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8CB" w:rsidRPr="00A17397" w:rsidRDefault="00F048CB" w:rsidP="00E4127F">
      <w:pPr>
        <w:pStyle w:val="a7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bookmarkStart w:id="0" w:name="OLE_LINK1"/>
      <w:bookmarkStart w:id="1" w:name="OLE_LINK2"/>
      <w:r w:rsidRPr="00A17397">
        <w:rPr>
          <w:rFonts w:hint="eastAsia"/>
          <w:b/>
          <w:color w:val="000000" w:themeColor="text1"/>
          <w:sz w:val="28"/>
          <w:szCs w:val="28"/>
        </w:rPr>
        <w:t>企业</w:t>
      </w:r>
      <w:r w:rsidR="00E4127F" w:rsidRPr="00A17397">
        <w:rPr>
          <w:rFonts w:hint="eastAsia"/>
          <w:b/>
          <w:color w:val="000000" w:themeColor="text1"/>
          <w:sz w:val="28"/>
          <w:szCs w:val="28"/>
        </w:rPr>
        <w:t>网络</w:t>
      </w:r>
      <w:r w:rsidRPr="00A17397">
        <w:rPr>
          <w:rFonts w:hint="eastAsia"/>
          <w:b/>
          <w:color w:val="000000" w:themeColor="text1"/>
          <w:sz w:val="28"/>
          <w:szCs w:val="28"/>
        </w:rPr>
        <w:t>舆情</w:t>
      </w:r>
      <w:bookmarkEnd w:id="0"/>
      <w:bookmarkEnd w:id="1"/>
      <w:r w:rsidR="004A2546" w:rsidRPr="00A17397">
        <w:rPr>
          <w:rFonts w:hint="eastAsia"/>
          <w:b/>
          <w:color w:val="000000" w:themeColor="text1"/>
          <w:sz w:val="28"/>
          <w:szCs w:val="28"/>
        </w:rPr>
        <w:t>监控</w:t>
      </w:r>
      <w:r w:rsidR="00430DF8" w:rsidRPr="00A17397">
        <w:rPr>
          <w:rFonts w:hint="eastAsia"/>
          <w:b/>
          <w:color w:val="000000" w:themeColor="text1"/>
          <w:sz w:val="28"/>
          <w:szCs w:val="28"/>
        </w:rPr>
        <w:t>与</w:t>
      </w:r>
      <w:r w:rsidR="004A2546" w:rsidRPr="00A17397">
        <w:rPr>
          <w:rFonts w:hint="eastAsia"/>
          <w:b/>
          <w:color w:val="000000" w:themeColor="text1"/>
          <w:sz w:val="28"/>
          <w:szCs w:val="28"/>
        </w:rPr>
        <w:t>智能</w:t>
      </w:r>
      <w:r w:rsidR="00430DF8" w:rsidRPr="00A17397">
        <w:rPr>
          <w:rFonts w:hint="eastAsia"/>
          <w:b/>
          <w:color w:val="000000" w:themeColor="text1"/>
          <w:sz w:val="28"/>
          <w:szCs w:val="28"/>
        </w:rPr>
        <w:t>分析</w:t>
      </w:r>
      <w:r w:rsidR="004A2546" w:rsidRPr="00A17397">
        <w:rPr>
          <w:rFonts w:hint="eastAsia"/>
          <w:b/>
          <w:color w:val="000000" w:themeColor="text1"/>
          <w:sz w:val="28"/>
          <w:szCs w:val="28"/>
        </w:rPr>
        <w:t>系统</w:t>
      </w:r>
    </w:p>
    <w:p w:rsidR="00EA3CD2" w:rsidRPr="00A17397" w:rsidRDefault="00EA3CD2" w:rsidP="00A17397">
      <w:pPr>
        <w:ind w:firstLineChars="200" w:firstLine="420"/>
      </w:pPr>
      <w:bookmarkStart w:id="2" w:name="OLE_LINK5"/>
      <w:bookmarkStart w:id="3" w:name="OLE_LINK6"/>
      <w:r w:rsidRPr="00A17397">
        <w:rPr>
          <w:rFonts w:hint="eastAsia"/>
        </w:rPr>
        <w:t>企业舆情监测系统</w:t>
      </w:r>
      <w:bookmarkEnd w:id="2"/>
      <w:bookmarkEnd w:id="3"/>
      <w:r w:rsidRPr="00A17397">
        <w:rPr>
          <w:rFonts w:hint="eastAsia"/>
        </w:rPr>
        <w:t>主要用于从网络海量信息中</w:t>
      </w:r>
      <w:r w:rsidRPr="00A17397">
        <w:t>挖掘出</w:t>
      </w:r>
      <w:r w:rsidRPr="00A17397">
        <w:rPr>
          <w:rFonts w:hint="eastAsia"/>
        </w:rPr>
        <w:t>对企业有</w:t>
      </w:r>
      <w:r w:rsidRPr="00A17397">
        <w:t>价值的信息</w:t>
      </w:r>
      <w:r w:rsidRPr="00A17397">
        <w:rPr>
          <w:rFonts w:hint="eastAsia"/>
        </w:rPr>
        <w:t>；</w:t>
      </w:r>
      <w:r w:rsidRPr="00A17397">
        <w:t>发掘</w:t>
      </w:r>
      <w:r w:rsidRPr="00A17397">
        <w:rPr>
          <w:rFonts w:hint="eastAsia"/>
        </w:rPr>
        <w:t>产品</w:t>
      </w:r>
      <w:r w:rsidRPr="00A17397">
        <w:t>事件</w:t>
      </w:r>
      <w:r w:rsidR="00430DF8" w:rsidRPr="00A17397">
        <w:rPr>
          <w:rFonts w:hint="eastAsia"/>
        </w:rPr>
        <w:t>舆情</w:t>
      </w:r>
      <w:r w:rsidRPr="00A17397">
        <w:t>苗头、归纳</w:t>
      </w:r>
      <w:r w:rsidRPr="00A17397">
        <w:rPr>
          <w:rFonts w:hint="eastAsia"/>
        </w:rPr>
        <w:t>用户反馈观点</w:t>
      </w:r>
      <w:r w:rsidRPr="00A17397">
        <w:t>、掌握公众态度情绪</w:t>
      </w:r>
      <w:r w:rsidRPr="00A17397">
        <w:rPr>
          <w:rFonts w:hint="eastAsia"/>
        </w:rPr>
        <w:t>以及对</w:t>
      </w:r>
      <w:r w:rsidRPr="00A17397">
        <w:t>企业口碑、受众</w:t>
      </w:r>
      <w:r w:rsidRPr="00A17397">
        <w:rPr>
          <w:rFonts w:hint="eastAsia"/>
        </w:rPr>
        <w:t>进行</w:t>
      </w:r>
      <w:r w:rsidRPr="00A17397">
        <w:t>分析</w:t>
      </w:r>
      <w:r w:rsidRPr="00A17397">
        <w:rPr>
          <w:rFonts w:hint="eastAsia"/>
        </w:rPr>
        <w:t>等功能。它涉及各类网站内容的实时监控、</w:t>
      </w:r>
      <w:r w:rsidR="00430DF8" w:rsidRPr="00A17397">
        <w:rPr>
          <w:rFonts w:hint="eastAsia"/>
        </w:rPr>
        <w:t>分布式海量</w:t>
      </w:r>
      <w:r w:rsidRPr="00A17397">
        <w:rPr>
          <w:rFonts w:hint="eastAsia"/>
        </w:rPr>
        <w:t>信息采集、存储</w:t>
      </w:r>
      <w:r w:rsidR="00430DF8" w:rsidRPr="00A17397">
        <w:rPr>
          <w:rFonts w:hint="eastAsia"/>
        </w:rPr>
        <w:t>；</w:t>
      </w:r>
      <w:r w:rsidR="00E4127F" w:rsidRPr="00A17397">
        <w:t>分析、</w:t>
      </w:r>
      <w:r w:rsidR="00430DF8" w:rsidRPr="00A17397">
        <w:rPr>
          <w:rFonts w:hint="eastAsia"/>
        </w:rPr>
        <w:t>对各类信息（文本信息）的</w:t>
      </w:r>
      <w:r w:rsidR="00E4127F" w:rsidRPr="00A17397">
        <w:t>理解、</w:t>
      </w:r>
      <w:r w:rsidR="00430DF8" w:rsidRPr="00A17397">
        <w:rPr>
          <w:rFonts w:hint="eastAsia"/>
        </w:rPr>
        <w:t>事件的</w:t>
      </w:r>
      <w:r w:rsidR="00E4127F" w:rsidRPr="00A17397">
        <w:t>预测及决策支持与知识服务等智能数据应用技术和平台</w:t>
      </w:r>
      <w:r w:rsidRPr="00A17397">
        <w:rPr>
          <w:rFonts w:hint="eastAsia"/>
        </w:rPr>
        <w:t>分析等数据挖掘功能，请你从文本挖掘</w:t>
      </w:r>
      <w:r w:rsidR="00036130" w:rsidRPr="00A17397">
        <w:rPr>
          <w:rFonts w:hint="eastAsia"/>
        </w:rPr>
        <w:t>，智能信息处理</w:t>
      </w:r>
      <w:r w:rsidRPr="00A17397">
        <w:rPr>
          <w:rFonts w:hint="eastAsia"/>
        </w:rPr>
        <w:t>的角度，描述这样一个系统的整体架构，相关的功能模块并说明所涉及的主要技术</w:t>
      </w:r>
      <w:r w:rsidR="00036130" w:rsidRPr="00A17397">
        <w:rPr>
          <w:rFonts w:hint="eastAsia"/>
        </w:rPr>
        <w:t>（大数据处理，</w:t>
      </w:r>
      <w:r w:rsidR="00E4127F" w:rsidRPr="00A17397">
        <w:rPr>
          <w:rFonts w:hint="eastAsia"/>
        </w:rPr>
        <w:t>云计算技术、</w:t>
      </w:r>
      <w:r w:rsidR="00036130" w:rsidRPr="00A17397">
        <w:rPr>
          <w:rFonts w:hint="eastAsia"/>
        </w:rPr>
        <w:t>自然语言处理技术</w:t>
      </w:r>
      <w:r w:rsidR="00E4127F" w:rsidRPr="00A17397">
        <w:rPr>
          <w:rFonts w:hint="eastAsia"/>
        </w:rPr>
        <w:t>等</w:t>
      </w:r>
      <w:r w:rsidR="00036130" w:rsidRPr="00A17397">
        <w:rPr>
          <w:rFonts w:hint="eastAsia"/>
        </w:rPr>
        <w:t>）</w:t>
      </w:r>
      <w:r w:rsidRPr="00A17397">
        <w:rPr>
          <w:rFonts w:hint="eastAsia"/>
        </w:rPr>
        <w:t>。（</w:t>
      </w:r>
      <w:r w:rsidRPr="00A17397">
        <w:rPr>
          <w:rFonts w:hint="eastAsia"/>
        </w:rPr>
        <w:t>12</w:t>
      </w:r>
      <w:r w:rsidRPr="00A17397">
        <w:rPr>
          <w:rFonts w:hint="eastAsia"/>
        </w:rPr>
        <w:t>分）</w:t>
      </w:r>
    </w:p>
    <w:p w:rsidR="00A17397" w:rsidRDefault="00A17397" w:rsidP="00430DF8">
      <w:pPr>
        <w:ind w:left="340" w:firstLineChars="100" w:firstLine="211"/>
        <w:rPr>
          <w:b/>
          <w:color w:val="000000" w:themeColor="text1"/>
        </w:rPr>
      </w:pPr>
    </w:p>
    <w:p w:rsidR="00A17397" w:rsidRPr="00430DF8" w:rsidRDefault="00A17397" w:rsidP="00A17397">
      <w:pPr>
        <w:rPr>
          <w:rFonts w:hint="eastAsia"/>
          <w:b/>
          <w:color w:val="000000" w:themeColor="text1"/>
        </w:rPr>
      </w:pPr>
      <w:r w:rsidRPr="00A17397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A17397">
        <w:rPr>
          <w:b/>
          <w:color w:val="000000" w:themeColor="text1"/>
          <w:sz w:val="28"/>
          <w:szCs w:val="28"/>
        </w:rPr>
        <w:t xml:space="preserve"> </w:t>
      </w:r>
      <w:r w:rsidRPr="00A17397">
        <w:rPr>
          <w:rFonts w:hint="eastAsia"/>
          <w:b/>
          <w:color w:val="000000" w:themeColor="text1"/>
          <w:sz w:val="28"/>
          <w:szCs w:val="28"/>
        </w:rPr>
        <w:t>（</w:t>
      </w:r>
      <w:r w:rsidRPr="00A17397">
        <w:rPr>
          <w:rFonts w:hint="eastAsia"/>
          <w:b/>
          <w:color w:val="000000" w:themeColor="text1"/>
          <w:sz w:val="28"/>
          <w:szCs w:val="28"/>
        </w:rPr>
        <w:t>2</w:t>
      </w:r>
      <w:r w:rsidRPr="00A17397">
        <w:rPr>
          <w:rFonts w:hint="eastAsia"/>
          <w:b/>
          <w:color w:val="000000" w:themeColor="text1"/>
          <w:sz w:val="28"/>
          <w:szCs w:val="28"/>
        </w:rPr>
        <w:t>）基于知识图谱的海量信息智能搜索</w:t>
      </w:r>
    </w:p>
    <w:p w:rsidR="00693854" w:rsidRDefault="00A17397" w:rsidP="00A17397">
      <w:pPr>
        <w:ind w:firstLineChars="200" w:firstLine="420"/>
      </w:pPr>
      <w:r>
        <w:rPr>
          <w:rFonts w:hint="eastAsia"/>
        </w:rPr>
        <w:t>针对海量文本信息，</w:t>
      </w:r>
      <w:r w:rsidRPr="00A17397">
        <w:rPr>
          <w:rFonts w:hint="eastAsia"/>
        </w:rPr>
        <w:t>从</w:t>
      </w:r>
      <w:r>
        <w:rPr>
          <w:rFonts w:hint="eastAsia"/>
        </w:rPr>
        <w:t>网络</w:t>
      </w:r>
      <w:r w:rsidRPr="00A17397">
        <w:rPr>
          <w:rFonts w:hint="eastAsia"/>
        </w:rPr>
        <w:t>大数据中建立</w:t>
      </w:r>
      <w:r>
        <w:rPr>
          <w:rFonts w:hint="eastAsia"/>
        </w:rPr>
        <w:t>文本信息</w:t>
      </w:r>
      <w:r w:rsidRPr="00A17397">
        <w:rPr>
          <w:rFonts w:hint="eastAsia"/>
        </w:rPr>
        <w:t>间</w:t>
      </w:r>
      <w:r>
        <w:rPr>
          <w:rFonts w:hint="eastAsia"/>
        </w:rPr>
        <w:t>的</w:t>
      </w:r>
      <w:r w:rsidRPr="00A17397">
        <w:rPr>
          <w:rFonts w:hint="eastAsia"/>
        </w:rPr>
        <w:t>关联关系，挖掘出隐藏在</w:t>
      </w:r>
      <w:r>
        <w:rPr>
          <w:rFonts w:hint="eastAsia"/>
        </w:rPr>
        <w:t>文本信息</w:t>
      </w:r>
      <w:r w:rsidRPr="00A17397">
        <w:rPr>
          <w:rFonts w:hint="eastAsia"/>
        </w:rPr>
        <w:t>内部的知识，并构建</w:t>
      </w:r>
      <w:r>
        <w:rPr>
          <w:rFonts w:hint="eastAsia"/>
        </w:rPr>
        <w:t>知识图谱。针对用户的信息搜索需求，理解</w:t>
      </w:r>
      <w:r w:rsidRPr="00A17397">
        <w:rPr>
          <w:rFonts w:hint="eastAsia"/>
        </w:rPr>
        <w:t>用户搜索意图</w:t>
      </w:r>
      <w:r>
        <w:rPr>
          <w:rFonts w:hint="eastAsia"/>
        </w:rPr>
        <w:t>，通过深度学习与智能</w:t>
      </w:r>
      <w:r w:rsidRPr="00A17397">
        <w:rPr>
          <w:rFonts w:hint="eastAsia"/>
        </w:rPr>
        <w:t>推理方法，提供基于知识图谱的</w:t>
      </w:r>
      <w:r>
        <w:rPr>
          <w:rFonts w:hint="eastAsia"/>
        </w:rPr>
        <w:t>快速准确的</w:t>
      </w:r>
      <w:r w:rsidRPr="00A17397">
        <w:rPr>
          <w:rFonts w:hint="eastAsia"/>
        </w:rPr>
        <w:t>搜索答案</w:t>
      </w:r>
      <w:r>
        <w:rPr>
          <w:rFonts w:hint="eastAsia"/>
        </w:rPr>
        <w:t>。</w:t>
      </w:r>
    </w:p>
    <w:p w:rsidR="00A17397" w:rsidRDefault="00A17397" w:rsidP="00A17397">
      <w:pPr>
        <w:ind w:firstLineChars="200" w:firstLine="420"/>
        <w:rPr>
          <w:rFonts w:hint="eastAsia"/>
        </w:rPr>
      </w:pPr>
      <w:r>
        <w:rPr>
          <w:rFonts w:hint="eastAsia"/>
        </w:rPr>
        <w:t>参考</w:t>
      </w:r>
      <w:r w:rsidR="001D45D8">
        <w:rPr>
          <w:rFonts w:hint="eastAsia"/>
        </w:rPr>
        <w:t>论文并自行搜索其他论文</w:t>
      </w:r>
      <w:bookmarkStart w:id="4" w:name="_GoBack"/>
      <w:bookmarkEnd w:id="4"/>
    </w:p>
    <w:sectPr w:rsidR="00A17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830" w:rsidRDefault="00212830" w:rsidP="00036130">
      <w:r>
        <w:separator/>
      </w:r>
    </w:p>
  </w:endnote>
  <w:endnote w:type="continuationSeparator" w:id="0">
    <w:p w:rsidR="00212830" w:rsidRDefault="00212830" w:rsidP="0003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830" w:rsidRDefault="00212830" w:rsidP="00036130">
      <w:r>
        <w:separator/>
      </w:r>
    </w:p>
  </w:footnote>
  <w:footnote w:type="continuationSeparator" w:id="0">
    <w:p w:rsidR="00212830" w:rsidRDefault="00212830" w:rsidP="00036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16A03"/>
    <w:multiLevelType w:val="hybridMultilevel"/>
    <w:tmpl w:val="AC8AD312"/>
    <w:lvl w:ilvl="0" w:tplc="A8988012">
      <w:start w:val="1"/>
      <w:numFmt w:val="decimal"/>
      <w:lvlText w:val="(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D2"/>
    <w:rsid w:val="00036130"/>
    <w:rsid w:val="001D45D8"/>
    <w:rsid w:val="00204C06"/>
    <w:rsid w:val="00212830"/>
    <w:rsid w:val="00430DF8"/>
    <w:rsid w:val="004A2546"/>
    <w:rsid w:val="009F2C84"/>
    <w:rsid w:val="00A17397"/>
    <w:rsid w:val="00D02907"/>
    <w:rsid w:val="00D949D1"/>
    <w:rsid w:val="00E4127F"/>
    <w:rsid w:val="00EA3CD2"/>
    <w:rsid w:val="00F0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0370F"/>
  <w15:chartTrackingRefBased/>
  <w15:docId w15:val="{AD51B217-1CCD-475F-B019-E36B8DB2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C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6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613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6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6130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E412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tang-</dc:creator>
  <cp:keywords/>
  <dc:description/>
  <cp:lastModifiedBy>tang-</cp:lastModifiedBy>
  <cp:revision>2</cp:revision>
  <dcterms:created xsi:type="dcterms:W3CDTF">2018-06-29T13:37:00Z</dcterms:created>
  <dcterms:modified xsi:type="dcterms:W3CDTF">2018-06-29T13:37:00Z</dcterms:modified>
</cp:coreProperties>
</file>