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F7" w:rsidRPr="003371F6" w:rsidRDefault="00821B45" w:rsidP="00821B45">
      <w:pPr>
        <w:jc w:val="center"/>
        <w:rPr>
          <w:rFonts w:ascii="Consolas" w:eastAsiaTheme="majorEastAsia" w:hAnsi="Consolas" w:cs="Consolas"/>
          <w:b/>
          <w:sz w:val="36"/>
        </w:rPr>
      </w:pPr>
      <w:r w:rsidRPr="003371F6">
        <w:rPr>
          <w:rFonts w:ascii="Consolas" w:eastAsiaTheme="majorEastAsia" w:hAnsi="Consolas" w:cs="Consolas"/>
          <w:b/>
          <w:sz w:val="36"/>
        </w:rPr>
        <w:t>CP0</w:t>
      </w:r>
      <w:r w:rsidRPr="003371F6">
        <w:rPr>
          <w:rFonts w:ascii="Consolas" w:eastAsiaTheme="majorEastAsia" w:hAnsi="Consolas" w:cs="Consolas"/>
          <w:b/>
          <w:sz w:val="36"/>
        </w:rPr>
        <w:t>设计文档</w:t>
      </w:r>
    </w:p>
    <w:p w:rsidR="00821B45" w:rsidRPr="003371F6" w:rsidRDefault="00E769A7" w:rsidP="00821B45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b/>
          <w:sz w:val="28"/>
          <w:szCs w:val="21"/>
        </w:rPr>
      </w:pPr>
      <w:r w:rsidRPr="003371F6">
        <w:rPr>
          <w:rFonts w:ascii="Consolas" w:hAnsi="Consolas" w:cs="Consolas"/>
          <w:b/>
          <w:sz w:val="28"/>
          <w:szCs w:val="21"/>
        </w:rPr>
        <w:t>CP0</w:t>
      </w:r>
      <w:r w:rsidRPr="003371F6">
        <w:rPr>
          <w:rFonts w:ascii="Consolas" w:hAnsi="Consolas" w:cs="Consolas"/>
          <w:b/>
          <w:sz w:val="28"/>
          <w:szCs w:val="21"/>
        </w:rPr>
        <w:t>主要</w:t>
      </w:r>
      <w:r w:rsidR="00821B45" w:rsidRPr="003371F6">
        <w:rPr>
          <w:rFonts w:ascii="Consolas" w:hAnsi="Consolas" w:cs="Consolas"/>
          <w:b/>
          <w:sz w:val="28"/>
          <w:szCs w:val="21"/>
        </w:rPr>
        <w:t>功能</w:t>
      </w:r>
    </w:p>
    <w:p w:rsidR="00821B45" w:rsidRPr="003371F6" w:rsidRDefault="00821B45" w:rsidP="00821B45">
      <w:pPr>
        <w:pStyle w:val="a5"/>
        <w:ind w:left="42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的主要负责功能如下：</w:t>
      </w:r>
    </w:p>
    <w:p w:rsidR="00821B45" w:rsidRPr="003371F6" w:rsidRDefault="00821B45" w:rsidP="00821B45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配置</w:t>
      </w:r>
      <w:r w:rsidRPr="003371F6">
        <w:rPr>
          <w:rFonts w:ascii="Consolas" w:hAnsi="Consolas" w:cs="Consolas"/>
          <w:szCs w:val="21"/>
        </w:rPr>
        <w:t>CPU</w:t>
      </w:r>
      <w:r w:rsidRPr="003371F6">
        <w:rPr>
          <w:rFonts w:ascii="Consolas" w:hAnsi="Consolas" w:cs="Consolas"/>
          <w:szCs w:val="21"/>
        </w:rPr>
        <w:t>工作状态：通过读</w:t>
      </w:r>
      <w:r w:rsidRPr="003371F6">
        <w:rPr>
          <w:rFonts w:ascii="Consolas" w:hAnsi="Consolas" w:cs="Consolas"/>
          <w:szCs w:val="21"/>
        </w:rPr>
        <w:t>/</w:t>
      </w:r>
      <w:r w:rsidRPr="003371F6">
        <w:rPr>
          <w:rFonts w:ascii="Consolas" w:hAnsi="Consolas" w:cs="Consolas"/>
          <w:szCs w:val="21"/>
        </w:rPr>
        <w:t>写一个或一些内部存储器来改变根本的</w:t>
      </w:r>
      <w:r w:rsidRPr="003371F6">
        <w:rPr>
          <w:rFonts w:ascii="Consolas" w:hAnsi="Consolas" w:cs="Consolas"/>
          <w:szCs w:val="21"/>
        </w:rPr>
        <w:t>CPU</w:t>
      </w:r>
      <w:r w:rsidRPr="003371F6">
        <w:rPr>
          <w:rFonts w:ascii="Consolas" w:hAnsi="Consolas" w:cs="Consolas"/>
          <w:szCs w:val="21"/>
        </w:rPr>
        <w:t>特性（</w:t>
      </w:r>
      <w:r w:rsidRPr="003371F6">
        <w:rPr>
          <w:rFonts w:ascii="Consolas" w:hAnsi="Consolas" w:cs="Consolas"/>
          <w:szCs w:val="21"/>
        </w:rPr>
        <w:t>MSB -&gt; LSB</w:t>
      </w:r>
      <w:r w:rsidRPr="003371F6">
        <w:rPr>
          <w:rFonts w:ascii="Consolas" w:hAnsi="Consolas" w:cs="Consolas"/>
          <w:szCs w:val="21"/>
        </w:rPr>
        <w:t>、</w:t>
      </w:r>
      <w:r w:rsidRPr="003371F6">
        <w:rPr>
          <w:rFonts w:ascii="Consolas" w:hAnsi="Consolas" w:cs="Consolas"/>
          <w:szCs w:val="21"/>
        </w:rPr>
        <w:t>LSB -&gt; MSB</w:t>
      </w:r>
      <w:r w:rsidRPr="003371F6">
        <w:rPr>
          <w:rFonts w:ascii="Consolas" w:hAnsi="Consolas" w:cs="Consolas"/>
          <w:szCs w:val="21"/>
        </w:rPr>
        <w:t>）</w:t>
      </w:r>
    </w:p>
    <w:p w:rsidR="00821B45" w:rsidRPr="003371F6" w:rsidRDefault="00821B45" w:rsidP="00821B45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高速缓存控制</w:t>
      </w:r>
      <w:r w:rsidR="00271307" w:rsidRPr="003371F6">
        <w:rPr>
          <w:rFonts w:ascii="Consolas" w:hAnsi="Consolas" w:cs="Consolas"/>
          <w:szCs w:val="21"/>
        </w:rPr>
        <w:t>：集成缓存控制器，用于控制、读、写缓存</w:t>
      </w:r>
    </w:p>
    <w:p w:rsidR="00821B45" w:rsidRPr="003371F6" w:rsidRDefault="00821B45" w:rsidP="00821B45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异常控制</w:t>
      </w:r>
      <w:r w:rsidR="00271307" w:rsidRPr="003371F6">
        <w:rPr>
          <w:rFonts w:ascii="Consolas" w:hAnsi="Consolas" w:cs="Consolas"/>
          <w:szCs w:val="21"/>
        </w:rPr>
        <w:t>：异常发生的检测与处理</w:t>
      </w:r>
    </w:p>
    <w:p w:rsidR="00821B45" w:rsidRPr="003371F6" w:rsidRDefault="00821B45" w:rsidP="00821B45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存储管理单元控制</w:t>
      </w:r>
      <w:r w:rsidR="00271307" w:rsidRPr="003371F6">
        <w:rPr>
          <w:rFonts w:ascii="Consolas" w:hAnsi="Consolas" w:cs="Consolas"/>
          <w:szCs w:val="21"/>
        </w:rPr>
        <w:t>：存储区域的合理控制、管理与分配</w:t>
      </w:r>
    </w:p>
    <w:p w:rsidR="00821B45" w:rsidRPr="003371F6" w:rsidRDefault="00821B45" w:rsidP="00821B45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其他</w:t>
      </w:r>
      <w:r w:rsidR="00271307" w:rsidRPr="003371F6">
        <w:rPr>
          <w:rFonts w:ascii="Consolas" w:hAnsi="Consolas" w:cs="Consolas"/>
          <w:szCs w:val="21"/>
        </w:rPr>
        <w:t>：额外功能，如时钟、时间计数器、奇偶校验错误检测等</w:t>
      </w:r>
    </w:p>
    <w:p w:rsidR="00271307" w:rsidRPr="003371F6" w:rsidRDefault="00271307" w:rsidP="00271307">
      <w:pPr>
        <w:ind w:left="420"/>
        <w:jc w:val="left"/>
        <w:rPr>
          <w:rFonts w:ascii="Consolas" w:hAnsi="Consolas" w:cs="Consolas"/>
          <w:szCs w:val="21"/>
        </w:rPr>
      </w:pPr>
    </w:p>
    <w:p w:rsidR="00271307" w:rsidRPr="003371F6" w:rsidRDefault="00271307" w:rsidP="00271307">
      <w:pPr>
        <w:ind w:left="42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我们所需实现的功能只有：</w:t>
      </w:r>
      <w:r w:rsidR="00187BE6" w:rsidRPr="003371F6">
        <w:rPr>
          <w:rFonts w:ascii="Consolas" w:hAnsi="Consolas" w:cs="Consolas"/>
          <w:szCs w:val="21"/>
        </w:rPr>
        <w:t>异常控制、</w:t>
      </w:r>
      <w:r w:rsidRPr="003371F6">
        <w:rPr>
          <w:rFonts w:ascii="Consolas" w:hAnsi="Consolas" w:cs="Consolas"/>
          <w:szCs w:val="21"/>
        </w:rPr>
        <w:t>时钟的记录</w:t>
      </w:r>
      <w:r w:rsidR="00187BE6" w:rsidRPr="003371F6">
        <w:rPr>
          <w:rFonts w:ascii="Consolas" w:hAnsi="Consolas" w:cs="Consolas"/>
          <w:szCs w:val="21"/>
        </w:rPr>
        <w:t>以及时钟中断的产生</w:t>
      </w:r>
      <w:r w:rsidRPr="003371F6">
        <w:rPr>
          <w:rFonts w:ascii="Consolas" w:hAnsi="Consolas" w:cs="Consolas"/>
          <w:szCs w:val="21"/>
        </w:rPr>
        <w:t>。</w:t>
      </w:r>
    </w:p>
    <w:p w:rsidR="00271307" w:rsidRPr="003371F6" w:rsidRDefault="00271307" w:rsidP="00271307">
      <w:pPr>
        <w:ind w:left="42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注：高速缓存由于实现较为简单，且没有对于其错误检测的设计，因此无需</w:t>
      </w:r>
      <w:r w:rsidR="00E769A7" w:rsidRPr="003371F6">
        <w:rPr>
          <w:rFonts w:ascii="Consolas" w:hAnsi="Consolas" w:cs="Consolas"/>
          <w:szCs w:val="21"/>
        </w:rPr>
        <w:t>催高速缓存控制进行设计。</w:t>
      </w:r>
    </w:p>
    <w:p w:rsidR="00E769A7" w:rsidRPr="003371F6" w:rsidRDefault="00E769A7" w:rsidP="00E769A7">
      <w:pPr>
        <w:jc w:val="left"/>
        <w:rPr>
          <w:rFonts w:ascii="Consolas" w:hAnsi="Consolas" w:cs="Consolas"/>
          <w:b/>
          <w:szCs w:val="21"/>
        </w:rPr>
      </w:pPr>
    </w:p>
    <w:p w:rsidR="00E769A7" w:rsidRPr="003371F6" w:rsidRDefault="00E769A7" w:rsidP="00E769A7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b/>
          <w:sz w:val="28"/>
          <w:szCs w:val="21"/>
        </w:rPr>
      </w:pPr>
      <w:r w:rsidRPr="003371F6">
        <w:rPr>
          <w:rFonts w:ascii="Consolas" w:hAnsi="Consolas" w:cs="Consolas"/>
          <w:b/>
          <w:sz w:val="28"/>
          <w:szCs w:val="21"/>
        </w:rPr>
        <w:t>CP0</w:t>
      </w:r>
      <w:r w:rsidRPr="003371F6">
        <w:rPr>
          <w:rFonts w:ascii="Consolas" w:hAnsi="Consolas" w:cs="Consolas"/>
          <w:b/>
          <w:sz w:val="28"/>
          <w:szCs w:val="21"/>
        </w:rPr>
        <w:t>寄存器功能说明</w:t>
      </w:r>
    </w:p>
    <w:p w:rsidR="00E769A7" w:rsidRPr="003371F6" w:rsidRDefault="00E769A7" w:rsidP="00E769A7">
      <w:pPr>
        <w:ind w:left="42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协处理器</w:t>
      </w: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有</w:t>
      </w:r>
      <w:r w:rsidRPr="003371F6">
        <w:rPr>
          <w:rFonts w:ascii="Consolas" w:hAnsi="Consolas" w:cs="Consolas"/>
          <w:szCs w:val="21"/>
        </w:rPr>
        <w:t>32</w:t>
      </w:r>
      <w:r w:rsidRPr="003371F6">
        <w:rPr>
          <w:rFonts w:ascii="Consolas" w:hAnsi="Consolas" w:cs="Consolas"/>
          <w:szCs w:val="21"/>
        </w:rPr>
        <w:t>个</w:t>
      </w:r>
      <w:r w:rsidRPr="003371F6">
        <w:rPr>
          <w:rFonts w:ascii="Consolas" w:hAnsi="Consolas" w:cs="Consolas"/>
          <w:szCs w:val="21"/>
        </w:rPr>
        <w:t>32</w:t>
      </w:r>
      <w:r w:rsidRPr="003371F6">
        <w:rPr>
          <w:rFonts w:ascii="Consolas" w:hAnsi="Consolas" w:cs="Consolas"/>
          <w:szCs w:val="21"/>
        </w:rPr>
        <w:t>位寄存器，用于实现上述功能。</w:t>
      </w:r>
    </w:p>
    <w:p w:rsidR="00E769A7" w:rsidRPr="003371F6" w:rsidRDefault="00E769A7" w:rsidP="00E769A7">
      <w:pPr>
        <w:ind w:left="42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我们所需实现的寄存器编号：</w:t>
      </w:r>
      <w:r w:rsidRPr="003371F6">
        <w:rPr>
          <w:rFonts w:ascii="Consolas" w:hAnsi="Consolas" w:cs="Consolas"/>
          <w:szCs w:val="21"/>
        </w:rPr>
        <w:t>Count(9)</w:t>
      </w:r>
      <w:r w:rsidRPr="003371F6">
        <w:rPr>
          <w:rFonts w:ascii="Consolas" w:hAnsi="Consolas" w:cs="Consolas"/>
          <w:szCs w:val="21"/>
        </w:rPr>
        <w:t>、</w:t>
      </w:r>
      <w:r w:rsidRPr="003371F6">
        <w:rPr>
          <w:rFonts w:ascii="Consolas" w:hAnsi="Consolas" w:cs="Consolas"/>
          <w:szCs w:val="21"/>
        </w:rPr>
        <w:t>Compare(11)</w:t>
      </w:r>
      <w:r w:rsidRPr="003371F6">
        <w:rPr>
          <w:rFonts w:ascii="Consolas" w:hAnsi="Consolas" w:cs="Consolas"/>
          <w:szCs w:val="21"/>
        </w:rPr>
        <w:t>、</w:t>
      </w:r>
      <w:r w:rsidRPr="003371F6">
        <w:rPr>
          <w:rFonts w:ascii="Consolas" w:hAnsi="Consolas" w:cs="Consolas"/>
          <w:szCs w:val="21"/>
        </w:rPr>
        <w:t>Status(12)</w:t>
      </w:r>
      <w:r w:rsidRPr="003371F6">
        <w:rPr>
          <w:rFonts w:ascii="Consolas" w:hAnsi="Consolas" w:cs="Consolas"/>
          <w:szCs w:val="21"/>
        </w:rPr>
        <w:t>、</w:t>
      </w:r>
      <w:r w:rsidRPr="003371F6">
        <w:rPr>
          <w:rFonts w:ascii="Consolas" w:hAnsi="Consolas" w:cs="Consolas"/>
          <w:szCs w:val="21"/>
        </w:rPr>
        <w:t>Cause(13)</w:t>
      </w:r>
      <w:r w:rsidRPr="003371F6">
        <w:rPr>
          <w:rFonts w:ascii="Consolas" w:hAnsi="Consolas" w:cs="Consolas"/>
          <w:szCs w:val="21"/>
        </w:rPr>
        <w:t>、</w:t>
      </w:r>
      <w:r w:rsidRPr="003371F6">
        <w:rPr>
          <w:rFonts w:ascii="Consolas" w:hAnsi="Consolas" w:cs="Consolas"/>
          <w:szCs w:val="21"/>
        </w:rPr>
        <w:t>EPC</w:t>
      </w:r>
      <w:r w:rsidRPr="003371F6">
        <w:rPr>
          <w:rFonts w:ascii="Consolas" w:hAnsi="Consolas" w:cs="Consolas"/>
          <w:szCs w:val="21"/>
        </w:rPr>
        <w:t>（</w:t>
      </w:r>
      <w:r w:rsidRPr="003371F6">
        <w:rPr>
          <w:rFonts w:ascii="Consolas" w:hAnsi="Consolas" w:cs="Consolas"/>
          <w:szCs w:val="21"/>
        </w:rPr>
        <w:t>14</w:t>
      </w:r>
      <w:r w:rsidRPr="003371F6">
        <w:rPr>
          <w:rFonts w:ascii="Consolas" w:hAnsi="Consolas" w:cs="Consolas"/>
          <w:szCs w:val="21"/>
        </w:rPr>
        <w:t>）</w:t>
      </w:r>
    </w:p>
    <w:p w:rsidR="00E769A7" w:rsidRPr="003371F6" w:rsidRDefault="00E769A7" w:rsidP="00E769A7">
      <w:pPr>
        <w:ind w:left="42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下面对于所需实现的寄存器进行详细说明。</w:t>
      </w:r>
    </w:p>
    <w:p w:rsidR="00E769A7" w:rsidRPr="003371F6" w:rsidRDefault="00E769A7" w:rsidP="00E769A7">
      <w:pPr>
        <w:ind w:left="420"/>
        <w:jc w:val="left"/>
        <w:rPr>
          <w:rFonts w:ascii="Consolas" w:hAnsi="Consolas" w:cs="Consolas"/>
          <w:sz w:val="22"/>
          <w:szCs w:val="21"/>
        </w:rPr>
      </w:pPr>
    </w:p>
    <w:p w:rsidR="00E032F3" w:rsidRPr="003371F6" w:rsidRDefault="00E032F3" w:rsidP="00E769A7">
      <w:pPr>
        <w:ind w:left="420"/>
        <w:jc w:val="left"/>
        <w:rPr>
          <w:rFonts w:ascii="Consolas" w:hAnsi="Consolas" w:cs="Consolas"/>
          <w:sz w:val="22"/>
          <w:szCs w:val="21"/>
        </w:rPr>
      </w:pPr>
    </w:p>
    <w:p w:rsidR="00B02F4C" w:rsidRPr="003371F6" w:rsidRDefault="00E769A7" w:rsidP="00B02F4C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sz w:val="24"/>
          <w:szCs w:val="21"/>
          <w:highlight w:val="yellow"/>
        </w:rPr>
      </w:pPr>
      <w:r w:rsidRPr="003371F6">
        <w:rPr>
          <w:rFonts w:ascii="Consolas" w:hAnsi="Consolas" w:cs="Consolas"/>
          <w:b/>
          <w:sz w:val="24"/>
          <w:szCs w:val="21"/>
          <w:highlight w:val="yellow"/>
        </w:rPr>
        <w:t>Count</w:t>
      </w:r>
      <w:r w:rsidRPr="003371F6">
        <w:rPr>
          <w:rFonts w:ascii="Consolas" w:hAnsi="Consolas" w:cs="Consolas"/>
          <w:b/>
          <w:sz w:val="24"/>
          <w:szCs w:val="21"/>
          <w:highlight w:val="yellow"/>
        </w:rPr>
        <w:t>寄存器（标号为</w:t>
      </w:r>
      <w:r w:rsidRPr="003371F6">
        <w:rPr>
          <w:rFonts w:ascii="Consolas" w:hAnsi="Consolas" w:cs="Consolas"/>
          <w:b/>
          <w:sz w:val="24"/>
          <w:szCs w:val="21"/>
          <w:highlight w:val="yellow"/>
        </w:rPr>
        <w:t>9</w:t>
      </w:r>
      <w:r w:rsidRPr="003371F6">
        <w:rPr>
          <w:rFonts w:ascii="Consolas" w:hAnsi="Consolas" w:cs="Consolas"/>
          <w:b/>
          <w:sz w:val="24"/>
          <w:szCs w:val="21"/>
          <w:highlight w:val="yellow"/>
        </w:rPr>
        <w:t>）</w:t>
      </w:r>
    </w:p>
    <w:p w:rsidR="00B02F4C" w:rsidRPr="003371F6" w:rsidRDefault="00B02F4C" w:rsidP="006237A6">
      <w:pPr>
        <w:rPr>
          <w:rFonts w:ascii="Consolas" w:hAnsi="Consolas" w:cs="Consolas"/>
        </w:rPr>
      </w:pPr>
    </w:p>
    <w:p w:rsidR="006237A6" w:rsidRPr="003371F6" w:rsidRDefault="006237A6" w:rsidP="006237A6">
      <w:pPr>
        <w:pStyle w:val="a5"/>
        <w:ind w:leftChars="100" w:left="210" w:firstLineChars="0" w:firstLine="0"/>
        <w:rPr>
          <w:rFonts w:ascii="Consolas" w:hAnsi="Consolas" w:cs="Consolas"/>
        </w:rPr>
      </w:pPr>
      <w:r w:rsidRPr="003371F6">
        <w:rPr>
          <w:rFonts w:ascii="Consolas" w:hAnsi="Consolas" w:cs="Consolas"/>
        </w:rPr>
        <w:t>31</w:t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  <w:t xml:space="preserve">  0</w:t>
      </w:r>
    </w:p>
    <w:tbl>
      <w:tblPr>
        <w:tblStyle w:val="a6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6237A6" w:rsidRPr="003371F6" w:rsidTr="008A3617">
        <w:tc>
          <w:tcPr>
            <w:tcW w:w="8296" w:type="dxa"/>
            <w:shd w:val="clear" w:color="auto" w:fill="C8D6E6"/>
          </w:tcPr>
          <w:p w:rsidR="006237A6" w:rsidRPr="003371F6" w:rsidRDefault="006237A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  <w:sz w:val="24"/>
              </w:rPr>
              <w:t>Count</w:t>
            </w:r>
          </w:p>
        </w:tc>
      </w:tr>
    </w:tbl>
    <w:p w:rsidR="009D4063" w:rsidRPr="003371F6" w:rsidRDefault="00B02F4C" w:rsidP="00B02F4C">
      <w:pPr>
        <w:pStyle w:val="a5"/>
        <w:ind w:leftChars="100" w:left="210" w:firstLineChars="0" w:firstLine="0"/>
        <w:jc w:val="center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</w:rPr>
        <w:t>图</w:t>
      </w:r>
      <w:r w:rsidRPr="003371F6">
        <w:rPr>
          <w:rFonts w:ascii="Consolas" w:hAnsi="Consolas" w:cs="Consolas"/>
        </w:rPr>
        <w:t>2-1 Count</w:t>
      </w:r>
      <w:r w:rsidRPr="003371F6">
        <w:rPr>
          <w:rFonts w:ascii="Consolas" w:hAnsi="Consolas" w:cs="Consolas"/>
        </w:rPr>
        <w:t>寄存器格式</w:t>
      </w:r>
    </w:p>
    <w:p w:rsidR="00B02F4C" w:rsidRPr="003371F6" w:rsidRDefault="00B02F4C" w:rsidP="00B02F4C">
      <w:pPr>
        <w:ind w:firstLineChars="100" w:firstLine="20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 w:val="20"/>
          <w:szCs w:val="21"/>
        </w:rPr>
        <w:t>表</w:t>
      </w:r>
      <w:r w:rsidRPr="003371F6">
        <w:rPr>
          <w:rFonts w:ascii="Consolas" w:hAnsi="Consolas" w:cs="Consolas"/>
          <w:sz w:val="20"/>
          <w:szCs w:val="21"/>
        </w:rPr>
        <w:t>2-1 Count</w:t>
      </w:r>
      <w:r w:rsidRPr="003371F6">
        <w:rPr>
          <w:rFonts w:ascii="Consolas" w:hAnsi="Consolas" w:cs="Consolas"/>
          <w:sz w:val="20"/>
          <w:szCs w:val="21"/>
        </w:rPr>
        <w:t>寄存器区域描述</w:t>
      </w:r>
    </w:p>
    <w:tbl>
      <w:tblPr>
        <w:tblStyle w:val="a6"/>
        <w:tblW w:w="8622" w:type="dxa"/>
        <w:tblInd w:w="210" w:type="dxa"/>
        <w:tblLook w:val="04A0" w:firstRow="1" w:lastRow="0" w:firstColumn="1" w:lastColumn="0" w:noHBand="0" w:noVBand="1"/>
      </w:tblPr>
      <w:tblGrid>
        <w:gridCol w:w="1324"/>
        <w:gridCol w:w="1131"/>
        <w:gridCol w:w="2813"/>
        <w:gridCol w:w="1385"/>
        <w:gridCol w:w="1969"/>
      </w:tblGrid>
      <w:tr w:rsidR="009D4063" w:rsidRPr="003371F6" w:rsidTr="00B02F4C">
        <w:trPr>
          <w:trHeight w:val="295"/>
        </w:trPr>
        <w:tc>
          <w:tcPr>
            <w:tcW w:w="0" w:type="auto"/>
            <w:gridSpan w:val="2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区域</w:t>
            </w:r>
          </w:p>
        </w:tc>
        <w:tc>
          <w:tcPr>
            <w:tcW w:w="0" w:type="auto"/>
            <w:vMerge w:val="restart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描述</w:t>
            </w:r>
          </w:p>
        </w:tc>
        <w:tc>
          <w:tcPr>
            <w:tcW w:w="0" w:type="auto"/>
            <w:vMerge w:val="restart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读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/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写</w:t>
            </w:r>
          </w:p>
        </w:tc>
        <w:tc>
          <w:tcPr>
            <w:tcW w:w="0" w:type="auto"/>
            <w:vMerge w:val="restart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重置状态</w:t>
            </w:r>
          </w:p>
        </w:tc>
      </w:tr>
      <w:tr w:rsidR="009D4063" w:rsidRPr="003371F6" w:rsidTr="00B02F4C">
        <w:trPr>
          <w:trHeight w:val="91"/>
        </w:trPr>
        <w:tc>
          <w:tcPr>
            <w:tcW w:w="0" w:type="auto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名称</w:t>
            </w:r>
          </w:p>
        </w:tc>
        <w:tc>
          <w:tcPr>
            <w:tcW w:w="0" w:type="auto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比特</w:t>
            </w:r>
          </w:p>
        </w:tc>
        <w:tc>
          <w:tcPr>
            <w:tcW w:w="0" w:type="auto"/>
            <w:vMerge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D4063" w:rsidRPr="003371F6" w:rsidTr="00B02F4C">
        <w:trPr>
          <w:trHeight w:val="295"/>
        </w:trPr>
        <w:tc>
          <w:tcPr>
            <w:tcW w:w="0" w:type="auto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Count</w:t>
            </w:r>
          </w:p>
        </w:tc>
        <w:tc>
          <w:tcPr>
            <w:tcW w:w="0" w:type="auto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31:0</w:t>
            </w:r>
          </w:p>
        </w:tc>
        <w:tc>
          <w:tcPr>
            <w:tcW w:w="0" w:type="auto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存储计数器的值</w:t>
            </w:r>
          </w:p>
        </w:tc>
        <w:tc>
          <w:tcPr>
            <w:tcW w:w="0" w:type="auto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9D4063" w:rsidRPr="003371F6" w:rsidRDefault="009D4063" w:rsidP="009D4063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</w:tbl>
    <w:p w:rsidR="009D4063" w:rsidRPr="003371F6" w:rsidRDefault="009D4063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E769A7" w:rsidRPr="003371F6" w:rsidRDefault="00E769A7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功能：处理器周期计数器</w:t>
      </w:r>
    </w:p>
    <w:p w:rsidR="00E769A7" w:rsidRPr="003371F6" w:rsidRDefault="006237A6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详细</w:t>
      </w:r>
      <w:r w:rsidR="00E769A7" w:rsidRPr="003371F6">
        <w:rPr>
          <w:rFonts w:ascii="Consolas" w:hAnsi="Consolas" w:cs="Consolas"/>
          <w:szCs w:val="21"/>
        </w:rPr>
        <w:t>描述：初始状态为</w:t>
      </w:r>
      <w:r w:rsidR="00E769A7" w:rsidRPr="003371F6">
        <w:rPr>
          <w:rFonts w:ascii="Consolas" w:hAnsi="Consolas" w:cs="Consolas"/>
          <w:szCs w:val="21"/>
        </w:rPr>
        <w:t>32</w:t>
      </w:r>
      <w:r w:rsidR="00E769A7" w:rsidRPr="003371F6">
        <w:rPr>
          <w:rFonts w:ascii="Consolas" w:hAnsi="Consolas" w:cs="Consolas"/>
        </w:rPr>
        <w:t>’</w:t>
      </w:r>
      <w:r w:rsidR="00E769A7" w:rsidRPr="003371F6">
        <w:rPr>
          <w:rFonts w:ascii="Consolas" w:hAnsi="Consolas" w:cs="Consolas"/>
          <w:szCs w:val="21"/>
        </w:rPr>
        <w:t>h0</w:t>
      </w:r>
      <w:r w:rsidR="007F6B7A" w:rsidRPr="003371F6">
        <w:rPr>
          <w:rFonts w:ascii="Consolas" w:hAnsi="Consolas" w:cs="Consolas"/>
          <w:szCs w:val="21"/>
        </w:rPr>
        <w:t>，每来一个时钟信号则自增</w:t>
      </w:r>
      <w:r w:rsidR="007F6B7A" w:rsidRPr="003371F6">
        <w:rPr>
          <w:rFonts w:ascii="Consolas" w:hAnsi="Consolas" w:cs="Consolas"/>
          <w:szCs w:val="21"/>
        </w:rPr>
        <w:t>1</w:t>
      </w:r>
      <w:r w:rsidR="007F6B7A" w:rsidRPr="003371F6">
        <w:rPr>
          <w:rFonts w:ascii="Consolas" w:hAnsi="Consolas" w:cs="Consolas"/>
          <w:szCs w:val="21"/>
        </w:rPr>
        <w:t>，当达到</w:t>
      </w:r>
      <w:r w:rsidR="007F6B7A" w:rsidRPr="003371F6">
        <w:rPr>
          <w:rFonts w:ascii="Consolas" w:hAnsi="Consolas" w:cs="Consolas"/>
          <w:szCs w:val="21"/>
        </w:rPr>
        <w:t>32</w:t>
      </w:r>
      <w:r w:rsidR="007F6B7A" w:rsidRPr="003371F6">
        <w:rPr>
          <w:rFonts w:ascii="Consolas" w:hAnsi="Consolas" w:cs="Consolas"/>
          <w:szCs w:val="21"/>
        </w:rPr>
        <w:t>位无符号数上限时（</w:t>
      </w:r>
      <w:r w:rsidR="007F6B7A" w:rsidRPr="003371F6">
        <w:rPr>
          <w:rFonts w:ascii="Consolas" w:hAnsi="Consolas" w:cs="Consolas"/>
          <w:szCs w:val="21"/>
        </w:rPr>
        <w:t>32</w:t>
      </w:r>
      <w:r w:rsidR="007F6B7A" w:rsidRPr="003371F6">
        <w:rPr>
          <w:rFonts w:ascii="Consolas" w:hAnsi="Consolas" w:cs="Consolas"/>
        </w:rPr>
        <w:t>’</w:t>
      </w:r>
      <w:r w:rsidR="007F6B7A" w:rsidRPr="003371F6">
        <w:rPr>
          <w:rFonts w:ascii="Consolas" w:hAnsi="Consolas" w:cs="Consolas"/>
          <w:szCs w:val="21"/>
        </w:rPr>
        <w:t>hffffffff</w:t>
      </w:r>
      <w:r w:rsidR="007F6B7A" w:rsidRPr="003371F6">
        <w:rPr>
          <w:rFonts w:ascii="Consolas" w:hAnsi="Consolas" w:cs="Consolas"/>
          <w:szCs w:val="21"/>
        </w:rPr>
        <w:t>），清零重新计数。</w:t>
      </w:r>
    </w:p>
    <w:p w:rsidR="00E769A7" w:rsidRPr="003371F6" w:rsidRDefault="00F460C4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初始值：</w:t>
      </w:r>
      <w:r w:rsidRPr="003371F6">
        <w:rPr>
          <w:rFonts w:ascii="Consolas" w:hAnsi="Consolas" w:cs="Consolas"/>
          <w:szCs w:val="21"/>
        </w:rPr>
        <w:t>32h</w:t>
      </w:r>
      <w:r w:rsidRPr="003371F6">
        <w:rPr>
          <w:rFonts w:ascii="Consolas" w:hAnsi="Consolas" w:cs="Consolas"/>
        </w:rPr>
        <w:t>’</w:t>
      </w:r>
      <w:r w:rsidRPr="003371F6">
        <w:rPr>
          <w:rFonts w:ascii="Consolas" w:hAnsi="Consolas" w:cs="Consolas"/>
          <w:szCs w:val="21"/>
        </w:rPr>
        <w:t>0</w:t>
      </w:r>
    </w:p>
    <w:p w:rsidR="00B02F4C" w:rsidRPr="003371F6" w:rsidRDefault="00B02F4C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B02F4C" w:rsidRPr="003371F6" w:rsidRDefault="00B02F4C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B02F4C" w:rsidRPr="003371F6" w:rsidRDefault="00B02F4C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B02F4C" w:rsidRPr="003371F6" w:rsidRDefault="00B02F4C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B02F4C" w:rsidRPr="003371F6" w:rsidRDefault="00B02F4C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B02F4C" w:rsidRPr="003371F6" w:rsidRDefault="00B02F4C" w:rsidP="00E769A7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E769A7" w:rsidRPr="003371F6" w:rsidRDefault="00EE3698" w:rsidP="00E769A7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sz w:val="24"/>
          <w:szCs w:val="24"/>
          <w:highlight w:val="yellow"/>
        </w:rPr>
      </w:pPr>
      <w:r w:rsidRPr="003371F6">
        <w:rPr>
          <w:rFonts w:ascii="Consolas" w:hAnsi="Consolas" w:cs="Consolas"/>
          <w:b/>
          <w:sz w:val="24"/>
          <w:szCs w:val="24"/>
          <w:highlight w:val="yellow"/>
        </w:rPr>
        <w:lastRenderedPageBreak/>
        <w:t>Compare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寄存器（标号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11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）</w:t>
      </w:r>
    </w:p>
    <w:p w:rsidR="006237A6" w:rsidRPr="003371F6" w:rsidRDefault="006237A6" w:rsidP="006237A6">
      <w:pPr>
        <w:rPr>
          <w:rFonts w:ascii="Consolas" w:hAnsi="Consolas" w:cs="Consolas"/>
        </w:rPr>
      </w:pPr>
    </w:p>
    <w:p w:rsidR="006237A6" w:rsidRPr="003371F6" w:rsidRDefault="006237A6" w:rsidP="006237A6">
      <w:pPr>
        <w:pStyle w:val="a5"/>
        <w:ind w:leftChars="100" w:left="210" w:firstLineChars="0" w:firstLine="0"/>
        <w:rPr>
          <w:rFonts w:ascii="Consolas" w:hAnsi="Consolas" w:cs="Consolas"/>
        </w:rPr>
      </w:pPr>
      <w:r w:rsidRPr="003371F6">
        <w:rPr>
          <w:rFonts w:ascii="Consolas" w:hAnsi="Consolas" w:cs="Consolas"/>
        </w:rPr>
        <w:t>31</w:t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  <w:t xml:space="preserve">  0</w:t>
      </w:r>
    </w:p>
    <w:tbl>
      <w:tblPr>
        <w:tblStyle w:val="a6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6237A6" w:rsidRPr="003371F6" w:rsidTr="006237A6">
        <w:tc>
          <w:tcPr>
            <w:tcW w:w="8296" w:type="dxa"/>
            <w:shd w:val="clear" w:color="auto" w:fill="C8D6E6"/>
          </w:tcPr>
          <w:p w:rsidR="006237A6" w:rsidRPr="003371F6" w:rsidRDefault="006237A6" w:rsidP="00B02F4C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  <w:sz w:val="24"/>
              </w:rPr>
              <w:t>Compare</w:t>
            </w:r>
          </w:p>
        </w:tc>
      </w:tr>
    </w:tbl>
    <w:p w:rsidR="00B02F4C" w:rsidRPr="003371F6" w:rsidRDefault="00B02F4C" w:rsidP="00B02F4C">
      <w:pPr>
        <w:pStyle w:val="a5"/>
        <w:ind w:leftChars="100" w:left="210" w:firstLineChars="0" w:firstLine="0"/>
        <w:jc w:val="center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</w:rPr>
        <w:t>图</w:t>
      </w:r>
      <w:r w:rsidRPr="003371F6">
        <w:rPr>
          <w:rFonts w:ascii="Consolas" w:hAnsi="Consolas" w:cs="Consolas"/>
        </w:rPr>
        <w:t>2</w:t>
      </w:r>
      <w:r w:rsidR="006237A6" w:rsidRPr="003371F6">
        <w:rPr>
          <w:rFonts w:ascii="Consolas" w:hAnsi="Consolas" w:cs="Consolas"/>
        </w:rPr>
        <w:t>-2 Compare</w:t>
      </w:r>
      <w:r w:rsidRPr="003371F6">
        <w:rPr>
          <w:rFonts w:ascii="Consolas" w:hAnsi="Consolas" w:cs="Consolas"/>
        </w:rPr>
        <w:t>寄存器格式</w:t>
      </w:r>
    </w:p>
    <w:p w:rsidR="00B02F4C" w:rsidRPr="003371F6" w:rsidRDefault="00B02F4C" w:rsidP="00B02F4C">
      <w:pPr>
        <w:ind w:firstLineChars="100" w:firstLine="20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 w:val="20"/>
          <w:szCs w:val="21"/>
        </w:rPr>
        <w:t>表</w:t>
      </w:r>
      <w:r w:rsidRPr="003371F6">
        <w:rPr>
          <w:rFonts w:ascii="Consolas" w:hAnsi="Consolas" w:cs="Consolas"/>
          <w:sz w:val="20"/>
          <w:szCs w:val="21"/>
        </w:rPr>
        <w:t>2</w:t>
      </w:r>
      <w:r w:rsidR="006237A6" w:rsidRPr="003371F6">
        <w:rPr>
          <w:rFonts w:ascii="Consolas" w:hAnsi="Consolas" w:cs="Consolas"/>
          <w:sz w:val="20"/>
          <w:szCs w:val="21"/>
        </w:rPr>
        <w:t>-2 Compare</w:t>
      </w:r>
      <w:r w:rsidRPr="003371F6">
        <w:rPr>
          <w:rFonts w:ascii="Consolas" w:hAnsi="Consolas" w:cs="Consolas"/>
          <w:sz w:val="20"/>
          <w:szCs w:val="21"/>
        </w:rPr>
        <w:t>寄存器区域描述</w:t>
      </w:r>
    </w:p>
    <w:tbl>
      <w:tblPr>
        <w:tblStyle w:val="a6"/>
        <w:tblW w:w="8622" w:type="dxa"/>
        <w:tblInd w:w="210" w:type="dxa"/>
        <w:tblLook w:val="04A0" w:firstRow="1" w:lastRow="0" w:firstColumn="1" w:lastColumn="0" w:noHBand="0" w:noVBand="1"/>
      </w:tblPr>
      <w:tblGrid>
        <w:gridCol w:w="1465"/>
        <w:gridCol w:w="970"/>
        <w:gridCol w:w="3312"/>
        <w:gridCol w:w="1187"/>
        <w:gridCol w:w="1688"/>
      </w:tblGrid>
      <w:tr w:rsidR="006237A6" w:rsidRPr="003371F6" w:rsidTr="008A3617">
        <w:trPr>
          <w:trHeight w:val="295"/>
        </w:trPr>
        <w:tc>
          <w:tcPr>
            <w:tcW w:w="0" w:type="auto"/>
            <w:gridSpan w:val="2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区域</w:t>
            </w:r>
          </w:p>
        </w:tc>
        <w:tc>
          <w:tcPr>
            <w:tcW w:w="0" w:type="auto"/>
            <w:vMerge w:val="restart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描述</w:t>
            </w:r>
          </w:p>
        </w:tc>
        <w:tc>
          <w:tcPr>
            <w:tcW w:w="0" w:type="auto"/>
            <w:vMerge w:val="restart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读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/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写</w:t>
            </w:r>
          </w:p>
        </w:tc>
        <w:tc>
          <w:tcPr>
            <w:tcW w:w="0" w:type="auto"/>
            <w:vMerge w:val="restart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重置状态</w:t>
            </w:r>
          </w:p>
        </w:tc>
      </w:tr>
      <w:tr w:rsidR="006237A6" w:rsidRPr="003371F6" w:rsidTr="008A3617">
        <w:trPr>
          <w:trHeight w:val="91"/>
        </w:trPr>
        <w:tc>
          <w:tcPr>
            <w:tcW w:w="0" w:type="auto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名称</w:t>
            </w:r>
          </w:p>
        </w:tc>
        <w:tc>
          <w:tcPr>
            <w:tcW w:w="0" w:type="auto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比特</w:t>
            </w:r>
          </w:p>
        </w:tc>
        <w:tc>
          <w:tcPr>
            <w:tcW w:w="0" w:type="auto"/>
            <w:vMerge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237A6" w:rsidRPr="003371F6" w:rsidTr="008A3617">
        <w:trPr>
          <w:trHeight w:val="295"/>
        </w:trPr>
        <w:tc>
          <w:tcPr>
            <w:tcW w:w="0" w:type="auto"/>
          </w:tcPr>
          <w:p w:rsidR="00B02F4C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Compare</w:t>
            </w:r>
          </w:p>
        </w:tc>
        <w:tc>
          <w:tcPr>
            <w:tcW w:w="0" w:type="auto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31:0</w:t>
            </w:r>
          </w:p>
        </w:tc>
        <w:tc>
          <w:tcPr>
            <w:tcW w:w="0" w:type="auto"/>
          </w:tcPr>
          <w:p w:rsidR="00B02F4C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用于与计数值比较的值</w:t>
            </w:r>
          </w:p>
        </w:tc>
        <w:tc>
          <w:tcPr>
            <w:tcW w:w="0" w:type="auto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B02F4C" w:rsidRPr="003371F6" w:rsidRDefault="00B02F4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</w:tbl>
    <w:p w:rsidR="00B02F4C" w:rsidRPr="003371F6" w:rsidRDefault="00B02F4C" w:rsidP="006237A6">
      <w:pPr>
        <w:rPr>
          <w:rFonts w:ascii="Consolas" w:hAnsi="Consolas" w:cs="Consolas"/>
          <w:szCs w:val="21"/>
        </w:rPr>
      </w:pPr>
    </w:p>
    <w:p w:rsidR="00EE3698" w:rsidRPr="003371F6" w:rsidRDefault="00EE3698" w:rsidP="00EE3698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功能：定时中断控制</w:t>
      </w:r>
    </w:p>
    <w:p w:rsidR="00EE3698" w:rsidRPr="003371F6" w:rsidRDefault="00EE3698" w:rsidP="00EE3698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="006237A6" w:rsidRPr="003371F6">
        <w:rPr>
          <w:rFonts w:ascii="Consolas" w:hAnsi="Consolas" w:cs="Consolas"/>
          <w:szCs w:val="21"/>
        </w:rPr>
        <w:t>详细</w:t>
      </w:r>
      <w:r w:rsidRPr="003371F6">
        <w:rPr>
          <w:rFonts w:ascii="Consolas" w:hAnsi="Consolas" w:cs="Consolas"/>
          <w:szCs w:val="21"/>
        </w:rPr>
        <w:t>描述：与</w:t>
      </w:r>
      <w:r w:rsidRPr="003371F6">
        <w:rPr>
          <w:rFonts w:ascii="Consolas" w:hAnsi="Consolas" w:cs="Consolas"/>
          <w:szCs w:val="21"/>
        </w:rPr>
        <w:t>Count</w:t>
      </w:r>
      <w:r w:rsidRPr="003371F6">
        <w:rPr>
          <w:rFonts w:ascii="Consolas" w:hAnsi="Consolas" w:cs="Consolas"/>
          <w:szCs w:val="21"/>
        </w:rPr>
        <w:t>寄存器一起完成定时中断功能，当</w:t>
      </w:r>
      <w:r w:rsidRPr="003371F6">
        <w:rPr>
          <w:rFonts w:ascii="Consolas" w:hAnsi="Consolas" w:cs="Consolas"/>
          <w:szCs w:val="21"/>
        </w:rPr>
        <w:t>Count</w:t>
      </w:r>
      <w:r w:rsidRPr="003371F6">
        <w:rPr>
          <w:rFonts w:ascii="Consolas" w:hAnsi="Consolas" w:cs="Consolas"/>
          <w:szCs w:val="21"/>
        </w:rPr>
        <w:t>寄存器中的计数值与</w:t>
      </w:r>
      <w:r w:rsidRPr="003371F6">
        <w:rPr>
          <w:rFonts w:ascii="Consolas" w:hAnsi="Consolas" w:cs="Consolas"/>
          <w:szCs w:val="21"/>
        </w:rPr>
        <w:t>Compare</w:t>
      </w:r>
      <w:r w:rsidRPr="003371F6">
        <w:rPr>
          <w:rFonts w:ascii="Consolas" w:hAnsi="Consolas" w:cs="Consolas"/>
          <w:szCs w:val="21"/>
        </w:rPr>
        <w:t>寄存器中的值一样时，会产生定时中断。这个中断会一直保持，直到有数据被写入</w:t>
      </w:r>
      <w:r w:rsidRPr="003371F6">
        <w:rPr>
          <w:rFonts w:ascii="Consolas" w:hAnsi="Consolas" w:cs="Consolas"/>
          <w:szCs w:val="21"/>
        </w:rPr>
        <w:t>Compare</w:t>
      </w:r>
      <w:r w:rsidRPr="003371F6">
        <w:rPr>
          <w:rFonts w:ascii="Consolas" w:hAnsi="Consolas" w:cs="Consolas"/>
          <w:szCs w:val="21"/>
        </w:rPr>
        <w:t>寄存器。</w:t>
      </w:r>
    </w:p>
    <w:p w:rsidR="00F460C4" w:rsidRPr="003371F6" w:rsidRDefault="00F460C4" w:rsidP="00F460C4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初始值：</w:t>
      </w:r>
      <w:r w:rsidRPr="003371F6">
        <w:rPr>
          <w:rFonts w:ascii="Consolas" w:hAnsi="Consolas" w:cs="Consolas"/>
          <w:szCs w:val="21"/>
        </w:rPr>
        <w:t>32h</w:t>
      </w:r>
      <w:r w:rsidRPr="003371F6">
        <w:rPr>
          <w:rFonts w:ascii="Consolas" w:hAnsi="Consolas" w:cs="Consolas"/>
        </w:rPr>
        <w:t>’</w:t>
      </w:r>
      <w:r w:rsidRPr="003371F6">
        <w:rPr>
          <w:rFonts w:ascii="Consolas" w:hAnsi="Consolas" w:cs="Consolas"/>
          <w:szCs w:val="21"/>
        </w:rPr>
        <w:t>0</w:t>
      </w:r>
    </w:p>
    <w:p w:rsidR="00134E31" w:rsidRPr="003371F6" w:rsidRDefault="00134E31" w:rsidP="00EE3698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</w:p>
    <w:p w:rsidR="00EE3698" w:rsidRPr="003371F6" w:rsidRDefault="00EE3698" w:rsidP="00E769A7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sz w:val="24"/>
          <w:szCs w:val="24"/>
          <w:highlight w:val="yellow"/>
        </w:rPr>
      </w:pPr>
      <w:r w:rsidRPr="003371F6">
        <w:rPr>
          <w:rFonts w:ascii="Consolas" w:hAnsi="Consolas" w:cs="Consolas"/>
          <w:b/>
          <w:sz w:val="24"/>
          <w:szCs w:val="24"/>
          <w:highlight w:val="yellow"/>
        </w:rPr>
        <w:t>Status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寄存器（标号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12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）</w:t>
      </w:r>
    </w:p>
    <w:p w:rsidR="00EE3698" w:rsidRPr="003371F6" w:rsidRDefault="00EE3698" w:rsidP="00E032F3">
      <w:pPr>
        <w:rPr>
          <w:rFonts w:ascii="Consolas" w:hAnsi="Consolas" w:cs="Consolas"/>
          <w:szCs w:val="21"/>
        </w:rPr>
      </w:pPr>
    </w:p>
    <w:tbl>
      <w:tblPr>
        <w:tblStyle w:val="a6"/>
        <w:tblW w:w="11221" w:type="dxa"/>
        <w:tblInd w:w="-1319" w:type="dxa"/>
        <w:tblLook w:val="04A0" w:firstRow="1" w:lastRow="0" w:firstColumn="1" w:lastColumn="0" w:noHBand="0" w:noVBand="1"/>
      </w:tblPr>
      <w:tblGrid>
        <w:gridCol w:w="1298"/>
        <w:gridCol w:w="493"/>
        <w:gridCol w:w="484"/>
        <w:gridCol w:w="487"/>
        <w:gridCol w:w="726"/>
        <w:gridCol w:w="563"/>
        <w:gridCol w:w="484"/>
        <w:gridCol w:w="484"/>
        <w:gridCol w:w="563"/>
        <w:gridCol w:w="733"/>
        <w:gridCol w:w="1831"/>
        <w:gridCol w:w="692"/>
        <w:gridCol w:w="447"/>
        <w:gridCol w:w="363"/>
        <w:gridCol w:w="563"/>
        <w:gridCol w:w="563"/>
        <w:gridCol w:w="447"/>
      </w:tblGrid>
      <w:tr w:rsidR="00D050F6" w:rsidRPr="003371F6" w:rsidTr="003B7559">
        <w:trPr>
          <w:trHeight w:val="226"/>
        </w:trPr>
        <w:tc>
          <w:tcPr>
            <w:tcW w:w="1352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3B7559">
            <w:pPr>
              <w:pStyle w:val="a5"/>
              <w:ind w:firstLineChars="0" w:firstLine="0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  <w:sz w:val="24"/>
              </w:rPr>
              <w:t xml:space="preserve">31  </w:t>
            </w:r>
            <w:r w:rsidR="003B7559" w:rsidRPr="003371F6">
              <w:rPr>
                <w:rFonts w:ascii="Consolas" w:hAnsi="Consolas" w:cs="Consolas"/>
                <w:sz w:val="24"/>
              </w:rPr>
              <w:t xml:space="preserve">   </w:t>
            </w:r>
            <w:r w:rsidRPr="003371F6">
              <w:rPr>
                <w:rFonts w:ascii="Consolas" w:hAnsi="Consolas" w:cs="Consolas"/>
                <w:sz w:val="24"/>
              </w:rPr>
              <w:t>28</w:t>
            </w:r>
          </w:p>
        </w:tc>
        <w:tc>
          <w:tcPr>
            <w:tcW w:w="508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27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26</w:t>
            </w:r>
          </w:p>
        </w:tc>
        <w:tc>
          <w:tcPr>
            <w:tcW w:w="501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2423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22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20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D050F6">
            <w:pPr>
              <w:pStyle w:val="a5"/>
              <w:ind w:firstLineChars="0" w:firstLine="0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18 16</w:t>
            </w:r>
          </w:p>
        </w:tc>
        <w:tc>
          <w:tcPr>
            <w:tcW w:w="2112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15            8</w:t>
            </w:r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7 5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3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0</w:t>
            </w:r>
          </w:p>
        </w:tc>
      </w:tr>
      <w:tr w:rsidR="00D050F6" w:rsidRPr="003371F6" w:rsidTr="00D050F6">
        <w:trPr>
          <w:trHeight w:val="226"/>
        </w:trPr>
        <w:tc>
          <w:tcPr>
            <w:tcW w:w="1352" w:type="dxa"/>
            <w:shd w:val="clear" w:color="auto" w:fill="C8D6E6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 w:val="24"/>
              </w:rPr>
            </w:pPr>
            <w:r w:rsidRPr="003371F6">
              <w:rPr>
                <w:rFonts w:ascii="Consolas" w:hAnsi="Consolas" w:cs="Consolas"/>
                <w:sz w:val="24"/>
              </w:rPr>
              <w:t>CU3~CU0</w:t>
            </w:r>
          </w:p>
        </w:tc>
        <w:tc>
          <w:tcPr>
            <w:tcW w:w="508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RP</w:t>
            </w:r>
          </w:p>
        </w:tc>
        <w:tc>
          <w:tcPr>
            <w:tcW w:w="497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R</w:t>
            </w:r>
          </w:p>
        </w:tc>
        <w:tc>
          <w:tcPr>
            <w:tcW w:w="501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RE</w:t>
            </w:r>
          </w:p>
        </w:tc>
        <w:tc>
          <w:tcPr>
            <w:tcW w:w="743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0</w:t>
            </w:r>
          </w:p>
        </w:tc>
        <w:tc>
          <w:tcPr>
            <w:tcW w:w="497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BEV</w:t>
            </w:r>
          </w:p>
        </w:tc>
        <w:tc>
          <w:tcPr>
            <w:tcW w:w="497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TS</w:t>
            </w:r>
          </w:p>
        </w:tc>
        <w:tc>
          <w:tcPr>
            <w:tcW w:w="497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SR</w:t>
            </w:r>
          </w:p>
        </w:tc>
        <w:tc>
          <w:tcPr>
            <w:tcW w:w="497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NMI</w:t>
            </w:r>
          </w:p>
        </w:tc>
        <w:tc>
          <w:tcPr>
            <w:tcW w:w="833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0</w:t>
            </w:r>
          </w:p>
        </w:tc>
        <w:tc>
          <w:tcPr>
            <w:tcW w:w="2112" w:type="dxa"/>
            <w:shd w:val="clear" w:color="auto" w:fill="C8D6E6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IM7~IM0</w:t>
            </w:r>
          </w:p>
        </w:tc>
        <w:tc>
          <w:tcPr>
            <w:tcW w:w="817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R</w:t>
            </w:r>
          </w:p>
        </w:tc>
        <w:tc>
          <w:tcPr>
            <w:tcW w:w="374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UM</w:t>
            </w:r>
          </w:p>
        </w:tc>
        <w:tc>
          <w:tcPr>
            <w:tcW w:w="374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R</w:t>
            </w:r>
          </w:p>
        </w:tc>
        <w:tc>
          <w:tcPr>
            <w:tcW w:w="374" w:type="dxa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ERL</w:t>
            </w:r>
          </w:p>
        </w:tc>
        <w:tc>
          <w:tcPr>
            <w:tcW w:w="374" w:type="dxa"/>
            <w:shd w:val="clear" w:color="auto" w:fill="C8D6E6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EXL</w:t>
            </w:r>
          </w:p>
        </w:tc>
        <w:tc>
          <w:tcPr>
            <w:tcW w:w="374" w:type="dxa"/>
            <w:shd w:val="clear" w:color="auto" w:fill="C8D6E6"/>
          </w:tcPr>
          <w:p w:rsidR="00D050F6" w:rsidRPr="003371F6" w:rsidRDefault="00D050F6" w:rsidP="006237A6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</w:rPr>
              <w:t>IE</w:t>
            </w:r>
          </w:p>
        </w:tc>
      </w:tr>
    </w:tbl>
    <w:p w:rsidR="006237A6" w:rsidRPr="003371F6" w:rsidRDefault="006237A6" w:rsidP="006237A6">
      <w:pPr>
        <w:pStyle w:val="a5"/>
        <w:ind w:leftChars="100" w:left="210" w:firstLineChars="0" w:firstLine="0"/>
        <w:jc w:val="center"/>
        <w:rPr>
          <w:rFonts w:ascii="Consolas" w:hAnsi="Consolas" w:cs="Consolas"/>
        </w:rPr>
      </w:pPr>
    </w:p>
    <w:p w:rsidR="006237A6" w:rsidRPr="003371F6" w:rsidRDefault="006237A6" w:rsidP="006237A6">
      <w:pPr>
        <w:pStyle w:val="a5"/>
        <w:ind w:leftChars="100" w:left="210" w:firstLineChars="0" w:firstLine="0"/>
        <w:jc w:val="center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</w:rPr>
        <w:t>图</w:t>
      </w:r>
      <w:r w:rsidRPr="003371F6">
        <w:rPr>
          <w:rFonts w:ascii="Consolas" w:hAnsi="Consolas" w:cs="Consolas"/>
        </w:rPr>
        <w:t>2</w:t>
      </w:r>
      <w:r w:rsidR="00D050F6" w:rsidRPr="003371F6">
        <w:rPr>
          <w:rFonts w:ascii="Consolas" w:hAnsi="Consolas" w:cs="Consolas"/>
        </w:rPr>
        <w:t>-3</w:t>
      </w:r>
      <w:r w:rsidR="003B7559" w:rsidRPr="003371F6">
        <w:rPr>
          <w:rFonts w:ascii="Consolas" w:hAnsi="Consolas" w:cs="Consolas"/>
        </w:rPr>
        <w:t xml:space="preserve"> </w:t>
      </w:r>
      <w:r w:rsidR="00D050F6" w:rsidRPr="003371F6">
        <w:rPr>
          <w:rFonts w:ascii="Consolas" w:hAnsi="Consolas" w:cs="Consolas"/>
        </w:rPr>
        <w:t>Status</w:t>
      </w:r>
      <w:r w:rsidRPr="003371F6">
        <w:rPr>
          <w:rFonts w:ascii="Consolas" w:hAnsi="Consolas" w:cs="Consolas"/>
        </w:rPr>
        <w:t>寄存器格式</w:t>
      </w:r>
      <w:r w:rsidR="003B7559" w:rsidRPr="003371F6">
        <w:rPr>
          <w:rFonts w:ascii="Consolas" w:hAnsi="Consolas" w:cs="Consolas"/>
        </w:rPr>
        <w:t>（此次实验使用蓝色部分）</w:t>
      </w:r>
    </w:p>
    <w:p w:rsidR="006237A6" w:rsidRPr="003371F6" w:rsidRDefault="006237A6" w:rsidP="006237A6">
      <w:pPr>
        <w:ind w:firstLineChars="100" w:firstLine="20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 w:val="20"/>
          <w:szCs w:val="21"/>
        </w:rPr>
        <w:t>表</w:t>
      </w:r>
      <w:r w:rsidRPr="003371F6">
        <w:rPr>
          <w:rFonts w:ascii="Consolas" w:hAnsi="Consolas" w:cs="Consolas"/>
          <w:sz w:val="20"/>
          <w:szCs w:val="21"/>
        </w:rPr>
        <w:t>2-</w:t>
      </w:r>
      <w:r w:rsidR="00D050F6" w:rsidRPr="003371F6">
        <w:rPr>
          <w:rFonts w:ascii="Consolas" w:hAnsi="Consolas" w:cs="Consolas"/>
          <w:sz w:val="20"/>
          <w:szCs w:val="21"/>
        </w:rPr>
        <w:t>3 Status</w:t>
      </w:r>
      <w:r w:rsidRPr="003371F6">
        <w:rPr>
          <w:rFonts w:ascii="Consolas" w:hAnsi="Consolas" w:cs="Consolas"/>
          <w:sz w:val="20"/>
          <w:szCs w:val="21"/>
        </w:rPr>
        <w:t>寄存器区域描述</w:t>
      </w:r>
    </w:p>
    <w:tbl>
      <w:tblPr>
        <w:tblStyle w:val="a6"/>
        <w:tblW w:w="8622" w:type="dxa"/>
        <w:tblInd w:w="210" w:type="dxa"/>
        <w:tblLook w:val="04A0" w:firstRow="1" w:lastRow="0" w:firstColumn="1" w:lastColumn="0" w:noHBand="0" w:noVBand="1"/>
      </w:tblPr>
      <w:tblGrid>
        <w:gridCol w:w="1342"/>
        <w:gridCol w:w="1039"/>
        <w:gridCol w:w="3609"/>
        <w:gridCol w:w="1087"/>
        <w:gridCol w:w="1545"/>
      </w:tblGrid>
      <w:tr w:rsidR="003B7559" w:rsidRPr="003371F6" w:rsidTr="008A3617">
        <w:trPr>
          <w:trHeight w:val="295"/>
        </w:trPr>
        <w:tc>
          <w:tcPr>
            <w:tcW w:w="0" w:type="auto"/>
            <w:gridSpan w:val="2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区域</w:t>
            </w:r>
          </w:p>
        </w:tc>
        <w:tc>
          <w:tcPr>
            <w:tcW w:w="0" w:type="auto"/>
            <w:vMerge w:val="restart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描述</w:t>
            </w:r>
          </w:p>
        </w:tc>
        <w:tc>
          <w:tcPr>
            <w:tcW w:w="0" w:type="auto"/>
            <w:vMerge w:val="restart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读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/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写</w:t>
            </w:r>
          </w:p>
        </w:tc>
        <w:tc>
          <w:tcPr>
            <w:tcW w:w="0" w:type="auto"/>
            <w:vMerge w:val="restart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重置状态</w:t>
            </w:r>
          </w:p>
        </w:tc>
      </w:tr>
      <w:tr w:rsidR="003B7559" w:rsidRPr="003371F6" w:rsidTr="008A3617">
        <w:trPr>
          <w:trHeight w:val="91"/>
        </w:trPr>
        <w:tc>
          <w:tcPr>
            <w:tcW w:w="0" w:type="auto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名称</w:t>
            </w:r>
          </w:p>
        </w:tc>
        <w:tc>
          <w:tcPr>
            <w:tcW w:w="0" w:type="auto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比特</w:t>
            </w:r>
          </w:p>
        </w:tc>
        <w:tc>
          <w:tcPr>
            <w:tcW w:w="0" w:type="auto"/>
            <w:vMerge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B7559" w:rsidRPr="003371F6" w:rsidTr="008A3617">
        <w:trPr>
          <w:trHeight w:val="295"/>
        </w:trPr>
        <w:tc>
          <w:tcPr>
            <w:tcW w:w="0" w:type="auto"/>
          </w:tcPr>
          <w:p w:rsidR="006237A6" w:rsidRPr="003371F6" w:rsidRDefault="00D050F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CU3~CU0</w:t>
            </w:r>
          </w:p>
        </w:tc>
        <w:tc>
          <w:tcPr>
            <w:tcW w:w="0" w:type="auto"/>
          </w:tcPr>
          <w:p w:rsidR="006237A6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31:28</w:t>
            </w:r>
          </w:p>
        </w:tc>
        <w:tc>
          <w:tcPr>
            <w:tcW w:w="0" w:type="auto"/>
          </w:tcPr>
          <w:p w:rsidR="006237A6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CU3~CU0</w:t>
            </w:r>
            <w:r w:rsidRPr="003371F6">
              <w:rPr>
                <w:rFonts w:ascii="Consolas" w:hAnsi="Consolas" w:cs="Consolas"/>
                <w:szCs w:val="21"/>
              </w:rPr>
              <w:t>协处理器使能信号</w:t>
            </w:r>
          </w:p>
        </w:tc>
        <w:tc>
          <w:tcPr>
            <w:tcW w:w="0" w:type="auto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6237A6" w:rsidRPr="003371F6" w:rsidRDefault="006237A6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  <w:tr w:rsidR="003B7559" w:rsidRPr="003371F6" w:rsidTr="008A3617">
        <w:trPr>
          <w:trHeight w:val="295"/>
        </w:trPr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IM7~IM0</w:t>
            </w:r>
          </w:p>
        </w:tc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15:8</w:t>
            </w:r>
          </w:p>
        </w:tc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中断屏蔽信号</w:t>
            </w:r>
          </w:p>
        </w:tc>
        <w:tc>
          <w:tcPr>
            <w:tcW w:w="0" w:type="auto"/>
          </w:tcPr>
          <w:p w:rsidR="003B7559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3B7559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  <w:tr w:rsidR="003B7559" w:rsidRPr="003371F6" w:rsidTr="008A3617">
        <w:trPr>
          <w:trHeight w:val="295"/>
        </w:trPr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EXL</w:t>
            </w:r>
          </w:p>
        </w:tc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1</w:t>
            </w:r>
          </w:p>
        </w:tc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是否处于异常级</w:t>
            </w:r>
          </w:p>
        </w:tc>
        <w:tc>
          <w:tcPr>
            <w:tcW w:w="0" w:type="auto"/>
          </w:tcPr>
          <w:p w:rsidR="003B7559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3B7559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  <w:tr w:rsidR="003B7559" w:rsidRPr="003371F6" w:rsidTr="008A3617">
        <w:trPr>
          <w:trHeight w:val="295"/>
        </w:trPr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IE</w:t>
            </w:r>
          </w:p>
        </w:tc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0</w:t>
            </w:r>
          </w:p>
        </w:tc>
        <w:tc>
          <w:tcPr>
            <w:tcW w:w="0" w:type="auto"/>
          </w:tcPr>
          <w:p w:rsidR="003B7559" w:rsidRPr="003371F6" w:rsidRDefault="003B7559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中断使能信号</w:t>
            </w:r>
          </w:p>
        </w:tc>
        <w:tc>
          <w:tcPr>
            <w:tcW w:w="0" w:type="auto"/>
          </w:tcPr>
          <w:p w:rsidR="003B7559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3B7559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</w:tbl>
    <w:p w:rsidR="006237A6" w:rsidRPr="003371F6" w:rsidRDefault="006237A6" w:rsidP="006237A6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6237A6" w:rsidRPr="003371F6" w:rsidRDefault="006237A6" w:rsidP="006237A6">
      <w:pPr>
        <w:rPr>
          <w:rFonts w:ascii="Consolas" w:hAnsi="Consolas" w:cs="Consolas"/>
          <w:szCs w:val="21"/>
        </w:rPr>
      </w:pPr>
    </w:p>
    <w:p w:rsidR="006237A6" w:rsidRPr="003371F6" w:rsidRDefault="006237A6" w:rsidP="006237A6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功能</w:t>
      </w:r>
      <w:r w:rsidR="003B7559" w:rsidRPr="003371F6">
        <w:rPr>
          <w:rFonts w:ascii="Consolas" w:hAnsi="Consolas" w:cs="Consolas"/>
          <w:szCs w:val="21"/>
        </w:rPr>
        <w:t>：处理器状态和控制寄存器，包括决定</w:t>
      </w:r>
      <w:r w:rsidR="003B7559" w:rsidRPr="003371F6">
        <w:rPr>
          <w:rFonts w:ascii="Consolas" w:hAnsi="Consolas" w:cs="Consolas"/>
          <w:szCs w:val="21"/>
        </w:rPr>
        <w:t>CPU</w:t>
      </w:r>
      <w:r w:rsidR="003B7559" w:rsidRPr="003371F6">
        <w:rPr>
          <w:rFonts w:ascii="Consolas" w:hAnsi="Consolas" w:cs="Consolas"/>
          <w:szCs w:val="21"/>
        </w:rPr>
        <w:t>特权等级，使能哪些中断等字段</w:t>
      </w:r>
    </w:p>
    <w:p w:rsidR="003B7559" w:rsidRPr="003371F6" w:rsidRDefault="006237A6" w:rsidP="006237A6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详细描述：</w:t>
      </w:r>
      <w:r w:rsidR="003B7559" w:rsidRPr="003371F6">
        <w:rPr>
          <w:rFonts w:ascii="Consolas" w:hAnsi="Consolas" w:cs="Consolas"/>
          <w:szCs w:val="21"/>
        </w:rPr>
        <w:t>实验使用标记的蓝色部分，其余位不进行定义。</w:t>
      </w:r>
    </w:p>
    <w:p w:rsidR="006237A6" w:rsidRPr="003371F6" w:rsidRDefault="003B7559" w:rsidP="00733F8E">
      <w:pPr>
        <w:pStyle w:val="a5"/>
        <w:ind w:leftChars="400" w:left="840" w:firstLineChars="0"/>
        <w:jc w:val="left"/>
        <w:rPr>
          <w:rFonts w:ascii="Consolas" w:hAnsi="Consolas" w:cs="Consolas"/>
        </w:rPr>
      </w:pPr>
      <w:r w:rsidRPr="003371F6">
        <w:rPr>
          <w:rFonts w:ascii="Consolas" w:hAnsi="Consolas" w:cs="Consolas"/>
          <w:szCs w:val="21"/>
        </w:rPr>
        <w:t>CU3~CU0</w:t>
      </w:r>
      <w:r w:rsidRPr="003371F6">
        <w:rPr>
          <w:rFonts w:ascii="Consolas" w:hAnsi="Consolas" w:cs="Consolas"/>
          <w:szCs w:val="21"/>
        </w:rPr>
        <w:t>：</w:t>
      </w:r>
      <w:r w:rsidR="00733F8E" w:rsidRPr="003371F6">
        <w:rPr>
          <w:rFonts w:ascii="Consolas" w:hAnsi="Consolas" w:cs="Consolas"/>
          <w:szCs w:val="21"/>
        </w:rPr>
        <w:t>分别控制协处理器</w:t>
      </w:r>
      <w:r w:rsidR="00733F8E" w:rsidRPr="003371F6">
        <w:rPr>
          <w:rFonts w:ascii="Consolas" w:hAnsi="Consolas" w:cs="Consolas"/>
          <w:szCs w:val="21"/>
        </w:rPr>
        <w:t>CP3</w:t>
      </w:r>
      <w:r w:rsidR="00733F8E" w:rsidRPr="003371F6">
        <w:rPr>
          <w:rFonts w:ascii="Consolas" w:hAnsi="Consolas" w:cs="Consolas"/>
          <w:szCs w:val="21"/>
        </w:rPr>
        <w:t>、</w:t>
      </w:r>
      <w:r w:rsidR="00733F8E" w:rsidRPr="003371F6">
        <w:rPr>
          <w:rFonts w:ascii="Consolas" w:hAnsi="Consolas" w:cs="Consolas"/>
          <w:szCs w:val="21"/>
        </w:rPr>
        <w:t>CP2</w:t>
      </w:r>
      <w:r w:rsidR="00733F8E" w:rsidRPr="003371F6">
        <w:rPr>
          <w:rFonts w:ascii="Consolas" w:hAnsi="Consolas" w:cs="Consolas"/>
          <w:szCs w:val="21"/>
        </w:rPr>
        <w:t>、</w:t>
      </w:r>
      <w:r w:rsidR="00733F8E" w:rsidRPr="003371F6">
        <w:rPr>
          <w:rFonts w:ascii="Consolas" w:hAnsi="Consolas" w:cs="Consolas"/>
          <w:szCs w:val="21"/>
        </w:rPr>
        <w:t>CP1</w:t>
      </w:r>
      <w:r w:rsidR="00733F8E" w:rsidRPr="003371F6">
        <w:rPr>
          <w:rFonts w:ascii="Consolas" w:hAnsi="Consolas" w:cs="Consolas"/>
          <w:szCs w:val="21"/>
        </w:rPr>
        <w:t>、</w:t>
      </w:r>
      <w:r w:rsidR="00733F8E" w:rsidRPr="003371F6">
        <w:rPr>
          <w:rFonts w:ascii="Consolas" w:hAnsi="Consolas" w:cs="Consolas"/>
          <w:szCs w:val="21"/>
        </w:rPr>
        <w:t>CP0</w:t>
      </w:r>
      <w:r w:rsidR="00733F8E" w:rsidRPr="003371F6">
        <w:rPr>
          <w:rFonts w:ascii="Consolas" w:hAnsi="Consolas" w:cs="Consolas"/>
          <w:szCs w:val="21"/>
        </w:rPr>
        <w:t>，</w:t>
      </w:r>
      <w:r w:rsidR="00733F8E" w:rsidRPr="003371F6">
        <w:rPr>
          <w:rFonts w:ascii="Consolas" w:hAnsi="Consolas" w:cs="Consolas"/>
          <w:szCs w:val="21"/>
        </w:rPr>
        <w:t>0</w:t>
      </w:r>
      <w:r w:rsidR="00733F8E" w:rsidRPr="003371F6">
        <w:rPr>
          <w:rFonts w:ascii="Consolas" w:hAnsi="Consolas" w:cs="Consolas"/>
          <w:szCs w:val="21"/>
        </w:rPr>
        <w:t>表示对应的协处理器不可用，</w:t>
      </w:r>
      <w:r w:rsidR="00733F8E" w:rsidRPr="003371F6">
        <w:rPr>
          <w:rFonts w:ascii="Consolas" w:hAnsi="Consolas" w:cs="Consolas"/>
          <w:szCs w:val="21"/>
        </w:rPr>
        <w:t>1</w:t>
      </w:r>
      <w:r w:rsidR="00733F8E" w:rsidRPr="003371F6">
        <w:rPr>
          <w:rFonts w:ascii="Consolas" w:hAnsi="Consolas" w:cs="Consolas"/>
          <w:szCs w:val="21"/>
        </w:rPr>
        <w:t>表示可用，由于本次只有</w:t>
      </w:r>
      <w:r w:rsidR="00733F8E" w:rsidRPr="003371F6">
        <w:rPr>
          <w:rFonts w:ascii="Consolas" w:hAnsi="Consolas" w:cs="Consolas"/>
          <w:szCs w:val="21"/>
        </w:rPr>
        <w:t>CP0</w:t>
      </w:r>
      <w:r w:rsidR="00733F8E" w:rsidRPr="003371F6">
        <w:rPr>
          <w:rFonts w:ascii="Consolas" w:hAnsi="Consolas" w:cs="Consolas"/>
          <w:szCs w:val="21"/>
        </w:rPr>
        <w:t>处理器，因此设置为</w:t>
      </w:r>
      <w:r w:rsidR="00733F8E" w:rsidRPr="003371F6">
        <w:rPr>
          <w:rFonts w:ascii="Consolas" w:hAnsi="Consolas" w:cs="Consolas"/>
          <w:szCs w:val="21"/>
        </w:rPr>
        <w:t>4b</w:t>
      </w:r>
      <w:r w:rsidR="00733F8E" w:rsidRPr="003371F6">
        <w:rPr>
          <w:rFonts w:ascii="Consolas" w:hAnsi="Consolas" w:cs="Consolas"/>
        </w:rPr>
        <w:t>’0001</w:t>
      </w:r>
      <w:r w:rsidR="00733F8E" w:rsidRPr="003371F6">
        <w:rPr>
          <w:rFonts w:ascii="Consolas" w:hAnsi="Consolas" w:cs="Consolas"/>
        </w:rPr>
        <w:t>即可。</w:t>
      </w:r>
    </w:p>
    <w:p w:rsidR="00733F8E" w:rsidRPr="003371F6" w:rsidRDefault="00733F8E" w:rsidP="00733F8E">
      <w:pPr>
        <w:pStyle w:val="a5"/>
        <w:ind w:leftChars="400" w:left="840"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IM7~IM0</w:t>
      </w:r>
      <w:r w:rsidRPr="003371F6">
        <w:rPr>
          <w:rFonts w:ascii="Consolas" w:hAnsi="Consolas" w:cs="Consolas"/>
          <w:szCs w:val="21"/>
        </w:rPr>
        <w:t>：表示是否屏蔽相应的中断</w:t>
      </w:r>
      <w:r w:rsidR="00F460C4" w:rsidRPr="003371F6">
        <w:rPr>
          <w:rFonts w:ascii="Consolas" w:hAnsi="Consolas" w:cs="Consolas"/>
          <w:szCs w:val="21"/>
        </w:rPr>
        <w:t>，</w:t>
      </w:r>
      <w:r w:rsidR="00F460C4" w:rsidRPr="003371F6">
        <w:rPr>
          <w:rFonts w:ascii="Consolas" w:hAnsi="Consolas" w:cs="Consolas"/>
          <w:szCs w:val="21"/>
        </w:rPr>
        <w:t>0</w:t>
      </w:r>
      <w:r w:rsidR="00F460C4" w:rsidRPr="003371F6">
        <w:rPr>
          <w:rFonts w:ascii="Consolas" w:hAnsi="Consolas" w:cs="Consolas"/>
          <w:szCs w:val="21"/>
        </w:rPr>
        <w:t>表示屏蔽，</w:t>
      </w:r>
      <w:r w:rsidR="00F460C4" w:rsidRPr="003371F6">
        <w:rPr>
          <w:rFonts w:ascii="Consolas" w:hAnsi="Consolas" w:cs="Consolas"/>
          <w:szCs w:val="21"/>
        </w:rPr>
        <w:t>1</w:t>
      </w:r>
      <w:r w:rsidR="00F460C4" w:rsidRPr="003371F6">
        <w:rPr>
          <w:rFonts w:ascii="Consolas" w:hAnsi="Consolas" w:cs="Consolas"/>
          <w:szCs w:val="21"/>
        </w:rPr>
        <w:t>表示不屏蔽，共</w:t>
      </w:r>
      <w:r w:rsidR="00F460C4" w:rsidRPr="003371F6">
        <w:rPr>
          <w:rFonts w:ascii="Consolas" w:hAnsi="Consolas" w:cs="Consolas"/>
          <w:szCs w:val="21"/>
        </w:rPr>
        <w:t>8</w:t>
      </w:r>
      <w:r w:rsidR="00F460C4" w:rsidRPr="003371F6">
        <w:rPr>
          <w:rFonts w:ascii="Consolas" w:hAnsi="Consolas" w:cs="Consolas"/>
          <w:szCs w:val="21"/>
        </w:rPr>
        <w:t>个中断源，其中</w:t>
      </w:r>
      <w:r w:rsidR="00F460C4" w:rsidRPr="003371F6">
        <w:rPr>
          <w:rFonts w:ascii="Consolas" w:hAnsi="Consolas" w:cs="Consolas"/>
          <w:szCs w:val="21"/>
        </w:rPr>
        <w:t>6</w:t>
      </w:r>
      <w:r w:rsidR="00F460C4" w:rsidRPr="003371F6">
        <w:rPr>
          <w:rFonts w:ascii="Consolas" w:hAnsi="Consolas" w:cs="Consolas"/>
          <w:szCs w:val="21"/>
        </w:rPr>
        <w:t>个为处理器外部硬件中断，</w:t>
      </w:r>
      <w:r w:rsidR="00F460C4" w:rsidRPr="003371F6">
        <w:rPr>
          <w:rFonts w:ascii="Consolas" w:hAnsi="Consolas" w:cs="Consolas"/>
          <w:szCs w:val="21"/>
        </w:rPr>
        <w:t>2</w:t>
      </w:r>
      <w:r w:rsidR="00F460C4" w:rsidRPr="003371F6">
        <w:rPr>
          <w:rFonts w:ascii="Consolas" w:hAnsi="Consolas" w:cs="Consolas"/>
          <w:szCs w:val="21"/>
        </w:rPr>
        <w:t>个为软件中断。中断是否能被处理器相应是由</w:t>
      </w:r>
      <w:r w:rsidR="00F460C4" w:rsidRPr="003371F6">
        <w:rPr>
          <w:rFonts w:ascii="Consolas" w:hAnsi="Consolas" w:cs="Consolas"/>
          <w:szCs w:val="21"/>
        </w:rPr>
        <w:t>Status</w:t>
      </w:r>
      <w:r w:rsidR="00F460C4" w:rsidRPr="003371F6">
        <w:rPr>
          <w:rFonts w:ascii="Consolas" w:hAnsi="Consolas" w:cs="Consolas"/>
          <w:szCs w:val="21"/>
        </w:rPr>
        <w:t>寄存器与</w:t>
      </w:r>
      <w:r w:rsidR="00F460C4" w:rsidRPr="003371F6">
        <w:rPr>
          <w:rFonts w:ascii="Consolas" w:hAnsi="Consolas" w:cs="Consolas"/>
          <w:szCs w:val="21"/>
        </w:rPr>
        <w:t>Cause</w:t>
      </w:r>
      <w:r w:rsidR="00F460C4" w:rsidRPr="003371F6">
        <w:rPr>
          <w:rFonts w:ascii="Consolas" w:hAnsi="Consolas" w:cs="Consolas"/>
          <w:szCs w:val="21"/>
        </w:rPr>
        <w:t>寄存器共同决定（</w:t>
      </w:r>
      <w:r w:rsidR="00F460C4" w:rsidRPr="003371F6">
        <w:rPr>
          <w:rFonts w:ascii="Consolas" w:hAnsi="Consolas" w:cs="Consolas"/>
          <w:szCs w:val="21"/>
        </w:rPr>
        <w:t xml:space="preserve">Status.IM[i] &amp; Cause.IP[i] == 1 &amp;&amp; Status.IE == 1 </w:t>
      </w:r>
      <w:r w:rsidR="00F460C4" w:rsidRPr="003371F6">
        <w:rPr>
          <w:rFonts w:ascii="Consolas" w:hAnsi="Consolas" w:cs="Consolas"/>
          <w:szCs w:val="21"/>
        </w:rPr>
        <w:t>则响应相应中断），初始设置为</w:t>
      </w:r>
      <w:r w:rsidR="00F460C4" w:rsidRPr="003371F6">
        <w:rPr>
          <w:rFonts w:ascii="Consolas" w:hAnsi="Consolas" w:cs="Consolas"/>
          <w:szCs w:val="21"/>
        </w:rPr>
        <w:t>8h</w:t>
      </w:r>
      <w:r w:rsidR="00F460C4" w:rsidRPr="003371F6">
        <w:rPr>
          <w:rFonts w:ascii="Consolas" w:hAnsi="Consolas" w:cs="Consolas"/>
        </w:rPr>
        <w:t>’ff</w:t>
      </w:r>
      <w:r w:rsidR="00F460C4" w:rsidRPr="003371F6">
        <w:rPr>
          <w:rFonts w:ascii="Consolas" w:hAnsi="Consolas" w:cs="Consolas"/>
        </w:rPr>
        <w:t>即可。</w:t>
      </w:r>
    </w:p>
    <w:p w:rsidR="00F460C4" w:rsidRPr="003371F6" w:rsidRDefault="00F460C4" w:rsidP="00733F8E">
      <w:pPr>
        <w:pStyle w:val="a5"/>
        <w:ind w:leftChars="400" w:left="840"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EXL</w:t>
      </w:r>
      <w:r w:rsidRPr="003371F6">
        <w:rPr>
          <w:rFonts w:ascii="Consolas" w:hAnsi="Consolas" w:cs="Consolas"/>
          <w:szCs w:val="21"/>
        </w:rPr>
        <w:t>：是否处于异常级，异常发生时设置为</w:t>
      </w:r>
      <w:r w:rsidRPr="003371F6">
        <w:rPr>
          <w:rFonts w:ascii="Consolas" w:hAnsi="Consolas" w:cs="Consolas"/>
          <w:szCs w:val="21"/>
        </w:rPr>
        <w:t>1</w:t>
      </w:r>
      <w:r w:rsidRPr="003371F6">
        <w:rPr>
          <w:rFonts w:ascii="Consolas" w:hAnsi="Consolas" w:cs="Consolas"/>
          <w:szCs w:val="21"/>
        </w:rPr>
        <w:t>，</w:t>
      </w:r>
      <w:r w:rsidR="00601414" w:rsidRPr="003371F6">
        <w:rPr>
          <w:rFonts w:ascii="Consolas" w:hAnsi="Consolas" w:cs="Consolas"/>
          <w:szCs w:val="21"/>
        </w:rPr>
        <w:t>表示处理器处于异常级，进入内核模式工作，且禁止</w:t>
      </w:r>
      <w:r w:rsidRPr="003371F6">
        <w:rPr>
          <w:rFonts w:ascii="Consolas" w:hAnsi="Consolas" w:cs="Consolas"/>
          <w:szCs w:val="21"/>
        </w:rPr>
        <w:t>中断，初始设置为</w:t>
      </w:r>
      <w:r w:rsidRPr="003371F6">
        <w:rPr>
          <w:rFonts w:ascii="Consolas" w:hAnsi="Consolas" w:cs="Consolas"/>
          <w:szCs w:val="21"/>
        </w:rPr>
        <w:t>1b</w:t>
      </w:r>
      <w:r w:rsidRPr="003371F6">
        <w:rPr>
          <w:rFonts w:ascii="Consolas" w:hAnsi="Consolas" w:cs="Consolas"/>
        </w:rPr>
        <w:t>’</w:t>
      </w:r>
      <w:r w:rsidRPr="003371F6">
        <w:rPr>
          <w:rFonts w:ascii="Consolas" w:hAnsi="Consolas" w:cs="Consolas"/>
          <w:szCs w:val="21"/>
        </w:rPr>
        <w:t>0</w:t>
      </w:r>
      <w:r w:rsidRPr="003371F6">
        <w:rPr>
          <w:rFonts w:ascii="Consolas" w:hAnsi="Consolas" w:cs="Consolas"/>
          <w:szCs w:val="21"/>
        </w:rPr>
        <w:t>即可。</w:t>
      </w:r>
    </w:p>
    <w:p w:rsidR="00F460C4" w:rsidRPr="003371F6" w:rsidRDefault="00F460C4" w:rsidP="00733F8E">
      <w:pPr>
        <w:pStyle w:val="a5"/>
        <w:ind w:leftChars="400" w:left="840"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IE</w:t>
      </w:r>
      <w:r w:rsidRPr="003371F6">
        <w:rPr>
          <w:rFonts w:ascii="Consolas" w:hAnsi="Consolas" w:cs="Consolas"/>
          <w:szCs w:val="21"/>
        </w:rPr>
        <w:t>：中断使能信号，</w:t>
      </w:r>
      <w:r w:rsidRPr="003371F6">
        <w:rPr>
          <w:rFonts w:ascii="Consolas" w:hAnsi="Consolas" w:cs="Consolas"/>
          <w:szCs w:val="21"/>
        </w:rPr>
        <w:t>1</w:t>
      </w:r>
      <w:r w:rsidRPr="003371F6">
        <w:rPr>
          <w:rFonts w:ascii="Consolas" w:hAnsi="Consolas" w:cs="Consolas"/>
          <w:szCs w:val="21"/>
        </w:rPr>
        <w:t>表示中断使能，</w:t>
      </w:r>
      <w:r w:rsidRPr="003371F6">
        <w:rPr>
          <w:rFonts w:ascii="Consolas" w:hAnsi="Consolas" w:cs="Consolas"/>
          <w:szCs w:val="21"/>
        </w:rPr>
        <w:t>0</w:t>
      </w:r>
      <w:r w:rsidRPr="003371F6">
        <w:rPr>
          <w:rFonts w:ascii="Consolas" w:hAnsi="Consolas" w:cs="Consolas"/>
          <w:szCs w:val="21"/>
        </w:rPr>
        <w:t>表示中断禁止，初始设置为</w:t>
      </w:r>
      <w:r w:rsidRPr="003371F6">
        <w:rPr>
          <w:rFonts w:ascii="Consolas" w:hAnsi="Consolas" w:cs="Consolas"/>
          <w:szCs w:val="21"/>
        </w:rPr>
        <w:t>1b</w:t>
      </w:r>
      <w:r w:rsidRPr="003371F6">
        <w:rPr>
          <w:rFonts w:ascii="Consolas" w:hAnsi="Consolas" w:cs="Consolas"/>
        </w:rPr>
        <w:t>’</w:t>
      </w:r>
      <w:r w:rsidRPr="003371F6">
        <w:rPr>
          <w:rFonts w:ascii="Consolas" w:hAnsi="Consolas" w:cs="Consolas"/>
          <w:szCs w:val="21"/>
        </w:rPr>
        <w:t>1</w:t>
      </w:r>
      <w:r w:rsidRPr="003371F6">
        <w:rPr>
          <w:rFonts w:ascii="Consolas" w:hAnsi="Consolas" w:cs="Consolas"/>
          <w:szCs w:val="21"/>
        </w:rPr>
        <w:t>即</w:t>
      </w:r>
      <w:r w:rsidRPr="003371F6">
        <w:rPr>
          <w:rFonts w:ascii="Consolas" w:hAnsi="Consolas" w:cs="Consolas"/>
          <w:szCs w:val="21"/>
        </w:rPr>
        <w:lastRenderedPageBreak/>
        <w:t>可。</w:t>
      </w:r>
    </w:p>
    <w:p w:rsidR="00F460C4" w:rsidRPr="003371F6" w:rsidRDefault="00F460C4" w:rsidP="00F460C4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初始值：</w:t>
      </w:r>
      <w:r w:rsidRPr="003371F6">
        <w:rPr>
          <w:rFonts w:ascii="Consolas" w:hAnsi="Consolas" w:cs="Consolas"/>
          <w:szCs w:val="21"/>
        </w:rPr>
        <w:t>32h</w:t>
      </w:r>
      <w:r w:rsidRPr="003371F6">
        <w:rPr>
          <w:rFonts w:ascii="Consolas" w:hAnsi="Consolas" w:cs="Consolas"/>
        </w:rPr>
        <w:t>’</w:t>
      </w:r>
      <w:r w:rsidR="00816C45" w:rsidRPr="003371F6">
        <w:rPr>
          <w:rFonts w:ascii="Consolas" w:hAnsi="Consolas" w:cs="Consolas"/>
          <w:szCs w:val="21"/>
        </w:rPr>
        <w:t>1000ff01</w:t>
      </w:r>
    </w:p>
    <w:p w:rsidR="00EE3698" w:rsidRPr="003371F6" w:rsidRDefault="00EE3698" w:rsidP="00E769A7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sz w:val="24"/>
          <w:szCs w:val="24"/>
          <w:highlight w:val="yellow"/>
        </w:rPr>
      </w:pPr>
      <w:r w:rsidRPr="003371F6">
        <w:rPr>
          <w:rFonts w:ascii="Consolas" w:hAnsi="Consolas" w:cs="Consolas"/>
          <w:b/>
          <w:sz w:val="24"/>
          <w:szCs w:val="24"/>
          <w:highlight w:val="yellow"/>
        </w:rPr>
        <w:t>Cause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寄存器（标号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13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）</w:t>
      </w:r>
    </w:p>
    <w:p w:rsidR="00816C45" w:rsidRPr="003371F6" w:rsidRDefault="00816C45" w:rsidP="00816C45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tbl>
      <w:tblPr>
        <w:tblStyle w:val="a6"/>
        <w:tblW w:w="11489" w:type="dxa"/>
        <w:tblInd w:w="-1595" w:type="dxa"/>
        <w:tblLook w:val="04A0" w:firstRow="1" w:lastRow="0" w:firstColumn="1" w:lastColumn="0" w:noHBand="0" w:noVBand="1"/>
      </w:tblPr>
      <w:tblGrid>
        <w:gridCol w:w="547"/>
        <w:gridCol w:w="550"/>
        <w:gridCol w:w="682"/>
        <w:gridCol w:w="457"/>
        <w:gridCol w:w="570"/>
        <w:gridCol w:w="682"/>
        <w:gridCol w:w="457"/>
        <w:gridCol w:w="457"/>
        <w:gridCol w:w="1737"/>
        <w:gridCol w:w="1826"/>
        <w:gridCol w:w="1025"/>
        <w:gridCol w:w="344"/>
        <w:gridCol w:w="1547"/>
        <w:gridCol w:w="608"/>
      </w:tblGrid>
      <w:tr w:rsidR="00816C45" w:rsidRPr="003371F6" w:rsidTr="00D8082F">
        <w:trPr>
          <w:trHeight w:val="101"/>
        </w:trPr>
        <w:tc>
          <w:tcPr>
            <w:tcW w:w="548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31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30</w:t>
            </w:r>
          </w:p>
        </w:tc>
        <w:tc>
          <w:tcPr>
            <w:tcW w:w="682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2928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27</w:t>
            </w:r>
          </w:p>
        </w:tc>
        <w:tc>
          <w:tcPr>
            <w:tcW w:w="570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26</w:t>
            </w:r>
          </w:p>
        </w:tc>
        <w:tc>
          <w:tcPr>
            <w:tcW w:w="682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2524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23</w:t>
            </w: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22</w:t>
            </w:r>
          </w:p>
        </w:tc>
        <w:tc>
          <w:tcPr>
            <w:tcW w:w="1739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21          16</w:t>
            </w:r>
          </w:p>
        </w:tc>
        <w:tc>
          <w:tcPr>
            <w:tcW w:w="1827" w:type="dxa"/>
            <w:tcBorders>
              <w:top w:val="nil"/>
              <w:left w:val="nil"/>
              <w:right w:val="nil"/>
            </w:tcBorders>
          </w:tcPr>
          <w:p w:rsidR="00816C45" w:rsidRPr="003371F6" w:rsidRDefault="00BB502A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 xml:space="preserve">15          </w:t>
            </w:r>
            <w:bookmarkStart w:id="0" w:name="_GoBack"/>
            <w:bookmarkEnd w:id="0"/>
            <w:r w:rsidR="00816C45" w:rsidRPr="003371F6">
              <w:rPr>
                <w:rFonts w:ascii="Consolas" w:hAnsi="Consolas" w:cs="Consolas"/>
                <w:szCs w:val="21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9     8</w:t>
            </w:r>
          </w:p>
        </w:tc>
        <w:tc>
          <w:tcPr>
            <w:tcW w:w="344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7</w:t>
            </w:r>
          </w:p>
        </w:tc>
        <w:tc>
          <w:tcPr>
            <w:tcW w:w="1548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6          2</w:t>
            </w:r>
          </w:p>
        </w:tc>
        <w:tc>
          <w:tcPr>
            <w:tcW w:w="608" w:type="dxa"/>
            <w:tcBorders>
              <w:top w:val="nil"/>
              <w:left w:val="nil"/>
              <w:right w:val="nil"/>
            </w:tcBorders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1 0</w:t>
            </w:r>
          </w:p>
        </w:tc>
      </w:tr>
      <w:tr w:rsidR="00816C45" w:rsidRPr="003371F6" w:rsidTr="00D8082F">
        <w:trPr>
          <w:trHeight w:val="101"/>
        </w:trPr>
        <w:tc>
          <w:tcPr>
            <w:tcW w:w="548" w:type="dxa"/>
            <w:shd w:val="clear" w:color="auto" w:fill="C8D6E6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BD</w:t>
            </w:r>
          </w:p>
        </w:tc>
        <w:tc>
          <w:tcPr>
            <w:tcW w:w="550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</w:t>
            </w:r>
          </w:p>
        </w:tc>
        <w:tc>
          <w:tcPr>
            <w:tcW w:w="682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CE</w:t>
            </w:r>
          </w:p>
        </w:tc>
        <w:tc>
          <w:tcPr>
            <w:tcW w:w="457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DC</w:t>
            </w:r>
          </w:p>
        </w:tc>
        <w:tc>
          <w:tcPr>
            <w:tcW w:w="570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PCI</w:t>
            </w:r>
          </w:p>
        </w:tc>
        <w:tc>
          <w:tcPr>
            <w:tcW w:w="682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0</w:t>
            </w:r>
          </w:p>
        </w:tc>
        <w:tc>
          <w:tcPr>
            <w:tcW w:w="457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IV</w:t>
            </w:r>
          </w:p>
        </w:tc>
        <w:tc>
          <w:tcPr>
            <w:tcW w:w="457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WP</w:t>
            </w:r>
          </w:p>
        </w:tc>
        <w:tc>
          <w:tcPr>
            <w:tcW w:w="1739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0</w:t>
            </w:r>
          </w:p>
        </w:tc>
        <w:tc>
          <w:tcPr>
            <w:tcW w:w="1827" w:type="dxa"/>
            <w:shd w:val="clear" w:color="auto" w:fill="C8D6E6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IP[7:2]</w:t>
            </w:r>
          </w:p>
        </w:tc>
        <w:tc>
          <w:tcPr>
            <w:tcW w:w="1020" w:type="dxa"/>
            <w:shd w:val="clear" w:color="auto" w:fill="C8D6E6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IP[1:0]</w:t>
            </w:r>
          </w:p>
        </w:tc>
        <w:tc>
          <w:tcPr>
            <w:tcW w:w="344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0</w:t>
            </w:r>
          </w:p>
        </w:tc>
        <w:tc>
          <w:tcPr>
            <w:tcW w:w="1548" w:type="dxa"/>
            <w:shd w:val="clear" w:color="auto" w:fill="C8D6E6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ExcCode</w:t>
            </w:r>
          </w:p>
        </w:tc>
        <w:tc>
          <w:tcPr>
            <w:tcW w:w="608" w:type="dxa"/>
          </w:tcPr>
          <w:p w:rsidR="00816C45" w:rsidRPr="003371F6" w:rsidRDefault="00816C45" w:rsidP="00816C45">
            <w:pPr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0</w:t>
            </w:r>
          </w:p>
        </w:tc>
      </w:tr>
    </w:tbl>
    <w:p w:rsidR="00816C45" w:rsidRPr="003371F6" w:rsidRDefault="00816C45" w:rsidP="00816C45">
      <w:pPr>
        <w:pStyle w:val="a5"/>
        <w:ind w:leftChars="100" w:left="210" w:firstLineChars="0" w:firstLine="0"/>
        <w:jc w:val="center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</w:rPr>
        <w:t>图</w:t>
      </w:r>
      <w:r w:rsidRPr="003371F6">
        <w:rPr>
          <w:rFonts w:ascii="Consolas" w:hAnsi="Consolas" w:cs="Consolas"/>
        </w:rPr>
        <w:t>2-4 Cause</w:t>
      </w:r>
      <w:r w:rsidRPr="003371F6">
        <w:rPr>
          <w:rFonts w:ascii="Consolas" w:hAnsi="Consolas" w:cs="Consolas"/>
        </w:rPr>
        <w:t>寄存器格式（此次实验使用蓝色部分）</w:t>
      </w:r>
    </w:p>
    <w:p w:rsidR="00D8082F" w:rsidRPr="003371F6" w:rsidRDefault="00D8082F" w:rsidP="00D8082F">
      <w:pPr>
        <w:ind w:firstLineChars="100" w:firstLine="20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 w:val="20"/>
          <w:szCs w:val="21"/>
        </w:rPr>
        <w:t>表</w:t>
      </w:r>
      <w:r w:rsidRPr="003371F6">
        <w:rPr>
          <w:rFonts w:ascii="Consolas" w:hAnsi="Consolas" w:cs="Consolas"/>
          <w:sz w:val="20"/>
          <w:szCs w:val="21"/>
        </w:rPr>
        <w:t>2-4 Cause</w:t>
      </w:r>
      <w:r w:rsidRPr="003371F6">
        <w:rPr>
          <w:rFonts w:ascii="Consolas" w:hAnsi="Consolas" w:cs="Consolas"/>
          <w:sz w:val="20"/>
          <w:szCs w:val="21"/>
        </w:rPr>
        <w:t>寄存器区域描述</w:t>
      </w:r>
    </w:p>
    <w:tbl>
      <w:tblPr>
        <w:tblStyle w:val="a6"/>
        <w:tblW w:w="8622" w:type="dxa"/>
        <w:tblInd w:w="210" w:type="dxa"/>
        <w:tblLook w:val="04A0" w:firstRow="1" w:lastRow="0" w:firstColumn="1" w:lastColumn="0" w:noHBand="0" w:noVBand="1"/>
      </w:tblPr>
      <w:tblGrid>
        <w:gridCol w:w="1391"/>
        <w:gridCol w:w="1077"/>
        <w:gridCol w:w="3427"/>
        <w:gridCol w:w="1126"/>
        <w:gridCol w:w="1601"/>
      </w:tblGrid>
      <w:tr w:rsidR="00D8082F" w:rsidRPr="003371F6" w:rsidTr="008A3617">
        <w:trPr>
          <w:trHeight w:val="295"/>
        </w:trPr>
        <w:tc>
          <w:tcPr>
            <w:tcW w:w="0" w:type="auto"/>
            <w:gridSpan w:val="2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区域</w:t>
            </w:r>
          </w:p>
        </w:tc>
        <w:tc>
          <w:tcPr>
            <w:tcW w:w="0" w:type="auto"/>
            <w:vMerge w:val="restart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描述</w:t>
            </w:r>
          </w:p>
        </w:tc>
        <w:tc>
          <w:tcPr>
            <w:tcW w:w="0" w:type="auto"/>
            <w:vMerge w:val="restart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读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/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写</w:t>
            </w:r>
          </w:p>
        </w:tc>
        <w:tc>
          <w:tcPr>
            <w:tcW w:w="0" w:type="auto"/>
            <w:vMerge w:val="restart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重置状态</w:t>
            </w:r>
          </w:p>
        </w:tc>
      </w:tr>
      <w:tr w:rsidR="00D8082F" w:rsidRPr="003371F6" w:rsidTr="008A3617">
        <w:trPr>
          <w:trHeight w:val="91"/>
        </w:trPr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名称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比特</w:t>
            </w:r>
          </w:p>
        </w:tc>
        <w:tc>
          <w:tcPr>
            <w:tcW w:w="0" w:type="auto"/>
            <w:vMerge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8082F" w:rsidRPr="003371F6" w:rsidTr="008A3617">
        <w:trPr>
          <w:trHeight w:val="295"/>
        </w:trPr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BD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31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异常指令处于分支延迟槽</w:t>
            </w:r>
          </w:p>
        </w:tc>
        <w:tc>
          <w:tcPr>
            <w:tcW w:w="0" w:type="auto"/>
          </w:tcPr>
          <w:p w:rsidR="00D8082F" w:rsidRPr="003371F6" w:rsidRDefault="009F3BBC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  <w:tr w:rsidR="00D8082F" w:rsidRPr="003371F6" w:rsidTr="008A3617">
        <w:trPr>
          <w:trHeight w:val="295"/>
        </w:trPr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IP[7:2]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15:10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硬件中断</w:t>
            </w:r>
            <w:r w:rsidR="00C269FE" w:rsidRPr="003371F6">
              <w:rPr>
                <w:rFonts w:ascii="Consolas" w:hAnsi="Consolas" w:cs="Consolas"/>
                <w:szCs w:val="21"/>
              </w:rPr>
              <w:t>挂起字段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  <w:tr w:rsidR="00D8082F" w:rsidRPr="003371F6" w:rsidTr="008A3617">
        <w:trPr>
          <w:trHeight w:val="295"/>
        </w:trPr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IP[1:0]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9:8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软件中断</w:t>
            </w:r>
            <w:r w:rsidR="00C269FE" w:rsidRPr="003371F6">
              <w:rPr>
                <w:rFonts w:ascii="Consolas" w:hAnsi="Consolas" w:cs="Consolas"/>
                <w:szCs w:val="21"/>
              </w:rPr>
              <w:t>挂起字段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  <w:tr w:rsidR="00D8082F" w:rsidRPr="003371F6" w:rsidTr="008A3617">
        <w:trPr>
          <w:trHeight w:val="295"/>
        </w:trPr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ExcCode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6:2</w:t>
            </w:r>
          </w:p>
        </w:tc>
        <w:tc>
          <w:tcPr>
            <w:tcW w:w="0" w:type="auto"/>
          </w:tcPr>
          <w:p w:rsidR="00D8082F" w:rsidRPr="003371F6" w:rsidRDefault="00D8082F" w:rsidP="00D8082F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异常种类记录</w:t>
            </w:r>
          </w:p>
        </w:tc>
        <w:tc>
          <w:tcPr>
            <w:tcW w:w="0" w:type="auto"/>
          </w:tcPr>
          <w:p w:rsidR="00D8082F" w:rsidRPr="003371F6" w:rsidRDefault="00C269FE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</w:t>
            </w:r>
          </w:p>
        </w:tc>
        <w:tc>
          <w:tcPr>
            <w:tcW w:w="0" w:type="auto"/>
          </w:tcPr>
          <w:p w:rsidR="00D8082F" w:rsidRPr="003371F6" w:rsidRDefault="00D8082F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</w:tbl>
    <w:p w:rsidR="009F3BBC" w:rsidRPr="003371F6" w:rsidRDefault="009F3BBC" w:rsidP="009F3BBC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</w:p>
    <w:p w:rsidR="009F3BBC" w:rsidRPr="003371F6" w:rsidRDefault="009F3BBC" w:rsidP="009F3BBC">
      <w:pPr>
        <w:pStyle w:val="a5"/>
        <w:ind w:leftChars="300" w:left="630" w:firstLineChars="0" w:firstLine="21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功能：用于记录最近一次异常发生的原因，控制软件中断请求。</w:t>
      </w:r>
    </w:p>
    <w:p w:rsidR="009F3BBC" w:rsidRPr="003371F6" w:rsidRDefault="009F3BBC" w:rsidP="009F3BBC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详细描述：实验使用标记的蓝色部分，其余位不进行定义。</w:t>
      </w:r>
    </w:p>
    <w:p w:rsidR="00C269FE" w:rsidRPr="003371F6" w:rsidRDefault="00C269FE" w:rsidP="009F3BBC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  <w:t>BD</w:t>
      </w:r>
      <w:r w:rsidRPr="003371F6">
        <w:rPr>
          <w:rFonts w:ascii="Consolas" w:hAnsi="Consolas" w:cs="Consolas"/>
          <w:szCs w:val="21"/>
        </w:rPr>
        <w:t>：当最近一次异常发生的指令处于分支延迟槽，且</w:t>
      </w:r>
      <w:r w:rsidRPr="003371F6">
        <w:rPr>
          <w:rFonts w:ascii="Consolas" w:hAnsi="Consolas" w:cs="Consolas"/>
          <w:szCs w:val="21"/>
        </w:rPr>
        <w:t>Status.EXL = 0</w:t>
      </w:r>
      <w:r w:rsidRPr="003371F6">
        <w:rPr>
          <w:rFonts w:ascii="Consolas" w:hAnsi="Consolas" w:cs="Consolas"/>
          <w:szCs w:val="21"/>
        </w:rPr>
        <w:t>则置为</w:t>
      </w:r>
      <w:r w:rsidRPr="003371F6">
        <w:rPr>
          <w:rFonts w:ascii="Consolas" w:hAnsi="Consolas" w:cs="Consolas"/>
          <w:szCs w:val="21"/>
        </w:rPr>
        <w:t>1</w:t>
      </w:r>
      <w:r w:rsidRPr="003371F6">
        <w:rPr>
          <w:rFonts w:ascii="Consolas" w:hAnsi="Consolas" w:cs="Consolas"/>
          <w:szCs w:val="21"/>
        </w:rPr>
        <w:t>，否则保持为</w:t>
      </w:r>
      <w:r w:rsidRPr="003371F6">
        <w:rPr>
          <w:rFonts w:ascii="Consolas" w:hAnsi="Consolas" w:cs="Consolas"/>
          <w:szCs w:val="21"/>
        </w:rPr>
        <w:t>0</w:t>
      </w:r>
      <w:r w:rsidRPr="003371F6">
        <w:rPr>
          <w:rFonts w:ascii="Consolas" w:hAnsi="Consolas" w:cs="Consolas"/>
          <w:szCs w:val="21"/>
        </w:rPr>
        <w:t>。</w:t>
      </w:r>
    </w:p>
    <w:p w:rsidR="00C269FE" w:rsidRPr="003371F6" w:rsidRDefault="00C269FE" w:rsidP="009F3BBC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  <w:t>IP[7:2]</w:t>
      </w:r>
      <w:r w:rsidRPr="003371F6">
        <w:rPr>
          <w:rFonts w:ascii="Consolas" w:hAnsi="Consolas" w:cs="Consolas"/>
          <w:szCs w:val="21"/>
        </w:rPr>
        <w:t>：中断挂起字段，相应位用于指明外部硬件中断是否发生，</w:t>
      </w:r>
      <w:r w:rsidRPr="003371F6">
        <w:rPr>
          <w:rFonts w:ascii="Consolas" w:hAnsi="Consolas" w:cs="Consolas"/>
          <w:szCs w:val="21"/>
        </w:rPr>
        <w:t>1</w:t>
      </w:r>
      <w:r w:rsidRPr="003371F6">
        <w:rPr>
          <w:rFonts w:ascii="Consolas" w:hAnsi="Consolas" w:cs="Consolas"/>
          <w:szCs w:val="21"/>
        </w:rPr>
        <w:t>为发生，</w:t>
      </w:r>
      <w:r w:rsidRPr="003371F6">
        <w:rPr>
          <w:rFonts w:ascii="Consolas" w:hAnsi="Consolas" w:cs="Consolas"/>
          <w:szCs w:val="21"/>
        </w:rPr>
        <w:t>0</w:t>
      </w:r>
      <w:r w:rsidRPr="003371F6">
        <w:rPr>
          <w:rFonts w:ascii="Consolas" w:hAnsi="Consolas" w:cs="Consolas"/>
          <w:szCs w:val="21"/>
        </w:rPr>
        <w:t>为没有发生。</w:t>
      </w:r>
      <w:r w:rsidRPr="003371F6">
        <w:rPr>
          <w:rFonts w:ascii="Consolas" w:hAnsi="Consolas" w:cs="Consolas"/>
          <w:szCs w:val="21"/>
        </w:rPr>
        <w:t>IP[7]~IP[2]</w:t>
      </w:r>
      <w:r w:rsidRPr="003371F6">
        <w:rPr>
          <w:rFonts w:ascii="Consolas" w:hAnsi="Consolas" w:cs="Consolas"/>
          <w:szCs w:val="21"/>
        </w:rPr>
        <w:t>分别对应中断</w:t>
      </w:r>
      <w:r w:rsidRPr="003371F6">
        <w:rPr>
          <w:rFonts w:ascii="Consolas" w:hAnsi="Consolas" w:cs="Consolas"/>
          <w:szCs w:val="21"/>
        </w:rPr>
        <w:t>5~0</w:t>
      </w:r>
      <w:r w:rsidRPr="003371F6">
        <w:rPr>
          <w:rFonts w:ascii="Consolas" w:hAnsi="Consolas" w:cs="Consolas"/>
          <w:szCs w:val="21"/>
        </w:rPr>
        <w:t>号</w:t>
      </w:r>
      <w:r w:rsidR="002C12EE" w:rsidRPr="003371F6">
        <w:rPr>
          <w:rFonts w:ascii="Consolas" w:hAnsi="Consolas" w:cs="Consolas"/>
          <w:szCs w:val="21"/>
        </w:rPr>
        <w:t>硬件</w:t>
      </w:r>
      <w:r w:rsidRPr="003371F6">
        <w:rPr>
          <w:rFonts w:ascii="Consolas" w:hAnsi="Consolas" w:cs="Consolas"/>
          <w:szCs w:val="21"/>
        </w:rPr>
        <w:t>中断</w:t>
      </w:r>
      <w:r w:rsidR="002C12EE" w:rsidRPr="003371F6">
        <w:rPr>
          <w:rFonts w:ascii="Consolas" w:hAnsi="Consolas" w:cs="Consolas"/>
          <w:szCs w:val="21"/>
        </w:rPr>
        <w:t>。</w:t>
      </w:r>
    </w:p>
    <w:p w:rsidR="00C269FE" w:rsidRPr="003371F6" w:rsidRDefault="00C269FE" w:rsidP="009F3BBC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  <w:t>IP[1:0]</w:t>
      </w:r>
      <w:r w:rsidRPr="003371F6">
        <w:rPr>
          <w:rFonts w:ascii="Consolas" w:hAnsi="Consolas" w:cs="Consolas"/>
          <w:szCs w:val="21"/>
        </w:rPr>
        <w:t>：</w:t>
      </w:r>
      <w:r w:rsidR="002C12EE" w:rsidRPr="003371F6">
        <w:rPr>
          <w:rFonts w:ascii="Consolas" w:hAnsi="Consolas" w:cs="Consolas"/>
          <w:szCs w:val="21"/>
        </w:rPr>
        <w:t>中断挂起字段，对应软件中断，</w:t>
      </w:r>
      <w:r w:rsidR="002C12EE" w:rsidRPr="003371F6">
        <w:rPr>
          <w:rFonts w:ascii="Consolas" w:hAnsi="Consolas" w:cs="Consolas"/>
          <w:szCs w:val="21"/>
        </w:rPr>
        <w:t>IP[1]~IP[0]</w:t>
      </w:r>
      <w:r w:rsidR="002C12EE" w:rsidRPr="003371F6">
        <w:rPr>
          <w:rFonts w:ascii="Consolas" w:hAnsi="Consolas" w:cs="Consolas"/>
          <w:szCs w:val="21"/>
        </w:rPr>
        <w:t>分别对应中断</w:t>
      </w:r>
      <w:r w:rsidR="002C12EE" w:rsidRPr="003371F6">
        <w:rPr>
          <w:rFonts w:ascii="Consolas" w:hAnsi="Consolas" w:cs="Consolas"/>
          <w:szCs w:val="21"/>
        </w:rPr>
        <w:t>1~0</w:t>
      </w:r>
      <w:r w:rsidR="002C12EE" w:rsidRPr="003371F6">
        <w:rPr>
          <w:rFonts w:ascii="Consolas" w:hAnsi="Consolas" w:cs="Consolas"/>
          <w:szCs w:val="21"/>
        </w:rPr>
        <w:t>号软件中断。</w:t>
      </w:r>
    </w:p>
    <w:p w:rsidR="00C269FE" w:rsidRPr="003371F6" w:rsidRDefault="00C269FE" w:rsidP="009F3BBC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  <w:t>ExcCode</w:t>
      </w:r>
      <w:r w:rsidRPr="003371F6">
        <w:rPr>
          <w:rFonts w:ascii="Consolas" w:hAnsi="Consolas" w:cs="Consolas"/>
          <w:szCs w:val="21"/>
        </w:rPr>
        <w:t>：</w:t>
      </w:r>
      <w:r w:rsidR="002C12EE" w:rsidRPr="003371F6">
        <w:rPr>
          <w:rFonts w:ascii="Consolas" w:hAnsi="Consolas" w:cs="Consolas"/>
          <w:szCs w:val="21"/>
        </w:rPr>
        <w:t>用于记录发生哪种异常，其编码仅列出本实验所需的部分。</w:t>
      </w:r>
    </w:p>
    <w:p w:rsidR="002417CA" w:rsidRPr="003371F6" w:rsidRDefault="002C12EE" w:rsidP="009F3BBC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</w:p>
    <w:tbl>
      <w:tblPr>
        <w:tblStyle w:val="a6"/>
        <w:tblW w:w="8583" w:type="dxa"/>
        <w:tblInd w:w="420" w:type="dxa"/>
        <w:tblLook w:val="04A0" w:firstRow="1" w:lastRow="0" w:firstColumn="1" w:lastColumn="0" w:noHBand="0" w:noVBand="1"/>
      </w:tblPr>
      <w:tblGrid>
        <w:gridCol w:w="3901"/>
        <w:gridCol w:w="1269"/>
        <w:gridCol w:w="3413"/>
      </w:tblGrid>
      <w:tr w:rsidR="00B75168" w:rsidRPr="003371F6" w:rsidTr="00B75168">
        <w:trPr>
          <w:trHeight w:val="377"/>
        </w:trPr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ExcCode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编码（十进制）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助记符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描述</w:t>
            </w:r>
          </w:p>
        </w:tc>
      </w:tr>
      <w:tr w:rsidR="00B75168" w:rsidRPr="003371F6" w:rsidTr="00B75168">
        <w:trPr>
          <w:trHeight w:val="236"/>
        </w:trPr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0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Int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中断</w:t>
            </w:r>
          </w:p>
        </w:tc>
      </w:tr>
      <w:tr w:rsidR="00B75168" w:rsidRPr="003371F6" w:rsidTr="00B75168">
        <w:trPr>
          <w:trHeight w:val="236"/>
        </w:trPr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8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Sys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系统调用指令</w:t>
            </w:r>
            <w:r w:rsidRPr="003371F6">
              <w:rPr>
                <w:rFonts w:ascii="Consolas" w:hAnsi="Consolas" w:cs="Consolas"/>
                <w:szCs w:val="21"/>
              </w:rPr>
              <w:t>Syscall</w:t>
            </w:r>
          </w:p>
        </w:tc>
      </w:tr>
      <w:tr w:rsidR="00B75168" w:rsidRPr="003371F6" w:rsidTr="00B75168">
        <w:trPr>
          <w:trHeight w:val="275"/>
        </w:trPr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10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RI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执行未定义指令引起异常</w:t>
            </w:r>
          </w:p>
        </w:tc>
      </w:tr>
      <w:tr w:rsidR="00B75168" w:rsidRPr="003371F6" w:rsidTr="00B75168">
        <w:trPr>
          <w:trHeight w:val="236"/>
        </w:trPr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12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Ov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整数溢出异常</w:t>
            </w:r>
          </w:p>
        </w:tc>
      </w:tr>
      <w:tr w:rsidR="00B75168" w:rsidRPr="003371F6" w:rsidTr="00B75168">
        <w:trPr>
          <w:trHeight w:val="236"/>
        </w:trPr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13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Tr</w:t>
            </w:r>
          </w:p>
        </w:tc>
        <w:tc>
          <w:tcPr>
            <w:tcW w:w="0" w:type="auto"/>
          </w:tcPr>
          <w:p w:rsidR="002417CA" w:rsidRPr="003371F6" w:rsidRDefault="002417CA" w:rsidP="002417CA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自陷指令引起异常</w:t>
            </w:r>
          </w:p>
        </w:tc>
      </w:tr>
    </w:tbl>
    <w:p w:rsidR="002C12EE" w:rsidRPr="003371F6" w:rsidRDefault="002C12EE" w:rsidP="009F3BBC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9F3BBC" w:rsidRPr="003371F6" w:rsidRDefault="009F3BBC" w:rsidP="009F3BBC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初始值：</w:t>
      </w:r>
      <w:r w:rsidRPr="003371F6">
        <w:rPr>
          <w:rFonts w:ascii="Consolas" w:hAnsi="Consolas" w:cs="Consolas"/>
          <w:szCs w:val="21"/>
        </w:rPr>
        <w:t>32h</w:t>
      </w:r>
      <w:r w:rsidRPr="003371F6">
        <w:rPr>
          <w:rFonts w:ascii="Consolas" w:hAnsi="Consolas" w:cs="Consolas"/>
        </w:rPr>
        <w:t>’</w:t>
      </w:r>
      <w:r w:rsidR="002417CA" w:rsidRPr="003371F6">
        <w:rPr>
          <w:rFonts w:ascii="Consolas" w:hAnsi="Consolas" w:cs="Consolas"/>
          <w:szCs w:val="21"/>
        </w:rPr>
        <w:t>0</w:t>
      </w:r>
    </w:p>
    <w:p w:rsidR="00EE3698" w:rsidRPr="003371F6" w:rsidRDefault="00EE3698" w:rsidP="00816C45">
      <w:pPr>
        <w:rPr>
          <w:rFonts w:ascii="Consolas" w:hAnsi="Consolas" w:cs="Consolas"/>
          <w:szCs w:val="21"/>
        </w:rPr>
      </w:pPr>
    </w:p>
    <w:p w:rsidR="00816C45" w:rsidRPr="003371F6" w:rsidRDefault="00816C45" w:rsidP="00816C45">
      <w:pPr>
        <w:rPr>
          <w:rFonts w:ascii="Consolas" w:hAnsi="Consolas" w:cs="Consolas"/>
          <w:szCs w:val="21"/>
        </w:rPr>
      </w:pPr>
    </w:p>
    <w:p w:rsidR="00EE3698" w:rsidRPr="003371F6" w:rsidRDefault="00EE3698" w:rsidP="00E769A7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sz w:val="24"/>
          <w:szCs w:val="24"/>
          <w:highlight w:val="yellow"/>
        </w:rPr>
      </w:pPr>
      <w:r w:rsidRPr="003371F6">
        <w:rPr>
          <w:rFonts w:ascii="Consolas" w:hAnsi="Consolas" w:cs="Consolas"/>
          <w:b/>
          <w:sz w:val="24"/>
          <w:szCs w:val="24"/>
          <w:highlight w:val="yellow"/>
        </w:rPr>
        <w:t>EPC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寄存器（标号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14</w:t>
      </w:r>
      <w:r w:rsidRPr="003371F6">
        <w:rPr>
          <w:rFonts w:ascii="Consolas" w:hAnsi="Consolas" w:cs="Consolas"/>
          <w:b/>
          <w:sz w:val="24"/>
          <w:szCs w:val="24"/>
          <w:highlight w:val="yellow"/>
        </w:rPr>
        <w:t>）</w:t>
      </w:r>
    </w:p>
    <w:p w:rsidR="00B75168" w:rsidRPr="003371F6" w:rsidRDefault="00B75168" w:rsidP="00B75168">
      <w:pPr>
        <w:rPr>
          <w:rFonts w:ascii="Consolas" w:hAnsi="Consolas" w:cs="Consolas"/>
        </w:rPr>
      </w:pPr>
    </w:p>
    <w:p w:rsidR="00B75168" w:rsidRPr="003371F6" w:rsidRDefault="00B75168" w:rsidP="00B75168">
      <w:pPr>
        <w:pStyle w:val="a5"/>
        <w:ind w:leftChars="100" w:left="210" w:firstLineChars="0" w:firstLine="0"/>
        <w:rPr>
          <w:rFonts w:ascii="Consolas" w:hAnsi="Consolas" w:cs="Consolas"/>
        </w:rPr>
      </w:pPr>
      <w:r w:rsidRPr="003371F6">
        <w:rPr>
          <w:rFonts w:ascii="Consolas" w:hAnsi="Consolas" w:cs="Consolas"/>
        </w:rPr>
        <w:t>31</w:t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</w:r>
      <w:r w:rsidRPr="003371F6">
        <w:rPr>
          <w:rFonts w:ascii="Consolas" w:hAnsi="Consolas" w:cs="Consolas"/>
        </w:rPr>
        <w:tab/>
        <w:t xml:space="preserve">  0</w:t>
      </w:r>
    </w:p>
    <w:tbl>
      <w:tblPr>
        <w:tblStyle w:val="a6"/>
        <w:tblW w:w="0" w:type="auto"/>
        <w:tblInd w:w="210" w:type="dxa"/>
        <w:tblLook w:val="04A0" w:firstRow="1" w:lastRow="0" w:firstColumn="1" w:lastColumn="0" w:noHBand="0" w:noVBand="1"/>
      </w:tblPr>
      <w:tblGrid>
        <w:gridCol w:w="8086"/>
      </w:tblGrid>
      <w:tr w:rsidR="00B75168" w:rsidRPr="003371F6" w:rsidTr="008A3617">
        <w:tc>
          <w:tcPr>
            <w:tcW w:w="8296" w:type="dxa"/>
            <w:shd w:val="clear" w:color="auto" w:fill="C8D6E6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</w:rPr>
            </w:pPr>
            <w:r w:rsidRPr="003371F6">
              <w:rPr>
                <w:rFonts w:ascii="Consolas" w:hAnsi="Consolas" w:cs="Consolas"/>
                <w:sz w:val="24"/>
              </w:rPr>
              <w:t>EPC</w:t>
            </w:r>
          </w:p>
        </w:tc>
      </w:tr>
    </w:tbl>
    <w:p w:rsidR="00B75168" w:rsidRPr="003371F6" w:rsidRDefault="00B75168" w:rsidP="00B75168">
      <w:pPr>
        <w:pStyle w:val="a5"/>
        <w:ind w:leftChars="100" w:left="210" w:firstLineChars="0" w:firstLine="0"/>
        <w:jc w:val="center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</w:rPr>
        <w:t>图</w:t>
      </w:r>
      <w:r w:rsidRPr="003371F6">
        <w:rPr>
          <w:rFonts w:ascii="Consolas" w:hAnsi="Consolas" w:cs="Consolas"/>
        </w:rPr>
        <w:t>2</w:t>
      </w:r>
      <w:r w:rsidR="004A040D" w:rsidRPr="003371F6">
        <w:rPr>
          <w:rFonts w:ascii="Consolas" w:hAnsi="Consolas" w:cs="Consolas"/>
        </w:rPr>
        <w:t>-5</w:t>
      </w:r>
      <w:r w:rsidRPr="003371F6">
        <w:rPr>
          <w:rFonts w:ascii="Consolas" w:hAnsi="Consolas" w:cs="Consolas"/>
        </w:rPr>
        <w:t xml:space="preserve"> </w:t>
      </w:r>
      <w:r w:rsidR="004A040D" w:rsidRPr="003371F6">
        <w:rPr>
          <w:rFonts w:ascii="Consolas" w:hAnsi="Consolas" w:cs="Consolas"/>
        </w:rPr>
        <w:t>EPC</w:t>
      </w:r>
      <w:r w:rsidRPr="003371F6">
        <w:rPr>
          <w:rFonts w:ascii="Consolas" w:hAnsi="Consolas" w:cs="Consolas"/>
        </w:rPr>
        <w:t>寄存器格式</w:t>
      </w:r>
    </w:p>
    <w:p w:rsidR="00B75168" w:rsidRPr="003371F6" w:rsidRDefault="00B75168" w:rsidP="00B75168">
      <w:pPr>
        <w:ind w:firstLineChars="100" w:firstLine="20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 w:val="20"/>
          <w:szCs w:val="21"/>
        </w:rPr>
        <w:t>表</w:t>
      </w:r>
      <w:r w:rsidRPr="003371F6">
        <w:rPr>
          <w:rFonts w:ascii="Consolas" w:hAnsi="Consolas" w:cs="Consolas"/>
          <w:sz w:val="20"/>
          <w:szCs w:val="21"/>
        </w:rPr>
        <w:t>2-</w:t>
      </w:r>
      <w:r w:rsidR="004A040D" w:rsidRPr="003371F6">
        <w:rPr>
          <w:rFonts w:ascii="Consolas" w:hAnsi="Consolas" w:cs="Consolas"/>
          <w:sz w:val="20"/>
          <w:szCs w:val="21"/>
        </w:rPr>
        <w:t>5 EPC</w:t>
      </w:r>
      <w:r w:rsidRPr="003371F6">
        <w:rPr>
          <w:rFonts w:ascii="Consolas" w:hAnsi="Consolas" w:cs="Consolas"/>
          <w:sz w:val="20"/>
          <w:szCs w:val="21"/>
        </w:rPr>
        <w:t>寄存器区域描述</w:t>
      </w:r>
    </w:p>
    <w:tbl>
      <w:tblPr>
        <w:tblStyle w:val="a6"/>
        <w:tblW w:w="8622" w:type="dxa"/>
        <w:tblInd w:w="210" w:type="dxa"/>
        <w:tblLook w:val="04A0" w:firstRow="1" w:lastRow="0" w:firstColumn="1" w:lastColumn="0" w:noHBand="0" w:noVBand="1"/>
      </w:tblPr>
      <w:tblGrid>
        <w:gridCol w:w="1054"/>
        <w:gridCol w:w="1120"/>
        <w:gridCol w:w="3130"/>
        <w:gridCol w:w="1370"/>
        <w:gridCol w:w="1948"/>
      </w:tblGrid>
      <w:tr w:rsidR="00B75168" w:rsidRPr="003371F6" w:rsidTr="008A3617">
        <w:trPr>
          <w:trHeight w:val="295"/>
        </w:trPr>
        <w:tc>
          <w:tcPr>
            <w:tcW w:w="0" w:type="auto"/>
            <w:gridSpan w:val="2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区域</w:t>
            </w:r>
          </w:p>
        </w:tc>
        <w:tc>
          <w:tcPr>
            <w:tcW w:w="0" w:type="auto"/>
            <w:vMerge w:val="restart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描述</w:t>
            </w:r>
          </w:p>
        </w:tc>
        <w:tc>
          <w:tcPr>
            <w:tcW w:w="0" w:type="auto"/>
            <w:vMerge w:val="restart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读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/</w:t>
            </w: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写</w:t>
            </w:r>
          </w:p>
        </w:tc>
        <w:tc>
          <w:tcPr>
            <w:tcW w:w="0" w:type="auto"/>
            <w:vMerge w:val="restart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 w:val="24"/>
                <w:szCs w:val="21"/>
              </w:rPr>
            </w:pPr>
            <w:r w:rsidRPr="003371F6">
              <w:rPr>
                <w:rFonts w:ascii="Consolas" w:hAnsi="Consolas" w:cs="Consolas"/>
                <w:b/>
                <w:sz w:val="24"/>
                <w:szCs w:val="21"/>
              </w:rPr>
              <w:t>重置状态</w:t>
            </w:r>
          </w:p>
        </w:tc>
      </w:tr>
      <w:tr w:rsidR="00B75168" w:rsidRPr="003371F6" w:rsidTr="008A3617">
        <w:trPr>
          <w:trHeight w:val="91"/>
        </w:trPr>
        <w:tc>
          <w:tcPr>
            <w:tcW w:w="0" w:type="auto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名称</w:t>
            </w:r>
          </w:p>
        </w:tc>
        <w:tc>
          <w:tcPr>
            <w:tcW w:w="0" w:type="auto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b/>
                <w:szCs w:val="21"/>
              </w:rPr>
            </w:pPr>
            <w:r w:rsidRPr="003371F6">
              <w:rPr>
                <w:rFonts w:ascii="Consolas" w:hAnsi="Consolas" w:cs="Consolas"/>
                <w:b/>
                <w:szCs w:val="21"/>
              </w:rPr>
              <w:t>比特</w:t>
            </w:r>
          </w:p>
        </w:tc>
        <w:tc>
          <w:tcPr>
            <w:tcW w:w="0" w:type="auto"/>
            <w:vMerge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0" w:type="auto"/>
            <w:vMerge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75168" w:rsidRPr="003371F6" w:rsidTr="008A3617">
        <w:trPr>
          <w:trHeight w:val="295"/>
        </w:trPr>
        <w:tc>
          <w:tcPr>
            <w:tcW w:w="0" w:type="auto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lastRenderedPageBreak/>
              <w:t>EPC</w:t>
            </w:r>
          </w:p>
        </w:tc>
        <w:tc>
          <w:tcPr>
            <w:tcW w:w="0" w:type="auto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31:0</w:t>
            </w:r>
          </w:p>
        </w:tc>
        <w:tc>
          <w:tcPr>
            <w:tcW w:w="0" w:type="auto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存储异常返回地址</w:t>
            </w:r>
          </w:p>
        </w:tc>
        <w:tc>
          <w:tcPr>
            <w:tcW w:w="0" w:type="auto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R/W</w:t>
            </w:r>
          </w:p>
        </w:tc>
        <w:tc>
          <w:tcPr>
            <w:tcW w:w="0" w:type="auto"/>
          </w:tcPr>
          <w:p w:rsidR="00B75168" w:rsidRPr="003371F6" w:rsidRDefault="00B75168" w:rsidP="008A3617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未定义</w:t>
            </w:r>
          </w:p>
        </w:tc>
      </w:tr>
    </w:tbl>
    <w:p w:rsidR="00B75168" w:rsidRPr="003371F6" w:rsidRDefault="00B75168" w:rsidP="00B75168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</w:p>
    <w:p w:rsidR="00B75168" w:rsidRPr="003371F6" w:rsidRDefault="00B75168" w:rsidP="00B75168">
      <w:pPr>
        <w:rPr>
          <w:rFonts w:ascii="Consolas" w:hAnsi="Consolas" w:cs="Consolas"/>
          <w:szCs w:val="21"/>
        </w:rPr>
      </w:pPr>
    </w:p>
    <w:p w:rsidR="00B75168" w:rsidRPr="003371F6" w:rsidRDefault="00B75168" w:rsidP="00B75168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功能：异常程序计数器，用于储存异常返回地址</w:t>
      </w:r>
    </w:p>
    <w:p w:rsidR="00B75168" w:rsidRPr="003371F6" w:rsidRDefault="00B75168" w:rsidP="00B75168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详细描述：一般情况下，存储的是发生异常的指令的地址用于异常处理完后的跳转（</w:t>
      </w:r>
      <w:r w:rsidRPr="003371F6">
        <w:rPr>
          <w:rFonts w:ascii="Consolas" w:hAnsi="Consolas" w:cs="Consolas"/>
          <w:szCs w:val="21"/>
        </w:rPr>
        <w:t xml:space="preserve">PC </w:t>
      </w:r>
      <w:r w:rsidR="00A35CA8" w:rsidRPr="003371F6">
        <w:rPr>
          <w:rFonts w:ascii="Consolas" w:hAnsi="Consolas" w:cs="Consolas"/>
          <w:szCs w:val="21"/>
        </w:rPr>
        <w:t>&lt;-</w:t>
      </w:r>
      <w:r w:rsidRPr="003371F6">
        <w:rPr>
          <w:rFonts w:ascii="Consolas" w:hAnsi="Consolas" w:cs="Consolas"/>
          <w:szCs w:val="21"/>
        </w:rPr>
        <w:t xml:space="preserve"> EPC</w:t>
      </w:r>
      <w:r w:rsidRPr="003371F6">
        <w:rPr>
          <w:rFonts w:ascii="Consolas" w:hAnsi="Consolas" w:cs="Consolas"/>
          <w:szCs w:val="21"/>
        </w:rPr>
        <w:t>）</w:t>
      </w:r>
      <w:r w:rsidRPr="003371F6">
        <w:rPr>
          <w:rFonts w:ascii="Consolas" w:hAnsi="Consolas" w:cs="Consolas"/>
          <w:szCs w:val="21"/>
        </w:rPr>
        <w:t>,</w:t>
      </w:r>
      <w:r w:rsidRPr="003371F6">
        <w:rPr>
          <w:rFonts w:ascii="Consolas" w:hAnsi="Consolas" w:cs="Consolas"/>
          <w:szCs w:val="21"/>
        </w:rPr>
        <w:t>若发生的异常指令位于延迟槽中，则其存储的是前一条指令的地址。</w:t>
      </w:r>
    </w:p>
    <w:p w:rsidR="004A040D" w:rsidRPr="003371F6" w:rsidRDefault="004A040D" w:rsidP="00B75168">
      <w:pPr>
        <w:pStyle w:val="a5"/>
        <w:ind w:leftChars="100" w:left="21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（原因：转移指令</w:t>
      </w:r>
      <w:r w:rsidRPr="003371F6">
        <w:rPr>
          <w:rFonts w:ascii="Consolas" w:hAnsi="Consolas" w:cs="Consolas"/>
          <w:szCs w:val="21"/>
        </w:rPr>
        <w:t>-&gt;</w:t>
      </w:r>
      <w:r w:rsidRPr="003371F6">
        <w:rPr>
          <w:rFonts w:ascii="Consolas" w:hAnsi="Consolas" w:cs="Consolas"/>
          <w:szCs w:val="21"/>
        </w:rPr>
        <w:t>延迟槽指令</w:t>
      </w:r>
      <w:r w:rsidRPr="003371F6">
        <w:rPr>
          <w:rFonts w:ascii="Consolas" w:hAnsi="Consolas" w:cs="Consolas"/>
          <w:szCs w:val="21"/>
        </w:rPr>
        <w:t>-&gt;</w:t>
      </w:r>
      <w:r w:rsidRPr="003371F6">
        <w:rPr>
          <w:rFonts w:ascii="Consolas" w:hAnsi="Consolas" w:cs="Consolas"/>
          <w:szCs w:val="21"/>
        </w:rPr>
        <w:t>转移目标地址的指令，若延迟槽指令发生异常，那么需要进行异常处理并返回继续执行，那么要进行跳转必须返回的是转移指令，否则若返回延迟槽指令那么不会进行跳转，而会继续执行下去，即执行延迟槽后的下一条指令）</w:t>
      </w:r>
    </w:p>
    <w:p w:rsidR="00B75168" w:rsidRPr="003371F6" w:rsidRDefault="00B75168" w:rsidP="00B75168">
      <w:pPr>
        <w:pStyle w:val="a5"/>
        <w:ind w:left="84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初始值：</w:t>
      </w:r>
      <w:r w:rsidRPr="003371F6">
        <w:rPr>
          <w:rFonts w:ascii="Consolas" w:hAnsi="Consolas" w:cs="Consolas"/>
          <w:szCs w:val="21"/>
        </w:rPr>
        <w:t>32h</w:t>
      </w:r>
      <w:r w:rsidRPr="003371F6">
        <w:rPr>
          <w:rFonts w:ascii="Consolas" w:hAnsi="Consolas" w:cs="Consolas"/>
        </w:rPr>
        <w:t>’</w:t>
      </w:r>
      <w:r w:rsidRPr="003371F6">
        <w:rPr>
          <w:rFonts w:ascii="Consolas" w:hAnsi="Consolas" w:cs="Consolas"/>
          <w:szCs w:val="21"/>
        </w:rPr>
        <w:t>0</w:t>
      </w:r>
    </w:p>
    <w:p w:rsidR="00B75168" w:rsidRPr="003371F6" w:rsidRDefault="00B75168" w:rsidP="00EE3698">
      <w:pPr>
        <w:pStyle w:val="a5"/>
        <w:rPr>
          <w:rFonts w:ascii="Consolas" w:hAnsi="Consolas" w:cs="Consolas"/>
          <w:szCs w:val="21"/>
        </w:rPr>
      </w:pPr>
    </w:p>
    <w:p w:rsidR="00E032F3" w:rsidRPr="003371F6" w:rsidRDefault="00E032F3" w:rsidP="00EE3698">
      <w:pPr>
        <w:pStyle w:val="a5"/>
        <w:rPr>
          <w:rFonts w:ascii="Consolas" w:hAnsi="Consolas" w:cs="Consolas"/>
          <w:szCs w:val="21"/>
        </w:rPr>
      </w:pPr>
    </w:p>
    <w:p w:rsidR="00E032F3" w:rsidRPr="003371F6" w:rsidRDefault="00B50130" w:rsidP="00D42B8F">
      <w:pPr>
        <w:pStyle w:val="a5"/>
        <w:numPr>
          <w:ilvl w:val="0"/>
          <w:numId w:val="4"/>
        </w:numPr>
        <w:ind w:firstLineChars="0"/>
        <w:rPr>
          <w:rFonts w:ascii="Consolas" w:hAnsi="Consolas" w:cs="Consolas"/>
          <w:b/>
          <w:sz w:val="28"/>
          <w:szCs w:val="21"/>
        </w:rPr>
      </w:pPr>
      <w:r w:rsidRPr="003371F6">
        <w:rPr>
          <w:rFonts w:ascii="Consolas" w:hAnsi="Consolas" w:cs="Consolas"/>
          <w:b/>
          <w:sz w:val="28"/>
          <w:szCs w:val="21"/>
        </w:rPr>
        <w:t>有关指令</w:t>
      </w:r>
      <w:r w:rsidR="00C7187D" w:rsidRPr="003371F6">
        <w:rPr>
          <w:rFonts w:ascii="Consolas" w:hAnsi="Consolas" w:cs="Consolas"/>
          <w:b/>
          <w:sz w:val="28"/>
          <w:szCs w:val="21"/>
        </w:rPr>
        <w:t>实现</w:t>
      </w:r>
      <w:r w:rsidRPr="003371F6">
        <w:rPr>
          <w:rFonts w:ascii="Consolas" w:hAnsi="Consolas" w:cs="Consolas"/>
          <w:b/>
          <w:sz w:val="28"/>
          <w:szCs w:val="21"/>
        </w:rPr>
        <w:t>说明</w:t>
      </w:r>
    </w:p>
    <w:p w:rsidR="00D42B8F" w:rsidRPr="003371F6" w:rsidRDefault="00B50130" w:rsidP="00D42B8F">
      <w:pPr>
        <w:pStyle w:val="a5"/>
        <w:ind w:left="48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此实验中</w:t>
      </w:r>
      <w:r w:rsidR="00D706D9" w:rsidRPr="003371F6">
        <w:rPr>
          <w:rFonts w:ascii="Consolas" w:hAnsi="Consolas" w:cs="Consolas"/>
          <w:szCs w:val="21"/>
        </w:rPr>
        <w:t>直接</w:t>
      </w:r>
      <w:r w:rsidRPr="003371F6">
        <w:rPr>
          <w:rFonts w:ascii="Consolas" w:hAnsi="Consolas" w:cs="Consolas"/>
          <w:szCs w:val="21"/>
        </w:rPr>
        <w:t>与</w:t>
      </w: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有关的指令只有两个：</w:t>
      </w:r>
      <w:r w:rsidRPr="003371F6">
        <w:rPr>
          <w:rFonts w:ascii="Consolas" w:hAnsi="Consolas" w:cs="Consolas"/>
          <w:szCs w:val="21"/>
        </w:rPr>
        <w:t>mfc0</w:t>
      </w:r>
      <w:r w:rsidRPr="003371F6">
        <w:rPr>
          <w:rFonts w:ascii="Consolas" w:hAnsi="Consolas" w:cs="Consolas"/>
          <w:szCs w:val="21"/>
        </w:rPr>
        <w:t>与</w:t>
      </w:r>
      <w:r w:rsidRPr="003371F6">
        <w:rPr>
          <w:rFonts w:ascii="Consolas" w:hAnsi="Consolas" w:cs="Consolas"/>
          <w:szCs w:val="21"/>
        </w:rPr>
        <w:t>mtc0</w:t>
      </w:r>
    </w:p>
    <w:p w:rsidR="00B50130" w:rsidRPr="003371F6" w:rsidRDefault="00B50130" w:rsidP="00B50130">
      <w:pPr>
        <w:jc w:val="left"/>
        <w:rPr>
          <w:rFonts w:ascii="Consolas" w:hAnsi="Consolas" w:cs="Consolas"/>
          <w:b/>
          <w:sz w:val="24"/>
          <w:szCs w:val="21"/>
        </w:rPr>
      </w:pPr>
      <w:r w:rsidRPr="003371F6">
        <w:rPr>
          <w:rFonts w:ascii="Consolas" w:hAnsi="Consolas" w:cs="Consolas"/>
          <w:b/>
          <w:sz w:val="24"/>
          <w:szCs w:val="21"/>
        </w:rPr>
        <w:t>mfc0:</w:t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noProof/>
        </w:rPr>
        <w:drawing>
          <wp:inline distT="0" distB="0" distL="0" distR="0" wp14:anchorId="21E5CE1D" wp14:editId="51E270CB">
            <wp:extent cx="5813539" cy="657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569" cy="67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b/>
          <w:szCs w:val="21"/>
        </w:rPr>
      </w:pPr>
      <w:r w:rsidRPr="003371F6">
        <w:rPr>
          <w:rFonts w:ascii="Consolas" w:hAnsi="Consolas" w:cs="Consolas"/>
          <w:b/>
          <w:sz w:val="22"/>
          <w:szCs w:val="21"/>
        </w:rPr>
        <w:t>mtc0:</w:t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noProof/>
        </w:rPr>
        <w:drawing>
          <wp:inline distT="0" distB="0" distL="0" distR="0" wp14:anchorId="6E2311B0" wp14:editId="701AC1B5">
            <wp:extent cx="5813425" cy="7258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812" cy="7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此实验中，两个指令的</w:t>
      </w:r>
      <w:r w:rsidRPr="003371F6">
        <w:rPr>
          <w:rFonts w:ascii="Consolas" w:hAnsi="Consolas" w:cs="Consolas"/>
          <w:szCs w:val="21"/>
        </w:rPr>
        <w:t>sel</w:t>
      </w:r>
      <w:r w:rsidRPr="003371F6">
        <w:rPr>
          <w:rFonts w:ascii="Consolas" w:hAnsi="Consolas" w:cs="Consolas"/>
          <w:szCs w:val="21"/>
        </w:rPr>
        <w:t>的功能均不进行实现，因此只能选择整个</w:t>
      </w:r>
      <w:r w:rsidRPr="003371F6">
        <w:rPr>
          <w:rFonts w:ascii="Consolas" w:hAnsi="Consolas" w:cs="Consolas"/>
          <w:szCs w:val="21"/>
        </w:rPr>
        <w:t>32</w:t>
      </w:r>
      <w:r w:rsidRPr="003371F6">
        <w:rPr>
          <w:rFonts w:ascii="Consolas" w:hAnsi="Consolas" w:cs="Consolas"/>
          <w:szCs w:val="21"/>
        </w:rPr>
        <w:t>位寄存器并进行读写。</w:t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  <w:t>CPR[0, rd, sel]</w:t>
      </w:r>
      <w:r w:rsidRPr="003371F6">
        <w:rPr>
          <w:rFonts w:ascii="Consolas" w:hAnsi="Consolas" w:cs="Consolas"/>
          <w:szCs w:val="21"/>
        </w:rPr>
        <w:t>选择</w:t>
      </w: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哪个寄存器的计算在</w:t>
      </w:r>
      <w:r w:rsidR="000C1523" w:rsidRPr="003371F6">
        <w:rPr>
          <w:rFonts w:ascii="Consolas" w:hAnsi="Consolas" w:cs="Consolas"/>
          <w:szCs w:val="21"/>
        </w:rPr>
        <w:t>ID</w:t>
      </w:r>
      <w:r w:rsidRPr="003371F6">
        <w:rPr>
          <w:rFonts w:ascii="Consolas" w:hAnsi="Consolas" w:cs="Consolas"/>
          <w:szCs w:val="21"/>
        </w:rPr>
        <w:t>阶段。</w:t>
      </w:r>
      <w:r w:rsidR="002F56E0" w:rsidRPr="003371F6">
        <w:rPr>
          <w:rFonts w:ascii="Consolas" w:hAnsi="Consolas" w:cs="Consolas"/>
          <w:szCs w:val="21"/>
        </w:rPr>
        <w:t>由于不需要对于</w:t>
      </w:r>
      <w:r w:rsidR="002F56E0" w:rsidRPr="003371F6">
        <w:rPr>
          <w:rFonts w:ascii="Consolas" w:hAnsi="Consolas" w:cs="Consolas"/>
          <w:szCs w:val="21"/>
        </w:rPr>
        <w:t>sel</w:t>
      </w:r>
      <w:r w:rsidR="002F56E0" w:rsidRPr="003371F6">
        <w:rPr>
          <w:rFonts w:ascii="Consolas" w:hAnsi="Consolas" w:cs="Consolas"/>
          <w:szCs w:val="21"/>
        </w:rPr>
        <w:t>功能进行实现，因此在</w:t>
      </w:r>
      <w:r w:rsidR="002F56E0" w:rsidRPr="003371F6">
        <w:rPr>
          <w:rFonts w:ascii="Consolas" w:hAnsi="Consolas" w:cs="Consolas"/>
          <w:szCs w:val="21"/>
        </w:rPr>
        <w:t>ID</w:t>
      </w:r>
      <w:r w:rsidR="002F56E0" w:rsidRPr="003371F6">
        <w:rPr>
          <w:rFonts w:ascii="Consolas" w:hAnsi="Consolas" w:cs="Consolas"/>
          <w:szCs w:val="21"/>
        </w:rPr>
        <w:t>阶段</w:t>
      </w:r>
      <w:r w:rsidR="00D76E81" w:rsidRPr="003371F6">
        <w:rPr>
          <w:rFonts w:ascii="Consolas" w:hAnsi="Consolas" w:cs="Consolas"/>
          <w:szCs w:val="21"/>
        </w:rPr>
        <w:t>直接使用译码出来的</w:t>
      </w:r>
      <w:r w:rsidR="00D76E81" w:rsidRPr="003371F6">
        <w:rPr>
          <w:rFonts w:ascii="Consolas" w:hAnsi="Consolas" w:cs="Consolas"/>
          <w:szCs w:val="21"/>
        </w:rPr>
        <w:t>rd</w:t>
      </w:r>
      <w:r w:rsidR="00D76E81" w:rsidRPr="003371F6">
        <w:rPr>
          <w:rFonts w:ascii="Consolas" w:hAnsi="Consolas" w:cs="Consolas"/>
          <w:szCs w:val="21"/>
        </w:rPr>
        <w:t>域值，用于对于</w:t>
      </w:r>
      <w:r w:rsidR="00D76E81" w:rsidRPr="003371F6">
        <w:rPr>
          <w:rFonts w:ascii="Consolas" w:hAnsi="Consolas" w:cs="Consolas"/>
          <w:szCs w:val="21"/>
        </w:rPr>
        <w:t>cp0</w:t>
      </w:r>
      <w:r w:rsidR="00D76E81" w:rsidRPr="003371F6">
        <w:rPr>
          <w:rFonts w:ascii="Consolas" w:hAnsi="Consolas" w:cs="Consolas"/>
          <w:szCs w:val="21"/>
        </w:rPr>
        <w:t>的寄存器选择</w:t>
      </w:r>
      <w:r w:rsidR="002F56E0" w:rsidRPr="003371F6">
        <w:rPr>
          <w:rFonts w:ascii="Consolas" w:hAnsi="Consolas" w:cs="Consolas"/>
          <w:szCs w:val="21"/>
        </w:rPr>
        <w:t>。</w:t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b/>
          <w:szCs w:val="21"/>
        </w:rPr>
      </w:pPr>
      <w:r w:rsidRPr="003371F6">
        <w:rPr>
          <w:rFonts w:ascii="Consolas" w:hAnsi="Consolas" w:cs="Consolas"/>
          <w:b/>
          <w:szCs w:val="21"/>
        </w:rPr>
        <w:t>读取：</w:t>
      </w:r>
    </w:p>
    <w:p w:rsidR="00B50130" w:rsidRPr="003371F6" w:rsidRDefault="00B50130" w:rsidP="00B50130">
      <w:pPr>
        <w:pStyle w:val="a5"/>
        <w:ind w:firstLineChars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处理器</w:t>
      </w:r>
      <w:r w:rsidR="00455E6A" w:rsidRPr="003371F6">
        <w:rPr>
          <w:rFonts w:ascii="Consolas" w:hAnsi="Consolas" w:cs="Consolas"/>
          <w:szCs w:val="21"/>
        </w:rPr>
        <w:t>为时序</w:t>
      </w:r>
      <w:r w:rsidRPr="003371F6">
        <w:rPr>
          <w:rFonts w:ascii="Consolas" w:hAnsi="Consolas" w:cs="Consolas"/>
          <w:szCs w:val="21"/>
        </w:rPr>
        <w:t>电路，因此</w:t>
      </w:r>
      <w:r w:rsidR="00C77E7A" w:rsidRPr="003371F6">
        <w:rPr>
          <w:rFonts w:ascii="Consolas" w:hAnsi="Consolas" w:cs="Consolas"/>
          <w:szCs w:val="21"/>
        </w:rPr>
        <w:t>得到</w:t>
      </w:r>
      <w:r w:rsidRPr="003371F6">
        <w:rPr>
          <w:rFonts w:ascii="Consolas" w:hAnsi="Consolas" w:cs="Consolas"/>
          <w:szCs w:val="21"/>
        </w:rPr>
        <w:t>了</w:t>
      </w: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寄存器编号的同时，在</w:t>
      </w:r>
      <w:r w:rsidR="00585383" w:rsidRPr="003371F6">
        <w:rPr>
          <w:rFonts w:ascii="Consolas" w:hAnsi="Consolas" w:cs="Consolas"/>
          <w:szCs w:val="21"/>
        </w:rPr>
        <w:t>ID</w:t>
      </w:r>
      <w:r w:rsidRPr="003371F6">
        <w:rPr>
          <w:rFonts w:ascii="Consolas" w:hAnsi="Consolas" w:cs="Consolas"/>
          <w:szCs w:val="21"/>
        </w:rPr>
        <w:t>阶段对</w:t>
      </w: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中的寄存器进行读取。由于写入是在</w:t>
      </w:r>
      <w:r w:rsidRPr="003371F6">
        <w:rPr>
          <w:rFonts w:ascii="Consolas" w:hAnsi="Consolas" w:cs="Consolas"/>
          <w:szCs w:val="21"/>
        </w:rPr>
        <w:t>WR</w:t>
      </w:r>
      <w:r w:rsidRPr="003371F6">
        <w:rPr>
          <w:rFonts w:ascii="Consolas" w:hAnsi="Consolas" w:cs="Consolas"/>
          <w:szCs w:val="21"/>
        </w:rPr>
        <w:t>阶段，因此可能会产生数据冒险，即</w:t>
      </w:r>
      <w:r w:rsidR="00C7187D" w:rsidRPr="003371F6">
        <w:rPr>
          <w:rFonts w:ascii="Consolas" w:hAnsi="Consolas" w:cs="Consolas"/>
          <w:szCs w:val="21"/>
        </w:rPr>
        <w:t>在</w:t>
      </w:r>
      <w:r w:rsidR="00585383" w:rsidRPr="003371F6">
        <w:rPr>
          <w:rFonts w:ascii="Consolas" w:hAnsi="Consolas" w:cs="Consolas"/>
          <w:szCs w:val="21"/>
        </w:rPr>
        <w:t>ID</w:t>
      </w:r>
      <w:r w:rsidR="00C7187D" w:rsidRPr="003371F6">
        <w:rPr>
          <w:rFonts w:ascii="Consolas" w:hAnsi="Consolas" w:cs="Consolas"/>
          <w:szCs w:val="21"/>
        </w:rPr>
        <w:t>阶段要读</w:t>
      </w:r>
      <w:r w:rsidR="00C7187D" w:rsidRPr="003371F6">
        <w:rPr>
          <w:rFonts w:ascii="Consolas" w:hAnsi="Consolas" w:cs="Consolas"/>
          <w:szCs w:val="21"/>
        </w:rPr>
        <w:t>CP0</w:t>
      </w:r>
      <w:r w:rsidR="00C7187D" w:rsidRPr="003371F6">
        <w:rPr>
          <w:rFonts w:ascii="Consolas" w:hAnsi="Consolas" w:cs="Consolas"/>
          <w:szCs w:val="21"/>
        </w:rPr>
        <w:t>的同时，</w:t>
      </w:r>
      <w:r w:rsidR="00585383" w:rsidRPr="003371F6">
        <w:rPr>
          <w:rFonts w:ascii="Consolas" w:hAnsi="Consolas" w:cs="Consolas"/>
          <w:szCs w:val="21"/>
        </w:rPr>
        <w:t>ID/EX</w:t>
      </w:r>
      <w:r w:rsidR="00585383" w:rsidRPr="003371F6">
        <w:rPr>
          <w:rFonts w:ascii="Consolas" w:hAnsi="Consolas" w:cs="Consolas"/>
          <w:szCs w:val="21"/>
        </w:rPr>
        <w:t>，</w:t>
      </w:r>
      <w:r w:rsidR="00C7187D" w:rsidRPr="003371F6">
        <w:rPr>
          <w:rFonts w:ascii="Consolas" w:hAnsi="Consolas" w:cs="Consolas"/>
          <w:szCs w:val="21"/>
        </w:rPr>
        <w:t>EX/MEM</w:t>
      </w:r>
      <w:r w:rsidR="00C7187D" w:rsidRPr="003371F6">
        <w:rPr>
          <w:rFonts w:ascii="Consolas" w:hAnsi="Consolas" w:cs="Consolas"/>
          <w:szCs w:val="21"/>
        </w:rPr>
        <w:t>与</w:t>
      </w:r>
      <w:r w:rsidR="00C7187D" w:rsidRPr="003371F6">
        <w:rPr>
          <w:rFonts w:ascii="Consolas" w:hAnsi="Consolas" w:cs="Consolas"/>
          <w:szCs w:val="21"/>
        </w:rPr>
        <w:t>MEM/WR</w:t>
      </w:r>
      <w:r w:rsidR="00C7187D" w:rsidRPr="003371F6">
        <w:rPr>
          <w:rFonts w:ascii="Consolas" w:hAnsi="Consolas" w:cs="Consolas"/>
          <w:szCs w:val="21"/>
        </w:rPr>
        <w:t>流水段寄存器可能有对</w:t>
      </w:r>
      <w:r w:rsidR="00C7187D" w:rsidRPr="003371F6">
        <w:rPr>
          <w:rFonts w:ascii="Consolas" w:hAnsi="Consolas" w:cs="Consolas"/>
          <w:szCs w:val="21"/>
        </w:rPr>
        <w:t>CP0</w:t>
      </w:r>
      <w:r w:rsidR="00C7187D" w:rsidRPr="003371F6">
        <w:rPr>
          <w:rFonts w:ascii="Consolas" w:hAnsi="Consolas" w:cs="Consolas"/>
          <w:szCs w:val="21"/>
        </w:rPr>
        <w:t>的写入数据，此时需要将数据转发到</w:t>
      </w:r>
      <w:r w:rsidR="00585383" w:rsidRPr="003371F6">
        <w:rPr>
          <w:rFonts w:ascii="Consolas" w:hAnsi="Consolas" w:cs="Consolas"/>
          <w:szCs w:val="21"/>
        </w:rPr>
        <w:t>ID</w:t>
      </w:r>
      <w:r w:rsidR="00C7187D" w:rsidRPr="003371F6">
        <w:rPr>
          <w:rFonts w:ascii="Consolas" w:hAnsi="Consolas" w:cs="Consolas"/>
          <w:szCs w:val="21"/>
        </w:rPr>
        <w:t>阶段进行选择</w:t>
      </w:r>
      <w:r w:rsidR="00601BC6" w:rsidRPr="003371F6">
        <w:rPr>
          <w:rFonts w:ascii="Consolas" w:hAnsi="Consolas" w:cs="Consolas"/>
          <w:szCs w:val="21"/>
        </w:rPr>
        <w:t>（注意：此处应当进行转发，但是实际我们实现</w:t>
      </w:r>
      <w:r w:rsidR="00971EC9" w:rsidRPr="003371F6">
        <w:rPr>
          <w:rFonts w:ascii="Consolas" w:hAnsi="Consolas" w:cs="Consolas"/>
          <w:szCs w:val="21"/>
        </w:rPr>
        <w:t>时考虑用的较少，因此未进行转发，</w:t>
      </w:r>
      <w:r w:rsidR="00601BC6" w:rsidRPr="003371F6">
        <w:rPr>
          <w:rFonts w:ascii="Consolas" w:hAnsi="Consolas" w:cs="Consolas"/>
          <w:szCs w:val="21"/>
        </w:rPr>
        <w:t>使用时应当在指令中避免出现转发的情况</w:t>
      </w:r>
      <w:r w:rsidR="00971EC9" w:rsidRPr="003371F6">
        <w:rPr>
          <w:rFonts w:ascii="Consolas" w:hAnsi="Consolas" w:cs="Consolas"/>
          <w:szCs w:val="21"/>
        </w:rPr>
        <w:t>，适当添加</w:t>
      </w:r>
      <w:r w:rsidR="00971EC9" w:rsidRPr="003371F6">
        <w:rPr>
          <w:rFonts w:ascii="Consolas" w:hAnsi="Consolas" w:cs="Consolas"/>
          <w:szCs w:val="21"/>
        </w:rPr>
        <w:t>nop</w:t>
      </w:r>
      <w:r w:rsidR="00971EC9" w:rsidRPr="003371F6">
        <w:rPr>
          <w:rFonts w:ascii="Consolas" w:hAnsi="Consolas" w:cs="Consolas"/>
          <w:szCs w:val="21"/>
        </w:rPr>
        <w:t>指令</w:t>
      </w:r>
      <w:r w:rsidR="00601BC6" w:rsidRPr="003371F6">
        <w:rPr>
          <w:rFonts w:ascii="Consolas" w:hAnsi="Consolas" w:cs="Consolas"/>
          <w:szCs w:val="21"/>
        </w:rPr>
        <w:t>）</w:t>
      </w:r>
      <w:r w:rsidR="00C7187D" w:rsidRPr="003371F6">
        <w:rPr>
          <w:rFonts w:ascii="Consolas" w:hAnsi="Consolas" w:cs="Consolas"/>
          <w:szCs w:val="21"/>
        </w:rPr>
        <w:t>。</w:t>
      </w:r>
      <w:r w:rsidR="002F56E0" w:rsidRPr="003371F6">
        <w:rPr>
          <w:rFonts w:ascii="Consolas" w:hAnsi="Consolas" w:cs="Consolas"/>
          <w:szCs w:val="21"/>
        </w:rPr>
        <w:t>由于</w:t>
      </w:r>
      <w:r w:rsidR="002F56E0" w:rsidRPr="003371F6">
        <w:rPr>
          <w:rFonts w:ascii="Consolas" w:hAnsi="Consolas" w:cs="Consolas"/>
          <w:szCs w:val="21"/>
        </w:rPr>
        <w:t>CP0</w:t>
      </w:r>
      <w:r w:rsidR="004F077D" w:rsidRPr="003371F6">
        <w:rPr>
          <w:rFonts w:ascii="Consolas" w:hAnsi="Consolas" w:cs="Consolas"/>
          <w:szCs w:val="21"/>
        </w:rPr>
        <w:t>也有</w:t>
      </w:r>
      <w:r w:rsidR="002F56E0" w:rsidRPr="003371F6">
        <w:rPr>
          <w:rFonts w:ascii="Consolas" w:hAnsi="Consolas" w:cs="Consolas"/>
          <w:szCs w:val="21"/>
        </w:rPr>
        <w:t>寄存器</w:t>
      </w:r>
      <w:r w:rsidR="004F077D" w:rsidRPr="003371F6">
        <w:rPr>
          <w:rFonts w:ascii="Consolas" w:hAnsi="Consolas" w:cs="Consolas"/>
          <w:szCs w:val="21"/>
        </w:rPr>
        <w:t>组</w:t>
      </w:r>
      <w:r w:rsidR="002F56E0" w:rsidRPr="003371F6">
        <w:rPr>
          <w:rFonts w:ascii="Consolas" w:hAnsi="Consolas" w:cs="Consolas"/>
          <w:szCs w:val="21"/>
        </w:rPr>
        <w:t>，因此一般寄存器需要实现的转发功能在</w:t>
      </w:r>
      <w:r w:rsidR="002F56E0" w:rsidRPr="003371F6">
        <w:rPr>
          <w:rFonts w:ascii="Consolas" w:hAnsi="Consolas" w:cs="Consolas"/>
          <w:szCs w:val="21"/>
        </w:rPr>
        <w:t>CP0</w:t>
      </w:r>
      <w:r w:rsidR="002F56E0" w:rsidRPr="003371F6">
        <w:rPr>
          <w:rFonts w:ascii="Consolas" w:hAnsi="Consolas" w:cs="Consolas"/>
          <w:szCs w:val="21"/>
        </w:rPr>
        <w:t>处也需要进行相应的实现。</w:t>
      </w:r>
    </w:p>
    <w:p w:rsidR="00B50130" w:rsidRPr="003371F6" w:rsidRDefault="00B50130" w:rsidP="00B50130">
      <w:pPr>
        <w:jc w:val="left"/>
        <w:rPr>
          <w:rFonts w:ascii="Consolas" w:hAnsi="Consolas" w:cs="Consolas"/>
          <w:b/>
          <w:szCs w:val="21"/>
        </w:rPr>
      </w:pPr>
      <w:r w:rsidRPr="003371F6">
        <w:rPr>
          <w:rFonts w:ascii="Consolas" w:hAnsi="Consolas" w:cs="Consolas"/>
          <w:b/>
          <w:szCs w:val="21"/>
        </w:rPr>
        <w:t>写入：</w:t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ab/>
      </w:r>
      <w:r w:rsidRPr="003371F6">
        <w:rPr>
          <w:rFonts w:ascii="Consolas" w:hAnsi="Consolas" w:cs="Consolas"/>
          <w:szCs w:val="21"/>
        </w:rPr>
        <w:t>而在</w:t>
      </w:r>
      <w:r w:rsidRPr="003371F6">
        <w:rPr>
          <w:rFonts w:ascii="Consolas" w:hAnsi="Consolas" w:cs="Consolas"/>
          <w:szCs w:val="21"/>
        </w:rPr>
        <w:t>WR</w:t>
      </w:r>
      <w:r w:rsidRPr="003371F6">
        <w:rPr>
          <w:rFonts w:ascii="Consolas" w:hAnsi="Consolas" w:cs="Consolas"/>
          <w:szCs w:val="21"/>
        </w:rPr>
        <w:t>阶段对</w:t>
      </w: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中的寄存器进行写入。</w:t>
      </w:r>
    </w:p>
    <w:p w:rsidR="00B50130" w:rsidRPr="003371F6" w:rsidRDefault="00B50130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</w:p>
    <w:p w:rsidR="00901C28" w:rsidRPr="003371F6" w:rsidRDefault="00901C28" w:rsidP="00B50130">
      <w:pPr>
        <w:pStyle w:val="a5"/>
        <w:ind w:firstLineChars="0" w:firstLine="0"/>
        <w:jc w:val="left"/>
        <w:rPr>
          <w:rFonts w:ascii="Consolas" w:hAnsi="Consolas" w:cs="Consolas"/>
          <w:szCs w:val="21"/>
        </w:rPr>
      </w:pPr>
    </w:p>
    <w:p w:rsidR="00B50130" w:rsidRPr="003371F6" w:rsidRDefault="00B50130" w:rsidP="00B50130">
      <w:pPr>
        <w:pStyle w:val="a5"/>
        <w:numPr>
          <w:ilvl w:val="0"/>
          <w:numId w:val="4"/>
        </w:numPr>
        <w:ind w:firstLineChars="0"/>
        <w:rPr>
          <w:rFonts w:ascii="Consolas" w:hAnsi="Consolas" w:cs="Consolas"/>
          <w:b/>
          <w:sz w:val="28"/>
          <w:szCs w:val="21"/>
        </w:rPr>
      </w:pPr>
      <w:bookmarkStart w:id="1" w:name="OLE_LINK1"/>
      <w:r w:rsidRPr="003371F6">
        <w:rPr>
          <w:rFonts w:ascii="Consolas" w:hAnsi="Consolas" w:cs="Consolas"/>
          <w:b/>
          <w:sz w:val="28"/>
          <w:szCs w:val="21"/>
        </w:rPr>
        <w:t>CP0</w:t>
      </w:r>
      <w:r w:rsidRPr="003371F6">
        <w:rPr>
          <w:rFonts w:ascii="Consolas" w:hAnsi="Consolas" w:cs="Consolas"/>
          <w:b/>
          <w:sz w:val="28"/>
          <w:szCs w:val="21"/>
        </w:rPr>
        <w:t>模块接口说明</w:t>
      </w:r>
    </w:p>
    <w:bookmarkEnd w:id="1"/>
    <w:p w:rsidR="00FE2CC2" w:rsidRPr="003371F6" w:rsidRDefault="00A221B0" w:rsidP="00A221B0">
      <w:pPr>
        <w:pStyle w:val="a5"/>
        <w:ind w:left="480" w:firstLineChars="0" w:firstLine="0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lastRenderedPageBreak/>
        <w:t>CP0</w:t>
      </w:r>
      <w:r w:rsidRPr="003371F6">
        <w:rPr>
          <w:rFonts w:ascii="Consolas" w:hAnsi="Consolas" w:cs="Consolas"/>
          <w:szCs w:val="21"/>
        </w:rPr>
        <w:t>框架图</w:t>
      </w:r>
      <w:r w:rsidR="00673F65" w:rsidRPr="003371F6">
        <w:rPr>
          <w:rFonts w:ascii="Consolas" w:hAnsi="Consolas" w:cs="Consolas"/>
          <w:szCs w:val="21"/>
        </w:rPr>
        <w:t>（左侧均为</w:t>
      </w:r>
      <w:r w:rsidR="006F5E64" w:rsidRPr="003371F6">
        <w:rPr>
          <w:rFonts w:ascii="Consolas" w:hAnsi="Consolas" w:cs="Consolas"/>
          <w:szCs w:val="21"/>
        </w:rPr>
        <w:t>输入</w:t>
      </w:r>
      <w:r w:rsidR="00673F65" w:rsidRPr="003371F6">
        <w:rPr>
          <w:rFonts w:ascii="Consolas" w:hAnsi="Consolas" w:cs="Consolas"/>
          <w:szCs w:val="21"/>
        </w:rPr>
        <w:t>，右侧</w:t>
      </w:r>
      <w:r w:rsidR="006F5E64" w:rsidRPr="003371F6">
        <w:rPr>
          <w:rFonts w:ascii="Consolas" w:hAnsi="Consolas" w:cs="Consolas"/>
          <w:szCs w:val="21"/>
        </w:rPr>
        <w:t>均为输出</w:t>
      </w:r>
      <w:r w:rsidR="00673F65" w:rsidRPr="003371F6">
        <w:rPr>
          <w:rFonts w:ascii="Consolas" w:hAnsi="Consolas" w:cs="Consolas"/>
          <w:szCs w:val="21"/>
        </w:rPr>
        <w:t>）</w:t>
      </w:r>
      <w:r w:rsidRPr="003371F6">
        <w:rPr>
          <w:rFonts w:ascii="Consolas" w:hAnsi="Consolas" w:cs="Consolas"/>
          <w:szCs w:val="21"/>
        </w:rPr>
        <w:t>：</w:t>
      </w:r>
    </w:p>
    <w:tbl>
      <w:tblPr>
        <w:tblStyle w:val="a6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1404"/>
        <w:gridCol w:w="2410"/>
      </w:tblGrid>
      <w:tr w:rsidR="00FE2CC2" w:rsidRPr="003371F6" w:rsidTr="00FE2CC2">
        <w:trPr>
          <w:trHeight w:val="402"/>
          <w:jc w:val="center"/>
        </w:trPr>
        <w:tc>
          <w:tcPr>
            <w:tcW w:w="2631" w:type="dxa"/>
          </w:tcPr>
          <w:p w:rsidR="00BE5666" w:rsidRPr="003371F6" w:rsidRDefault="00FE2CC2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</w:t>
            </w:r>
            <w:r w:rsidR="00405A0A" w:rsidRPr="003371F6">
              <w:rPr>
                <w:rFonts w:ascii="Consolas" w:hAnsi="Consolas" w:cs="Consolas"/>
                <w:szCs w:val="21"/>
              </w:rPr>
              <w:t>e</w:t>
            </w:r>
            <w:r w:rsidR="00552DB9" w:rsidRPr="003371F6">
              <w:rPr>
                <w:rFonts w:ascii="Consolas" w:hAnsi="Consolas" w:cs="Consolas"/>
                <w:szCs w:val="21"/>
              </w:rPr>
              <w:t>s</w:t>
            </w:r>
            <w:r w:rsidR="00405A0A" w:rsidRPr="003371F6">
              <w:rPr>
                <w:rFonts w:ascii="Consolas" w:hAnsi="Consolas" w:cs="Consolas"/>
                <w:szCs w:val="21"/>
              </w:rPr>
              <w:t>e</w:t>
            </w:r>
            <w:r w:rsidR="00552DB9" w:rsidRPr="003371F6">
              <w:rPr>
                <w:rFonts w:ascii="Consolas" w:hAnsi="Consolas" w:cs="Consolas"/>
                <w:szCs w:val="21"/>
              </w:rPr>
              <w:t>t</w:t>
            </w:r>
            <w:r w:rsidRPr="003371F6">
              <w:rPr>
                <w:rFonts w:ascii="Consolas" w:hAnsi="Consolas" w:cs="Consolas"/>
                <w:szCs w:val="21"/>
              </w:rPr>
              <w:t>(1)</w:t>
            </w:r>
          </w:p>
        </w:tc>
        <w:tc>
          <w:tcPr>
            <w:tcW w:w="1333" w:type="dxa"/>
            <w:vMerge w:val="restart"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FE2CC2" w:rsidRPr="003371F6" w:rsidRDefault="00FE2CC2" w:rsidP="00FE2CC2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FE2CC2" w:rsidRPr="003371F6" w:rsidRDefault="00FE2CC2" w:rsidP="00A221B0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 w:val="72"/>
                <w:szCs w:val="21"/>
              </w:rPr>
              <w:t>CP0</w:t>
            </w:r>
          </w:p>
        </w:tc>
        <w:tc>
          <w:tcPr>
            <w:tcW w:w="2410" w:type="dxa"/>
          </w:tcPr>
          <w:p w:rsidR="00BE5666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(32)</w:t>
            </w:r>
            <w:r w:rsidR="00552DB9" w:rsidRPr="003371F6">
              <w:rPr>
                <w:rFonts w:ascii="Consolas" w:hAnsi="Consolas" w:cs="Consolas"/>
                <w:szCs w:val="21"/>
              </w:rPr>
              <w:t>data_o</w:t>
            </w:r>
          </w:p>
        </w:tc>
      </w:tr>
      <w:tr w:rsidR="00FE2CC2" w:rsidRPr="003371F6" w:rsidTr="00FE2CC2">
        <w:trPr>
          <w:trHeight w:val="424"/>
          <w:jc w:val="center"/>
        </w:trPr>
        <w:tc>
          <w:tcPr>
            <w:tcW w:w="2631" w:type="dxa"/>
          </w:tcPr>
          <w:p w:rsidR="00FE2CC2" w:rsidRPr="003371F6" w:rsidRDefault="00484457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clk(1)</w:t>
            </w:r>
          </w:p>
        </w:tc>
        <w:tc>
          <w:tcPr>
            <w:tcW w:w="1333" w:type="dxa"/>
            <w:vMerge/>
          </w:tcPr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484457" w:rsidRPr="003371F6" w:rsidTr="00FE2CC2">
        <w:trPr>
          <w:trHeight w:val="424"/>
          <w:jc w:val="center"/>
        </w:trPr>
        <w:tc>
          <w:tcPr>
            <w:tcW w:w="2631" w:type="dxa"/>
          </w:tcPr>
          <w:p w:rsidR="00484457" w:rsidRPr="003371F6" w:rsidRDefault="00484457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333" w:type="dxa"/>
            <w:vMerge/>
          </w:tcPr>
          <w:p w:rsidR="00484457" w:rsidRPr="003371F6" w:rsidRDefault="00484457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484457" w:rsidRPr="003371F6" w:rsidRDefault="00484457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FE2CC2" w:rsidRPr="003371F6" w:rsidTr="00FE2CC2">
        <w:trPr>
          <w:trHeight w:val="402"/>
          <w:jc w:val="center"/>
        </w:trPr>
        <w:tc>
          <w:tcPr>
            <w:tcW w:w="2631" w:type="dxa"/>
          </w:tcPr>
          <w:p w:rsidR="00BE5666" w:rsidRPr="003371F6" w:rsidRDefault="00552DB9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w_en_i</w:t>
            </w:r>
            <w:r w:rsidR="00FE2CC2" w:rsidRPr="003371F6">
              <w:rPr>
                <w:rFonts w:ascii="Consolas" w:hAnsi="Consolas" w:cs="Consolas"/>
                <w:szCs w:val="21"/>
              </w:rPr>
              <w:t>(1)</w:t>
            </w:r>
          </w:p>
        </w:tc>
        <w:tc>
          <w:tcPr>
            <w:tcW w:w="1333" w:type="dxa"/>
            <w:vMerge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BE5666" w:rsidRPr="003371F6" w:rsidRDefault="00FE2CC2" w:rsidP="00FE2CC2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(32)status_o</w:t>
            </w:r>
          </w:p>
        </w:tc>
      </w:tr>
      <w:tr w:rsidR="00FE2CC2" w:rsidRPr="003371F6" w:rsidTr="00FE2CC2">
        <w:trPr>
          <w:trHeight w:val="424"/>
          <w:jc w:val="center"/>
        </w:trPr>
        <w:tc>
          <w:tcPr>
            <w:tcW w:w="2631" w:type="dxa"/>
          </w:tcPr>
          <w:p w:rsidR="00BE5666" w:rsidRPr="003371F6" w:rsidRDefault="00552DB9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w_addr_i</w:t>
            </w:r>
            <w:r w:rsidR="00FE2CC2" w:rsidRPr="003371F6">
              <w:rPr>
                <w:rFonts w:ascii="Consolas" w:hAnsi="Consolas" w:cs="Consolas"/>
                <w:szCs w:val="21"/>
              </w:rPr>
              <w:t>(5)</w:t>
            </w:r>
          </w:p>
        </w:tc>
        <w:tc>
          <w:tcPr>
            <w:tcW w:w="1333" w:type="dxa"/>
            <w:vMerge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BE5666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(32)cause_o</w:t>
            </w:r>
          </w:p>
        </w:tc>
      </w:tr>
      <w:tr w:rsidR="00FE2CC2" w:rsidRPr="003371F6" w:rsidTr="00FE2CC2">
        <w:trPr>
          <w:trHeight w:val="424"/>
          <w:jc w:val="center"/>
        </w:trPr>
        <w:tc>
          <w:tcPr>
            <w:tcW w:w="2631" w:type="dxa"/>
          </w:tcPr>
          <w:p w:rsidR="00BE5666" w:rsidRPr="003371F6" w:rsidRDefault="00552DB9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data_i</w:t>
            </w:r>
            <w:r w:rsidR="00FE2CC2" w:rsidRPr="003371F6">
              <w:rPr>
                <w:rFonts w:ascii="Consolas" w:hAnsi="Consolas" w:cs="Consolas"/>
                <w:szCs w:val="21"/>
              </w:rPr>
              <w:t>(32)</w:t>
            </w:r>
          </w:p>
        </w:tc>
        <w:tc>
          <w:tcPr>
            <w:tcW w:w="1333" w:type="dxa"/>
            <w:vMerge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BE5666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(32)epc_o</w:t>
            </w:r>
          </w:p>
        </w:tc>
      </w:tr>
      <w:tr w:rsidR="00FE2CC2" w:rsidRPr="003371F6" w:rsidTr="00FE2CC2">
        <w:trPr>
          <w:trHeight w:val="402"/>
          <w:jc w:val="center"/>
        </w:trPr>
        <w:tc>
          <w:tcPr>
            <w:tcW w:w="2631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333" w:type="dxa"/>
            <w:vMerge/>
          </w:tcPr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FE2CC2" w:rsidRPr="003371F6" w:rsidTr="00FE2CC2">
        <w:trPr>
          <w:trHeight w:val="424"/>
          <w:jc w:val="center"/>
        </w:trPr>
        <w:tc>
          <w:tcPr>
            <w:tcW w:w="2631" w:type="dxa"/>
          </w:tcPr>
          <w:p w:rsidR="00BE5666" w:rsidRPr="003371F6" w:rsidRDefault="00552DB9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r_addr_i</w:t>
            </w:r>
            <w:r w:rsidR="00FE2CC2" w:rsidRPr="003371F6">
              <w:rPr>
                <w:rFonts w:ascii="Consolas" w:hAnsi="Consolas" w:cs="Consolas"/>
                <w:szCs w:val="21"/>
              </w:rPr>
              <w:t>(5)</w:t>
            </w:r>
          </w:p>
        </w:tc>
        <w:tc>
          <w:tcPr>
            <w:tcW w:w="1333" w:type="dxa"/>
            <w:vMerge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BE5666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(1)time_int_o</w:t>
            </w:r>
          </w:p>
        </w:tc>
      </w:tr>
      <w:tr w:rsidR="00FE2CC2" w:rsidRPr="003371F6" w:rsidTr="00FE2CC2">
        <w:trPr>
          <w:trHeight w:val="424"/>
          <w:jc w:val="center"/>
        </w:trPr>
        <w:tc>
          <w:tcPr>
            <w:tcW w:w="2631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1333" w:type="dxa"/>
            <w:vMerge/>
          </w:tcPr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FE2CC2" w:rsidRPr="003371F6" w:rsidTr="00FE2CC2">
        <w:trPr>
          <w:trHeight w:val="402"/>
          <w:jc w:val="center"/>
        </w:trPr>
        <w:tc>
          <w:tcPr>
            <w:tcW w:w="2631" w:type="dxa"/>
          </w:tcPr>
          <w:p w:rsidR="00BE5666" w:rsidRPr="003371F6" w:rsidRDefault="00552DB9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int_i</w:t>
            </w:r>
            <w:r w:rsidR="00FE2CC2" w:rsidRPr="003371F6">
              <w:rPr>
                <w:rFonts w:ascii="Consolas" w:hAnsi="Consolas" w:cs="Consolas"/>
                <w:szCs w:val="21"/>
              </w:rPr>
              <w:t>(8)</w:t>
            </w:r>
          </w:p>
        </w:tc>
        <w:tc>
          <w:tcPr>
            <w:tcW w:w="1333" w:type="dxa"/>
            <w:vMerge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BE5666" w:rsidRPr="003371F6" w:rsidRDefault="00BE5666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FE2CC2" w:rsidRPr="003371F6" w:rsidTr="00FE2CC2">
        <w:trPr>
          <w:trHeight w:val="424"/>
          <w:jc w:val="center"/>
        </w:trPr>
        <w:tc>
          <w:tcPr>
            <w:tcW w:w="2631" w:type="dxa"/>
          </w:tcPr>
          <w:p w:rsidR="00BE5666" w:rsidRPr="003371F6" w:rsidRDefault="00552DB9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excepttype_i</w:t>
            </w:r>
            <w:r w:rsidR="00FE2CC2" w:rsidRPr="003371F6">
              <w:rPr>
                <w:rFonts w:ascii="Consolas" w:hAnsi="Consolas" w:cs="Consolas"/>
                <w:szCs w:val="21"/>
              </w:rPr>
              <w:t>(32)</w:t>
            </w:r>
          </w:p>
        </w:tc>
        <w:tc>
          <w:tcPr>
            <w:tcW w:w="1333" w:type="dxa"/>
            <w:vMerge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BE5666" w:rsidRPr="003371F6" w:rsidRDefault="00BE5666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FE2CC2" w:rsidRPr="003371F6" w:rsidTr="00FE2CC2">
        <w:trPr>
          <w:trHeight w:val="402"/>
          <w:jc w:val="center"/>
        </w:trPr>
        <w:tc>
          <w:tcPr>
            <w:tcW w:w="2631" w:type="dxa"/>
          </w:tcPr>
          <w:p w:rsidR="00BE5666" w:rsidRPr="003371F6" w:rsidRDefault="00552DB9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current_inst_addr_i</w:t>
            </w:r>
            <w:r w:rsidR="00FE2CC2" w:rsidRPr="003371F6">
              <w:rPr>
                <w:rFonts w:ascii="Consolas" w:hAnsi="Consolas" w:cs="Consolas"/>
                <w:szCs w:val="21"/>
              </w:rPr>
              <w:t>(32)</w:t>
            </w:r>
          </w:p>
        </w:tc>
        <w:tc>
          <w:tcPr>
            <w:tcW w:w="1333" w:type="dxa"/>
            <w:vMerge/>
          </w:tcPr>
          <w:p w:rsidR="00BE5666" w:rsidRPr="003371F6" w:rsidRDefault="00BE5666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BE5666" w:rsidRPr="003371F6" w:rsidRDefault="00BE5666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  <w:tr w:rsidR="00FE2CC2" w:rsidRPr="003371F6" w:rsidTr="00FE2CC2">
        <w:trPr>
          <w:trHeight w:val="402"/>
          <w:jc w:val="center"/>
        </w:trPr>
        <w:tc>
          <w:tcPr>
            <w:tcW w:w="2631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is_in_delayslot</w:t>
            </w:r>
            <w:r w:rsidR="003E007A" w:rsidRPr="003371F6">
              <w:rPr>
                <w:rFonts w:ascii="Consolas" w:hAnsi="Consolas" w:cs="Consolas"/>
                <w:szCs w:val="21"/>
              </w:rPr>
              <w:t>(1)</w:t>
            </w:r>
          </w:p>
        </w:tc>
        <w:tc>
          <w:tcPr>
            <w:tcW w:w="1333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410" w:type="dxa"/>
          </w:tcPr>
          <w:p w:rsidR="00FE2CC2" w:rsidRPr="003371F6" w:rsidRDefault="00FE2CC2" w:rsidP="00552DB9">
            <w:pPr>
              <w:pStyle w:val="a5"/>
              <w:ind w:firstLineChars="0" w:firstLine="0"/>
              <w:jc w:val="right"/>
              <w:rPr>
                <w:rFonts w:ascii="Consolas" w:hAnsi="Consolas" w:cs="Consolas"/>
                <w:szCs w:val="21"/>
              </w:rPr>
            </w:pPr>
          </w:p>
        </w:tc>
      </w:tr>
    </w:tbl>
    <w:p w:rsidR="00A221B0" w:rsidRPr="003371F6" w:rsidRDefault="00A221B0" w:rsidP="00D42B8F">
      <w:pPr>
        <w:pStyle w:val="a5"/>
        <w:ind w:left="480" w:firstLineChars="0" w:firstLine="0"/>
        <w:jc w:val="left"/>
        <w:rPr>
          <w:rFonts w:ascii="Consolas" w:hAnsi="Consolas" w:cs="Consolas"/>
          <w:szCs w:val="21"/>
        </w:rPr>
      </w:pPr>
    </w:p>
    <w:p w:rsidR="00B50130" w:rsidRPr="003371F6" w:rsidRDefault="00A221B0" w:rsidP="00D42B8F">
      <w:pPr>
        <w:pStyle w:val="a5"/>
        <w:ind w:left="480" w:firstLineChars="0" w:firstLine="0"/>
        <w:jc w:val="left"/>
        <w:rPr>
          <w:rFonts w:ascii="Consolas" w:hAnsi="Consolas" w:cs="Consolas"/>
          <w:szCs w:val="21"/>
        </w:rPr>
      </w:pPr>
      <w:r w:rsidRPr="003371F6">
        <w:rPr>
          <w:rFonts w:ascii="Consolas" w:hAnsi="Consolas" w:cs="Consolas"/>
          <w:szCs w:val="21"/>
        </w:rPr>
        <w:t>CP0</w:t>
      </w:r>
      <w:r w:rsidRPr="003371F6">
        <w:rPr>
          <w:rFonts w:ascii="Consolas" w:hAnsi="Consolas" w:cs="Consolas"/>
          <w:szCs w:val="21"/>
        </w:rPr>
        <w:t>框架图接口说明</w:t>
      </w:r>
    </w:p>
    <w:p w:rsidR="00150870" w:rsidRPr="003371F6" w:rsidRDefault="00150870" w:rsidP="00D42B8F">
      <w:pPr>
        <w:pStyle w:val="a5"/>
        <w:ind w:left="480" w:firstLineChars="0" w:firstLine="0"/>
        <w:jc w:val="left"/>
        <w:rPr>
          <w:rFonts w:ascii="Consolas" w:hAnsi="Consolas" w:cs="Consolas"/>
          <w:szCs w:val="21"/>
        </w:rPr>
      </w:pPr>
    </w:p>
    <w:tbl>
      <w:tblPr>
        <w:tblStyle w:val="a6"/>
        <w:tblW w:w="10501" w:type="dxa"/>
        <w:tblInd w:w="-1107" w:type="dxa"/>
        <w:tblLook w:val="04A0" w:firstRow="1" w:lastRow="0" w:firstColumn="1" w:lastColumn="0" w:noHBand="0" w:noVBand="1"/>
      </w:tblPr>
      <w:tblGrid>
        <w:gridCol w:w="751"/>
        <w:gridCol w:w="3140"/>
        <w:gridCol w:w="1395"/>
        <w:gridCol w:w="1073"/>
        <w:gridCol w:w="4142"/>
      </w:tblGrid>
      <w:tr w:rsidR="00DE28C5" w:rsidRPr="003371F6" w:rsidTr="00C6451B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150870" w:rsidRPr="003371F6" w:rsidRDefault="00150870" w:rsidP="00AF36D8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bookmarkStart w:id="2" w:name="OLE_LINK25"/>
            <w:r w:rsidRPr="003371F6">
              <w:rPr>
                <w:rFonts w:ascii="Consolas" w:hAnsi="Consolas" w:cs="Consolas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50870" w:rsidRPr="003371F6" w:rsidRDefault="00150870" w:rsidP="00AF36D8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150870" w:rsidRPr="003371F6" w:rsidRDefault="00150870" w:rsidP="00AF36D8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宽度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(bit)</w:t>
            </w:r>
          </w:p>
        </w:tc>
        <w:tc>
          <w:tcPr>
            <w:tcW w:w="1073" w:type="dxa"/>
            <w:shd w:val="clear" w:color="auto" w:fill="262626" w:themeFill="text1" w:themeFillTint="D9"/>
          </w:tcPr>
          <w:p w:rsidR="00150870" w:rsidRPr="003371F6" w:rsidRDefault="00150870" w:rsidP="00AF36D8">
            <w:pPr>
              <w:pStyle w:val="a5"/>
              <w:ind w:firstLineChars="0" w:firstLine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/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  <w:shd w:val="clear" w:color="auto" w:fill="262626" w:themeFill="text1" w:themeFillTint="D9"/>
          </w:tcPr>
          <w:p w:rsidR="00150870" w:rsidRPr="003371F6" w:rsidRDefault="00150870" w:rsidP="00AF36D8">
            <w:pPr>
              <w:pStyle w:val="a5"/>
              <w:ind w:firstLineChars="50" w:firstLine="9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作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用</w:t>
            </w:r>
          </w:p>
        </w:tc>
      </w:tr>
      <w:tr w:rsidR="00DE28C5" w:rsidRPr="003371F6" w:rsidTr="00C6451B">
        <w:trPr>
          <w:trHeight w:val="146"/>
        </w:trPr>
        <w:tc>
          <w:tcPr>
            <w:tcW w:w="0" w:type="auto"/>
          </w:tcPr>
          <w:p w:rsidR="00150870" w:rsidRPr="003371F6" w:rsidRDefault="0015087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bookmarkStart w:id="3" w:name="_Hlk462410813"/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150870" w:rsidRPr="003371F6" w:rsidRDefault="0015087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Cs w:val="21"/>
              </w:rPr>
              <w:t>r</w:t>
            </w:r>
            <w:r w:rsidR="00A272D1" w:rsidRPr="003371F6">
              <w:rPr>
                <w:rFonts w:ascii="Consolas" w:hAnsi="Consolas" w:cs="Consolas"/>
                <w:szCs w:val="21"/>
              </w:rPr>
              <w:t>e</w:t>
            </w:r>
            <w:r w:rsidRPr="003371F6">
              <w:rPr>
                <w:rFonts w:ascii="Consolas" w:hAnsi="Consolas" w:cs="Consolas"/>
                <w:szCs w:val="21"/>
              </w:rPr>
              <w:t>s</w:t>
            </w:r>
            <w:r w:rsidR="00A272D1" w:rsidRPr="003371F6">
              <w:rPr>
                <w:rFonts w:ascii="Consolas" w:hAnsi="Consolas" w:cs="Consolas"/>
                <w:szCs w:val="21"/>
              </w:rPr>
              <w:t>e</w:t>
            </w:r>
            <w:r w:rsidRPr="003371F6">
              <w:rPr>
                <w:rFonts w:ascii="Consolas" w:hAnsi="Consolas" w:cs="Consolas"/>
                <w:szCs w:val="21"/>
              </w:rPr>
              <w:t>t</w:t>
            </w:r>
          </w:p>
        </w:tc>
        <w:tc>
          <w:tcPr>
            <w:tcW w:w="0" w:type="auto"/>
          </w:tcPr>
          <w:p w:rsidR="00150870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150870" w:rsidRPr="003371F6" w:rsidRDefault="0015087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150870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复位</w:t>
            </w:r>
          </w:p>
        </w:tc>
      </w:tr>
      <w:tr w:rsidR="00CC2CEB" w:rsidRPr="003371F6" w:rsidTr="00C6451B">
        <w:trPr>
          <w:trHeight w:val="146"/>
        </w:trPr>
        <w:tc>
          <w:tcPr>
            <w:tcW w:w="0" w:type="auto"/>
          </w:tcPr>
          <w:p w:rsidR="00CC2CEB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C2CEB" w:rsidRPr="003371F6" w:rsidRDefault="00F5690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clk</w:t>
            </w:r>
          </w:p>
        </w:tc>
        <w:tc>
          <w:tcPr>
            <w:tcW w:w="0" w:type="auto"/>
          </w:tcPr>
          <w:p w:rsidR="00CC2CEB" w:rsidRPr="003371F6" w:rsidRDefault="00F5690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CC2CEB" w:rsidRPr="003371F6" w:rsidRDefault="00F5690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CC2CEB" w:rsidRPr="003371F6" w:rsidRDefault="00F5690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时钟信号，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posedge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有效</w:t>
            </w:r>
          </w:p>
        </w:tc>
      </w:tr>
      <w:bookmarkEnd w:id="3"/>
      <w:tr w:rsidR="00DE28C5" w:rsidRPr="003371F6" w:rsidTr="00C6451B">
        <w:trPr>
          <w:trHeight w:val="154"/>
        </w:trPr>
        <w:tc>
          <w:tcPr>
            <w:tcW w:w="0" w:type="auto"/>
          </w:tcPr>
          <w:p w:rsidR="00150870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150870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Cs w:val="21"/>
              </w:rPr>
              <w:t>w_en_i</w:t>
            </w:r>
          </w:p>
        </w:tc>
        <w:tc>
          <w:tcPr>
            <w:tcW w:w="0" w:type="auto"/>
          </w:tcPr>
          <w:p w:rsidR="00150870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150870" w:rsidRPr="003371F6" w:rsidRDefault="00150870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150870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写使能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w_addr_i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写地址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data_i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要写入的数据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r_addr_i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读地址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int_i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中断信号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excepttype_i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异常编码信号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current_inst_addr_i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精确异常处理记录的指令地址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is_in_delayslot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输入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标记目前指令是否在延迟槽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  <w:r w:rsidR="00CC2CEB"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data_o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CP0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协处理器数据输出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status_o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Status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寄存器值，用于异常判断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cause_o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Cause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寄存器值，用于异常判断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epc_o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Epc</w:t>
            </w:r>
            <w:r w:rsidRPr="003371F6">
              <w:rPr>
                <w:rFonts w:ascii="Consolas" w:hAnsi="Consolas" w:cs="Consolas"/>
                <w:sz w:val="18"/>
                <w:szCs w:val="18"/>
              </w:rPr>
              <w:t>寄存器值，用于异常返回</w:t>
            </w:r>
          </w:p>
        </w:tc>
      </w:tr>
      <w:tr w:rsidR="00DE28C5" w:rsidRPr="003371F6" w:rsidTr="00C6451B">
        <w:trPr>
          <w:trHeight w:val="154"/>
        </w:trPr>
        <w:tc>
          <w:tcPr>
            <w:tcW w:w="0" w:type="auto"/>
          </w:tcPr>
          <w:p w:rsidR="00DE28C5" w:rsidRPr="003371F6" w:rsidRDefault="00CC2CEB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Cs w:val="21"/>
              </w:rPr>
            </w:pPr>
            <w:r w:rsidRPr="003371F6">
              <w:rPr>
                <w:rFonts w:ascii="Consolas" w:hAnsi="Consolas" w:cs="Consolas"/>
                <w:szCs w:val="21"/>
              </w:rPr>
              <w:t>time_int_o</w:t>
            </w:r>
          </w:p>
        </w:tc>
        <w:tc>
          <w:tcPr>
            <w:tcW w:w="0" w:type="auto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073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输出</w:t>
            </w:r>
          </w:p>
        </w:tc>
        <w:tc>
          <w:tcPr>
            <w:tcW w:w="4142" w:type="dxa"/>
          </w:tcPr>
          <w:p w:rsidR="00DE28C5" w:rsidRPr="003371F6" w:rsidRDefault="00DE28C5" w:rsidP="00AF36D8">
            <w:pPr>
              <w:pStyle w:val="a5"/>
              <w:ind w:firstLineChars="0" w:firstLine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371F6">
              <w:rPr>
                <w:rFonts w:ascii="Consolas" w:hAnsi="Consolas" w:cs="Consolas"/>
                <w:sz w:val="18"/>
                <w:szCs w:val="18"/>
              </w:rPr>
              <w:t>是否有定时中断发生</w:t>
            </w:r>
          </w:p>
        </w:tc>
      </w:tr>
      <w:bookmarkEnd w:id="2"/>
    </w:tbl>
    <w:p w:rsidR="00D63FC2" w:rsidRDefault="00D63FC2" w:rsidP="00C6451B">
      <w:pPr>
        <w:jc w:val="left"/>
        <w:rPr>
          <w:rFonts w:ascii="Consolas" w:hAnsi="Consolas" w:cs="Consolas"/>
          <w:szCs w:val="21"/>
        </w:rPr>
      </w:pPr>
    </w:p>
    <w:p w:rsidR="0006029C" w:rsidRDefault="0006029C" w:rsidP="00C6451B">
      <w:pPr>
        <w:jc w:val="left"/>
        <w:rPr>
          <w:rFonts w:ascii="Consolas" w:hAnsi="Consolas" w:cs="Consolas"/>
          <w:szCs w:val="21"/>
        </w:rPr>
      </w:pPr>
    </w:p>
    <w:p w:rsidR="0006029C" w:rsidRDefault="0006029C" w:rsidP="00C6451B">
      <w:pPr>
        <w:jc w:val="left"/>
        <w:rPr>
          <w:rFonts w:ascii="Consolas" w:hAnsi="Consolas" w:cs="Consolas"/>
          <w:szCs w:val="21"/>
        </w:rPr>
      </w:pPr>
    </w:p>
    <w:p w:rsidR="0006029C" w:rsidRDefault="0006029C" w:rsidP="00C6451B">
      <w:pPr>
        <w:jc w:val="left"/>
        <w:rPr>
          <w:rFonts w:ascii="Consolas" w:hAnsi="Consolas" w:cs="Consolas"/>
          <w:szCs w:val="21"/>
        </w:rPr>
        <w:sectPr w:rsidR="000602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029C" w:rsidRPr="003371F6" w:rsidRDefault="0006029C" w:rsidP="0006029C">
      <w:pPr>
        <w:pStyle w:val="a5"/>
        <w:numPr>
          <w:ilvl w:val="0"/>
          <w:numId w:val="4"/>
        </w:numPr>
        <w:ind w:firstLineChars="0"/>
        <w:rPr>
          <w:rFonts w:ascii="Consolas" w:hAnsi="Consolas" w:cs="Consolas"/>
          <w:b/>
          <w:sz w:val="28"/>
          <w:szCs w:val="21"/>
        </w:rPr>
      </w:pPr>
      <w:r>
        <w:rPr>
          <w:rFonts w:ascii="Consolas" w:hAnsi="Consolas" w:cs="Consolas" w:hint="eastAsia"/>
          <w:b/>
          <w:sz w:val="28"/>
          <w:szCs w:val="21"/>
        </w:rPr>
        <w:lastRenderedPageBreak/>
        <w:t>MFC0/MTC0</w:t>
      </w:r>
      <w:r>
        <w:rPr>
          <w:rFonts w:ascii="Consolas" w:hAnsi="Consolas" w:cs="Consolas" w:hint="eastAsia"/>
          <w:b/>
          <w:sz w:val="28"/>
          <w:szCs w:val="21"/>
        </w:rPr>
        <w:t>与</w:t>
      </w:r>
      <w:r>
        <w:rPr>
          <w:rFonts w:ascii="Consolas" w:hAnsi="Consolas" w:cs="Consolas" w:hint="eastAsia"/>
          <w:b/>
          <w:sz w:val="28"/>
          <w:szCs w:val="21"/>
        </w:rPr>
        <w:t>CP0</w:t>
      </w:r>
      <w:r>
        <w:rPr>
          <w:rFonts w:ascii="Consolas" w:hAnsi="Consolas" w:cs="Consolas" w:hint="eastAsia"/>
          <w:b/>
          <w:sz w:val="28"/>
          <w:szCs w:val="21"/>
        </w:rPr>
        <w:t>数据通路</w:t>
      </w:r>
      <w:r>
        <w:rPr>
          <w:rFonts w:ascii="Consolas" w:hAnsi="Consolas" w:cs="Consolas"/>
          <w:b/>
          <w:sz w:val="28"/>
          <w:szCs w:val="21"/>
        </w:rPr>
        <w:t>说明</w:t>
      </w:r>
      <w:r w:rsidR="0029090E">
        <w:rPr>
          <w:rFonts w:ascii="Consolas" w:hAnsi="Consolas" w:cs="Consolas" w:hint="eastAsia"/>
          <w:b/>
          <w:sz w:val="28"/>
          <w:szCs w:val="21"/>
        </w:rPr>
        <w:t>（蓝色</w:t>
      </w:r>
      <w:r w:rsidR="0029090E">
        <w:rPr>
          <w:rFonts w:ascii="Consolas" w:hAnsi="Consolas" w:cs="Consolas"/>
          <w:b/>
          <w:sz w:val="28"/>
          <w:szCs w:val="21"/>
        </w:rPr>
        <w:t>部分</w:t>
      </w:r>
      <w:r w:rsidR="0029090E">
        <w:rPr>
          <w:rFonts w:ascii="Consolas" w:hAnsi="Consolas" w:cs="Consolas" w:hint="eastAsia"/>
          <w:b/>
          <w:sz w:val="28"/>
          <w:szCs w:val="21"/>
        </w:rPr>
        <w:t>）</w:t>
      </w:r>
    </w:p>
    <w:p w:rsidR="0006029C" w:rsidRDefault="0006029C" w:rsidP="0029090E">
      <w:pPr>
        <w:ind w:leftChars="-300" w:left="-630"/>
        <w:jc w:val="left"/>
        <w:rPr>
          <w:rFonts w:ascii="Consolas" w:hAnsi="Consolas" w:cs="Consolas"/>
          <w:szCs w:val="21"/>
        </w:rPr>
      </w:pPr>
    </w:p>
    <w:p w:rsidR="0006029C" w:rsidRDefault="0006029C" w:rsidP="0029090E">
      <w:pPr>
        <w:ind w:leftChars="-300" w:left="-63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noProof/>
        </w:rPr>
        <w:drawing>
          <wp:inline distT="0" distB="0" distL="0" distR="0" wp14:anchorId="78964FF0" wp14:editId="39859842">
            <wp:extent cx="15100907" cy="6208172"/>
            <wp:effectExtent l="0" t="0" r="6350" b="2540"/>
            <wp:docPr id="2" name="图片 2" descr="E:\学习文档\大三上\计算机组成与设计\流水线\设计文档\cu_cp0_异常交互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文档\大三上\计算机组成与设计\流水线\设计文档\cu_cp0_异常交互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2595" cy="622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F8" w:rsidRDefault="0029090E" w:rsidP="0029090E">
      <w:pPr>
        <w:ind w:leftChars="-300" w:left="-630"/>
        <w:jc w:val="left"/>
        <w:rPr>
          <w:rFonts w:ascii="Consolas" w:hAnsi="Consolas" w:cs="Consolas"/>
          <w:sz w:val="24"/>
          <w:szCs w:val="21"/>
        </w:rPr>
      </w:pPr>
      <w:r w:rsidRPr="0029090E">
        <w:rPr>
          <w:rFonts w:ascii="Consolas" w:hAnsi="Consolas" w:cs="Consolas"/>
          <w:sz w:val="24"/>
          <w:szCs w:val="21"/>
        </w:rPr>
        <w:t>MFC0</w:t>
      </w:r>
      <w:r>
        <w:rPr>
          <w:rFonts w:ascii="Consolas" w:hAnsi="Consolas" w:cs="Consolas" w:hint="eastAsia"/>
          <w:sz w:val="24"/>
          <w:szCs w:val="21"/>
        </w:rPr>
        <w:t>/MTC0</w:t>
      </w:r>
      <w:r>
        <w:rPr>
          <w:rFonts w:ascii="Consolas" w:hAnsi="Consolas" w:cs="Consolas" w:hint="eastAsia"/>
          <w:sz w:val="24"/>
          <w:szCs w:val="21"/>
        </w:rPr>
        <w:t>数据</w:t>
      </w:r>
      <w:r>
        <w:rPr>
          <w:rFonts w:ascii="Consolas" w:hAnsi="Consolas" w:cs="Consolas"/>
          <w:sz w:val="24"/>
          <w:szCs w:val="21"/>
        </w:rPr>
        <w:t>通路说明：</w:t>
      </w:r>
      <w:r w:rsidR="00D40AF8">
        <w:rPr>
          <w:rFonts w:ascii="Consolas" w:hAnsi="Consolas" w:cs="Consolas" w:hint="eastAsia"/>
          <w:sz w:val="24"/>
          <w:szCs w:val="21"/>
        </w:rPr>
        <w:t>蓝色</w:t>
      </w:r>
      <w:r w:rsidR="00D40AF8">
        <w:rPr>
          <w:rFonts w:ascii="Consolas" w:hAnsi="Consolas" w:cs="Consolas"/>
          <w:sz w:val="24"/>
          <w:szCs w:val="21"/>
        </w:rPr>
        <w:t>线部分</w:t>
      </w:r>
    </w:p>
    <w:p w:rsidR="0006029C" w:rsidRDefault="006E3869" w:rsidP="00D40AF8">
      <w:pPr>
        <w:ind w:leftChars="100" w:left="210" w:firstLine="630"/>
        <w:jc w:val="left"/>
        <w:rPr>
          <w:rFonts w:ascii="Consolas" w:hAnsi="Consolas" w:cs="Consolas"/>
          <w:sz w:val="24"/>
          <w:szCs w:val="21"/>
        </w:rPr>
      </w:pPr>
      <w:r>
        <w:rPr>
          <w:rFonts w:ascii="Consolas" w:hAnsi="Consolas" w:cs="Consolas" w:hint="eastAsia"/>
          <w:sz w:val="24"/>
          <w:szCs w:val="21"/>
        </w:rPr>
        <w:t>MFC0</w:t>
      </w:r>
      <w:r>
        <w:rPr>
          <w:rFonts w:ascii="Consolas" w:hAnsi="Consolas" w:cs="Consolas" w:hint="eastAsia"/>
          <w:sz w:val="24"/>
          <w:szCs w:val="21"/>
        </w:rPr>
        <w:t>指令</w:t>
      </w:r>
      <w:r>
        <w:rPr>
          <w:rFonts w:ascii="Consolas" w:hAnsi="Consolas" w:cs="Consolas"/>
          <w:sz w:val="24"/>
          <w:szCs w:val="21"/>
        </w:rPr>
        <w:t>，该指令从</w:t>
      </w:r>
      <w:r>
        <w:rPr>
          <w:rFonts w:ascii="Consolas" w:hAnsi="Consolas" w:cs="Consolas" w:hint="eastAsia"/>
          <w:sz w:val="24"/>
          <w:szCs w:val="21"/>
        </w:rPr>
        <w:t>CP0</w:t>
      </w:r>
      <w:r>
        <w:rPr>
          <w:rFonts w:ascii="Consolas" w:hAnsi="Consolas" w:cs="Consolas" w:hint="eastAsia"/>
          <w:sz w:val="24"/>
          <w:szCs w:val="21"/>
        </w:rPr>
        <w:t>读出</w:t>
      </w:r>
      <w:r>
        <w:rPr>
          <w:rFonts w:ascii="Consolas" w:hAnsi="Consolas" w:cs="Consolas"/>
          <w:sz w:val="24"/>
          <w:szCs w:val="21"/>
        </w:rPr>
        <w:t>数据写入到通用寄存器，因此</w:t>
      </w:r>
      <w:r>
        <w:rPr>
          <w:rFonts w:ascii="Consolas" w:hAnsi="Consolas" w:cs="Consolas" w:hint="eastAsia"/>
          <w:sz w:val="24"/>
          <w:szCs w:val="21"/>
        </w:rPr>
        <w:t>从</w:t>
      </w:r>
      <w:r>
        <w:rPr>
          <w:rFonts w:ascii="Consolas" w:hAnsi="Consolas" w:cs="Consolas" w:hint="eastAsia"/>
          <w:sz w:val="24"/>
          <w:szCs w:val="21"/>
        </w:rPr>
        <w:t>IF/ID</w:t>
      </w:r>
      <w:r>
        <w:rPr>
          <w:rFonts w:ascii="Consolas" w:hAnsi="Consolas" w:cs="Consolas" w:hint="eastAsia"/>
          <w:sz w:val="24"/>
          <w:szCs w:val="21"/>
        </w:rPr>
        <w:t>流水段</w:t>
      </w:r>
      <w:r>
        <w:rPr>
          <w:rFonts w:ascii="Consolas" w:hAnsi="Consolas" w:cs="Consolas"/>
          <w:sz w:val="24"/>
          <w:szCs w:val="21"/>
        </w:rPr>
        <w:t>寄存器将地址传入</w:t>
      </w:r>
      <w:r>
        <w:rPr>
          <w:rFonts w:ascii="Consolas" w:hAnsi="Consolas" w:cs="Consolas" w:hint="eastAsia"/>
          <w:sz w:val="24"/>
          <w:szCs w:val="21"/>
        </w:rPr>
        <w:t>CP0</w:t>
      </w:r>
      <w:r>
        <w:rPr>
          <w:rFonts w:ascii="Consolas" w:hAnsi="Consolas" w:cs="Consolas" w:hint="eastAsia"/>
          <w:sz w:val="24"/>
          <w:szCs w:val="21"/>
        </w:rPr>
        <w:t>中</w:t>
      </w:r>
      <w:r>
        <w:rPr>
          <w:rFonts w:ascii="Consolas" w:hAnsi="Consolas" w:cs="Consolas"/>
          <w:sz w:val="24"/>
          <w:szCs w:val="21"/>
        </w:rPr>
        <w:t>，并进行</w:t>
      </w:r>
      <w:r>
        <w:rPr>
          <w:rFonts w:ascii="Consolas" w:hAnsi="Consolas" w:cs="Consolas" w:hint="eastAsia"/>
          <w:sz w:val="24"/>
          <w:szCs w:val="21"/>
        </w:rPr>
        <w:t>CP0</w:t>
      </w:r>
      <w:r>
        <w:rPr>
          <w:rFonts w:ascii="Consolas" w:hAnsi="Consolas" w:cs="Consolas"/>
          <w:sz w:val="24"/>
          <w:szCs w:val="21"/>
        </w:rPr>
        <w:t>读</w:t>
      </w:r>
      <w:r>
        <w:rPr>
          <w:rFonts w:ascii="Consolas" w:hAnsi="Consolas" w:cs="Consolas" w:hint="eastAsia"/>
          <w:sz w:val="24"/>
          <w:szCs w:val="21"/>
        </w:rPr>
        <w:t>取</w:t>
      </w:r>
      <w:r>
        <w:rPr>
          <w:rFonts w:ascii="Consolas" w:hAnsi="Consolas" w:cs="Consolas"/>
          <w:sz w:val="24"/>
          <w:szCs w:val="21"/>
        </w:rPr>
        <w:t>输出到</w:t>
      </w:r>
      <w:r>
        <w:rPr>
          <w:rFonts w:ascii="Consolas" w:hAnsi="Consolas" w:cs="Consolas" w:hint="eastAsia"/>
          <w:sz w:val="24"/>
          <w:szCs w:val="21"/>
        </w:rPr>
        <w:t>通用</w:t>
      </w:r>
      <w:r>
        <w:rPr>
          <w:rFonts w:ascii="Consolas" w:hAnsi="Consolas" w:cs="Consolas"/>
          <w:sz w:val="24"/>
          <w:szCs w:val="21"/>
        </w:rPr>
        <w:t>寄存器选择端</w:t>
      </w:r>
      <w:r w:rsidR="00D40AF8">
        <w:rPr>
          <w:rFonts w:ascii="Consolas" w:hAnsi="Consolas" w:cs="Consolas" w:hint="eastAsia"/>
          <w:sz w:val="24"/>
          <w:szCs w:val="21"/>
        </w:rPr>
        <w:t>。</w:t>
      </w:r>
    </w:p>
    <w:p w:rsidR="0029090E" w:rsidRDefault="00D40AF8" w:rsidP="00D40AF8">
      <w:pPr>
        <w:ind w:leftChars="-300" w:left="-630"/>
        <w:jc w:val="left"/>
        <w:rPr>
          <w:rFonts w:ascii="Consolas" w:hAnsi="Consolas" w:cs="Consolas"/>
          <w:sz w:val="24"/>
          <w:szCs w:val="21"/>
        </w:rPr>
      </w:pP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ab/>
      </w:r>
      <w:r>
        <w:rPr>
          <w:rFonts w:ascii="Consolas" w:hAnsi="Consolas" w:cs="Consolas" w:hint="eastAsia"/>
          <w:sz w:val="24"/>
          <w:szCs w:val="21"/>
        </w:rPr>
        <w:tab/>
      </w:r>
      <w:r>
        <w:rPr>
          <w:rFonts w:ascii="Consolas" w:hAnsi="Consolas" w:cs="Consolas" w:hint="eastAsia"/>
          <w:sz w:val="24"/>
          <w:szCs w:val="21"/>
        </w:rPr>
        <w:tab/>
        <w:t xml:space="preserve"> </w:t>
      </w:r>
      <w:r>
        <w:rPr>
          <w:rFonts w:ascii="Consolas" w:hAnsi="Consolas" w:cs="Consolas" w:hint="eastAsia"/>
          <w:sz w:val="24"/>
          <w:szCs w:val="21"/>
        </w:rPr>
        <w:tab/>
      </w:r>
      <w:r>
        <w:rPr>
          <w:rFonts w:ascii="Consolas" w:hAnsi="Consolas" w:cs="Consolas" w:hint="eastAsia"/>
          <w:sz w:val="24"/>
          <w:szCs w:val="21"/>
        </w:rPr>
        <w:tab/>
      </w:r>
      <w:r>
        <w:rPr>
          <w:rFonts w:ascii="Consolas" w:hAnsi="Consolas" w:cs="Consolas" w:hint="eastAsia"/>
          <w:sz w:val="24"/>
          <w:szCs w:val="21"/>
        </w:rPr>
        <w:tab/>
      </w:r>
      <w:r>
        <w:rPr>
          <w:rFonts w:ascii="Consolas" w:hAnsi="Consolas" w:cs="Consolas"/>
          <w:sz w:val="24"/>
          <w:szCs w:val="21"/>
        </w:rPr>
        <w:t>M</w:t>
      </w:r>
      <w:r>
        <w:rPr>
          <w:rFonts w:ascii="Consolas" w:hAnsi="Consolas" w:cs="Consolas" w:hint="eastAsia"/>
          <w:sz w:val="24"/>
          <w:szCs w:val="21"/>
        </w:rPr>
        <w:t>TC0</w:t>
      </w:r>
      <w:r>
        <w:rPr>
          <w:rFonts w:ascii="Consolas" w:hAnsi="Consolas" w:cs="Consolas" w:hint="eastAsia"/>
          <w:sz w:val="24"/>
          <w:szCs w:val="21"/>
        </w:rPr>
        <w:t>指令</w:t>
      </w:r>
      <w:r>
        <w:rPr>
          <w:rFonts w:ascii="Consolas" w:hAnsi="Consolas" w:cs="Consolas"/>
          <w:sz w:val="24"/>
          <w:szCs w:val="21"/>
        </w:rPr>
        <w:t>，该指令</w:t>
      </w:r>
      <w:r w:rsidR="00A130B0">
        <w:rPr>
          <w:rFonts w:ascii="Consolas" w:hAnsi="Consolas" w:cs="Consolas" w:hint="eastAsia"/>
          <w:sz w:val="24"/>
          <w:szCs w:val="21"/>
        </w:rPr>
        <w:t>通过</w:t>
      </w:r>
      <w:r w:rsidR="00A130B0">
        <w:rPr>
          <w:rFonts w:ascii="Consolas" w:hAnsi="Consolas" w:cs="Consolas"/>
          <w:sz w:val="24"/>
          <w:szCs w:val="21"/>
        </w:rPr>
        <w:t>译码器得到写入地址</w:t>
      </w:r>
      <w:r w:rsidR="00A130B0">
        <w:rPr>
          <w:rFonts w:ascii="Consolas" w:hAnsi="Consolas" w:cs="Consolas" w:hint="eastAsia"/>
          <w:sz w:val="24"/>
          <w:szCs w:val="21"/>
        </w:rPr>
        <w:t>以及</w:t>
      </w:r>
      <w:r w:rsidR="00A130B0">
        <w:rPr>
          <w:rFonts w:ascii="Consolas" w:hAnsi="Consolas" w:cs="Consolas"/>
          <w:sz w:val="24"/>
          <w:szCs w:val="21"/>
        </w:rPr>
        <w:t>使能信号，在通用寄存器组中得到写入数据，</w:t>
      </w:r>
      <w:r w:rsidR="00A130B0">
        <w:rPr>
          <w:rFonts w:ascii="Consolas" w:hAnsi="Consolas" w:cs="Consolas" w:hint="eastAsia"/>
          <w:sz w:val="24"/>
          <w:szCs w:val="21"/>
        </w:rPr>
        <w:t>并</w:t>
      </w:r>
      <w:r w:rsidR="00A130B0">
        <w:rPr>
          <w:rFonts w:ascii="Consolas" w:hAnsi="Consolas" w:cs="Consolas"/>
          <w:sz w:val="24"/>
          <w:szCs w:val="21"/>
        </w:rPr>
        <w:t>在流水</w:t>
      </w:r>
      <w:r w:rsidR="00A130B0">
        <w:rPr>
          <w:rFonts w:ascii="Consolas" w:hAnsi="Consolas" w:cs="Consolas" w:hint="eastAsia"/>
          <w:sz w:val="24"/>
          <w:szCs w:val="21"/>
        </w:rPr>
        <w:t>线</w:t>
      </w:r>
      <w:r w:rsidR="00A130B0">
        <w:rPr>
          <w:rFonts w:ascii="Consolas" w:hAnsi="Consolas" w:cs="Consolas"/>
          <w:sz w:val="24"/>
          <w:szCs w:val="21"/>
        </w:rPr>
        <w:t>段寄存器</w:t>
      </w:r>
      <w:r w:rsidR="00A130B0">
        <w:rPr>
          <w:rFonts w:ascii="Consolas" w:hAnsi="Consolas" w:cs="Consolas" w:hint="eastAsia"/>
          <w:sz w:val="24"/>
          <w:szCs w:val="21"/>
        </w:rPr>
        <w:t>中</w:t>
      </w:r>
      <w:r w:rsidR="00A130B0">
        <w:rPr>
          <w:rFonts w:ascii="Consolas" w:hAnsi="Consolas" w:cs="Consolas"/>
          <w:sz w:val="24"/>
          <w:szCs w:val="21"/>
        </w:rPr>
        <w:t>向下传递，直到传递到</w:t>
      </w:r>
      <w:r w:rsidR="00A130B0">
        <w:rPr>
          <w:rFonts w:ascii="Consolas" w:hAnsi="Consolas" w:cs="Consolas" w:hint="eastAsia"/>
          <w:sz w:val="24"/>
          <w:szCs w:val="21"/>
        </w:rPr>
        <w:t>MEM/WR</w:t>
      </w:r>
      <w:r w:rsidR="00A130B0">
        <w:rPr>
          <w:rFonts w:ascii="Consolas" w:hAnsi="Consolas" w:cs="Consolas" w:hint="eastAsia"/>
          <w:sz w:val="24"/>
          <w:szCs w:val="21"/>
        </w:rPr>
        <w:t>流水线</w:t>
      </w:r>
      <w:r w:rsidR="00A130B0">
        <w:rPr>
          <w:rFonts w:ascii="Consolas" w:hAnsi="Consolas" w:cs="Consolas"/>
          <w:sz w:val="24"/>
          <w:szCs w:val="21"/>
        </w:rPr>
        <w:t>段寄存器，将值输入到</w:t>
      </w:r>
      <w:r w:rsidR="00A130B0">
        <w:rPr>
          <w:rFonts w:ascii="Consolas" w:hAnsi="Consolas" w:cs="Consolas" w:hint="eastAsia"/>
          <w:sz w:val="24"/>
          <w:szCs w:val="21"/>
        </w:rPr>
        <w:t>CP0</w:t>
      </w:r>
      <w:r w:rsidR="00A130B0">
        <w:rPr>
          <w:rFonts w:ascii="Consolas" w:hAnsi="Consolas" w:cs="Consolas" w:hint="eastAsia"/>
          <w:sz w:val="24"/>
          <w:szCs w:val="21"/>
        </w:rPr>
        <w:t>中</w:t>
      </w:r>
      <w:r w:rsidR="00A130B0">
        <w:rPr>
          <w:rFonts w:ascii="Consolas" w:hAnsi="Consolas" w:cs="Consolas"/>
          <w:sz w:val="24"/>
          <w:szCs w:val="21"/>
        </w:rPr>
        <w:t>进行写入。</w:t>
      </w:r>
    </w:p>
    <w:p w:rsidR="00EE0CC8" w:rsidRDefault="00A130B0" w:rsidP="00EE0CC8">
      <w:pPr>
        <w:ind w:left="840"/>
        <w:jc w:val="left"/>
        <w:rPr>
          <w:rFonts w:ascii="Consolas" w:hAnsi="Consolas" w:cs="Consolas"/>
          <w:sz w:val="24"/>
          <w:szCs w:val="21"/>
        </w:rPr>
      </w:pPr>
      <w:r>
        <w:rPr>
          <w:rFonts w:ascii="Consolas" w:hAnsi="Consolas" w:cs="Consolas" w:hint="eastAsia"/>
          <w:sz w:val="24"/>
          <w:szCs w:val="21"/>
        </w:rPr>
        <w:t>转发</w:t>
      </w:r>
      <w:r>
        <w:rPr>
          <w:rFonts w:ascii="Consolas" w:hAnsi="Consolas" w:cs="Consolas"/>
          <w:sz w:val="24"/>
          <w:szCs w:val="21"/>
        </w:rPr>
        <w:t>：</w:t>
      </w:r>
      <w:r>
        <w:rPr>
          <w:rFonts w:ascii="Consolas" w:hAnsi="Consolas" w:cs="Consolas" w:hint="eastAsia"/>
          <w:sz w:val="24"/>
          <w:szCs w:val="21"/>
        </w:rPr>
        <w:t>由于</w:t>
      </w:r>
      <w:r>
        <w:rPr>
          <w:rFonts w:ascii="Consolas" w:hAnsi="Consolas" w:cs="Consolas" w:hint="eastAsia"/>
          <w:sz w:val="24"/>
          <w:szCs w:val="21"/>
        </w:rPr>
        <w:t>MFC0</w:t>
      </w:r>
      <w:r>
        <w:rPr>
          <w:rFonts w:ascii="Consolas" w:hAnsi="Consolas" w:cs="Consolas" w:hint="eastAsia"/>
          <w:sz w:val="24"/>
          <w:szCs w:val="21"/>
        </w:rPr>
        <w:t>以及</w:t>
      </w:r>
      <w:r>
        <w:rPr>
          <w:rFonts w:ascii="Consolas" w:hAnsi="Consolas" w:cs="Consolas" w:hint="eastAsia"/>
          <w:sz w:val="24"/>
          <w:szCs w:val="21"/>
        </w:rPr>
        <w:t>MTC0</w:t>
      </w:r>
      <w:r>
        <w:rPr>
          <w:rFonts w:ascii="Consolas" w:hAnsi="Consolas" w:cs="Consolas" w:hint="eastAsia"/>
          <w:sz w:val="24"/>
          <w:szCs w:val="21"/>
        </w:rPr>
        <w:t>的</w:t>
      </w:r>
      <w:r>
        <w:rPr>
          <w:rFonts w:ascii="Consolas" w:hAnsi="Consolas" w:cs="Consolas"/>
          <w:sz w:val="24"/>
          <w:szCs w:val="21"/>
        </w:rPr>
        <w:t>数据均在流水线段</w:t>
      </w:r>
      <w:r>
        <w:rPr>
          <w:rFonts w:ascii="Consolas" w:hAnsi="Consolas" w:cs="Consolas" w:hint="eastAsia"/>
          <w:sz w:val="24"/>
          <w:szCs w:val="21"/>
        </w:rPr>
        <w:t>寄存器</w:t>
      </w:r>
      <w:r>
        <w:rPr>
          <w:rFonts w:ascii="Consolas" w:hAnsi="Consolas" w:cs="Consolas"/>
          <w:sz w:val="24"/>
          <w:szCs w:val="21"/>
        </w:rPr>
        <w:t>中传递，因此可能会产生数据冒险，因此需要进行转发的处理，处理如上图所示</w:t>
      </w:r>
      <w:r w:rsidR="00F8190E">
        <w:rPr>
          <w:rFonts w:ascii="Consolas" w:hAnsi="Consolas" w:cs="Consolas" w:hint="eastAsia"/>
          <w:sz w:val="24"/>
          <w:szCs w:val="21"/>
        </w:rPr>
        <w:t>。</w:t>
      </w:r>
      <w:r w:rsidR="00F8190E">
        <w:rPr>
          <w:rFonts w:ascii="Consolas" w:hAnsi="Consolas" w:cs="Consolas"/>
          <w:sz w:val="24"/>
          <w:szCs w:val="21"/>
        </w:rPr>
        <w:t>（</w:t>
      </w:r>
      <w:r w:rsidR="00F8190E">
        <w:rPr>
          <w:rFonts w:ascii="Consolas" w:hAnsi="Consolas" w:cs="Consolas" w:hint="eastAsia"/>
          <w:sz w:val="24"/>
          <w:szCs w:val="21"/>
        </w:rPr>
        <w:t>需</w:t>
      </w:r>
      <w:r w:rsidR="00F8190E">
        <w:rPr>
          <w:rFonts w:ascii="Consolas" w:hAnsi="Consolas" w:cs="Consolas"/>
          <w:sz w:val="24"/>
          <w:szCs w:val="21"/>
        </w:rPr>
        <w:t>注意的是，</w:t>
      </w:r>
      <w:r w:rsidR="00F8190E">
        <w:rPr>
          <w:rFonts w:ascii="Consolas" w:hAnsi="Consolas" w:cs="Consolas" w:hint="eastAsia"/>
          <w:sz w:val="24"/>
          <w:szCs w:val="21"/>
        </w:rPr>
        <w:t>由于</w:t>
      </w:r>
      <w:r w:rsidR="00F8190E">
        <w:rPr>
          <w:rFonts w:ascii="Consolas" w:hAnsi="Consolas" w:cs="Consolas" w:hint="eastAsia"/>
          <w:sz w:val="24"/>
          <w:szCs w:val="21"/>
        </w:rPr>
        <w:t>MFC0</w:t>
      </w:r>
      <w:r w:rsidR="00F8190E">
        <w:rPr>
          <w:rFonts w:ascii="Consolas" w:hAnsi="Consolas" w:cs="Consolas" w:hint="eastAsia"/>
          <w:sz w:val="24"/>
          <w:szCs w:val="21"/>
        </w:rPr>
        <w:t>以及</w:t>
      </w:r>
      <w:r w:rsidR="00F8190E">
        <w:rPr>
          <w:rFonts w:ascii="Consolas" w:hAnsi="Consolas" w:cs="Consolas" w:hint="eastAsia"/>
          <w:sz w:val="24"/>
          <w:szCs w:val="21"/>
        </w:rPr>
        <w:t>MTC0</w:t>
      </w:r>
      <w:r w:rsidR="00F8190E">
        <w:rPr>
          <w:rFonts w:ascii="Consolas" w:hAnsi="Consolas" w:cs="Consolas" w:hint="eastAsia"/>
          <w:sz w:val="24"/>
          <w:szCs w:val="21"/>
        </w:rPr>
        <w:t>使用</w:t>
      </w:r>
      <w:r w:rsidR="00F8190E">
        <w:rPr>
          <w:rFonts w:ascii="Consolas" w:hAnsi="Consolas" w:cs="Consolas"/>
          <w:sz w:val="24"/>
          <w:szCs w:val="21"/>
        </w:rPr>
        <w:t>较少，我们未对</w:t>
      </w:r>
      <w:r w:rsidR="00F8190E">
        <w:rPr>
          <w:rFonts w:ascii="Consolas" w:hAnsi="Consolas" w:cs="Consolas" w:hint="eastAsia"/>
          <w:sz w:val="24"/>
          <w:szCs w:val="21"/>
        </w:rPr>
        <w:t>CP0</w:t>
      </w:r>
      <w:r w:rsidR="00F8190E">
        <w:rPr>
          <w:rFonts w:ascii="Consolas" w:hAnsi="Consolas" w:cs="Consolas" w:hint="eastAsia"/>
          <w:sz w:val="24"/>
          <w:szCs w:val="21"/>
        </w:rPr>
        <w:t>数据</w:t>
      </w:r>
      <w:r w:rsidR="00F8190E">
        <w:rPr>
          <w:rFonts w:ascii="Consolas" w:hAnsi="Consolas" w:cs="Consolas"/>
          <w:sz w:val="24"/>
          <w:szCs w:val="21"/>
        </w:rPr>
        <w:t>的转发进行实现</w:t>
      </w:r>
      <w:r w:rsidR="00F8190E">
        <w:rPr>
          <w:rFonts w:ascii="Consolas" w:hAnsi="Consolas" w:cs="Consolas" w:hint="eastAsia"/>
          <w:sz w:val="24"/>
          <w:szCs w:val="21"/>
        </w:rPr>
        <w:t>，因此</w:t>
      </w:r>
      <w:r w:rsidR="00F8190E">
        <w:rPr>
          <w:rFonts w:ascii="Consolas" w:hAnsi="Consolas" w:cs="Consolas"/>
          <w:sz w:val="24"/>
          <w:szCs w:val="21"/>
        </w:rPr>
        <w:t>要使用</w:t>
      </w:r>
      <w:r w:rsidR="00F8190E">
        <w:rPr>
          <w:rFonts w:ascii="Consolas" w:hAnsi="Consolas" w:cs="Consolas" w:hint="eastAsia"/>
          <w:sz w:val="24"/>
          <w:szCs w:val="21"/>
        </w:rPr>
        <w:t>MFC0</w:t>
      </w:r>
      <w:r w:rsidR="00F8190E">
        <w:rPr>
          <w:rFonts w:ascii="Consolas" w:hAnsi="Consolas" w:cs="Consolas" w:hint="eastAsia"/>
          <w:sz w:val="24"/>
          <w:szCs w:val="21"/>
        </w:rPr>
        <w:t>与</w:t>
      </w:r>
      <w:r w:rsidR="00F8190E">
        <w:rPr>
          <w:rFonts w:ascii="Consolas" w:hAnsi="Consolas" w:cs="Consolas" w:hint="eastAsia"/>
          <w:sz w:val="24"/>
          <w:szCs w:val="21"/>
        </w:rPr>
        <w:t>MTC0</w:t>
      </w:r>
      <w:r w:rsidR="00F8190E">
        <w:rPr>
          <w:rFonts w:ascii="Consolas" w:hAnsi="Consolas" w:cs="Consolas" w:hint="eastAsia"/>
          <w:sz w:val="24"/>
          <w:szCs w:val="21"/>
        </w:rPr>
        <w:t>时</w:t>
      </w:r>
      <w:r w:rsidR="00F8190E">
        <w:rPr>
          <w:rFonts w:ascii="Consolas" w:hAnsi="Consolas" w:cs="Consolas"/>
          <w:sz w:val="24"/>
          <w:szCs w:val="21"/>
        </w:rPr>
        <w:t>需要在前后加入适量的</w:t>
      </w:r>
      <w:r w:rsidR="00F8190E">
        <w:rPr>
          <w:rFonts w:ascii="Consolas" w:hAnsi="Consolas" w:cs="Consolas"/>
          <w:sz w:val="24"/>
          <w:szCs w:val="21"/>
        </w:rPr>
        <w:t>nop</w:t>
      </w:r>
      <w:r w:rsidR="00F8190E">
        <w:rPr>
          <w:rFonts w:ascii="Consolas" w:hAnsi="Consolas" w:cs="Consolas" w:hint="eastAsia"/>
          <w:sz w:val="24"/>
          <w:szCs w:val="21"/>
        </w:rPr>
        <w:t>指令</w:t>
      </w:r>
      <w:r w:rsidR="00F8190E">
        <w:rPr>
          <w:rFonts w:ascii="Consolas" w:hAnsi="Consolas" w:cs="Consolas"/>
          <w:sz w:val="24"/>
          <w:szCs w:val="21"/>
        </w:rPr>
        <w:t>）</w:t>
      </w:r>
    </w:p>
    <w:p w:rsidR="00EE0CC8" w:rsidRDefault="00EE0CC8" w:rsidP="00EE0CC8">
      <w:pPr>
        <w:ind w:left="840"/>
        <w:jc w:val="left"/>
        <w:rPr>
          <w:rFonts w:ascii="Consolas" w:hAnsi="Consolas" w:cs="Consolas"/>
          <w:sz w:val="24"/>
          <w:szCs w:val="21"/>
        </w:rPr>
      </w:pPr>
    </w:p>
    <w:p w:rsidR="00EE0CC8" w:rsidRPr="00EE0CC8" w:rsidRDefault="00EE0CC8" w:rsidP="00EE0CC8">
      <w:pPr>
        <w:jc w:val="left"/>
        <w:rPr>
          <w:rFonts w:ascii="Consolas" w:hAnsi="Consolas" w:cs="Consolas"/>
          <w:sz w:val="24"/>
          <w:szCs w:val="21"/>
        </w:rPr>
      </w:pPr>
      <w:r>
        <w:rPr>
          <w:rFonts w:ascii="Consolas" w:hAnsi="Consolas" w:cs="Consolas" w:hint="eastAsia"/>
          <w:sz w:val="24"/>
          <w:szCs w:val="21"/>
        </w:rPr>
        <w:t>注</w:t>
      </w:r>
      <w:r>
        <w:rPr>
          <w:rFonts w:ascii="Consolas" w:hAnsi="Consolas" w:cs="Consolas"/>
          <w:sz w:val="24"/>
          <w:szCs w:val="21"/>
        </w:rPr>
        <w:t>：红色线部分为</w:t>
      </w:r>
      <w:r>
        <w:rPr>
          <w:rFonts w:ascii="Consolas" w:hAnsi="Consolas" w:cs="Consolas" w:hint="eastAsia"/>
          <w:sz w:val="24"/>
          <w:szCs w:val="21"/>
        </w:rPr>
        <w:t>异常</w:t>
      </w:r>
      <w:r>
        <w:rPr>
          <w:rFonts w:ascii="Consolas" w:hAnsi="Consolas" w:cs="Consolas"/>
          <w:sz w:val="24"/>
          <w:szCs w:val="21"/>
        </w:rPr>
        <w:t>处理</w:t>
      </w:r>
      <w:r>
        <w:rPr>
          <w:rFonts w:ascii="Consolas" w:hAnsi="Consolas" w:cs="Consolas" w:hint="eastAsia"/>
          <w:sz w:val="24"/>
          <w:szCs w:val="21"/>
        </w:rPr>
        <w:t>（异常</w:t>
      </w:r>
      <w:r>
        <w:rPr>
          <w:rFonts w:ascii="Consolas" w:hAnsi="Consolas" w:cs="Consolas"/>
          <w:sz w:val="24"/>
          <w:szCs w:val="21"/>
        </w:rPr>
        <w:t>信息</w:t>
      </w:r>
      <w:r>
        <w:rPr>
          <w:rFonts w:ascii="Consolas" w:hAnsi="Consolas" w:cs="Consolas" w:hint="eastAsia"/>
          <w:sz w:val="24"/>
          <w:szCs w:val="21"/>
        </w:rPr>
        <w:t>）</w:t>
      </w:r>
      <w:r>
        <w:rPr>
          <w:rFonts w:ascii="Consolas" w:hAnsi="Consolas" w:cs="Consolas"/>
          <w:sz w:val="24"/>
          <w:szCs w:val="21"/>
        </w:rPr>
        <w:t>的数据通路</w:t>
      </w:r>
      <w:r>
        <w:rPr>
          <w:rFonts w:ascii="Consolas" w:hAnsi="Consolas" w:cs="Consolas" w:hint="eastAsia"/>
          <w:sz w:val="24"/>
          <w:szCs w:val="21"/>
        </w:rPr>
        <w:t>，在“</w:t>
      </w:r>
      <w:r>
        <w:rPr>
          <w:rFonts w:ascii="Consolas" w:hAnsi="Consolas" w:cs="Consolas"/>
          <w:sz w:val="24"/>
          <w:szCs w:val="21"/>
        </w:rPr>
        <w:t>中断异常</w:t>
      </w:r>
      <w:r>
        <w:rPr>
          <w:rFonts w:ascii="Consolas" w:hAnsi="Consolas" w:cs="Consolas" w:hint="eastAsia"/>
          <w:sz w:val="24"/>
          <w:szCs w:val="21"/>
        </w:rPr>
        <w:t>处理</w:t>
      </w:r>
      <w:r>
        <w:rPr>
          <w:rFonts w:ascii="Consolas" w:hAnsi="Consolas" w:cs="Consolas"/>
          <w:sz w:val="24"/>
          <w:szCs w:val="21"/>
        </w:rPr>
        <w:t>说明</w:t>
      </w:r>
      <w:r>
        <w:rPr>
          <w:rFonts w:ascii="Consolas" w:hAnsi="Consolas" w:cs="Consolas" w:hint="eastAsia"/>
          <w:sz w:val="24"/>
          <w:szCs w:val="21"/>
        </w:rPr>
        <w:t>”部分</w:t>
      </w:r>
      <w:r>
        <w:rPr>
          <w:rFonts w:ascii="Consolas" w:hAnsi="Consolas" w:cs="Consolas"/>
          <w:sz w:val="24"/>
          <w:szCs w:val="21"/>
        </w:rPr>
        <w:t>进行详细描述</w:t>
      </w:r>
      <w:r w:rsidR="00FC1B56">
        <w:rPr>
          <w:rFonts w:ascii="Consolas" w:hAnsi="Consolas" w:cs="Consolas" w:hint="eastAsia"/>
          <w:sz w:val="24"/>
          <w:szCs w:val="21"/>
        </w:rPr>
        <w:t>。</w:t>
      </w:r>
    </w:p>
    <w:sectPr w:rsidR="00EE0CC8" w:rsidRPr="00EE0CC8" w:rsidSect="00CC383D">
      <w:pgSz w:w="25515" w:h="17577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C1" w:rsidRDefault="005D07C1" w:rsidP="00821B45">
      <w:r>
        <w:separator/>
      </w:r>
    </w:p>
  </w:endnote>
  <w:endnote w:type="continuationSeparator" w:id="0">
    <w:p w:rsidR="005D07C1" w:rsidRDefault="005D07C1" w:rsidP="0082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C1" w:rsidRDefault="005D07C1" w:rsidP="00821B45">
      <w:r>
        <w:separator/>
      </w:r>
    </w:p>
  </w:footnote>
  <w:footnote w:type="continuationSeparator" w:id="0">
    <w:p w:rsidR="005D07C1" w:rsidRDefault="005D07C1" w:rsidP="0082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CE1"/>
    <w:multiLevelType w:val="hybridMultilevel"/>
    <w:tmpl w:val="1AC6A3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2749FD"/>
    <w:multiLevelType w:val="hybridMultilevel"/>
    <w:tmpl w:val="ABDC885A"/>
    <w:lvl w:ilvl="0" w:tplc="0409000B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2">
    <w:nsid w:val="49394934"/>
    <w:multiLevelType w:val="hybridMultilevel"/>
    <w:tmpl w:val="04AA470C"/>
    <w:lvl w:ilvl="0" w:tplc="84C85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51353"/>
    <w:multiLevelType w:val="hybridMultilevel"/>
    <w:tmpl w:val="82883BCA"/>
    <w:lvl w:ilvl="0" w:tplc="A6EAE01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662702"/>
    <w:multiLevelType w:val="hybridMultilevel"/>
    <w:tmpl w:val="3B0E06B0"/>
    <w:lvl w:ilvl="0" w:tplc="CA1AE640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F5"/>
    <w:rsid w:val="0003000F"/>
    <w:rsid w:val="0006029C"/>
    <w:rsid w:val="000C1523"/>
    <w:rsid w:val="00132642"/>
    <w:rsid w:val="00134E31"/>
    <w:rsid w:val="00150870"/>
    <w:rsid w:val="00187BE6"/>
    <w:rsid w:val="00214E9C"/>
    <w:rsid w:val="002417CA"/>
    <w:rsid w:val="00266DDD"/>
    <w:rsid w:val="00271307"/>
    <w:rsid w:val="0029090E"/>
    <w:rsid w:val="002C12EE"/>
    <w:rsid w:val="002F56E0"/>
    <w:rsid w:val="003371F6"/>
    <w:rsid w:val="003B7559"/>
    <w:rsid w:val="003E007A"/>
    <w:rsid w:val="00405A0A"/>
    <w:rsid w:val="00455E6A"/>
    <w:rsid w:val="00484457"/>
    <w:rsid w:val="004A040D"/>
    <w:rsid w:val="004F077D"/>
    <w:rsid w:val="00552DB9"/>
    <w:rsid w:val="00585383"/>
    <w:rsid w:val="005D07C1"/>
    <w:rsid w:val="00601414"/>
    <w:rsid w:val="00601BC6"/>
    <w:rsid w:val="006237A6"/>
    <w:rsid w:val="00673F65"/>
    <w:rsid w:val="006E3869"/>
    <w:rsid w:val="006F5E64"/>
    <w:rsid w:val="00714D49"/>
    <w:rsid w:val="00733F8E"/>
    <w:rsid w:val="007F6B7A"/>
    <w:rsid w:val="00816C45"/>
    <w:rsid w:val="00821B45"/>
    <w:rsid w:val="008610F5"/>
    <w:rsid w:val="008C5AD6"/>
    <w:rsid w:val="00901C28"/>
    <w:rsid w:val="00971EC9"/>
    <w:rsid w:val="009D4063"/>
    <w:rsid w:val="009F3BBC"/>
    <w:rsid w:val="00A130B0"/>
    <w:rsid w:val="00A221B0"/>
    <w:rsid w:val="00A272D1"/>
    <w:rsid w:val="00A35CA8"/>
    <w:rsid w:val="00A72CC2"/>
    <w:rsid w:val="00B02F4C"/>
    <w:rsid w:val="00B50130"/>
    <w:rsid w:val="00B75168"/>
    <w:rsid w:val="00BB502A"/>
    <w:rsid w:val="00BE5666"/>
    <w:rsid w:val="00C065F7"/>
    <w:rsid w:val="00C269FE"/>
    <w:rsid w:val="00C6451B"/>
    <w:rsid w:val="00C7187D"/>
    <w:rsid w:val="00C77E7A"/>
    <w:rsid w:val="00CC2CEB"/>
    <w:rsid w:val="00CC383D"/>
    <w:rsid w:val="00D050F6"/>
    <w:rsid w:val="00D40AF8"/>
    <w:rsid w:val="00D41178"/>
    <w:rsid w:val="00D42B8F"/>
    <w:rsid w:val="00D63FC2"/>
    <w:rsid w:val="00D706D9"/>
    <w:rsid w:val="00D768D4"/>
    <w:rsid w:val="00D76E81"/>
    <w:rsid w:val="00D8082F"/>
    <w:rsid w:val="00DB46FC"/>
    <w:rsid w:val="00DE28C5"/>
    <w:rsid w:val="00E032F3"/>
    <w:rsid w:val="00E769A7"/>
    <w:rsid w:val="00EE0CC8"/>
    <w:rsid w:val="00EE3698"/>
    <w:rsid w:val="00F460C4"/>
    <w:rsid w:val="00F56900"/>
    <w:rsid w:val="00F8190E"/>
    <w:rsid w:val="00FC1B56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5B7B4-0785-4876-AEAF-C1D3F454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B45"/>
    <w:rPr>
      <w:sz w:val="18"/>
      <w:szCs w:val="18"/>
    </w:rPr>
  </w:style>
  <w:style w:type="paragraph" w:styleId="a5">
    <w:name w:val="List Paragraph"/>
    <w:basedOn w:val="a"/>
    <w:uiPriority w:val="34"/>
    <w:qFormat/>
    <w:rsid w:val="00821B45"/>
    <w:pPr>
      <w:ind w:firstLineChars="200" w:firstLine="420"/>
    </w:pPr>
  </w:style>
  <w:style w:type="table" w:styleId="a6">
    <w:name w:val="Table Grid"/>
    <w:basedOn w:val="a1"/>
    <w:uiPriority w:val="39"/>
    <w:rsid w:val="009D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9D406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D406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D406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D406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D406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D406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D4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60D0-FCDD-45F5-9013-016696AC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陈嘉鹏</dc:creator>
  <cp:keywords/>
  <dc:description/>
  <cp:lastModifiedBy>陈嘉鹏</cp:lastModifiedBy>
  <cp:revision>48</cp:revision>
  <dcterms:created xsi:type="dcterms:W3CDTF">2016-11-29T17:26:00Z</dcterms:created>
  <dcterms:modified xsi:type="dcterms:W3CDTF">2017-01-10T12:14:00Z</dcterms:modified>
</cp:coreProperties>
</file>