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648" w:rsidRDefault="00454228">
      <w:pPr>
        <w:rPr>
          <w:sz w:val="48"/>
          <w:szCs w:val="48"/>
        </w:rPr>
      </w:pPr>
      <w:r>
        <w:rPr>
          <w:rFonts w:hint="eastAsia"/>
        </w:rPr>
        <w:t xml:space="preserve">  </w:t>
      </w:r>
      <w:r w:rsidRPr="00454228"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 xml:space="preserve">   </w:t>
      </w:r>
      <w:r w:rsidRPr="00454228">
        <w:rPr>
          <w:rFonts w:hint="eastAsia"/>
          <w:sz w:val="48"/>
          <w:szCs w:val="48"/>
        </w:rPr>
        <w:t>食堂选餐系统涉众分析文档</w:t>
      </w:r>
    </w:p>
    <w:p w:rsidR="00454228" w:rsidRDefault="00454228">
      <w:pPr>
        <w:rPr>
          <w:szCs w:val="21"/>
        </w:rPr>
      </w:pPr>
      <w:r>
        <w:rPr>
          <w:rFonts w:hint="eastAsia"/>
          <w:szCs w:val="21"/>
        </w:rPr>
        <w:t xml:space="preserve">                                   </w:t>
      </w:r>
    </w:p>
    <w:p w:rsidR="00454228" w:rsidRDefault="00454228">
      <w:pPr>
        <w:rPr>
          <w:szCs w:val="21"/>
        </w:rPr>
      </w:pPr>
    </w:p>
    <w:p w:rsidR="00454228" w:rsidRDefault="00454228">
      <w:pPr>
        <w:rPr>
          <w:szCs w:val="21"/>
        </w:rPr>
      </w:pPr>
    </w:p>
    <w:p w:rsidR="00454228" w:rsidRDefault="00454228">
      <w:pPr>
        <w:rPr>
          <w:szCs w:val="21"/>
        </w:rPr>
      </w:pPr>
    </w:p>
    <w:p w:rsidR="00454228" w:rsidRDefault="00454228">
      <w:pPr>
        <w:rPr>
          <w:szCs w:val="21"/>
        </w:rPr>
      </w:pPr>
    </w:p>
    <w:p w:rsidR="00454228" w:rsidRDefault="00454228">
      <w:pPr>
        <w:rPr>
          <w:szCs w:val="21"/>
        </w:rPr>
      </w:pPr>
    </w:p>
    <w:p w:rsidR="00454228" w:rsidRDefault="00454228">
      <w:pPr>
        <w:rPr>
          <w:szCs w:val="21"/>
        </w:rPr>
      </w:pPr>
    </w:p>
    <w:p w:rsidR="00454228" w:rsidRDefault="00454228">
      <w:pPr>
        <w:rPr>
          <w:szCs w:val="21"/>
        </w:rPr>
      </w:pPr>
    </w:p>
    <w:p w:rsidR="00454228" w:rsidRDefault="00454228">
      <w:pPr>
        <w:rPr>
          <w:szCs w:val="21"/>
        </w:rPr>
      </w:pPr>
    </w:p>
    <w:p w:rsidR="00454228" w:rsidRDefault="00454228">
      <w:pPr>
        <w:rPr>
          <w:szCs w:val="21"/>
        </w:rPr>
      </w:pPr>
    </w:p>
    <w:p w:rsidR="00454228" w:rsidRDefault="00454228">
      <w:pPr>
        <w:rPr>
          <w:szCs w:val="21"/>
        </w:rPr>
      </w:pPr>
    </w:p>
    <w:p w:rsidR="00454228" w:rsidRDefault="00454228">
      <w:pPr>
        <w:rPr>
          <w:szCs w:val="21"/>
        </w:rPr>
      </w:pPr>
    </w:p>
    <w:p w:rsidR="00454228" w:rsidRDefault="00454228">
      <w:pPr>
        <w:rPr>
          <w:szCs w:val="21"/>
        </w:rPr>
      </w:pPr>
    </w:p>
    <w:p w:rsidR="00454228" w:rsidRDefault="00454228">
      <w:pPr>
        <w:rPr>
          <w:szCs w:val="21"/>
        </w:rPr>
      </w:pPr>
    </w:p>
    <w:p w:rsidR="00454228" w:rsidRDefault="00454228">
      <w:pPr>
        <w:rPr>
          <w:szCs w:val="21"/>
        </w:rPr>
      </w:pPr>
    </w:p>
    <w:p w:rsidR="00454228" w:rsidRDefault="00454228">
      <w:pPr>
        <w:rPr>
          <w:szCs w:val="21"/>
        </w:rPr>
      </w:pPr>
      <w:r>
        <w:rPr>
          <w:szCs w:val="21"/>
        </w:rPr>
        <w:t xml:space="preserve">                                                 </w:t>
      </w:r>
      <w:r>
        <w:rPr>
          <w:rFonts w:hint="eastAsia"/>
          <w:szCs w:val="21"/>
        </w:rPr>
        <w:t xml:space="preserve"> </w:t>
      </w:r>
    </w:p>
    <w:p w:rsidR="00454228" w:rsidRDefault="00454228">
      <w:pPr>
        <w:rPr>
          <w:szCs w:val="21"/>
        </w:rPr>
      </w:pPr>
    </w:p>
    <w:p w:rsidR="00454228" w:rsidRDefault="00454228">
      <w:pPr>
        <w:rPr>
          <w:szCs w:val="21"/>
        </w:rPr>
      </w:pPr>
    </w:p>
    <w:p w:rsidR="00454228" w:rsidRDefault="00454228">
      <w:pPr>
        <w:rPr>
          <w:szCs w:val="21"/>
        </w:rPr>
      </w:pPr>
    </w:p>
    <w:p w:rsidR="00454228" w:rsidRDefault="00454228">
      <w:pPr>
        <w:rPr>
          <w:szCs w:val="21"/>
        </w:rPr>
      </w:pPr>
    </w:p>
    <w:p w:rsidR="00454228" w:rsidRDefault="00454228">
      <w:pPr>
        <w:rPr>
          <w:szCs w:val="21"/>
        </w:rPr>
      </w:pPr>
    </w:p>
    <w:p w:rsidR="00454228" w:rsidRDefault="00454228">
      <w:pPr>
        <w:rPr>
          <w:szCs w:val="21"/>
        </w:rPr>
      </w:pPr>
    </w:p>
    <w:p w:rsidR="00454228" w:rsidRDefault="00454228">
      <w:pPr>
        <w:rPr>
          <w:szCs w:val="21"/>
        </w:rPr>
      </w:pPr>
    </w:p>
    <w:p w:rsidR="00454228" w:rsidRDefault="00454228">
      <w:pPr>
        <w:rPr>
          <w:szCs w:val="21"/>
        </w:rPr>
      </w:pPr>
    </w:p>
    <w:p w:rsidR="00454228" w:rsidRDefault="00454228">
      <w:pPr>
        <w:rPr>
          <w:szCs w:val="21"/>
        </w:rPr>
      </w:pPr>
    </w:p>
    <w:p w:rsidR="00454228" w:rsidRDefault="00454228">
      <w:pPr>
        <w:rPr>
          <w:szCs w:val="21"/>
        </w:rPr>
      </w:pPr>
    </w:p>
    <w:p w:rsidR="00454228" w:rsidRDefault="00454228">
      <w:pPr>
        <w:rPr>
          <w:szCs w:val="21"/>
        </w:rPr>
      </w:pPr>
    </w:p>
    <w:p w:rsidR="00454228" w:rsidRDefault="00454228">
      <w:pPr>
        <w:rPr>
          <w:szCs w:val="21"/>
        </w:rPr>
      </w:pPr>
    </w:p>
    <w:p w:rsidR="00454228" w:rsidRDefault="00454228" w:rsidP="00454228">
      <w:pPr>
        <w:ind w:firstLineChars="2400" w:firstLine="6720"/>
        <w:rPr>
          <w:sz w:val="28"/>
          <w:szCs w:val="28"/>
        </w:rPr>
      </w:pPr>
      <w:r>
        <w:rPr>
          <w:rFonts w:hint="eastAsia"/>
          <w:sz w:val="28"/>
          <w:szCs w:val="28"/>
        </w:rPr>
        <w:t>需求开发组：</w:t>
      </w:r>
    </w:p>
    <w:p w:rsidR="00454228" w:rsidRDefault="004542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王亚杰</w:t>
      </w:r>
    </w:p>
    <w:p w:rsidR="00454228" w:rsidRDefault="004542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朱宇翔</w:t>
      </w:r>
    </w:p>
    <w:p w:rsidR="002D2ADC" w:rsidRDefault="004542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曾攀</w:t>
      </w:r>
      <w:r w:rsidR="002D2ADC">
        <w:rPr>
          <w:rFonts w:hint="eastAsia"/>
          <w:sz w:val="28"/>
          <w:szCs w:val="28"/>
        </w:rPr>
        <w:t xml:space="preserve">  </w:t>
      </w:r>
      <w:r w:rsidR="002D2ADC">
        <w:rPr>
          <w:sz w:val="28"/>
          <w:szCs w:val="28"/>
        </w:rPr>
        <w:t xml:space="preserve"> </w:t>
      </w:r>
    </w:p>
    <w:p w:rsidR="00454228" w:rsidRDefault="004542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王毅承</w:t>
      </w:r>
      <w:r w:rsidR="002D2ADC">
        <w:rPr>
          <w:sz w:val="28"/>
          <w:szCs w:val="28"/>
        </w:rPr>
        <w:t xml:space="preserve"> </w:t>
      </w:r>
    </w:p>
    <w:p w:rsidR="00454228" w:rsidRDefault="00454228">
      <w:pPr>
        <w:rPr>
          <w:sz w:val="28"/>
          <w:szCs w:val="28"/>
        </w:rPr>
      </w:pPr>
    </w:p>
    <w:p w:rsidR="00454228" w:rsidRDefault="00454228">
      <w:pPr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66105141"/>
        <w:docPartObj>
          <w:docPartGallery w:val="Table of Contents"/>
          <w:docPartUnique/>
        </w:docPartObj>
      </w:sdtPr>
      <w:sdtEndPr>
        <w:rPr>
          <w:rFonts w:ascii="华文新魏" w:eastAsia="华文新魏" w:hint="eastAsia"/>
          <w:b/>
          <w:bCs/>
          <w:sz w:val="36"/>
          <w:szCs w:val="36"/>
        </w:rPr>
      </w:sdtEndPr>
      <w:sdtContent>
        <w:p w:rsidR="00B50105" w:rsidRPr="00265699" w:rsidRDefault="00B50105" w:rsidP="00B50105">
          <w:pPr>
            <w:pStyle w:val="TOC"/>
            <w:rPr>
              <w:sz w:val="52"/>
              <w:szCs w:val="52"/>
            </w:rPr>
          </w:pPr>
          <w:r w:rsidRPr="00265699">
            <w:rPr>
              <w:sz w:val="52"/>
              <w:szCs w:val="52"/>
              <w:lang w:val="zh-CN"/>
            </w:rPr>
            <w:t>目录</w:t>
          </w:r>
        </w:p>
        <w:p w:rsidR="00A5205C" w:rsidRPr="00A5205C" w:rsidRDefault="00B50105">
          <w:pPr>
            <w:pStyle w:val="11"/>
            <w:tabs>
              <w:tab w:val="right" w:leader="dot" w:pos="8296"/>
            </w:tabs>
            <w:rPr>
              <w:rFonts w:ascii="华文新魏" w:eastAsia="华文新魏"/>
              <w:noProof/>
              <w:sz w:val="36"/>
              <w:szCs w:val="36"/>
            </w:rPr>
          </w:pPr>
          <w:r w:rsidRPr="00A5205C">
            <w:rPr>
              <w:rFonts w:ascii="华文新魏" w:eastAsia="华文新魏" w:hint="eastAsia"/>
              <w:sz w:val="36"/>
              <w:szCs w:val="36"/>
            </w:rPr>
            <w:fldChar w:fldCharType="begin"/>
          </w:r>
          <w:r w:rsidRPr="00A5205C">
            <w:rPr>
              <w:rFonts w:ascii="华文新魏" w:eastAsia="华文新魏" w:hint="eastAsia"/>
              <w:sz w:val="36"/>
              <w:szCs w:val="36"/>
            </w:rPr>
            <w:instrText xml:space="preserve"> TOC \o "1-3" \h \z \u </w:instrText>
          </w:r>
          <w:r w:rsidRPr="00A5205C">
            <w:rPr>
              <w:rFonts w:ascii="华文新魏" w:eastAsia="华文新魏" w:hint="eastAsia"/>
              <w:sz w:val="36"/>
              <w:szCs w:val="36"/>
            </w:rPr>
            <w:fldChar w:fldCharType="separate"/>
          </w:r>
          <w:hyperlink w:anchor="_Toc464227030" w:history="1">
            <w:r w:rsidR="00A5205C" w:rsidRPr="00A5205C">
              <w:rPr>
                <w:rStyle w:val="a8"/>
                <w:rFonts w:ascii="华文新魏" w:eastAsia="华文新魏" w:hint="eastAsia"/>
                <w:noProof/>
                <w:sz w:val="36"/>
                <w:szCs w:val="36"/>
              </w:rPr>
              <w:t>涉众识别</w:t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tab/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fldChar w:fldCharType="begin"/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instrText xml:space="preserve"> PAGEREF _Toc464227030 \h </w:instrText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fldChar w:fldCharType="separate"/>
            </w:r>
            <w:r w:rsidR="00BA7BB0">
              <w:rPr>
                <w:rFonts w:ascii="华文新魏" w:eastAsia="华文新魏"/>
                <w:noProof/>
                <w:webHidden/>
                <w:sz w:val="36"/>
                <w:szCs w:val="36"/>
              </w:rPr>
              <w:t>3</w:t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A5205C" w:rsidRPr="00A5205C" w:rsidRDefault="008A1FED">
          <w:pPr>
            <w:pStyle w:val="11"/>
            <w:tabs>
              <w:tab w:val="right" w:leader="dot" w:pos="8296"/>
            </w:tabs>
            <w:rPr>
              <w:rFonts w:ascii="华文新魏" w:eastAsia="华文新魏"/>
              <w:noProof/>
              <w:sz w:val="36"/>
              <w:szCs w:val="36"/>
            </w:rPr>
          </w:pPr>
          <w:hyperlink w:anchor="_Toc464227031" w:history="1">
            <w:r w:rsidR="00A5205C" w:rsidRPr="00A5205C">
              <w:rPr>
                <w:rStyle w:val="a8"/>
                <w:rFonts w:ascii="华文新魏" w:eastAsia="华文新魏" w:hint="eastAsia"/>
                <w:noProof/>
                <w:sz w:val="36"/>
                <w:szCs w:val="36"/>
              </w:rPr>
              <w:t>涉众描述</w:t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tab/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fldChar w:fldCharType="begin"/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instrText xml:space="preserve"> PAGEREF _Toc464227031 \h </w:instrText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fldChar w:fldCharType="separate"/>
            </w:r>
            <w:r w:rsidR="00BA7BB0">
              <w:rPr>
                <w:rFonts w:ascii="华文新魏" w:eastAsia="华文新魏"/>
                <w:noProof/>
                <w:webHidden/>
                <w:sz w:val="36"/>
                <w:szCs w:val="36"/>
              </w:rPr>
              <w:t>4</w:t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A5205C" w:rsidRPr="00A5205C" w:rsidRDefault="008A1FED">
          <w:pPr>
            <w:pStyle w:val="21"/>
            <w:tabs>
              <w:tab w:val="right" w:leader="dot" w:pos="8296"/>
            </w:tabs>
            <w:rPr>
              <w:rFonts w:ascii="华文新魏" w:eastAsia="华文新魏"/>
              <w:noProof/>
              <w:sz w:val="36"/>
              <w:szCs w:val="36"/>
            </w:rPr>
          </w:pPr>
          <w:hyperlink w:anchor="_Toc464227032" w:history="1">
            <w:r w:rsidR="00A5205C" w:rsidRPr="00A5205C">
              <w:rPr>
                <w:rStyle w:val="a8"/>
                <w:rFonts w:ascii="华文新魏" w:eastAsia="华文新魏" w:hint="eastAsia"/>
                <w:noProof/>
                <w:sz w:val="36"/>
                <w:szCs w:val="36"/>
              </w:rPr>
              <w:t>“食堂选餐系统”的涉众特征描述</w:t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tab/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fldChar w:fldCharType="begin"/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instrText xml:space="preserve"> PAGEREF _Toc464227032 \h </w:instrText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fldChar w:fldCharType="separate"/>
            </w:r>
            <w:r w:rsidR="00BA7BB0">
              <w:rPr>
                <w:rFonts w:ascii="华文新魏" w:eastAsia="华文新魏"/>
                <w:noProof/>
                <w:webHidden/>
                <w:sz w:val="36"/>
                <w:szCs w:val="36"/>
              </w:rPr>
              <w:t>4</w:t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A5205C" w:rsidRPr="00A5205C" w:rsidRDefault="008A1FED">
          <w:pPr>
            <w:pStyle w:val="21"/>
            <w:tabs>
              <w:tab w:val="right" w:leader="dot" w:pos="8296"/>
            </w:tabs>
            <w:rPr>
              <w:rFonts w:ascii="华文新魏" w:eastAsia="华文新魏"/>
              <w:noProof/>
              <w:sz w:val="36"/>
              <w:szCs w:val="36"/>
            </w:rPr>
          </w:pPr>
          <w:hyperlink w:anchor="_Toc464227033" w:history="1">
            <w:r w:rsidR="00A5205C" w:rsidRPr="00A5205C">
              <w:rPr>
                <w:rStyle w:val="a8"/>
                <w:rFonts w:ascii="华文新魏" w:eastAsia="华文新魏" w:hint="eastAsia"/>
                <w:noProof/>
                <w:sz w:val="36"/>
                <w:szCs w:val="36"/>
              </w:rPr>
              <w:t>“食堂选餐系统”的涉众扩展特征描述</w:t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tab/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fldChar w:fldCharType="begin"/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instrText xml:space="preserve"> PAGEREF _Toc464227033 \h </w:instrText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fldChar w:fldCharType="separate"/>
            </w:r>
            <w:r w:rsidR="00BA7BB0">
              <w:rPr>
                <w:rFonts w:ascii="华文新魏" w:eastAsia="华文新魏"/>
                <w:noProof/>
                <w:webHidden/>
                <w:sz w:val="36"/>
                <w:szCs w:val="36"/>
              </w:rPr>
              <w:t>4</w:t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A5205C" w:rsidRPr="00A5205C" w:rsidRDefault="008A1FED">
          <w:pPr>
            <w:pStyle w:val="11"/>
            <w:tabs>
              <w:tab w:val="right" w:leader="dot" w:pos="8296"/>
            </w:tabs>
            <w:rPr>
              <w:rFonts w:ascii="华文新魏" w:eastAsia="华文新魏"/>
              <w:noProof/>
              <w:sz w:val="36"/>
              <w:szCs w:val="36"/>
            </w:rPr>
          </w:pPr>
          <w:hyperlink w:anchor="_Toc464227034" w:history="1">
            <w:r w:rsidR="00A5205C" w:rsidRPr="00A5205C">
              <w:rPr>
                <w:rStyle w:val="a8"/>
                <w:rFonts w:ascii="华文新魏" w:eastAsia="华文新魏" w:hint="eastAsia"/>
                <w:noProof/>
                <w:sz w:val="36"/>
                <w:szCs w:val="36"/>
              </w:rPr>
              <w:t>涉众评估</w:t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tab/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fldChar w:fldCharType="begin"/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instrText xml:space="preserve"> PAGEREF _Toc464227034 \h </w:instrText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fldChar w:fldCharType="separate"/>
            </w:r>
            <w:r w:rsidR="00BA7BB0">
              <w:rPr>
                <w:rFonts w:ascii="华文新魏" w:eastAsia="华文新魏"/>
                <w:noProof/>
                <w:webHidden/>
                <w:sz w:val="36"/>
                <w:szCs w:val="36"/>
              </w:rPr>
              <w:t>6</w:t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A5205C" w:rsidRPr="00A5205C" w:rsidRDefault="008A1FED">
          <w:pPr>
            <w:pStyle w:val="21"/>
            <w:tabs>
              <w:tab w:val="right" w:leader="dot" w:pos="8296"/>
            </w:tabs>
            <w:rPr>
              <w:rFonts w:ascii="华文新魏" w:eastAsia="华文新魏"/>
              <w:noProof/>
              <w:sz w:val="36"/>
              <w:szCs w:val="36"/>
            </w:rPr>
          </w:pPr>
          <w:hyperlink w:anchor="_Toc464227035" w:history="1">
            <w:r w:rsidR="00A5205C" w:rsidRPr="00A5205C">
              <w:rPr>
                <w:rStyle w:val="a8"/>
                <w:rFonts w:ascii="华文新魏" w:eastAsia="华文新魏" w:hint="eastAsia"/>
                <w:noProof/>
                <w:sz w:val="36"/>
                <w:szCs w:val="36"/>
              </w:rPr>
              <w:t>优先级评估</w:t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tab/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fldChar w:fldCharType="begin"/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instrText xml:space="preserve"> PAGEREF _Toc464227035 \h </w:instrText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fldChar w:fldCharType="separate"/>
            </w:r>
            <w:r w:rsidR="00BA7BB0">
              <w:rPr>
                <w:rFonts w:ascii="华文新魏" w:eastAsia="华文新魏"/>
                <w:noProof/>
                <w:webHidden/>
                <w:sz w:val="36"/>
                <w:szCs w:val="36"/>
              </w:rPr>
              <w:t>6</w:t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A5205C" w:rsidRPr="00A5205C" w:rsidRDefault="008A1FED">
          <w:pPr>
            <w:pStyle w:val="21"/>
            <w:tabs>
              <w:tab w:val="right" w:leader="dot" w:pos="8296"/>
            </w:tabs>
            <w:rPr>
              <w:rFonts w:ascii="华文新魏" w:eastAsia="华文新魏"/>
              <w:noProof/>
              <w:sz w:val="36"/>
              <w:szCs w:val="36"/>
            </w:rPr>
          </w:pPr>
          <w:hyperlink w:anchor="_Toc464227036" w:history="1">
            <w:r w:rsidR="00A5205C" w:rsidRPr="00A5205C">
              <w:rPr>
                <w:rStyle w:val="a8"/>
                <w:rFonts w:ascii="华文新魏" w:eastAsia="华文新魏" w:hint="eastAsia"/>
                <w:noProof/>
                <w:sz w:val="36"/>
                <w:szCs w:val="36"/>
              </w:rPr>
              <w:t>共赢分析</w:t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tab/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fldChar w:fldCharType="begin"/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instrText xml:space="preserve"> PAGEREF _Toc464227036 \h </w:instrText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fldChar w:fldCharType="separate"/>
            </w:r>
            <w:r w:rsidR="00BA7BB0">
              <w:rPr>
                <w:rFonts w:ascii="华文新魏" w:eastAsia="华文新魏"/>
                <w:noProof/>
                <w:webHidden/>
                <w:sz w:val="36"/>
                <w:szCs w:val="36"/>
              </w:rPr>
              <w:t>6</w:t>
            </w:r>
            <w:r w:rsidR="00A5205C" w:rsidRPr="00A5205C">
              <w:rPr>
                <w:rFonts w:ascii="华文新魏" w:eastAsia="华文新魏" w:hint="eastAsia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50105" w:rsidRPr="00A5205C" w:rsidRDefault="00B50105" w:rsidP="00B50105">
          <w:pPr>
            <w:rPr>
              <w:rFonts w:ascii="华文新魏" w:eastAsia="华文新魏"/>
              <w:b/>
              <w:bCs/>
              <w:sz w:val="36"/>
              <w:szCs w:val="36"/>
              <w:lang w:val="zh-CN"/>
            </w:rPr>
          </w:pPr>
          <w:r w:rsidRPr="00A5205C">
            <w:rPr>
              <w:rFonts w:ascii="华文新魏" w:eastAsia="华文新魏" w:hint="eastAsia"/>
              <w:b/>
              <w:bCs/>
              <w:sz w:val="36"/>
              <w:szCs w:val="36"/>
              <w:lang w:val="zh-CN"/>
            </w:rPr>
            <w:fldChar w:fldCharType="end"/>
          </w:r>
        </w:p>
      </w:sdtContent>
    </w:sdt>
    <w:p w:rsidR="00454228" w:rsidRDefault="00454228">
      <w:pPr>
        <w:rPr>
          <w:sz w:val="28"/>
          <w:szCs w:val="28"/>
        </w:rPr>
      </w:pPr>
    </w:p>
    <w:p w:rsidR="00454228" w:rsidRDefault="00454228">
      <w:pPr>
        <w:rPr>
          <w:sz w:val="28"/>
          <w:szCs w:val="28"/>
        </w:rPr>
      </w:pPr>
    </w:p>
    <w:p w:rsidR="00454228" w:rsidRDefault="00454228">
      <w:pPr>
        <w:rPr>
          <w:sz w:val="28"/>
          <w:szCs w:val="28"/>
        </w:rPr>
      </w:pPr>
    </w:p>
    <w:p w:rsidR="00454228" w:rsidRDefault="00454228">
      <w:pPr>
        <w:rPr>
          <w:sz w:val="28"/>
          <w:szCs w:val="28"/>
        </w:rPr>
      </w:pPr>
    </w:p>
    <w:p w:rsidR="00454228" w:rsidRDefault="00454228">
      <w:pPr>
        <w:rPr>
          <w:sz w:val="28"/>
          <w:szCs w:val="28"/>
        </w:rPr>
      </w:pPr>
    </w:p>
    <w:p w:rsidR="00454228" w:rsidRDefault="00454228">
      <w:pPr>
        <w:rPr>
          <w:sz w:val="28"/>
          <w:szCs w:val="28"/>
        </w:rPr>
      </w:pPr>
    </w:p>
    <w:p w:rsidR="00454228" w:rsidRDefault="00454228">
      <w:pPr>
        <w:rPr>
          <w:sz w:val="28"/>
          <w:szCs w:val="28"/>
        </w:rPr>
      </w:pPr>
    </w:p>
    <w:p w:rsidR="00454228" w:rsidRDefault="00454228">
      <w:pPr>
        <w:rPr>
          <w:sz w:val="28"/>
          <w:szCs w:val="28"/>
        </w:rPr>
      </w:pPr>
    </w:p>
    <w:p w:rsidR="00454228" w:rsidRDefault="00454228">
      <w:pPr>
        <w:rPr>
          <w:sz w:val="28"/>
          <w:szCs w:val="28"/>
        </w:rPr>
      </w:pPr>
    </w:p>
    <w:p w:rsidR="00454228" w:rsidRDefault="00454228">
      <w:pPr>
        <w:rPr>
          <w:sz w:val="28"/>
          <w:szCs w:val="28"/>
        </w:rPr>
      </w:pPr>
    </w:p>
    <w:p w:rsidR="00454228" w:rsidRDefault="00454228">
      <w:pPr>
        <w:rPr>
          <w:sz w:val="28"/>
          <w:szCs w:val="28"/>
        </w:rPr>
      </w:pPr>
    </w:p>
    <w:p w:rsidR="00454228" w:rsidRDefault="00454228">
      <w:pPr>
        <w:rPr>
          <w:sz w:val="28"/>
          <w:szCs w:val="28"/>
        </w:rPr>
      </w:pPr>
    </w:p>
    <w:p w:rsidR="00A5205C" w:rsidRDefault="00A5205C">
      <w:pPr>
        <w:rPr>
          <w:sz w:val="28"/>
          <w:szCs w:val="28"/>
        </w:rPr>
      </w:pPr>
    </w:p>
    <w:p w:rsidR="00454228" w:rsidRDefault="00454228" w:rsidP="002D2ADC">
      <w:pPr>
        <w:pStyle w:val="1"/>
      </w:pPr>
      <w:bookmarkStart w:id="0" w:name="_Toc432773859"/>
      <w:bookmarkStart w:id="1" w:name="_Toc464227030"/>
      <w:r>
        <w:rPr>
          <w:rFonts w:hint="eastAsia"/>
        </w:rPr>
        <w:lastRenderedPageBreak/>
        <w:t>涉众识别</w:t>
      </w:r>
      <w:bookmarkEnd w:id="0"/>
      <w:bookmarkEnd w:id="1"/>
    </w:p>
    <w:p w:rsidR="00454228" w:rsidRPr="00A5205C" w:rsidRDefault="00454228" w:rsidP="00454228">
      <w:pPr>
        <w:rPr>
          <w:rFonts w:ascii="华文新魏" w:eastAsia="华文新魏"/>
          <w:sz w:val="30"/>
          <w:szCs w:val="30"/>
        </w:rPr>
      </w:pPr>
      <w:r w:rsidRPr="00A5205C">
        <w:rPr>
          <w:rFonts w:ascii="华文新魏" w:eastAsia="华文新魏" w:hint="eastAsia"/>
          <w:sz w:val="30"/>
          <w:szCs w:val="30"/>
        </w:rPr>
        <w:t>本系统包括的涉众有两类，食堂工作人员和在食堂就餐的学生</w:t>
      </w:r>
    </w:p>
    <w:p w:rsidR="0010369E" w:rsidRDefault="0010369E" w:rsidP="00454228"/>
    <w:p w:rsidR="0010369E" w:rsidRPr="00454228" w:rsidRDefault="0010369E" w:rsidP="00454228"/>
    <w:p w:rsidR="00454228" w:rsidRDefault="00454228">
      <w:pPr>
        <w:rPr>
          <w:sz w:val="28"/>
          <w:szCs w:val="28"/>
        </w:rPr>
      </w:pPr>
    </w:p>
    <w:p w:rsidR="00454228" w:rsidRDefault="00BA7BB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6C511E" wp14:editId="1970A18D">
            <wp:extent cx="6272928" cy="5781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涉众识别（修改版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356" cy="579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28" w:rsidRDefault="00454228">
      <w:pPr>
        <w:rPr>
          <w:sz w:val="28"/>
          <w:szCs w:val="28"/>
        </w:rPr>
      </w:pPr>
    </w:p>
    <w:p w:rsidR="00D61BBD" w:rsidRDefault="00D61BBD">
      <w:pPr>
        <w:rPr>
          <w:sz w:val="28"/>
          <w:szCs w:val="28"/>
        </w:rPr>
      </w:pPr>
    </w:p>
    <w:p w:rsidR="00D61BBD" w:rsidRPr="00A5205C" w:rsidRDefault="00D61BBD" w:rsidP="00D61BBD">
      <w:pPr>
        <w:pStyle w:val="1"/>
        <w:rPr>
          <w:rFonts w:ascii="华文新魏" w:eastAsia="华文新魏"/>
        </w:rPr>
      </w:pPr>
      <w:bookmarkStart w:id="2" w:name="_Toc464227031"/>
      <w:r w:rsidRPr="00A5205C">
        <w:rPr>
          <w:rFonts w:ascii="华文新魏" w:eastAsia="华文新魏" w:hint="eastAsia"/>
        </w:rPr>
        <w:lastRenderedPageBreak/>
        <w:t>涉众描述</w:t>
      </w:r>
      <w:bookmarkEnd w:id="2"/>
    </w:p>
    <w:p w:rsidR="00D61BBD" w:rsidRPr="00A5205C" w:rsidRDefault="00D61BBD" w:rsidP="0010369E">
      <w:pPr>
        <w:pStyle w:val="2"/>
        <w:rPr>
          <w:rFonts w:ascii="华文新魏" w:eastAsia="华文新魏"/>
        </w:rPr>
      </w:pPr>
      <w:bookmarkStart w:id="3" w:name="_Toc464227032"/>
      <w:r w:rsidRPr="00A5205C">
        <w:rPr>
          <w:rFonts w:ascii="华文新魏" w:eastAsia="华文新魏" w:hint="eastAsia"/>
        </w:rPr>
        <w:t>“食堂选餐系统”的涉众特征描述</w:t>
      </w:r>
      <w:bookmarkEnd w:id="3"/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2487"/>
        <w:gridCol w:w="6864"/>
      </w:tblGrid>
      <w:tr w:rsidR="007D6318" w:rsidRPr="00A5205C" w:rsidTr="00A5205C">
        <w:trPr>
          <w:trHeight w:val="428"/>
        </w:trPr>
        <w:tc>
          <w:tcPr>
            <w:tcW w:w="2487" w:type="dxa"/>
          </w:tcPr>
          <w:p w:rsidR="007D6318" w:rsidRPr="00A5205C" w:rsidRDefault="007D6318" w:rsidP="00C50DAB">
            <w:pPr>
              <w:jc w:val="center"/>
              <w:rPr>
                <w:sz w:val="28"/>
                <w:szCs w:val="28"/>
              </w:rPr>
            </w:pPr>
            <w:r w:rsidRPr="00A5205C">
              <w:rPr>
                <w:rFonts w:hint="eastAsia"/>
                <w:sz w:val="28"/>
                <w:szCs w:val="28"/>
              </w:rPr>
              <w:t>涉众</w:t>
            </w:r>
          </w:p>
        </w:tc>
        <w:tc>
          <w:tcPr>
            <w:tcW w:w="6864" w:type="dxa"/>
          </w:tcPr>
          <w:p w:rsidR="007D6318" w:rsidRPr="00A5205C" w:rsidRDefault="007D6318" w:rsidP="00C50DAB">
            <w:pPr>
              <w:jc w:val="center"/>
              <w:rPr>
                <w:sz w:val="28"/>
                <w:szCs w:val="28"/>
              </w:rPr>
            </w:pPr>
            <w:r w:rsidRPr="00A5205C">
              <w:rPr>
                <w:rFonts w:hint="eastAsia"/>
                <w:sz w:val="28"/>
                <w:szCs w:val="28"/>
              </w:rPr>
              <w:t>特征</w:t>
            </w:r>
          </w:p>
        </w:tc>
      </w:tr>
      <w:tr w:rsidR="007D6318" w:rsidRPr="00A5205C" w:rsidTr="00A5205C">
        <w:trPr>
          <w:trHeight w:val="688"/>
        </w:trPr>
        <w:tc>
          <w:tcPr>
            <w:tcW w:w="2487" w:type="dxa"/>
          </w:tcPr>
          <w:p w:rsidR="007D6318" w:rsidRPr="00A5205C" w:rsidRDefault="007D6318" w:rsidP="00A5205C">
            <w:pPr>
              <w:ind w:firstLineChars="200" w:firstLine="560"/>
              <w:rPr>
                <w:sz w:val="28"/>
                <w:szCs w:val="28"/>
              </w:rPr>
            </w:pPr>
            <w:r w:rsidRPr="00A5205C">
              <w:rPr>
                <w:rFonts w:hint="eastAsia"/>
                <w:sz w:val="28"/>
                <w:szCs w:val="28"/>
              </w:rPr>
              <w:t>学生</w:t>
            </w:r>
          </w:p>
        </w:tc>
        <w:tc>
          <w:tcPr>
            <w:tcW w:w="6864" w:type="dxa"/>
          </w:tcPr>
          <w:p w:rsidR="007D6318" w:rsidRPr="00A5205C" w:rsidRDefault="007D6318" w:rsidP="00C50DAB">
            <w:pPr>
              <w:rPr>
                <w:sz w:val="28"/>
                <w:szCs w:val="28"/>
              </w:rPr>
            </w:pPr>
            <w:r w:rsidRPr="00A5205C">
              <w:rPr>
                <w:rFonts w:hint="eastAsia"/>
                <w:sz w:val="28"/>
                <w:szCs w:val="28"/>
              </w:rPr>
              <w:t xml:space="preserve"> </w:t>
            </w:r>
            <w:r w:rsidR="00211D91" w:rsidRPr="00A5205C">
              <w:rPr>
                <w:rFonts w:hint="eastAsia"/>
                <w:sz w:val="28"/>
                <w:szCs w:val="28"/>
              </w:rPr>
              <w:t>学生的饮食习惯多种多样，身体指标也不尽相同，他们主要通过系统浏览食堂美食的特点</w:t>
            </w:r>
            <w:r w:rsidR="005C30FA" w:rsidRPr="00A5205C">
              <w:rPr>
                <w:rFonts w:hint="eastAsia"/>
                <w:sz w:val="28"/>
                <w:szCs w:val="28"/>
              </w:rPr>
              <w:t>和其他评价，并可以对某种菜品给出评价，使用系统的频率为平均每天2到3次</w:t>
            </w:r>
          </w:p>
        </w:tc>
      </w:tr>
      <w:tr w:rsidR="007D6318" w:rsidRPr="00A5205C" w:rsidTr="00A5205C">
        <w:trPr>
          <w:trHeight w:val="717"/>
        </w:trPr>
        <w:tc>
          <w:tcPr>
            <w:tcW w:w="2487" w:type="dxa"/>
          </w:tcPr>
          <w:p w:rsidR="007D6318" w:rsidRPr="00A5205C" w:rsidRDefault="007D6318" w:rsidP="00C50DAB">
            <w:pPr>
              <w:jc w:val="center"/>
              <w:rPr>
                <w:sz w:val="28"/>
                <w:szCs w:val="28"/>
              </w:rPr>
            </w:pPr>
            <w:r w:rsidRPr="00A5205C">
              <w:rPr>
                <w:rFonts w:hint="eastAsia"/>
                <w:sz w:val="28"/>
                <w:szCs w:val="28"/>
              </w:rPr>
              <w:t>食堂工作者</w:t>
            </w:r>
          </w:p>
        </w:tc>
        <w:tc>
          <w:tcPr>
            <w:tcW w:w="6864" w:type="dxa"/>
          </w:tcPr>
          <w:p w:rsidR="007D6318" w:rsidRPr="00A5205C" w:rsidRDefault="007D6318" w:rsidP="00C50DAB">
            <w:pPr>
              <w:rPr>
                <w:sz w:val="28"/>
                <w:szCs w:val="28"/>
              </w:rPr>
            </w:pPr>
            <w:r w:rsidRPr="00A5205C">
              <w:rPr>
                <w:rFonts w:hint="eastAsia"/>
                <w:sz w:val="28"/>
                <w:szCs w:val="28"/>
              </w:rPr>
              <w:t xml:space="preserve"> </w:t>
            </w:r>
            <w:r w:rsidR="00211D91" w:rsidRPr="00A5205C">
              <w:rPr>
                <w:rFonts w:hint="eastAsia"/>
                <w:sz w:val="28"/>
                <w:szCs w:val="28"/>
              </w:rPr>
              <w:t>食堂工作者主要通过系统得知学生对于菜品的看法，并且能够发起意见征求，及时与学生进行交流，使用系统的频率</w:t>
            </w:r>
            <w:r w:rsidR="005C30FA" w:rsidRPr="00A5205C">
              <w:rPr>
                <w:rFonts w:hint="eastAsia"/>
                <w:sz w:val="28"/>
                <w:szCs w:val="28"/>
              </w:rPr>
              <w:t>平均每天0-1次</w:t>
            </w:r>
          </w:p>
        </w:tc>
      </w:tr>
    </w:tbl>
    <w:p w:rsidR="00D61BBD" w:rsidRPr="00A5205C" w:rsidRDefault="00D61BBD" w:rsidP="00D61BBD">
      <w:pPr>
        <w:rPr>
          <w:sz w:val="28"/>
          <w:szCs w:val="28"/>
        </w:rPr>
      </w:pPr>
    </w:p>
    <w:p w:rsidR="00D61BBD" w:rsidRPr="00A5205C" w:rsidRDefault="00D61BBD" w:rsidP="00D61BBD">
      <w:pPr>
        <w:pStyle w:val="2"/>
        <w:rPr>
          <w:rFonts w:ascii="华文新魏" w:eastAsia="华文新魏"/>
        </w:rPr>
      </w:pPr>
      <w:bookmarkStart w:id="4" w:name="_Toc464227033"/>
      <w:r w:rsidRPr="00A5205C">
        <w:rPr>
          <w:rFonts w:ascii="华文新魏" w:eastAsia="华文新魏" w:hint="eastAsia"/>
        </w:rPr>
        <w:t>“食堂选餐系统”的涉众扩展特征描述</w:t>
      </w:r>
      <w:bookmarkEnd w:id="4"/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1821"/>
        <w:gridCol w:w="2998"/>
      </w:tblGrid>
      <w:tr w:rsidR="00211D91" w:rsidRPr="00A5205C" w:rsidTr="00A5205C">
        <w:tc>
          <w:tcPr>
            <w:tcW w:w="988" w:type="dxa"/>
          </w:tcPr>
          <w:p w:rsidR="00211D91" w:rsidRPr="00A5205C" w:rsidRDefault="00211D91" w:rsidP="00C50DAB">
            <w:pPr>
              <w:jc w:val="center"/>
              <w:rPr>
                <w:sz w:val="28"/>
                <w:szCs w:val="28"/>
              </w:rPr>
            </w:pPr>
            <w:r w:rsidRPr="00A5205C">
              <w:rPr>
                <w:rFonts w:hint="eastAsia"/>
                <w:sz w:val="28"/>
                <w:szCs w:val="28"/>
              </w:rPr>
              <w:t>涉众</w:t>
            </w:r>
          </w:p>
        </w:tc>
        <w:tc>
          <w:tcPr>
            <w:tcW w:w="1984" w:type="dxa"/>
          </w:tcPr>
          <w:p w:rsidR="00211D91" w:rsidRPr="00A5205C" w:rsidRDefault="00211D91" w:rsidP="00C50DAB">
            <w:pPr>
              <w:jc w:val="center"/>
              <w:rPr>
                <w:sz w:val="28"/>
                <w:szCs w:val="28"/>
              </w:rPr>
            </w:pPr>
            <w:r w:rsidRPr="00A5205C">
              <w:rPr>
                <w:rFonts w:hint="eastAsia"/>
                <w:sz w:val="28"/>
                <w:szCs w:val="28"/>
              </w:rPr>
              <w:t>主要目标</w:t>
            </w:r>
          </w:p>
        </w:tc>
        <w:tc>
          <w:tcPr>
            <w:tcW w:w="1843" w:type="dxa"/>
          </w:tcPr>
          <w:p w:rsidR="00211D91" w:rsidRPr="00A5205C" w:rsidRDefault="00211D91" w:rsidP="00C50DAB">
            <w:pPr>
              <w:jc w:val="center"/>
              <w:rPr>
                <w:sz w:val="28"/>
                <w:szCs w:val="28"/>
              </w:rPr>
            </w:pPr>
            <w:r w:rsidRPr="00A5205C">
              <w:rPr>
                <w:rFonts w:hint="eastAsia"/>
                <w:sz w:val="28"/>
                <w:szCs w:val="28"/>
              </w:rPr>
              <w:t>态度</w:t>
            </w:r>
          </w:p>
        </w:tc>
        <w:tc>
          <w:tcPr>
            <w:tcW w:w="1821" w:type="dxa"/>
          </w:tcPr>
          <w:p w:rsidR="00211D91" w:rsidRPr="00A5205C" w:rsidRDefault="00211D91" w:rsidP="00C50DAB">
            <w:pPr>
              <w:jc w:val="center"/>
              <w:rPr>
                <w:sz w:val="28"/>
                <w:szCs w:val="28"/>
              </w:rPr>
            </w:pPr>
            <w:r w:rsidRPr="00A5205C">
              <w:rPr>
                <w:rFonts w:hint="eastAsia"/>
                <w:sz w:val="28"/>
                <w:szCs w:val="28"/>
              </w:rPr>
              <w:t>主要关注点</w:t>
            </w:r>
          </w:p>
        </w:tc>
        <w:tc>
          <w:tcPr>
            <w:tcW w:w="2998" w:type="dxa"/>
          </w:tcPr>
          <w:p w:rsidR="00211D91" w:rsidRPr="00A5205C" w:rsidRDefault="00211D91" w:rsidP="00C50DAB">
            <w:pPr>
              <w:jc w:val="center"/>
              <w:rPr>
                <w:sz w:val="28"/>
                <w:szCs w:val="28"/>
              </w:rPr>
            </w:pPr>
            <w:r w:rsidRPr="00A5205C">
              <w:rPr>
                <w:rFonts w:hint="eastAsia"/>
                <w:sz w:val="28"/>
                <w:szCs w:val="28"/>
              </w:rPr>
              <w:t>约束条件</w:t>
            </w:r>
          </w:p>
        </w:tc>
      </w:tr>
      <w:tr w:rsidR="00211D91" w:rsidRPr="00A5205C" w:rsidTr="00A5205C">
        <w:trPr>
          <w:trHeight w:val="309"/>
        </w:trPr>
        <w:tc>
          <w:tcPr>
            <w:tcW w:w="988" w:type="dxa"/>
          </w:tcPr>
          <w:p w:rsidR="00211D91" w:rsidRPr="00A5205C" w:rsidRDefault="00211D91" w:rsidP="00C50DAB">
            <w:pPr>
              <w:jc w:val="center"/>
              <w:rPr>
                <w:sz w:val="28"/>
                <w:szCs w:val="28"/>
              </w:rPr>
            </w:pPr>
            <w:r w:rsidRPr="00A5205C">
              <w:rPr>
                <w:rFonts w:hint="eastAsia"/>
                <w:sz w:val="28"/>
                <w:szCs w:val="28"/>
              </w:rPr>
              <w:t xml:space="preserve">学生 </w:t>
            </w:r>
          </w:p>
        </w:tc>
        <w:tc>
          <w:tcPr>
            <w:tcW w:w="1984" w:type="dxa"/>
          </w:tcPr>
          <w:p w:rsidR="00211D91" w:rsidRPr="00A5205C" w:rsidRDefault="00211D91" w:rsidP="00211D91">
            <w:pPr>
              <w:jc w:val="left"/>
              <w:rPr>
                <w:sz w:val="28"/>
                <w:szCs w:val="28"/>
              </w:rPr>
            </w:pPr>
            <w:r w:rsidRPr="00A5205C">
              <w:rPr>
                <w:rFonts w:hint="eastAsia"/>
                <w:sz w:val="28"/>
                <w:szCs w:val="28"/>
              </w:rPr>
              <w:t xml:space="preserve"> </w:t>
            </w:r>
            <w:r w:rsidR="00CD3467" w:rsidRPr="00A5205C">
              <w:rPr>
                <w:rFonts w:hint="eastAsia"/>
                <w:sz w:val="28"/>
                <w:szCs w:val="28"/>
              </w:rPr>
              <w:t>更高效的得知菜品的信息找到自己想吃的菜品，更方便的将建议反馈给食堂工作人员</w:t>
            </w:r>
          </w:p>
        </w:tc>
        <w:tc>
          <w:tcPr>
            <w:tcW w:w="1843" w:type="dxa"/>
          </w:tcPr>
          <w:p w:rsidR="00211D91" w:rsidRPr="00A5205C" w:rsidRDefault="00211D91" w:rsidP="00C50DAB">
            <w:pPr>
              <w:jc w:val="left"/>
              <w:rPr>
                <w:sz w:val="28"/>
                <w:szCs w:val="28"/>
              </w:rPr>
            </w:pPr>
            <w:r w:rsidRPr="00A5205C">
              <w:rPr>
                <w:rFonts w:hint="eastAsia"/>
                <w:sz w:val="28"/>
                <w:szCs w:val="28"/>
              </w:rPr>
              <w:t xml:space="preserve"> </w:t>
            </w:r>
            <w:r w:rsidR="009C45BC" w:rsidRPr="00A5205C">
              <w:rPr>
                <w:rFonts w:hint="eastAsia"/>
                <w:sz w:val="28"/>
                <w:szCs w:val="28"/>
              </w:rPr>
              <w:t>强烈</w:t>
            </w:r>
            <w:r w:rsidR="00CD3467" w:rsidRPr="00A5205C">
              <w:rPr>
                <w:rFonts w:hint="eastAsia"/>
                <w:sz w:val="28"/>
                <w:szCs w:val="28"/>
              </w:rPr>
              <w:t>支持本系统</w:t>
            </w:r>
          </w:p>
        </w:tc>
        <w:tc>
          <w:tcPr>
            <w:tcW w:w="1821" w:type="dxa"/>
          </w:tcPr>
          <w:p w:rsidR="00211D91" w:rsidRPr="00A5205C" w:rsidRDefault="00211D91" w:rsidP="00C50DAB">
            <w:pPr>
              <w:jc w:val="left"/>
              <w:rPr>
                <w:sz w:val="28"/>
                <w:szCs w:val="28"/>
              </w:rPr>
            </w:pPr>
            <w:r w:rsidRPr="00A5205C">
              <w:rPr>
                <w:sz w:val="28"/>
                <w:szCs w:val="28"/>
              </w:rPr>
              <w:t xml:space="preserve"> </w:t>
            </w:r>
            <w:r w:rsidR="00CD3467" w:rsidRPr="00A5205C">
              <w:rPr>
                <w:rFonts w:hint="eastAsia"/>
                <w:sz w:val="28"/>
                <w:szCs w:val="28"/>
              </w:rPr>
              <w:t>获得的菜品信息是否准确，反馈的问题能否及时得到解决</w:t>
            </w:r>
          </w:p>
        </w:tc>
        <w:tc>
          <w:tcPr>
            <w:tcW w:w="2998" w:type="dxa"/>
          </w:tcPr>
          <w:p w:rsidR="00211D91" w:rsidRPr="00A5205C" w:rsidRDefault="00211D91" w:rsidP="00C50DAB">
            <w:pPr>
              <w:jc w:val="left"/>
              <w:rPr>
                <w:sz w:val="28"/>
                <w:szCs w:val="28"/>
              </w:rPr>
            </w:pPr>
            <w:r w:rsidRPr="00A5205C">
              <w:rPr>
                <w:rFonts w:hint="eastAsia"/>
                <w:sz w:val="28"/>
                <w:szCs w:val="28"/>
              </w:rPr>
              <w:t xml:space="preserve"> </w:t>
            </w:r>
            <w:r w:rsidR="0026113A" w:rsidRPr="00A5205C"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211D91" w:rsidRPr="00A5205C" w:rsidTr="00A5205C">
        <w:tc>
          <w:tcPr>
            <w:tcW w:w="988" w:type="dxa"/>
          </w:tcPr>
          <w:p w:rsidR="00211D91" w:rsidRPr="00A5205C" w:rsidRDefault="00211D91" w:rsidP="00C50DAB">
            <w:pPr>
              <w:jc w:val="center"/>
              <w:rPr>
                <w:sz w:val="28"/>
                <w:szCs w:val="28"/>
              </w:rPr>
            </w:pPr>
            <w:r w:rsidRPr="00A5205C">
              <w:rPr>
                <w:rFonts w:hint="eastAsia"/>
                <w:sz w:val="28"/>
                <w:szCs w:val="28"/>
              </w:rPr>
              <w:lastRenderedPageBreak/>
              <w:t>食堂工作者</w:t>
            </w:r>
          </w:p>
        </w:tc>
        <w:tc>
          <w:tcPr>
            <w:tcW w:w="1984" w:type="dxa"/>
          </w:tcPr>
          <w:p w:rsidR="00211D91" w:rsidRPr="00A5205C" w:rsidRDefault="00211D91" w:rsidP="00C50DAB">
            <w:pPr>
              <w:jc w:val="left"/>
              <w:rPr>
                <w:sz w:val="28"/>
                <w:szCs w:val="28"/>
              </w:rPr>
            </w:pPr>
            <w:r w:rsidRPr="00A5205C">
              <w:rPr>
                <w:rFonts w:hint="eastAsia"/>
                <w:sz w:val="28"/>
                <w:szCs w:val="28"/>
              </w:rPr>
              <w:t xml:space="preserve"> </w:t>
            </w:r>
            <w:r w:rsidR="00CD3467" w:rsidRPr="00A5205C">
              <w:rPr>
                <w:rFonts w:hint="eastAsia"/>
                <w:sz w:val="28"/>
                <w:szCs w:val="28"/>
              </w:rPr>
              <w:t>更准确方便的得知学生对菜品的看法</w:t>
            </w:r>
          </w:p>
        </w:tc>
        <w:tc>
          <w:tcPr>
            <w:tcW w:w="1843" w:type="dxa"/>
          </w:tcPr>
          <w:p w:rsidR="00211D91" w:rsidRPr="00A5205C" w:rsidRDefault="00211D91" w:rsidP="00C50DAB">
            <w:pPr>
              <w:jc w:val="left"/>
              <w:rPr>
                <w:sz w:val="28"/>
                <w:szCs w:val="28"/>
              </w:rPr>
            </w:pPr>
            <w:r w:rsidRPr="00A5205C">
              <w:rPr>
                <w:rFonts w:hint="eastAsia"/>
                <w:sz w:val="28"/>
                <w:szCs w:val="28"/>
              </w:rPr>
              <w:t xml:space="preserve"> </w:t>
            </w:r>
            <w:r w:rsidR="008C1198" w:rsidRPr="00A5205C">
              <w:rPr>
                <w:rFonts w:hint="eastAsia"/>
                <w:sz w:val="28"/>
                <w:szCs w:val="28"/>
              </w:rPr>
              <w:t>较</w:t>
            </w:r>
            <w:r w:rsidR="00CD3467" w:rsidRPr="00A5205C">
              <w:rPr>
                <w:rFonts w:hint="eastAsia"/>
                <w:sz w:val="28"/>
                <w:szCs w:val="28"/>
              </w:rPr>
              <w:t>支持本系统</w:t>
            </w:r>
            <w:r w:rsidR="008C1198" w:rsidRPr="00A5205C">
              <w:rPr>
                <w:rFonts w:hint="eastAsia"/>
                <w:sz w:val="28"/>
                <w:szCs w:val="28"/>
              </w:rPr>
              <w:t>，但不希望增加自己的工作量</w:t>
            </w:r>
          </w:p>
        </w:tc>
        <w:tc>
          <w:tcPr>
            <w:tcW w:w="1821" w:type="dxa"/>
          </w:tcPr>
          <w:p w:rsidR="00211D91" w:rsidRPr="00A5205C" w:rsidRDefault="00CD3467" w:rsidP="00C50DAB">
            <w:pPr>
              <w:jc w:val="left"/>
              <w:rPr>
                <w:sz w:val="28"/>
                <w:szCs w:val="28"/>
              </w:rPr>
            </w:pPr>
            <w:r w:rsidRPr="00A5205C">
              <w:rPr>
                <w:rFonts w:hint="eastAsia"/>
                <w:sz w:val="28"/>
                <w:szCs w:val="28"/>
              </w:rPr>
              <w:t>获得的反馈更加清晰，能否更加方便的和学生交流</w:t>
            </w:r>
          </w:p>
        </w:tc>
        <w:tc>
          <w:tcPr>
            <w:tcW w:w="2998" w:type="dxa"/>
          </w:tcPr>
          <w:p w:rsidR="00211D91" w:rsidRPr="00A5205C" w:rsidRDefault="00CD3467" w:rsidP="00C50DAB">
            <w:pPr>
              <w:jc w:val="left"/>
              <w:rPr>
                <w:sz w:val="28"/>
                <w:szCs w:val="28"/>
              </w:rPr>
            </w:pPr>
            <w:r w:rsidRPr="00A5205C">
              <w:rPr>
                <w:rFonts w:hint="eastAsia"/>
                <w:sz w:val="28"/>
                <w:szCs w:val="28"/>
              </w:rPr>
              <w:t>需要学会更新菜品信息，以及发布意见征求信息和反馈</w:t>
            </w:r>
          </w:p>
        </w:tc>
      </w:tr>
    </w:tbl>
    <w:p w:rsidR="00D61BBD" w:rsidRPr="00D61BBD" w:rsidRDefault="00D61BBD">
      <w:pPr>
        <w:rPr>
          <w:sz w:val="28"/>
          <w:szCs w:val="28"/>
        </w:rPr>
      </w:pPr>
    </w:p>
    <w:p w:rsidR="00D61BBD" w:rsidRDefault="00D61BBD">
      <w:pPr>
        <w:rPr>
          <w:sz w:val="28"/>
          <w:szCs w:val="28"/>
        </w:rPr>
      </w:pPr>
    </w:p>
    <w:p w:rsidR="00D61BBD" w:rsidRDefault="00D61BBD">
      <w:pPr>
        <w:rPr>
          <w:sz w:val="28"/>
          <w:szCs w:val="28"/>
        </w:rPr>
      </w:pPr>
    </w:p>
    <w:p w:rsidR="00D61BBD" w:rsidRDefault="00D61BBD">
      <w:pPr>
        <w:rPr>
          <w:sz w:val="28"/>
          <w:szCs w:val="28"/>
        </w:rPr>
      </w:pPr>
    </w:p>
    <w:p w:rsidR="00D61BBD" w:rsidRDefault="00D61BBD">
      <w:pPr>
        <w:rPr>
          <w:sz w:val="28"/>
          <w:szCs w:val="28"/>
        </w:rPr>
      </w:pPr>
    </w:p>
    <w:p w:rsidR="00D61BBD" w:rsidRDefault="00D61BBD">
      <w:pPr>
        <w:rPr>
          <w:sz w:val="28"/>
          <w:szCs w:val="28"/>
        </w:rPr>
      </w:pPr>
    </w:p>
    <w:p w:rsidR="00BA7BB0" w:rsidRDefault="00BA7BB0">
      <w:pPr>
        <w:rPr>
          <w:sz w:val="28"/>
          <w:szCs w:val="28"/>
        </w:rPr>
      </w:pPr>
    </w:p>
    <w:p w:rsidR="00BA7BB0" w:rsidRDefault="00BA7BB0">
      <w:pPr>
        <w:rPr>
          <w:sz w:val="28"/>
          <w:szCs w:val="28"/>
        </w:rPr>
      </w:pPr>
    </w:p>
    <w:p w:rsidR="00BA7BB0" w:rsidRDefault="00BA7BB0">
      <w:pPr>
        <w:rPr>
          <w:sz w:val="28"/>
          <w:szCs w:val="28"/>
        </w:rPr>
      </w:pPr>
    </w:p>
    <w:p w:rsidR="00BA7BB0" w:rsidRDefault="00BA7BB0">
      <w:pPr>
        <w:rPr>
          <w:sz w:val="28"/>
          <w:szCs w:val="28"/>
        </w:rPr>
      </w:pPr>
    </w:p>
    <w:p w:rsidR="00BA7BB0" w:rsidRDefault="00BA7BB0">
      <w:pPr>
        <w:rPr>
          <w:sz w:val="28"/>
          <w:szCs w:val="28"/>
        </w:rPr>
      </w:pPr>
    </w:p>
    <w:p w:rsidR="00BA7BB0" w:rsidRDefault="00BA7BB0">
      <w:pPr>
        <w:rPr>
          <w:sz w:val="28"/>
          <w:szCs w:val="28"/>
        </w:rPr>
      </w:pPr>
    </w:p>
    <w:p w:rsidR="00BA7BB0" w:rsidRDefault="00BA7BB0">
      <w:pPr>
        <w:rPr>
          <w:sz w:val="28"/>
          <w:szCs w:val="28"/>
        </w:rPr>
      </w:pPr>
    </w:p>
    <w:p w:rsidR="00BA7BB0" w:rsidRDefault="00BA7BB0">
      <w:pPr>
        <w:rPr>
          <w:sz w:val="28"/>
          <w:szCs w:val="28"/>
        </w:rPr>
      </w:pPr>
    </w:p>
    <w:p w:rsidR="00BA7BB0" w:rsidRDefault="00BA7BB0">
      <w:pPr>
        <w:rPr>
          <w:sz w:val="28"/>
          <w:szCs w:val="28"/>
        </w:rPr>
      </w:pPr>
    </w:p>
    <w:p w:rsidR="00BA7BB0" w:rsidRDefault="00BA7BB0">
      <w:pPr>
        <w:rPr>
          <w:sz w:val="28"/>
          <w:szCs w:val="28"/>
        </w:rPr>
      </w:pPr>
    </w:p>
    <w:p w:rsidR="00CD3467" w:rsidRDefault="00CD3467" w:rsidP="00CD3467">
      <w:pPr>
        <w:pStyle w:val="1"/>
      </w:pPr>
      <w:bookmarkStart w:id="5" w:name="_Toc464227034"/>
      <w:r>
        <w:rPr>
          <w:rFonts w:hint="eastAsia"/>
        </w:rPr>
        <w:lastRenderedPageBreak/>
        <w:t>涉众评估</w:t>
      </w:r>
      <w:bookmarkEnd w:id="5"/>
    </w:p>
    <w:p w:rsidR="00CD3467" w:rsidRPr="00A5205C" w:rsidRDefault="00CD3467" w:rsidP="00CD3467">
      <w:pPr>
        <w:pStyle w:val="2"/>
        <w:rPr>
          <w:rFonts w:ascii="华文新魏" w:eastAsia="华文新魏"/>
        </w:rPr>
      </w:pPr>
      <w:bookmarkStart w:id="6" w:name="_Toc464227035"/>
      <w:r w:rsidRPr="00A5205C">
        <w:rPr>
          <w:rFonts w:ascii="华文新魏" w:eastAsia="华文新魏" w:hint="eastAsia"/>
        </w:rPr>
        <w:t>优先级评估</w:t>
      </w:r>
      <w:bookmarkEnd w:id="6"/>
    </w:p>
    <w:p w:rsidR="00CD3467" w:rsidRDefault="00CD3467" w:rsidP="00CD3467"/>
    <w:tbl>
      <w:tblPr>
        <w:tblStyle w:val="a9"/>
        <w:tblW w:w="8359" w:type="dxa"/>
        <w:jc w:val="center"/>
        <w:tblLook w:val="04A0" w:firstRow="1" w:lastRow="0" w:firstColumn="1" w:lastColumn="0" w:noHBand="0" w:noVBand="1"/>
      </w:tblPr>
      <w:tblGrid>
        <w:gridCol w:w="1276"/>
        <w:gridCol w:w="2735"/>
        <w:gridCol w:w="2074"/>
        <w:gridCol w:w="2274"/>
      </w:tblGrid>
      <w:tr w:rsidR="00CD3467" w:rsidRPr="00A5205C" w:rsidTr="00DC06A5">
        <w:trPr>
          <w:jc w:val="center"/>
        </w:trPr>
        <w:tc>
          <w:tcPr>
            <w:tcW w:w="1276" w:type="dxa"/>
          </w:tcPr>
          <w:p w:rsidR="00CD3467" w:rsidRPr="00A5205C" w:rsidRDefault="00CD3467" w:rsidP="00C50DAB">
            <w:pPr>
              <w:jc w:val="center"/>
              <w:rPr>
                <w:sz w:val="28"/>
                <w:szCs w:val="28"/>
              </w:rPr>
            </w:pPr>
            <w:r w:rsidRPr="00A5205C">
              <w:rPr>
                <w:rFonts w:hint="eastAsia"/>
                <w:sz w:val="28"/>
                <w:szCs w:val="28"/>
              </w:rPr>
              <w:t>用户群体</w:t>
            </w:r>
          </w:p>
        </w:tc>
        <w:tc>
          <w:tcPr>
            <w:tcW w:w="2735" w:type="dxa"/>
          </w:tcPr>
          <w:p w:rsidR="00CD3467" w:rsidRPr="00A5205C" w:rsidRDefault="00CD3467" w:rsidP="00C50DAB">
            <w:pPr>
              <w:jc w:val="center"/>
              <w:rPr>
                <w:sz w:val="28"/>
                <w:szCs w:val="28"/>
              </w:rPr>
            </w:pPr>
            <w:r w:rsidRPr="00A5205C">
              <w:rPr>
                <w:rFonts w:hint="eastAsia"/>
                <w:sz w:val="28"/>
                <w:szCs w:val="28"/>
              </w:rPr>
              <w:t>任务</w:t>
            </w:r>
          </w:p>
        </w:tc>
        <w:tc>
          <w:tcPr>
            <w:tcW w:w="2074" w:type="dxa"/>
          </w:tcPr>
          <w:p w:rsidR="00CD3467" w:rsidRPr="00A5205C" w:rsidRDefault="00CD3467" w:rsidP="00C50DAB">
            <w:pPr>
              <w:jc w:val="center"/>
              <w:rPr>
                <w:sz w:val="28"/>
                <w:szCs w:val="28"/>
              </w:rPr>
            </w:pPr>
            <w:r w:rsidRPr="00A5205C">
              <w:rPr>
                <w:rFonts w:hint="eastAsia"/>
                <w:sz w:val="28"/>
                <w:szCs w:val="28"/>
              </w:rPr>
              <w:t>群体数量</w:t>
            </w:r>
          </w:p>
        </w:tc>
        <w:tc>
          <w:tcPr>
            <w:tcW w:w="2274" w:type="dxa"/>
          </w:tcPr>
          <w:p w:rsidR="00CD3467" w:rsidRPr="00A5205C" w:rsidRDefault="00CD3467" w:rsidP="00C50DAB">
            <w:pPr>
              <w:jc w:val="center"/>
              <w:rPr>
                <w:sz w:val="28"/>
                <w:szCs w:val="28"/>
              </w:rPr>
            </w:pPr>
            <w:r w:rsidRPr="00A5205C">
              <w:rPr>
                <w:rFonts w:hint="eastAsia"/>
                <w:sz w:val="28"/>
                <w:szCs w:val="28"/>
              </w:rPr>
              <w:t>优先级</w:t>
            </w:r>
          </w:p>
        </w:tc>
        <w:bookmarkStart w:id="7" w:name="_GoBack"/>
        <w:bookmarkEnd w:id="7"/>
      </w:tr>
      <w:tr w:rsidR="00CD3467" w:rsidRPr="00A5205C" w:rsidTr="00DC06A5">
        <w:trPr>
          <w:jc w:val="center"/>
        </w:trPr>
        <w:tc>
          <w:tcPr>
            <w:tcW w:w="1276" w:type="dxa"/>
          </w:tcPr>
          <w:p w:rsidR="00CD3467" w:rsidRPr="00A5205C" w:rsidRDefault="00CD3467" w:rsidP="00C50DAB">
            <w:pPr>
              <w:jc w:val="center"/>
              <w:rPr>
                <w:sz w:val="28"/>
                <w:szCs w:val="28"/>
              </w:rPr>
            </w:pPr>
            <w:r w:rsidRPr="00A5205C">
              <w:rPr>
                <w:rFonts w:hint="eastAsia"/>
                <w:sz w:val="28"/>
                <w:szCs w:val="28"/>
              </w:rPr>
              <w:t xml:space="preserve"> </w:t>
            </w:r>
            <w:r w:rsidR="000559E0" w:rsidRPr="00A5205C">
              <w:rPr>
                <w:rFonts w:hint="eastAsia"/>
                <w:sz w:val="28"/>
                <w:szCs w:val="28"/>
              </w:rPr>
              <w:t>食堂工作人员</w:t>
            </w:r>
          </w:p>
        </w:tc>
        <w:tc>
          <w:tcPr>
            <w:tcW w:w="2735" w:type="dxa"/>
          </w:tcPr>
          <w:p w:rsidR="00CD3467" w:rsidRPr="00A5205C" w:rsidRDefault="00624DAC" w:rsidP="00C50DAB">
            <w:pPr>
              <w:jc w:val="center"/>
              <w:rPr>
                <w:sz w:val="28"/>
                <w:szCs w:val="28"/>
              </w:rPr>
            </w:pPr>
            <w:r w:rsidRPr="00A5205C">
              <w:rPr>
                <w:rFonts w:hint="eastAsia"/>
                <w:sz w:val="28"/>
                <w:szCs w:val="28"/>
              </w:rPr>
              <w:t>查询菜品反馈，更新菜品信息</w:t>
            </w:r>
            <w:r w:rsidR="00CD3467" w:rsidRPr="00A5205C">
              <w:rPr>
                <w:rFonts w:hint="eastAsia"/>
                <w:sz w:val="28"/>
                <w:szCs w:val="28"/>
              </w:rPr>
              <w:t xml:space="preserve"> </w:t>
            </w:r>
            <w:r w:rsidR="00463295" w:rsidRPr="00A5205C">
              <w:rPr>
                <w:rFonts w:hint="eastAsia"/>
                <w:sz w:val="28"/>
                <w:szCs w:val="28"/>
              </w:rPr>
              <w:t>，回复学生评价</w:t>
            </w:r>
          </w:p>
        </w:tc>
        <w:tc>
          <w:tcPr>
            <w:tcW w:w="2074" w:type="dxa"/>
          </w:tcPr>
          <w:p w:rsidR="00CD3467" w:rsidRPr="00A5205C" w:rsidRDefault="00CD3467" w:rsidP="00C50DAB">
            <w:pPr>
              <w:jc w:val="center"/>
              <w:rPr>
                <w:sz w:val="28"/>
                <w:szCs w:val="28"/>
              </w:rPr>
            </w:pPr>
            <w:r w:rsidRPr="00A5205C">
              <w:rPr>
                <w:sz w:val="28"/>
                <w:szCs w:val="28"/>
              </w:rPr>
              <w:t xml:space="preserve"> </w:t>
            </w:r>
            <w:r w:rsidR="000559E0" w:rsidRPr="00A5205C">
              <w:rPr>
                <w:rFonts w:hint="eastAsia"/>
                <w:sz w:val="28"/>
                <w:szCs w:val="28"/>
              </w:rPr>
              <w:t>无限制</w:t>
            </w:r>
          </w:p>
        </w:tc>
        <w:tc>
          <w:tcPr>
            <w:tcW w:w="2274" w:type="dxa"/>
          </w:tcPr>
          <w:p w:rsidR="00CD3467" w:rsidRPr="00A5205C" w:rsidRDefault="00624DAC" w:rsidP="00C50DAB">
            <w:pPr>
              <w:jc w:val="center"/>
              <w:rPr>
                <w:sz w:val="28"/>
                <w:szCs w:val="28"/>
              </w:rPr>
            </w:pPr>
            <w:r w:rsidRPr="00A5205C"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CD3467" w:rsidRPr="00A5205C" w:rsidTr="00DC06A5">
        <w:trPr>
          <w:jc w:val="center"/>
        </w:trPr>
        <w:tc>
          <w:tcPr>
            <w:tcW w:w="1276" w:type="dxa"/>
          </w:tcPr>
          <w:p w:rsidR="00CD3467" w:rsidRPr="00A5205C" w:rsidRDefault="000559E0" w:rsidP="00C50DAB">
            <w:pPr>
              <w:jc w:val="center"/>
              <w:rPr>
                <w:sz w:val="28"/>
                <w:szCs w:val="28"/>
              </w:rPr>
            </w:pPr>
            <w:r w:rsidRPr="00A5205C">
              <w:rPr>
                <w:rFonts w:hint="eastAsia"/>
                <w:sz w:val="28"/>
                <w:szCs w:val="28"/>
              </w:rPr>
              <w:t xml:space="preserve">学生 </w:t>
            </w:r>
          </w:p>
        </w:tc>
        <w:tc>
          <w:tcPr>
            <w:tcW w:w="2735" w:type="dxa"/>
          </w:tcPr>
          <w:p w:rsidR="00CD3467" w:rsidRPr="00A5205C" w:rsidRDefault="00CD3467" w:rsidP="00C50DAB">
            <w:pPr>
              <w:jc w:val="center"/>
              <w:rPr>
                <w:sz w:val="28"/>
                <w:szCs w:val="28"/>
              </w:rPr>
            </w:pPr>
            <w:r w:rsidRPr="00A5205C">
              <w:rPr>
                <w:rFonts w:hint="eastAsia"/>
                <w:sz w:val="28"/>
                <w:szCs w:val="28"/>
              </w:rPr>
              <w:t xml:space="preserve"> </w:t>
            </w:r>
            <w:r w:rsidR="00624DAC" w:rsidRPr="00A5205C">
              <w:rPr>
                <w:rFonts w:hint="eastAsia"/>
                <w:sz w:val="28"/>
                <w:szCs w:val="28"/>
              </w:rPr>
              <w:t>查看菜品信息，给出反馈</w:t>
            </w:r>
          </w:p>
        </w:tc>
        <w:tc>
          <w:tcPr>
            <w:tcW w:w="2074" w:type="dxa"/>
          </w:tcPr>
          <w:p w:rsidR="00CD3467" w:rsidRPr="00A5205C" w:rsidRDefault="000559E0" w:rsidP="00C50DAB">
            <w:pPr>
              <w:jc w:val="center"/>
              <w:rPr>
                <w:sz w:val="28"/>
                <w:szCs w:val="28"/>
              </w:rPr>
            </w:pPr>
            <w:r w:rsidRPr="00A5205C">
              <w:rPr>
                <w:rFonts w:hint="eastAsia"/>
                <w:sz w:val="28"/>
                <w:szCs w:val="28"/>
              </w:rPr>
              <w:t>无限制</w:t>
            </w:r>
          </w:p>
        </w:tc>
        <w:tc>
          <w:tcPr>
            <w:tcW w:w="2274" w:type="dxa"/>
          </w:tcPr>
          <w:p w:rsidR="00CD3467" w:rsidRPr="00A5205C" w:rsidRDefault="00CD3467" w:rsidP="00C50DAB">
            <w:pPr>
              <w:jc w:val="center"/>
              <w:rPr>
                <w:sz w:val="28"/>
                <w:szCs w:val="28"/>
              </w:rPr>
            </w:pPr>
            <w:r w:rsidRPr="00A5205C">
              <w:rPr>
                <w:sz w:val="28"/>
                <w:szCs w:val="28"/>
              </w:rPr>
              <w:t xml:space="preserve"> </w:t>
            </w:r>
            <w:r w:rsidR="00624DAC" w:rsidRPr="00A5205C">
              <w:rPr>
                <w:rFonts w:hint="eastAsia"/>
                <w:sz w:val="28"/>
                <w:szCs w:val="28"/>
              </w:rPr>
              <w:t>2</w:t>
            </w:r>
          </w:p>
        </w:tc>
      </w:tr>
    </w:tbl>
    <w:p w:rsidR="00CD3467" w:rsidRPr="00A5205C" w:rsidRDefault="0026113A" w:rsidP="00CD3467">
      <w:pPr>
        <w:rPr>
          <w:sz w:val="28"/>
          <w:szCs w:val="28"/>
        </w:rPr>
      </w:pPr>
      <w:r w:rsidRPr="00A5205C">
        <w:rPr>
          <w:rFonts w:hint="eastAsia"/>
          <w:sz w:val="28"/>
          <w:szCs w:val="28"/>
        </w:rPr>
        <w:t>注：</w:t>
      </w:r>
      <w:r w:rsidR="00463295" w:rsidRPr="00A5205C">
        <w:rPr>
          <w:rFonts w:hint="eastAsia"/>
          <w:sz w:val="28"/>
          <w:szCs w:val="28"/>
        </w:rPr>
        <w:t>优先级数字越低表示越值得关注</w:t>
      </w:r>
    </w:p>
    <w:p w:rsidR="00CD3467" w:rsidRDefault="00CD3467" w:rsidP="00CD3467"/>
    <w:p w:rsidR="00CD3467" w:rsidRPr="00A5205C" w:rsidRDefault="00CD3467" w:rsidP="00CD3467">
      <w:pPr>
        <w:pStyle w:val="2"/>
        <w:rPr>
          <w:rFonts w:ascii="华文新魏" w:eastAsia="华文新魏"/>
        </w:rPr>
      </w:pPr>
      <w:bookmarkStart w:id="8" w:name="_Toc464227036"/>
      <w:r w:rsidRPr="00A5205C">
        <w:rPr>
          <w:rFonts w:ascii="华文新魏" w:eastAsia="华文新魏" w:hint="eastAsia"/>
        </w:rPr>
        <w:t>共赢分析</w:t>
      </w:r>
      <w:bookmarkEnd w:id="8"/>
    </w:p>
    <w:p w:rsidR="00CD3467" w:rsidRPr="00A5205C" w:rsidRDefault="00624DAC" w:rsidP="00A5205C">
      <w:pPr>
        <w:rPr>
          <w:sz w:val="28"/>
          <w:szCs w:val="28"/>
        </w:rPr>
      </w:pPr>
      <w:r w:rsidRPr="00A5205C">
        <w:rPr>
          <w:sz w:val="28"/>
          <w:szCs w:val="28"/>
        </w:rPr>
        <w:t>本系统涉众包括</w:t>
      </w:r>
      <w:r w:rsidRPr="00A5205C">
        <w:rPr>
          <w:rFonts w:hint="eastAsia"/>
          <w:sz w:val="28"/>
          <w:szCs w:val="28"/>
        </w:rPr>
        <w:t>两</w:t>
      </w:r>
      <w:r w:rsidR="00CD3467" w:rsidRPr="00A5205C">
        <w:rPr>
          <w:sz w:val="28"/>
          <w:szCs w:val="28"/>
        </w:rPr>
        <w:t>类</w:t>
      </w:r>
      <w:r w:rsidRPr="00A5205C">
        <w:rPr>
          <w:rFonts w:hint="eastAsia"/>
          <w:sz w:val="28"/>
          <w:szCs w:val="28"/>
        </w:rPr>
        <w:t>，学生，食堂工作人员</w:t>
      </w:r>
      <w:r w:rsidR="00CD3467" w:rsidRPr="00A5205C">
        <w:rPr>
          <w:rFonts w:hint="eastAsia"/>
          <w:sz w:val="28"/>
          <w:szCs w:val="28"/>
        </w:rPr>
        <w:t>。</w:t>
      </w:r>
      <w:r w:rsidR="00CD3467" w:rsidRPr="00A5205C">
        <w:rPr>
          <w:sz w:val="28"/>
          <w:szCs w:val="28"/>
        </w:rPr>
        <w:t>他们因各自需求和出发点的不同</w:t>
      </w:r>
      <w:r w:rsidR="00CD3467" w:rsidRPr="00A5205C">
        <w:rPr>
          <w:rFonts w:hint="eastAsia"/>
          <w:sz w:val="28"/>
          <w:szCs w:val="28"/>
        </w:rPr>
        <w:t>，</w:t>
      </w:r>
      <w:r w:rsidR="00CD3467" w:rsidRPr="00A5205C">
        <w:rPr>
          <w:sz w:val="28"/>
          <w:szCs w:val="28"/>
        </w:rPr>
        <w:t>拥有着不太相同的目标</w:t>
      </w:r>
      <w:r w:rsidR="00CD3467" w:rsidRPr="00A5205C">
        <w:rPr>
          <w:rFonts w:hint="eastAsia"/>
          <w:sz w:val="28"/>
          <w:szCs w:val="28"/>
        </w:rPr>
        <w:t>。他们目标在根本上，并不存在冲突，反而在一定程度能够共存和相互促进。所以本系统的涉众可以较为简单地实现共赢。（详见下图）</w:t>
      </w:r>
      <w:r w:rsidR="00FE25BB" w:rsidRPr="00A5205C">
        <w:rPr>
          <w:rFonts w:hint="eastAsia"/>
          <w:sz w:val="28"/>
          <w:szCs w:val="28"/>
        </w:rPr>
        <w:t>、</w:t>
      </w:r>
    </w:p>
    <w:p w:rsidR="00FE25BB" w:rsidRDefault="00FE25BB" w:rsidP="00CD3467">
      <w:pPr>
        <w:ind w:firstLineChars="200" w:firstLine="420"/>
      </w:pPr>
    </w:p>
    <w:p w:rsidR="00D61BBD" w:rsidRPr="00CD3467" w:rsidRDefault="00A5205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859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共赢分析（修改）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BBD" w:rsidRPr="00CD3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FED" w:rsidRDefault="008A1FED" w:rsidP="00454228">
      <w:r>
        <w:separator/>
      </w:r>
    </w:p>
  </w:endnote>
  <w:endnote w:type="continuationSeparator" w:id="0">
    <w:p w:rsidR="008A1FED" w:rsidRDefault="008A1FED" w:rsidP="00454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FED" w:rsidRDefault="008A1FED" w:rsidP="00454228">
      <w:r>
        <w:separator/>
      </w:r>
    </w:p>
  </w:footnote>
  <w:footnote w:type="continuationSeparator" w:id="0">
    <w:p w:rsidR="008A1FED" w:rsidRDefault="008A1FED" w:rsidP="00454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BB"/>
    <w:rsid w:val="000559E0"/>
    <w:rsid w:val="000D400D"/>
    <w:rsid w:val="0010369E"/>
    <w:rsid w:val="001D4D17"/>
    <w:rsid w:val="00211D91"/>
    <w:rsid w:val="00213F3D"/>
    <w:rsid w:val="0026113A"/>
    <w:rsid w:val="002D2ADC"/>
    <w:rsid w:val="00454228"/>
    <w:rsid w:val="00463295"/>
    <w:rsid w:val="004A18BB"/>
    <w:rsid w:val="005B5E26"/>
    <w:rsid w:val="005C30FA"/>
    <w:rsid w:val="00624DAC"/>
    <w:rsid w:val="00785289"/>
    <w:rsid w:val="007D6318"/>
    <w:rsid w:val="008A1FED"/>
    <w:rsid w:val="008C1198"/>
    <w:rsid w:val="008E3820"/>
    <w:rsid w:val="009C45BC"/>
    <w:rsid w:val="009D7097"/>
    <w:rsid w:val="00A27209"/>
    <w:rsid w:val="00A5205C"/>
    <w:rsid w:val="00B50105"/>
    <w:rsid w:val="00BA7BB0"/>
    <w:rsid w:val="00CD3467"/>
    <w:rsid w:val="00D61BBD"/>
    <w:rsid w:val="00DA467C"/>
    <w:rsid w:val="00DC06A5"/>
    <w:rsid w:val="00F20DCA"/>
    <w:rsid w:val="00FE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B509B3-7858-40A8-B9F5-E9BF9FBE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42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1B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4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42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4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422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5422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4542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1B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501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50105"/>
  </w:style>
  <w:style w:type="paragraph" w:styleId="21">
    <w:name w:val="toc 2"/>
    <w:basedOn w:val="a"/>
    <w:next w:val="a"/>
    <w:autoRedefine/>
    <w:uiPriority w:val="39"/>
    <w:unhideWhenUsed/>
    <w:rsid w:val="00B50105"/>
    <w:pPr>
      <w:ind w:leftChars="200" w:left="420"/>
    </w:pPr>
  </w:style>
  <w:style w:type="character" w:styleId="a8">
    <w:name w:val="Hyperlink"/>
    <w:basedOn w:val="a0"/>
    <w:uiPriority w:val="99"/>
    <w:unhideWhenUsed/>
    <w:rsid w:val="00B50105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7D6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A5205C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A5205C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A5205C"/>
  </w:style>
  <w:style w:type="paragraph" w:styleId="ad">
    <w:name w:val="annotation subject"/>
    <w:basedOn w:val="ab"/>
    <w:next w:val="ab"/>
    <w:link w:val="ae"/>
    <w:uiPriority w:val="99"/>
    <w:semiHidden/>
    <w:unhideWhenUsed/>
    <w:rsid w:val="00A5205C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A5205C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5205C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5205C"/>
    <w:rPr>
      <w:sz w:val="18"/>
      <w:szCs w:val="18"/>
    </w:rPr>
  </w:style>
  <w:style w:type="paragraph" w:styleId="af1">
    <w:name w:val="No Spacing"/>
    <w:link w:val="af2"/>
    <w:uiPriority w:val="1"/>
    <w:qFormat/>
    <w:rsid w:val="00DC06A5"/>
    <w:rPr>
      <w:kern w:val="0"/>
      <w:sz w:val="22"/>
    </w:rPr>
  </w:style>
  <w:style w:type="character" w:customStyle="1" w:styleId="af2">
    <w:name w:val="无间隔 字符"/>
    <w:basedOn w:val="a0"/>
    <w:link w:val="af1"/>
    <w:uiPriority w:val="1"/>
    <w:rsid w:val="00DC06A5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32C0A-8C4B-4096-B5B1-A5DDFF27A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st0001</cp:lastModifiedBy>
  <cp:revision>16</cp:revision>
  <dcterms:created xsi:type="dcterms:W3CDTF">2016-10-10T08:37:00Z</dcterms:created>
  <dcterms:modified xsi:type="dcterms:W3CDTF">2016-10-14T09:03:00Z</dcterms:modified>
</cp:coreProperties>
</file>