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1</w:t>
      </w:r>
    </w:p>
    <w:p>
      <w:r>
        <w:drawing>
          <wp:inline distT="0" distB="0" distL="114300" distR="114300">
            <wp:extent cx="4039870" cy="2574925"/>
            <wp:effectExtent l="0" t="0" r="2413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2213" b="613"/>
                    <a:stretch>
                      <a:fillRect/>
                    </a:stretch>
                  </pic:blipFill>
                  <pic:spPr>
                    <a:xfrm>
                      <a:off x="0" y="0"/>
                      <a:ext cx="4039870" cy="2574925"/>
                    </a:xfrm>
                    <a:prstGeom prst="rect">
                      <a:avLst/>
                    </a:prstGeom>
                    <a:noFill/>
                    <a:ln w="9525">
                      <a:noFill/>
                    </a:ln>
                  </pic:spPr>
                </pic:pic>
              </a:graphicData>
            </a:graphic>
          </wp:inline>
        </w:drawing>
      </w:r>
    </w:p>
    <w:p>
      <w:r>
        <w:t>Variety volume velocity veracity -- value</w:t>
      </w:r>
    </w:p>
    <w:p/>
    <w:p>
      <w:r>
        <w:t xml:space="preserve">给定大量数据，发现 </w:t>
      </w:r>
      <w:r>
        <w:rPr>
          <w:b/>
          <w:bCs/>
          <w:i/>
          <w:iCs/>
        </w:rPr>
        <w:t>有效性，可用性，出乎意料，可理解性</w:t>
      </w:r>
      <w:r>
        <w:t>的模型</w:t>
      </w:r>
    </w:p>
    <w:p>
      <w:r>
        <w:t>数据挖掘的常见任务：</w:t>
      </w:r>
    </w:p>
    <w:p>
      <w:pPr>
        <w:numPr>
          <w:ilvl w:val="0"/>
          <w:numId w:val="1"/>
        </w:numPr>
        <w:ind w:left="420" w:leftChars="0" w:hanging="420" w:firstLineChars="0"/>
      </w:pPr>
      <w:r>
        <w:t>描述类方法：找出人类可理解的模式来描述数据，聚类</w:t>
      </w:r>
    </w:p>
    <w:p>
      <w:pPr>
        <w:numPr>
          <w:ilvl w:val="0"/>
          <w:numId w:val="1"/>
        </w:numPr>
        <w:ind w:left="420" w:leftChars="0" w:hanging="420" w:firstLineChars="0"/>
      </w:pPr>
      <w:r>
        <w:t>预测类方法：使用一些变量来预测，推荐系统</w:t>
      </w:r>
    </w:p>
    <w:p>
      <w:r>
        <w:t>数据挖掘的风险？</w:t>
      </w:r>
    </w:p>
    <w:p/>
    <w:p/>
    <w:p>
      <w:r>
        <w:drawing>
          <wp:inline distT="0" distB="0" distL="114300" distR="114300">
            <wp:extent cx="5274310" cy="3714115"/>
            <wp:effectExtent l="0" t="0" r="8890"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714115"/>
                    </a:xfrm>
                    <a:prstGeom prst="rect">
                      <a:avLst/>
                    </a:prstGeom>
                    <a:noFill/>
                    <a:ln w="9525">
                      <a:noFill/>
                    </a:ln>
                  </pic:spPr>
                </pic:pic>
              </a:graphicData>
            </a:graphic>
          </wp:inline>
        </w:drawing>
      </w:r>
    </w:p>
    <w:p/>
    <w:p>
      <w:r>
        <w:t>2</w:t>
      </w:r>
    </w:p>
    <w:p>
      <w:r>
        <w:t>Hadoop是一个开发和运行大规模数据分析程序的软件平台。在大量普通服务器组成的集群中对海量数据进行分布式计算。</w:t>
      </w:r>
    </w:p>
    <w:p>
      <w:r>
        <w:t>主要模块：</w:t>
      </w:r>
    </w:p>
    <w:p>
      <w:pPr>
        <w:numPr>
          <w:ilvl w:val="0"/>
          <w:numId w:val="1"/>
        </w:numPr>
        <w:ind w:left="420" w:leftChars="0" w:hanging="420" w:firstLineChars="0"/>
      </w:pPr>
      <w:r>
        <w:t>Hadoop Common</w:t>
      </w:r>
    </w:p>
    <w:p>
      <w:pPr>
        <w:numPr>
          <w:ilvl w:val="0"/>
          <w:numId w:val="1"/>
        </w:numPr>
        <w:ind w:left="420" w:leftChars="0" w:hanging="420" w:firstLineChars="0"/>
      </w:pPr>
      <w:r>
        <w:t>Hadoop distributed File System (HDFS)</w:t>
      </w:r>
    </w:p>
    <w:p>
      <w:pPr>
        <w:numPr>
          <w:ilvl w:val="0"/>
          <w:numId w:val="1"/>
        </w:numPr>
        <w:ind w:left="420" w:leftChars="0" w:hanging="420" w:firstLineChars="0"/>
      </w:pPr>
      <w:r>
        <w:t>Hadoop YARN</w:t>
      </w:r>
    </w:p>
    <w:p>
      <w:pPr>
        <w:numPr>
          <w:ilvl w:val="0"/>
          <w:numId w:val="1"/>
        </w:numPr>
        <w:ind w:left="420" w:leftChars="0" w:hanging="420" w:firstLineChars="0"/>
      </w:pPr>
      <w:r>
        <w:t>Hadoop MapReduce(Map and Reduce)</w:t>
      </w:r>
    </w:p>
    <w:p>
      <w:pPr>
        <w:pStyle w:val="3"/>
        <w:keepNext w:val="0"/>
        <w:keepLines w:val="0"/>
        <w:widowControl/>
        <w:suppressLineNumbers w:val="0"/>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 w:val="21"/>
          <w:szCs w:val="24"/>
          <w:lang w:val="en-US" w:eastAsia="zh-CN" w:bidi="ar-SA"/>
        </w:rPr>
        <w:t>Hadoop采用了分布式存储方式，提高了读写速度，并扩大了存储容量。采用</w:t>
      </w:r>
      <w:r>
        <w:rPr>
          <w:rFonts w:hint="default" w:asciiTheme="minorHAnsi" w:hAnsiTheme="minorHAnsi" w:eastAsiaTheme="minorEastAsia" w:cstheme="minorBidi"/>
          <w:kern w:val="2"/>
          <w:sz w:val="21"/>
          <w:szCs w:val="24"/>
          <w:lang w:val="en-US" w:eastAsia="zh-CN" w:bidi="ar-SA"/>
        </w:rPr>
        <w:t xml:space="preserve">MapReduce </w:t>
      </w:r>
      <w:r>
        <w:rPr>
          <w:rFonts w:asciiTheme="minorHAnsi" w:hAnsiTheme="minorHAnsi" w:eastAsiaTheme="minorEastAsia" w:cstheme="minorBidi"/>
          <w:kern w:val="2"/>
          <w:sz w:val="21"/>
          <w:szCs w:val="24"/>
          <w:lang w:val="en-US" w:eastAsia="zh-CN" w:bidi="ar-SA"/>
        </w:rPr>
        <w:t>来整合分布式文件系统上的数据，可保证分析 和处理数据的高效。与此同时，</w:t>
      </w:r>
      <w:r>
        <w:rPr>
          <w:rFonts w:hint="default" w:asciiTheme="minorHAnsi" w:hAnsiTheme="minorHAnsi" w:eastAsiaTheme="minorEastAsia" w:cstheme="minorBidi"/>
          <w:kern w:val="2"/>
          <w:sz w:val="21"/>
          <w:szCs w:val="24"/>
          <w:lang w:val="en-US" w:eastAsia="zh-CN" w:bidi="ar-SA"/>
        </w:rPr>
        <w:t xml:space="preserve">Hadoop </w:t>
      </w:r>
      <w:r>
        <w:rPr>
          <w:rFonts w:asciiTheme="minorHAnsi" w:hAnsiTheme="minorHAnsi" w:eastAsiaTheme="minorEastAsia" w:cstheme="minorBidi"/>
          <w:kern w:val="2"/>
          <w:sz w:val="21"/>
          <w:szCs w:val="24"/>
          <w:lang w:val="en-US" w:eastAsia="zh-CN" w:bidi="ar-SA"/>
        </w:rPr>
        <w:t xml:space="preserve">还采用存储冗余数据的方式保 证了数据的安全性。 </w:t>
      </w:r>
    </w:p>
    <w:p>
      <w:pPr>
        <w:pStyle w:val="3"/>
        <w:keepNext w:val="0"/>
        <w:keepLines w:val="0"/>
        <w:widowControl/>
        <w:suppressLineNumbers w:val="0"/>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 w:val="21"/>
          <w:szCs w:val="24"/>
          <w:lang w:val="en-US" w:eastAsia="zh-CN" w:bidi="ar-SA"/>
        </w:rPr>
        <w:t>Hadoop中</w:t>
      </w:r>
      <w:r>
        <w:rPr>
          <w:rFonts w:hint="default" w:asciiTheme="minorHAnsi" w:hAnsiTheme="minorHAnsi" w:eastAsiaTheme="minorEastAsia" w:cstheme="minorBidi"/>
          <w:kern w:val="2"/>
          <w:sz w:val="21"/>
          <w:szCs w:val="24"/>
          <w:lang w:val="en-US" w:eastAsia="zh-CN" w:bidi="ar-SA"/>
        </w:rPr>
        <w:t xml:space="preserve">HDFS </w:t>
      </w:r>
      <w:r>
        <w:rPr>
          <w:rFonts w:asciiTheme="minorHAnsi" w:hAnsiTheme="minorHAnsi" w:eastAsiaTheme="minorEastAsia" w:cstheme="minorBidi"/>
          <w:kern w:val="2"/>
          <w:sz w:val="21"/>
          <w:szCs w:val="24"/>
          <w:lang w:val="en-US" w:eastAsia="zh-CN" w:bidi="ar-SA"/>
        </w:rPr>
        <w:t>的高容错特性，以及它是基于</w:t>
      </w:r>
      <w:r>
        <w:rPr>
          <w:rFonts w:hint="default" w:asciiTheme="minorHAnsi" w:hAnsiTheme="minorHAnsi" w:eastAsiaTheme="minorEastAsia" w:cstheme="minorBidi"/>
          <w:kern w:val="2"/>
          <w:sz w:val="21"/>
          <w:szCs w:val="24"/>
          <w:lang w:val="en-US" w:eastAsia="zh-CN" w:bidi="ar-SA"/>
        </w:rPr>
        <w:t xml:space="preserve">Java </w:t>
      </w:r>
      <w:r>
        <w:rPr>
          <w:rFonts w:asciiTheme="minorHAnsi" w:hAnsiTheme="minorHAnsi" w:eastAsiaTheme="minorEastAsia" w:cstheme="minorBidi"/>
          <w:kern w:val="2"/>
          <w:sz w:val="21"/>
          <w:szCs w:val="24"/>
          <w:lang w:val="en-US" w:eastAsia="zh-CN" w:bidi="ar-SA"/>
        </w:rPr>
        <w:t>语言开发的 ，这使得</w:t>
      </w:r>
      <w:r>
        <w:rPr>
          <w:rFonts w:hint="default" w:asciiTheme="minorHAnsi" w:hAnsiTheme="minorHAnsi" w:eastAsiaTheme="minorEastAsia" w:cstheme="minorBidi"/>
          <w:kern w:val="2"/>
          <w:sz w:val="21"/>
          <w:szCs w:val="24"/>
          <w:lang w:val="en-US" w:eastAsia="zh-CN" w:bidi="ar-SA"/>
        </w:rPr>
        <w:t>Hadoop</w:t>
      </w:r>
      <w:r>
        <w:rPr>
          <w:rFonts w:asciiTheme="minorHAnsi" w:hAnsiTheme="minorHAnsi" w:eastAsiaTheme="minorEastAsia" w:cstheme="minorBidi"/>
          <w:kern w:val="2"/>
          <w:sz w:val="21"/>
          <w:szCs w:val="24"/>
          <w:lang w:val="en-US" w:eastAsia="zh-CN" w:bidi="ar-SA"/>
        </w:rPr>
        <w:t>可以部署在低廉的计算机集群中，同时不限于某个操 作系统。</w:t>
      </w:r>
      <w:r>
        <w:rPr>
          <w:rFonts w:hint="default" w:asciiTheme="minorHAnsi" w:hAnsiTheme="minorHAnsi" w:eastAsiaTheme="minorEastAsia" w:cstheme="minorBidi"/>
          <w:kern w:val="2"/>
          <w:sz w:val="21"/>
          <w:szCs w:val="24"/>
          <w:lang w:val="en-US" w:eastAsia="zh-CN" w:bidi="ar-SA"/>
        </w:rPr>
        <w:t xml:space="preserve">Hadoop </w:t>
      </w:r>
      <w:r>
        <w:rPr>
          <w:rFonts w:asciiTheme="minorHAnsi" w:hAnsiTheme="minorHAnsi" w:eastAsiaTheme="minorEastAsia" w:cstheme="minorBidi"/>
          <w:kern w:val="2"/>
          <w:sz w:val="21"/>
          <w:szCs w:val="24"/>
          <w:lang w:val="en-US" w:eastAsia="zh-CN" w:bidi="ar-SA"/>
        </w:rPr>
        <w:t>中</w:t>
      </w:r>
      <w:r>
        <w:rPr>
          <w:rFonts w:hint="default" w:asciiTheme="minorHAnsi" w:hAnsiTheme="minorHAnsi" w:eastAsiaTheme="minorEastAsia" w:cstheme="minorBidi"/>
          <w:kern w:val="2"/>
          <w:sz w:val="21"/>
          <w:szCs w:val="24"/>
          <w:lang w:val="en-US" w:eastAsia="zh-CN" w:bidi="ar-SA"/>
        </w:rPr>
        <w:t xml:space="preserve">HDFS </w:t>
      </w:r>
      <w:r>
        <w:rPr>
          <w:rFonts w:asciiTheme="minorHAnsi" w:hAnsiTheme="minorHAnsi" w:eastAsiaTheme="minorEastAsia" w:cstheme="minorBidi"/>
          <w:kern w:val="2"/>
          <w:sz w:val="21"/>
          <w:szCs w:val="24"/>
          <w:lang w:val="en-US" w:eastAsia="zh-CN" w:bidi="ar-SA"/>
        </w:rPr>
        <w:t>的数据管理能力，</w:t>
      </w:r>
      <w:r>
        <w:rPr>
          <w:rFonts w:hint="default" w:asciiTheme="minorHAnsi" w:hAnsiTheme="minorHAnsi" w:eastAsiaTheme="minorEastAsia" w:cstheme="minorBidi"/>
          <w:kern w:val="2"/>
          <w:sz w:val="21"/>
          <w:szCs w:val="24"/>
          <w:lang w:val="en-US" w:eastAsia="zh-CN" w:bidi="ar-SA"/>
        </w:rPr>
        <w:t xml:space="preserve">MapReduce </w:t>
      </w:r>
      <w:r>
        <w:rPr>
          <w:rFonts w:asciiTheme="minorHAnsi" w:hAnsiTheme="minorHAnsi" w:eastAsiaTheme="minorEastAsia" w:cstheme="minorBidi"/>
          <w:kern w:val="2"/>
          <w:sz w:val="21"/>
          <w:szCs w:val="24"/>
          <w:lang w:val="en-US" w:eastAsia="zh-CN" w:bidi="ar-SA"/>
        </w:rPr>
        <w:t xml:space="preserve">处理任务时 的高效率，以及它的开源特性，使其在同类的分布式系统中大放异彩， 并在众多行业和科研领域中被广泛采用。 </w:t>
      </w:r>
    </w:p>
    <w:tbl>
      <w:tblPr>
        <w:tblStyle w:val="5"/>
        <w:tblW w:w="40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32"/>
        <w:gridCol w:w="1632"/>
        <w:gridCol w:w="1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rPr>
                <w:rFonts w:hint="eastAsia" w:ascii="宋体"/>
                <w:sz w:val="16"/>
                <w:szCs w:val="16"/>
              </w:rPr>
            </w:pP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黑体" w:hAnsi="宋体" w:eastAsia="黑体" w:cs="黑体"/>
                <w:sz w:val="20"/>
                <w:szCs w:val="20"/>
              </w:rPr>
              <w:t xml:space="preserve">传统关系型数据库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黑体" w:hAnsi="宋体" w:eastAsia="黑体" w:cs="黑体"/>
                <w:sz w:val="20"/>
                <w:szCs w:val="20"/>
              </w:rPr>
              <w:t xml:space="preserve">MapReduce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数据大小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Calibri" w:hAnsi="Calibri" w:cs="Calibri"/>
                <w:sz w:val="20"/>
                <w:szCs w:val="20"/>
              </w:rPr>
              <w:t xml:space="preserve">GB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hint="default" w:ascii="Calibri" w:hAnsi="Calibri" w:cs="Calibri"/>
                <w:sz w:val="20"/>
                <w:szCs w:val="20"/>
              </w:rPr>
              <w:t xml:space="preserve">PB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访问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交互型和批处理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批处理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更新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多次读写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一次写入多次读取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结构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静态模式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动态模式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集成度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高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低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伸缩性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非线性 </w:t>
            </w:r>
          </w:p>
        </w:tc>
        <w:tc>
          <w:tcPr>
            <w:tcW w:w="1632" w:type="dxa"/>
            <w:tcBorders>
              <w:top w:val="single" w:color="000000" w:sz="8" w:space="0"/>
              <w:left w:val="single" w:color="000000" w:sz="8" w:space="0"/>
              <w:bottom w:val="single" w:color="000000" w:sz="8" w:space="0"/>
              <w:right w:val="single" w:color="000000" w:sz="8" w:space="0"/>
            </w:tcBorders>
            <w:shd w:val="clear" w:color="auto" w:fill="auto"/>
            <w:vAlign w:val="center"/>
          </w:tcPr>
          <w:p>
            <w:pPr>
              <w:pStyle w:val="3"/>
              <w:keepNext w:val="0"/>
              <w:keepLines w:val="0"/>
              <w:widowControl/>
              <w:suppressLineNumbers w:val="0"/>
              <w:rPr>
                <w:sz w:val="16"/>
                <w:szCs w:val="16"/>
              </w:rPr>
            </w:pPr>
            <w:r>
              <w:rPr>
                <w:rFonts w:ascii="宋体" w:hAnsi="宋体" w:eastAsia="宋体" w:cs="宋体"/>
                <w:sz w:val="20"/>
                <w:szCs w:val="20"/>
              </w:rPr>
              <w:t xml:space="preserve">线性 </w:t>
            </w:r>
          </w:p>
        </w:tc>
      </w:tr>
    </w:tbl>
    <w:p>
      <w:pPr>
        <w:pStyle w:val="3"/>
        <w:keepNext w:val="0"/>
        <w:keepLines w:val="0"/>
        <w:widowControl/>
        <w:suppressLineNumbers w:val="0"/>
        <w:rPr>
          <w:rFonts w:hint="default" w:ascii="ArialMT" w:hAnsi="ArialMT" w:eastAsia="ArialMT" w:cs="ArialMT"/>
          <w:sz w:val="40"/>
          <w:szCs w:val="40"/>
        </w:rPr>
      </w:pPr>
      <w:r>
        <w:rPr>
          <w:rFonts w:hint="default" w:asciiTheme="minorHAnsi" w:hAnsiTheme="minorHAnsi" w:eastAsiaTheme="minorEastAsia" w:cstheme="minorBidi"/>
          <w:kern w:val="2"/>
          <w:sz w:val="21"/>
          <w:szCs w:val="24"/>
          <w:lang w:val="en-US" w:eastAsia="zh-CN" w:bidi="ar-SA"/>
        </w:rPr>
        <w:t>RDBMS</w:t>
      </w:r>
      <w:r>
        <w:rPr>
          <w:rFonts w:asciiTheme="minorHAnsi" w:hAnsiTheme="minorHAnsi" w:eastAsiaTheme="minorEastAsia" w:cstheme="minorBidi"/>
          <w:kern w:val="2"/>
          <w:sz w:val="21"/>
          <w:szCs w:val="24"/>
          <w:lang w:val="en-US" w:eastAsia="zh-CN" w:bidi="ar-SA"/>
        </w:rPr>
        <w:t>适合点查询和更新，</w:t>
      </w:r>
      <w:r>
        <w:rPr>
          <w:rFonts w:hint="default" w:asciiTheme="minorHAnsi" w:hAnsiTheme="minorHAnsi" w:eastAsiaTheme="minorEastAsia" w:cstheme="minorBidi"/>
          <w:kern w:val="2"/>
          <w:sz w:val="21"/>
          <w:szCs w:val="24"/>
          <w:lang w:val="en-US" w:eastAsia="zh-CN" w:bidi="ar-SA"/>
        </w:rPr>
        <w:t>MapReduce</w:t>
      </w:r>
      <w:r>
        <w:rPr>
          <w:rFonts w:asciiTheme="minorHAnsi" w:hAnsiTheme="minorHAnsi" w:eastAsiaTheme="minorEastAsia" w:cstheme="minorBidi"/>
          <w:kern w:val="2"/>
          <w:sz w:val="21"/>
          <w:szCs w:val="24"/>
          <w:lang w:val="en-US" w:eastAsia="zh-CN" w:bidi="ar-SA"/>
        </w:rPr>
        <w:t xml:space="preserve">适合批处理 </w:t>
      </w:r>
    </w:p>
    <w:p>
      <w:pPr>
        <w:pStyle w:val="3"/>
        <w:keepNext w:val="0"/>
        <w:keepLines w:val="0"/>
        <w:widowControl/>
        <w:suppressLineNumbers w:val="0"/>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 w:val="21"/>
          <w:szCs w:val="24"/>
          <w:lang w:val="en-US" w:eastAsia="zh-CN" w:bidi="ar-SA"/>
        </w:rPr>
        <w:t xml:space="preserve">Hadoop 是一个能够对大量数据进行分布式处理的软件框架，并且是以一种 可靠、高效、可伸缩的方式进行处理的，具有以下优点: </w:t>
      </w:r>
    </w:p>
    <w:p>
      <w:pPr>
        <w:pStyle w:val="3"/>
        <w:keepNext w:val="0"/>
        <w:keepLines w:val="0"/>
        <w:widowControl/>
        <w:numPr>
          <w:ilvl w:val="0"/>
          <w:numId w:val="2"/>
        </w:numPr>
        <w:suppressLineNumbers w:val="0"/>
        <w:ind w:left="420" w:leftChars="0" w:right="0" w:rightChars="0" w:firstLine="0" w:firstLineChars="0"/>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可靠的，维护多个工作数据副本</w:t>
      </w:r>
    </w:p>
    <w:p>
      <w:pPr>
        <w:pStyle w:val="3"/>
        <w:keepNext w:val="0"/>
        <w:keepLines w:val="0"/>
        <w:widowControl/>
        <w:numPr>
          <w:ilvl w:val="0"/>
          <w:numId w:val="2"/>
        </w:numPr>
        <w:suppressLineNumbers w:val="0"/>
        <w:ind w:left="420" w:leftChars="0" w:right="0" w:rightChars="0" w:firstLine="0" w:firstLineChars="0"/>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高效的，</w:t>
      </w:r>
      <w:r>
        <w:rPr>
          <w:rFonts w:cstheme="minorBidi"/>
          <w:b/>
          <w:bCs/>
          <w:i/>
          <w:iCs/>
          <w:kern w:val="2"/>
          <w:sz w:val="21"/>
          <w:szCs w:val="24"/>
          <w:lang w:eastAsia="zh-CN" w:bidi="ar-SA"/>
        </w:rPr>
        <w:t>并行</w:t>
      </w:r>
      <w:r>
        <w:rPr>
          <w:rFonts w:cstheme="minorBidi"/>
          <w:kern w:val="2"/>
          <w:sz w:val="21"/>
          <w:szCs w:val="24"/>
          <w:lang w:eastAsia="zh-CN" w:bidi="ar-SA"/>
        </w:rPr>
        <w:t>方式工作，加快处理速度，可伸缩</w:t>
      </w:r>
    </w:p>
    <w:p>
      <w:pPr>
        <w:pStyle w:val="3"/>
        <w:keepNext w:val="0"/>
        <w:keepLines w:val="0"/>
        <w:widowControl/>
        <w:numPr>
          <w:ilvl w:val="0"/>
          <w:numId w:val="2"/>
        </w:numPr>
        <w:suppressLineNumbers w:val="0"/>
        <w:ind w:left="420" w:leftChars="0" w:right="0" w:rightChars="0" w:firstLine="0" w:firstLineChars="0"/>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成本低，高容错，可以兼容廉价服务器群</w:t>
      </w:r>
    </w:p>
    <w:p>
      <w:pPr>
        <w:pStyle w:val="3"/>
        <w:keepNext w:val="0"/>
        <w:keepLines w:val="0"/>
        <w:widowControl/>
        <w:numPr>
          <w:ilvl w:val="0"/>
          <w:numId w:val="2"/>
        </w:numPr>
        <w:suppressLineNumbers w:val="0"/>
        <w:ind w:left="420" w:leftChars="0" w:right="0" w:rightChars="0" w:firstLine="0" w:firstLineChars="0"/>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Linux平台运行，Java编写</w:t>
      </w:r>
    </w:p>
    <w:p>
      <w:pPr>
        <w:pStyle w:val="3"/>
        <w:keepNext w:val="0"/>
        <w:keepLines w:val="0"/>
        <w:widowControl/>
        <w:numPr>
          <w:ilvl w:val="0"/>
          <w:numId w:val="2"/>
        </w:numPr>
        <w:suppressLineNumbers w:val="0"/>
        <w:ind w:left="420" w:leftChars="0" w:right="0" w:rightChars="0" w:firstLine="0" w:firstLineChars="0"/>
        <w:rPr>
          <w:rFonts w:cstheme="minorBidi"/>
          <w:kern w:val="2"/>
          <w:sz w:val="21"/>
          <w:szCs w:val="24"/>
          <w:lang w:val="en-US" w:eastAsia="zh-CN" w:bidi="ar-SA"/>
        </w:rPr>
      </w:pPr>
      <w:r>
        <w:rPr>
          <w:rFonts w:cstheme="minorBidi"/>
          <w:kern w:val="2"/>
          <w:sz w:val="21"/>
          <w:szCs w:val="24"/>
          <w:lang w:eastAsia="zh-CN" w:bidi="ar-SA"/>
        </w:rPr>
        <w:t>支持多种编程语言</w:t>
      </w:r>
    </w:p>
    <w:p>
      <w:pPr>
        <w:pStyle w:val="3"/>
        <w:keepNext w:val="0"/>
        <w:keepLines w:val="0"/>
        <w:widowControl/>
        <w:numPr>
          <w:ilvl w:val="0"/>
          <w:numId w:val="0"/>
        </w:numPr>
        <w:suppressLineNumbers w:val="0"/>
        <w:spacing w:before="0" w:beforeAutospacing="1" w:after="0" w:afterAutospacing="1"/>
        <w:ind w:right="0" w:rightChars="0"/>
        <w:jc w:val="left"/>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Hadoop相关项目</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 w:val="21"/>
          <w:szCs w:val="24"/>
          <w:lang w:val="en-US" w:eastAsia="zh-CN" w:bidi="ar-SA"/>
        </w:rPr>
        <w:t xml:space="preserve">Avro用于数据序列化的系统; </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HDFS</w:t>
      </w:r>
      <w:r>
        <w:rPr>
          <w:rFonts w:asciiTheme="minorHAnsi" w:hAnsiTheme="minorHAnsi" w:eastAsiaTheme="minorEastAsia" w:cstheme="minorBidi"/>
          <w:kern w:val="2"/>
          <w:sz w:val="21"/>
          <w:szCs w:val="24"/>
          <w:lang w:val="en-US" w:eastAsia="zh-CN" w:bidi="ar-SA"/>
        </w:rPr>
        <w:t>是一种分布式文件系统，运行于大型商用机集群，</w:t>
      </w:r>
      <w:r>
        <w:rPr>
          <w:rFonts w:hint="default" w:asciiTheme="minorHAnsi" w:hAnsiTheme="minorHAnsi" w:eastAsiaTheme="minorEastAsia" w:cstheme="minorBidi"/>
          <w:kern w:val="2"/>
          <w:sz w:val="21"/>
          <w:szCs w:val="24"/>
          <w:lang w:val="en-US" w:eastAsia="zh-CN" w:bidi="ar-SA"/>
        </w:rPr>
        <w:t>HDFS</w:t>
      </w:r>
      <w:r>
        <w:rPr>
          <w:rFonts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HBase</w:t>
      </w:r>
      <w:r>
        <w:rPr>
          <w:rFonts w:asciiTheme="minorHAnsi" w:hAnsiTheme="minorHAnsi" w:eastAsiaTheme="minorEastAsia" w:cstheme="minorBidi"/>
          <w:kern w:val="2"/>
          <w:sz w:val="21"/>
          <w:szCs w:val="24"/>
          <w:lang w:val="en-US" w:eastAsia="zh-CN" w:bidi="ar-SA"/>
        </w:rPr>
        <w:t>提供了高可靠性的底层存储支持;</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HBase</w:t>
      </w:r>
      <w:r>
        <w:rPr>
          <w:rFonts w:asciiTheme="minorHAnsi" w:hAnsiTheme="minorHAnsi" w:eastAsiaTheme="minorEastAsia" w:cstheme="minorBidi"/>
          <w:kern w:val="2"/>
          <w:sz w:val="21"/>
          <w:szCs w:val="24"/>
          <w:lang w:val="en-US" w:eastAsia="zh-CN" w:bidi="ar-SA"/>
        </w:rPr>
        <w:t xml:space="preserve">位于结构化存储层，是一个分布式的列存储数据库; </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MapReduce</w:t>
      </w:r>
      <w:r>
        <w:rPr>
          <w:rFonts w:asciiTheme="minorHAnsi" w:hAnsiTheme="minorHAnsi" w:eastAsiaTheme="minorEastAsia" w:cstheme="minorBidi"/>
          <w:kern w:val="2"/>
          <w:sz w:val="21"/>
          <w:szCs w:val="24"/>
          <w:lang w:val="en-US" w:eastAsia="zh-CN" w:bidi="ar-SA"/>
        </w:rPr>
        <w:t>是一种分布式数据处理模式和执行环境，为</w:t>
      </w:r>
      <w:r>
        <w:rPr>
          <w:rFonts w:hint="default" w:asciiTheme="minorHAnsi" w:hAnsiTheme="minorHAnsi" w:eastAsiaTheme="minorEastAsia" w:cstheme="minorBidi"/>
          <w:kern w:val="2"/>
          <w:sz w:val="21"/>
          <w:szCs w:val="24"/>
          <w:lang w:val="en-US" w:eastAsia="zh-CN" w:bidi="ar-SA"/>
        </w:rPr>
        <w:t>HBase</w:t>
      </w:r>
      <w:r>
        <w:rPr>
          <w:rFonts w:asciiTheme="minorHAnsi" w:hAnsiTheme="minorHAnsi" w:eastAsiaTheme="minorEastAsia" w:cstheme="minorBidi"/>
          <w:kern w:val="2"/>
          <w:sz w:val="21"/>
          <w:szCs w:val="24"/>
          <w:lang w:val="en-US" w:eastAsia="zh-CN" w:bidi="ar-SA"/>
        </w:rPr>
        <w:t xml:space="preserve">提供了高性能的计算能力; </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Zookeeper</w:t>
      </w:r>
      <w:r>
        <w:rPr>
          <w:rFonts w:asciiTheme="minorHAnsi" w:hAnsiTheme="minorHAnsi" w:eastAsiaTheme="minorEastAsia" w:cstheme="minorBidi"/>
          <w:kern w:val="2"/>
          <w:sz w:val="21"/>
          <w:szCs w:val="24"/>
          <w:lang w:val="en-US" w:eastAsia="zh-CN" w:bidi="ar-SA"/>
        </w:rPr>
        <w:t>是一个分布式的、高可用性的协调服务，提供分布式锁之类的基本服务，用于构建分布式应用，为</w:t>
      </w:r>
      <w:r>
        <w:rPr>
          <w:rFonts w:hint="default" w:asciiTheme="minorHAnsi" w:hAnsiTheme="minorHAnsi" w:eastAsiaTheme="minorEastAsia" w:cstheme="minorBidi"/>
          <w:kern w:val="2"/>
          <w:sz w:val="21"/>
          <w:szCs w:val="24"/>
          <w:lang w:val="en-US" w:eastAsia="zh-CN" w:bidi="ar-SA"/>
        </w:rPr>
        <w:t>HBase</w:t>
      </w:r>
      <w:r>
        <w:rPr>
          <w:rFonts w:asciiTheme="minorHAnsi" w:hAnsiTheme="minorHAnsi" w:eastAsiaTheme="minorEastAsia" w:cstheme="minorBidi"/>
          <w:kern w:val="2"/>
          <w:sz w:val="21"/>
          <w:szCs w:val="24"/>
          <w:lang w:val="en-US" w:eastAsia="zh-CN" w:bidi="ar-SA"/>
        </w:rPr>
        <w:t>提供了稳定服务和</w:t>
      </w:r>
      <w:r>
        <w:rPr>
          <w:rFonts w:hint="default" w:asciiTheme="minorHAnsi" w:hAnsiTheme="minorHAnsi" w:eastAsiaTheme="minorEastAsia" w:cstheme="minorBidi"/>
          <w:kern w:val="2"/>
          <w:sz w:val="21"/>
          <w:szCs w:val="24"/>
          <w:lang w:val="en-US" w:eastAsia="zh-CN" w:bidi="ar-SA"/>
        </w:rPr>
        <w:t>failover</w:t>
      </w:r>
      <w:r>
        <w:rPr>
          <w:rFonts w:asciiTheme="minorHAnsi" w:hAnsiTheme="minorHAnsi" w:eastAsiaTheme="minorEastAsia" w:cstheme="minorBidi"/>
          <w:kern w:val="2"/>
          <w:sz w:val="21"/>
          <w:szCs w:val="24"/>
          <w:lang w:val="en-US" w:eastAsia="zh-CN" w:bidi="ar-SA"/>
        </w:rPr>
        <w:t xml:space="preserve">机制; </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Hive</w:t>
      </w:r>
      <w:r>
        <w:rPr>
          <w:rFonts w:asciiTheme="minorHAnsi" w:hAnsiTheme="minorHAnsi" w:eastAsiaTheme="minorEastAsia" w:cstheme="minorBidi"/>
          <w:kern w:val="2"/>
          <w:sz w:val="21"/>
          <w:szCs w:val="24"/>
          <w:lang w:val="en-US" w:eastAsia="zh-CN" w:bidi="ar-SA"/>
        </w:rPr>
        <w:t>是一个建立在</w:t>
      </w:r>
      <w:r>
        <w:rPr>
          <w:rFonts w:hint="default" w:asciiTheme="minorHAnsi" w:hAnsiTheme="minorHAnsi" w:eastAsiaTheme="minorEastAsia" w:cstheme="minorBidi"/>
          <w:kern w:val="2"/>
          <w:sz w:val="21"/>
          <w:szCs w:val="24"/>
          <w:lang w:val="en-US" w:eastAsia="zh-CN" w:bidi="ar-SA"/>
        </w:rPr>
        <w:t xml:space="preserve">Hadoop </w:t>
      </w:r>
      <w:r>
        <w:rPr>
          <w:rFonts w:asciiTheme="minorHAnsi" w:hAnsiTheme="minorHAnsi" w:eastAsiaTheme="minorEastAsia" w:cstheme="minorBidi"/>
          <w:kern w:val="2"/>
          <w:sz w:val="21"/>
          <w:szCs w:val="24"/>
          <w:lang w:val="en-US" w:eastAsia="zh-CN" w:bidi="ar-SA"/>
        </w:rPr>
        <w:t>基础之上的数据仓库，它提供了一些用于数据整理、特殊查询和分析存储在</w:t>
      </w:r>
      <w:r>
        <w:rPr>
          <w:rFonts w:hint="default" w:asciiTheme="minorHAnsi" w:hAnsiTheme="minorHAnsi" w:eastAsiaTheme="minorEastAsia" w:cstheme="minorBidi"/>
          <w:kern w:val="2"/>
          <w:sz w:val="21"/>
          <w:szCs w:val="24"/>
          <w:lang w:val="en-US" w:eastAsia="zh-CN" w:bidi="ar-SA"/>
        </w:rPr>
        <w:t xml:space="preserve">Hadoop </w:t>
      </w:r>
      <w:r>
        <w:rPr>
          <w:rFonts w:asciiTheme="minorHAnsi" w:hAnsiTheme="minorHAnsi" w:eastAsiaTheme="minorEastAsia" w:cstheme="minorBidi"/>
          <w:kern w:val="2"/>
          <w:sz w:val="21"/>
          <w:szCs w:val="24"/>
          <w:lang w:val="en-US" w:eastAsia="zh-CN" w:bidi="ar-SA"/>
        </w:rPr>
        <w:t>文件中的数据集的工具;</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Pig</w:t>
      </w:r>
      <w:r>
        <w:rPr>
          <w:rFonts w:asciiTheme="minorHAnsi" w:hAnsiTheme="minorHAnsi" w:eastAsiaTheme="minorEastAsia" w:cstheme="minorBidi"/>
          <w:kern w:val="2"/>
          <w:sz w:val="21"/>
          <w:szCs w:val="24"/>
          <w:lang w:val="en-US" w:eastAsia="zh-CN" w:bidi="ar-SA"/>
        </w:rPr>
        <w:t xml:space="preserve">是一种数据流语言和运行环境，用以检索非常大的数据集，大大简化了 </w:t>
      </w:r>
      <w:r>
        <w:rPr>
          <w:rFonts w:hint="default" w:asciiTheme="minorHAnsi" w:hAnsiTheme="minorHAnsi" w:eastAsiaTheme="minorEastAsia" w:cstheme="minorBidi"/>
          <w:kern w:val="2"/>
          <w:sz w:val="21"/>
          <w:szCs w:val="24"/>
          <w:lang w:val="en-US" w:eastAsia="zh-CN" w:bidi="ar-SA"/>
        </w:rPr>
        <w:t>Hadoop</w:t>
      </w:r>
      <w:r>
        <w:rPr>
          <w:rFonts w:asciiTheme="minorHAnsi" w:hAnsiTheme="minorHAnsi" w:eastAsiaTheme="minorEastAsia" w:cstheme="minorBidi"/>
          <w:kern w:val="2"/>
          <w:sz w:val="21"/>
          <w:szCs w:val="24"/>
          <w:lang w:val="en-US" w:eastAsia="zh-CN" w:bidi="ar-SA"/>
        </w:rPr>
        <w:t xml:space="preserve">常见的工作任务; </w:t>
      </w:r>
    </w:p>
    <w:p>
      <w:pPr>
        <w:pStyle w:val="3"/>
        <w:keepNext w:val="0"/>
        <w:keepLines w:val="0"/>
        <w:widowControl/>
        <w:suppressLineNumbers w:val="0"/>
        <w:ind w:left="720"/>
        <w:rPr>
          <w:rFonts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Sqoop</w:t>
      </w:r>
      <w:r>
        <w:rPr>
          <w:rFonts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HBase</w:t>
      </w:r>
      <w:r>
        <w:rPr>
          <w:rFonts w:asciiTheme="minorHAnsi" w:hAnsiTheme="minorHAnsi" w:eastAsiaTheme="minorEastAsia" w:cstheme="minorBidi"/>
          <w:kern w:val="2"/>
          <w:sz w:val="21"/>
          <w:szCs w:val="24"/>
          <w:lang w:val="en-US" w:eastAsia="zh-CN" w:bidi="ar-SA"/>
        </w:rPr>
        <w:t>提供了方便的</w:t>
      </w:r>
      <w:r>
        <w:rPr>
          <w:rFonts w:hint="default" w:asciiTheme="minorHAnsi" w:hAnsiTheme="minorHAnsi" w:eastAsiaTheme="minorEastAsia" w:cstheme="minorBidi"/>
          <w:kern w:val="2"/>
          <w:sz w:val="21"/>
          <w:szCs w:val="24"/>
          <w:lang w:val="en-US" w:eastAsia="zh-CN" w:bidi="ar-SA"/>
        </w:rPr>
        <w:t>RDBMS</w:t>
      </w:r>
      <w:r>
        <w:rPr>
          <w:rFonts w:asciiTheme="minorHAnsi" w:hAnsiTheme="minorHAnsi" w:eastAsiaTheme="minorEastAsia" w:cstheme="minorBidi"/>
          <w:kern w:val="2"/>
          <w:sz w:val="21"/>
          <w:szCs w:val="24"/>
          <w:lang w:val="en-US" w:eastAsia="zh-CN" w:bidi="ar-SA"/>
        </w:rPr>
        <w:t>数据导入功能，使得传统数据库数据向</w:t>
      </w:r>
      <w:r>
        <w:rPr>
          <w:rFonts w:hint="default" w:asciiTheme="minorHAnsi" w:hAnsiTheme="minorHAnsi" w:eastAsiaTheme="minorEastAsia" w:cstheme="minorBidi"/>
          <w:kern w:val="2"/>
          <w:sz w:val="21"/>
          <w:szCs w:val="24"/>
          <w:lang w:val="en-US" w:eastAsia="zh-CN" w:bidi="ar-SA"/>
        </w:rPr>
        <w:t>HBase</w:t>
      </w:r>
      <w:r>
        <w:rPr>
          <w:rFonts w:asciiTheme="minorHAnsi" w:hAnsiTheme="minorHAnsi" w:eastAsiaTheme="minorEastAsia" w:cstheme="minorBidi"/>
          <w:kern w:val="2"/>
          <w:sz w:val="21"/>
          <w:szCs w:val="24"/>
          <w:lang w:val="en-US" w:eastAsia="zh-CN" w:bidi="ar-SA"/>
        </w:rPr>
        <w:t xml:space="preserve">中迁移变的非常方便。 </w:t>
      </w:r>
    </w:p>
    <w:p>
      <w:pPr>
        <w:pStyle w:val="3"/>
        <w:keepNext w:val="0"/>
        <w:keepLines w:val="0"/>
        <w:widowControl/>
        <w:suppressLineNumbers w:val="0"/>
        <w:rPr>
          <w:rFonts w:asciiTheme="minorHAnsi" w:hAnsiTheme="minorHAnsi" w:eastAsiaTheme="minorEastAsia" w:cstheme="minorBidi"/>
          <w:kern w:val="2"/>
          <w:sz w:val="21"/>
          <w:szCs w:val="24"/>
          <w:lang w:val="en-US" w:eastAsia="zh-CN" w:bidi="ar-SA"/>
        </w:rPr>
      </w:pPr>
    </w:p>
    <w:p>
      <w:pPr>
        <w:pStyle w:val="3"/>
        <w:keepNext w:val="0"/>
        <w:keepLines w:val="0"/>
        <w:widowControl/>
        <w:suppressLineNumbers w:val="0"/>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 w:val="21"/>
          <w:szCs w:val="24"/>
          <w:lang w:val="en-US" w:eastAsia="zh-CN" w:bidi="ar-SA"/>
        </w:rPr>
        <w:t>HDFS和</w:t>
      </w:r>
      <w:r>
        <w:rPr>
          <w:rFonts w:hint="default" w:asciiTheme="minorHAnsi" w:hAnsiTheme="minorHAnsi" w:eastAsiaTheme="minorEastAsia" w:cstheme="minorBidi"/>
          <w:kern w:val="2"/>
          <w:sz w:val="21"/>
          <w:szCs w:val="24"/>
          <w:lang w:val="en-US" w:eastAsia="zh-CN" w:bidi="ar-SA"/>
        </w:rPr>
        <w:t>MapReduce</w:t>
      </w:r>
      <w:r>
        <w:rPr>
          <w:rFonts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Hadoop</w:t>
      </w:r>
      <w:r>
        <w:rPr>
          <w:rFonts w:asciiTheme="minorHAnsi" w:hAnsiTheme="minorHAnsi" w:eastAsiaTheme="minorEastAsia" w:cstheme="minorBidi"/>
          <w:kern w:val="2"/>
          <w:sz w:val="21"/>
          <w:szCs w:val="24"/>
          <w:lang w:val="en-US" w:eastAsia="zh-CN" w:bidi="ar-SA"/>
        </w:rPr>
        <w:t>的两大核心。而整个</w:t>
      </w:r>
      <w:r>
        <w:rPr>
          <w:rFonts w:hint="default" w:asciiTheme="minorHAnsi" w:hAnsiTheme="minorHAnsi" w:eastAsiaTheme="minorEastAsia" w:cstheme="minorBidi"/>
          <w:kern w:val="2"/>
          <w:sz w:val="21"/>
          <w:szCs w:val="24"/>
          <w:lang w:val="en-US" w:eastAsia="zh-CN" w:bidi="ar-SA"/>
        </w:rPr>
        <w:t>Hadoop</w:t>
      </w:r>
      <w:r>
        <w:rPr>
          <w:rFonts w:asciiTheme="minorHAnsi" w:hAnsiTheme="minorHAnsi" w:eastAsiaTheme="minorEastAsia" w:cstheme="minorBidi"/>
          <w:kern w:val="2"/>
          <w:sz w:val="21"/>
          <w:szCs w:val="24"/>
          <w:lang w:val="en-US" w:eastAsia="zh-CN" w:bidi="ar-SA"/>
        </w:rPr>
        <w:t>的体系结构 主要是通过</w:t>
      </w:r>
      <w:r>
        <w:rPr>
          <w:rFonts w:hint="default" w:asciiTheme="minorHAnsi" w:hAnsiTheme="minorHAnsi" w:eastAsiaTheme="minorEastAsia" w:cstheme="minorBidi"/>
          <w:kern w:val="2"/>
          <w:sz w:val="21"/>
          <w:szCs w:val="24"/>
          <w:lang w:val="en-US" w:eastAsia="zh-CN" w:bidi="ar-SA"/>
        </w:rPr>
        <w:t xml:space="preserve">HDFS </w:t>
      </w:r>
      <w:r>
        <w:rPr>
          <w:rFonts w:asciiTheme="minorHAnsi" w:hAnsiTheme="minorHAnsi" w:eastAsiaTheme="minorEastAsia" w:cstheme="minorBidi"/>
          <w:kern w:val="2"/>
          <w:sz w:val="21"/>
          <w:szCs w:val="24"/>
          <w:lang w:val="en-US" w:eastAsia="zh-CN" w:bidi="ar-SA"/>
        </w:rPr>
        <w:t xml:space="preserve">来实现对分布式存储的底层支持的，并且它会通过 </w:t>
      </w:r>
      <w:r>
        <w:rPr>
          <w:rFonts w:hint="default" w:asciiTheme="minorHAnsi" w:hAnsiTheme="minorHAnsi" w:eastAsiaTheme="minorEastAsia" w:cstheme="minorBidi"/>
          <w:kern w:val="2"/>
          <w:sz w:val="21"/>
          <w:szCs w:val="24"/>
          <w:lang w:val="en-US" w:eastAsia="zh-CN" w:bidi="ar-SA"/>
        </w:rPr>
        <w:t xml:space="preserve">MapReduce </w:t>
      </w:r>
      <w:r>
        <w:rPr>
          <w:rFonts w:asciiTheme="minorHAnsi" w:hAnsiTheme="minorHAnsi" w:eastAsiaTheme="minorEastAsia" w:cstheme="minorBidi"/>
          <w:kern w:val="2"/>
          <w:sz w:val="21"/>
          <w:szCs w:val="24"/>
          <w:lang w:val="en-US" w:eastAsia="zh-CN" w:bidi="ar-SA"/>
        </w:rPr>
        <w:t>来实现对分布式并行任务处理的程序支持</w:t>
      </w:r>
    </w:p>
    <w:p>
      <w:pPr>
        <w:pStyle w:val="3"/>
        <w:keepNext w:val="0"/>
        <w:keepLines w:val="0"/>
        <w:widowControl/>
        <w:suppressLineNumbers w:val="0"/>
        <w:rPr>
          <w:rFonts w:cstheme="minorBidi"/>
          <w:kern w:val="2"/>
          <w:sz w:val="21"/>
          <w:szCs w:val="24"/>
          <w:lang w:eastAsia="zh-CN" w:bidi="ar-SA"/>
        </w:rPr>
      </w:pPr>
      <w:r>
        <w:rPr>
          <w:rFonts w:cstheme="minorBidi"/>
          <w:kern w:val="2"/>
          <w:sz w:val="21"/>
          <w:szCs w:val="24"/>
          <w:lang w:eastAsia="zh-CN" w:bidi="ar-SA"/>
        </w:rPr>
        <w:t>HDFS上的数据操作，适合大量的大文件（平均500M以上，一次写入，多次读出，不能被修改，只能被末尾添加），创建新文件，删除文件，修改文件名和文件属性。</w:t>
      </w:r>
    </w:p>
    <w:p>
      <w:pPr>
        <w:pStyle w:val="3"/>
        <w:keepNext w:val="0"/>
        <w:keepLines w:val="0"/>
        <w:widowControl/>
        <w:suppressLineNumbers w:val="0"/>
        <w:rPr>
          <w:rFonts w:cstheme="minorBidi"/>
          <w:kern w:val="2"/>
          <w:sz w:val="21"/>
          <w:szCs w:val="24"/>
          <w:lang w:eastAsia="zh-CN" w:bidi="ar-SA"/>
        </w:rPr>
      </w:pPr>
      <w:r>
        <w:rPr>
          <w:rFonts w:cstheme="minorBidi"/>
          <w:kern w:val="2"/>
          <w:sz w:val="21"/>
          <w:szCs w:val="24"/>
          <w:lang w:eastAsia="zh-CN" w:bidi="ar-SA"/>
        </w:rPr>
        <w:t>Hadoop-分布式开发，每一个map任务和每一个reduce任务都可以同时运行于一个单独的计算节点上。</w:t>
      </w:r>
    </w:p>
    <w:p>
      <w:pPr>
        <w:pStyle w:val="3"/>
        <w:keepNext w:val="0"/>
        <w:keepLines w:val="0"/>
        <w:widowControl/>
        <w:numPr>
          <w:ilvl w:val="0"/>
          <w:numId w:val="3"/>
        </w:numPr>
        <w:suppressLineNumbers w:val="0"/>
        <w:rPr>
          <w:rFonts w:cstheme="minorBidi"/>
          <w:kern w:val="2"/>
          <w:sz w:val="21"/>
          <w:szCs w:val="24"/>
          <w:lang w:eastAsia="zh-CN" w:bidi="ar-SA"/>
        </w:rPr>
      </w:pPr>
      <w:r>
        <w:rPr>
          <w:rFonts w:asciiTheme="minorHAnsi" w:hAnsiTheme="minorHAnsi" w:eastAsiaTheme="minorEastAsia" w:cstheme="minorBidi"/>
          <w:kern w:val="2"/>
          <w:sz w:val="21"/>
          <w:szCs w:val="24"/>
          <w:lang w:val="en-US" w:eastAsia="zh-CN" w:bidi="ar-SA"/>
        </w:rPr>
        <w:t>数据分布存储</w:t>
      </w:r>
      <w:r>
        <w:rPr>
          <w:rFonts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2. </w:t>
      </w:r>
      <w:r>
        <w:rPr>
          <w:rFonts w:asciiTheme="minorHAnsi" w:hAnsiTheme="minorHAnsi" w:eastAsiaTheme="minorEastAsia" w:cstheme="minorBidi"/>
          <w:kern w:val="2"/>
          <w:sz w:val="21"/>
          <w:szCs w:val="24"/>
          <w:lang w:val="en-US" w:eastAsia="zh-CN" w:bidi="ar-SA"/>
        </w:rPr>
        <w:t>分布式并行计算</w:t>
      </w:r>
      <w:r>
        <w:rPr>
          <w:rFonts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3. </w:t>
      </w:r>
      <w:r>
        <w:rPr>
          <w:rFonts w:asciiTheme="minorHAnsi" w:hAnsiTheme="minorHAnsi" w:eastAsiaTheme="minorEastAsia" w:cstheme="minorBidi"/>
          <w:kern w:val="2"/>
          <w:sz w:val="21"/>
          <w:szCs w:val="24"/>
          <w:lang w:val="en-US" w:eastAsia="zh-CN" w:bidi="ar-SA"/>
        </w:rPr>
        <w:t>本地计算</w:t>
      </w:r>
      <w:r>
        <w:rPr>
          <w:rFonts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4. </w:t>
      </w:r>
      <w:r>
        <w:rPr>
          <w:rFonts w:asciiTheme="minorHAnsi" w:hAnsiTheme="minorHAnsi" w:eastAsiaTheme="minorEastAsia" w:cstheme="minorBidi"/>
          <w:kern w:val="2"/>
          <w:sz w:val="21"/>
          <w:szCs w:val="24"/>
          <w:lang w:val="en-US" w:eastAsia="zh-CN" w:bidi="ar-SA"/>
        </w:rPr>
        <w:t>任务粒度</w:t>
      </w:r>
      <w:r>
        <w:rPr>
          <w:rFonts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5. </w:t>
      </w:r>
      <w:r>
        <w:rPr>
          <w:rFonts w:asciiTheme="minorHAnsi" w:hAnsiTheme="minorHAnsi" w:eastAsiaTheme="minorEastAsia" w:cstheme="minorBidi"/>
          <w:kern w:val="2"/>
          <w:sz w:val="21"/>
          <w:szCs w:val="24"/>
          <w:lang w:val="en-US" w:eastAsia="zh-CN" w:bidi="ar-SA"/>
        </w:rPr>
        <w:t>数据分割(</w:t>
      </w:r>
      <w:r>
        <w:rPr>
          <w:rFonts w:hint="default" w:asciiTheme="minorHAnsi" w:hAnsiTheme="minorHAnsi" w:eastAsiaTheme="minorEastAsia" w:cstheme="minorBidi"/>
          <w:kern w:val="2"/>
          <w:sz w:val="21"/>
          <w:szCs w:val="24"/>
          <w:lang w:val="en-US" w:eastAsia="zh-CN" w:bidi="ar-SA"/>
        </w:rPr>
        <w:t>Partition</w:t>
      </w:r>
      <w:r>
        <w:rPr>
          <w:rFonts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xml:space="preserve">6. </w:t>
      </w:r>
      <w:r>
        <w:rPr>
          <w:rFonts w:asciiTheme="minorHAnsi" w:hAnsiTheme="minorHAnsi" w:eastAsiaTheme="minorEastAsia" w:cstheme="minorBidi"/>
          <w:kern w:val="2"/>
          <w:sz w:val="21"/>
          <w:szCs w:val="24"/>
          <w:lang w:val="en-US" w:eastAsia="zh-CN" w:bidi="ar-SA"/>
        </w:rPr>
        <w:t>数据合并(</w:t>
      </w:r>
      <w:r>
        <w:rPr>
          <w:rFonts w:hint="default" w:asciiTheme="minorHAnsi" w:hAnsiTheme="minorHAnsi" w:eastAsiaTheme="minorEastAsia" w:cstheme="minorBidi"/>
          <w:kern w:val="2"/>
          <w:sz w:val="21"/>
          <w:szCs w:val="24"/>
          <w:lang w:val="en-US" w:eastAsia="zh-CN" w:bidi="ar-SA"/>
        </w:rPr>
        <w:t>Combine</w:t>
      </w:r>
      <w:r>
        <w:rPr>
          <w:rFonts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7. Reduce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8. </w:t>
      </w:r>
      <w:r>
        <w:rPr>
          <w:rFonts w:asciiTheme="minorHAnsi" w:hAnsiTheme="minorHAnsi" w:eastAsiaTheme="minorEastAsia" w:cstheme="minorBidi"/>
          <w:kern w:val="2"/>
          <w:sz w:val="21"/>
          <w:szCs w:val="24"/>
          <w:lang w:val="en-US" w:eastAsia="zh-CN" w:bidi="ar-SA"/>
        </w:rPr>
        <w:t>任务管道</w:t>
      </w:r>
      <w:r>
        <w:rPr>
          <w:rFonts w:cstheme="minorBidi"/>
          <w:kern w:val="2"/>
          <w:sz w:val="21"/>
          <w:szCs w:val="24"/>
          <w:lang w:eastAsia="zh-CN" w:bidi="ar-SA"/>
        </w:rPr>
        <w:t xml:space="preserve">   </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p>
    <w:p>
      <w:pPr>
        <w:pStyle w:val="3"/>
        <w:keepNext w:val="0"/>
        <w:keepLines w:val="0"/>
        <w:widowControl/>
        <w:suppressLineNumbers w:val="0"/>
        <w:rPr>
          <w:rFonts w:cstheme="minorBidi"/>
          <w:kern w:val="2"/>
          <w:sz w:val="21"/>
          <w:szCs w:val="24"/>
          <w:lang w:eastAsia="zh-CN" w:bidi="ar-SA"/>
        </w:rPr>
      </w:pPr>
      <w:r>
        <w:rPr>
          <w:rFonts w:cstheme="minorBidi"/>
          <w:kern w:val="2"/>
          <w:sz w:val="21"/>
          <w:szCs w:val="24"/>
          <w:lang w:eastAsia="zh-CN" w:bidi="ar-SA"/>
        </w:rPr>
        <w:t>3</w:t>
      </w:r>
    </w:p>
    <w:p>
      <w:pPr>
        <w:pStyle w:val="3"/>
        <w:keepNext w:val="0"/>
        <w:keepLines w:val="0"/>
        <w:widowControl/>
        <w:suppressLineNumbers w:val="0"/>
        <w:rPr>
          <w:rFonts w:cstheme="minorBidi"/>
          <w:kern w:val="2"/>
          <w:sz w:val="21"/>
          <w:szCs w:val="24"/>
          <w:lang w:eastAsia="zh-CN" w:bidi="ar-SA"/>
        </w:rPr>
      </w:pPr>
      <w:r>
        <w:rPr>
          <w:rFonts w:cstheme="minorBidi"/>
          <w:kern w:val="2"/>
          <w:sz w:val="21"/>
          <w:szCs w:val="24"/>
          <w:lang w:eastAsia="zh-CN" w:bidi="ar-SA"/>
        </w:rPr>
        <w:t>Hadoop：支持在由普通计算机组成的集群中运行海量数据的分布式计算，它可以让应用程序轻松扩展到上千个节点和PB级别的运算</w:t>
      </w:r>
    </w:p>
    <w:p>
      <w:pPr>
        <w:pStyle w:val="3"/>
        <w:keepNext w:val="0"/>
        <w:keepLines w:val="0"/>
        <w:widowControl/>
        <w:numPr>
          <w:ilvl w:val="0"/>
          <w:numId w:val="0"/>
        </w:numPr>
        <w:suppressLineNumbers w:val="0"/>
        <w:ind w:leftChars="0" w:right="0" w:rightChars="0"/>
        <w:rPr>
          <w:rFonts w:cstheme="minorBidi"/>
          <w:kern w:val="2"/>
          <w:sz w:val="21"/>
          <w:szCs w:val="24"/>
          <w:lang w:eastAsia="zh-CN" w:bidi="ar-SA"/>
        </w:rPr>
      </w:pPr>
      <w:r>
        <w:rPr>
          <w:rFonts w:cstheme="minorBidi"/>
          <w:kern w:val="2"/>
          <w:sz w:val="21"/>
          <w:szCs w:val="24"/>
          <w:lang w:eastAsia="zh-CN" w:bidi="ar-SA"/>
        </w:rPr>
        <w:t>两大核心内容：</w:t>
      </w:r>
    </w:p>
    <w:p>
      <w:pPr>
        <w:pStyle w:val="3"/>
        <w:keepNext w:val="0"/>
        <w:keepLines w:val="0"/>
        <w:widowControl/>
        <w:numPr>
          <w:ilvl w:val="0"/>
          <w:numId w:val="4"/>
        </w:numPr>
        <w:suppressLineNumbers w:val="0"/>
        <w:ind w:left="420" w:leftChars="0" w:right="0" w:rightChars="0" w:hanging="420" w:firstLineChars="0"/>
        <w:rPr>
          <w:rFonts w:cstheme="minorBidi"/>
          <w:kern w:val="2"/>
          <w:sz w:val="21"/>
          <w:szCs w:val="24"/>
          <w:lang w:eastAsia="zh-CN" w:bidi="ar-SA"/>
        </w:rPr>
      </w:pPr>
      <w:r>
        <w:rPr>
          <w:rFonts w:cstheme="minorBidi"/>
          <w:kern w:val="2"/>
          <w:sz w:val="21"/>
          <w:szCs w:val="24"/>
          <w:lang w:eastAsia="zh-CN" w:bidi="ar-SA"/>
        </w:rPr>
        <w:t>MapReduce任务的分解，结果的汇总</w:t>
      </w:r>
    </w:p>
    <w:p>
      <w:pPr>
        <w:pStyle w:val="3"/>
        <w:keepNext w:val="0"/>
        <w:keepLines w:val="0"/>
        <w:widowControl/>
        <w:numPr>
          <w:ilvl w:val="0"/>
          <w:numId w:val="4"/>
        </w:numPr>
        <w:suppressLineNumbers w:val="0"/>
        <w:ind w:left="420" w:leftChars="0" w:right="0" w:rightChars="0" w:hanging="420" w:firstLineChars="0"/>
        <w:rPr>
          <w:rFonts w:cstheme="minorBidi"/>
          <w:kern w:val="2"/>
          <w:sz w:val="21"/>
          <w:szCs w:val="24"/>
          <w:lang w:eastAsia="zh-CN" w:bidi="ar-SA"/>
        </w:rPr>
      </w:pPr>
      <w:r>
        <w:rPr>
          <w:rFonts w:cstheme="minorBidi"/>
          <w:kern w:val="2"/>
          <w:sz w:val="21"/>
          <w:szCs w:val="24"/>
          <w:lang w:eastAsia="zh-CN" w:bidi="ar-SA"/>
        </w:rPr>
        <w:t>HDFS NameNode DataNode Client</w:t>
      </w:r>
    </w:p>
    <w:p>
      <w:pPr>
        <w:pStyle w:val="3"/>
        <w:keepNext w:val="0"/>
        <w:keepLines w:val="0"/>
        <w:widowControl/>
        <w:suppressLineNumbers w:val="0"/>
        <w:rPr>
          <w:rFonts w:cstheme="minorBidi"/>
          <w:kern w:val="2"/>
          <w:sz w:val="21"/>
          <w:szCs w:val="24"/>
          <w:lang w:eastAsia="zh-CN" w:bidi="ar-SA"/>
        </w:rPr>
      </w:pPr>
      <w:r>
        <w:rPr>
          <w:rFonts w:cstheme="minorBidi"/>
          <w:kern w:val="2"/>
          <w:sz w:val="21"/>
          <w:szCs w:val="24"/>
          <w:lang w:eastAsia="zh-CN" w:bidi="ar-SA"/>
        </w:rPr>
        <w:drawing>
          <wp:inline distT="0" distB="0" distL="114300" distR="114300">
            <wp:extent cx="4353560" cy="3394710"/>
            <wp:effectExtent l="0" t="0" r="15240" b="8890"/>
            <wp:docPr id="3" name="图片 3" descr="0367F3CC-B349-4DD3-B42A-599E4CAD2B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67F3CC-B349-4DD3-B42A-599E4CAD2BA5"/>
                    <pic:cNvPicPr>
                      <a:picLocks noChangeAspect="1"/>
                    </pic:cNvPicPr>
                  </pic:nvPicPr>
                  <pic:blipFill>
                    <a:blip r:embed="rId6"/>
                    <a:stretch>
                      <a:fillRect/>
                    </a:stretch>
                  </pic:blipFill>
                  <pic:spPr>
                    <a:xfrm>
                      <a:off x="0" y="0"/>
                      <a:ext cx="4353560" cy="3394710"/>
                    </a:xfrm>
                    <a:prstGeom prst="rect">
                      <a:avLst/>
                    </a:prstGeom>
                  </pic:spPr>
                </pic:pic>
              </a:graphicData>
            </a:graphic>
          </wp:inline>
        </w:drawing>
      </w:r>
    </w:p>
    <w:p>
      <w:pPr>
        <w:pStyle w:val="3"/>
        <w:keepNext w:val="0"/>
        <w:keepLines w:val="0"/>
        <w:widowControl/>
        <w:suppressLineNumbers w:val="0"/>
        <w:rPr>
          <w:rFonts w:asciiTheme="minorHAnsi" w:hAnsiTheme="minorHAnsi" w:eastAsiaTheme="minorEastAsia" w:cstheme="minorBidi"/>
          <w:kern w:val="2"/>
          <w:sz w:val="21"/>
          <w:szCs w:val="24"/>
          <w:lang w:eastAsia="zh-CN" w:bidi="ar-SA"/>
        </w:rPr>
      </w:pPr>
    </w:p>
    <w:p>
      <w:pPr>
        <w:pStyle w:val="3"/>
        <w:keepNext w:val="0"/>
        <w:keepLines w:val="0"/>
        <w:widowControl/>
        <w:suppressLineNumbers w:val="0"/>
        <w:rPr>
          <w:rFonts w:cstheme="minorBidi"/>
          <w:b/>
          <w:bCs/>
          <w:i/>
          <w:iCs/>
          <w:kern w:val="2"/>
          <w:sz w:val="22"/>
          <w:szCs w:val="28"/>
          <w:highlight w:val="yellow"/>
          <w:lang w:eastAsia="zh-CN" w:bidi="ar-SA"/>
        </w:rPr>
      </w:pPr>
      <w:r>
        <w:rPr>
          <w:rFonts w:cstheme="minorBidi"/>
          <w:b/>
          <w:bCs/>
          <w:i/>
          <w:iCs/>
          <w:kern w:val="2"/>
          <w:sz w:val="22"/>
          <w:szCs w:val="28"/>
          <w:highlight w:val="yellow"/>
          <w:lang w:eastAsia="zh-CN" w:bidi="ar-SA"/>
        </w:rPr>
        <w:t>HDFS</w:t>
      </w:r>
    </w:p>
    <w:p>
      <w:pPr>
        <w:pStyle w:val="3"/>
        <w:keepNext w:val="0"/>
        <w:keepLines w:val="0"/>
        <w:widowControl/>
        <w:numPr>
          <w:ilvl w:val="0"/>
          <w:numId w:val="5"/>
        </w:numPr>
        <w:suppressLineNumbers w:val="0"/>
        <w:ind w:left="425" w:leftChars="0" w:hanging="425" w:firstLineChars="0"/>
        <w:rPr>
          <w:rFonts w:cstheme="minorBidi"/>
          <w:kern w:val="2"/>
          <w:sz w:val="21"/>
          <w:szCs w:val="24"/>
          <w:lang w:eastAsia="zh-CN" w:bidi="ar-SA"/>
        </w:rPr>
      </w:pPr>
      <w:r>
        <w:rPr>
          <w:rFonts w:cstheme="minorBidi"/>
          <w:kern w:val="2"/>
          <w:sz w:val="21"/>
          <w:szCs w:val="24"/>
          <w:lang w:eastAsia="zh-CN" w:bidi="ar-SA"/>
        </w:rPr>
        <w:t>Block</w:t>
      </w:r>
    </w:p>
    <w:p>
      <w:pPr>
        <w:pStyle w:val="3"/>
        <w:keepNext w:val="0"/>
        <w:keepLines w:val="0"/>
        <w:widowControl/>
        <w:numPr>
          <w:ilvl w:val="0"/>
          <w:numId w:val="5"/>
        </w:numPr>
        <w:suppressLineNumbers w:val="0"/>
        <w:ind w:left="425" w:leftChars="0" w:hanging="425" w:firstLineChars="0"/>
        <w:rPr>
          <w:rFonts w:cstheme="minorBidi"/>
          <w:kern w:val="2"/>
          <w:sz w:val="21"/>
          <w:szCs w:val="24"/>
          <w:lang w:eastAsia="zh-CN" w:bidi="ar-SA"/>
        </w:rPr>
      </w:pPr>
      <w:r>
        <w:rPr>
          <w:rFonts w:cstheme="minorBidi"/>
          <w:kern w:val="2"/>
          <w:sz w:val="21"/>
          <w:szCs w:val="24"/>
          <w:lang w:eastAsia="zh-CN" w:bidi="ar-SA"/>
        </w:rPr>
        <w:t>Namenode &amp; Secondary Namenode</w:t>
      </w:r>
    </w:p>
    <w:p>
      <w:pPr>
        <w:pStyle w:val="3"/>
        <w:keepNext w:val="0"/>
        <w:keepLines w:val="0"/>
        <w:widowControl/>
        <w:numPr>
          <w:ilvl w:val="0"/>
          <w:numId w:val="5"/>
        </w:numPr>
        <w:suppressLineNumbers w:val="0"/>
        <w:ind w:left="425" w:leftChars="0" w:hanging="425" w:firstLineChars="0"/>
        <w:rPr>
          <w:rFonts w:cstheme="minorBidi"/>
          <w:kern w:val="2"/>
          <w:sz w:val="21"/>
          <w:szCs w:val="24"/>
          <w:lang w:eastAsia="zh-CN" w:bidi="ar-SA"/>
        </w:rPr>
      </w:pPr>
      <w:r>
        <w:rPr>
          <w:rFonts w:cstheme="minorBidi"/>
          <w:kern w:val="2"/>
          <w:sz w:val="21"/>
          <w:szCs w:val="24"/>
          <w:lang w:eastAsia="zh-CN" w:bidi="ar-SA"/>
        </w:rPr>
        <w:t>Datanode</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b/>
          <w:bCs/>
          <w:i/>
          <w:iCs/>
          <w:kern w:val="2"/>
          <w:sz w:val="21"/>
          <w:szCs w:val="24"/>
          <w:lang w:eastAsia="zh-CN" w:bidi="ar-SA"/>
        </w:rPr>
        <w:t>Namenode</w:t>
      </w:r>
      <w:r>
        <w:rPr>
          <w:rFonts w:cstheme="minorBidi"/>
          <w:kern w:val="2"/>
          <w:sz w:val="21"/>
          <w:szCs w:val="24"/>
          <w:lang w:eastAsia="zh-CN" w:bidi="ar-SA"/>
        </w:rPr>
        <w:t>：分布式文件系统中的管理者，存储文件系统的metadata，主要负责管理文件系统的命名空间，集群配置信息，存储块的复制。两个文件EditLog, FsImage. 两个映射Filename -&gt; BlockSequence , Block -&gt; DatanodeList。单点风险</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bCs/>
          <w:i/>
          <w:iCs/>
          <w:kern w:val="2"/>
          <w:sz w:val="21"/>
          <w:szCs w:val="24"/>
          <w:lang w:eastAsia="zh-CN" w:bidi="ar-SA"/>
        </w:rPr>
      </w:pPr>
      <w:r>
        <w:rPr>
          <w:rFonts w:cstheme="minorBidi"/>
          <w:b/>
          <w:bCs/>
          <w:i/>
          <w:iCs/>
          <w:kern w:val="2"/>
          <w:sz w:val="21"/>
          <w:szCs w:val="24"/>
          <w:lang w:eastAsia="zh-CN" w:bidi="ar-SA"/>
        </w:rPr>
        <w:t>Secondary Namenode：</w:t>
      </w:r>
      <w:r>
        <w:rPr>
          <w:rFonts w:cstheme="minorBidi"/>
          <w:b w:val="0"/>
          <w:bCs w:val="0"/>
          <w:i w:val="0"/>
          <w:iCs w:val="0"/>
          <w:kern w:val="2"/>
          <w:sz w:val="21"/>
          <w:szCs w:val="24"/>
          <w:lang w:eastAsia="zh-CN" w:bidi="ar-SA"/>
        </w:rPr>
        <w:t>不是备用Namenode，是秘书。合并和保存EditLog, FsImage, checkPoint.period , chechPoint.size</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bCs/>
          <w:i/>
          <w:iCs/>
          <w:kern w:val="2"/>
          <w:sz w:val="21"/>
          <w:szCs w:val="24"/>
          <w:lang w:eastAsia="zh-CN" w:bidi="ar-SA"/>
        </w:rPr>
        <w:t xml:space="preserve">DataNode : </w:t>
      </w:r>
      <w:r>
        <w:rPr>
          <w:rFonts w:cstheme="minorBidi"/>
          <w:b w:val="0"/>
          <w:bCs w:val="0"/>
          <w:i w:val="0"/>
          <w:iCs w:val="0"/>
          <w:kern w:val="2"/>
          <w:sz w:val="21"/>
          <w:szCs w:val="24"/>
          <w:lang w:eastAsia="zh-CN" w:bidi="ar-SA"/>
        </w:rPr>
        <w:t>存储文件的基本单元，它存储文件快在本地文件系统中，保存了文件快的meta-data，并周期性的发送所有存在的文件块的报告给namenode.</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drawing>
          <wp:inline distT="0" distB="0" distL="114300" distR="114300">
            <wp:extent cx="4853940" cy="3604260"/>
            <wp:effectExtent l="0" t="0" r="22860" b="2540"/>
            <wp:docPr id="4" name="图片 4" descr="3AA14565-78B2-484B-AF18-F63E477B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AA14565-78B2-484B-AF18-F63E477B2647"/>
                    <pic:cNvPicPr>
                      <a:picLocks noChangeAspect="1"/>
                    </pic:cNvPicPr>
                  </pic:nvPicPr>
                  <pic:blipFill>
                    <a:blip r:embed="rId7"/>
                    <a:stretch>
                      <a:fillRect/>
                    </a:stretch>
                  </pic:blipFill>
                  <pic:spPr>
                    <a:xfrm>
                      <a:off x="0" y="0"/>
                      <a:ext cx="4853940" cy="3604260"/>
                    </a:xfrm>
                    <a:prstGeom prst="rect">
                      <a:avLst/>
                    </a:prstGeom>
                  </pic:spPr>
                </pic:pic>
              </a:graphicData>
            </a:graphic>
          </wp:inline>
        </w:drawing>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drawing>
          <wp:inline distT="0" distB="0" distL="114300" distR="114300">
            <wp:extent cx="5134610" cy="3368040"/>
            <wp:effectExtent l="0" t="0" r="21590" b="10160"/>
            <wp:docPr id="5" name="图片 5" descr="E12A63F5-61CF-426A-B305-DF13C8E9C4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12A63F5-61CF-426A-B305-DF13C8E9C4F5"/>
                    <pic:cNvPicPr>
                      <a:picLocks noChangeAspect="1"/>
                    </pic:cNvPicPr>
                  </pic:nvPicPr>
                  <pic:blipFill>
                    <a:blip r:embed="rId8"/>
                    <a:stretch>
                      <a:fillRect/>
                    </a:stretch>
                  </pic:blipFill>
                  <pic:spPr>
                    <a:xfrm>
                      <a:off x="0" y="0"/>
                      <a:ext cx="5134610" cy="3368040"/>
                    </a:xfrm>
                    <a:prstGeom prst="rect">
                      <a:avLst/>
                    </a:prstGeom>
                  </pic:spPr>
                </pic:pic>
              </a:graphicData>
            </a:graphic>
          </wp:inline>
        </w:drawing>
      </w:r>
    </w:p>
    <w:p>
      <w:pPr>
        <w:pStyle w:val="3"/>
        <w:keepNext w:val="0"/>
        <w:keepLines w:val="0"/>
        <w:widowControl/>
        <w:numPr>
          <w:ilvl w:val="0"/>
          <w:numId w:val="0"/>
        </w:numPr>
        <w:suppressLineNumbers w:val="0"/>
        <w:ind w:leftChars="0" w:right="0" w:rightChars="0"/>
        <w:rPr>
          <w:rFonts w:cstheme="minorBidi"/>
          <w:b/>
          <w:bCs/>
          <w:i/>
          <w:iCs/>
          <w:kern w:val="2"/>
          <w:sz w:val="21"/>
          <w:szCs w:val="24"/>
          <w:highlight w:val="yellow"/>
          <w:lang w:eastAsia="zh-CN" w:bidi="ar-SA"/>
        </w:rPr>
      </w:pPr>
      <w:r>
        <w:rPr>
          <w:rFonts w:cstheme="minorBidi"/>
          <w:b/>
          <w:bCs/>
          <w:i/>
          <w:iCs/>
          <w:kern w:val="2"/>
          <w:sz w:val="21"/>
          <w:szCs w:val="24"/>
          <w:highlight w:val="yellow"/>
          <w:lang w:eastAsia="zh-CN" w:bidi="ar-SA"/>
        </w:rPr>
        <w:t>HBase</w:t>
      </w:r>
    </w:p>
    <w:p>
      <w:pPr>
        <w:pStyle w:val="3"/>
        <w:keepNext w:val="0"/>
        <w:keepLines w:val="0"/>
        <w:widowControl/>
        <w:numPr>
          <w:ilvl w:val="0"/>
          <w:numId w:val="0"/>
        </w:numPr>
        <w:suppressLineNumbers w:val="0"/>
        <w:ind w:leftChars="0" w:right="0" w:rightChars="0"/>
        <w:rPr>
          <w:rFonts w:cstheme="minorBidi"/>
          <w:kern w:val="2"/>
          <w:sz w:val="21"/>
          <w:szCs w:val="24"/>
          <w:lang w:eastAsia="zh-CN" w:bidi="ar-SA"/>
        </w:rPr>
      </w:pPr>
      <w:r>
        <w:rPr>
          <w:rFonts w:cstheme="minorBidi"/>
          <w:kern w:val="2"/>
          <w:sz w:val="21"/>
          <w:szCs w:val="24"/>
          <w:lang w:eastAsia="zh-CN" w:bidi="ar-SA"/>
        </w:rPr>
        <w:t>HBase是在HDFS上开发的，它提供了一种容错的方式存储大量的稀疏数据。HBase系统包含一组表，每个表包含行和列，每个表定义一个主键的元素，所有对HBase访问尝试都必须使用这个主键。</w:t>
      </w:r>
    </w:p>
    <w:p>
      <w:pPr>
        <w:pStyle w:val="3"/>
        <w:keepNext w:val="0"/>
        <w:keepLines w:val="0"/>
        <w:widowControl/>
        <w:numPr>
          <w:ilvl w:val="0"/>
          <w:numId w:val="6"/>
        </w:numPr>
        <w:suppressLineNumbers w:val="0"/>
        <w:ind w:left="0" w:leftChars="0" w:right="0" w:rightChars="0" w:firstLine="425" w:firstLineChars="0"/>
        <w:rPr>
          <w:rFonts w:cstheme="minorBidi"/>
          <w:kern w:val="2"/>
          <w:sz w:val="21"/>
          <w:szCs w:val="24"/>
          <w:lang w:eastAsia="zh-CN" w:bidi="ar-SA"/>
        </w:rPr>
      </w:pPr>
      <w:r>
        <w:rPr>
          <w:rFonts w:cstheme="minorBidi"/>
          <w:kern w:val="2"/>
          <w:sz w:val="21"/>
          <w:szCs w:val="24"/>
          <w:lang w:eastAsia="zh-CN" w:bidi="ar-SA"/>
        </w:rPr>
        <w:t>一个数据库</w:t>
      </w:r>
    </w:p>
    <w:p>
      <w:pPr>
        <w:pStyle w:val="3"/>
        <w:keepNext w:val="0"/>
        <w:keepLines w:val="0"/>
        <w:widowControl/>
        <w:numPr>
          <w:ilvl w:val="0"/>
          <w:numId w:val="6"/>
        </w:numPr>
        <w:suppressLineNumbers w:val="0"/>
        <w:ind w:left="0" w:leftChars="0" w:right="0" w:rightChars="0" w:firstLine="425" w:firstLineChars="0"/>
        <w:rPr>
          <w:rFonts w:cstheme="minorBidi"/>
          <w:kern w:val="2"/>
          <w:sz w:val="21"/>
          <w:szCs w:val="24"/>
          <w:lang w:eastAsia="zh-CN" w:bidi="ar-SA"/>
        </w:rPr>
      </w:pPr>
      <w:r>
        <w:rPr>
          <w:rFonts w:cstheme="minorBidi"/>
          <w:kern w:val="2"/>
          <w:sz w:val="21"/>
          <w:szCs w:val="24"/>
          <w:lang w:eastAsia="zh-CN" w:bidi="ar-SA"/>
        </w:rPr>
        <w:t>分布式的，非结构化的，稀疏的，面向列的</w:t>
      </w:r>
    </w:p>
    <w:p>
      <w:pPr>
        <w:pStyle w:val="3"/>
        <w:keepNext w:val="0"/>
        <w:keepLines w:val="0"/>
        <w:widowControl/>
        <w:numPr>
          <w:ilvl w:val="0"/>
          <w:numId w:val="6"/>
        </w:numPr>
        <w:suppressLineNumbers w:val="0"/>
        <w:ind w:left="0" w:leftChars="0" w:right="0" w:rightChars="0" w:firstLine="425" w:firstLineChars="0"/>
        <w:rPr>
          <w:rFonts w:cstheme="minorBidi"/>
          <w:kern w:val="2"/>
          <w:sz w:val="21"/>
          <w:szCs w:val="24"/>
          <w:lang w:eastAsia="zh-CN" w:bidi="ar-SA"/>
        </w:rPr>
      </w:pPr>
      <w:r>
        <w:rPr>
          <w:rFonts w:cstheme="minorBidi"/>
          <w:kern w:val="2"/>
          <w:sz w:val="21"/>
          <w:szCs w:val="24"/>
          <w:lang w:eastAsia="zh-CN" w:bidi="ar-SA"/>
        </w:rPr>
        <w:t>基于HDFS，山寨版的Bigtable，集成了可靠性，高性能，可伸缩性</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bCs/>
          <w:i/>
          <w:iCs/>
          <w:kern w:val="2"/>
          <w:sz w:val="22"/>
          <w:szCs w:val="28"/>
          <w:lang w:eastAsia="zh-CN" w:bidi="ar-SA"/>
        </w:rPr>
      </w:pPr>
      <w:r>
        <w:rPr>
          <w:rFonts w:cstheme="minorBidi"/>
          <w:b/>
          <w:bCs/>
          <w:i/>
          <w:iCs/>
          <w:kern w:val="2"/>
          <w:sz w:val="22"/>
          <w:szCs w:val="28"/>
          <w:lang w:eastAsia="zh-CN" w:bidi="ar-SA"/>
        </w:rPr>
        <w:t>HBase角色</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t>Zookeeper 一个高效的、可扩展的协调系统，是Hadoop的子项目，不属于HBase</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t>HMaster管理用户对Table的增删改查操作，管理HRegionServer，负载均衡</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t>HRegionServer管理一系列HRegion Region为读写的场所。</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t>HRegion 对应Table的一个Region， HStore, HLog</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t>HStore对应了Table中的一个Column Family 的存储， MemStore, StoreFile(HFile)</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kern w:val="2"/>
          <w:sz w:val="21"/>
          <w:szCs w:val="24"/>
          <w:lang w:eastAsia="zh-CN" w:bidi="ar-SA"/>
        </w:rPr>
      </w:pPr>
      <w:r>
        <w:rPr>
          <w:rFonts w:cstheme="minorBidi"/>
          <w:kern w:val="2"/>
          <w:sz w:val="21"/>
          <w:szCs w:val="24"/>
          <w:lang w:eastAsia="zh-CN" w:bidi="ar-SA"/>
        </w:rPr>
        <w:t>StoreFile Compact多个64MB的文件区域存储256MB的文件 Split将文件分离存储</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bCs/>
          <w:i/>
          <w:iCs/>
          <w:kern w:val="2"/>
          <w:sz w:val="24"/>
          <w:szCs w:val="32"/>
          <w:lang w:eastAsia="zh-CN" w:bidi="ar-SA"/>
        </w:rPr>
      </w:pPr>
      <w:r>
        <w:rPr>
          <w:rFonts w:cstheme="minorBidi"/>
          <w:b/>
          <w:bCs/>
          <w:i/>
          <w:iCs/>
          <w:kern w:val="2"/>
          <w:sz w:val="24"/>
          <w:szCs w:val="32"/>
          <w:lang w:eastAsia="zh-CN" w:bidi="ar-SA"/>
        </w:rPr>
        <w:t>HBase数据模型</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Table &amp; Column Family: 记录数不断增多后，Table会逐渐分裂成多份splits，成为regions，一个region由[startkey, endkey）表示。不同的region会被Master分配给相应的RegionServer进行管理</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三层结构</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.META.  : 记录用户表的Region信息，可以有多个region</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-ROOT- : 记录.META.表的Region信息，只有一个region</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Zookeeper : 记录了-ROOT-表的location</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drawing>
          <wp:inline distT="0" distB="0" distL="114300" distR="114300">
            <wp:extent cx="4926330" cy="2064385"/>
            <wp:effectExtent l="0" t="0" r="1270" b="18415"/>
            <wp:docPr id="6" name="图片 6" descr="E359BEB7-A01F-48C7-A61D-DC5F7EFB3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359BEB7-A01F-48C7-A61D-DC5F7EFB321C"/>
                    <pic:cNvPicPr>
                      <a:picLocks noChangeAspect="1"/>
                    </pic:cNvPicPr>
                  </pic:nvPicPr>
                  <pic:blipFill>
                    <a:blip r:embed="rId9"/>
                    <a:stretch>
                      <a:fillRect/>
                    </a:stretch>
                  </pic:blipFill>
                  <pic:spPr>
                    <a:xfrm>
                      <a:off x="0" y="0"/>
                      <a:ext cx="4926330" cy="2064385"/>
                    </a:xfrm>
                    <a:prstGeom prst="rect">
                      <a:avLst/>
                    </a:prstGeom>
                  </pic:spPr>
                </pic:pic>
              </a:graphicData>
            </a:graphic>
          </wp:inline>
        </w:drawing>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数据导入Sybase -&gt; HBase</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Bcp out</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Importtsv</w:t>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drawing>
          <wp:inline distT="0" distB="0" distL="114300" distR="114300">
            <wp:extent cx="5267325" cy="1941195"/>
            <wp:effectExtent l="0" t="0" r="0" b="14605"/>
            <wp:docPr id="7" name="图片 7" descr="FA4709E9-0E3E-441B-9833-53C6E8624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A4709E9-0E3E-441B-9833-53C6E86246A3"/>
                    <pic:cNvPicPr>
                      <a:picLocks noChangeAspect="1"/>
                    </pic:cNvPicPr>
                  </pic:nvPicPr>
                  <pic:blipFill>
                    <a:blip r:embed="rId10"/>
                    <a:srcRect l="1591" r="-1591"/>
                    <a:stretch>
                      <a:fillRect/>
                    </a:stretch>
                  </pic:blipFill>
                  <pic:spPr>
                    <a:xfrm>
                      <a:off x="0" y="0"/>
                      <a:ext cx="5267325" cy="1941195"/>
                    </a:xfrm>
                    <a:prstGeom prst="rect">
                      <a:avLst/>
                    </a:prstGeom>
                  </pic:spPr>
                </pic:pic>
              </a:graphicData>
            </a:graphic>
          </wp:inline>
        </w:drawing>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访问接口</w:t>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Hadoop &amp; HBase提供JAVA接口，Thrift支持多语言访问HBase</w:t>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bCs/>
          <w:i/>
          <w:iCs/>
          <w:kern w:val="2"/>
          <w:sz w:val="24"/>
          <w:szCs w:val="32"/>
          <w:highlight w:val="yellow"/>
          <w:lang w:eastAsia="zh-CN" w:bidi="ar-SA"/>
        </w:rPr>
      </w:pPr>
      <w:r>
        <w:rPr>
          <w:rFonts w:cstheme="minorBidi"/>
          <w:b/>
          <w:bCs/>
          <w:i/>
          <w:iCs/>
          <w:kern w:val="2"/>
          <w:sz w:val="24"/>
          <w:szCs w:val="32"/>
          <w:highlight w:val="yellow"/>
          <w:lang w:eastAsia="zh-CN" w:bidi="ar-SA"/>
        </w:rPr>
        <w:t>Hive</w:t>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Hive是基于Hadoop的数据仓库工具</w:t>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学习成本低，提供完整的sql查询功能，将结构化的数据结构映射为一张数据库表。将sql语句转为MapReduce任务进行运行。通过类似SQL语言，快速实现简单的mapreduce统计，不必开发专门的mapreduce应用</w:t>
      </w:r>
    </w:p>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Hive体系结构</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6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4"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r>
              <w:rPr>
                <w:rFonts w:cstheme="minorBidi"/>
                <w:b w:val="0"/>
                <w:bCs w:val="0"/>
                <w:i w:val="0"/>
                <w:iCs w:val="0"/>
                <w:kern w:val="2"/>
                <w:sz w:val="21"/>
                <w:szCs w:val="24"/>
                <w:vertAlign w:val="baseline"/>
                <w:lang w:eastAsia="zh-CN" w:bidi="ar-SA"/>
              </w:rPr>
              <w:t>服务协同与管理</w:t>
            </w:r>
          </w:p>
        </w:tc>
        <w:tc>
          <w:tcPr>
            <w:tcW w:w="6548"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r>
              <w:rPr>
                <w:rFonts w:cstheme="minorBidi"/>
                <w:b w:val="0"/>
                <w:bCs w:val="0"/>
                <w:i w:val="0"/>
                <w:iCs w:val="0"/>
                <w:kern w:val="2"/>
                <w:sz w:val="21"/>
                <w:szCs w:val="24"/>
                <w:vertAlign w:val="baseline"/>
                <w:lang w:eastAsia="zh-CN" w:bidi="ar-SA"/>
              </w:rPr>
              <w:t>Hive web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4"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r>
              <w:rPr>
                <w:rFonts w:cstheme="minorBidi"/>
                <w:b w:val="0"/>
                <w:bCs w:val="0"/>
                <w:i w:val="0"/>
                <w:iCs w:val="0"/>
                <w:kern w:val="2"/>
                <w:sz w:val="21"/>
                <w:szCs w:val="24"/>
                <w:vertAlign w:val="baseline"/>
                <w:lang w:eastAsia="zh-CN" w:bidi="ar-SA"/>
              </w:rPr>
              <w:t>服务器应用</w:t>
            </w:r>
          </w:p>
        </w:tc>
        <w:tc>
          <w:tcPr>
            <w:tcW w:w="6548"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4"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r>
              <w:rPr>
                <w:rFonts w:cstheme="minorBidi"/>
                <w:b w:val="0"/>
                <w:bCs w:val="0"/>
                <w:i w:val="0"/>
                <w:iCs w:val="0"/>
                <w:kern w:val="2"/>
                <w:sz w:val="21"/>
                <w:szCs w:val="24"/>
                <w:vertAlign w:val="baseline"/>
                <w:lang w:eastAsia="zh-CN" w:bidi="ar-SA"/>
              </w:rPr>
              <w:t>Hive</w:t>
            </w:r>
          </w:p>
        </w:tc>
        <w:tc>
          <w:tcPr>
            <w:tcW w:w="6548"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4"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p>
        </w:tc>
        <w:tc>
          <w:tcPr>
            <w:tcW w:w="6548"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r>
              <w:rPr>
                <w:rFonts w:cstheme="minorBidi"/>
                <w:b w:val="0"/>
                <w:bCs w:val="0"/>
                <w:i w:val="0"/>
                <w:iCs w:val="0"/>
                <w:kern w:val="2"/>
                <w:sz w:val="21"/>
                <w:szCs w:val="24"/>
                <w:vertAlign w:val="baseline"/>
                <w:lang w:eastAsia="zh-CN" w:bidi="ar-SA"/>
              </w:rPr>
              <w:t>mapreduce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74"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p>
        </w:tc>
        <w:tc>
          <w:tcPr>
            <w:tcW w:w="6548" w:type="dxa"/>
          </w:tcPr>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vertAlign w:val="baseline"/>
                <w:lang w:eastAsia="zh-CN" w:bidi="ar-SA"/>
              </w:rPr>
            </w:pPr>
            <w:r>
              <w:rPr>
                <w:rFonts w:cstheme="minorBidi"/>
                <w:b w:val="0"/>
                <w:bCs w:val="0"/>
                <w:i w:val="0"/>
                <w:iCs w:val="0"/>
                <w:kern w:val="2"/>
                <w:sz w:val="21"/>
                <w:szCs w:val="24"/>
                <w:vertAlign w:val="baseline"/>
                <w:lang w:eastAsia="zh-CN" w:bidi="ar-SA"/>
              </w:rPr>
              <w:t>HDFS</w:t>
            </w:r>
          </w:p>
        </w:tc>
      </w:tr>
    </w:tbl>
    <w:p>
      <w:pPr>
        <w:pStyle w:val="3"/>
        <w:keepNext w:val="0"/>
        <w:keepLines w:val="0"/>
        <w:widowControl/>
        <w:numPr>
          <w:ilvl w:val="0"/>
          <w:numId w:val="0"/>
        </w:numPr>
        <w:suppressLineNumbers w:val="0"/>
        <w:spacing w:before="0" w:beforeAutospacing="1" w:after="0" w:afterAutospacing="1"/>
        <w:ind w:leftChars="0" w:right="0" w:right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Hive相当于一套Hadoop访问结构</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使用单独的数据库存储元数据</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定义合理的表分区和键，设置合理的bucket数量，表压缩</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定义外部表使用规范</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cstheme="minorBidi"/>
          <w:b w:val="0"/>
          <w:bCs w:val="0"/>
          <w:i w:val="0"/>
          <w:iCs w:val="0"/>
          <w:kern w:val="2"/>
          <w:sz w:val="21"/>
          <w:szCs w:val="24"/>
          <w:lang w:eastAsia="zh-CN" w:bidi="ar-SA"/>
        </w:rPr>
      </w:pPr>
      <w:r>
        <w:rPr>
          <w:rFonts w:cstheme="minorBidi"/>
          <w:b w:val="0"/>
          <w:bCs w:val="0"/>
          <w:i w:val="0"/>
          <w:iCs w:val="0"/>
          <w:kern w:val="2"/>
          <w:sz w:val="21"/>
          <w:szCs w:val="24"/>
          <w:lang w:eastAsia="zh-CN" w:bidi="ar-SA"/>
        </w:rPr>
        <w:t>合理控制mapper reducer数量</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b/>
          <w:bCs/>
          <w:i/>
          <w:iCs/>
          <w:kern w:val="2"/>
          <w:sz w:val="21"/>
          <w:szCs w:val="24"/>
          <w:highlight w:val="yellow"/>
          <w:lang w:eastAsia="zh-CN" w:bidi="ar-SA"/>
        </w:rPr>
      </w:pPr>
      <w:r>
        <w:rPr>
          <w:rFonts w:cstheme="minorBidi"/>
          <w:b/>
          <w:bCs/>
          <w:i/>
          <w:iCs/>
          <w:kern w:val="2"/>
          <w:sz w:val="21"/>
          <w:szCs w:val="24"/>
          <w:highlight w:val="yellow"/>
          <w:lang w:eastAsia="zh-CN" w:bidi="ar-SA"/>
        </w:rPr>
        <w:t>Pig</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严格用于使用Pig分析Hadoop中的数据的语言叫做Pig Latin. 一种高级数据处理语言。用Pig Latin编写Pig脚本，并使用任何执行机制执行，应用Pig框架的转换来生成所需输出。在内部 Pig将这些脚本转换为一系列Map Reduce作业。</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角色</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解析器Parser 检查语法</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优化器Optimizer 逻辑计划传递后，执行逻辑优化</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编译器 将优化的逻辑计划转化为Map Reduce作业</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执行引擎 排序提交，并在Hadoop上执行</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Pig使用延迟评价，支持ETL，能够在管道中任意时刻存储数据，支持管道分裂。Pig Latin是程序性的，SQL是声明性的，可以制定连接的两个表，但不能指定要使用的连接实现。</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yellow"/>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yellow"/>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yellow"/>
          <w:lang w:eastAsia="zh-CN" w:bidi="ar-SA"/>
        </w:rPr>
      </w:pP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4 链接分析</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图数据</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将Web表示为有向图， 节点表示网页，边表示超链接</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网络是巨大的，充满了许多不可信，过时和随机的东西</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挑战：存在多个数据的来源，谁能被trust / 查询数据的最佳回答是什么？</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重要性都是不平等的，权重！</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PageRank “流”模型</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出链和入链，入链组成自己的权重，出链平分自己的权重</w:t>
      </w:r>
    </w:p>
    <w:p>
      <w:pPr>
        <w:pStyle w:val="3"/>
        <w:keepNext w:val="0"/>
        <w:keepLines w:val="0"/>
        <w:widowControl/>
        <w:numPr>
          <w:ilvl w:val="0"/>
          <w:numId w:val="0"/>
        </w:numPr>
        <w:suppressLineNumbers w:val="0"/>
        <w:spacing w:before="0" w:beforeAutospacing="1" w:after="0" w:afterAutospacing="1"/>
        <w:ind w:right="0" w:rightChars="0"/>
        <w:jc w:val="left"/>
        <w:rPr>
          <w:rFonts w:cstheme="minorBidi"/>
          <w:b w:val="0"/>
          <w:bCs w:val="0"/>
          <w:i w:val="0"/>
          <w:iCs w:val="0"/>
          <w:kern w:val="2"/>
          <w:sz w:val="21"/>
          <w:szCs w:val="24"/>
          <w:highlight w:val="none"/>
          <w:lang w:eastAsia="zh-CN" w:bidi="ar-SA"/>
        </w:rPr>
      </w:pPr>
      <w:r>
        <w:rPr>
          <w:rFonts w:cstheme="minorBidi"/>
          <w:b w:val="0"/>
          <w:bCs w:val="0"/>
          <w:i w:val="0"/>
          <w:iCs w:val="0"/>
          <w:kern w:val="2"/>
          <w:sz w:val="21"/>
          <w:szCs w:val="24"/>
          <w:highlight w:val="none"/>
          <w:lang w:eastAsia="zh-CN" w:bidi="ar-SA"/>
        </w:rPr>
        <w:t>矩阵等式？</w:t>
      </w:r>
    </w:p>
    <w:p>
      <w:pPr>
        <w:pStyle w:val="3"/>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363470" cy="1892300"/>
            <wp:effectExtent l="0" t="0" r="2413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2363470" cy="1892300"/>
                    </a:xfrm>
                    <a:prstGeom prst="rect">
                      <a:avLst/>
                    </a:prstGeom>
                    <a:noFill/>
                    <a:ln w="9525">
                      <a:noFill/>
                    </a:ln>
                  </pic:spPr>
                </pic:pic>
              </a:graphicData>
            </a:graphic>
          </wp:inline>
        </w:drawing>
      </w:r>
    </w:p>
    <w:p>
      <w:pPr>
        <w:pStyle w:val="3"/>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301365" cy="2471420"/>
            <wp:effectExtent l="0" t="0" r="635" b="177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3301365" cy="2471420"/>
                    </a:xfrm>
                    <a:prstGeom prst="rect">
                      <a:avLst/>
                    </a:prstGeom>
                    <a:noFill/>
                    <a:ln w="9525">
                      <a:noFill/>
                    </a:ln>
                  </pic:spPr>
                </pic:pic>
              </a:graphicData>
            </a:graphic>
          </wp:inline>
        </w:drawing>
      </w:r>
      <w:r>
        <w:t xml:space="preserve"> </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r表示所有节点组成的列，而M的构造左下入链，右上出链</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Page rank完整算法！！</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R= (E-dM)^-1 · ((1-d)/n)I</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5 数据降维</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矩阵的秩</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对一个3*3的矩阵A，如果A有秩为2，将其特征向量作为basis vectors，然后使用新的coordinates，[1 0] [0 1] [1 -1]</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降维方法汇总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特征值与特征向量</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PCA主元素分析</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LDA线性判别分析</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因子分析</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SVD奇异值分析</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SVD</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贝叶斯定理</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6 分类A</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分类问题中，某些领域的每个实体都可以放在一个离散的类别集中：</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二元分类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多媒体分类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非排他性分类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排名ranking</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评估规则及其预测的许多标准</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过量错误</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不同类型的错误</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操作成本</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每个被分类的对象，都以一对(x,y)表示。前者为对象的描述，后者为标签</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成功或失败的机器学习分类，往往取决于选择良好的描述对象描述。描述的选择也可以被视为一个学习的问题。</w:t>
      </w:r>
    </w:p>
    <w:p>
      <w:pPr>
        <w:pStyle w:val="3"/>
        <w:keepNext w:val="0"/>
        <w:keepLines w:val="0"/>
        <w:widowControl/>
        <w:numPr>
          <w:ilvl w:val="0"/>
          <w:numId w:val="0"/>
        </w:numPr>
        <w:suppressLineNumbers w:val="0"/>
        <w:spacing w:before="0" w:beforeAutospacing="1" w:after="0" w:afterAutospacing="1"/>
        <w:ind w:right="0" w:rightChars="0"/>
        <w:jc w:val="left"/>
        <w:rPr>
          <w:lang w:eastAsia="zh-CN"/>
        </w:rPr>
      </w:pPr>
      <w:r>
        <w:rPr>
          <w:lang w:eastAsia="zh-CN"/>
        </w:rPr>
        <w:t>数据类型</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物理属性</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 xml:space="preserve">行为属性       </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上下文</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历史记录</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文本与超文本</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email电子邮件</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protein序列，Unix system calls序列</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图graph</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Training and Validation</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问题： 过拟合， 保守的精度估计， 测试数据上良好的分类器</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分类问题： 1 两类问题   2 多类问题</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处理方法：1 直接分为多类  2 拆分为多个两类问题 3 排除法，排他分类</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 xml:space="preserve">  </w:t>
      </w:r>
      <w:r>
        <w:drawing>
          <wp:inline distT="0" distB="0" distL="114300" distR="114300">
            <wp:extent cx="4712970" cy="2676525"/>
            <wp:effectExtent l="0" t="0" r="11430" b="158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712970" cy="2676525"/>
                    </a:xfrm>
                    <a:prstGeom prst="rect">
                      <a:avLst/>
                    </a:prstGeom>
                    <a:noFill/>
                    <a:ln w="9525">
                      <a:noFill/>
                    </a:ln>
                  </pic:spPr>
                </pic:pic>
              </a:graphicData>
            </a:graphic>
          </wp:inline>
        </w:drawing>
      </w:r>
      <w:r>
        <w:rPr>
          <w:lang w:eastAsia="zh-CN"/>
        </w:rPr>
        <w:t xml:space="preserve">      </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常用分类方法：</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贝叶斯</w:t>
      </w:r>
      <w:r>
        <w:drawing>
          <wp:inline distT="0" distB="0" distL="114300" distR="114300">
            <wp:extent cx="3006090" cy="2058670"/>
            <wp:effectExtent l="0" t="0" r="16510" b="2413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006090" cy="2058670"/>
                    </a:xfrm>
                    <a:prstGeom prst="rect">
                      <a:avLst/>
                    </a:prstGeom>
                    <a:noFill/>
                    <a:ln w="9525">
                      <a:noFill/>
                    </a:ln>
                  </pic:spPr>
                </pic:pic>
              </a:graphicData>
            </a:graphic>
          </wp:inline>
        </w:drawing>
      </w:r>
      <w:r>
        <w:t xml:space="preserve">                                       </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决策树 - 构建</w:t>
      </w:r>
    </w:p>
    <w:p>
      <w:pPr>
        <w:pStyle w:val="3"/>
        <w:keepNext w:val="0"/>
        <w:keepLines w:val="0"/>
        <w:widowControl/>
        <w:numPr>
          <w:ilvl w:val="0"/>
          <w:numId w:val="0"/>
        </w:numPr>
        <w:suppressLineNumbers w:val="0"/>
        <w:spacing w:before="0" w:beforeAutospacing="1" w:after="0" w:afterAutospacing="1"/>
        <w:ind w:leftChars="0" w:right="0" w:rightChars="0"/>
        <w:jc w:val="left"/>
      </w:pPr>
      <w:r>
        <w:rPr>
          <w:b/>
          <w:bCs/>
          <w:i/>
          <w:iCs/>
          <w:highlight w:val="yellow"/>
          <w:lang w:eastAsia="zh-CN"/>
        </w:rPr>
        <w:t>ID3算法</w:t>
      </w:r>
      <w:r>
        <w:drawing>
          <wp:inline distT="0" distB="0" distL="114300" distR="114300">
            <wp:extent cx="3357245" cy="540385"/>
            <wp:effectExtent l="0" t="0" r="20955"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3357245" cy="540385"/>
                    </a:xfrm>
                    <a:prstGeom prst="rect">
                      <a:avLst/>
                    </a:prstGeom>
                    <a:noFill/>
                    <a:ln w="9525">
                      <a:noFill/>
                    </a:ln>
                  </pic:spPr>
                </pic:pic>
              </a:graphicData>
            </a:graphic>
          </wp:inline>
        </w:drawing>
      </w:r>
      <w:r>
        <w:t>使用所有没有使用的属性并计算与之相关的样本熵值，选取其中熵值最小的属性，生成包含该属性的节点。pk表示第k类样本所占的比例。（如色泽的乌黑，白亮，青紫，都是第K类的）</w:t>
      </w:r>
      <w:r>
        <w:drawing>
          <wp:inline distT="0" distB="0" distL="114300" distR="114300">
            <wp:extent cx="3787140" cy="366395"/>
            <wp:effectExtent l="0" t="0" r="22860" b="1460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rcRect t="24183" r="567" b="31939"/>
                    <a:stretch>
                      <a:fillRect/>
                    </a:stretch>
                  </pic:blipFill>
                  <pic:spPr>
                    <a:xfrm>
                      <a:off x="0" y="0"/>
                      <a:ext cx="3787140" cy="366395"/>
                    </a:xfrm>
                    <a:prstGeom prst="rect">
                      <a:avLst/>
                    </a:prstGeom>
                    <a:noFill/>
                    <a:ln w="9525">
                      <a:noFill/>
                    </a:ln>
                  </pic:spPr>
                </pic:pic>
              </a:graphicData>
            </a:graphic>
          </wp:inline>
        </w:drawing>
      </w:r>
      <w:r>
        <w:t>计算信息增益的公式。总的信息增益，减去集合中每个属性的信息增益（Dv/D 是指吴青色的样本的占比）</w:t>
      </w:r>
    </w:p>
    <w:p>
      <w:pPr>
        <w:pStyle w:val="3"/>
        <w:keepNext w:val="0"/>
        <w:keepLines w:val="0"/>
        <w:widowControl/>
        <w:numPr>
          <w:ilvl w:val="0"/>
          <w:numId w:val="0"/>
        </w:numPr>
        <w:suppressLineNumbers w:val="0"/>
        <w:spacing w:before="0" w:beforeAutospacing="1" w:after="0" w:afterAutospacing="1"/>
        <w:ind w:leftChars="0" w:right="0" w:rightChars="0"/>
        <w:jc w:val="left"/>
      </w:pPr>
    </w:p>
    <w:p>
      <w:pPr>
        <w:pStyle w:val="3"/>
        <w:keepNext w:val="0"/>
        <w:keepLines w:val="0"/>
        <w:widowControl/>
        <w:numPr>
          <w:ilvl w:val="0"/>
          <w:numId w:val="0"/>
        </w:numPr>
        <w:suppressLineNumbers w:val="0"/>
        <w:spacing w:before="0" w:beforeAutospacing="1" w:after="0" w:afterAutospacing="1"/>
        <w:ind w:leftChars="0" w:right="0" w:rightChars="0"/>
        <w:jc w:val="left"/>
        <w:rPr>
          <w:b/>
          <w:bCs/>
          <w:i/>
          <w:iCs/>
          <w:highlight w:val="yellow"/>
        </w:rPr>
      </w:pPr>
      <w:r>
        <w:rPr>
          <w:b/>
          <w:bCs/>
          <w:i/>
          <w:iCs/>
          <w:highlight w:val="yellow"/>
        </w:rPr>
        <w:t>C4.5算法</w:t>
      </w:r>
    </w:p>
    <w:p>
      <w:pPr>
        <w:pStyle w:val="3"/>
        <w:keepNext w:val="0"/>
        <w:keepLines w:val="0"/>
        <w:widowControl/>
        <w:numPr>
          <w:ilvl w:val="0"/>
          <w:numId w:val="0"/>
        </w:numPr>
        <w:suppressLineNumbers w:val="0"/>
        <w:spacing w:before="0" w:beforeAutospacing="1" w:after="0" w:afterAutospacing="1"/>
        <w:ind w:leftChars="0" w:right="0" w:rightChars="0"/>
        <w:jc w:val="left"/>
      </w:pPr>
      <w:r>
        <w:t>信息增益偏向于选择分歧比较多的属性值。不能处理连续的属性</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t>CART算法</w:t>
      </w:r>
      <w:r>
        <w:drawing>
          <wp:inline distT="0" distB="0" distL="114300" distR="114300">
            <wp:extent cx="5273040" cy="1701165"/>
            <wp:effectExtent l="0" t="0" r="10160"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3040" cy="1701165"/>
                    </a:xfrm>
                    <a:prstGeom prst="rect">
                      <a:avLst/>
                    </a:prstGeom>
                    <a:noFill/>
                    <a:ln w="9525">
                      <a:noFill/>
                    </a:ln>
                  </pic:spPr>
                </pic:pic>
              </a:graphicData>
            </a:graphic>
          </wp:inline>
        </w:drawing>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 xml:space="preserve">                          </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7 分类B</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CART 分类回归树算法: 将样本递归划分进行建树过程，用验证数据进行剪枝。</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GINI指数：总体内包含的类别越杂乱，该指数越大</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 xml:space="preserve">        </w:t>
      </w:r>
      <w:r>
        <w:drawing>
          <wp:inline distT="0" distB="0" distL="114300" distR="114300">
            <wp:extent cx="4010660" cy="1172845"/>
            <wp:effectExtent l="0" t="0" r="2540" b="2095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4010660" cy="1172845"/>
                    </a:xfrm>
                    <a:prstGeom prst="rect">
                      <a:avLst/>
                    </a:prstGeom>
                    <a:noFill/>
                    <a:ln w="9525">
                      <a:noFill/>
                    </a:ln>
                  </pic:spPr>
                </pic:pic>
              </a:graphicData>
            </a:graphic>
          </wp:inline>
        </w:drawing>
      </w:r>
      <w:r>
        <w:rPr>
          <w:lang w:eastAsia="zh-CN"/>
        </w:rPr>
        <w:t xml:space="preserve">               </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b/>
          <w:bCs/>
          <w:i/>
          <w:iCs/>
          <w:highlight w:val="yellow"/>
          <w:lang w:eastAsia="zh-CN"/>
        </w:rPr>
        <w:t xml:space="preserve">KNN算法 </w:t>
      </w:r>
      <w:r>
        <w:rPr>
          <w:lang w:eastAsia="zh-CN"/>
        </w:rPr>
        <w:t xml:space="preserve">      </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距离函数，组合函数（民主投票，加权投票），邻居的数目K</w:t>
      </w:r>
      <w:r>
        <w:rPr>
          <w:lang w:eastAsia="zh-CN"/>
        </w:rPr>
        <w:t>. 邻居的种类决定自身被分入哪一个类。哪个邻居多进入哪个类。</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drawing>
          <wp:inline distT="0" distB="0" distL="114300" distR="114300">
            <wp:extent cx="5273040" cy="636270"/>
            <wp:effectExtent l="0" t="0" r="10160" b="24130"/>
            <wp:docPr id="16" name="图片 16" descr="5A67A0D5-0470-4752-8ACE-AE77D474F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A67A0D5-0470-4752-8ACE-AE77D474FB44"/>
                    <pic:cNvPicPr>
                      <a:picLocks noChangeAspect="1"/>
                    </pic:cNvPicPr>
                  </pic:nvPicPr>
                  <pic:blipFill>
                    <a:blip r:embed="rId19"/>
                    <a:stretch>
                      <a:fillRect/>
                    </a:stretch>
                  </pic:blipFill>
                  <pic:spPr>
                    <a:xfrm>
                      <a:off x="0" y="0"/>
                      <a:ext cx="5273040" cy="636270"/>
                    </a:xfrm>
                    <a:prstGeom prst="rect">
                      <a:avLst/>
                    </a:prstGeom>
                  </pic:spPr>
                </pic:pic>
              </a:graphicData>
            </a:graphic>
          </wp:inline>
        </w:drawing>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K的取值会影响类别的判定，距离的计算使用哪种方法？</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 xml:space="preserve">          归一化，Xs = (X - Min)/(Max - Min)</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7 聚类</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给定一组点，用点与点之间的距离的概念，将点分成若干个簇。集群成员彼此相近，不同集群的成员则不同。</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Usually点在高维空间中，相似度是通过距离度量来定义的。</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难点与挑战</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许多应用程序涉及10个或1000个维度（难），高维空间中，几乎所有的点都在相同的距离上</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硬聚类 1:1 软聚类1:n</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soft用于创建可浏览层次结构之类的应用程序根据有意义</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划分方法</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在给定数据库D中的n个对象的分区构造一个k个簇的集合。</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全局最优：穷举所有分区</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启发式方法：</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K-means</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K-medoids</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启发式方法被希望接近最优的可能答案。是一种经验法则，有根据的猜测。假设文件是实值向量</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K-means 算法</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随机选取k个中心点，计算其他点的距离，站队；然后对每个站队，通过平均值的方法，选举虚拟出新的中心点，然后再次站队。直至两次迭代结果不变</w:t>
      </w:r>
      <w:r>
        <w:rPr>
          <w:lang w:eastAsia="zh-CN"/>
        </w:rPr>
        <w:t xml:space="preserve">        </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优势：相对有效；通常在局部最优处终止。收敛速度块，聚类效果好。面对大数据，可以保持可伸缩性和高效性。</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劣势：只有定义了平均值时才适用。需要预先指定集群的数量；噪声数据和异常值会影响，偏移严重；不适合发现非凸形状的簇。</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p>
    <w:p>
      <w:pPr>
        <w:pStyle w:val="3"/>
        <w:keepNext w:val="0"/>
        <w:keepLines w:val="0"/>
        <w:widowControl/>
        <w:numPr>
          <w:ilvl w:val="0"/>
          <w:numId w:val="0"/>
        </w:numPr>
        <w:suppressLineNumbers w:val="0"/>
        <w:spacing w:before="0" w:beforeAutospacing="1" w:after="0" w:afterAutospacing="1"/>
        <w:ind w:leftChars="0" w:right="0" w:rightChars="0"/>
        <w:jc w:val="left"/>
        <w:rPr>
          <w:b/>
          <w:bCs/>
          <w:i/>
          <w:iCs/>
          <w:highlight w:val="yellow"/>
          <w:lang w:eastAsia="zh-CN"/>
        </w:rPr>
      </w:pPr>
      <w:r>
        <w:rPr>
          <w:b/>
          <w:bCs/>
          <w:i/>
          <w:iCs/>
          <w:highlight w:val="yellow"/>
          <w:lang w:eastAsia="zh-CN"/>
        </w:rPr>
        <w:t>层次方法</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计算类别的相似度类创建一个有层次的嵌套的树</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自下而上凝聚，最初每个点都是一个集群，反复将两者结合起来，最近的集群合成一个。分裂自顶向下，从一个集群开始，递归地分割他。</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对点而言，点维护一组群组，点属于最近的集群。</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步骤</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初始化，将每个样本都视为一类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计算各个聚类之间的相似度</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寻找最近的两个聚类，将他们归为一类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重复直至所有样本都归为一类</w:t>
      </w:r>
    </w:p>
    <w:p>
      <w:pPr>
        <w:pStyle w:val="3"/>
        <w:keepNext w:val="0"/>
        <w:keepLines w:val="0"/>
        <w:widowControl/>
        <w:numPr>
          <w:numId w:val="0"/>
        </w:numPr>
        <w:suppressLineNumbers w:val="0"/>
        <w:spacing w:before="0" w:beforeAutospacing="1" w:after="0" w:afterAutospacing="1"/>
        <w:ind w:right="0" w:rightChars="0"/>
        <w:jc w:val="left"/>
        <w:rPr>
          <w:lang w:eastAsia="zh-CN"/>
        </w:rPr>
      </w:pP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距离衡量（决定最近的群组</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Single linkage：两个类中距离最近的样本距离作为两个集合的距离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Complete linkage：取两个集合中距离最远的两个点的距离作为两个集合的距离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Average linkage 把两个集合中的点两两的距离全部放在一起求均值，相对也能得到合适一点的结果。但是异常点的存在会影响均值。</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Centroid：取两个集合的重心的距离</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欧几里得情况：Centroid= 数据的平均值，用于表示多点的聚类，并以centroid的距离表示集群的距离。</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非欧几里得情况？Clustroid=数据点与其他店最接近。Closest Point 与其他点的距离（？）最近的点表示聚类。</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簇间的距离？任意两点间距离的最小值。</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选择集群的</w:t>
      </w:r>
      <w:r>
        <w:rPr>
          <w:b/>
          <w:bCs/>
          <w:i/>
          <w:iCs/>
          <w:lang w:eastAsia="zh-CN"/>
        </w:rPr>
        <w:t>内聚性</w:t>
      </w:r>
      <w:r>
        <w:rPr>
          <w:lang w:eastAsia="zh-CN"/>
        </w:rPr>
        <w:t>概念：cohesion的度量选择</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1使用合并后集群的直径 = 集群中点之间的最大距离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点之间的平均距离</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基于密度的方法，取直径或平均距离  然后  除以 聚类中的点的数量</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层次聚类的实现</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在每一步，计算所有集群对之间的两两距离，然后合并 时间复杂度 ^3</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使用优先队列小心实现，将时间减少到 ^2 log</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其他层次聚类方法</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聚类方法的主要缺点：扩展性不好，时间复杂度至少为n2,无法撤销之前所做的操作。</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使用基于距离的聚类进行层次划分：</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BIRCH：使用CF树逐步调整自聚类的质量。CURE：从集群中选择分散良好的点，然后将他们缩小到集群中心的指定的分数。</w:t>
      </w:r>
    </w:p>
    <w:p>
      <w:pPr>
        <w:pStyle w:val="3"/>
        <w:keepNext w:val="0"/>
        <w:keepLines w:val="0"/>
        <w:widowControl/>
        <w:numPr>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 xml:space="preserve">8 </w:t>
      </w:r>
      <w:r>
        <w:rPr>
          <w:lang w:eastAsia="zh-CN"/>
        </w:rPr>
        <w:t xml:space="preserve">  </w:t>
      </w:r>
      <w:r>
        <w:rPr>
          <w:lang w:eastAsia="zh-CN"/>
        </w:rPr>
        <w:t>推荐系统</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From scarcity to Abundance 稀缺-丰富</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模型：</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u : X * S -&gt; R</w:t>
      </w: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X为顾客集，S为商品集，R为set of ratings，完全有序</w:t>
      </w:r>
    </w:p>
    <w:p>
      <w:pPr>
        <w:pStyle w:val="3"/>
        <w:keepNext w:val="0"/>
        <w:keepLines w:val="0"/>
        <w:widowControl/>
        <w:numPr>
          <w:numId w:val="0"/>
        </w:numPr>
        <w:suppressLineNumbers w:val="0"/>
        <w:spacing w:before="0" w:beforeAutospacing="1" w:after="0" w:afterAutospacing="1"/>
        <w:ind w:leftChars="0" w:right="0" w:rightChars="0"/>
        <w:jc w:val="left"/>
        <w:rPr>
          <w:lang w:eastAsia="zh-CN"/>
        </w:rPr>
      </w:pPr>
      <w:r>
        <w:rPr>
          <w:lang w:eastAsia="zh-CN"/>
        </w:rPr>
        <w:t>Problem：</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如何收集已知的rating？</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从已知的推测未知的评级？要的是感兴趣的是什么，而不是喜欢什么</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评价外推法如何衡量推荐方法的成功？</w:t>
      </w:r>
    </w:p>
    <w:p>
      <w:pPr>
        <w:pStyle w:val="3"/>
        <w:keepNext w:val="0"/>
        <w:keepLines w:val="0"/>
        <w:widowControl/>
        <w:numPr>
          <w:numId w:val="0"/>
        </w:numPr>
        <w:suppressLineNumbers w:val="0"/>
        <w:spacing w:before="0" w:beforeAutospacing="1" w:after="0" w:afterAutospacing="1"/>
        <w:ind w:right="0" w:rightChars="0"/>
        <w:jc w:val="left"/>
        <w:rPr>
          <w:lang w:eastAsia="zh-CN"/>
        </w:rPr>
      </w:pP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效用矩阵U是稀疏的？</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推荐系统的三种实现：基于内容，协同，潜在因素为主。</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Content-based 推荐系统</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主要思想：向客户推荐与之前评价较高的商品相似的产品</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对每个项目创建一个profile项目概要</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简介是一组特征的集合</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 xml:space="preserve">如何选择重要特征？（term频率 * Inverse Doc频率） </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优点：不需要其他用户的信息，无冷启动或稀疏问题；能够向用户推荐根据独特口味；能够推荐新的和不受欢迎的项目，没有第一评级的问题；能够提供解释。能够通过列出导致某个项目被推荐的内容特性来提供对推荐项目的解释。</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缺点：找到合适的特性很难；对新用户的建议，如何建立用户档案？；过度专门化，不会推荐用户意外的用品。人们可能有多种兴趣，无法利用其他用户来判断。进行质量判断。</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协同过滤</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考虑用户x，找到其他与之相似的用户，基于其他用户评级估计x的评级（用户-用户协同）</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项目协同过滤</w:t>
      </w:r>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利弊：</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适用于任何类型的物品</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冷启动，需要足够的用户在系统中找到匹配稀疏性</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稀疏性：难以找到相同的用户</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第一个评级：不能推荐没有评分的内容</w:t>
      </w:r>
    </w:p>
    <w:p>
      <w:pPr>
        <w:pStyle w:val="3"/>
        <w:keepNext w:val="0"/>
        <w:keepLines w:val="0"/>
        <w:widowControl/>
        <w:numPr>
          <w:ilvl w:val="0"/>
          <w:numId w:val="6"/>
        </w:numPr>
        <w:suppressLineNumbers w:val="0"/>
        <w:spacing w:before="0" w:beforeAutospacing="1" w:after="0" w:afterAutospacing="1"/>
        <w:ind w:left="420" w:leftChars="0" w:right="0" w:rightChars="0" w:hanging="420" w:firstLineChars="0"/>
        <w:jc w:val="left"/>
        <w:rPr>
          <w:lang w:eastAsia="zh-CN"/>
        </w:rPr>
      </w:pPr>
      <w:r>
        <w:rPr>
          <w:lang w:eastAsia="zh-CN"/>
        </w:rPr>
        <w:t>流行偏见：倾向于推荐流行商品，品味独特的完蛋</w:t>
      </w:r>
    </w:p>
    <w:p>
      <w:pPr>
        <w:pStyle w:val="3"/>
        <w:keepNext w:val="0"/>
        <w:keepLines w:val="0"/>
        <w:widowControl/>
        <w:numPr>
          <w:numId w:val="0"/>
        </w:numPr>
        <w:suppressLineNumbers w:val="0"/>
        <w:spacing w:before="0" w:beforeAutospacing="1" w:after="0" w:afterAutospacing="1"/>
        <w:ind w:right="0" w:rightChars="0"/>
        <w:jc w:val="left"/>
        <w:rPr>
          <w:lang w:eastAsia="zh-CN"/>
        </w:rPr>
      </w:pPr>
      <w:bookmarkStart w:id="0" w:name="_GoBack"/>
      <w:bookmarkEnd w:id="0"/>
    </w:p>
    <w:p>
      <w:pPr>
        <w:pStyle w:val="3"/>
        <w:keepNext w:val="0"/>
        <w:keepLines w:val="0"/>
        <w:widowControl/>
        <w:numPr>
          <w:numId w:val="0"/>
        </w:numPr>
        <w:suppressLineNumbers w:val="0"/>
        <w:spacing w:before="0" w:beforeAutospacing="1" w:after="0" w:afterAutospacing="1"/>
        <w:ind w:right="0" w:rightChars="0"/>
        <w:jc w:val="left"/>
        <w:rPr>
          <w:lang w:eastAsia="zh-CN"/>
        </w:rPr>
      </w:pPr>
      <w:r>
        <w:rPr>
          <w:lang w:eastAsia="zh-CN"/>
        </w:rPr>
        <w:t>评估预测？</w:t>
      </w:r>
    </w:p>
    <w:p>
      <w:pPr>
        <w:pStyle w:val="3"/>
        <w:keepNext w:val="0"/>
        <w:keepLines w:val="0"/>
        <w:widowControl/>
        <w:numPr>
          <w:numId w:val="0"/>
        </w:numPr>
        <w:suppressLineNumbers w:val="0"/>
        <w:spacing w:before="0" w:beforeAutospacing="1" w:after="0" w:afterAutospacing="1"/>
        <w:ind w:right="0" w:rightChars="0"/>
        <w:jc w:val="left"/>
        <w:rPr>
          <w:lang w:eastAsia="zh-CN"/>
        </w:rPr>
      </w:pPr>
    </w:p>
    <w:p>
      <w:pPr>
        <w:pStyle w:val="3"/>
        <w:keepNext w:val="0"/>
        <w:keepLines w:val="0"/>
        <w:widowControl/>
        <w:numPr>
          <w:numId w:val="0"/>
        </w:numPr>
        <w:suppressLineNumbers w:val="0"/>
        <w:spacing w:before="0" w:beforeAutospacing="1" w:after="0" w:afterAutospacing="1"/>
        <w:ind w:right="0" w:rightChars="0"/>
        <w:jc w:val="left"/>
        <w:rPr>
          <w:lang w:eastAsia="zh-CN"/>
        </w:rPr>
      </w:pPr>
    </w:p>
    <w:p>
      <w:pPr>
        <w:pStyle w:val="3"/>
        <w:keepNext w:val="0"/>
        <w:keepLines w:val="0"/>
        <w:widowControl/>
        <w:numPr>
          <w:ilvl w:val="0"/>
          <w:numId w:val="0"/>
        </w:numPr>
        <w:suppressLineNumbers w:val="0"/>
        <w:spacing w:before="0" w:beforeAutospacing="1" w:after="0" w:afterAutospacing="1"/>
        <w:ind w:leftChars="0" w:right="0" w:rightChars="0"/>
        <w:jc w:val="left"/>
        <w:rPr>
          <w:lang w:eastAsia="zh-CN"/>
        </w:rPr>
      </w:pPr>
      <w:r>
        <w:rPr>
          <w:lang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2">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ArialMT">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AE9C73"/>
    <w:multiLevelType w:val="singleLevel"/>
    <w:tmpl w:val="5DAE9C73"/>
    <w:lvl w:ilvl="0" w:tentative="0">
      <w:start w:val="1"/>
      <w:numFmt w:val="bullet"/>
      <w:lvlText w:val=""/>
      <w:lvlJc w:val="left"/>
      <w:pPr>
        <w:ind w:left="420" w:leftChars="0" w:hanging="420" w:firstLineChars="0"/>
      </w:pPr>
      <w:rPr>
        <w:rFonts w:hint="default" w:ascii="Wingdings" w:hAnsi="Wingdings"/>
      </w:rPr>
    </w:lvl>
  </w:abstractNum>
  <w:abstractNum w:abstractNumId="1">
    <w:nsid w:val="5DB26FDB"/>
    <w:multiLevelType w:val="singleLevel"/>
    <w:tmpl w:val="5DB26FDB"/>
    <w:lvl w:ilvl="0" w:tentative="0">
      <w:start w:val="1"/>
      <w:numFmt w:val="decimal"/>
      <w:lvlText w:val="%1."/>
      <w:lvlJc w:val="left"/>
      <w:pPr>
        <w:ind w:left="425" w:leftChars="0" w:hanging="425" w:firstLineChars="0"/>
      </w:pPr>
      <w:rPr>
        <w:rFonts w:hint="default"/>
      </w:rPr>
    </w:lvl>
  </w:abstractNum>
  <w:abstractNum w:abstractNumId="2">
    <w:nsid w:val="5DB2A015"/>
    <w:multiLevelType w:val="singleLevel"/>
    <w:tmpl w:val="5DB2A015"/>
    <w:lvl w:ilvl="0" w:tentative="0">
      <w:start w:val="1"/>
      <w:numFmt w:val="bullet"/>
      <w:lvlText w:val=""/>
      <w:lvlJc w:val="left"/>
      <w:pPr>
        <w:ind w:left="420" w:leftChars="0" w:hanging="420" w:firstLineChars="0"/>
      </w:pPr>
      <w:rPr>
        <w:rFonts w:hint="default" w:ascii="Wingdings" w:hAnsi="Wingdings"/>
      </w:rPr>
    </w:lvl>
  </w:abstractNum>
  <w:abstractNum w:abstractNumId="3">
    <w:nsid w:val="5DB2A951"/>
    <w:multiLevelType w:val="singleLevel"/>
    <w:tmpl w:val="5DB2A951"/>
    <w:lvl w:ilvl="0" w:tentative="0">
      <w:start w:val="1"/>
      <w:numFmt w:val="decimal"/>
      <w:lvlText w:val="%1."/>
      <w:lvlJc w:val="left"/>
      <w:pPr>
        <w:ind w:left="425" w:leftChars="0" w:hanging="425" w:firstLineChars="0"/>
      </w:pPr>
      <w:rPr>
        <w:rFonts w:hint="default"/>
      </w:rPr>
    </w:lvl>
  </w:abstractNum>
  <w:abstractNum w:abstractNumId="4">
    <w:nsid w:val="5DB30265"/>
    <w:multiLevelType w:val="singleLevel"/>
    <w:tmpl w:val="5DB30265"/>
    <w:lvl w:ilvl="0" w:tentative="0">
      <w:start w:val="1"/>
      <w:numFmt w:val="bullet"/>
      <w:lvlText w:val=""/>
      <w:lvlJc w:val="left"/>
      <w:pPr>
        <w:ind w:left="420" w:leftChars="0" w:hanging="420" w:firstLineChars="0"/>
      </w:pPr>
      <w:rPr>
        <w:rFonts w:hint="default" w:ascii="Wingdings" w:hAnsi="Wingdings"/>
      </w:rPr>
    </w:lvl>
  </w:abstractNum>
  <w:abstractNum w:abstractNumId="5">
    <w:nsid w:val="5DB3F58E"/>
    <w:multiLevelType w:val="singleLevel"/>
    <w:tmpl w:val="5DB3F58E"/>
    <w:lvl w:ilvl="0" w:tentative="0">
      <w:start w:val="1"/>
      <w:numFmt w:val="decimal"/>
      <w:suff w:val="space"/>
      <w:lvlText w:val="%1."/>
      <w:lvlJc w:val="left"/>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BCF8E53"/>
    <w:rsid w:val="1FFF1693"/>
    <w:rsid w:val="3DEF04D4"/>
    <w:rsid w:val="6775DC41"/>
    <w:rsid w:val="7DFB0D03"/>
    <w:rsid w:val="EBCF8E53"/>
    <w:rsid w:val="ED363EB4"/>
    <w:rsid w:val="EF8EE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2019-10-23T05:40:00Z</dcterms:created>
  <dc:creator>yangyifei</dc:creator>
  <cp:lastModifiedBy>yangyifei</cp:lastModifiedBy>
  <dcterms:modified xsi:type="dcterms:W3CDTF">2019-10-29T22:12:14Z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