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3EB" w14:textId="77777777"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14:paraId="0132C060" w14:textId="77777777" w:rsidR="00871A0C" w:rsidRDefault="00871A0C" w:rsidP="001E6AD8">
      <w:pPr>
        <w:spacing w:line="0" w:lineRule="atLeast"/>
        <w:rPr>
          <w:szCs w:val="21"/>
        </w:rPr>
      </w:pPr>
    </w:p>
    <w:p w14:paraId="130ADC0C" w14:textId="77777777"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 w14:paraId="0D68C6EC" w14:textId="77777777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22A8828B" w14:textId="77777777"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A4C6BB" w14:textId="12A15AF8" w:rsidR="000873F8" w:rsidRDefault="008C4B27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MERGEFIELD  TestType1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«TestType1»</w:t>
            </w:r>
            <w:r>
              <w:rPr>
                <w:rFonts w:ascii="宋体" w:hAnsi="宋体"/>
              </w:rPr>
              <w:fldChar w:fldCharType="end"/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441BA1">
              <w:rPr>
                <w:rFonts w:ascii="宋体" w:hAnsi="宋体"/>
                <w:u w:val="single"/>
              </w:rPr>
              <w:fldChar w:fldCharType="begin"/>
            </w:r>
            <w:r w:rsidR="00441BA1">
              <w:rPr>
                <w:rFonts w:ascii="宋体" w:hAnsi="宋体"/>
                <w:u w:val="single"/>
              </w:rPr>
              <w:instrText xml:space="preserve"> </w:instrText>
            </w:r>
            <w:r w:rsidR="00441BA1">
              <w:rPr>
                <w:rFonts w:ascii="宋体" w:hAnsi="宋体" w:hint="eastAsia"/>
                <w:u w:val="single"/>
              </w:rPr>
              <w:instrText>MERGEFIELD  TestTypeOther  \* MERGEFORMAT</w:instrText>
            </w:r>
            <w:r w:rsidR="00441BA1">
              <w:rPr>
                <w:rFonts w:ascii="宋体" w:hAnsi="宋体"/>
                <w:u w:val="single"/>
              </w:rPr>
              <w:instrText xml:space="preserve"> </w:instrText>
            </w:r>
            <w:r w:rsidR="00441BA1">
              <w:rPr>
                <w:rFonts w:ascii="宋体" w:hAnsi="宋体"/>
                <w:u w:val="single"/>
              </w:rPr>
              <w:fldChar w:fldCharType="separate"/>
            </w:r>
            <w:r w:rsidR="00441BA1">
              <w:rPr>
                <w:rFonts w:ascii="宋体" w:hAnsi="宋体"/>
                <w:noProof/>
                <w:u w:val="single"/>
              </w:rPr>
              <w:t>«TestTypeOther»</w:t>
            </w:r>
            <w:r w:rsidR="00441BA1">
              <w:rPr>
                <w:rFonts w:ascii="宋体" w:hAnsi="宋体"/>
                <w:u w:val="single"/>
              </w:rPr>
              <w:fldChar w:fldCharType="end"/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 w14:paraId="374410F8" w14:textId="77777777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07A3F267" w14:textId="77777777"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970268" w14:textId="24064F07" w:rsidR="000873F8" w:rsidRDefault="008C4B27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TestType2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«TestType2»</w:t>
            </w:r>
            <w:r>
              <w:rPr>
                <w:rFonts w:ascii="宋体" w:hAnsi="宋体"/>
              </w:rPr>
              <w:fldChar w:fldCharType="end"/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TestType3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«TestType3»</w:t>
            </w:r>
            <w:r>
              <w:rPr>
                <w:rFonts w:ascii="宋体" w:hAnsi="宋体"/>
              </w:rPr>
              <w:fldChar w:fldCharType="end"/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 w14:paraId="33B024D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4BD4FB" w14:textId="77777777"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687AF" w14:textId="7793F843" w:rsidR="001F2688" w:rsidRPr="00903E6F" w:rsidRDefault="0075404D" w:rsidP="008D2D92">
            <w:pPr>
              <w:widowControl/>
              <w:spacing w:line="240" w:lineRule="auto"/>
              <w:jc w:val="left"/>
              <w:rPr>
                <w:sz w:val="24"/>
                <w:szCs w:val="24"/>
              </w:rPr>
            </w:pPr>
            <w:r w:rsidRPr="00903E6F">
              <w:rPr>
                <w:sz w:val="24"/>
                <w:szCs w:val="24"/>
              </w:rPr>
              <w:fldChar w:fldCharType="begin"/>
            </w:r>
            <w:r w:rsidRPr="00903E6F">
              <w:rPr>
                <w:sz w:val="24"/>
                <w:szCs w:val="24"/>
              </w:rPr>
              <w:instrText xml:space="preserve"> MERGEFIELD  SoftwareName  \* MERGEFORMAT </w:instrText>
            </w:r>
            <w:r w:rsidRPr="00903E6F">
              <w:rPr>
                <w:sz w:val="24"/>
                <w:szCs w:val="24"/>
              </w:rPr>
              <w:fldChar w:fldCharType="separate"/>
            </w:r>
            <w:r w:rsidRPr="00903E6F">
              <w:rPr>
                <w:noProof/>
                <w:sz w:val="24"/>
                <w:szCs w:val="24"/>
              </w:rPr>
              <w:t>«SoftwareName»</w:t>
            </w:r>
            <w:r w:rsidRPr="00903E6F">
              <w:rPr>
                <w:sz w:val="24"/>
                <w:szCs w:val="24"/>
              </w:rPr>
              <w:fldChar w:fldCharType="end"/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0030F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47A2F" w14:textId="595C176F" w:rsidR="001F2688" w:rsidRDefault="008C4B27" w:rsidP="00633753">
            <w:pPr>
              <w:widowControl/>
              <w:spacing w:line="240" w:lineRule="auto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Edition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«Edition»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238B9D4E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82BFDA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06BCF3" w14:textId="7353AA24" w:rsidR="001F2688" w:rsidRPr="00903E6F" w:rsidRDefault="009B745B" w:rsidP="003E4E0E">
            <w:pPr>
              <w:widowControl/>
              <w:spacing w:line="240" w:lineRule="auto"/>
              <w:jc w:val="left"/>
              <w:rPr>
                <w:sz w:val="24"/>
                <w:szCs w:val="24"/>
              </w:rPr>
            </w:pPr>
            <w:r w:rsidRPr="00903E6F">
              <w:rPr>
                <w:sz w:val="24"/>
                <w:szCs w:val="24"/>
              </w:rPr>
              <w:fldChar w:fldCharType="begin"/>
            </w:r>
            <w:r w:rsidRPr="00903E6F">
              <w:rPr>
                <w:sz w:val="24"/>
                <w:szCs w:val="24"/>
              </w:rPr>
              <w:instrText xml:space="preserve"> MERGEFIELD  DelegationPartyCn  \* MERGEFORMAT </w:instrText>
            </w:r>
            <w:r w:rsidRPr="00903E6F">
              <w:rPr>
                <w:sz w:val="24"/>
                <w:szCs w:val="24"/>
              </w:rPr>
              <w:fldChar w:fldCharType="separate"/>
            </w:r>
            <w:r w:rsidRPr="00903E6F">
              <w:rPr>
                <w:noProof/>
                <w:sz w:val="24"/>
                <w:szCs w:val="24"/>
              </w:rPr>
              <w:t>«DelegationPartyCn»</w:t>
            </w:r>
            <w:r w:rsidRPr="00903E6F">
              <w:rPr>
                <w:sz w:val="24"/>
                <w:szCs w:val="24"/>
              </w:rPr>
              <w:fldChar w:fldCharType="end"/>
            </w:r>
          </w:p>
        </w:tc>
      </w:tr>
      <w:tr w:rsidR="001F2688" w14:paraId="05AF9FE0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E89C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99A730" w14:textId="38A9A121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DelegationPartyEn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«DelegationPartyEn»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6F66965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51A22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86850" w14:textId="3690C3E5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Developer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«Developer»</w:t>
            </w:r>
            <w:r>
              <w:rPr>
                <w:sz w:val="24"/>
              </w:rPr>
              <w:fldChar w:fldCharType="end"/>
            </w:r>
          </w:p>
        </w:tc>
      </w:tr>
      <w:tr w:rsidR="001F2688" w14:paraId="61CB1238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A32455" w14:textId="77777777"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B5B3B7" w14:textId="00FDB8F5" w:rsidR="004B0258" w:rsidRDefault="003A75C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 w:rsidR="00DD24D0">
              <w:rPr>
                <w:rFonts w:ascii="宋体"/>
              </w:rPr>
              <w:fldChar w:fldCharType="begin"/>
            </w:r>
            <w:r w:rsidR="00DD24D0">
              <w:rPr>
                <w:rFonts w:ascii="宋体"/>
              </w:rPr>
              <w:instrText xml:space="preserve"> </w:instrText>
            </w:r>
            <w:r w:rsidR="00DD24D0">
              <w:rPr>
                <w:rFonts w:ascii="宋体" w:hint="eastAsia"/>
              </w:rPr>
              <w:instrText>MERGEFIELD  Department2  \* MERGEFORMAT</w:instrText>
            </w:r>
            <w:r w:rsidR="00DD24D0">
              <w:rPr>
                <w:rFonts w:ascii="宋体"/>
              </w:rPr>
              <w:instrText xml:space="preserve"> </w:instrText>
            </w:r>
            <w:r w:rsidR="00DD24D0">
              <w:rPr>
                <w:rFonts w:ascii="宋体"/>
              </w:rPr>
              <w:fldChar w:fldCharType="separate"/>
            </w:r>
            <w:r w:rsidR="00DD24D0">
              <w:rPr>
                <w:rFonts w:ascii="宋体"/>
                <w:noProof/>
              </w:rPr>
              <w:t>«</w:t>
            </w:r>
            <w:r w:rsidR="00DD24D0">
              <w:rPr>
                <w:rFonts w:ascii="宋体"/>
                <w:noProof/>
              </w:rPr>
              <w:t>Department2</w:t>
            </w:r>
            <w:r w:rsidR="00DD24D0">
              <w:rPr>
                <w:rFonts w:ascii="宋体"/>
                <w:noProof/>
              </w:rPr>
              <w:t>»</w:t>
            </w:r>
            <w:r w:rsidR="00DD24D0"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 w:rsidR="00DD24D0">
              <w:rPr>
                <w:rFonts w:ascii="宋体"/>
              </w:rPr>
              <w:fldChar w:fldCharType="begin"/>
            </w:r>
            <w:r w:rsidR="00DD24D0">
              <w:rPr>
                <w:rFonts w:ascii="宋体"/>
              </w:rPr>
              <w:instrText xml:space="preserve"> MERGEFIELD  Department3  \* MERGEFORMAT </w:instrText>
            </w:r>
            <w:r w:rsidR="00DD24D0">
              <w:rPr>
                <w:rFonts w:ascii="宋体"/>
              </w:rPr>
              <w:fldChar w:fldCharType="separate"/>
            </w:r>
            <w:r w:rsidR="00DD24D0">
              <w:rPr>
                <w:rFonts w:ascii="宋体"/>
                <w:noProof/>
              </w:rPr>
              <w:t>«</w:t>
            </w:r>
            <w:r w:rsidR="00DD24D0">
              <w:rPr>
                <w:rFonts w:ascii="宋体"/>
                <w:noProof/>
              </w:rPr>
              <w:t>Department3</w:t>
            </w:r>
            <w:r w:rsidR="00DD24D0">
              <w:rPr>
                <w:rFonts w:ascii="宋体"/>
                <w:noProof/>
              </w:rPr>
              <w:t>»</w:t>
            </w:r>
            <w:r w:rsidR="00DD24D0"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14:paraId="03BC1700" w14:textId="020F9FB9" w:rsidR="001F2688" w:rsidRPr="004B0258" w:rsidRDefault="00DD24D0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Department4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Department4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Department5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Department5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DepartmentOther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DepartmentOther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 w14:paraId="40B9AB32" w14:textId="77777777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686E987" w14:textId="341601BF"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  <w:r w:rsidR="009B745B">
              <w:rPr>
                <w:sz w:val="24"/>
              </w:rPr>
              <w:fldChar w:fldCharType="begin"/>
            </w:r>
            <w:r w:rsidR="009B745B">
              <w:rPr>
                <w:sz w:val="24"/>
              </w:rPr>
              <w:instrText xml:space="preserve"> </w:instrText>
            </w:r>
            <w:r w:rsidR="009B745B">
              <w:rPr>
                <w:rFonts w:hint="eastAsia"/>
                <w:sz w:val="24"/>
              </w:rPr>
              <w:instrText>MERGEFIELD  DescriptionOfUser  \* MERGEFORMAT</w:instrText>
            </w:r>
            <w:r w:rsidR="009B745B">
              <w:rPr>
                <w:sz w:val="24"/>
              </w:rPr>
              <w:instrText xml:space="preserve"> </w:instrText>
            </w:r>
            <w:r w:rsidR="009B745B">
              <w:rPr>
                <w:sz w:val="24"/>
              </w:rPr>
              <w:fldChar w:fldCharType="separate"/>
            </w:r>
            <w:r w:rsidR="009B745B">
              <w:rPr>
                <w:noProof/>
                <w:sz w:val="24"/>
              </w:rPr>
              <w:t>«DescriptionOfUser»</w:t>
            </w:r>
            <w:r w:rsidR="009B745B">
              <w:rPr>
                <w:sz w:val="24"/>
              </w:rPr>
              <w:fldChar w:fldCharType="end"/>
            </w:r>
          </w:p>
        </w:tc>
      </w:tr>
      <w:tr w:rsidR="001F2688" w14:paraId="79DF0545" w14:textId="77777777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2DE97E1F" w14:textId="77777777"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14:paraId="719846BF" w14:textId="3DED71FA" w:rsidR="00747439" w:rsidRPr="00BD7DE3" w:rsidRDefault="009B745B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FunctionBrief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«FunctionBrief»</w:t>
            </w:r>
            <w:r>
              <w:rPr>
                <w:sz w:val="24"/>
              </w:rPr>
              <w:fldChar w:fldCharType="end"/>
            </w:r>
          </w:p>
        </w:tc>
      </w:tr>
      <w:tr w:rsidR="00A42D1B" w14:paraId="1FB70526" w14:textId="77777777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7BDA19E1" w14:textId="77777777"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14:paraId="791FC9A4" w14:textId="10E41775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«TestDep1»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TestDep2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«TestDep2»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>GB/T 16260.1-2006</w:t>
            </w:r>
          </w:p>
          <w:p w14:paraId="538790FD" w14:textId="1514B27A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«TestDep3»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TestDep4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«TestDep4»</w:t>
            </w:r>
            <w:r>
              <w:rPr>
                <w:sz w:val="24"/>
              </w:rPr>
              <w:fldChar w:fldCharType="end"/>
            </w:r>
            <w:r w:rsidR="00A42D1B">
              <w:rPr>
                <w:rFonts w:hint="eastAsia"/>
                <w:sz w:val="24"/>
              </w:rPr>
              <w:t>NST-03-WI13-2011</w:t>
            </w:r>
          </w:p>
          <w:p w14:paraId="12D20FDB" w14:textId="7E0074E0"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15991">
              <w:rPr>
                <w:rFonts w:hint="eastAsia"/>
                <w:sz w:val="24"/>
                <w:u w:val="single"/>
              </w:rPr>
              <w:t xml:space="preserve"> </w:t>
            </w:r>
            <w:r w:rsidR="00441BA1">
              <w:rPr>
                <w:sz w:val="24"/>
              </w:rPr>
              <w:fldChar w:fldCharType="begin"/>
            </w:r>
            <w:r w:rsidR="00441BA1">
              <w:rPr>
                <w:sz w:val="24"/>
              </w:rPr>
              <w:instrText xml:space="preserve"> MERGEFIELD  TestDepOther  \* MERGEFORMAT </w:instrText>
            </w:r>
            <w:r w:rsidR="00441BA1">
              <w:rPr>
                <w:sz w:val="24"/>
              </w:rPr>
              <w:fldChar w:fldCharType="separate"/>
            </w:r>
            <w:r w:rsidR="00441BA1">
              <w:rPr>
                <w:noProof/>
                <w:sz w:val="24"/>
              </w:rPr>
              <w:t>«TestDepOther»</w:t>
            </w:r>
            <w:r w:rsidR="00441BA1">
              <w:rPr>
                <w:sz w:val="24"/>
              </w:rPr>
              <w:fldChar w:fldCharType="end"/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14:paraId="085B6D0B" w14:textId="77777777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B4D4C4F" w14:textId="77777777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需要测试的技术指标：</w:t>
            </w:r>
          </w:p>
          <w:p w14:paraId="6F7553CE" w14:textId="1692B3A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MERGEFIELD  TechTar1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功能性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«TechTar2»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可靠性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TechTar3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«TechTar3»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易用性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TechTar4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«TechTar4»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效率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TechTar5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«TechTar5»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可维护性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TechTar6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«TechTar6»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可移植性</w:t>
            </w:r>
          </w:p>
          <w:p w14:paraId="031CEF44" w14:textId="0938BB45" w:rsidR="00BB0F33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TechTar7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«TechTar7»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代码覆盖度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TechTar8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«TechTar8»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缺陷检测率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TechTar9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«TechTar9»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代码风格符合度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TechTar10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«TechTar10»</w:t>
            </w:r>
            <w:r>
              <w:rPr>
                <w:sz w:val="24"/>
              </w:rPr>
              <w:fldChar w:fldCharType="end"/>
            </w:r>
            <w:r w:rsidR="00BB0F33" w:rsidRPr="00A817D1">
              <w:rPr>
                <w:rFonts w:hint="eastAsia"/>
                <w:sz w:val="24"/>
              </w:rPr>
              <w:t>代码不符合项检测率</w:t>
            </w:r>
          </w:p>
          <w:p w14:paraId="0813A6B3" w14:textId="66115A8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TechTar11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«TechTar11»</w:t>
            </w:r>
            <w:r>
              <w:rPr>
                <w:sz w:val="24"/>
              </w:rPr>
              <w:fldChar w:fldCharType="end"/>
            </w:r>
            <w:r w:rsidR="00BB0F33" w:rsidRPr="00BD7DE3">
              <w:rPr>
                <w:rFonts w:hint="eastAsia"/>
                <w:sz w:val="24"/>
              </w:rPr>
              <w:t>产品说明要求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BD7DE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TechTar12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«TechTar12»</w:t>
            </w:r>
            <w:r>
              <w:rPr>
                <w:sz w:val="24"/>
              </w:rPr>
              <w:fldChar w:fldCharType="end"/>
            </w:r>
            <w:r w:rsidR="00BB0F33">
              <w:rPr>
                <w:rFonts w:hint="eastAsia"/>
                <w:sz w:val="24"/>
              </w:rPr>
              <w:t>用户文档集要求</w:t>
            </w:r>
          </w:p>
          <w:p w14:paraId="74EECDD5" w14:textId="58DDE8AA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</w:t>
            </w:r>
            <w:r w:rsidR="006D6F57">
              <w:rPr>
                <w:sz w:val="24"/>
              </w:rPr>
              <w:fldChar w:fldCharType="begin"/>
            </w:r>
            <w:r w:rsidR="006D6F57">
              <w:rPr>
                <w:sz w:val="24"/>
              </w:rPr>
              <w:instrText xml:space="preserve"> MERGEFIELD  TechTarOther  \* MERGEFORMAT </w:instrText>
            </w:r>
            <w:r w:rsidR="006D6F57">
              <w:rPr>
                <w:sz w:val="24"/>
              </w:rPr>
              <w:fldChar w:fldCharType="separate"/>
            </w:r>
            <w:r w:rsidR="006D6F57">
              <w:rPr>
                <w:noProof/>
                <w:sz w:val="24"/>
              </w:rPr>
              <w:t>«TechTarOther»</w:t>
            </w:r>
            <w:r w:rsidR="006D6F57">
              <w:rPr>
                <w:sz w:val="24"/>
              </w:rPr>
              <w:fldChar w:fldCharType="end"/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</w:t>
            </w:r>
          </w:p>
        </w:tc>
      </w:tr>
      <w:tr w:rsidR="00FB7D7D" w14:paraId="20FA7CDC" w14:textId="77777777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72EF53" w14:textId="77777777"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t>软件规模</w:t>
            </w:r>
          </w:p>
          <w:p w14:paraId="7254230F" w14:textId="77777777"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0D1E379" w14:textId="5DAC1C5F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F105786" w14:textId="16B9E3ED" w:rsidR="00FB7D7D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FunctionNum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«FunctionNum»</w:t>
            </w:r>
            <w:r>
              <w:rPr>
                <w:szCs w:val="21"/>
              </w:rPr>
              <w:fldChar w:fldCharType="end"/>
            </w:r>
          </w:p>
        </w:tc>
      </w:tr>
      <w:tr w:rsidR="00AE5B9B" w14:paraId="6524E9EB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94BAD8" w14:textId="77777777"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18D0CFC8" w14:textId="7A4B2521"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1DBFE0EF" w14:textId="5F115E29" w:rsidR="00AE5B9B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FunctionPnt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«FunctionPnt»</w:t>
            </w:r>
            <w:r>
              <w:rPr>
                <w:szCs w:val="21"/>
              </w:rPr>
              <w:fldChar w:fldCharType="end"/>
            </w:r>
          </w:p>
        </w:tc>
      </w:tr>
      <w:tr w:rsidR="00FB7D7D" w14:paraId="648CC53C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EC5F2" w14:textId="77777777"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16CAC22" w14:textId="7FC5074C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</w:t>
            </w:r>
            <w:r w:rsidR="00E55099" w:rsidRPr="00AE5B9B">
              <w:rPr>
                <w:szCs w:val="21"/>
              </w:rPr>
              <w:t xml:space="preserve"> 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114584F" w14:textId="44B5F69B" w:rsidR="00FB7D7D" w:rsidRPr="00E55099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Lines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«Lines»</w:t>
            </w:r>
            <w:r>
              <w:rPr>
                <w:szCs w:val="21"/>
              </w:rPr>
              <w:fldChar w:fldCharType="end"/>
            </w:r>
          </w:p>
        </w:tc>
      </w:tr>
      <w:tr w:rsidR="00FB7D7D" w14:paraId="4F5DC94F" w14:textId="77777777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77647" w14:textId="77777777"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14:paraId="0D012F5A" w14:textId="3700D24B"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 w:rsidR="00416DF5" w:rsidRPr="00271ACD">
              <w:rPr>
                <w:rFonts w:asciiTheme="majorEastAsia" w:eastAsiaTheme="majorEastAsia" w:hAnsiTheme="majorEastAsia"/>
              </w:rPr>
              <w:fldChar w:fldCharType="begin"/>
            </w:r>
            <w:r w:rsidR="00416DF5" w:rsidRPr="00271ACD">
              <w:rPr>
                <w:rFonts w:asciiTheme="majorEastAsia" w:eastAsiaTheme="majorEastAsia" w:hAnsiTheme="majorEastAsia"/>
              </w:rPr>
              <w:instrText xml:space="preserve"> MERGEFIELD  SysSoft1  \* MERGEFORMAT </w:instrText>
            </w:r>
            <w:r w:rsidR="00416DF5" w:rsidRPr="00271ACD">
              <w:rPr>
                <w:rFonts w:asciiTheme="majorEastAsia" w:eastAsiaTheme="majorEastAsia" w:hAnsiTheme="majorEastAsia"/>
              </w:rPr>
              <w:fldChar w:fldCharType="separate"/>
            </w:r>
            <w:r w:rsidR="00416DF5" w:rsidRPr="00271ACD">
              <w:rPr>
                <w:rFonts w:asciiTheme="majorEastAsia" w:eastAsiaTheme="majorEastAsia" w:hAnsiTheme="majorEastAsia"/>
                <w:noProof/>
              </w:rPr>
              <w:t>«</w:t>
            </w:r>
            <w:r w:rsidR="00416DF5" w:rsidRPr="00271ACD">
              <w:rPr>
                <w:rFonts w:ascii="宋体" w:hAnsi="宋体"/>
                <w:noProof/>
              </w:rPr>
              <w:t>SysSoft1</w:t>
            </w:r>
            <w:r w:rsidR="00416DF5" w:rsidRPr="00271ACD">
              <w:rPr>
                <w:rFonts w:asciiTheme="majorEastAsia" w:eastAsiaTheme="majorEastAsia" w:hAnsiTheme="majorEastAsia"/>
                <w:noProof/>
              </w:rPr>
              <w:t>»</w:t>
            </w:r>
            <w:r w:rsidR="00416DF5" w:rsidRPr="00271ACD">
              <w:rPr>
                <w:rFonts w:asciiTheme="majorEastAsia" w:eastAsiaTheme="majorEastAsia" w:hAnsiTheme="majorEastAsia"/>
              </w:rPr>
              <w:fldChar w:fldCharType="end"/>
            </w:r>
            <w:r>
              <w:rPr>
                <w:rFonts w:ascii="宋体" w:hint="eastAsia"/>
              </w:rPr>
              <w:t xml:space="preserve">操作系统       </w:t>
            </w:r>
            <w:r w:rsidR="00277EF0">
              <w:rPr>
                <w:rFonts w:ascii="宋体"/>
              </w:rPr>
              <w:fldChar w:fldCharType="begin"/>
            </w:r>
            <w:r w:rsidR="00277EF0">
              <w:rPr>
                <w:rFonts w:ascii="宋体"/>
              </w:rPr>
              <w:instrText xml:space="preserve"> MERGEFIELD  SysSoft2  \* MERGEFORMAT </w:instrText>
            </w:r>
            <w:r w:rsidR="00277EF0">
              <w:rPr>
                <w:rFonts w:ascii="宋体"/>
              </w:rPr>
              <w:fldChar w:fldCharType="separate"/>
            </w:r>
            <w:r w:rsidR="00277EF0">
              <w:rPr>
                <w:rFonts w:ascii="宋体"/>
                <w:noProof/>
              </w:rPr>
              <w:t>«</w:t>
            </w:r>
            <w:r w:rsidR="00277EF0">
              <w:rPr>
                <w:rFonts w:ascii="宋体"/>
                <w:noProof/>
              </w:rPr>
              <w:t>SysSoft2</w:t>
            </w:r>
            <w:r w:rsidR="00277EF0">
              <w:rPr>
                <w:rFonts w:ascii="宋体"/>
                <w:noProof/>
              </w:rPr>
              <w:t>»</w:t>
            </w:r>
            <w:r w:rsidR="00277EF0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中文处理系统   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SysSoft3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SysSoft3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网络系统 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SysSoft4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SysSoft4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嵌入式操作系统  </w:t>
            </w:r>
            <w:r w:rsidR="00416DF5">
              <w:rPr>
                <w:rFonts w:ascii="宋体"/>
              </w:rPr>
              <w:fldChar w:fldCharType="begin"/>
            </w:r>
            <w:r w:rsidR="00416DF5">
              <w:rPr>
                <w:rFonts w:ascii="宋体"/>
              </w:rPr>
              <w:instrText xml:space="preserve"> MERGEFIELD  SysSoft5  \* MERGEFORMAT </w:instrText>
            </w:r>
            <w:r w:rsidR="00416DF5">
              <w:rPr>
                <w:rFonts w:ascii="宋体"/>
              </w:rPr>
              <w:fldChar w:fldCharType="separate"/>
            </w:r>
            <w:r w:rsidR="00416DF5">
              <w:rPr>
                <w:rFonts w:ascii="宋体"/>
                <w:noProof/>
              </w:rPr>
              <w:t>«</w:t>
            </w:r>
            <w:r w:rsidR="00416DF5">
              <w:rPr>
                <w:rFonts w:ascii="宋体"/>
                <w:noProof/>
              </w:rPr>
              <w:t>SysSoft5</w:t>
            </w:r>
            <w:r w:rsidR="00416DF5">
              <w:rPr>
                <w:rFonts w:ascii="宋体"/>
                <w:noProof/>
              </w:rPr>
              <w:t>»</w:t>
            </w:r>
            <w:r w:rsidR="00416DF5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  <w:p w14:paraId="018253F6" w14:textId="722CE3DD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支持软件：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SptSoft1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SptSoft1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程序设计语言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SptSoft2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SptSoft2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数据库系统设计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SptSoft3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SptSoft3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工具软件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SptSoft4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SptSoft4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 w:rsidRPr="0022697A">
              <w:rPr>
                <w:rFonts w:ascii="宋体" w:hint="eastAsia"/>
              </w:rPr>
              <w:t>网络通信软件</w:t>
            </w:r>
          </w:p>
          <w:p w14:paraId="7FDBA3AF" w14:textId="77B885F6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SptSoft5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SptSoft5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中间件         </w:t>
            </w:r>
            <w:r w:rsidR="008831BD">
              <w:rPr>
                <w:rFonts w:ascii="宋体"/>
              </w:rPr>
              <w:fldChar w:fldCharType="begin"/>
            </w:r>
            <w:r w:rsidR="008831BD">
              <w:rPr>
                <w:rFonts w:ascii="宋体"/>
              </w:rPr>
              <w:instrText xml:space="preserve"> MERGEFIELD  SptSoft6  \* MERGEFORMAT </w:instrText>
            </w:r>
            <w:r w:rsidR="008831BD">
              <w:rPr>
                <w:rFonts w:ascii="宋体"/>
              </w:rPr>
              <w:fldChar w:fldCharType="separate"/>
            </w:r>
            <w:r w:rsidR="008831BD">
              <w:rPr>
                <w:rFonts w:ascii="宋体"/>
                <w:noProof/>
              </w:rPr>
              <w:t>«</w:t>
            </w:r>
            <w:r w:rsidR="008831BD">
              <w:rPr>
                <w:rFonts w:ascii="宋体"/>
                <w:noProof/>
              </w:rPr>
              <w:t>SptSoft6</w:t>
            </w:r>
            <w:r w:rsidR="008831BD">
              <w:rPr>
                <w:rFonts w:ascii="宋体"/>
                <w:noProof/>
              </w:rPr>
              <w:t>»</w:t>
            </w:r>
            <w:r w:rsidR="008831BD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  <w:p w14:paraId="28236DEF" w14:textId="49057990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行业管理软件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AppSoft2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AppSoft2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办公软件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AppSoft3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AppSoft3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模式识别软件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AppSoft4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AppSoft4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图形图像软件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AppSoft5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AppSoft5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控制软件</w:t>
            </w:r>
          </w:p>
          <w:p w14:paraId="723D247E" w14:textId="54324979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AppSoft6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AppSoft6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网络应用软件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AppSoft7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AppSoft7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信息管理软件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AppSoft8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AppSoft8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数据库管理应用软件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AppSoft9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AppSoft9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安全与保密软件</w:t>
            </w:r>
          </w:p>
          <w:p w14:paraId="5E4D1CFC" w14:textId="5E2D75CA" w:rsidR="00FB7D7D" w:rsidRPr="00416DF5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AppSoft10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AppSoft10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嵌入式应用软件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AppSoft11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AppSoft11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教育软件      </w:t>
            </w:r>
            <w:r w:rsidR="00FD7481">
              <w:rPr>
                <w:rFonts w:ascii="宋体"/>
              </w:rPr>
              <w:fldChar w:fldCharType="begin"/>
            </w:r>
            <w:r w:rsidR="00FD7481">
              <w:rPr>
                <w:rFonts w:ascii="宋体"/>
              </w:rPr>
              <w:instrText xml:space="preserve"> MERGEFIELD  AppSoft12  \* MERGEFORMAT </w:instrText>
            </w:r>
            <w:r w:rsidR="00FD7481">
              <w:rPr>
                <w:rFonts w:ascii="宋体"/>
              </w:rPr>
              <w:fldChar w:fldCharType="separate"/>
            </w:r>
            <w:r w:rsidR="00FD7481">
              <w:rPr>
                <w:rFonts w:ascii="宋体"/>
                <w:noProof/>
              </w:rPr>
              <w:t>«</w:t>
            </w:r>
            <w:r w:rsidR="00FD7481">
              <w:rPr>
                <w:rFonts w:ascii="宋体"/>
                <w:noProof/>
              </w:rPr>
              <w:t>AppSoft12</w:t>
            </w:r>
            <w:r w:rsidR="00FD7481">
              <w:rPr>
                <w:rFonts w:ascii="宋体"/>
                <w:noProof/>
              </w:rPr>
              <w:t>»</w:t>
            </w:r>
            <w:r w:rsidR="00FD7481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游戏软件             </w:t>
            </w:r>
            <w:r w:rsidR="003B649E">
              <w:rPr>
                <w:rFonts w:ascii="宋体"/>
              </w:rPr>
              <w:fldChar w:fldCharType="begin"/>
            </w:r>
            <w:r w:rsidR="003B649E">
              <w:rPr>
                <w:rFonts w:ascii="宋体"/>
              </w:rPr>
              <w:instrText xml:space="preserve"> MERGEFIELD  AppSoft13  \* MERGEFORMAT </w:instrText>
            </w:r>
            <w:r w:rsidR="003B649E">
              <w:rPr>
                <w:rFonts w:ascii="宋体"/>
              </w:rPr>
              <w:fldChar w:fldCharType="separate"/>
            </w:r>
            <w:r w:rsidR="003B649E">
              <w:rPr>
                <w:rFonts w:ascii="宋体"/>
                <w:noProof/>
              </w:rPr>
              <w:t>«</w:t>
            </w:r>
            <w:r w:rsidR="003B649E">
              <w:rPr>
                <w:rFonts w:ascii="宋体"/>
                <w:noProof/>
              </w:rPr>
              <w:t>AppSoft13</w:t>
            </w:r>
            <w:r w:rsidR="003B649E">
              <w:rPr>
                <w:rFonts w:ascii="宋体"/>
                <w:noProof/>
              </w:rPr>
              <w:t>»</w:t>
            </w:r>
            <w:r w:rsidR="003B649E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其他</w:t>
            </w:r>
          </w:p>
        </w:tc>
      </w:tr>
      <w:tr w:rsidR="00FB7D7D" w14:paraId="28F662C3" w14:textId="77777777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0CCC4" w14:textId="77777777"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BC58B7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14:paraId="45A43255" w14:textId="44CD9F93"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MERGEFIELD  Windows  \* MERGEFORMAT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Windows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Windows </w:t>
            </w:r>
            <w:r w:rsidR="006A3B22" w:rsidRPr="00284107">
              <w:rPr>
                <w:rFonts w:ascii="宋体" w:hint="eastAsia"/>
              </w:rPr>
              <w:t xml:space="preserve"> </w:t>
            </w:r>
            <w:r w:rsidR="00364AF2" w:rsidRPr="00284107">
              <w:rPr>
                <w:rFonts w:ascii="宋体"/>
              </w:rPr>
              <w:fldChar w:fldCharType="begin"/>
            </w:r>
            <w:r w:rsidR="00364AF2" w:rsidRPr="00284107">
              <w:rPr>
                <w:rFonts w:ascii="宋体"/>
              </w:rPr>
              <w:instrText xml:space="preserve"> </w:instrText>
            </w:r>
            <w:r w:rsidR="00364AF2" w:rsidRPr="00284107">
              <w:rPr>
                <w:rFonts w:ascii="宋体" w:hint="eastAsia"/>
              </w:rPr>
              <w:instrText>MERGEFIELD  WindowsVer  \* MERGEFORMAT</w:instrText>
            </w:r>
            <w:r w:rsidR="00364AF2" w:rsidRPr="00284107">
              <w:rPr>
                <w:rFonts w:ascii="宋体"/>
              </w:rPr>
              <w:instrText xml:space="preserve"> </w:instrText>
            </w:r>
            <w:r w:rsidR="00364AF2" w:rsidRPr="00284107">
              <w:rPr>
                <w:rFonts w:ascii="宋体"/>
              </w:rPr>
              <w:fldChar w:fldCharType="separate"/>
            </w:r>
            <w:r w:rsidR="00364AF2" w:rsidRPr="00284107">
              <w:rPr>
                <w:rFonts w:ascii="宋体"/>
                <w:noProof/>
              </w:rPr>
              <w:t>«</w:t>
            </w:r>
            <w:r w:rsidR="00364AF2" w:rsidRPr="00284107">
              <w:rPr>
                <w:rFonts w:ascii="宋体"/>
                <w:noProof/>
              </w:rPr>
              <w:t>WindowsVer</w:t>
            </w:r>
            <w:r w:rsidR="00364AF2" w:rsidRPr="00284107">
              <w:rPr>
                <w:rFonts w:ascii="宋体"/>
                <w:noProof/>
              </w:rPr>
              <w:t>»</w:t>
            </w:r>
            <w:r w:rsidR="00364AF2" w:rsidRPr="00284107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</w:instrText>
            </w:r>
            <w:r w:rsidR="00364AF2">
              <w:rPr>
                <w:rFonts w:ascii="宋体" w:hint="eastAsia"/>
              </w:rPr>
              <w:instrText>MERGEFIELD  Linux  \* MERGEFORMAT</w:instrText>
            </w:r>
            <w:r w:rsidR="00364AF2">
              <w:rPr>
                <w:rFonts w:ascii="宋体"/>
              </w:rPr>
              <w:instrText xml:space="preserve">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Linux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 w:rsidR="00284107" w:rsidRPr="00284107">
              <w:rPr>
                <w:rFonts w:ascii="宋体"/>
              </w:rPr>
              <w:fldChar w:fldCharType="begin"/>
            </w:r>
            <w:r w:rsidR="00284107" w:rsidRPr="00284107">
              <w:rPr>
                <w:rFonts w:ascii="宋体"/>
              </w:rPr>
              <w:instrText xml:space="preserve"> MERGEFIELD  LinuxVer  \* MERGEFORMAT </w:instrText>
            </w:r>
            <w:r w:rsidR="00284107" w:rsidRPr="00284107">
              <w:rPr>
                <w:rFonts w:ascii="宋体"/>
              </w:rPr>
              <w:fldChar w:fldCharType="separate"/>
            </w:r>
            <w:r w:rsidR="00284107" w:rsidRPr="00284107">
              <w:rPr>
                <w:rFonts w:ascii="宋体"/>
                <w:noProof/>
              </w:rPr>
              <w:t>«</w:t>
            </w:r>
            <w:r w:rsidR="00284107" w:rsidRPr="00284107">
              <w:rPr>
                <w:rFonts w:ascii="宋体"/>
                <w:noProof/>
              </w:rPr>
              <w:t>LinuxVer</w:t>
            </w:r>
            <w:r w:rsidR="00284107" w:rsidRPr="00284107">
              <w:rPr>
                <w:rFonts w:ascii="宋体"/>
                <w:noProof/>
              </w:rPr>
              <w:t>»</w:t>
            </w:r>
            <w:r w:rsidR="00284107" w:rsidRPr="00284107">
              <w:rPr>
                <w:rFonts w:ascii="宋体"/>
              </w:rPr>
              <w:fldChar w:fldCharType="end"/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 w:rsidR="00364AF2">
              <w:rPr>
                <w:rFonts w:ascii="宋体"/>
              </w:rPr>
              <w:fldChar w:fldCharType="begin"/>
            </w:r>
            <w:r w:rsidR="00364AF2">
              <w:rPr>
                <w:rFonts w:ascii="宋体"/>
              </w:rPr>
              <w:instrText xml:space="preserve"> MERGEFIELD  OtherOS  \* MERGEFORMAT </w:instrText>
            </w:r>
            <w:r w:rsidR="00364AF2">
              <w:rPr>
                <w:rFonts w:ascii="宋体"/>
              </w:rPr>
              <w:fldChar w:fldCharType="separate"/>
            </w:r>
            <w:r w:rsidR="00364AF2">
              <w:rPr>
                <w:rFonts w:ascii="宋体"/>
                <w:noProof/>
              </w:rPr>
              <w:t>«</w:t>
            </w:r>
            <w:r w:rsidR="00364AF2">
              <w:rPr>
                <w:rFonts w:ascii="宋体"/>
                <w:noProof/>
              </w:rPr>
              <w:t>OtherOS</w:t>
            </w:r>
            <w:r w:rsidR="00364AF2">
              <w:rPr>
                <w:rFonts w:ascii="宋体"/>
                <w:noProof/>
              </w:rPr>
              <w:t>»</w:t>
            </w:r>
            <w:r w:rsidR="00364AF2">
              <w:rPr>
                <w:rFonts w:ascii="宋体"/>
              </w:rPr>
              <w:fldChar w:fldCharType="end"/>
            </w:r>
            <w:r>
              <w:rPr>
                <w:rFonts w:ascii="宋体" w:hint="eastAsia"/>
              </w:rPr>
              <w:t>其它</w:t>
            </w:r>
            <w:r w:rsidRPr="00284107">
              <w:rPr>
                <w:rFonts w:ascii="宋体" w:hint="eastAsia"/>
              </w:rPr>
              <w:t xml:space="preserve">   </w:t>
            </w:r>
            <w:r w:rsidR="00364AF2" w:rsidRPr="00284107">
              <w:rPr>
                <w:rFonts w:ascii="宋体"/>
              </w:rPr>
              <w:fldChar w:fldCharType="begin"/>
            </w:r>
            <w:r w:rsidR="00364AF2" w:rsidRPr="00284107">
              <w:rPr>
                <w:rFonts w:ascii="宋体"/>
              </w:rPr>
              <w:instrText xml:space="preserve"> MERGEFIELD  OtherOSVer  \* MERGEFORMAT </w:instrText>
            </w:r>
            <w:r w:rsidR="00364AF2" w:rsidRPr="00284107">
              <w:rPr>
                <w:rFonts w:ascii="宋体"/>
              </w:rPr>
              <w:fldChar w:fldCharType="separate"/>
            </w:r>
            <w:r w:rsidR="00364AF2" w:rsidRPr="00284107">
              <w:rPr>
                <w:rFonts w:ascii="宋体"/>
                <w:noProof/>
              </w:rPr>
              <w:t>«</w:t>
            </w:r>
            <w:r w:rsidR="00364AF2" w:rsidRPr="00284107">
              <w:rPr>
                <w:rFonts w:ascii="宋体"/>
                <w:noProof/>
              </w:rPr>
              <w:t>OtherOSVer</w:t>
            </w:r>
            <w:r w:rsidR="00364AF2" w:rsidRPr="00284107">
              <w:rPr>
                <w:rFonts w:ascii="宋体"/>
                <w:noProof/>
              </w:rPr>
              <w:t>»</w:t>
            </w:r>
            <w:r w:rsidR="00364AF2" w:rsidRPr="00284107">
              <w:rPr>
                <w:rFonts w:ascii="宋体"/>
              </w:rPr>
              <w:fldChar w:fldCharType="end"/>
            </w:r>
            <w:r w:rsidRPr="00284107">
              <w:rPr>
                <w:rFonts w:ascii="宋体" w:hint="eastAsia"/>
              </w:rPr>
              <w:t xml:space="preserve">               </w:t>
            </w:r>
          </w:p>
          <w:p w14:paraId="472BB627" w14:textId="564854B9"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fldSimple w:instr=" MERGEFIELD  ClientMemory  \* MERGEFORMAT ">
              <w:r w:rsidR="00660A6F" w:rsidRPr="00284107">
                <w:rPr>
                  <w:noProof/>
                </w:rPr>
                <w:t>«ClientMemory»</w:t>
              </w:r>
            </w:fldSimple>
            <w:r w:rsidRPr="00284107">
              <w:rPr>
                <w:rFonts w:hint="eastAsia"/>
              </w:rPr>
              <w:t xml:space="preserve"> </w:t>
            </w:r>
            <w:r w:rsidRPr="00794B78">
              <w:rPr>
                <w:rFonts w:ascii="宋体" w:hint="eastAsia"/>
              </w:rPr>
              <w:t>MB</w:t>
            </w:r>
          </w:p>
          <w:p w14:paraId="72F7D6BF" w14:textId="06A6FA06"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fldSimple w:instr=" MERGEFIELD  ClientOtherRequest  \* MERGEFORMAT ">
              <w:r w:rsidR="00222060">
                <w:rPr>
                  <w:noProof/>
                </w:rPr>
                <w:t>«ClientOtherRequest»</w:t>
              </w:r>
            </w:fldSimple>
          </w:p>
        </w:tc>
      </w:tr>
      <w:tr w:rsidR="00FB7D7D" w14:paraId="737BF883" w14:textId="77777777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0F37929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62000DE3" w14:textId="77777777"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3721A58B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20D88470" w14:textId="3B8273F0"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ServerPC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«ServerPC»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</w:rPr>
              <w:t xml:space="preserve">PC服务器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</w:instrText>
            </w:r>
            <w:r w:rsidR="00364AF2">
              <w:rPr>
                <w:rFonts w:ascii="宋体" w:hAnsi="宋体" w:hint="eastAsia"/>
              </w:rPr>
              <w:instrText>MERGEFIELD  ServerUnix  \* MERGEFORMAT</w:instrText>
            </w:r>
            <w:r w:rsidR="00364AF2">
              <w:rPr>
                <w:rFonts w:ascii="宋体" w:hAnsi="宋体"/>
              </w:rPr>
              <w:instrText xml:space="preserve">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«ServerUnix»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 w:rsidR="00364AF2">
              <w:rPr>
                <w:rFonts w:ascii="宋体" w:hAnsi="宋体"/>
              </w:rPr>
              <w:fldChar w:fldCharType="begin"/>
            </w:r>
            <w:r w:rsidR="00364AF2">
              <w:rPr>
                <w:rFonts w:ascii="宋体" w:hAnsi="宋体"/>
              </w:rPr>
              <w:instrText xml:space="preserve"> MERGEFIELD  ServerOther  \* MERGEFORMAT </w:instrText>
            </w:r>
            <w:r w:rsidR="00364AF2">
              <w:rPr>
                <w:rFonts w:ascii="宋体" w:hAnsi="宋体"/>
              </w:rPr>
              <w:fldChar w:fldCharType="separate"/>
            </w:r>
            <w:r w:rsidR="00364AF2">
              <w:rPr>
                <w:rFonts w:ascii="宋体" w:hAnsi="宋体"/>
                <w:noProof/>
              </w:rPr>
              <w:t>«ServerOther»</w:t>
            </w:r>
            <w:r w:rsidR="00364AF2">
              <w:rPr>
                <w:rFonts w:ascii="宋体" w:hAnsi="宋体"/>
              </w:rPr>
              <w:fldChar w:fldCharType="end"/>
            </w:r>
            <w:r>
              <w:rPr>
                <w:rFonts w:ascii="宋体" w:hint="eastAsia"/>
              </w:rPr>
              <w:t>其它</w:t>
            </w:r>
            <w:r w:rsidRPr="00F1007A">
              <w:rPr>
                <w:rFonts w:ascii="宋体" w:hint="eastAsia"/>
              </w:rPr>
              <w:t xml:space="preserve">  </w:t>
            </w:r>
            <w:r w:rsidR="00364AF2" w:rsidRPr="00F1007A">
              <w:rPr>
                <w:rFonts w:ascii="宋体" w:hAnsi="宋体"/>
              </w:rPr>
              <w:fldChar w:fldCharType="begin"/>
            </w:r>
            <w:r w:rsidR="00364AF2" w:rsidRPr="00F1007A">
              <w:rPr>
                <w:rFonts w:ascii="宋体" w:hAnsi="宋体"/>
              </w:rPr>
              <w:instrText xml:space="preserve"> MERGEFIELD  ServerOtherContent  \* MERGEFORMAT </w:instrText>
            </w:r>
            <w:r w:rsidR="00364AF2" w:rsidRPr="00F1007A">
              <w:rPr>
                <w:rFonts w:ascii="宋体" w:hAnsi="宋体"/>
              </w:rPr>
              <w:fldChar w:fldCharType="separate"/>
            </w:r>
            <w:r w:rsidR="00364AF2" w:rsidRPr="00F1007A">
              <w:rPr>
                <w:rFonts w:ascii="宋体" w:hAnsi="宋体"/>
                <w:noProof/>
              </w:rPr>
              <w:t>«ServerOtherContent»</w:t>
            </w:r>
            <w:r w:rsidR="00364AF2" w:rsidRPr="00F1007A">
              <w:rPr>
                <w:rFonts w:ascii="宋体" w:hAnsi="宋体"/>
              </w:rPr>
              <w:fldChar w:fldCharType="end"/>
            </w:r>
            <w:r w:rsidRPr="00F1007A">
              <w:rPr>
                <w:rFonts w:ascii="宋体" w:hint="eastAsia"/>
              </w:rPr>
              <w:t xml:space="preserve"> </w:t>
            </w:r>
          </w:p>
          <w:p w14:paraId="2D5D8658" w14:textId="106A818A"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fldSimple w:instr=" MERGEFIELD  ServerMemory  \* MERGEFORMAT ">
              <w:r w:rsidR="00660A6F" w:rsidRPr="00F1007A">
                <w:rPr>
                  <w:noProof/>
                </w:rPr>
                <w:t>«ServerMemory»</w:t>
              </w:r>
            </w:fldSimple>
            <w:r w:rsidR="00F1007A">
              <w:t xml:space="preserve"> </w:t>
            </w:r>
            <w:r w:rsidRPr="00794B78">
              <w:rPr>
                <w:rFonts w:ascii="宋体" w:hint="eastAsia"/>
              </w:rPr>
              <w:t>MB</w:t>
            </w:r>
          </w:p>
          <w:p w14:paraId="652C2531" w14:textId="3B75EA5C" w:rsidR="00FD7481" w:rsidRDefault="006A3B22" w:rsidP="00FD7481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ascii="宋体" w:hint="eastAsia"/>
              </w:rPr>
              <w:t>硬盘要求：</w:t>
            </w:r>
            <w:fldSimple w:instr=" MERGEFIELD  DiskMemory  \* MERGEFORMAT ">
              <w:r w:rsidR="00660A6F" w:rsidRPr="00F1007A">
                <w:rPr>
                  <w:noProof/>
                </w:rPr>
                <w:t>«DiskMemory»</w:t>
              </w:r>
            </w:fldSimple>
            <w:r w:rsidR="00D273E4" w:rsidRPr="00F1007A">
              <w:rPr>
                <w:rFonts w:hint="eastAsia"/>
              </w:rPr>
              <w:t xml:space="preserve"> </w:t>
            </w:r>
            <w:r w:rsidRPr="00794B78">
              <w:rPr>
                <w:rFonts w:ascii="宋体" w:hint="eastAsia"/>
              </w:rPr>
              <w:t>MB</w:t>
            </w:r>
          </w:p>
          <w:p w14:paraId="72C10F7C" w14:textId="5621AE64" w:rsidR="00FB7D7D" w:rsidRDefault="00FB7D7D" w:rsidP="00FD7481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fldSimple w:instr=" MERGEFIELD  ServerOtherRequest  \* MERGEFORMAT ">
              <w:r w:rsidR="00222060">
                <w:rPr>
                  <w:noProof/>
                </w:rPr>
                <w:t>«ServerOtherRequest»</w:t>
              </w:r>
            </w:fldSimple>
          </w:p>
        </w:tc>
      </w:tr>
      <w:tr w:rsidR="00FB7D7D" w14:paraId="54DE8D01" w14:textId="77777777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5F9AC27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4E4A09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047AE41C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8DB96B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F475D" w14:textId="1A208319" w:rsidR="00FB7D7D" w:rsidRDefault="00C8077F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OS  \* MERGEFORMAT </w:instrText>
            </w:r>
            <w:r>
              <w:fldChar w:fldCharType="separate"/>
            </w:r>
            <w:r w:rsidR="00660A6F">
              <w:rPr>
                <w:noProof/>
              </w:rPr>
              <w:t>«OS»</w: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31A09C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B7B1B" w14:textId="61ECA9A3" w:rsidR="00FB7D7D" w:rsidRDefault="00C8077F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ServerEdition  \* MERGEFORMAT </w:instrText>
            </w:r>
            <w:r>
              <w:fldChar w:fldCharType="separate"/>
            </w:r>
            <w:r w:rsidR="00660A6F">
              <w:rPr>
                <w:noProof/>
              </w:rPr>
              <w:t>«ServerEdition»</w:t>
            </w:r>
            <w:r>
              <w:rPr>
                <w:noProof/>
              </w:rPr>
              <w:fldChar w:fldCharType="end"/>
            </w:r>
          </w:p>
        </w:tc>
      </w:tr>
      <w:tr w:rsidR="00FB7D7D" w14:paraId="411507AD" w14:textId="77777777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8D4432A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21A05E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F11DE3C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878475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531F" w14:textId="1D240AC7" w:rsidR="00FB7D7D" w:rsidRDefault="00C8077F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Language  \* MERGEFORMAT </w:instrText>
            </w:r>
            <w:r>
              <w:fldChar w:fldCharType="separate"/>
            </w:r>
            <w:r w:rsidR="00660A6F">
              <w:rPr>
                <w:noProof/>
              </w:rPr>
              <w:t>«Language»</w: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EA533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486AB" w14:textId="64D2716A" w:rsidR="00FB7D7D" w:rsidRPr="006F7BA2" w:rsidRDefault="006F7BA2" w:rsidP="00794B78">
            <w:pPr>
              <w:pStyle w:val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CS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CS</w:t>
            </w:r>
            <w:r>
              <w:rPr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  <w:r w:rsidR="00FB7D7D" w:rsidRPr="006F7BA2">
              <w:rPr>
                <w:rFonts w:hint="eastAsia"/>
                <w:sz w:val="21"/>
                <w:szCs w:val="21"/>
              </w:rPr>
              <w:t>C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 xml:space="preserve">/S   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BS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«</w:t>
            </w:r>
            <w:r>
              <w:rPr>
                <w:noProof/>
                <w:sz w:val="21"/>
                <w:szCs w:val="21"/>
              </w:rPr>
              <w:t>BS</w:t>
            </w:r>
            <w:r>
              <w:rPr>
                <w:noProof/>
                <w:sz w:val="21"/>
                <w:szCs w:val="21"/>
              </w:rPr>
              <w:t>»</w:t>
            </w:r>
            <w:r>
              <w:rPr>
                <w:sz w:val="21"/>
                <w:szCs w:val="21"/>
              </w:rPr>
              <w:fldChar w:fldCharType="end"/>
            </w:r>
            <w:r w:rsidRPr="006F7BA2">
              <w:rPr>
                <w:rFonts w:hAnsi="宋体"/>
                <w:sz w:val="21"/>
                <w:szCs w:val="21"/>
              </w:rPr>
              <w:t>B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>/S</w:t>
            </w:r>
          </w:p>
          <w:p w14:paraId="6B0F3299" w14:textId="54B76FEE" w:rsidR="00FB7D7D" w:rsidRPr="006F7BA2" w:rsidRDefault="006F7BA2" w:rsidP="00794B78">
            <w:pPr>
              <w:spacing w:line="0" w:lineRule="atLeast"/>
              <w:rPr>
                <w:szCs w:val="21"/>
              </w:rPr>
            </w:pPr>
            <w:r w:rsidRPr="006F7BA2">
              <w:rPr>
                <w:szCs w:val="21"/>
              </w:rPr>
              <w:fldChar w:fldCharType="begin"/>
            </w:r>
            <w:r w:rsidRPr="006F7BA2">
              <w:rPr>
                <w:szCs w:val="21"/>
              </w:rPr>
              <w:instrText xml:space="preserve"> </w:instrText>
            </w:r>
            <w:r w:rsidRPr="006F7BA2">
              <w:rPr>
                <w:rFonts w:hint="eastAsia"/>
                <w:szCs w:val="21"/>
              </w:rPr>
              <w:instrText>MERGEFIELD  goujiaOther  \* MERGEFORMAT</w:instrText>
            </w:r>
            <w:r w:rsidRPr="006F7BA2">
              <w:rPr>
                <w:szCs w:val="21"/>
              </w:rPr>
              <w:instrText xml:space="preserve"> </w:instrText>
            </w:r>
            <w:r w:rsidRPr="006F7BA2">
              <w:rPr>
                <w:szCs w:val="21"/>
              </w:rPr>
              <w:fldChar w:fldCharType="separate"/>
            </w:r>
            <w:r w:rsidRPr="006F7BA2">
              <w:rPr>
                <w:noProof/>
                <w:szCs w:val="21"/>
              </w:rPr>
              <w:t>«goujiaOther»</w:t>
            </w:r>
            <w:r w:rsidRPr="006F7BA2">
              <w:rPr>
                <w:szCs w:val="21"/>
              </w:rPr>
              <w:fldChar w:fldCharType="end"/>
            </w:r>
            <w:r w:rsidR="00FB7D7D" w:rsidRPr="006F7BA2">
              <w:rPr>
                <w:rFonts w:hint="eastAsia"/>
                <w:szCs w:val="21"/>
              </w:rPr>
              <w:t>其它</w:t>
            </w:r>
          </w:p>
        </w:tc>
      </w:tr>
      <w:tr w:rsidR="00FB7D7D" w14:paraId="4E3C5EC4" w14:textId="77777777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ED4477F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7B033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7BF5EEE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A9B876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166535" w14:textId="0F4158E3" w:rsidR="00FB7D7D" w:rsidRDefault="00C8077F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Database  \* MERGEFORMAT </w:instrText>
            </w:r>
            <w:r>
              <w:fldChar w:fldCharType="separate"/>
            </w:r>
            <w:r w:rsidR="00660A6F">
              <w:rPr>
                <w:noProof/>
              </w:rPr>
              <w:t>«Database»</w: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3549AA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57ED6E" w14:textId="245DF055" w:rsidR="00FB7D7D" w:rsidRDefault="00C8077F" w:rsidP="00794B78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MERGEFIELD  Midware  \* MERGEFORMAT </w:instrText>
            </w:r>
            <w:r>
              <w:fldChar w:fldCharType="separate"/>
            </w:r>
            <w:r w:rsidR="00660A6F">
              <w:rPr>
                <w:noProof/>
              </w:rPr>
              <w:t>«Midware»</w:t>
            </w:r>
            <w:r>
              <w:rPr>
                <w:noProof/>
              </w:rPr>
              <w:fldChar w:fldCharType="end"/>
            </w:r>
          </w:p>
        </w:tc>
      </w:tr>
      <w:tr w:rsidR="00FB7D7D" w14:paraId="76351969" w14:textId="77777777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D0C5BD1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2B603A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4117824A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E15F8" w14:textId="77777777"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CD90B3" w14:textId="6D2DC0A4" w:rsidR="00FB7D7D" w:rsidRDefault="00660A6F" w:rsidP="002D7C2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OtherSupport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«OtherSupport»</w:t>
            </w:r>
            <w:r>
              <w:rPr>
                <w:sz w:val="24"/>
              </w:rPr>
              <w:fldChar w:fldCharType="end"/>
            </w:r>
          </w:p>
        </w:tc>
      </w:tr>
      <w:tr w:rsidR="00FB7D7D" w14:paraId="19BDE34B" w14:textId="77777777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6E1CD10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C9598" w14:textId="77777777"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4653D923" w14:textId="2B7539D8" w:rsidR="00FB7D7D" w:rsidRDefault="00660A6F" w:rsidP="00B76009">
            <w:pPr>
              <w:spacing w:beforeLines="50" w:before="156" w:afterLines="50" w:after="156" w:line="0" w:lineRule="atLeast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NetEnv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«NetEnv»</w:t>
            </w:r>
            <w:r>
              <w:rPr>
                <w:sz w:val="24"/>
              </w:rPr>
              <w:fldChar w:fldCharType="end"/>
            </w:r>
          </w:p>
        </w:tc>
      </w:tr>
      <w:tr w:rsidR="002163B5" w14:paraId="4BA42013" w14:textId="77777777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14:paraId="24C563FA" w14:textId="77777777"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lastRenderedPageBreak/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93C58" w14:textId="77777777"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E398" w14:textId="5A4FC4F9" w:rsidR="002163B5" w:rsidRPr="00431F91" w:rsidRDefault="003140C5" w:rsidP="00D273E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SoftwareMedDisk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«SoftwareMedDisk»</w:t>
            </w:r>
            <w:r>
              <w:rPr>
                <w:szCs w:val="21"/>
              </w:rPr>
              <w:fldChar w:fldCharType="end"/>
            </w:r>
            <w:r w:rsidR="002163B5" w:rsidRPr="00431F91">
              <w:rPr>
                <w:rFonts w:hint="eastAsia"/>
                <w:szCs w:val="21"/>
              </w:rPr>
              <w:t>光盘</w:t>
            </w:r>
            <w:r w:rsidR="002163B5"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SoftwareMedU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«SoftwareMedU»</w:t>
            </w:r>
            <w:r>
              <w:rPr>
                <w:szCs w:val="21"/>
              </w:rPr>
              <w:fldChar w:fldCharType="end"/>
            </w:r>
            <w:r w:rsidR="006A3B22">
              <w:rPr>
                <w:rFonts w:hint="eastAsia"/>
                <w:szCs w:val="21"/>
              </w:rPr>
              <w:t>U</w:t>
            </w:r>
            <w:r w:rsidR="002163B5" w:rsidRPr="00431F91">
              <w:rPr>
                <w:rFonts w:hint="eastAsia"/>
                <w:szCs w:val="21"/>
              </w:rPr>
              <w:t>盘</w:t>
            </w:r>
            <w:r w:rsidR="002163B5"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>其它</w:t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SoftwareMedOtherContent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«SoftwareMedOtherContent»</w:t>
            </w:r>
            <w:r>
              <w:rPr>
                <w:szCs w:val="21"/>
              </w:rPr>
              <w:fldChar w:fldCharType="end"/>
            </w:r>
          </w:p>
        </w:tc>
      </w:tr>
      <w:tr w:rsidR="002163B5" w14:paraId="51E13608" w14:textId="77777777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14:paraId="726F5B48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14:paraId="350DC5F4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6C6FF196" w14:textId="7CEC70FB" w:rsidR="00D273E4" w:rsidRPr="00855E9D" w:rsidRDefault="00660A6F" w:rsidP="00D273E4">
            <w:pPr>
              <w:widowControl/>
              <w:spacing w:line="0" w:lineRule="atLeast"/>
              <w:jc w:val="left"/>
              <w:rPr>
                <w:bCs/>
                <w:szCs w:val="21"/>
              </w:rPr>
            </w:pPr>
            <w:r w:rsidRPr="00855E9D">
              <w:rPr>
                <w:bCs/>
                <w:szCs w:val="21"/>
              </w:rPr>
              <w:fldChar w:fldCharType="begin"/>
            </w:r>
            <w:r w:rsidRPr="00855E9D">
              <w:rPr>
                <w:bCs/>
                <w:szCs w:val="21"/>
              </w:rPr>
              <w:instrText xml:space="preserve"> MERGEFIELD  DocumentData  \* MERGEFORMAT </w:instrText>
            </w:r>
            <w:r w:rsidRPr="00855E9D">
              <w:rPr>
                <w:bCs/>
                <w:szCs w:val="21"/>
              </w:rPr>
              <w:fldChar w:fldCharType="separate"/>
            </w:r>
            <w:r w:rsidRPr="00855E9D">
              <w:rPr>
                <w:bCs/>
                <w:noProof/>
                <w:szCs w:val="21"/>
              </w:rPr>
              <w:t>«DocumentData»</w:t>
            </w:r>
            <w:r w:rsidRPr="00855E9D">
              <w:rPr>
                <w:bCs/>
                <w:szCs w:val="21"/>
              </w:rPr>
              <w:fldChar w:fldCharType="end"/>
            </w:r>
          </w:p>
          <w:p w14:paraId="1D94006E" w14:textId="77777777"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 w14:paraId="55ADB7C7" w14:textId="77777777">
        <w:trPr>
          <w:cantSplit/>
          <w:trHeight w:val="603"/>
        </w:trPr>
        <w:tc>
          <w:tcPr>
            <w:tcW w:w="540" w:type="dxa"/>
            <w:vMerge/>
            <w:vAlign w:val="center"/>
          </w:tcPr>
          <w:p w14:paraId="47E2A1FA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5C6CE230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582E3AA1" w14:textId="77777777"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14:paraId="008C219C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14:paraId="1AF21F76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14:paraId="694C8A7E" w14:textId="77777777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14:paraId="04701E55" w14:textId="77777777"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542E" w14:textId="77777777"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D2567B" w14:textId="76549D9E" w:rsidR="002163B5" w:rsidRPr="002163B5" w:rsidRDefault="00DB639D" w:rsidP="00A51109">
            <w:pPr>
              <w:rPr>
                <w:szCs w:val="21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SampleManagement1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SampleManagement1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</w:instrText>
            </w:r>
            <w:r>
              <w:rPr>
                <w:rFonts w:ascii="宋体" w:hint="eastAsia"/>
              </w:rPr>
              <w:instrText>MERGEFIELD  SampleManagement2  \* MERGEFORMAT</w:instrText>
            </w:r>
            <w:r>
              <w:rPr>
                <w:rFonts w:ascii="宋体"/>
              </w:rPr>
              <w:instrText xml:space="preserve">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SampleManagement2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2163B5">
              <w:rPr>
                <w:rFonts w:ascii="宋体" w:hint="eastAsia"/>
              </w:rPr>
              <w:t>退还给我们</w:t>
            </w:r>
          </w:p>
        </w:tc>
      </w:tr>
      <w:tr w:rsidR="00FB7D7D" w14:paraId="050326F8" w14:textId="77777777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69ED7F" w14:textId="77777777"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C9064A" w14:textId="1171B0D4" w:rsidR="00FB7D7D" w:rsidRDefault="00660A6F" w:rsidP="00214E3A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ExpectedFinTime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«ExpectedFinTime»</w:t>
            </w:r>
            <w:r>
              <w:rPr>
                <w:sz w:val="24"/>
              </w:rPr>
              <w:fldChar w:fldCharType="end"/>
            </w:r>
          </w:p>
        </w:tc>
      </w:tr>
      <w:tr w:rsidR="00FB7D7D" w14:paraId="6856E95B" w14:textId="77777777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AA2A7" w14:textId="77777777"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EC119" w14:textId="6A63F886"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 w:rsidR="00855E9D" w:rsidRPr="00C11353">
              <w:rPr>
                <w:sz w:val="24"/>
              </w:rPr>
              <w:fldChar w:fldCharType="begin"/>
            </w:r>
            <w:r w:rsidR="00855E9D" w:rsidRPr="00C11353">
              <w:rPr>
                <w:sz w:val="24"/>
              </w:rPr>
              <w:instrText xml:space="preserve"> </w:instrText>
            </w:r>
            <w:r w:rsidR="00855E9D" w:rsidRPr="00C11353">
              <w:rPr>
                <w:rFonts w:hint="eastAsia"/>
                <w:sz w:val="24"/>
              </w:rPr>
              <w:instrText>MERGEFIELD  Tel  \* MERGEFORMAT</w:instrText>
            </w:r>
            <w:r w:rsidR="00855E9D" w:rsidRPr="00C11353">
              <w:rPr>
                <w:sz w:val="24"/>
              </w:rPr>
              <w:instrText xml:space="preserve"> </w:instrText>
            </w:r>
            <w:r w:rsidR="00855E9D" w:rsidRPr="00C11353">
              <w:rPr>
                <w:sz w:val="24"/>
              </w:rPr>
              <w:fldChar w:fldCharType="separate"/>
            </w:r>
            <w:r w:rsidR="00855E9D" w:rsidRPr="00C11353">
              <w:rPr>
                <w:noProof/>
                <w:sz w:val="24"/>
              </w:rPr>
              <w:t>«Tel»</w:t>
            </w:r>
            <w:r w:rsidR="00855E9D" w:rsidRPr="00C11353">
              <w:rPr>
                <w:sz w:val="24"/>
              </w:rPr>
              <w:fldChar w:fldCharType="end"/>
            </w:r>
          </w:p>
          <w:p w14:paraId="4882D384" w14:textId="091E66BF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 w:rsidR="00660A6F">
              <w:rPr>
                <w:sz w:val="24"/>
              </w:rPr>
              <w:fldChar w:fldCharType="begin"/>
            </w:r>
            <w:r w:rsidR="00660A6F">
              <w:rPr>
                <w:sz w:val="24"/>
              </w:rPr>
              <w:instrText xml:space="preserve"> </w:instrText>
            </w:r>
            <w:r w:rsidR="00660A6F">
              <w:rPr>
                <w:rFonts w:hint="eastAsia"/>
                <w:sz w:val="24"/>
              </w:rPr>
              <w:instrText>MERGEFIELD  Fax  \* MERGEFORMAT</w:instrText>
            </w:r>
            <w:r w:rsidR="00660A6F">
              <w:rPr>
                <w:sz w:val="24"/>
              </w:rPr>
              <w:instrText xml:space="preserve"> </w:instrText>
            </w:r>
            <w:r w:rsidR="00660A6F">
              <w:rPr>
                <w:sz w:val="24"/>
              </w:rPr>
              <w:fldChar w:fldCharType="separate"/>
            </w:r>
            <w:r w:rsidR="00660A6F">
              <w:rPr>
                <w:noProof/>
                <w:sz w:val="24"/>
              </w:rPr>
              <w:t>«Fax»</w:t>
            </w:r>
            <w:r w:rsidR="00660A6F">
              <w:rPr>
                <w:sz w:val="24"/>
              </w:rPr>
              <w:fldChar w:fldCharType="end"/>
            </w:r>
          </w:p>
          <w:p w14:paraId="4283C1B9" w14:textId="35D08D37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 w:rsidR="00660A6F">
              <w:rPr>
                <w:sz w:val="24"/>
              </w:rPr>
              <w:fldChar w:fldCharType="begin"/>
            </w:r>
            <w:r w:rsidR="00660A6F">
              <w:rPr>
                <w:sz w:val="24"/>
              </w:rPr>
              <w:instrText xml:space="preserve"> MERGEFIELD  Addr  \* MERGEFORMAT </w:instrText>
            </w:r>
            <w:r w:rsidR="00660A6F">
              <w:rPr>
                <w:sz w:val="24"/>
              </w:rPr>
              <w:fldChar w:fldCharType="separate"/>
            </w:r>
            <w:r w:rsidR="00660A6F">
              <w:rPr>
                <w:noProof/>
                <w:sz w:val="24"/>
              </w:rPr>
              <w:t>«Addr»</w:t>
            </w:r>
            <w:r w:rsidR="00660A6F">
              <w:rPr>
                <w:sz w:val="24"/>
              </w:rPr>
              <w:fldChar w:fldCharType="end"/>
            </w:r>
          </w:p>
          <w:p w14:paraId="53ABBD15" w14:textId="6133A2C3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proofErr w:type="gramStart"/>
            <w:r>
              <w:rPr>
                <w:rFonts w:hint="eastAsia"/>
                <w:sz w:val="24"/>
              </w:rPr>
              <w:t>邮</w:t>
            </w:r>
            <w:proofErr w:type="gramEnd"/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PastalCode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«PastalCode»</w:t>
            </w:r>
            <w:r w:rsidR="0072463B">
              <w:rPr>
                <w:sz w:val="24"/>
              </w:rPr>
              <w:fldChar w:fldCharType="end"/>
            </w:r>
          </w:p>
          <w:p w14:paraId="7E81B786" w14:textId="3917F2D4"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Linkman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«Linkman»</w:t>
            </w:r>
            <w:r w:rsidR="0072463B">
              <w:rPr>
                <w:sz w:val="24"/>
              </w:rPr>
              <w:fldChar w:fldCharType="end"/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14:paraId="516A9B45" w14:textId="7209133B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Mobile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«Mobile»</w:t>
            </w:r>
            <w:r w:rsidR="0072463B">
              <w:rPr>
                <w:sz w:val="24"/>
              </w:rPr>
              <w:fldChar w:fldCharType="end"/>
            </w:r>
          </w:p>
          <w:p w14:paraId="01D38F32" w14:textId="07819267"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Email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«Email»</w:t>
            </w:r>
            <w:r w:rsidR="0072463B">
              <w:rPr>
                <w:sz w:val="24"/>
              </w:rPr>
              <w:fldChar w:fldCharType="end"/>
            </w:r>
          </w:p>
          <w:p w14:paraId="2C291E92" w14:textId="3BD7AAE2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 w:rsidR="0072463B">
              <w:rPr>
                <w:sz w:val="24"/>
              </w:rPr>
              <w:fldChar w:fldCharType="begin"/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rFonts w:hint="eastAsia"/>
                <w:sz w:val="24"/>
              </w:rPr>
              <w:instrText>MERGEFIELD  URL  \* MERGEFORMAT</w:instrText>
            </w:r>
            <w:r w:rsidR="0072463B">
              <w:rPr>
                <w:sz w:val="24"/>
              </w:rPr>
              <w:instrText xml:space="preserve"> </w:instrText>
            </w:r>
            <w:r w:rsidR="0072463B">
              <w:rPr>
                <w:sz w:val="24"/>
              </w:rPr>
              <w:fldChar w:fldCharType="separate"/>
            </w:r>
            <w:r w:rsidR="0072463B">
              <w:rPr>
                <w:noProof/>
                <w:sz w:val="24"/>
              </w:rPr>
              <w:t>«URL»</w:t>
            </w:r>
            <w:r w:rsidR="0072463B">
              <w:rPr>
                <w:sz w:val="24"/>
              </w:rPr>
              <w:fldChar w:fldCharType="end"/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A3BA" w14:textId="77777777"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43FB81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proofErr w:type="gramStart"/>
            <w:r>
              <w:rPr>
                <w:rFonts w:hint="eastAsia"/>
                <w:sz w:val="24"/>
              </w:rPr>
              <w:t>栖霞区仙林</w:t>
            </w:r>
            <w:proofErr w:type="gramEnd"/>
            <w:r>
              <w:rPr>
                <w:rFonts w:hint="eastAsia"/>
                <w:sz w:val="24"/>
              </w:rPr>
              <w:t>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14:paraId="33142AAD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14:paraId="27B60C23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14:paraId="0DFC53AA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14:paraId="24225609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14:paraId="544B505D" w14:textId="77777777"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14:paraId="34BC05D0" w14:textId="77777777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94345A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3688A" w14:textId="77777777"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E464E" w14:textId="08861D1D" w:rsidR="00BD68D2" w:rsidRPr="001F2688" w:rsidRDefault="007D2F87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Secret1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«Secret1»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无密级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Secret2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«Secret2»</w:t>
            </w:r>
            <w:r>
              <w:rPr>
                <w:szCs w:val="21"/>
              </w:rPr>
              <w:fldChar w:fldCharType="end"/>
            </w:r>
            <w:r w:rsidR="00BD68D2" w:rsidRPr="001F2688">
              <w:rPr>
                <w:rFonts w:hint="eastAsia"/>
                <w:szCs w:val="21"/>
              </w:rPr>
              <w:t>秘密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Secret3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«Secret3»</w:t>
            </w:r>
            <w:r>
              <w:rPr>
                <w:szCs w:val="21"/>
              </w:rPr>
              <w:fldChar w:fldCharType="end"/>
            </w:r>
            <w:r w:rsidR="00BD68D2"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14:paraId="591D23BE" w14:textId="77777777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14:paraId="2C37D07C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5E94E" w14:textId="77777777"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44162" w14:textId="4822308B" w:rsidR="00BD68D2" w:rsidRPr="00DB0288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Virus1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Virus1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hint="eastAsia"/>
                <w:szCs w:val="21"/>
              </w:rPr>
              <w:t>已完成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Virus2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Virus2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hint="eastAsia"/>
                <w:szCs w:val="21"/>
              </w:rPr>
              <w:t>无法完成（所用查</w:t>
            </w:r>
            <w:proofErr w:type="gramStart"/>
            <w:r w:rsidR="00BD68D2">
              <w:rPr>
                <w:rFonts w:hint="eastAsia"/>
                <w:szCs w:val="21"/>
              </w:rPr>
              <w:t>杀工具</w:t>
            </w:r>
            <w:proofErr w:type="gramEnd"/>
            <w:r w:rsidR="00BD68D2">
              <w:rPr>
                <w:rFonts w:eastAsia="仿宋_GB2312" w:hint="eastAsia"/>
                <w:b/>
                <w:szCs w:val="21"/>
              </w:rPr>
              <w:t xml:space="preserve"> </w:t>
            </w: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Virus3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Virus3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  <w:r w:rsidR="00BD68D2">
              <w:rPr>
                <w:rFonts w:hint="eastAsia"/>
                <w:szCs w:val="21"/>
              </w:rPr>
              <w:t>）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14:paraId="3107F8C5" w14:textId="77777777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14:paraId="4DF11361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4489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EFC82" w14:textId="17F8D6F5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rFonts w:hint="eastAsia"/>
                <w:szCs w:val="21"/>
              </w:rPr>
              <w:instrText>MERGEFIELD  TestSample1  \* MERGEFORMAT</w:instrText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«TestSample1»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TestSample2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«TestSample2»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可执行文件</w:t>
            </w:r>
          </w:p>
          <w:p w14:paraId="4B99DEAB" w14:textId="270AB556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项目计划任务书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需求分析报告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ReqDoc3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«ReqDoc3»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合同</w:t>
            </w:r>
          </w:p>
          <w:p w14:paraId="69001EFC" w14:textId="6446E79E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UserDoc1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«UserDoc1»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UserDoc2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«UserDoc2»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用户指南</w:t>
            </w:r>
          </w:p>
          <w:p w14:paraId="44B193B8" w14:textId="456BE0E1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OpDoc1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«OpDoc1»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操作员手册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OpDoc2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«OpDoc2»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安装手册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OpDoc3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«OpDoc3»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诊断手册</w:t>
            </w:r>
            <w:r>
              <w:rPr>
                <w:rFonts w:hint="eastAsia"/>
                <w:szCs w:val="21"/>
              </w:rPr>
              <w:t xml:space="preserve"> 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MERGEFIELD  OpDoc4  \* MERGEFORMAT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«OpDoc4»</w:t>
            </w:r>
            <w:r w:rsidR="004B3557">
              <w:rPr>
                <w:szCs w:val="21"/>
              </w:rPr>
              <w:fldChar w:fldCharType="end"/>
            </w:r>
            <w:r w:rsidRPr="00BD68D2">
              <w:rPr>
                <w:rFonts w:hint="eastAsia"/>
                <w:szCs w:val="21"/>
              </w:rPr>
              <w:t>支持手册</w:t>
            </w:r>
          </w:p>
          <w:p w14:paraId="6B7CE271" w14:textId="0601D533"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  <w:r w:rsidR="004B3557">
              <w:rPr>
                <w:szCs w:val="21"/>
              </w:rPr>
              <w:fldChar w:fldCharType="begin"/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rFonts w:hint="eastAsia"/>
                <w:szCs w:val="21"/>
              </w:rPr>
              <w:instrText>MERGEFIELD  MatCheckOther  \* MERGEFORMAT</w:instrText>
            </w:r>
            <w:r w:rsidR="004B3557">
              <w:rPr>
                <w:szCs w:val="21"/>
              </w:rPr>
              <w:instrText xml:space="preserve"> </w:instrText>
            </w:r>
            <w:r w:rsidR="004B3557">
              <w:rPr>
                <w:szCs w:val="21"/>
              </w:rPr>
              <w:fldChar w:fldCharType="separate"/>
            </w:r>
            <w:r w:rsidR="004B3557">
              <w:rPr>
                <w:noProof/>
                <w:szCs w:val="21"/>
              </w:rPr>
              <w:t>«MatCheckOther»</w:t>
            </w:r>
            <w:r w:rsidR="004B3557">
              <w:rPr>
                <w:szCs w:val="21"/>
              </w:rPr>
              <w:fldChar w:fldCharType="end"/>
            </w:r>
          </w:p>
        </w:tc>
      </w:tr>
      <w:tr w:rsidR="00BD68D2" w14:paraId="5D9023CF" w14:textId="77777777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14:paraId="19DF70D0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7ADD6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AF27" w14:textId="37B5E841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«ConfirmAdvice1»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测试所需材料不全，未达到受理条件。</w:t>
            </w:r>
          </w:p>
          <w:p w14:paraId="15503ECA" w14:textId="35DB50F9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ConfirmAdvice2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«ConfirmAdvice2»</w:t>
            </w:r>
            <w:r>
              <w:rPr>
                <w:szCs w:val="21"/>
              </w:rPr>
              <w:fldChar w:fldCharType="end"/>
            </w:r>
            <w:proofErr w:type="gramStart"/>
            <w:r w:rsidR="00BD68D2" w:rsidRPr="00BD68D2">
              <w:rPr>
                <w:rFonts w:hint="eastAsia"/>
                <w:szCs w:val="21"/>
              </w:rPr>
              <w:t>属依据</w:t>
            </w:r>
            <w:proofErr w:type="gramEnd"/>
            <w:r w:rsidR="00BD68D2" w:rsidRPr="00BD68D2">
              <w:rPr>
                <w:rFonts w:hint="eastAsia"/>
                <w:szCs w:val="21"/>
              </w:rPr>
              <w:t>国家标准或自编非标规范进行的常规检测，有资质、能力和资源满足委托方要求。</w:t>
            </w:r>
            <w:r w:rsidR="00BD68D2" w:rsidRPr="00BD68D2">
              <w:rPr>
                <w:rFonts w:hint="eastAsia"/>
                <w:szCs w:val="21"/>
              </w:rPr>
              <w:t xml:space="preserve"> </w:t>
            </w:r>
          </w:p>
          <w:p w14:paraId="42859A22" w14:textId="79247A3E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ConfirmAdvice3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«ConfirmAdvice3»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无国家标准和规范依据，或实验室缺乏检测设备和工具，无法完成检测。</w:t>
            </w:r>
          </w:p>
          <w:p w14:paraId="1A76E086" w14:textId="75D19E47" w:rsidR="00BD68D2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ConfirmAdvice4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«ConfirmAdvice4»</w:t>
            </w:r>
            <w:r>
              <w:rPr>
                <w:szCs w:val="21"/>
              </w:rPr>
              <w:fldChar w:fldCharType="end"/>
            </w:r>
            <w:r w:rsidR="00BD68D2" w:rsidRPr="00BD68D2">
              <w:rPr>
                <w:rFonts w:hint="eastAsia"/>
                <w:szCs w:val="21"/>
              </w:rPr>
              <w:t>超出实验室能力和资质范围，无法完成检测。</w:t>
            </w:r>
          </w:p>
        </w:tc>
      </w:tr>
      <w:tr w:rsidR="00BD68D2" w14:paraId="5BBF43E6" w14:textId="77777777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7DBA9FB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D9E9E" w14:textId="77777777"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B18B3" w14:textId="6DBC3AD3" w:rsidR="00BD68D2" w:rsidRPr="00DB0288" w:rsidRDefault="004B3557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DealAdvice1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«DealAdvice1»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受理</w:t>
            </w:r>
            <w:r w:rsidR="00BD68D2">
              <w:rPr>
                <w:rFonts w:hint="eastAsia"/>
                <w:szCs w:val="21"/>
              </w:rPr>
              <w:t>-</w:t>
            </w:r>
            <w:r w:rsidR="00BD68D2">
              <w:rPr>
                <w:rFonts w:hint="eastAsia"/>
                <w:szCs w:val="21"/>
              </w:rPr>
              <w:t>进入项目立项和合同评审流程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DealAdvice2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«DealAdvice2»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hint="eastAsia"/>
                <w:szCs w:val="21"/>
              </w:rPr>
              <w:t>不受理</w:t>
            </w:r>
            <w:r w:rsidR="00BD68D2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MERGEFIELD  DealAdvice3 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t>«DealAdvice3»</w:t>
            </w:r>
            <w:r>
              <w:rPr>
                <w:szCs w:val="21"/>
              </w:rPr>
              <w:fldChar w:fldCharType="end"/>
            </w:r>
            <w:r w:rsidR="00BD68D2">
              <w:rPr>
                <w:rFonts w:ascii="宋体" w:hint="eastAsia"/>
              </w:rPr>
              <w:t>进一步联系</w:t>
            </w:r>
          </w:p>
        </w:tc>
      </w:tr>
      <w:tr w:rsidR="00C23D37" w14:paraId="3DE9CC04" w14:textId="7777777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539CA33A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EBC4A" w14:textId="77777777"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A4305" w14:textId="5BF14254" w:rsidR="00C23D37" w:rsidRPr="001F2688" w:rsidRDefault="0072463B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fldChar w:fldCharType="begin"/>
            </w:r>
            <w:r>
              <w:rPr>
                <w:rFonts w:eastAsia="仿宋_GB2312"/>
                <w:szCs w:val="21"/>
              </w:rPr>
              <w:instrText xml:space="preserve"> MERGEFIELD  ProjectNum  \* MERGEFORMAT </w:instrText>
            </w:r>
            <w:r>
              <w:rPr>
                <w:rFonts w:eastAsia="仿宋_GB2312"/>
                <w:szCs w:val="21"/>
              </w:rPr>
              <w:fldChar w:fldCharType="separate"/>
            </w:r>
            <w:r>
              <w:rPr>
                <w:rFonts w:eastAsia="仿宋_GB2312"/>
                <w:noProof/>
                <w:szCs w:val="21"/>
              </w:rPr>
              <w:t>«ProjectNum»</w:t>
            </w:r>
            <w:r>
              <w:rPr>
                <w:rFonts w:eastAsia="仿宋_GB2312"/>
                <w:szCs w:val="21"/>
              </w:rPr>
              <w:fldChar w:fldCharType="end"/>
            </w:r>
          </w:p>
        </w:tc>
      </w:tr>
      <w:tr w:rsidR="00C23D37" w14:paraId="6E3ED344" w14:textId="7777777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48DF1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14:paraId="5A06443F" w14:textId="4B6E83E9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begin"/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 w:hint="eastAsia"/>
                <w:bCs/>
                <w:szCs w:val="21"/>
              </w:rPr>
              <w:instrText>MERGEFIELD  Remark  \* MERGEFORMAT</w:instrText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separate"/>
            </w:r>
            <w:r w:rsidR="0072463B" w:rsidRPr="00855E9D">
              <w:rPr>
                <w:rFonts w:eastAsia="仿宋_GB2312"/>
                <w:bCs/>
                <w:noProof/>
                <w:szCs w:val="21"/>
              </w:rPr>
              <w:t>«Remark»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end"/>
            </w:r>
          </w:p>
          <w:p w14:paraId="3D74FBBB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4BE9FC6A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A85534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17D8FD20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7A7373C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3A2DEAF1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0E9B0262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BB7337B" w14:textId="0FE944E4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="00656B58">
              <w:rPr>
                <w:rFonts w:eastAsia="仿宋_GB2312"/>
                <w:b/>
                <w:szCs w:val="21"/>
              </w:rPr>
              <w:t xml:space="preserve">      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begin"/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 w:hint="eastAsia"/>
                <w:bCs/>
                <w:szCs w:val="21"/>
              </w:rPr>
              <w:instrText>MERGEFIELD  SigB  \* MERGEFORMAT</w:instrText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separate"/>
            </w:r>
            <w:r w:rsidR="0072463B" w:rsidRPr="00855E9D">
              <w:rPr>
                <w:rFonts w:eastAsia="仿宋_GB2312"/>
                <w:bCs/>
                <w:noProof/>
                <w:szCs w:val="21"/>
              </w:rPr>
              <w:t>«SigB»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end"/>
            </w:r>
            <w:r>
              <w:rPr>
                <w:rFonts w:eastAsia="仿宋_GB2312" w:hint="eastAsia"/>
                <w:b/>
                <w:szCs w:val="21"/>
              </w:rPr>
              <w:t xml:space="preserve">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 w:rsidR="00656B58">
              <w:rPr>
                <w:rFonts w:eastAsia="仿宋_GB2312" w:hint="eastAsia"/>
                <w:b/>
                <w:szCs w:val="21"/>
              </w:rPr>
              <w:t xml:space="preserve"> </w:t>
            </w:r>
            <w:r w:rsidR="00656B58">
              <w:rPr>
                <w:rFonts w:eastAsia="仿宋_GB2312"/>
                <w:b/>
                <w:szCs w:val="21"/>
              </w:rPr>
              <w:t xml:space="preserve">    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begin"/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MERGEFIELD  DateB  \* MERGEFORMAT </w:instrTex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separate"/>
            </w:r>
            <w:r w:rsidR="0072463B" w:rsidRPr="00855E9D">
              <w:rPr>
                <w:rFonts w:eastAsia="仿宋_GB2312"/>
                <w:bCs/>
                <w:noProof/>
                <w:szCs w:val="21"/>
              </w:rPr>
              <w:t>«DateB»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end"/>
            </w:r>
          </w:p>
        </w:tc>
      </w:tr>
      <w:tr w:rsidR="00C23D37" w14:paraId="762AED30" w14:textId="7777777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3BD2F5" w14:textId="77777777"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18F990" w14:textId="440E7217"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="00656B58">
              <w:rPr>
                <w:rFonts w:eastAsia="仿宋_GB2312"/>
                <w:bCs/>
                <w:szCs w:val="21"/>
              </w:rPr>
              <w:t xml:space="preserve">      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begin"/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 w:hint="eastAsia"/>
                <w:bCs/>
                <w:szCs w:val="21"/>
              </w:rPr>
              <w:instrText>MERGEFIELD  SigA  \* MERGEFORMAT</w:instrText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separate"/>
            </w:r>
            <w:r w:rsidR="0072463B" w:rsidRPr="00855E9D">
              <w:rPr>
                <w:rFonts w:eastAsia="仿宋_GB2312"/>
                <w:bCs/>
                <w:noProof/>
                <w:szCs w:val="21"/>
              </w:rPr>
              <w:t>«SigA»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end"/>
            </w:r>
            <w:r>
              <w:rPr>
                <w:rFonts w:eastAsia="仿宋_GB2312" w:hint="eastAsia"/>
                <w:b/>
                <w:szCs w:val="21"/>
              </w:rPr>
              <w:t xml:space="preserve">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="00656B58">
              <w:rPr>
                <w:rFonts w:eastAsia="仿宋_GB2312"/>
                <w:b/>
                <w:szCs w:val="21"/>
              </w:rPr>
              <w:t xml:space="preserve">    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begin"/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 w:hint="eastAsia"/>
                <w:bCs/>
                <w:szCs w:val="21"/>
              </w:rPr>
              <w:instrText>MERGEFIELD  DateA  \* MERGEFORMAT</w:instrText>
            </w:r>
            <w:r w:rsidR="0072463B" w:rsidRPr="00855E9D">
              <w:rPr>
                <w:rFonts w:eastAsia="仿宋_GB2312"/>
                <w:bCs/>
                <w:szCs w:val="21"/>
              </w:rPr>
              <w:instrText xml:space="preserve"> </w:instrTex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separate"/>
            </w:r>
            <w:r w:rsidR="0072463B" w:rsidRPr="00855E9D">
              <w:rPr>
                <w:rFonts w:eastAsia="仿宋_GB2312"/>
                <w:bCs/>
                <w:noProof/>
                <w:szCs w:val="21"/>
              </w:rPr>
              <w:t>«DateA»</w:t>
            </w:r>
            <w:r w:rsidR="0072463B" w:rsidRPr="00855E9D">
              <w:rPr>
                <w:rFonts w:eastAsia="仿宋_GB2312"/>
                <w:bCs/>
                <w:szCs w:val="21"/>
              </w:rPr>
              <w:fldChar w:fldCharType="end"/>
            </w:r>
            <w:r w:rsidRPr="00855E9D">
              <w:rPr>
                <w:rFonts w:eastAsia="仿宋_GB2312" w:hint="eastAsia"/>
                <w:bCs/>
                <w:szCs w:val="21"/>
              </w:rPr>
              <w:t xml:space="preserve"> </w:t>
            </w:r>
          </w:p>
        </w:tc>
      </w:tr>
    </w:tbl>
    <w:p w14:paraId="67DA4F82" w14:textId="77777777"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E6F54" w14:textId="77777777" w:rsidR="00C8077F" w:rsidRDefault="00C8077F">
      <w:r>
        <w:separator/>
      </w:r>
    </w:p>
  </w:endnote>
  <w:endnote w:type="continuationSeparator" w:id="0">
    <w:p w14:paraId="11034AE3" w14:textId="77777777" w:rsidR="00C8077F" w:rsidRDefault="00C80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A8" w14:textId="77777777"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A199" w14:textId="77777777" w:rsidR="00C8077F" w:rsidRDefault="00C8077F">
      <w:r>
        <w:separator/>
      </w:r>
    </w:p>
  </w:footnote>
  <w:footnote w:type="continuationSeparator" w:id="0">
    <w:p w14:paraId="602177CE" w14:textId="77777777" w:rsidR="00C8077F" w:rsidRDefault="00C80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C23" w14:textId="77777777"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467949">
    <w:abstractNumId w:val="0"/>
  </w:num>
  <w:num w:numId="2" w16cid:durableId="567309254">
    <w:abstractNumId w:val="2"/>
  </w:num>
  <w:num w:numId="3" w16cid:durableId="2681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790"/>
    <w:rsid w:val="00007424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481D"/>
    <w:rsid w:val="000873F8"/>
    <w:rsid w:val="00092FBB"/>
    <w:rsid w:val="000B008D"/>
    <w:rsid w:val="000C4285"/>
    <w:rsid w:val="000E337F"/>
    <w:rsid w:val="000F4839"/>
    <w:rsid w:val="0010599F"/>
    <w:rsid w:val="001147AB"/>
    <w:rsid w:val="00121A34"/>
    <w:rsid w:val="001407E6"/>
    <w:rsid w:val="00145DB9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3D90"/>
    <w:rsid w:val="00214E3A"/>
    <w:rsid w:val="002163B5"/>
    <w:rsid w:val="002218B3"/>
    <w:rsid w:val="00222060"/>
    <w:rsid w:val="0022697A"/>
    <w:rsid w:val="002327D7"/>
    <w:rsid w:val="00264E17"/>
    <w:rsid w:val="00271ACD"/>
    <w:rsid w:val="00274A0E"/>
    <w:rsid w:val="00277EF0"/>
    <w:rsid w:val="00284107"/>
    <w:rsid w:val="00291E79"/>
    <w:rsid w:val="00293E73"/>
    <w:rsid w:val="002B1EDB"/>
    <w:rsid w:val="002D2BBC"/>
    <w:rsid w:val="002D47CD"/>
    <w:rsid w:val="002D7C2C"/>
    <w:rsid w:val="003140C5"/>
    <w:rsid w:val="00314D14"/>
    <w:rsid w:val="00315991"/>
    <w:rsid w:val="00326D5C"/>
    <w:rsid w:val="003412FA"/>
    <w:rsid w:val="003537DB"/>
    <w:rsid w:val="00364AF2"/>
    <w:rsid w:val="003721A8"/>
    <w:rsid w:val="00383075"/>
    <w:rsid w:val="00391A46"/>
    <w:rsid w:val="003959CB"/>
    <w:rsid w:val="003A75C6"/>
    <w:rsid w:val="003B649E"/>
    <w:rsid w:val="003C3318"/>
    <w:rsid w:val="003E4E0E"/>
    <w:rsid w:val="0040092C"/>
    <w:rsid w:val="00402FF8"/>
    <w:rsid w:val="00404BF5"/>
    <w:rsid w:val="00407BEE"/>
    <w:rsid w:val="00416DF5"/>
    <w:rsid w:val="004279B3"/>
    <w:rsid w:val="00431F91"/>
    <w:rsid w:val="004324C4"/>
    <w:rsid w:val="004344A6"/>
    <w:rsid w:val="00441BA1"/>
    <w:rsid w:val="004443DB"/>
    <w:rsid w:val="00446A09"/>
    <w:rsid w:val="0045757C"/>
    <w:rsid w:val="00457FCD"/>
    <w:rsid w:val="00461CED"/>
    <w:rsid w:val="00464571"/>
    <w:rsid w:val="00474E04"/>
    <w:rsid w:val="0047658A"/>
    <w:rsid w:val="00483D73"/>
    <w:rsid w:val="004967B5"/>
    <w:rsid w:val="004B0258"/>
    <w:rsid w:val="004B3557"/>
    <w:rsid w:val="004C328E"/>
    <w:rsid w:val="004D1EFC"/>
    <w:rsid w:val="004E171C"/>
    <w:rsid w:val="004F128D"/>
    <w:rsid w:val="004F6EDB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82708"/>
    <w:rsid w:val="00594390"/>
    <w:rsid w:val="005A0321"/>
    <w:rsid w:val="005B2173"/>
    <w:rsid w:val="005C5CC2"/>
    <w:rsid w:val="005C5DB3"/>
    <w:rsid w:val="005C7B44"/>
    <w:rsid w:val="005D0BF2"/>
    <w:rsid w:val="005D46A0"/>
    <w:rsid w:val="005D46B0"/>
    <w:rsid w:val="005E2D18"/>
    <w:rsid w:val="006026E2"/>
    <w:rsid w:val="00615C55"/>
    <w:rsid w:val="00622576"/>
    <w:rsid w:val="00633753"/>
    <w:rsid w:val="006502EE"/>
    <w:rsid w:val="006558FE"/>
    <w:rsid w:val="00656B58"/>
    <w:rsid w:val="00660A6F"/>
    <w:rsid w:val="00680E19"/>
    <w:rsid w:val="006A3B22"/>
    <w:rsid w:val="006A6ADE"/>
    <w:rsid w:val="006B7644"/>
    <w:rsid w:val="006D2DF2"/>
    <w:rsid w:val="006D37CC"/>
    <w:rsid w:val="006D6F57"/>
    <w:rsid w:val="006F7BA2"/>
    <w:rsid w:val="006F7FA4"/>
    <w:rsid w:val="0070261C"/>
    <w:rsid w:val="0072463B"/>
    <w:rsid w:val="00730947"/>
    <w:rsid w:val="007368C6"/>
    <w:rsid w:val="00747439"/>
    <w:rsid w:val="0075404D"/>
    <w:rsid w:val="00756ECA"/>
    <w:rsid w:val="0076136C"/>
    <w:rsid w:val="007621DE"/>
    <w:rsid w:val="00773DD1"/>
    <w:rsid w:val="007810FE"/>
    <w:rsid w:val="00794B78"/>
    <w:rsid w:val="007C1043"/>
    <w:rsid w:val="007C3960"/>
    <w:rsid w:val="007D2F87"/>
    <w:rsid w:val="007D57B1"/>
    <w:rsid w:val="00823457"/>
    <w:rsid w:val="00855E9D"/>
    <w:rsid w:val="008665D0"/>
    <w:rsid w:val="00871A0C"/>
    <w:rsid w:val="00877EBE"/>
    <w:rsid w:val="008831BD"/>
    <w:rsid w:val="00885B0A"/>
    <w:rsid w:val="008B2016"/>
    <w:rsid w:val="008C4B27"/>
    <w:rsid w:val="008D291C"/>
    <w:rsid w:val="008D2D92"/>
    <w:rsid w:val="008E6C38"/>
    <w:rsid w:val="00903E6F"/>
    <w:rsid w:val="009124EE"/>
    <w:rsid w:val="009208A3"/>
    <w:rsid w:val="00922D20"/>
    <w:rsid w:val="00924E99"/>
    <w:rsid w:val="00935019"/>
    <w:rsid w:val="009438D2"/>
    <w:rsid w:val="00953523"/>
    <w:rsid w:val="0098491F"/>
    <w:rsid w:val="009B745B"/>
    <w:rsid w:val="009C7F3D"/>
    <w:rsid w:val="009E2CAF"/>
    <w:rsid w:val="009F65DE"/>
    <w:rsid w:val="00A031DD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1EC1"/>
    <w:rsid w:val="00AF49E7"/>
    <w:rsid w:val="00B16236"/>
    <w:rsid w:val="00B2490E"/>
    <w:rsid w:val="00B24BC7"/>
    <w:rsid w:val="00B2613E"/>
    <w:rsid w:val="00B37A68"/>
    <w:rsid w:val="00B43A1B"/>
    <w:rsid w:val="00B45723"/>
    <w:rsid w:val="00B56603"/>
    <w:rsid w:val="00B64152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1353"/>
    <w:rsid w:val="00C12750"/>
    <w:rsid w:val="00C174BA"/>
    <w:rsid w:val="00C23D37"/>
    <w:rsid w:val="00C34988"/>
    <w:rsid w:val="00C47613"/>
    <w:rsid w:val="00C51990"/>
    <w:rsid w:val="00C544BD"/>
    <w:rsid w:val="00C55A1C"/>
    <w:rsid w:val="00C56ECE"/>
    <w:rsid w:val="00C57199"/>
    <w:rsid w:val="00C64C4E"/>
    <w:rsid w:val="00C678E7"/>
    <w:rsid w:val="00C8077F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4F1"/>
    <w:rsid w:val="00D45FC8"/>
    <w:rsid w:val="00D67660"/>
    <w:rsid w:val="00D83099"/>
    <w:rsid w:val="00D8416A"/>
    <w:rsid w:val="00D96B35"/>
    <w:rsid w:val="00DA69E8"/>
    <w:rsid w:val="00DB0288"/>
    <w:rsid w:val="00DB639D"/>
    <w:rsid w:val="00DC7B89"/>
    <w:rsid w:val="00DD089A"/>
    <w:rsid w:val="00DD24D0"/>
    <w:rsid w:val="00DD6D4C"/>
    <w:rsid w:val="00DE6CE5"/>
    <w:rsid w:val="00DF2C2F"/>
    <w:rsid w:val="00E262FD"/>
    <w:rsid w:val="00E42D03"/>
    <w:rsid w:val="00E43D57"/>
    <w:rsid w:val="00E50FC6"/>
    <w:rsid w:val="00E54B53"/>
    <w:rsid w:val="00E55099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007A"/>
    <w:rsid w:val="00F136AA"/>
    <w:rsid w:val="00F15630"/>
    <w:rsid w:val="00F51D22"/>
    <w:rsid w:val="00F567E7"/>
    <w:rsid w:val="00F56FEE"/>
    <w:rsid w:val="00F7297F"/>
    <w:rsid w:val="00F92ABB"/>
    <w:rsid w:val="00FB33CB"/>
    <w:rsid w:val="00FB7D7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A819"/>
  <w15:docId w15:val="{42B125E8-79DC-4758-979D-882B5FF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1342</Words>
  <Characters>7653</Characters>
  <Application>Microsoft Office Word</Application>
  <DocSecurity>0</DocSecurity>
  <Lines>63</Lines>
  <Paragraphs>17</Paragraphs>
  <ScaleCrop>false</ScaleCrop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Liu Yongpeng</cp:lastModifiedBy>
  <cp:revision>33</cp:revision>
  <cp:lastPrinted>2012-03-31T07:07:00Z</cp:lastPrinted>
  <dcterms:created xsi:type="dcterms:W3CDTF">2012-04-24T06:35:00Z</dcterms:created>
  <dcterms:modified xsi:type="dcterms:W3CDTF">2022-06-27T12:13:00Z</dcterms:modified>
</cp:coreProperties>
</file>