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 w:cs="Arial"/>
          <w:b/>
          <w:bCs/>
          <w:sz w:val="32"/>
          <w:szCs w:val="27"/>
        </w:rPr>
        <w:t>委托测试</w:t>
      </w:r>
      <w:r>
        <w:rPr/>
        <w:t>软件功能列表</w:t>
      </w:r>
    </w:p>
    <w:tbl>
      <w:tblPr>
        <w:tblW w:w="9018" w:type="dxa"/>
        <w:jc w:val="center"/>
        <w:tblInd w:w="0" w:type="dxa"/>
        <w:tblBorders>
          <w:top w:val="double" w:sz="6" w:space="0" w:color="000000"/>
          <w:start w:val="double" w:sz="6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628"/>
        <w:gridCol w:w="3135"/>
        <w:gridCol w:w="1452"/>
        <w:gridCol w:w="1080"/>
        <w:gridCol w:w="1723"/>
      </w:tblGrid>
      <w:tr>
        <w:trPr>
          <w:trHeight w:val="602" w:hRule="atLeast"/>
        </w:trPr>
        <w:tc>
          <w:tcPr>
            <w:tcW w:w="16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start="-27" w:end="-107" w:hanging="0"/>
              <w:jc w:val="center"/>
              <w:rPr>
                <w:rFonts w:ascii="黑体;SimHei" w:hAnsi="黑体;SimHei" w:eastAsia="黑体;SimHei" w:cs="Arial Unicode MS;Arial"/>
                <w:sz w:val="28"/>
              </w:rPr>
            </w:pPr>
            <w:r>
              <w:rPr>
                <w:rFonts w:ascii="黑体;SimHei" w:hAnsi="黑体;SimHei" w:cs="宋体;SimSun" w:eastAsia="黑体;SimHei"/>
                <w:sz w:val="28"/>
              </w:rPr>
              <w:t>软件</w:t>
            </w:r>
            <w:r>
              <w:rPr>
                <w:rFonts w:ascii="黑体;SimHei" w:hAnsi="黑体;SimHei" w:cs="宋体;SimSun" w:eastAsia="黑体;SimHei"/>
                <w:sz w:val="28"/>
              </w:rPr>
              <w:t xml:space="preserve">名称 </w:t>
            </w:r>
          </w:p>
        </w:tc>
        <w:tc>
          <w:tcPr>
            <w:tcW w:w="4587" w:type="dxa"/>
            <w:gridSpan w:val="2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 Unicode MS;Arial" w:hAnsi="Arial Unicode MS;Arial" w:eastAsia="Arial Unicode MS;Arial" w:cs="Arial Unicode MS;Arial"/>
                <w:sz w:val="24"/>
              </w:rPr>
            </w:pPr>
            <w:r>
              <w:rPr>
                <w:sz w:val="24"/>
                <w:rFonts w:eastAsia="Arial Unicode MS;Arial" w:cs="Arial Unicode MS;Arial" w:ascii="Arial Unicode MS;Arial" w:hAnsi="Arial Unicode MS;Arial"/>
              </w:rPr>
              <w:t/>
            </w:r>
          </w:p>
        </w:tc>
        <w:tc>
          <w:tcPr>
            <w:tcW w:w="1080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z w:val="28"/>
              </w:rPr>
            </w:pPr>
            <w:r>
              <w:rPr>
                <w:rFonts w:ascii="黑体;SimHei" w:hAnsi="黑体;SimHei" w:cs="Arial Unicode MS;Arial" w:eastAsia="黑体;SimHei"/>
                <w:sz w:val="28"/>
              </w:rPr>
              <w:t>版本号</w:t>
            </w:r>
          </w:p>
        </w:tc>
        <w:tc>
          <w:tcPr>
            <w:tcW w:w="1723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 Unicode MS;Arial" w:hAnsi="Arial Unicode MS;Arial" w:eastAsia="Arial Unicode MS;Arial" w:cs="Arial Unicode MS;Arial"/>
                <w:sz w:val="24"/>
              </w:rPr>
            </w:pPr>
            <w:r>
              <w:rPr>
                <w:sz w:val="24"/>
                <w:rFonts w:eastAsia="Arial Unicode MS;Arial" w:cs="Arial Unicode MS;Arial" w:ascii="Arial Unicode MS;Arial" w:hAnsi="Arial Unicode MS;Arial"/>
              </w:rPr>
              <w:t/>
            </w:r>
          </w:p>
        </w:tc>
      </w:tr>
      <w:tr>
        <w:trPr>
          <w:trHeight w:val="547" w:hRule="atLeast"/>
        </w:trPr>
        <w:tc>
          <w:tcPr>
            <w:tcW w:w="4763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pacing w:val="40"/>
                <w:sz w:val="28"/>
              </w:rPr>
            </w:pP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>软件功能项目</w:t>
            </w: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 xml:space="preserve"> </w:t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pacing w:val="40"/>
                <w:sz w:val="28"/>
              </w:rPr>
            </w:pP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>功能说</w:t>
            </w: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 xml:space="preserve">明 </w:t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restart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eastAsia="黑体;SimHei" w:cs="Arial Unicode MS;Arial"/>
                <w:spacing w:val="40"/>
                <w:sz w:val="24"/>
                <w:szCs w:val="20"/>
              </w:rPr>
            </w:pPr>
            <w:r>
              <w:rPr>
                <w:rFonts w:eastAsia="黑体;SimHei" w:cs="Arial Unicode MS;Arial" w:ascii="宋体;SimSun" w:hAnsi="宋体;SimSun"/>
                <w:spacing w:val="40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restart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b/>
                <w:b/>
                <w:bCs/>
                <w:sz w:val="24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b/>
                <w:b/>
                <w:bCs/>
                <w:sz w:val="24"/>
                <w:szCs w:val="20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double" w:sz="6" w:space="0" w:color="000000"/>
              <w:insideH w:val="doub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</w:tbl>
    <w:p>
      <w:pPr>
        <w:pStyle w:val="Normal"/>
        <w:tabs>
          <w:tab w:val="clear" w:pos="420"/>
          <w:tab w:val="left" w:pos="540" w:leader="none"/>
        </w:tabs>
        <w:spacing w:lineRule="auto" w:line="360" w:before="156" w:after="0"/>
        <w:rPr>
          <w:rFonts w:eastAsia="黑体;SimHei"/>
          <w:b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>
      <w:pPr>
        <w:pStyle w:val="Normal"/>
        <w:tabs>
          <w:tab w:val="clear" w:pos="420"/>
          <w:tab w:val="left" w:pos="540" w:leader="none"/>
        </w:tabs>
        <w:spacing w:lineRule="auto" w:line="360" w:before="156" w:after="0"/>
        <w:rPr>
          <w:sz w:val="24"/>
        </w:rPr>
      </w:pPr>
      <w:r>
        <w:rPr>
          <w:sz w:val="24"/>
        </w:rPr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>
      <w:pPr>
        <w:pStyle w:val="Normal"/>
        <w:spacing w:lineRule="auto" w:line="360"/>
        <w:rPr/>
      </w:pPr>
      <w:r>
        <w:rPr>
          <w:sz w:val="24"/>
        </w:rPr>
        <w:t>2.</w:t>
      </w:r>
      <w:r>
        <w:rPr>
          <w:sz w:val="24"/>
        </w:rPr>
        <w:t>功能说明栏目应填写</w:t>
      </w:r>
      <w:r>
        <w:rPr>
          <w:sz w:val="24"/>
        </w:rPr>
        <w:t>功能</w:t>
      </w:r>
      <w:r>
        <w:rPr>
          <w:sz w:val="24"/>
        </w:rPr>
        <w:t>项目</w:t>
      </w:r>
      <w:r>
        <w:rPr>
          <w:sz w:val="24"/>
        </w:rPr>
        <w:t>概述</w:t>
      </w:r>
      <w:r>
        <w:rPr>
          <w:sz w:val="24"/>
        </w:rPr>
        <w:t>等信息。</w:t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黑体">
    <w:altName w:val="SimHei"/>
    <w:charset w:val="86"/>
    <w:family w:val="modern"/>
    <w:pitch w:val="default"/>
  </w:font>
  <w:font w:name="Arial Unicode MS">
    <w:altName w:val="Arial"/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</w:rPr>
      <w:t>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Internet Link"/>
    <w:rPr>
      <w:color w:val="0000FF"/>
      <w:u w:val="single"/>
    </w:rPr>
  </w:style>
  <w:style w:type="character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styleId="Char1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