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F9943D9" w14:textId="77777777" w:rsidR="00CA0A78" w:rsidRDefault="00CA0A78" w:rsidP="00CA0A78">
          <w:pPr>
            <w:pStyle w:val="a7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2B379FEF" w14:textId="77777777" w:rsidR="00D30177" w:rsidRDefault="00CA0A78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629867" w:history="1">
            <w:r w:rsidR="00D30177" w:rsidRPr="00533E7B">
              <w:rPr>
                <w:rStyle w:val="a8"/>
                <w:rFonts w:hint="eastAsia"/>
                <w:noProof/>
              </w:rPr>
              <w:t>更新历史</w:t>
            </w:r>
            <w:r w:rsidR="00D30177">
              <w:rPr>
                <w:noProof/>
                <w:webHidden/>
              </w:rPr>
              <w:tab/>
            </w:r>
            <w:r w:rsidR="00D30177">
              <w:rPr>
                <w:noProof/>
                <w:webHidden/>
              </w:rPr>
              <w:fldChar w:fldCharType="begin"/>
            </w:r>
            <w:r w:rsidR="00D30177">
              <w:rPr>
                <w:noProof/>
                <w:webHidden/>
              </w:rPr>
              <w:instrText xml:space="preserve"> PAGEREF _Toc477629867 \h </w:instrText>
            </w:r>
            <w:r w:rsidR="00D30177">
              <w:rPr>
                <w:noProof/>
                <w:webHidden/>
              </w:rPr>
            </w:r>
            <w:r w:rsidR="00D30177">
              <w:rPr>
                <w:noProof/>
                <w:webHidden/>
              </w:rPr>
              <w:fldChar w:fldCharType="separate"/>
            </w:r>
            <w:r w:rsidR="00D30177">
              <w:rPr>
                <w:noProof/>
                <w:webHidden/>
              </w:rPr>
              <w:t>2</w:t>
            </w:r>
            <w:r w:rsidR="00D30177">
              <w:rPr>
                <w:noProof/>
                <w:webHidden/>
              </w:rPr>
              <w:fldChar w:fldCharType="end"/>
            </w:r>
          </w:hyperlink>
        </w:p>
        <w:p w14:paraId="0FFF5517" w14:textId="77777777" w:rsidR="00D30177" w:rsidRDefault="00D30177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868" w:history="1">
            <w:r w:rsidRPr="00533E7B">
              <w:rPr>
                <w:rStyle w:val="a8"/>
                <w:rFonts w:ascii="宋体" w:eastAsia="宋体" w:hAnsi="宋体" w:hint="eastAsia"/>
                <w:noProof/>
              </w:rPr>
              <w:t>一、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533E7B">
              <w:rPr>
                <w:rStyle w:val="a8"/>
                <w:rFonts w:hint="eastAsia"/>
                <w:noProof/>
              </w:rPr>
              <w:t>阶段目标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00ED9" w14:textId="77777777" w:rsidR="00D30177" w:rsidRDefault="00D30177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869" w:history="1">
            <w:r w:rsidRPr="00533E7B">
              <w:rPr>
                <w:rStyle w:val="a8"/>
                <w:rFonts w:ascii="宋体" w:eastAsia="宋体" w:hAnsi="宋体" w:hint="eastAsia"/>
                <w:noProof/>
              </w:rPr>
              <w:t>二、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533E7B">
              <w:rPr>
                <w:rStyle w:val="a8"/>
                <w:rFonts w:hint="eastAsia"/>
                <w:noProof/>
              </w:rPr>
              <w:t>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7D36" w14:textId="77777777" w:rsidR="00D30177" w:rsidRDefault="00D30177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870" w:history="1">
            <w:r w:rsidRPr="00533E7B">
              <w:rPr>
                <w:rStyle w:val="a8"/>
                <w:rFonts w:ascii="宋体" w:eastAsia="宋体" w:hAnsi="宋体" w:hint="eastAsia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533E7B">
              <w:rPr>
                <w:rStyle w:val="a8"/>
                <w:rFonts w:ascii="华文宋体" w:eastAsia="华文宋体" w:hAnsi="华文宋体" w:hint="eastAsia"/>
                <w:noProof/>
              </w:rPr>
              <w:t>项目日程表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6D69" w14:textId="77777777" w:rsidR="00D30177" w:rsidRDefault="00D30177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7629871" w:history="1">
            <w:r w:rsidRPr="00533E7B">
              <w:rPr>
                <w:rStyle w:val="a8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33E7B">
              <w:rPr>
                <w:rStyle w:val="a8"/>
                <w:rFonts w:ascii="华文仿宋" w:eastAsia="华文仿宋" w:hAnsi="华文仿宋" w:hint="eastAsia"/>
                <w:noProof/>
              </w:rPr>
              <w:t>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84B74" w14:textId="77777777" w:rsidR="00D30177" w:rsidRDefault="00D30177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7629872" w:history="1">
            <w:r w:rsidRPr="00533E7B">
              <w:rPr>
                <w:rStyle w:val="a8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33E7B">
              <w:rPr>
                <w:rStyle w:val="a8"/>
                <w:rFonts w:ascii="华文仿宋" w:eastAsia="华文仿宋" w:hAnsi="华文仿宋" w:hint="eastAsia"/>
                <w:noProof/>
              </w:rPr>
              <w:t>第二循环成本估算表（对应于甘特图）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39A13" w14:textId="77777777" w:rsidR="00D30177" w:rsidRDefault="00D30177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7629873" w:history="1">
            <w:r w:rsidRPr="00533E7B">
              <w:rPr>
                <w:rStyle w:val="a8"/>
                <w:rFonts w:ascii="华文仿宋" w:eastAsia="华文仿宋" w:hAnsi="华文仿宋"/>
                <w:noProof/>
              </w:rPr>
              <w:t>3.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533E7B">
              <w:rPr>
                <w:rStyle w:val="a8"/>
                <w:rFonts w:ascii="华文仿宋" w:eastAsia="华文仿宋" w:hAnsi="华文仿宋" w:hint="eastAsia"/>
                <w:noProof/>
              </w:rPr>
              <w:t>第二循环网络图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AB57" w14:textId="77777777" w:rsidR="00D30177" w:rsidRDefault="00D30177">
          <w:pPr>
            <w:pStyle w:val="21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7629874" w:history="1">
            <w:r w:rsidRPr="00533E7B">
              <w:rPr>
                <w:rStyle w:val="a8"/>
                <w:rFonts w:ascii="宋体" w:eastAsia="宋体" w:hAnsi="宋体" w:hint="eastAsia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533E7B">
              <w:rPr>
                <w:rStyle w:val="a8"/>
                <w:rFonts w:ascii="华文宋体" w:eastAsia="华文宋体" w:hAnsi="华文宋体" w:hint="eastAsia"/>
                <w:noProof/>
              </w:rPr>
              <w:t>资源日程表（任务日程表）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D350" w14:textId="77777777" w:rsidR="00D30177" w:rsidRDefault="00D30177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875" w:history="1">
            <w:r w:rsidRPr="00533E7B">
              <w:rPr>
                <w:rStyle w:val="a8"/>
                <w:rFonts w:ascii="宋体" w:eastAsia="宋体" w:hAnsi="宋体" w:hint="eastAsia"/>
                <w:noProof/>
              </w:rPr>
              <w:t>三、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533E7B">
              <w:rPr>
                <w:rStyle w:val="a8"/>
                <w:rFonts w:asciiTheme="minorEastAsia" w:hAnsiTheme="minorEastAsia" w:hint="eastAsia"/>
                <w:noProof/>
              </w:rPr>
              <w:t>里程碑和里程碑标志日期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926E" w14:textId="77777777" w:rsidR="00D30177" w:rsidRDefault="00D30177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7629876" w:history="1">
            <w:r w:rsidRPr="00533E7B">
              <w:rPr>
                <w:rStyle w:val="a8"/>
                <w:rFonts w:ascii="宋体" w:eastAsia="宋体" w:hAnsi="宋体" w:hint="eastAsia"/>
                <w:noProof/>
              </w:rPr>
              <w:t>四、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533E7B">
              <w:rPr>
                <w:rStyle w:val="a8"/>
                <w:rFonts w:hint="eastAsia"/>
                <w:noProof/>
              </w:rPr>
              <w:t>计划执行检查表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D37D" w14:textId="77777777" w:rsidR="00CA0A78" w:rsidRDefault="00CA0A78" w:rsidP="00CA0A7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8A004A" w14:textId="6039C753" w:rsidR="00977B4B" w:rsidRDefault="006401A7">
      <w:r>
        <w:br w:type="page"/>
      </w:r>
    </w:p>
    <w:p w14:paraId="3745EC76" w14:textId="77777777" w:rsidR="00CA0A78" w:rsidRPr="001662FD" w:rsidRDefault="00CA0A78" w:rsidP="00CA0A78">
      <w:pPr>
        <w:pStyle w:val="1"/>
        <w:rPr>
          <w:sz w:val="48"/>
          <w:szCs w:val="48"/>
        </w:rPr>
      </w:pPr>
      <w:bookmarkStart w:id="1" w:name="_Toc477629867"/>
      <w:r w:rsidRPr="001662FD">
        <w:rPr>
          <w:sz w:val="48"/>
          <w:szCs w:val="48"/>
        </w:rPr>
        <w:lastRenderedPageBreak/>
        <w:t>更新历史</w:t>
      </w:r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A0A78" w:rsidRPr="001662FD" w14:paraId="7330B798" w14:textId="77777777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108D47C8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17078020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15CB1582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2B04D373" w14:textId="77777777"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B81599" w:rsidRPr="001662FD" w14:paraId="4691D110" w14:textId="77777777" w:rsidTr="00717E2F">
        <w:tc>
          <w:tcPr>
            <w:tcW w:w="2130" w:type="dxa"/>
            <w:shd w:val="clear" w:color="auto" w:fill="F2FAF3"/>
          </w:tcPr>
          <w:p w14:paraId="1EE02B25" w14:textId="77777777" w:rsidR="00B81599" w:rsidRDefault="00B81599" w:rsidP="00717E2F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全体人员</w:t>
            </w:r>
          </w:p>
        </w:tc>
        <w:tc>
          <w:tcPr>
            <w:tcW w:w="1438" w:type="dxa"/>
            <w:shd w:val="clear" w:color="auto" w:fill="F2FAF3"/>
          </w:tcPr>
          <w:p w14:paraId="18E3E6B0" w14:textId="77777777" w:rsidR="00B81599" w:rsidRDefault="00B81599" w:rsidP="00717E2F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2017/3/18</w:t>
            </w:r>
          </w:p>
        </w:tc>
        <w:tc>
          <w:tcPr>
            <w:tcW w:w="3652" w:type="dxa"/>
            <w:shd w:val="clear" w:color="auto" w:fill="F2FAF3"/>
          </w:tcPr>
          <w:p w14:paraId="7A15A2E9" w14:textId="77777777" w:rsidR="00B81599" w:rsidRDefault="00B81599" w:rsidP="00717E2F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文档</w:t>
            </w:r>
            <w:r>
              <w:rPr>
                <w:rFonts w:ascii="微软雅黑" w:eastAsia="微软雅黑" w:hAnsi="微软雅黑" w:cs="黑体" w:hint="eastAsia"/>
                <w:szCs w:val="21"/>
              </w:rPr>
              <w:t>初版</w:t>
            </w:r>
          </w:p>
        </w:tc>
        <w:tc>
          <w:tcPr>
            <w:tcW w:w="1302" w:type="dxa"/>
            <w:shd w:val="clear" w:color="auto" w:fill="F2FAF3"/>
          </w:tcPr>
          <w:p w14:paraId="2B17AE98" w14:textId="2A089D6D" w:rsidR="00B81599" w:rsidRPr="001662FD" w:rsidRDefault="00B81599" w:rsidP="00717E2F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E1272D" w:rsidRPr="001662FD" w14:paraId="699F42A0" w14:textId="77777777" w:rsidTr="00186E71">
        <w:tc>
          <w:tcPr>
            <w:tcW w:w="2130" w:type="dxa"/>
            <w:shd w:val="clear" w:color="auto" w:fill="F2FAF3"/>
          </w:tcPr>
          <w:p w14:paraId="34E2E3EC" w14:textId="4854D7CE" w:rsidR="00E1272D" w:rsidRDefault="00B81599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F4E994A" w14:textId="2846EF02" w:rsidR="00E1272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</w:t>
            </w:r>
            <w:r w:rsidR="00B81599">
              <w:rPr>
                <w:rFonts w:ascii="微软雅黑" w:eastAsia="微软雅黑" w:hAnsi="微软雅黑" w:cs="黑体"/>
                <w:szCs w:val="21"/>
              </w:rPr>
              <w:t>8</w:t>
            </w:r>
          </w:p>
        </w:tc>
        <w:tc>
          <w:tcPr>
            <w:tcW w:w="3652" w:type="dxa"/>
            <w:shd w:val="clear" w:color="auto" w:fill="F2FAF3"/>
          </w:tcPr>
          <w:p w14:paraId="055BB3CF" w14:textId="168C990D" w:rsidR="00E1272D" w:rsidRDefault="00B81599" w:rsidP="00B81599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修改</w:t>
            </w:r>
            <w:r>
              <w:rPr>
                <w:rFonts w:ascii="微软雅黑" w:eastAsia="微软雅黑" w:hAnsi="微软雅黑" w:cs="黑体"/>
                <w:szCs w:val="21"/>
              </w:rPr>
              <w:t>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整合</w:t>
            </w:r>
            <w:r>
              <w:rPr>
                <w:rFonts w:ascii="微软雅黑" w:eastAsia="微软雅黑" w:hAnsi="微软雅黑" w:cs="黑体"/>
                <w:szCs w:val="21"/>
              </w:rPr>
              <w:t>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2A0DAC7F" w14:textId="2D8925AF" w:rsidR="00E1272D" w:rsidRPr="001662FD" w:rsidRDefault="00E1272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14:paraId="3B1E60B2" w14:textId="77777777" w:rsidR="00CA0A78" w:rsidRPr="00130D5A" w:rsidRDefault="00CA0A78" w:rsidP="00CA0A78"/>
    <w:p w14:paraId="1770696E" w14:textId="77777777" w:rsidR="00CA0A78" w:rsidRPr="00BF3E60" w:rsidRDefault="00CA0A78" w:rsidP="00CA0A78">
      <w:r>
        <w:br w:type="page"/>
      </w:r>
    </w:p>
    <w:p w14:paraId="4E894F7E" w14:textId="77777777" w:rsidR="00CA0A78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77629868"/>
      <w:r>
        <w:rPr>
          <w:rFonts w:hint="eastAsia"/>
          <w:sz w:val="48"/>
          <w:szCs w:val="48"/>
        </w:rPr>
        <w:lastRenderedPageBreak/>
        <w:t>阶段目标</w:t>
      </w:r>
      <w:bookmarkEnd w:id="2"/>
    </w:p>
    <w:p w14:paraId="04BB66E6" w14:textId="77777777" w:rsidR="00CA0A78" w:rsidRPr="002E3EA3" w:rsidRDefault="00CA0A78" w:rsidP="00E43703">
      <w:pPr>
        <w:ind w:firstLine="420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在第一阶段，</w:t>
      </w:r>
      <w:r w:rsidR="00053662" w:rsidRPr="002E3EA3">
        <w:rPr>
          <w:rFonts w:ascii="Microsoft YaHei" w:eastAsia="Microsoft YaHei" w:hAnsi="Microsoft YaHei"/>
        </w:rPr>
        <w:t>ASI</w:t>
      </w:r>
      <w:r w:rsidRPr="002E3EA3">
        <w:rPr>
          <w:rFonts w:ascii="Microsoft YaHei" w:eastAsia="Microsoft YaHei" w:hAnsi="Microsoft YaHei" w:hint="eastAsia"/>
        </w:rPr>
        <w:t>小组需完成下列任务：</w:t>
      </w:r>
    </w:p>
    <w:p w14:paraId="24673C08" w14:textId="4A3927E0" w:rsidR="00CA0A78" w:rsidRPr="002E3EA3" w:rsidRDefault="00942D24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完成股票分析展示软件的迭代二</w:t>
      </w:r>
      <w:r w:rsidR="007924B6" w:rsidRPr="002E3EA3">
        <w:rPr>
          <w:rFonts w:ascii="Microsoft YaHei" w:eastAsia="Microsoft YaHei" w:hAnsi="Microsoft YaHei" w:hint="eastAsia"/>
        </w:rPr>
        <w:t>要求。</w:t>
      </w:r>
    </w:p>
    <w:p w14:paraId="2776B468" w14:textId="71D781DF" w:rsidR="00CA0A78" w:rsidRPr="002E3EA3" w:rsidRDefault="00CA0A78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了解并使用</w:t>
      </w:r>
      <w:r w:rsidR="00EA4370" w:rsidRPr="002E3EA3">
        <w:rPr>
          <w:rFonts w:ascii="Microsoft YaHei" w:eastAsia="Microsoft YaHei" w:hAnsi="Microsoft YaHei" w:hint="eastAsia"/>
        </w:rPr>
        <w:t>股市运作和股市规则，并将其运用进入软件中</w:t>
      </w:r>
      <w:r w:rsidR="007924B6" w:rsidRPr="002E3EA3">
        <w:rPr>
          <w:rFonts w:ascii="Microsoft YaHei" w:eastAsia="Microsoft YaHei" w:hAnsi="Microsoft YaHei" w:hint="eastAsia"/>
        </w:rPr>
        <w:t>。</w:t>
      </w:r>
    </w:p>
    <w:p w14:paraId="0FF3C7C9" w14:textId="58C1FCE7" w:rsidR="00CA0A78" w:rsidRPr="002E3EA3" w:rsidRDefault="007924B6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 w:hint="eastAsia"/>
        </w:rPr>
        <w:t>在界面上能和数据交互，可以点击某只股票展现该股票数据，可以选择范围查询某股票的数据。</w:t>
      </w:r>
    </w:p>
    <w:p w14:paraId="4EADBCFD" w14:textId="1121F5DD" w:rsidR="00CA0A78" w:rsidRPr="002E3EA3" w:rsidRDefault="006B4C7D" w:rsidP="00CA0A78">
      <w:pPr>
        <w:pStyle w:val="ab"/>
        <w:widowControl w:val="0"/>
        <w:numPr>
          <w:ilvl w:val="0"/>
          <w:numId w:val="2"/>
        </w:numPr>
        <w:ind w:firstLineChars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制定迭代三</w:t>
      </w:r>
      <w:r w:rsidR="007924B6" w:rsidRPr="002E3EA3">
        <w:rPr>
          <w:rFonts w:ascii="Microsoft YaHei" w:eastAsia="Microsoft YaHei" w:hAnsi="Microsoft YaHei" w:hint="eastAsia"/>
        </w:rPr>
        <w:t>计划。</w:t>
      </w:r>
    </w:p>
    <w:p w14:paraId="76B362E3" w14:textId="110B483E" w:rsidR="0027101A" w:rsidRPr="002E3EA3" w:rsidRDefault="0027101A" w:rsidP="0027101A">
      <w:pPr>
        <w:rPr>
          <w:rFonts w:ascii="Microsoft YaHei" w:eastAsia="Microsoft YaHei" w:hAnsi="Microsoft YaHei"/>
        </w:rPr>
      </w:pPr>
      <w:r w:rsidRPr="002E3EA3">
        <w:rPr>
          <w:rFonts w:ascii="Microsoft YaHei" w:eastAsia="Microsoft YaHei" w:hAnsi="Microsoft YaHei"/>
        </w:rPr>
        <w:br w:type="page"/>
      </w:r>
    </w:p>
    <w:p w14:paraId="7A3815AA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3" w:name="_Toc477629869"/>
      <w:r>
        <w:rPr>
          <w:rFonts w:hint="eastAsia"/>
          <w:sz w:val="48"/>
          <w:szCs w:val="48"/>
        </w:rPr>
        <w:lastRenderedPageBreak/>
        <w:t>日程表</w:t>
      </w:r>
      <w:bookmarkEnd w:id="3"/>
    </w:p>
    <w:p w14:paraId="54A42034" w14:textId="77777777" w:rsidR="00CA0A78" w:rsidRPr="00B60B11" w:rsidRDefault="00CA0A78" w:rsidP="00CA0A78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4" w:name="_Toc477629870"/>
      <w:r>
        <w:rPr>
          <w:rFonts w:ascii="华文宋体" w:eastAsia="华文宋体" w:hAnsi="华文宋体" w:hint="eastAsia"/>
          <w:sz w:val="36"/>
          <w:szCs w:val="36"/>
        </w:rPr>
        <w:t>项目日程表</w:t>
      </w:r>
      <w:bookmarkEnd w:id="4"/>
    </w:p>
    <w:p w14:paraId="37745810" w14:textId="77777777" w:rsidR="00CA0A78" w:rsidRPr="00B60B11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5" w:name="_Toc477629871"/>
      <w:r>
        <w:rPr>
          <w:rFonts w:ascii="华文仿宋" w:eastAsia="华文仿宋" w:hAnsi="华文仿宋" w:hint="eastAsia"/>
        </w:rPr>
        <w:t>甘特图</w:t>
      </w:r>
      <w:bookmarkEnd w:id="5"/>
    </w:p>
    <w:p w14:paraId="05632A3E" w14:textId="21115AA3" w:rsidR="00CA0A78" w:rsidRDefault="007706A6" w:rsidP="00C13B2D">
      <w:pPr>
        <w:pStyle w:val="ab"/>
        <w:widowControl w:val="0"/>
        <w:spacing w:after="120" w:line="288" w:lineRule="auto"/>
        <w:jc w:val="center"/>
        <w:rPr>
          <w:szCs w:val="21"/>
        </w:rPr>
      </w:pPr>
      <w:bookmarkStart w:id="6" w:name="_Toc432405538"/>
      <w:r>
        <w:rPr>
          <w:noProof/>
          <w:szCs w:val="21"/>
        </w:rPr>
        <w:drawing>
          <wp:inline distT="0" distB="0" distL="0" distR="0" wp14:anchorId="31CED397" wp14:editId="171DA0A2">
            <wp:extent cx="5274310" cy="8826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3-18 下午7.33.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9A88" w14:textId="5B264D41" w:rsidR="00A7053D" w:rsidRPr="00C43656" w:rsidRDefault="007706A6" w:rsidP="00C13B2D">
      <w:pPr>
        <w:pStyle w:val="ab"/>
        <w:widowControl w:val="0"/>
        <w:spacing w:after="120" w:line="288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676E99E4" wp14:editId="7960EA0B">
            <wp:extent cx="5274310" cy="93472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3-18 下午7.34.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4A7D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7" w:name="_Toc477629872"/>
      <w:bookmarkEnd w:id="6"/>
      <w:r>
        <w:rPr>
          <w:rFonts w:ascii="华文仿宋" w:eastAsia="华文仿宋" w:hAnsi="华文仿宋" w:hint="eastAsia"/>
        </w:rPr>
        <w:t>第二循环成本估算表（对应于甘特图）</w:t>
      </w:r>
      <w:bookmarkEnd w:id="7"/>
    </w:p>
    <w:tbl>
      <w:tblPr>
        <w:tblStyle w:val="6-5"/>
        <w:tblW w:w="5040" w:type="pct"/>
        <w:jc w:val="center"/>
        <w:tblLook w:val="04A0" w:firstRow="1" w:lastRow="0" w:firstColumn="1" w:lastColumn="0" w:noHBand="0" w:noVBand="1"/>
      </w:tblPr>
      <w:tblGrid>
        <w:gridCol w:w="1919"/>
        <w:gridCol w:w="2764"/>
        <w:gridCol w:w="3679"/>
      </w:tblGrid>
      <w:tr w:rsidR="00CA0A78" w14:paraId="5219363A" w14:textId="77777777" w:rsidTr="00FA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E2E7F90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任务ID</w:t>
            </w:r>
          </w:p>
        </w:tc>
        <w:tc>
          <w:tcPr>
            <w:tcW w:w="1653" w:type="pct"/>
          </w:tcPr>
          <w:p w14:paraId="58E0B591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成本预估</w:t>
            </w:r>
          </w:p>
        </w:tc>
        <w:tc>
          <w:tcPr>
            <w:tcW w:w="2200" w:type="pct"/>
          </w:tcPr>
          <w:p w14:paraId="3FA25810" w14:textId="77777777" w:rsidR="00CA0A78" w:rsidRPr="00546BF8" w:rsidRDefault="00CA0A78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实际执行记录</w:t>
            </w:r>
          </w:p>
        </w:tc>
      </w:tr>
      <w:tr w:rsidR="00CA0A78" w14:paraId="3EBEF308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2C4235CC" w14:textId="77777777" w:rsidR="00CA0A78" w:rsidRPr="00546BF8" w:rsidRDefault="00CA0A78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53" w:type="pct"/>
          </w:tcPr>
          <w:p w14:paraId="0316AE14" w14:textId="4698E440" w:rsidR="00CA0A78" w:rsidRPr="00546BF8" w:rsidRDefault="004A7851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="00CA0A78"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820D603" w14:textId="3E286CF9" w:rsidR="00CA0A78" w:rsidRPr="00546BF8" w:rsidRDefault="009052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（暂无）</w:t>
            </w:r>
          </w:p>
        </w:tc>
      </w:tr>
      <w:tr w:rsidR="009052C5" w14:paraId="0E89CC8C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E7E3E64" w14:textId="77777777" w:rsidR="009052C5" w:rsidRPr="00546BF8" w:rsidRDefault="009052C5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53" w:type="pct"/>
          </w:tcPr>
          <w:p w14:paraId="0C2C5CEB" w14:textId="30680005" w:rsidR="009052C5" w:rsidRPr="00546BF8" w:rsidRDefault="009052C5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CF56E01" w14:textId="3C751632" w:rsidR="009052C5" w:rsidRPr="00546BF8" w:rsidRDefault="009052C5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（暂无）</w:t>
            </w:r>
          </w:p>
        </w:tc>
      </w:tr>
      <w:tr w:rsidR="009052C5" w14:paraId="5C3179FD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778C277" w14:textId="77777777" w:rsidR="009052C5" w:rsidRPr="00546BF8" w:rsidRDefault="009052C5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53" w:type="pct"/>
          </w:tcPr>
          <w:p w14:paraId="4EC9447E" w14:textId="3E26CBAF" w:rsidR="009052C5" w:rsidRPr="00546BF8" w:rsidRDefault="009052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A5579E1" w14:textId="19418E80" w:rsidR="009052C5" w:rsidRPr="00546BF8" w:rsidRDefault="009052C5" w:rsidP="007706A6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（暂无）</w:t>
            </w:r>
          </w:p>
        </w:tc>
      </w:tr>
      <w:tr w:rsidR="009052C5" w14:paraId="74DE4367" w14:textId="77777777" w:rsidTr="00FA41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121C329" w14:textId="77777777" w:rsidR="009052C5" w:rsidRPr="00546BF8" w:rsidRDefault="009052C5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53" w:type="pct"/>
          </w:tcPr>
          <w:p w14:paraId="3748FD72" w14:textId="779FB719" w:rsidR="009052C5" w:rsidRPr="00546BF8" w:rsidRDefault="009052C5" w:rsidP="00186E7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062FDA81" w14:textId="6B72FD2C" w:rsidR="009052C5" w:rsidRPr="00546BF8" w:rsidRDefault="009052C5" w:rsidP="007706A6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（暂无）</w:t>
            </w:r>
          </w:p>
        </w:tc>
      </w:tr>
      <w:tr w:rsidR="009052C5" w14:paraId="21E72645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0DCCBDA2" w14:textId="77777777" w:rsidR="009052C5" w:rsidRPr="00546BF8" w:rsidRDefault="009052C5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53" w:type="pct"/>
          </w:tcPr>
          <w:p w14:paraId="0293A308" w14:textId="4D08A8AE" w:rsidR="009052C5" w:rsidRPr="00546BF8" w:rsidRDefault="009052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92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74E21FB4" w14:textId="0B8F30D6" w:rsidR="009052C5" w:rsidRPr="00546BF8" w:rsidRDefault="009052C5" w:rsidP="007706A6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（暂无）</w:t>
            </w:r>
          </w:p>
        </w:tc>
      </w:tr>
      <w:tr w:rsidR="009052C5" w14:paraId="2F6346FF" w14:textId="77777777" w:rsidTr="00717E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2DC7F25" w14:textId="77777777" w:rsidR="009052C5" w:rsidRPr="00546BF8" w:rsidRDefault="009052C5" w:rsidP="00717E2F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53" w:type="pct"/>
          </w:tcPr>
          <w:p w14:paraId="30065F72" w14:textId="79AA4912" w:rsidR="009052C5" w:rsidRPr="00546BF8" w:rsidRDefault="009052C5" w:rsidP="00717E2F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7F886A4F" w14:textId="7C7E9234" w:rsidR="009052C5" w:rsidRPr="00546BF8" w:rsidRDefault="009052C5" w:rsidP="007706A6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（暂无）</w:t>
            </w:r>
          </w:p>
        </w:tc>
      </w:tr>
      <w:tr w:rsidR="009052C5" w14:paraId="33C76928" w14:textId="77777777" w:rsidTr="00FA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BB3E26F" w14:textId="47140960" w:rsidR="009052C5" w:rsidRPr="00546BF8" w:rsidRDefault="009052C5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653" w:type="pct"/>
          </w:tcPr>
          <w:p w14:paraId="7F028D18" w14:textId="77777777" w:rsidR="009052C5" w:rsidRPr="00546BF8" w:rsidRDefault="009052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  <w:r w:rsidRPr="00546BF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2200" w:type="pct"/>
          </w:tcPr>
          <w:p w14:paraId="1FEBCA95" w14:textId="7080AE3B" w:rsidR="009052C5" w:rsidRPr="00546BF8" w:rsidRDefault="009052C5" w:rsidP="007706A6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（暂无）</w:t>
            </w:r>
          </w:p>
        </w:tc>
      </w:tr>
    </w:tbl>
    <w:p w14:paraId="0419F1C3" w14:textId="77777777" w:rsidR="00CA0A78" w:rsidRDefault="00CA0A78" w:rsidP="00CA0A78"/>
    <w:p w14:paraId="725C6B3A" w14:textId="77777777"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8" w:name="_Toc477629873"/>
      <w:r>
        <w:rPr>
          <w:rFonts w:ascii="华文仿宋" w:eastAsia="华文仿宋" w:hAnsi="华文仿宋" w:hint="eastAsia"/>
        </w:rPr>
        <w:lastRenderedPageBreak/>
        <w:t>第二循环网络图</w:t>
      </w:r>
      <w:bookmarkEnd w:id="8"/>
    </w:p>
    <w:p w14:paraId="5E8A8269" w14:textId="75C357C0" w:rsidR="00CA0A78" w:rsidRPr="00B21F9D" w:rsidRDefault="00F74393" w:rsidP="00FA4183">
      <w:pPr>
        <w:jc w:val="center"/>
      </w:pPr>
      <w:r>
        <w:rPr>
          <w:noProof/>
        </w:rPr>
        <w:drawing>
          <wp:inline distT="0" distB="0" distL="0" distR="0" wp14:anchorId="62C4BD07" wp14:editId="3CDFEE3C">
            <wp:extent cx="5272405" cy="2752725"/>
            <wp:effectExtent l="0" t="0" r="10795" b="0"/>
            <wp:docPr id="3" name="图片 3" descr="Chore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reograph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D72E" w14:textId="77777777" w:rsidR="00CA0A78" w:rsidRPr="00B21F9D" w:rsidRDefault="00CA0A78" w:rsidP="00CA0A78"/>
    <w:p w14:paraId="2E80BBCE" w14:textId="77777777" w:rsidR="00CA0A78" w:rsidRPr="00B60B11" w:rsidRDefault="00CA0A78" w:rsidP="00CA0A78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9" w:name="_Toc477629874"/>
      <w:r>
        <w:rPr>
          <w:rFonts w:ascii="华文宋体" w:eastAsia="华文宋体" w:hAnsi="华文宋体" w:hint="eastAsia"/>
          <w:sz w:val="36"/>
          <w:szCs w:val="36"/>
        </w:rPr>
        <w:t>资源日程表（任务日程表）</w:t>
      </w:r>
      <w:bookmarkEnd w:id="9"/>
    </w:p>
    <w:p w14:paraId="1BB19B3E" w14:textId="77777777" w:rsidR="00CA0A78" w:rsidRPr="00546BF8" w:rsidRDefault="00CA0A78" w:rsidP="00FA4183">
      <w:pPr>
        <w:ind w:firstLine="420"/>
        <w:rPr>
          <w:rFonts w:ascii="微软雅黑" w:eastAsia="微软雅黑" w:hAnsi="微软雅黑"/>
        </w:rPr>
      </w:pPr>
      <w:r w:rsidRPr="00546BF8">
        <w:rPr>
          <w:rFonts w:ascii="微软雅黑" w:eastAsia="微软雅黑" w:hAnsi="微软雅黑" w:hint="eastAsia"/>
        </w:rPr>
        <w:t>根据第一阶段的工作日时间（共</w:t>
      </w:r>
      <w:r w:rsidR="00E872CA">
        <w:rPr>
          <w:rFonts w:ascii="微软雅黑" w:eastAsia="微软雅黑" w:hAnsi="微软雅黑" w:hint="eastAsia"/>
        </w:rPr>
        <w:t>12</w:t>
      </w:r>
      <w:r w:rsidRPr="00546BF8">
        <w:rPr>
          <w:rFonts w:ascii="微软雅黑" w:eastAsia="微软雅黑" w:hAnsi="微软雅黑" w:hint="eastAsia"/>
        </w:rPr>
        <w:t>天），安排个人的工作任务如下：</w:t>
      </w:r>
    </w:p>
    <w:tbl>
      <w:tblPr>
        <w:tblStyle w:val="6-5"/>
        <w:tblW w:w="9351" w:type="dxa"/>
        <w:jc w:val="center"/>
        <w:tblLook w:val="04A0" w:firstRow="1" w:lastRow="0" w:firstColumn="1" w:lastColumn="0" w:noHBand="0" w:noVBand="1"/>
      </w:tblPr>
      <w:tblGrid>
        <w:gridCol w:w="953"/>
        <w:gridCol w:w="1911"/>
        <w:gridCol w:w="1134"/>
        <w:gridCol w:w="1276"/>
        <w:gridCol w:w="1384"/>
        <w:gridCol w:w="1417"/>
        <w:gridCol w:w="1276"/>
      </w:tblGrid>
      <w:tr w:rsidR="00E809E5" w:rsidRPr="00546BF8" w14:paraId="33F38D2E" w14:textId="77777777" w:rsidTr="00E80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079D55FF" w14:textId="77777777" w:rsidR="0089478C" w:rsidRPr="00546BF8" w:rsidRDefault="0089478C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911" w:type="dxa"/>
            <w:vAlign w:val="center"/>
          </w:tcPr>
          <w:p w14:paraId="39F8BB27" w14:textId="7160DF00" w:rsidR="0089478C" w:rsidRPr="00546BF8" w:rsidRDefault="0089478C" w:rsidP="004A785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Day1</w:t>
            </w:r>
          </w:p>
        </w:tc>
        <w:tc>
          <w:tcPr>
            <w:tcW w:w="1134" w:type="dxa"/>
            <w:vAlign w:val="center"/>
          </w:tcPr>
          <w:p w14:paraId="1630A4C2" w14:textId="4D62E702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</w:t>
            </w:r>
            <w:r w:rsidR="004A7851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632D54EE" w14:textId="2838C429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="005E0BB7"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～</w:t>
            </w:r>
            <w:r w:rsidR="005E0BB7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384" w:type="dxa"/>
            <w:vAlign w:val="center"/>
          </w:tcPr>
          <w:p w14:paraId="5D201FFA" w14:textId="61944E02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  <w:r w:rsidR="004A7851">
              <w:rPr>
                <w:rFonts w:ascii="微软雅黑" w:eastAsia="微软雅黑" w:hAnsi="微软雅黑"/>
              </w:rPr>
              <w:t>～</w:t>
            </w:r>
            <w:r w:rsidR="005E0BB7">
              <w:rPr>
                <w:rFonts w:ascii="微软雅黑" w:eastAsia="微软雅黑" w:hAnsi="微软雅黑"/>
              </w:rPr>
              <w:t>29</w:t>
            </w:r>
          </w:p>
        </w:tc>
        <w:tc>
          <w:tcPr>
            <w:tcW w:w="1417" w:type="dxa"/>
          </w:tcPr>
          <w:p w14:paraId="34779AC7" w14:textId="0785BA76" w:rsidR="0089478C" w:rsidRPr="00546BF8" w:rsidRDefault="005E0BB7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Day29</w:t>
            </w:r>
            <w:r w:rsidR="0089478C">
              <w:rPr>
                <w:rFonts w:ascii="微软雅黑" w:eastAsia="微软雅黑" w:hAnsi="微软雅黑" w:hint="eastAsia"/>
              </w:rPr>
              <w:t>~</w:t>
            </w:r>
            <w:r>
              <w:rPr>
                <w:rFonts w:ascii="微软雅黑" w:eastAsia="微软雅黑" w:hAnsi="微软雅黑" w:hint="eastAsia"/>
              </w:rPr>
              <w:t>33</w:t>
            </w:r>
          </w:p>
        </w:tc>
        <w:tc>
          <w:tcPr>
            <w:tcW w:w="1276" w:type="dxa"/>
            <w:vAlign w:val="center"/>
          </w:tcPr>
          <w:p w14:paraId="6B799FC7" w14:textId="3A43B46B" w:rsidR="0089478C" w:rsidRPr="00546BF8" w:rsidRDefault="0089478C" w:rsidP="00186E71">
            <w:pPr>
              <w:pStyle w:val="ab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="005E0BB7">
              <w:rPr>
                <w:rFonts w:ascii="微软雅黑" w:eastAsia="微软雅黑" w:hAnsi="微软雅黑"/>
              </w:rPr>
              <w:t xml:space="preserve"> </w:t>
            </w:r>
            <w:r w:rsidR="005E0BB7">
              <w:rPr>
                <w:rFonts w:ascii="微软雅黑" w:eastAsia="微软雅黑" w:hAnsi="微软雅黑" w:hint="eastAsia"/>
              </w:rPr>
              <w:t>34</w:t>
            </w:r>
          </w:p>
        </w:tc>
      </w:tr>
      <w:tr w:rsidR="00E809E5" w:rsidRPr="00546BF8" w14:paraId="6DB0C608" w14:textId="77777777" w:rsidTr="00E8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217BE92A" w14:textId="77777777" w:rsidR="003D69C5" w:rsidRPr="00546BF8" w:rsidRDefault="003D69C5" w:rsidP="00186E7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911" w:type="dxa"/>
          </w:tcPr>
          <w:p w14:paraId="29ACC6BA" w14:textId="6ADB8FF3" w:rsidR="003D69C5" w:rsidRPr="00546BF8" w:rsidRDefault="003D69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召集团队全体成员会议讨论，分析涉众并进行评估和选择，完善需求分析，进一步确定解决方案</w:t>
            </w:r>
          </w:p>
        </w:tc>
        <w:tc>
          <w:tcPr>
            <w:tcW w:w="1134" w:type="dxa"/>
            <w:vAlign w:val="center"/>
          </w:tcPr>
          <w:p w14:paraId="64509892" w14:textId="77777777" w:rsidR="003D69C5" w:rsidRPr="00546BF8" w:rsidRDefault="003D69C5" w:rsidP="004D2350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完善《项目启动文档》</w:t>
            </w:r>
          </w:p>
        </w:tc>
        <w:tc>
          <w:tcPr>
            <w:tcW w:w="1276" w:type="dxa"/>
            <w:vAlign w:val="center"/>
          </w:tcPr>
          <w:p w14:paraId="02FA126D" w14:textId="05C21241" w:rsidR="003D69C5" w:rsidRPr="00546BF8" w:rsidRDefault="00F15B12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</w:t>
            </w:r>
            <w:r>
              <w:rPr>
                <w:rFonts w:ascii="微软雅黑" w:eastAsia="微软雅黑" w:hAnsi="微软雅黑"/>
              </w:rPr>
              <w:t>《体系规格文档》</w:t>
            </w:r>
          </w:p>
        </w:tc>
        <w:tc>
          <w:tcPr>
            <w:tcW w:w="1384" w:type="dxa"/>
            <w:vAlign w:val="center"/>
          </w:tcPr>
          <w:p w14:paraId="4EA19CF7" w14:textId="1A61C9E9" w:rsidR="003D69C5" w:rsidRPr="00546BF8" w:rsidRDefault="003D69C5" w:rsidP="006B4E24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</w:t>
            </w:r>
            <w:r w:rsidR="008C1BA4">
              <w:rPr>
                <w:rFonts w:ascii="微软雅黑" w:eastAsia="微软雅黑" w:hAnsi="微软雅黑"/>
              </w:rPr>
              <w:t>，</w:t>
            </w:r>
            <w:r w:rsidR="008C1BA4">
              <w:rPr>
                <w:rFonts w:ascii="微软雅黑" w:eastAsia="微软雅黑" w:hAnsi="微软雅黑" w:hint="eastAsia"/>
              </w:rPr>
              <w:t>实现</w:t>
            </w:r>
            <w:r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1417" w:type="dxa"/>
            <w:vAlign w:val="center"/>
          </w:tcPr>
          <w:p w14:paraId="290F8082" w14:textId="18614371" w:rsidR="003D69C5" w:rsidRPr="00546BF8" w:rsidRDefault="003D69C5" w:rsidP="006B4E24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t>完善并修改文档，</w:t>
            </w:r>
            <w:r w:rsidR="0057699B">
              <w:rPr>
                <w:rFonts w:ascii="微软雅黑" w:eastAsia="微软雅黑" w:hAnsi="微软雅黑"/>
              </w:rPr>
              <w:t>完善《项目部署文档》，</w:t>
            </w:r>
            <w:r w:rsidRPr="003D69C5">
              <w:rPr>
                <w:rFonts w:ascii="微软雅黑" w:eastAsia="微软雅黑" w:hAnsi="微软雅黑"/>
              </w:rPr>
              <w:t>美化界面，完成迭代</w:t>
            </w:r>
            <w:r w:rsidR="00D00698">
              <w:rPr>
                <w:rFonts w:ascii="微软雅黑" w:eastAsia="微软雅黑" w:hAnsi="微软雅黑" w:hint="eastAsia"/>
              </w:rPr>
              <w:t>二</w:t>
            </w:r>
          </w:p>
        </w:tc>
        <w:tc>
          <w:tcPr>
            <w:tcW w:w="1276" w:type="dxa"/>
            <w:vMerge w:val="restart"/>
            <w:vAlign w:val="center"/>
          </w:tcPr>
          <w:p w14:paraId="52C1BE5D" w14:textId="5A9C61B0" w:rsidR="003D69C5" w:rsidRPr="00546BF8" w:rsidRDefault="003D69C5" w:rsidP="00186E7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制定下一阶段的计划</w:t>
            </w:r>
            <w:r>
              <w:rPr>
                <w:rFonts w:ascii="微软雅黑" w:eastAsia="微软雅黑" w:hAnsi="微软雅黑"/>
              </w:rPr>
              <w:t>，整体测试、</w:t>
            </w:r>
            <w:r>
              <w:rPr>
                <w:rFonts w:ascii="微软雅黑" w:eastAsia="微软雅黑" w:hAnsi="微软雅黑" w:hint="eastAsia"/>
              </w:rPr>
              <w:t>美化</w:t>
            </w:r>
          </w:p>
        </w:tc>
      </w:tr>
      <w:tr w:rsidR="00E809E5" w:rsidRPr="00546BF8" w14:paraId="6FC2F262" w14:textId="77777777" w:rsidTr="00E809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31AA0F5A" w14:textId="77777777" w:rsidR="003D69C5" w:rsidRPr="00546BF8" w:rsidRDefault="003D69C5" w:rsidP="004D2350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1911" w:type="dxa"/>
            <w:vMerge w:val="restart"/>
            <w:vAlign w:val="center"/>
          </w:tcPr>
          <w:p w14:paraId="641BBFA4" w14:textId="4D9C71AF" w:rsidR="003D69C5" w:rsidRPr="00546BF8" w:rsidRDefault="003D69C5" w:rsidP="00076ECC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参加集体讨论</w:t>
            </w:r>
          </w:p>
        </w:tc>
        <w:tc>
          <w:tcPr>
            <w:tcW w:w="1134" w:type="dxa"/>
            <w:vAlign w:val="center"/>
          </w:tcPr>
          <w:p w14:paraId="1793EF84" w14:textId="77777777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对项目进行配置，搭建平台</w:t>
            </w:r>
          </w:p>
        </w:tc>
        <w:tc>
          <w:tcPr>
            <w:tcW w:w="1276" w:type="dxa"/>
            <w:vAlign w:val="center"/>
          </w:tcPr>
          <w:p w14:paraId="215854E0" w14:textId="0A46293C" w:rsidR="003D69C5" w:rsidRPr="00546BF8" w:rsidRDefault="0065121C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汇总《需求规格说明文档》各部</w:t>
            </w:r>
            <w:r>
              <w:rPr>
                <w:rFonts w:ascii="微软雅黑" w:eastAsia="微软雅黑" w:hAnsi="微软雅黑" w:hint="eastAsia"/>
              </w:rPr>
              <w:lastRenderedPageBreak/>
              <w:t>分</w:t>
            </w:r>
            <w:r w:rsidR="007110FF">
              <w:rPr>
                <w:rFonts w:ascii="微软雅黑" w:eastAsia="微软雅黑" w:hAnsi="微软雅黑" w:hint="eastAsia"/>
              </w:rPr>
              <w:t>，</w:t>
            </w:r>
            <w:r w:rsidR="006A34DF">
              <w:rPr>
                <w:rFonts w:ascii="微软雅黑" w:eastAsia="微软雅黑" w:hAnsi="微软雅黑"/>
              </w:rPr>
              <w:t>定义</w:t>
            </w:r>
            <w:r w:rsidR="003D69C5">
              <w:rPr>
                <w:rFonts w:ascii="微软雅黑" w:eastAsia="微软雅黑" w:hAnsi="微软雅黑" w:hint="eastAsia"/>
              </w:rPr>
              <w:t>数据层接口并完成部分实现</w:t>
            </w:r>
          </w:p>
        </w:tc>
        <w:tc>
          <w:tcPr>
            <w:tcW w:w="1384" w:type="dxa"/>
            <w:vAlign w:val="center"/>
          </w:tcPr>
          <w:p w14:paraId="54BCD883" w14:textId="364EEB23" w:rsidR="003D69C5" w:rsidRPr="00546BF8" w:rsidRDefault="003D69C5" w:rsidP="00F657A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lastRenderedPageBreak/>
              <w:t>协助设计界面原型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F657A1">
              <w:rPr>
                <w:rFonts w:ascii="微软雅黑" w:eastAsia="微软雅黑" w:hAnsi="微软雅黑"/>
              </w:rPr>
              <w:t>实现</w:t>
            </w:r>
            <w:r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1417" w:type="dxa"/>
            <w:vAlign w:val="center"/>
          </w:tcPr>
          <w:p w14:paraId="6BCAE9D6" w14:textId="510596EE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t>对项目进行打包，并</w:t>
            </w:r>
            <w:r w:rsidR="0096195E">
              <w:rPr>
                <w:rFonts w:ascii="微软雅黑" w:eastAsia="微软雅黑" w:hAnsi="微软雅黑"/>
              </w:rPr>
              <w:t>初步</w:t>
            </w:r>
            <w:r w:rsidRPr="003D69C5">
              <w:rPr>
                <w:rFonts w:ascii="微软雅黑" w:eastAsia="微软雅黑" w:hAnsi="微软雅黑"/>
              </w:rPr>
              <w:t>完成</w:t>
            </w:r>
            <w:r w:rsidR="0096195E">
              <w:rPr>
                <w:rFonts w:ascii="微软雅黑" w:eastAsia="微软雅黑" w:hAnsi="微软雅黑"/>
              </w:rPr>
              <w:t>《</w:t>
            </w:r>
            <w:r w:rsidRPr="003D69C5">
              <w:rPr>
                <w:rFonts w:ascii="微软雅黑" w:eastAsia="微软雅黑" w:hAnsi="微软雅黑"/>
              </w:rPr>
              <w:t>项</w:t>
            </w:r>
            <w:r w:rsidRPr="003D69C5">
              <w:rPr>
                <w:rFonts w:ascii="微软雅黑" w:eastAsia="微软雅黑" w:hAnsi="微软雅黑"/>
              </w:rPr>
              <w:lastRenderedPageBreak/>
              <w:t>目部署文档</w:t>
            </w:r>
            <w:r w:rsidR="0096195E">
              <w:rPr>
                <w:rFonts w:ascii="微软雅黑" w:eastAsia="微软雅黑" w:hAnsi="微软雅黑"/>
              </w:rPr>
              <w:t>》</w:t>
            </w:r>
            <w:r w:rsidRPr="003D69C5">
              <w:rPr>
                <w:rFonts w:ascii="微软雅黑" w:eastAsia="微软雅黑" w:hAnsi="微软雅黑"/>
              </w:rPr>
              <w:t>的用户手册和用户部署文档部分</w:t>
            </w:r>
          </w:p>
        </w:tc>
        <w:tc>
          <w:tcPr>
            <w:tcW w:w="1276" w:type="dxa"/>
            <w:vMerge/>
            <w:vAlign w:val="center"/>
          </w:tcPr>
          <w:p w14:paraId="6279A52F" w14:textId="77777777" w:rsidR="003D69C5" w:rsidRPr="00546BF8" w:rsidRDefault="003D69C5" w:rsidP="004D2350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E809E5" w:rsidRPr="00546BF8" w14:paraId="70795812" w14:textId="77777777" w:rsidTr="00E80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24D9928A" w14:textId="77777777" w:rsidR="003D69C5" w:rsidRPr="00546BF8" w:rsidRDefault="003D69C5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高源</w:t>
            </w:r>
          </w:p>
        </w:tc>
        <w:tc>
          <w:tcPr>
            <w:tcW w:w="1911" w:type="dxa"/>
            <w:vMerge/>
          </w:tcPr>
          <w:p w14:paraId="49D77234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694505F6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添加界面成框架</w:t>
            </w:r>
          </w:p>
        </w:tc>
        <w:tc>
          <w:tcPr>
            <w:tcW w:w="1276" w:type="dxa"/>
          </w:tcPr>
          <w:p w14:paraId="18029CBD" w14:textId="394F079B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</w:t>
            </w:r>
            <w:proofErr w:type="spellStart"/>
            <w:r w:rsidRPr="00546BF8">
              <w:rPr>
                <w:rFonts w:ascii="微软雅黑" w:eastAsia="微软雅黑" w:hAnsi="微软雅黑"/>
              </w:rPr>
              <w:t>ui</w:t>
            </w:r>
            <w:proofErr w:type="spellEnd"/>
            <w:r w:rsidRPr="00546BF8">
              <w:rPr>
                <w:rFonts w:ascii="微软雅黑" w:eastAsia="微软雅黑" w:hAnsi="微软雅黑"/>
              </w:rPr>
              <w:t>类的体系结构设计，完成了</w:t>
            </w:r>
            <w:proofErr w:type="spellStart"/>
            <w:r w:rsidRPr="00546BF8">
              <w:rPr>
                <w:rFonts w:ascii="微软雅黑" w:eastAsia="微软雅黑" w:hAnsi="微软雅黑"/>
              </w:rPr>
              <w:t>ui</w:t>
            </w:r>
            <w:proofErr w:type="spellEnd"/>
            <w:r w:rsidRPr="00546BF8">
              <w:rPr>
                <w:rFonts w:ascii="微软雅黑" w:eastAsia="微软雅黑" w:hAnsi="微软雅黑"/>
              </w:rPr>
              <w:t>层的初期框架搭建；重写了包括panel、label等</w:t>
            </w:r>
            <w:proofErr w:type="spellStart"/>
            <w:r w:rsidRPr="00546BF8">
              <w:rPr>
                <w:rFonts w:ascii="微软雅黑" w:eastAsia="微软雅黑" w:hAnsi="微软雅黑"/>
              </w:rPr>
              <w:t>ui</w:t>
            </w:r>
            <w:proofErr w:type="spellEnd"/>
            <w:r w:rsidRPr="00546BF8">
              <w:rPr>
                <w:rFonts w:ascii="微软雅黑" w:eastAsia="微软雅黑" w:hAnsi="微软雅黑"/>
              </w:rPr>
              <w:t>组件；</w:t>
            </w:r>
            <w:r w:rsidRPr="00546BF8">
              <w:rPr>
                <w:rFonts w:ascii="微软雅黑" w:eastAsia="微软雅黑" w:hAnsi="微软雅黑" w:hint="eastAsia"/>
              </w:rPr>
              <w:t>完成迭代</w:t>
            </w:r>
            <w:r w:rsidR="00E02A22">
              <w:rPr>
                <w:rFonts w:ascii="微软雅黑" w:eastAsia="微软雅黑" w:hAnsi="微软雅黑" w:hint="eastAsia"/>
              </w:rPr>
              <w:t>二</w:t>
            </w:r>
          </w:p>
        </w:tc>
        <w:tc>
          <w:tcPr>
            <w:tcW w:w="1384" w:type="dxa"/>
            <w:vAlign w:val="center"/>
          </w:tcPr>
          <w:p w14:paraId="3743C77E" w14:textId="0E18D702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实现界面</w:t>
            </w:r>
          </w:p>
        </w:tc>
        <w:tc>
          <w:tcPr>
            <w:tcW w:w="1417" w:type="dxa"/>
            <w:vAlign w:val="center"/>
          </w:tcPr>
          <w:p w14:paraId="3E48F587" w14:textId="6D2C2021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D69C5">
              <w:rPr>
                <w:rFonts w:ascii="微软雅黑" w:eastAsia="微软雅黑" w:hAnsi="微软雅黑"/>
              </w:rPr>
              <w:t>完成界面美化，并协助完成</w:t>
            </w:r>
            <w:r w:rsidR="0096195E">
              <w:rPr>
                <w:rFonts w:ascii="微软雅黑" w:eastAsia="微软雅黑" w:hAnsi="微软雅黑"/>
              </w:rPr>
              <w:t>《</w:t>
            </w:r>
            <w:r w:rsidRPr="003D69C5">
              <w:rPr>
                <w:rFonts w:ascii="微软雅黑" w:eastAsia="微软雅黑" w:hAnsi="微软雅黑"/>
              </w:rPr>
              <w:t>项目部署文档</w:t>
            </w:r>
            <w:r w:rsidR="0096195E">
              <w:rPr>
                <w:rFonts w:ascii="微软雅黑" w:eastAsia="微软雅黑" w:hAnsi="微软雅黑"/>
              </w:rPr>
              <w:t>》</w:t>
            </w:r>
            <w:r w:rsidRPr="003D69C5">
              <w:rPr>
                <w:rFonts w:ascii="微软雅黑" w:eastAsia="微软雅黑" w:hAnsi="微软雅黑"/>
              </w:rPr>
              <w:t>；完成迭代</w:t>
            </w:r>
            <w:r w:rsidR="009F6637">
              <w:rPr>
                <w:rFonts w:ascii="微软雅黑" w:eastAsia="微软雅黑" w:hAnsi="微软雅黑" w:hint="eastAsia"/>
              </w:rPr>
              <w:t>二</w:t>
            </w:r>
          </w:p>
        </w:tc>
        <w:tc>
          <w:tcPr>
            <w:tcW w:w="1276" w:type="dxa"/>
            <w:vMerge/>
            <w:vAlign w:val="center"/>
          </w:tcPr>
          <w:p w14:paraId="10002432" w14:textId="77777777" w:rsidR="003D69C5" w:rsidRPr="00546BF8" w:rsidRDefault="003D69C5" w:rsidP="00DA2901">
            <w:pPr>
              <w:pStyle w:val="ab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076ECC" w:rsidRPr="00546BF8" w14:paraId="3E118250" w14:textId="77777777" w:rsidTr="00E809E5">
        <w:trPr>
          <w:trHeight w:val="18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  <w:vAlign w:val="center"/>
          </w:tcPr>
          <w:p w14:paraId="7A34966F" w14:textId="77777777" w:rsidR="00076ECC" w:rsidRPr="00546BF8" w:rsidRDefault="00076ECC" w:rsidP="00DA2901">
            <w:pPr>
              <w:pStyle w:val="ab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1911" w:type="dxa"/>
            <w:vMerge/>
          </w:tcPr>
          <w:p w14:paraId="4E7C0FBE" w14:textId="77777777" w:rsidR="00076ECC" w:rsidRPr="00546BF8" w:rsidRDefault="00076ECC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0874C9C3" w14:textId="68C80E9B" w:rsidR="00076ECC" w:rsidRPr="00546BF8" w:rsidRDefault="00076ECC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36CFA3C" w14:textId="77777777" w:rsidR="00076ECC" w:rsidRPr="00546BF8" w:rsidRDefault="00076ECC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实现逻辑层接口定义并提供实现</w:t>
            </w:r>
          </w:p>
        </w:tc>
        <w:tc>
          <w:tcPr>
            <w:tcW w:w="2801" w:type="dxa"/>
            <w:gridSpan w:val="2"/>
            <w:vAlign w:val="center"/>
          </w:tcPr>
          <w:p w14:paraId="06C892B6" w14:textId="247636DB" w:rsidR="00076ECC" w:rsidRPr="00546BF8" w:rsidRDefault="00076ECC" w:rsidP="00822E56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76ECC">
              <w:rPr>
                <w:rFonts w:ascii="微软雅黑" w:eastAsia="微软雅黑" w:hAnsi="微软雅黑"/>
              </w:rPr>
              <w:t>协助设计界面原型，实现股票搜索，对项目进行重构，完成迭代</w:t>
            </w:r>
            <w:r w:rsidR="009F6637">
              <w:rPr>
                <w:rFonts w:ascii="微软雅黑" w:eastAsia="微软雅黑" w:hAnsi="微软雅黑" w:hint="eastAsia"/>
              </w:rPr>
              <w:t>二</w:t>
            </w:r>
          </w:p>
        </w:tc>
        <w:tc>
          <w:tcPr>
            <w:tcW w:w="1276" w:type="dxa"/>
            <w:vMerge/>
            <w:vAlign w:val="center"/>
          </w:tcPr>
          <w:p w14:paraId="57B10B76" w14:textId="77777777" w:rsidR="00076ECC" w:rsidRPr="00546BF8" w:rsidRDefault="00076ECC" w:rsidP="00DA2901">
            <w:pPr>
              <w:pStyle w:val="ab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14:paraId="038E4FE4" w14:textId="331B652F" w:rsidR="008944B6" w:rsidRDefault="008944B6" w:rsidP="008944B6"/>
    <w:p w14:paraId="6913AE87" w14:textId="17B461F2" w:rsidR="008944B6" w:rsidRPr="00B21F9D" w:rsidRDefault="008944B6" w:rsidP="008944B6">
      <w:r>
        <w:br w:type="page"/>
      </w:r>
    </w:p>
    <w:p w14:paraId="40C105BD" w14:textId="77777777" w:rsidR="00CA0A78" w:rsidRPr="00CA0A78" w:rsidRDefault="00CA0A78" w:rsidP="00CA0A78">
      <w:pPr>
        <w:pStyle w:val="1"/>
        <w:numPr>
          <w:ilvl w:val="0"/>
          <w:numId w:val="1"/>
        </w:numPr>
        <w:rPr>
          <w:rFonts w:asciiTheme="minorEastAsia" w:hAnsiTheme="minorEastAsia"/>
          <w:szCs w:val="21"/>
        </w:rPr>
      </w:pPr>
      <w:bookmarkStart w:id="10" w:name="_Toc477629875"/>
      <w:r w:rsidRPr="00CA0A78">
        <w:rPr>
          <w:rFonts w:asciiTheme="minorEastAsia" w:hAnsiTheme="minorEastAsia" w:hint="eastAsia"/>
          <w:szCs w:val="21"/>
        </w:rPr>
        <w:lastRenderedPageBreak/>
        <w:t>里程碑和里程碑标志日期</w:t>
      </w:r>
      <w:bookmarkEnd w:id="10"/>
    </w:p>
    <w:p w14:paraId="4BB2FBBD" w14:textId="77777777" w:rsidR="005E0BB7" w:rsidRPr="005E0BB7" w:rsidRDefault="005E0BB7" w:rsidP="005E0BB7">
      <w:pPr>
        <w:rPr>
          <w:rFonts w:ascii="Microsoft YaHei" w:eastAsia="Microsoft YaHei" w:hAnsi="Microsoft YaHei"/>
        </w:rPr>
      </w:pPr>
      <w:r w:rsidRPr="005E0BB7">
        <w:rPr>
          <w:rFonts w:ascii="Microsoft YaHei" w:eastAsia="Microsoft YaHei" w:hAnsi="Microsoft YaHei"/>
        </w:rPr>
        <w:t>（暂无）</w:t>
      </w:r>
    </w:p>
    <w:p w14:paraId="6884A9B9" w14:textId="446FFC8B" w:rsidR="00CA0A78" w:rsidRDefault="008944B6" w:rsidP="00CA0A78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0823BF0F" w14:textId="77777777"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1" w:name="_Toc477629876"/>
      <w:r>
        <w:rPr>
          <w:rFonts w:hint="eastAsia"/>
          <w:sz w:val="48"/>
          <w:szCs w:val="48"/>
        </w:rPr>
        <w:lastRenderedPageBreak/>
        <w:t>计划执行检查表</w:t>
      </w:r>
      <w:bookmarkEnd w:id="11"/>
    </w:p>
    <w:p w14:paraId="703F893B" w14:textId="43256E40" w:rsidR="00CA0A78" w:rsidRPr="00A20AE7" w:rsidRDefault="00FA7E77">
      <w:pPr>
        <w:rPr>
          <w:rFonts w:ascii="Microsoft YaHei" w:eastAsia="Microsoft YaHei" w:hAnsi="Microsoft YaHei"/>
        </w:rPr>
      </w:pPr>
      <w:r w:rsidRPr="00A20AE7">
        <w:rPr>
          <w:rFonts w:ascii="Microsoft YaHei" w:eastAsia="Microsoft YaHei" w:hAnsi="Microsoft YaHei"/>
        </w:rPr>
        <w:t>（暂无）</w:t>
      </w:r>
    </w:p>
    <w:sectPr w:rsidR="00CA0A78" w:rsidRPr="00A20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91B0A" w14:textId="77777777" w:rsidR="00D85549" w:rsidRDefault="00D85549" w:rsidP="00CA0A78">
      <w:r>
        <w:separator/>
      </w:r>
    </w:p>
  </w:endnote>
  <w:endnote w:type="continuationSeparator" w:id="0">
    <w:p w14:paraId="2DC42EE6" w14:textId="77777777" w:rsidR="00D85549" w:rsidRDefault="00D85549" w:rsidP="00CA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9DF5D" w14:textId="77777777" w:rsidR="00D85549" w:rsidRDefault="00D85549" w:rsidP="00CA0A78">
      <w:r>
        <w:separator/>
      </w:r>
    </w:p>
  </w:footnote>
  <w:footnote w:type="continuationSeparator" w:id="0">
    <w:p w14:paraId="6F4F3A9F" w14:textId="77777777" w:rsidR="00D85549" w:rsidRDefault="00D85549" w:rsidP="00CA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E8"/>
    <w:rsid w:val="00024DF2"/>
    <w:rsid w:val="00036826"/>
    <w:rsid w:val="00053662"/>
    <w:rsid w:val="00076ECC"/>
    <w:rsid w:val="00122B06"/>
    <w:rsid w:val="00124509"/>
    <w:rsid w:val="001A0B79"/>
    <w:rsid w:val="001D566C"/>
    <w:rsid w:val="001F02AB"/>
    <w:rsid w:val="00205927"/>
    <w:rsid w:val="00207E8E"/>
    <w:rsid w:val="00265FE9"/>
    <w:rsid w:val="0027101A"/>
    <w:rsid w:val="002A6B6F"/>
    <w:rsid w:val="002E3EA3"/>
    <w:rsid w:val="00325AB8"/>
    <w:rsid w:val="00345C4E"/>
    <w:rsid w:val="00346831"/>
    <w:rsid w:val="0036792F"/>
    <w:rsid w:val="00383055"/>
    <w:rsid w:val="003D69C5"/>
    <w:rsid w:val="00425A03"/>
    <w:rsid w:val="004347F8"/>
    <w:rsid w:val="00487A40"/>
    <w:rsid w:val="0049768D"/>
    <w:rsid w:val="004A7851"/>
    <w:rsid w:val="004D2350"/>
    <w:rsid w:val="004E03DE"/>
    <w:rsid w:val="00513787"/>
    <w:rsid w:val="0057699B"/>
    <w:rsid w:val="00577F19"/>
    <w:rsid w:val="005E0BB7"/>
    <w:rsid w:val="005E1FB1"/>
    <w:rsid w:val="0061168F"/>
    <w:rsid w:val="006401A7"/>
    <w:rsid w:val="006462BA"/>
    <w:rsid w:val="0065121C"/>
    <w:rsid w:val="00654325"/>
    <w:rsid w:val="006805A0"/>
    <w:rsid w:val="006878F0"/>
    <w:rsid w:val="006A34DF"/>
    <w:rsid w:val="006A794D"/>
    <w:rsid w:val="006B4C7D"/>
    <w:rsid w:val="006B4E24"/>
    <w:rsid w:val="007020EF"/>
    <w:rsid w:val="007110FF"/>
    <w:rsid w:val="00716505"/>
    <w:rsid w:val="00744C01"/>
    <w:rsid w:val="007706A6"/>
    <w:rsid w:val="007924B6"/>
    <w:rsid w:val="007A0806"/>
    <w:rsid w:val="007C272C"/>
    <w:rsid w:val="007E6BDC"/>
    <w:rsid w:val="00801AB5"/>
    <w:rsid w:val="00821579"/>
    <w:rsid w:val="00822E56"/>
    <w:rsid w:val="00857416"/>
    <w:rsid w:val="008944B6"/>
    <w:rsid w:val="0089478C"/>
    <w:rsid w:val="008C1BA4"/>
    <w:rsid w:val="009052C5"/>
    <w:rsid w:val="00942D24"/>
    <w:rsid w:val="0096195E"/>
    <w:rsid w:val="00977B4B"/>
    <w:rsid w:val="009C3370"/>
    <w:rsid w:val="009F6637"/>
    <w:rsid w:val="00A20AE7"/>
    <w:rsid w:val="00A37DFC"/>
    <w:rsid w:val="00A7053D"/>
    <w:rsid w:val="00AE7965"/>
    <w:rsid w:val="00B2155D"/>
    <w:rsid w:val="00B3145D"/>
    <w:rsid w:val="00B341C7"/>
    <w:rsid w:val="00B81599"/>
    <w:rsid w:val="00BA791D"/>
    <w:rsid w:val="00BB2236"/>
    <w:rsid w:val="00BD593A"/>
    <w:rsid w:val="00BF3E60"/>
    <w:rsid w:val="00C13B2D"/>
    <w:rsid w:val="00C206E8"/>
    <w:rsid w:val="00CA0A78"/>
    <w:rsid w:val="00CC37EE"/>
    <w:rsid w:val="00CF2315"/>
    <w:rsid w:val="00D00698"/>
    <w:rsid w:val="00D30177"/>
    <w:rsid w:val="00D41DB0"/>
    <w:rsid w:val="00D848D1"/>
    <w:rsid w:val="00D85549"/>
    <w:rsid w:val="00D8639F"/>
    <w:rsid w:val="00DA2901"/>
    <w:rsid w:val="00DD00BA"/>
    <w:rsid w:val="00E02A22"/>
    <w:rsid w:val="00E07E24"/>
    <w:rsid w:val="00E1272D"/>
    <w:rsid w:val="00E43703"/>
    <w:rsid w:val="00E471A9"/>
    <w:rsid w:val="00E51A7E"/>
    <w:rsid w:val="00E809E5"/>
    <w:rsid w:val="00E872CA"/>
    <w:rsid w:val="00EA4370"/>
    <w:rsid w:val="00F055A7"/>
    <w:rsid w:val="00F15B12"/>
    <w:rsid w:val="00F657A1"/>
    <w:rsid w:val="00F74393"/>
    <w:rsid w:val="00F84D26"/>
    <w:rsid w:val="00FA4183"/>
    <w:rsid w:val="00FA7E77"/>
    <w:rsid w:val="00FB2AFB"/>
    <w:rsid w:val="00F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C17FB"/>
  <w15:chartTrackingRefBased/>
  <w15:docId w15:val="{E6BB490A-0013-4D41-A3CE-3A5F856E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A78"/>
  </w:style>
  <w:style w:type="paragraph" w:styleId="1">
    <w:name w:val="heading 1"/>
    <w:basedOn w:val="a"/>
    <w:next w:val="a"/>
    <w:link w:val="10"/>
    <w:uiPriority w:val="9"/>
    <w:qFormat/>
    <w:rsid w:val="00CA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A0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A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A0A7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A0A78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CA0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A0A78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A0A78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A0A78"/>
    <w:pPr>
      <w:ind w:left="420"/>
    </w:pPr>
    <w:rPr>
      <w:rFonts w:eastAsiaTheme="minorHAnsi"/>
      <w:i/>
      <w:sz w:val="22"/>
    </w:rPr>
  </w:style>
  <w:style w:type="character" w:styleId="a8">
    <w:name w:val="Hyperlink"/>
    <w:basedOn w:val="a0"/>
    <w:uiPriority w:val="99"/>
    <w:unhideWhenUsed/>
    <w:rsid w:val="00CA0A7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A0A78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A0A78"/>
    <w:rPr>
      <w:sz w:val="18"/>
      <w:szCs w:val="18"/>
    </w:rPr>
  </w:style>
  <w:style w:type="paragraph" w:styleId="ab">
    <w:name w:val="List Paragraph"/>
    <w:basedOn w:val="a"/>
    <w:uiPriority w:val="34"/>
    <w:qFormat/>
    <w:rsid w:val="00CA0A7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A0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A0A78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CA0A78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Microsoft Office 用户</cp:lastModifiedBy>
  <cp:revision>139</cp:revision>
  <dcterms:created xsi:type="dcterms:W3CDTF">2017-03-12T07:21:00Z</dcterms:created>
  <dcterms:modified xsi:type="dcterms:W3CDTF">2017-03-18T11:48:00Z</dcterms:modified>
</cp:coreProperties>
</file>