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4847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095"/>
      </w:tblGrid>
      <w:tr w:rsidR="001015AF" w14:paraId="44C52702" w14:textId="77777777" w:rsidTr="00C95209">
        <w:trPr>
          <w:trHeight w:val="167"/>
        </w:trPr>
        <w:tc>
          <w:tcPr>
            <w:tcW w:w="2405" w:type="dxa"/>
            <w:shd w:val="clear" w:color="auto" w:fill="CCCCFF"/>
          </w:tcPr>
          <w:p w14:paraId="6798C33A" w14:textId="77777777" w:rsidR="001015AF" w:rsidRDefault="001015AF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开发（物理）包</w:t>
            </w:r>
          </w:p>
        </w:tc>
        <w:tc>
          <w:tcPr>
            <w:tcW w:w="6095" w:type="dxa"/>
            <w:shd w:val="clear" w:color="auto" w:fill="CCCCFF"/>
          </w:tcPr>
          <w:p w14:paraId="6A867F0E" w14:textId="77777777" w:rsidR="001015AF" w:rsidRDefault="001015AF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依赖的其他开发包</w:t>
            </w:r>
          </w:p>
        </w:tc>
      </w:tr>
      <w:tr w:rsidR="001015AF" w14:paraId="45763F76" w14:textId="77777777" w:rsidTr="00C95209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5A765948" w14:textId="55D20DF2" w:rsidR="001015AF" w:rsidRDefault="001015AF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main</w:t>
            </w:r>
            <w:r w:rsidR="00640FD9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14:paraId="094C0C08" w14:textId="4831D04E" w:rsidR="001015AF" w:rsidRDefault="00EF172F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guestUI, </w:t>
            </w:r>
            <w:r w:rsidR="00A724AE">
              <w:rPr>
                <w:rFonts w:ascii="微软雅黑" w:eastAsia="微软雅黑" w:hAnsi="微软雅黑" w:cs="微软雅黑"/>
                <w:sz w:val="24"/>
                <w:szCs w:val="24"/>
              </w:rPr>
              <w:t>hotelWorkerUI, webMarketerUI,  webManagerUI</w:t>
            </w:r>
          </w:p>
        </w:tc>
      </w:tr>
      <w:tr w:rsidR="001015AF" w14:paraId="637EDF9B" w14:textId="77777777" w:rsidTr="00C95209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646D6051" w14:textId="0B8D9FA8" w:rsidR="001015AF" w:rsidRDefault="00C410A4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14:paraId="5314E415" w14:textId="3431A776" w:rsidR="001015AF" w:rsidRDefault="00A724AE" w:rsidP="002A784D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orderBLService, hotelBLService, 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272E14">
              <w:rPr>
                <w:rFonts w:ascii="微软雅黑" w:eastAsia="微软雅黑" w:hAnsi="微软雅黑" w:cs="微软雅黑"/>
                <w:sz w:val="24"/>
                <w:szCs w:val="24"/>
              </w:rPr>
              <w:t>BLService,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2A784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memberBLService, 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>User</w:t>
            </w:r>
            <w:r w:rsidR="004569CE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BLService, 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界面类库包</w:t>
            </w:r>
            <w:r w:rsidR="001015AF">
              <w:rPr>
                <w:rFonts w:ascii="微软雅黑" w:eastAsia="微软雅黑" w:hAnsi="微软雅黑" w:cs="微软雅黑" w:hint="eastAsia"/>
                <w:sz w:val="24"/>
                <w:szCs w:val="24"/>
              </w:rPr>
              <w:t>,</w:t>
            </w:r>
            <w:r w:rsidR="004569CE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1015AF">
              <w:rPr>
                <w:rFonts w:ascii="微软雅黑" w:eastAsia="微软雅黑" w:hAnsi="微软雅黑" w:cs="微软雅黑" w:hint="eastAsia"/>
                <w:sz w:val="24"/>
                <w:szCs w:val="24"/>
              </w:rPr>
              <w:t>VO</w:t>
            </w:r>
          </w:p>
        </w:tc>
      </w:tr>
      <w:tr w:rsidR="001015AF" w14:paraId="5F0FDDCA" w14:textId="77777777" w:rsidTr="00C95209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15551F51" w14:textId="51653376" w:rsidR="001015AF" w:rsidRDefault="00C410A4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14:paraId="7D9F3060" w14:textId="6FF2246B" w:rsidR="001015AF" w:rsidRDefault="004569CE" w:rsidP="002A784D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orderBLService, hotelBLService, promotionBLService, 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界面类库包</w:t>
            </w:r>
            <w:r w:rsidR="001015AF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1015AF" w14:paraId="2C0D9BEB" w14:textId="77777777" w:rsidTr="00C95209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7EBC8597" w14:textId="2B2F118C" w:rsidR="001015AF" w:rsidRDefault="00C410A4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14:paraId="215DF1AF" w14:textId="56A6CF58" w:rsidR="001015AF" w:rsidRDefault="004569CE" w:rsidP="00275D3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orderBLService, promotionBLService,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credit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BLService</w:t>
            </w:r>
            <w:r w:rsidR="00C9520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r w:rsidR="002A784D">
              <w:rPr>
                <w:rFonts w:ascii="微软雅黑" w:eastAsia="微软雅黑" w:hAnsi="微软雅黑" w:cs="微软雅黑"/>
                <w:sz w:val="24"/>
                <w:szCs w:val="24"/>
              </w:rPr>
              <w:t>marketBLService,</w:t>
            </w:r>
            <w:r w:rsidR="00275D3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界面类库包</w:t>
            </w:r>
            <w:r w:rsidR="001015AF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1015AF" w14:paraId="413F6181" w14:textId="77777777" w:rsidTr="00C95209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21235BF1" w14:textId="4E6BAFBD" w:rsidR="001015AF" w:rsidRDefault="00C410A4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14:paraId="648AF0A9" w14:textId="4246EB33" w:rsidR="001015AF" w:rsidRDefault="00C95209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User BLService, 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界面类库包</w:t>
            </w:r>
            <w:r w:rsidR="001015AF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4569CE" w14:paraId="5C6A92A1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7497F342" w14:textId="249F031C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orderBLService</w:t>
            </w:r>
          </w:p>
        </w:tc>
        <w:tc>
          <w:tcPr>
            <w:tcW w:w="6095" w:type="dxa"/>
            <w:shd w:val="clear" w:color="auto" w:fill="F2F0F3"/>
          </w:tcPr>
          <w:p w14:paraId="045C1A53" w14:textId="4D051F12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4569CE" w14:paraId="44EE67B5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7F881854" w14:textId="5A3F6576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hotelBLService</w:t>
            </w:r>
          </w:p>
        </w:tc>
        <w:tc>
          <w:tcPr>
            <w:tcW w:w="6095" w:type="dxa"/>
            <w:shd w:val="clear" w:color="auto" w:fill="F2F0F3"/>
          </w:tcPr>
          <w:p w14:paraId="231A59A9" w14:textId="5885D0BA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4569CE" w14:paraId="1C81BEFF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090D7741" w14:textId="4D243B6E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promotionBLService</w:t>
            </w:r>
          </w:p>
        </w:tc>
        <w:tc>
          <w:tcPr>
            <w:tcW w:w="6095" w:type="dxa"/>
            <w:shd w:val="clear" w:color="auto" w:fill="F2F0F3"/>
          </w:tcPr>
          <w:p w14:paraId="64A4ACB0" w14:textId="00516F12" w:rsidR="004569CE" w:rsidRDefault="004569CE" w:rsidP="00482E31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4569CE" w14:paraId="7768C96D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3888F50F" w14:textId="1819E11E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creditBLService</w:t>
            </w:r>
          </w:p>
        </w:tc>
        <w:tc>
          <w:tcPr>
            <w:tcW w:w="6095" w:type="dxa"/>
            <w:shd w:val="clear" w:color="auto" w:fill="F2F0F3"/>
          </w:tcPr>
          <w:p w14:paraId="792E11AB" w14:textId="67F1C888" w:rsidR="004569CE" w:rsidRDefault="004569CE" w:rsidP="00482E31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4569CE" w14:paraId="6DD41570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0A0441A1" w14:textId="33DDECC1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memberBLService</w:t>
            </w:r>
          </w:p>
        </w:tc>
        <w:tc>
          <w:tcPr>
            <w:tcW w:w="6095" w:type="dxa"/>
            <w:shd w:val="clear" w:color="auto" w:fill="F2F0F3"/>
          </w:tcPr>
          <w:p w14:paraId="605667AC" w14:textId="3C6582AB" w:rsidR="004569CE" w:rsidRDefault="004569CE" w:rsidP="00482E31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4569CE" w14:paraId="1AD4778B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7C474F5D" w14:textId="63D06C12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marketBLService</w:t>
            </w:r>
          </w:p>
        </w:tc>
        <w:tc>
          <w:tcPr>
            <w:tcW w:w="6095" w:type="dxa"/>
            <w:shd w:val="clear" w:color="auto" w:fill="F2F0F3"/>
          </w:tcPr>
          <w:p w14:paraId="56BC8F5B" w14:textId="08A957B9" w:rsidR="004569CE" w:rsidRDefault="004569CE" w:rsidP="00482E31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4569CE" w14:paraId="26B90FC7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63FACF09" w14:textId="4DCEE513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userBLService</w:t>
            </w:r>
          </w:p>
        </w:tc>
        <w:tc>
          <w:tcPr>
            <w:tcW w:w="6095" w:type="dxa"/>
            <w:shd w:val="clear" w:color="auto" w:fill="F2F0F3"/>
          </w:tcPr>
          <w:p w14:paraId="27E5674F" w14:textId="3644DCC5" w:rsidR="004569CE" w:rsidRDefault="004569CE" w:rsidP="00482E31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4569CE" w14:paraId="61F952F4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4466A68F" w14:textId="504C5E0D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</w:t>
            </w:r>
          </w:p>
        </w:tc>
        <w:tc>
          <w:tcPr>
            <w:tcW w:w="6095" w:type="dxa"/>
            <w:shd w:val="clear" w:color="auto" w:fill="DEEAF6"/>
          </w:tcPr>
          <w:p w14:paraId="31108634" w14:textId="7F493480" w:rsidR="004569CE" w:rsidRDefault="00482E31" w:rsidP="00333A9D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orderBLService, 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orderDataService, hotelBL, 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 xml:space="preserve">promotionBL, </w:t>
            </w:r>
            <w:r w:rsidR="00F87E3E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creditBL, 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>userBL</w:t>
            </w:r>
            <w:r w:rsidR="00897F86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06B3E1DD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34F04138" w14:textId="31BEA922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hotelBL</w:t>
            </w:r>
          </w:p>
        </w:tc>
        <w:tc>
          <w:tcPr>
            <w:tcW w:w="6095" w:type="dxa"/>
            <w:shd w:val="clear" w:color="auto" w:fill="DEEAF6"/>
          </w:tcPr>
          <w:p w14:paraId="0002CE60" w14:textId="4280DB90" w:rsidR="004569CE" w:rsidRDefault="00482E31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hotelBLService, 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hotelDataService, orderBL, </w:t>
            </w:r>
            <w:r w:rsidR="00897F86">
              <w:rPr>
                <w:rFonts w:ascii="微软雅黑" w:eastAsia="微软雅黑" w:hAnsi="微软雅黑" w:cs="微软雅黑"/>
                <w:sz w:val="24"/>
                <w:szCs w:val="24"/>
              </w:rPr>
              <w:t>promotionBL, PO</w:t>
            </w:r>
          </w:p>
        </w:tc>
      </w:tr>
      <w:tr w:rsidR="004569CE" w14:paraId="42DC0116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3DEC9C7A" w14:textId="7EEF1328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promotionBL</w:t>
            </w:r>
          </w:p>
        </w:tc>
        <w:tc>
          <w:tcPr>
            <w:tcW w:w="6095" w:type="dxa"/>
            <w:shd w:val="clear" w:color="auto" w:fill="DEEAF6"/>
          </w:tcPr>
          <w:p w14:paraId="393BB6AE" w14:textId="15404309" w:rsidR="004569CE" w:rsidRDefault="00482E31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promotionBLService, 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>promotionDataService</w:t>
            </w:r>
            <w:r w:rsidR="00897F86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0E2CEFE4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0D227499" w14:textId="14700A3D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creditBL</w:t>
            </w:r>
          </w:p>
        </w:tc>
        <w:tc>
          <w:tcPr>
            <w:tcW w:w="6095" w:type="dxa"/>
            <w:shd w:val="clear" w:color="auto" w:fill="DEEAF6"/>
          </w:tcPr>
          <w:p w14:paraId="7DDFCF9F" w14:textId="421168A5" w:rsidR="004569CE" w:rsidRDefault="00482E31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creditBLService, </w:t>
            </w:r>
            <w:r w:rsidR="00C676D9"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DataService, </w:t>
            </w:r>
            <w:r w:rsidR="005C4CB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orderBL, memberBL, userBL, </w:t>
            </w:r>
            <w:r w:rsidR="00897F86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4569CE" w14:paraId="128A4204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6CFBAB4F" w14:textId="6C159454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memberBL</w:t>
            </w:r>
          </w:p>
        </w:tc>
        <w:tc>
          <w:tcPr>
            <w:tcW w:w="6095" w:type="dxa"/>
            <w:shd w:val="clear" w:color="auto" w:fill="DEEAF6"/>
          </w:tcPr>
          <w:p w14:paraId="0DE7D95B" w14:textId="0D8336E8" w:rsidR="004569CE" w:rsidRDefault="00482E31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memberBLService, </w:t>
            </w:r>
            <w:r w:rsidR="00C676D9"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DataService, </w:t>
            </w:r>
            <w:r w:rsidR="00897F86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4569CE" w14:paraId="503C1A1B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5D1351A4" w14:textId="75A56555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marketBL</w:t>
            </w:r>
          </w:p>
        </w:tc>
        <w:tc>
          <w:tcPr>
            <w:tcW w:w="6095" w:type="dxa"/>
            <w:shd w:val="clear" w:color="auto" w:fill="DEEAF6"/>
          </w:tcPr>
          <w:p w14:paraId="492FF7A4" w14:textId="49FE953B" w:rsidR="004569CE" w:rsidRDefault="00482E31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marketBLService, 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marketDataService, </w:t>
            </w:r>
            <w:r w:rsidR="00897F86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4569CE" w14:paraId="452EC6F6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2CC25B3F" w14:textId="7D18256B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userBL</w:t>
            </w:r>
          </w:p>
        </w:tc>
        <w:tc>
          <w:tcPr>
            <w:tcW w:w="6095" w:type="dxa"/>
            <w:shd w:val="clear" w:color="auto" w:fill="DEEAF6"/>
          </w:tcPr>
          <w:p w14:paraId="373346C5" w14:textId="4E92BB62" w:rsidR="004569CE" w:rsidRDefault="00482E31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userBLService, </w:t>
            </w:r>
            <w:r w:rsidR="0097542A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guestDataService,  hotelWorkerDataService,  webMarketerDataService,  webManagerDataService, </w:t>
            </w:r>
            <w:r w:rsidR="00897F86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4569CE" w14:paraId="43000656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52AAC76D" w14:textId="25E48B28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orderDataService</w:t>
            </w:r>
          </w:p>
        </w:tc>
        <w:tc>
          <w:tcPr>
            <w:tcW w:w="6095" w:type="dxa"/>
            <w:shd w:val="clear" w:color="auto" w:fill="F2F0F3"/>
          </w:tcPr>
          <w:p w14:paraId="7CB19076" w14:textId="75CACD39" w:rsidR="004569CE" w:rsidRDefault="0040325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Java RMI, </w:t>
            </w:r>
            <w:r w:rsidR="00C84BBE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4569CE" w14:paraId="7833AAC4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72FFFAAA" w14:textId="6C029578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hotelDataService</w:t>
            </w:r>
          </w:p>
        </w:tc>
        <w:tc>
          <w:tcPr>
            <w:tcW w:w="6095" w:type="dxa"/>
            <w:shd w:val="clear" w:color="auto" w:fill="F2F0F3"/>
          </w:tcPr>
          <w:p w14:paraId="61403B66" w14:textId="5652B489" w:rsidR="004569CE" w:rsidRDefault="0040325E" w:rsidP="00B1520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Java RMI, </w:t>
            </w:r>
            <w:r w:rsidR="00C84BBE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4569CE" w14:paraId="3BE6C035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712B24ED" w14:textId="3A2CFDDA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guestDataService</w:t>
            </w:r>
          </w:p>
        </w:tc>
        <w:tc>
          <w:tcPr>
            <w:tcW w:w="6095" w:type="dxa"/>
            <w:shd w:val="clear" w:color="auto" w:fill="F2F0F3"/>
          </w:tcPr>
          <w:p w14:paraId="1F347E87" w14:textId="3DE4C41C" w:rsidR="004569CE" w:rsidRDefault="0040325E" w:rsidP="00B1520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Java RMI, </w:t>
            </w:r>
            <w:r w:rsidR="00C84BBE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4569CE" w14:paraId="46D689D4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1E688FD1" w14:textId="6B13655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hotelWorkerDataService</w:t>
            </w:r>
          </w:p>
        </w:tc>
        <w:tc>
          <w:tcPr>
            <w:tcW w:w="6095" w:type="dxa"/>
            <w:shd w:val="clear" w:color="auto" w:fill="F2F0F3"/>
          </w:tcPr>
          <w:p w14:paraId="2C62013F" w14:textId="0C4445EF" w:rsidR="004569CE" w:rsidRDefault="0040325E" w:rsidP="00B1520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Java RMI, </w:t>
            </w:r>
            <w:r w:rsidR="00C84BBE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4569CE" w14:paraId="3DC4D154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2F726FD8" w14:textId="6223AFF1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webMarketerDataService</w:t>
            </w:r>
          </w:p>
        </w:tc>
        <w:tc>
          <w:tcPr>
            <w:tcW w:w="6095" w:type="dxa"/>
            <w:shd w:val="clear" w:color="auto" w:fill="F2F0F3"/>
          </w:tcPr>
          <w:p w14:paraId="5439858A" w14:textId="323B9A8C" w:rsidR="004569CE" w:rsidRDefault="0040325E" w:rsidP="00B1520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Java RMI, </w:t>
            </w:r>
            <w:r w:rsidR="00C84BBE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4569CE" w14:paraId="055B0BC9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429F6752" w14:textId="0E219BC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webManagerDataService</w:t>
            </w:r>
          </w:p>
        </w:tc>
        <w:tc>
          <w:tcPr>
            <w:tcW w:w="6095" w:type="dxa"/>
            <w:shd w:val="clear" w:color="auto" w:fill="F2F0F3"/>
          </w:tcPr>
          <w:p w14:paraId="784B8C87" w14:textId="33A4B398" w:rsidR="004569CE" w:rsidRDefault="0040325E" w:rsidP="00B1520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Java RMI, </w:t>
            </w:r>
            <w:r w:rsidR="00C84BBE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C676D9" w14:paraId="64B2373A" w14:textId="77777777" w:rsidTr="008408CE">
        <w:trPr>
          <w:trHeight w:val="527"/>
        </w:trPr>
        <w:tc>
          <w:tcPr>
            <w:tcW w:w="2405" w:type="dxa"/>
            <w:shd w:val="clear" w:color="auto" w:fill="F2F0F3"/>
          </w:tcPr>
          <w:p w14:paraId="642BC704" w14:textId="77777777" w:rsidR="00C676D9" w:rsidRDefault="00C676D9" w:rsidP="00C676D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promotionDataService</w:t>
            </w:r>
          </w:p>
        </w:tc>
        <w:tc>
          <w:tcPr>
            <w:tcW w:w="6095" w:type="dxa"/>
            <w:shd w:val="clear" w:color="auto" w:fill="F2F0F3"/>
          </w:tcPr>
          <w:p w14:paraId="7E7EE208" w14:textId="508A93AD" w:rsidR="00C676D9" w:rsidRDefault="0040325E" w:rsidP="00B1520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Java RMI, </w:t>
            </w:r>
            <w:r w:rsidR="00C676D9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4569CE" w14:paraId="1BFBCC97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10DFD180" w14:textId="5456DBA8" w:rsidR="004569CE" w:rsidRDefault="00C676D9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</w:t>
            </w:r>
            <w:r w:rsidR="004569CE"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</w:p>
        </w:tc>
        <w:tc>
          <w:tcPr>
            <w:tcW w:w="6095" w:type="dxa"/>
            <w:shd w:val="clear" w:color="auto" w:fill="F2F0F3"/>
          </w:tcPr>
          <w:p w14:paraId="7574C6CE" w14:textId="6F503C4C" w:rsidR="004569CE" w:rsidRDefault="0040325E" w:rsidP="00B1520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Java RMI, </w:t>
            </w:r>
            <w:r w:rsidR="00C84BBE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C676D9" w14:paraId="4A9966D1" w14:textId="77777777" w:rsidTr="008408CE">
        <w:trPr>
          <w:trHeight w:val="527"/>
        </w:trPr>
        <w:tc>
          <w:tcPr>
            <w:tcW w:w="2405" w:type="dxa"/>
            <w:shd w:val="clear" w:color="auto" w:fill="DEEAF6"/>
          </w:tcPr>
          <w:p w14:paraId="02D389AC" w14:textId="40794D32" w:rsidR="00C676D9" w:rsidRDefault="00C676D9" w:rsidP="00C676D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dataFactory</w:t>
            </w:r>
          </w:p>
        </w:tc>
        <w:tc>
          <w:tcPr>
            <w:tcW w:w="6095" w:type="dxa"/>
            <w:shd w:val="clear" w:color="auto" w:fill="DEEAF6"/>
          </w:tcPr>
          <w:p w14:paraId="08554735" w14:textId="1A405F77" w:rsidR="00C676D9" w:rsidRDefault="0040325E" w:rsidP="00C676D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orderData, hotelData, guestData, hotelWorkerData, webMarketerData, webManagerData, promotionData, marketData</w:t>
            </w:r>
          </w:p>
        </w:tc>
      </w:tr>
      <w:tr w:rsidR="004569CE" w14:paraId="51A58D31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2E93AB94" w14:textId="14FC921E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orderData</w:t>
            </w:r>
          </w:p>
        </w:tc>
        <w:tc>
          <w:tcPr>
            <w:tcW w:w="6095" w:type="dxa"/>
            <w:shd w:val="clear" w:color="auto" w:fill="DEEAF6"/>
          </w:tcPr>
          <w:p w14:paraId="722A08EE" w14:textId="213E11AA" w:rsidR="004569CE" w:rsidRDefault="0040325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orderDataService</w:t>
            </w:r>
            <w:r w:rsidR="00A34BF8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392BF2CD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50D82B0A" w14:textId="511AC4E5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hotelData</w:t>
            </w:r>
          </w:p>
        </w:tc>
        <w:tc>
          <w:tcPr>
            <w:tcW w:w="6095" w:type="dxa"/>
            <w:shd w:val="clear" w:color="auto" w:fill="DEEAF6"/>
          </w:tcPr>
          <w:p w14:paraId="0FF806DC" w14:textId="084B3C4D" w:rsidR="004569CE" w:rsidRDefault="004340EC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40325E"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r w:rsidR="00A34BF8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0EE5DDE7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57267F05" w14:textId="5F37F10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guestData</w:t>
            </w:r>
          </w:p>
        </w:tc>
        <w:tc>
          <w:tcPr>
            <w:tcW w:w="6095" w:type="dxa"/>
            <w:shd w:val="clear" w:color="auto" w:fill="DEEAF6"/>
          </w:tcPr>
          <w:p w14:paraId="7AE3C412" w14:textId="6032B41A" w:rsidR="004569CE" w:rsidRDefault="004340EC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 w:rsidR="0040325E"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r w:rsidR="00A34BF8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3CA29F47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237EA808" w14:textId="61132D5A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hotelWorkerData</w:t>
            </w:r>
          </w:p>
        </w:tc>
        <w:tc>
          <w:tcPr>
            <w:tcW w:w="6095" w:type="dxa"/>
            <w:shd w:val="clear" w:color="auto" w:fill="DEEAF6"/>
          </w:tcPr>
          <w:p w14:paraId="4D010ED3" w14:textId="32D80F8D" w:rsidR="004569CE" w:rsidRDefault="004340EC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</w:t>
            </w:r>
            <w:r w:rsidR="0040325E"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r w:rsidR="00A34BF8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414CA17B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45C52C7A" w14:textId="7A879B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webMarketerData</w:t>
            </w:r>
          </w:p>
        </w:tc>
        <w:tc>
          <w:tcPr>
            <w:tcW w:w="6095" w:type="dxa"/>
            <w:shd w:val="clear" w:color="auto" w:fill="DEEAF6"/>
          </w:tcPr>
          <w:p w14:paraId="38481B50" w14:textId="1DEAD552" w:rsidR="004569CE" w:rsidRDefault="004340EC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</w:t>
            </w:r>
            <w:r w:rsidR="0040325E"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r w:rsidR="00A34BF8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4D177526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33DBC839" w14:textId="017D1524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webManagerData</w:t>
            </w:r>
          </w:p>
        </w:tc>
        <w:tc>
          <w:tcPr>
            <w:tcW w:w="6095" w:type="dxa"/>
            <w:shd w:val="clear" w:color="auto" w:fill="DEEAF6"/>
          </w:tcPr>
          <w:p w14:paraId="119CF2B3" w14:textId="70C86375" w:rsidR="004569CE" w:rsidRDefault="004340EC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</w:t>
            </w:r>
            <w:r w:rsidR="0040325E"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r w:rsidR="00A34BF8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8F6717" w14:paraId="402E62FD" w14:textId="77777777" w:rsidTr="008408CE">
        <w:trPr>
          <w:trHeight w:val="527"/>
        </w:trPr>
        <w:tc>
          <w:tcPr>
            <w:tcW w:w="2405" w:type="dxa"/>
            <w:shd w:val="clear" w:color="auto" w:fill="DEEAF6"/>
          </w:tcPr>
          <w:p w14:paraId="7AD968AB" w14:textId="77777777" w:rsidR="008F6717" w:rsidRDefault="008F6717" w:rsidP="008F67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promotionData</w:t>
            </w:r>
          </w:p>
        </w:tc>
        <w:tc>
          <w:tcPr>
            <w:tcW w:w="6095" w:type="dxa"/>
            <w:shd w:val="clear" w:color="auto" w:fill="DEEAF6"/>
          </w:tcPr>
          <w:p w14:paraId="019159CB" w14:textId="58521AB5" w:rsidR="008F6717" w:rsidRDefault="004340EC" w:rsidP="008F67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 w:rsidR="0040325E"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r w:rsidR="00A34BF8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3A55A2B1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17F60E85" w14:textId="465FCB3D" w:rsidR="004569CE" w:rsidRDefault="008F6717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</w:t>
            </w:r>
            <w:r w:rsidR="004569CE">
              <w:rPr>
                <w:rFonts w:ascii="微软雅黑" w:eastAsia="微软雅黑" w:hAnsi="微软雅黑" w:cs="微软雅黑"/>
                <w:sz w:val="24"/>
                <w:szCs w:val="24"/>
              </w:rPr>
              <w:t>Data</w:t>
            </w:r>
          </w:p>
        </w:tc>
        <w:tc>
          <w:tcPr>
            <w:tcW w:w="6095" w:type="dxa"/>
            <w:shd w:val="clear" w:color="auto" w:fill="DEEAF6"/>
          </w:tcPr>
          <w:p w14:paraId="5597C461" w14:textId="4527824B" w:rsidR="004569CE" w:rsidRDefault="004340EC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</w:t>
            </w:r>
            <w:r w:rsidR="0040325E"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r w:rsidR="00A34BF8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634E33F6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55D1B0CA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</w:p>
        </w:tc>
        <w:tc>
          <w:tcPr>
            <w:tcW w:w="6095" w:type="dxa"/>
            <w:shd w:val="clear" w:color="auto" w:fill="F2F0F3"/>
          </w:tcPr>
          <w:p w14:paraId="68781F1B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569CE" w14:paraId="114B0577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4A2C4673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  <w:tc>
          <w:tcPr>
            <w:tcW w:w="6095" w:type="dxa"/>
            <w:shd w:val="clear" w:color="auto" w:fill="F2F0F3"/>
          </w:tcPr>
          <w:p w14:paraId="1F977AB4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569CE" w14:paraId="6BB25984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4D23BC69" w14:textId="603E70F2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</w:t>
            </w:r>
            <w:r w:rsidR="00305DE3">
              <w:rPr>
                <w:rFonts w:ascii="微软雅黑" w:eastAsia="微软雅黑" w:hAnsi="微软雅黑" w:cs="微软雅黑"/>
                <w:sz w:val="24"/>
                <w:szCs w:val="24"/>
              </w:rPr>
              <w:t>BaseU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tility</w:t>
            </w:r>
          </w:p>
        </w:tc>
        <w:tc>
          <w:tcPr>
            <w:tcW w:w="6095" w:type="dxa"/>
            <w:shd w:val="clear" w:color="auto" w:fill="F2F0F3"/>
          </w:tcPr>
          <w:p w14:paraId="6EFFF04B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java.JDBC</w:t>
            </w:r>
          </w:p>
        </w:tc>
      </w:tr>
      <w:tr w:rsidR="004569CE" w14:paraId="70F22AAB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342108ED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界面类库包</w:t>
            </w:r>
          </w:p>
        </w:tc>
        <w:tc>
          <w:tcPr>
            <w:tcW w:w="6095" w:type="dxa"/>
            <w:shd w:val="clear" w:color="auto" w:fill="F2F0F3"/>
          </w:tcPr>
          <w:p w14:paraId="72603C31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569CE" w14:paraId="1566798A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155BE087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 RMI</w:t>
            </w:r>
          </w:p>
        </w:tc>
        <w:tc>
          <w:tcPr>
            <w:tcW w:w="6095" w:type="dxa"/>
            <w:shd w:val="clear" w:color="auto" w:fill="F2F0F3"/>
          </w:tcPr>
          <w:p w14:paraId="00C15F02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java.swing,java.awt,java.2D,java.3D</w:t>
            </w:r>
          </w:p>
        </w:tc>
      </w:tr>
    </w:tbl>
    <w:p w14:paraId="17516440" w14:textId="77777777" w:rsidR="000C209B" w:rsidRDefault="000C209B"/>
    <w:p w14:paraId="4802532F" w14:textId="77777777" w:rsidR="0087785D" w:rsidRDefault="0087785D">
      <w:pPr>
        <w:rPr>
          <w:rFonts w:hint="eastAsia"/>
        </w:rPr>
      </w:pPr>
    </w:p>
    <w:p w14:paraId="1C3E0AF1" w14:textId="758DA8EA" w:rsidR="0087785D" w:rsidRDefault="00AF31DB">
      <w:r>
        <w:t>界面</w:t>
      </w:r>
      <w:r>
        <w:rPr>
          <w:rFonts w:hint="eastAsia"/>
        </w:rPr>
        <w:t>层</w:t>
      </w:r>
      <w:r>
        <w:t>依据</w:t>
      </w:r>
      <w:r>
        <w:rPr>
          <w:rFonts w:hint="eastAsia"/>
        </w:rPr>
        <w:t>参与者</w:t>
      </w:r>
      <w:r>
        <w:t>分为</w:t>
      </w:r>
      <w:r>
        <w:t>4</w:t>
      </w:r>
      <w:r>
        <w:rPr>
          <w:rFonts w:hint="eastAsia"/>
        </w:rPr>
        <w:t>个</w:t>
      </w:r>
      <w:r>
        <w:t>主界面，</w:t>
      </w:r>
      <w:r>
        <w:rPr>
          <w:rFonts w:hint="eastAsia"/>
        </w:rPr>
        <w:t>逻辑层</w:t>
      </w:r>
      <w:r>
        <w:t>依据逻辑分包的结果，</w:t>
      </w:r>
      <w:r>
        <w:rPr>
          <w:rFonts w:hint="eastAsia"/>
        </w:rPr>
        <w:t>数据层进行整合</w:t>
      </w:r>
      <w:r>
        <w:t>合并，</w:t>
      </w:r>
      <w:r>
        <w:rPr>
          <w:rFonts w:hint="eastAsia"/>
        </w:rPr>
        <w:t>依照参与者</w:t>
      </w:r>
      <w:r>
        <w:t>、</w:t>
      </w:r>
      <w:r>
        <w:rPr>
          <w:rFonts w:hint="eastAsia"/>
        </w:rPr>
        <w:t>订单</w:t>
      </w:r>
      <w:r>
        <w:t>、</w:t>
      </w:r>
      <w:r>
        <w:rPr>
          <w:rFonts w:hint="eastAsia"/>
        </w:rPr>
        <w:t>酒店</w:t>
      </w:r>
      <w:r>
        <w:t>的实际情况进行分类。</w:t>
      </w:r>
      <w:bookmarkStart w:id="0" w:name="_GoBack"/>
      <w:bookmarkEnd w:id="0"/>
    </w:p>
    <w:sectPr w:rsidR="0087785D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AF"/>
    <w:rsid w:val="000267FB"/>
    <w:rsid w:val="000C209B"/>
    <w:rsid w:val="00100A5A"/>
    <w:rsid w:val="001015AF"/>
    <w:rsid w:val="002654C4"/>
    <w:rsid w:val="00272E14"/>
    <w:rsid w:val="00275D39"/>
    <w:rsid w:val="00276E53"/>
    <w:rsid w:val="002A784D"/>
    <w:rsid w:val="00305DE3"/>
    <w:rsid w:val="00333A9D"/>
    <w:rsid w:val="00333CC3"/>
    <w:rsid w:val="003D08FA"/>
    <w:rsid w:val="003F3B96"/>
    <w:rsid w:val="0040325E"/>
    <w:rsid w:val="004340EC"/>
    <w:rsid w:val="004569CE"/>
    <w:rsid w:val="00482E31"/>
    <w:rsid w:val="00571BA8"/>
    <w:rsid w:val="005C4CB6"/>
    <w:rsid w:val="00640FD9"/>
    <w:rsid w:val="006F77B8"/>
    <w:rsid w:val="0071631A"/>
    <w:rsid w:val="0087785D"/>
    <w:rsid w:val="00897F86"/>
    <w:rsid w:val="008F6717"/>
    <w:rsid w:val="0097542A"/>
    <w:rsid w:val="00A34BF8"/>
    <w:rsid w:val="00A724AE"/>
    <w:rsid w:val="00AF31DB"/>
    <w:rsid w:val="00B15202"/>
    <w:rsid w:val="00B76C28"/>
    <w:rsid w:val="00C410A4"/>
    <w:rsid w:val="00C676D9"/>
    <w:rsid w:val="00C84BBE"/>
    <w:rsid w:val="00C95209"/>
    <w:rsid w:val="00CF7E49"/>
    <w:rsid w:val="00DD4C35"/>
    <w:rsid w:val="00EF172F"/>
    <w:rsid w:val="00F8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9E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AF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279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2016-10-09T13:09:00Z</dcterms:created>
  <dcterms:modified xsi:type="dcterms:W3CDTF">2016-10-10T11:33:00Z</dcterms:modified>
</cp:coreProperties>
</file>