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55" w:rsidRDefault="00355F55" w:rsidP="00355F55">
      <w:pPr>
        <w:pStyle w:val="3"/>
        <w:numPr>
          <w:ilvl w:val="0"/>
          <w:numId w:val="1"/>
        </w:numPr>
        <w:rPr>
          <w:rFonts w:ascii="华文仿宋" w:eastAsia="华文仿宋" w:hAnsi="华文仿宋"/>
        </w:rPr>
      </w:pPr>
      <w:bookmarkStart w:id="0" w:name="_Toc468447380"/>
      <w:bookmarkStart w:id="1" w:name="_Toc468447381"/>
      <w:r>
        <w:rPr>
          <w:rFonts w:ascii="华文仿宋" w:eastAsia="华文仿宋" w:hAnsi="华文仿宋"/>
        </w:rPr>
        <w:t>member</w:t>
      </w:r>
      <w:r w:rsidRPr="006E526D">
        <w:rPr>
          <w:rFonts w:ascii="华文仿宋" w:eastAsia="华文仿宋" w:hAnsi="华文仿宋"/>
        </w:rPr>
        <w:t>模块</w:t>
      </w:r>
      <w:bookmarkEnd w:id="0"/>
    </w:p>
    <w:p w:rsidR="00355F55" w:rsidRDefault="00355F55" w:rsidP="00355F55">
      <w:pPr>
        <w:pStyle w:val="a3"/>
        <w:numPr>
          <w:ilvl w:val="0"/>
          <w:numId w:val="3"/>
        </w:numPr>
        <w:ind w:firstLineChars="0"/>
      </w:pPr>
      <w:r>
        <w:t>模块概述</w:t>
      </w:r>
    </w:p>
    <w:p w:rsidR="00355F55" w:rsidRDefault="00355F55" w:rsidP="00355F55">
      <w:pPr>
        <w:ind w:left="420"/>
      </w:pPr>
      <w:r>
        <w:t>member</w:t>
      </w:r>
      <w:r>
        <w:rPr>
          <w:rFonts w:hint="eastAsia"/>
        </w:rPr>
        <w:t>模块承担的需求参见需求规格说明文档功能需求及相关非功能需求。</w:t>
      </w:r>
    </w:p>
    <w:p w:rsidR="00355F55" w:rsidRDefault="00355F55" w:rsidP="00355F55">
      <w:pPr>
        <w:ind w:left="420"/>
      </w:pPr>
      <w:r>
        <w:t>member</w:t>
      </w:r>
      <w:r>
        <w:rPr>
          <w:rFonts w:hint="eastAsia"/>
        </w:rPr>
        <w:t>模块的职责和接口参见软件系统结构描述文档内对该模块的描述。</w:t>
      </w:r>
    </w:p>
    <w:p w:rsidR="00355F55" w:rsidRDefault="00355F55" w:rsidP="00355F55"/>
    <w:p w:rsidR="00355F55" w:rsidRDefault="00355F55" w:rsidP="00355F55">
      <w:pPr>
        <w:pStyle w:val="a3"/>
        <w:numPr>
          <w:ilvl w:val="0"/>
          <w:numId w:val="3"/>
        </w:numPr>
        <w:ind w:firstLineChars="0"/>
      </w:pPr>
      <w:r>
        <w:t>整体结构</w:t>
      </w:r>
    </w:p>
    <w:p w:rsidR="00355F55" w:rsidRDefault="00355F55" w:rsidP="00355F55">
      <w:pPr>
        <w:ind w:firstLine="420"/>
      </w:pPr>
      <w:r w:rsidRPr="007E0F2E">
        <w:rPr>
          <w:rFonts w:hint="eastAsia"/>
        </w:rPr>
        <w:t>根据体系结构的设计，我们将系统分为展示层、业务逻辑层、数据层。每一层之间为了增加灵活性，我们会添加接口。在展示层和业务逻辑层之间添加</w:t>
      </w:r>
      <w:r>
        <w:t>memberBLService</w:t>
      </w:r>
      <w:r w:rsidRPr="007E0F2E">
        <w:rPr>
          <w:rFonts w:hint="eastAsia"/>
        </w:rPr>
        <w:t>接口。为了隔离业务逻辑职责和逻辑控制职责，添加</w:t>
      </w:r>
      <w:r>
        <w:t>memberController</w:t>
      </w:r>
      <w:r w:rsidRPr="007E0F2E">
        <w:rPr>
          <w:rFonts w:hint="eastAsia"/>
        </w:rPr>
        <w:t>，这样</w:t>
      </w:r>
      <w:r>
        <w:t>memberController</w:t>
      </w:r>
      <w:r w:rsidRPr="007E0F2E">
        <w:rPr>
          <w:rFonts w:hint="eastAsia"/>
        </w:rPr>
        <w:t>会将对</w:t>
      </w:r>
      <w:r>
        <w:rPr>
          <w:rFonts w:hint="eastAsia"/>
        </w:rPr>
        <w:t>会员</w:t>
      </w:r>
      <w:r>
        <w:t>注册</w:t>
      </w:r>
      <w:r w:rsidRPr="007E0F2E">
        <w:rPr>
          <w:rFonts w:hint="eastAsia"/>
        </w:rPr>
        <w:t>的业务逻辑处理委托给</w:t>
      </w:r>
      <w:r>
        <w:t>member</w:t>
      </w:r>
      <w:r w:rsidRPr="007E0F2E">
        <w:rPr>
          <w:rFonts w:hint="eastAsia"/>
        </w:rPr>
        <w:t>对象。</w:t>
      </w:r>
      <w:r>
        <w:rPr>
          <w:rFonts w:hint="eastAsia"/>
        </w:rPr>
        <w:t>member</w:t>
      </w:r>
      <w:r>
        <w:t>PO</w:t>
      </w:r>
      <w:r w:rsidRPr="007E0F2E">
        <w:rPr>
          <w:rFonts w:hint="eastAsia"/>
        </w:rPr>
        <w:t>是作为</w:t>
      </w:r>
      <w:r>
        <w:rPr>
          <w:rFonts w:hint="eastAsia"/>
        </w:rPr>
        <w:t>会员</w:t>
      </w:r>
      <w:r w:rsidRPr="007E0F2E">
        <w:rPr>
          <w:rFonts w:hint="eastAsia"/>
        </w:rPr>
        <w:t>信息的持久性对象被添加到设计模型中去的。</w:t>
      </w:r>
    </w:p>
    <w:p w:rsidR="00355F55" w:rsidRDefault="00355F55" w:rsidP="00355F55">
      <w:pPr>
        <w:ind w:firstLine="420"/>
        <w:jc w:val="center"/>
      </w:pPr>
      <w:r>
        <w:rPr>
          <w:noProof/>
        </w:rPr>
        <w:drawing>
          <wp:inline distT="0" distB="0" distL="0" distR="0" wp14:anchorId="18EDB38D" wp14:editId="720DDA92">
            <wp:extent cx="5270500" cy="4543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er类图.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543425"/>
                    </a:xfrm>
                    <a:prstGeom prst="rect">
                      <a:avLst/>
                    </a:prstGeom>
                  </pic:spPr>
                </pic:pic>
              </a:graphicData>
            </a:graphic>
          </wp:inline>
        </w:drawing>
      </w:r>
    </w:p>
    <w:p w:rsidR="00355F55" w:rsidRPr="000829B6" w:rsidRDefault="00355F55" w:rsidP="00355F55"/>
    <w:p w:rsidR="00355F55" w:rsidRDefault="00355F55" w:rsidP="00355F55">
      <w:pPr>
        <w:pStyle w:val="a3"/>
        <w:numPr>
          <w:ilvl w:val="0"/>
          <w:numId w:val="3"/>
        </w:numPr>
        <w:ind w:firstLineChars="0"/>
      </w:pPr>
      <w:r>
        <w:t>模块内部类的接口规范</w:t>
      </w:r>
    </w:p>
    <w:p w:rsidR="00355F55" w:rsidRDefault="00355F55" w:rsidP="00355F55">
      <w:pPr>
        <w:ind w:firstLine="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355F55" w:rsidRPr="00E25451" w:rsidTr="000E0E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355F55" w:rsidRPr="00E25451" w:rsidRDefault="00355F55" w:rsidP="000E0E39">
            <w:pPr>
              <w:spacing w:line="276" w:lineRule="auto"/>
              <w:jc w:val="center"/>
              <w:rPr>
                <w:rFonts w:ascii="微软雅黑" w:eastAsia="微软雅黑" w:hAnsi="微软雅黑"/>
                <w:color w:val="000000" w:themeColor="text1"/>
                <w:szCs w:val="21"/>
              </w:rPr>
            </w:pPr>
            <w:r w:rsidRPr="00E25451">
              <w:rPr>
                <w:rFonts w:ascii="微软雅黑" w:eastAsia="微软雅黑" w:hAnsi="微软雅黑" w:hint="eastAsia"/>
                <w:color w:val="000000" w:themeColor="text1"/>
                <w:szCs w:val="21"/>
              </w:rPr>
              <w:t>提供的服务（供接口）</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MemberController.add</w:t>
            </w:r>
          </w:p>
        </w:tc>
        <w:tc>
          <w:tcPr>
            <w:tcW w:w="683"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 xml:space="preserve">ublic ResultMessage add(MemberVO </w:t>
            </w:r>
            <w:r w:rsidRPr="0033561E">
              <w:rPr>
                <w:rFonts w:ascii="微软雅黑" w:eastAsia="微软雅黑" w:hAnsi="微软雅黑"/>
                <w:color w:val="000000" w:themeColor="text1"/>
                <w:szCs w:val="21"/>
              </w:rPr>
              <w:lastRenderedPageBreak/>
              <w:t>memberVO)</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客户</w:t>
            </w:r>
            <w:r w:rsidRPr="0033561E">
              <w:rPr>
                <w:rFonts w:ascii="微软雅黑" w:eastAsia="微软雅黑" w:hAnsi="微软雅黑"/>
                <w:color w:val="000000" w:themeColor="text1"/>
                <w:szCs w:val="21"/>
              </w:rPr>
              <w:t>已被识别和授权，</w:t>
            </w:r>
            <w:r w:rsidRPr="0033561E">
              <w:rPr>
                <w:rFonts w:ascii="微软雅黑" w:eastAsia="微软雅黑" w:hAnsi="微软雅黑" w:hint="eastAsia"/>
                <w:color w:val="000000" w:themeColor="text1"/>
                <w:szCs w:val="21"/>
              </w:rPr>
              <w:t>输入</w:t>
            </w:r>
            <w:r w:rsidRPr="0033561E">
              <w:rPr>
                <w:rFonts w:ascii="微软雅黑" w:eastAsia="微软雅黑" w:hAnsi="微软雅黑"/>
                <w:color w:val="000000" w:themeColor="text1"/>
                <w:szCs w:val="21"/>
              </w:rPr>
              <w:t>的会员信息符合信息规范</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添加并持久化会员对象并</w:t>
            </w:r>
            <w:r w:rsidRPr="0033561E">
              <w:rPr>
                <w:rFonts w:ascii="微软雅黑" w:eastAsia="微软雅黑" w:hAnsi="微软雅黑" w:hint="eastAsia"/>
                <w:color w:val="000000" w:themeColor="text1"/>
                <w:szCs w:val="21"/>
              </w:rPr>
              <w:t>提示添加成功，否则提示添加失败原因</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MemberController.modify</w:t>
            </w: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ublic ResultMessage modify(MemberVO memberVO)</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客户</w:t>
            </w:r>
            <w:r w:rsidRPr="0033561E">
              <w:rPr>
                <w:rFonts w:ascii="微软雅黑" w:eastAsia="微软雅黑" w:hAnsi="微软雅黑"/>
                <w:color w:val="000000" w:themeColor="text1"/>
                <w:szCs w:val="21"/>
              </w:rPr>
              <w:t>已被识别和授权，</w:t>
            </w:r>
            <w:r w:rsidRPr="0033561E">
              <w:rPr>
                <w:rFonts w:ascii="微软雅黑" w:eastAsia="微软雅黑" w:hAnsi="微软雅黑" w:hint="eastAsia"/>
                <w:color w:val="000000" w:themeColor="text1"/>
                <w:szCs w:val="21"/>
              </w:rPr>
              <w:t>输入</w:t>
            </w:r>
            <w:r w:rsidRPr="0033561E">
              <w:rPr>
                <w:rFonts w:ascii="微软雅黑" w:eastAsia="微软雅黑" w:hAnsi="微软雅黑"/>
                <w:color w:val="000000" w:themeColor="text1"/>
                <w:szCs w:val="21"/>
              </w:rPr>
              <w:t>的会员信息符合信息规范</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系统修改客户会员信息并</w:t>
            </w:r>
            <w:r w:rsidRPr="0033561E">
              <w:rPr>
                <w:rFonts w:ascii="微软雅黑" w:eastAsia="微软雅黑" w:hAnsi="微软雅黑" w:hint="eastAsia"/>
                <w:color w:val="000000" w:themeColor="text1"/>
                <w:szCs w:val="21"/>
              </w:rPr>
              <w:t>提示修改成功，否则提示修改失败原因</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w:t>
            </w:r>
            <w:r w:rsidRPr="0033561E">
              <w:rPr>
                <w:rFonts w:ascii="微软雅黑" w:eastAsia="微软雅黑" w:hAnsi="微软雅黑" w:hint="eastAsia"/>
                <w:color w:val="000000" w:themeColor="text1"/>
                <w:szCs w:val="21"/>
              </w:rPr>
              <w:t>. getMemberInfo</w:t>
            </w: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355F55" w:rsidRPr="0033561E" w:rsidRDefault="00355F55" w:rsidP="00355F55">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ublic MemberVO getMemberInfo(String userID)</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用户输入用户编号和会员类型</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系统返回与该userID和会员类型相对应的会员信息</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MemberController.isMember</w:t>
            </w: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 xml:space="preserve">ublic boolean isMember(String userID, </w:t>
            </w:r>
            <w:r w:rsidRPr="0033561E">
              <w:rPr>
                <w:rFonts w:ascii="微软雅黑" w:eastAsia="微软雅黑" w:hAnsi="微软雅黑" w:hint="eastAsia"/>
                <w:color w:val="000000" w:themeColor="text1"/>
                <w:szCs w:val="21"/>
              </w:rPr>
              <w:t>Member</w:t>
            </w:r>
            <w:r w:rsidRPr="0033561E">
              <w:rPr>
                <w:rFonts w:ascii="微软雅黑" w:eastAsia="微软雅黑" w:hAnsi="微软雅黑"/>
                <w:color w:val="000000" w:themeColor="text1"/>
                <w:szCs w:val="21"/>
              </w:rPr>
              <w:t>Type memberType)</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用户</w:t>
            </w:r>
            <w:r>
              <w:rPr>
                <w:rFonts w:ascii="微软雅黑" w:eastAsia="微软雅黑" w:hAnsi="微软雅黑"/>
                <w:color w:val="000000" w:themeColor="text1"/>
                <w:szCs w:val="21"/>
              </w:rPr>
              <w:t>已被识别和授权</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Member</w:t>
            </w:r>
            <w:r w:rsidRPr="0033561E">
              <w:rPr>
                <w:rFonts w:ascii="微软雅黑" w:eastAsia="微软雅黑" w:hAnsi="微软雅黑"/>
                <w:color w:val="000000" w:themeColor="text1"/>
                <w:szCs w:val="21"/>
              </w:rPr>
              <w:t>Controller</w:t>
            </w:r>
            <w:r w:rsidRPr="0033561E">
              <w:rPr>
                <w:rFonts w:ascii="微软雅黑" w:eastAsia="微软雅黑" w:hAnsi="微软雅黑" w:hint="eastAsia"/>
                <w:color w:val="000000" w:themeColor="text1"/>
                <w:szCs w:val="21"/>
              </w:rPr>
              <w:t>.getMemberType</w:t>
            </w: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public MemberT</w:t>
            </w:r>
            <w:r>
              <w:rPr>
                <w:rFonts w:ascii="微软雅黑" w:eastAsia="微软雅黑" w:hAnsi="微软雅黑"/>
                <w:color w:val="000000" w:themeColor="text1"/>
                <w:szCs w:val="21"/>
              </w:rPr>
              <w:t>ype getMemberType(String userID</w:t>
            </w:r>
            <w:r w:rsidRPr="0033561E">
              <w:rPr>
                <w:rFonts w:ascii="微软雅黑" w:eastAsia="微软雅黑" w:hAnsi="微软雅黑"/>
                <w:color w:val="000000" w:themeColor="text1"/>
                <w:szCs w:val="21"/>
              </w:rPr>
              <w:t>)</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用户输入用户编号和会员类型</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系统返回该用户的会员类型</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355F55" w:rsidRPr="0033561E" w:rsidRDefault="00355F55" w:rsidP="000E0E39">
            <w:pPr>
              <w:spacing w:line="276" w:lineRule="auto"/>
              <w:jc w:val="center"/>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需要的</w:t>
            </w:r>
            <w:r w:rsidRPr="0033561E">
              <w:rPr>
                <w:rFonts w:ascii="微软雅黑" w:eastAsia="微软雅黑" w:hAnsi="微软雅黑"/>
                <w:color w:val="000000" w:themeColor="text1"/>
                <w:szCs w:val="21"/>
              </w:rPr>
              <w:t>接口（</w:t>
            </w:r>
            <w:r w:rsidRPr="0033561E">
              <w:rPr>
                <w:rFonts w:ascii="微软雅黑" w:eastAsia="微软雅黑" w:hAnsi="微软雅黑" w:hint="eastAsia"/>
                <w:color w:val="000000" w:themeColor="text1"/>
                <w:szCs w:val="21"/>
              </w:rPr>
              <w:t>需</w:t>
            </w:r>
            <w:r w:rsidRPr="0033561E">
              <w:rPr>
                <w:rFonts w:ascii="微软雅黑" w:eastAsia="微软雅黑" w:hAnsi="微软雅黑"/>
                <w:color w:val="000000" w:themeColor="text1"/>
                <w:szCs w:val="21"/>
              </w:rPr>
              <w:t>接口）</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3561E">
              <w:rPr>
                <w:rFonts w:ascii="微软雅黑" w:eastAsia="微软雅黑" w:hAnsi="微软雅黑" w:hint="eastAsia"/>
                <w:b/>
                <w:color w:val="000000" w:themeColor="text1"/>
                <w:szCs w:val="21"/>
              </w:rPr>
              <w:t>服务内容</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w:t>
            </w:r>
            <w:r w:rsidRPr="0033561E">
              <w:rPr>
                <w:rFonts w:ascii="微软雅黑" w:eastAsia="微软雅黑" w:hAnsi="微软雅黑" w:hint="eastAsia"/>
                <w:color w:val="000000" w:themeColor="text1"/>
                <w:szCs w:val="21"/>
              </w:rPr>
              <w:t>.add</w:t>
            </w:r>
          </w:p>
        </w:tc>
        <w:tc>
          <w:tcPr>
            <w:tcW w:w="3294" w:type="pct"/>
            <w:gridSpan w:val="2"/>
            <w:shd w:val="clear" w:color="auto" w:fill="DEEAF6"/>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w:t>
            </w:r>
            <w:r w:rsidRPr="0033561E">
              <w:rPr>
                <w:rFonts w:ascii="微软雅黑" w:eastAsia="微软雅黑" w:hAnsi="微软雅黑" w:hint="eastAsia"/>
                <w:color w:val="000000" w:themeColor="text1"/>
                <w:szCs w:val="21"/>
              </w:rPr>
              <w:t>增加会员信息</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w:t>
            </w:r>
            <w:r w:rsidRPr="0033561E">
              <w:rPr>
                <w:rFonts w:ascii="微软雅黑" w:eastAsia="微软雅黑" w:hAnsi="微软雅黑" w:hint="eastAsia"/>
                <w:color w:val="000000" w:themeColor="text1"/>
                <w:szCs w:val="21"/>
              </w:rPr>
              <w:t>.</w:t>
            </w:r>
            <w:r w:rsidRPr="0033561E">
              <w:rPr>
                <w:rFonts w:ascii="微软雅黑" w:eastAsia="微软雅黑" w:hAnsi="微软雅黑"/>
                <w:color w:val="000000" w:themeColor="text1"/>
                <w:szCs w:val="21"/>
              </w:rPr>
              <w:t>modify</w:t>
            </w:r>
          </w:p>
        </w:tc>
        <w:tc>
          <w:tcPr>
            <w:tcW w:w="3294" w:type="pct"/>
            <w:gridSpan w:val="2"/>
            <w:shd w:val="clear" w:color="auto" w:fill="BDD6EF"/>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系统修改</w:t>
            </w:r>
            <w:r w:rsidRPr="0033561E">
              <w:rPr>
                <w:rFonts w:ascii="微软雅黑" w:eastAsia="微软雅黑" w:hAnsi="微软雅黑" w:hint="eastAsia"/>
                <w:color w:val="000000" w:themeColor="text1"/>
                <w:szCs w:val="21"/>
              </w:rPr>
              <w:t>会员信息</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Member.getMemberInfo</w:t>
            </w:r>
          </w:p>
        </w:tc>
        <w:tc>
          <w:tcPr>
            <w:tcW w:w="3294" w:type="pct"/>
            <w:gridSpan w:val="2"/>
            <w:shd w:val="clear" w:color="auto" w:fill="DEEAF6"/>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系统返回指定客户的会员信息</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Member.isMember</w:t>
            </w:r>
          </w:p>
        </w:tc>
        <w:tc>
          <w:tcPr>
            <w:tcW w:w="3294" w:type="pct"/>
            <w:gridSpan w:val="2"/>
            <w:shd w:val="clear" w:color="auto" w:fill="BDD6F0"/>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系统返回指定客户是否为会员</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Member.getMemberType</w:t>
            </w:r>
          </w:p>
        </w:tc>
        <w:tc>
          <w:tcPr>
            <w:tcW w:w="3294" w:type="pct"/>
            <w:gridSpan w:val="2"/>
            <w:shd w:val="clear" w:color="auto" w:fill="DEEAF6"/>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系统返回指定客户的会员类型</w:t>
            </w:r>
          </w:p>
        </w:tc>
      </w:tr>
    </w:tbl>
    <w:p w:rsidR="00355F55" w:rsidRDefault="00355F55" w:rsidP="00355F55"/>
    <w:p w:rsidR="00355F55" w:rsidRPr="006E526D" w:rsidRDefault="00355F55" w:rsidP="00355F55">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355F55" w:rsidRPr="00E25451" w:rsidTr="000E0E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355F55" w:rsidRPr="00E25451" w:rsidRDefault="00355F55" w:rsidP="000E0E39">
            <w:pPr>
              <w:spacing w:line="276" w:lineRule="auto"/>
              <w:jc w:val="center"/>
              <w:rPr>
                <w:rFonts w:ascii="微软雅黑" w:eastAsia="微软雅黑" w:hAnsi="微软雅黑"/>
                <w:color w:val="000000" w:themeColor="text1"/>
                <w:szCs w:val="21"/>
              </w:rPr>
            </w:pPr>
            <w:r w:rsidRPr="00E25451">
              <w:rPr>
                <w:rFonts w:ascii="微软雅黑" w:eastAsia="微软雅黑" w:hAnsi="微软雅黑" w:hint="eastAsia"/>
                <w:color w:val="000000" w:themeColor="text1"/>
                <w:szCs w:val="21"/>
              </w:rPr>
              <w:t>提供的服务（供接口）</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Memeber</w:t>
            </w:r>
            <w:r w:rsidRPr="00F373AE">
              <w:rPr>
                <w:rFonts w:ascii="微软雅黑" w:eastAsia="微软雅黑" w:hAnsi="微软雅黑" w:hint="eastAsia"/>
                <w:color w:val="000000" w:themeColor="text1"/>
                <w:szCs w:val="21"/>
              </w:rPr>
              <w:t>.add</w:t>
            </w: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ublic ResultMessage add(MemberVO memberVO)</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会员信息符合规则且齐全</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系统根据已指定会员类型</w:t>
            </w:r>
            <w:r w:rsidRPr="00F373AE">
              <w:rPr>
                <w:rFonts w:ascii="微软雅黑" w:eastAsia="微软雅黑" w:hAnsi="微软雅黑"/>
                <w:color w:val="000000" w:themeColor="text1"/>
                <w:szCs w:val="21"/>
              </w:rPr>
              <w:t>持久化</w:t>
            </w:r>
            <w:r w:rsidRPr="00F373AE">
              <w:rPr>
                <w:rFonts w:ascii="微软雅黑" w:eastAsia="微软雅黑" w:hAnsi="微软雅黑" w:hint="eastAsia"/>
                <w:color w:val="000000" w:themeColor="text1"/>
                <w:szCs w:val="21"/>
              </w:rPr>
              <w:t>为该客户</w:t>
            </w:r>
            <w:r w:rsidRPr="00F373AE">
              <w:rPr>
                <w:rFonts w:ascii="微软雅黑" w:eastAsia="微软雅黑" w:hAnsi="微软雅黑"/>
                <w:color w:val="000000" w:themeColor="text1"/>
                <w:szCs w:val="21"/>
              </w:rPr>
              <w:t>增加会员</w:t>
            </w:r>
            <w:r w:rsidRPr="00F373AE">
              <w:rPr>
                <w:rFonts w:ascii="微软雅黑" w:eastAsia="微软雅黑" w:hAnsi="微软雅黑" w:hint="eastAsia"/>
                <w:color w:val="000000" w:themeColor="text1"/>
                <w:szCs w:val="21"/>
              </w:rPr>
              <w:t>数据</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Member</w:t>
            </w:r>
            <w:r w:rsidRPr="00F373AE">
              <w:rPr>
                <w:rFonts w:ascii="微软雅黑" w:eastAsia="微软雅黑" w:hAnsi="微软雅黑" w:hint="eastAsia"/>
                <w:color w:val="000000" w:themeColor="text1"/>
                <w:szCs w:val="21"/>
              </w:rPr>
              <w:t>.</w:t>
            </w:r>
            <w:r w:rsidRPr="00F373AE">
              <w:rPr>
                <w:rFonts w:ascii="微软雅黑" w:eastAsia="微软雅黑" w:hAnsi="微软雅黑"/>
                <w:color w:val="000000" w:themeColor="text1"/>
                <w:szCs w:val="21"/>
              </w:rPr>
              <w:t>modify</w:t>
            </w: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ublic ResultMessage modify(MemberVO memberVO)</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会员</w:t>
            </w:r>
            <w:r w:rsidRPr="00F373AE">
              <w:rPr>
                <w:rFonts w:ascii="微软雅黑" w:eastAsia="微软雅黑" w:hAnsi="微软雅黑"/>
                <w:color w:val="000000" w:themeColor="text1"/>
                <w:szCs w:val="21"/>
              </w:rPr>
              <w:t>信息符合规则且齐全</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系统修改</w:t>
            </w:r>
            <w:r w:rsidRPr="00F373AE">
              <w:rPr>
                <w:rFonts w:ascii="微软雅黑" w:eastAsia="微软雅黑" w:hAnsi="微软雅黑"/>
                <w:color w:val="000000" w:themeColor="text1"/>
                <w:szCs w:val="21"/>
              </w:rPr>
              <w:t>该会员并持久化</w:t>
            </w:r>
            <w:r w:rsidRPr="00F373AE">
              <w:rPr>
                <w:rFonts w:ascii="微软雅黑" w:eastAsia="微软雅黑" w:hAnsi="微软雅黑" w:hint="eastAsia"/>
                <w:color w:val="000000" w:themeColor="text1"/>
                <w:szCs w:val="21"/>
              </w:rPr>
              <w:t>保存</w:t>
            </w:r>
            <w:r w:rsidRPr="00F373AE">
              <w:rPr>
                <w:rFonts w:ascii="微软雅黑" w:eastAsia="微软雅黑" w:hAnsi="微软雅黑"/>
                <w:color w:val="000000" w:themeColor="text1"/>
                <w:szCs w:val="21"/>
              </w:rPr>
              <w:t>该客户的会员</w:t>
            </w:r>
            <w:r w:rsidRPr="00F373AE">
              <w:rPr>
                <w:rFonts w:ascii="微软雅黑" w:eastAsia="微软雅黑" w:hAnsi="微软雅黑" w:hint="eastAsia"/>
                <w:color w:val="000000" w:themeColor="text1"/>
                <w:szCs w:val="21"/>
              </w:rPr>
              <w:t>数据</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lastRenderedPageBreak/>
              <w:t>Member.getMemberInfo</w:t>
            </w: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F373AE" w:rsidRDefault="00355F55" w:rsidP="007F2A1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ublic MemberVO getMemberInfo(String userID)</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ID.Length=对应用户类型的ID长度</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系统返回与该userID对应的指定会员类型</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Member.isMember</w:t>
            </w: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 xml:space="preserve">ublic boolean isMember(String userID, </w:t>
            </w:r>
            <w:r w:rsidRPr="00F373AE">
              <w:rPr>
                <w:rFonts w:ascii="微软雅黑" w:eastAsia="微软雅黑" w:hAnsi="微软雅黑" w:hint="eastAsia"/>
                <w:color w:val="000000" w:themeColor="text1"/>
                <w:szCs w:val="21"/>
              </w:rPr>
              <w:t>Member</w:t>
            </w:r>
            <w:r w:rsidRPr="00F373AE">
              <w:rPr>
                <w:rFonts w:ascii="微软雅黑" w:eastAsia="微软雅黑" w:hAnsi="微软雅黑"/>
                <w:color w:val="000000" w:themeColor="text1"/>
                <w:szCs w:val="21"/>
              </w:rPr>
              <w:t>Type memberType)</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ID.Length=对应用户类型的ID长度</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返回该userID的用户是否为会员</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Member.getMemberType</w:t>
            </w: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public MemberT</w:t>
            </w:r>
            <w:r>
              <w:rPr>
                <w:rFonts w:ascii="微软雅黑" w:eastAsia="微软雅黑" w:hAnsi="微软雅黑"/>
                <w:color w:val="000000" w:themeColor="text1"/>
                <w:szCs w:val="21"/>
              </w:rPr>
              <w:t>ype getMemberType(String userID</w:t>
            </w:r>
            <w:r w:rsidRPr="00F373AE">
              <w:rPr>
                <w:rFonts w:ascii="微软雅黑" w:eastAsia="微软雅黑" w:hAnsi="微软雅黑"/>
                <w:color w:val="000000" w:themeColor="text1"/>
                <w:szCs w:val="21"/>
              </w:rPr>
              <w:t>)</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ID.Length=对应用户类型的ID长度</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系统返回该userID的会员类型</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355F55" w:rsidRPr="00F373AE" w:rsidRDefault="00355F55" w:rsidP="000E0E39">
            <w:pPr>
              <w:spacing w:line="276" w:lineRule="auto"/>
              <w:jc w:val="center"/>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需要的</w:t>
            </w:r>
            <w:r w:rsidRPr="00F373AE">
              <w:rPr>
                <w:rFonts w:ascii="微软雅黑" w:eastAsia="微软雅黑" w:hAnsi="微软雅黑"/>
                <w:color w:val="000000" w:themeColor="text1"/>
                <w:szCs w:val="21"/>
              </w:rPr>
              <w:t>接口（</w:t>
            </w:r>
            <w:r w:rsidRPr="00F373AE">
              <w:rPr>
                <w:rFonts w:ascii="微软雅黑" w:eastAsia="微软雅黑" w:hAnsi="微软雅黑" w:hint="eastAsia"/>
                <w:color w:val="000000" w:themeColor="text1"/>
                <w:szCs w:val="21"/>
              </w:rPr>
              <w:t>需</w:t>
            </w:r>
            <w:r w:rsidRPr="00F373AE">
              <w:rPr>
                <w:rFonts w:ascii="微软雅黑" w:eastAsia="微软雅黑" w:hAnsi="微软雅黑"/>
                <w:color w:val="000000" w:themeColor="text1"/>
                <w:szCs w:val="21"/>
              </w:rPr>
              <w:t>接口）</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F373AE">
              <w:rPr>
                <w:rFonts w:ascii="微软雅黑" w:eastAsia="微软雅黑" w:hAnsi="微软雅黑" w:hint="eastAsia"/>
                <w:b/>
                <w:color w:val="000000" w:themeColor="text1"/>
                <w:szCs w:val="21"/>
              </w:rPr>
              <w:t>服务内容</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Guest</w:t>
            </w:r>
            <w:r w:rsidRPr="00F373AE">
              <w:rPr>
                <w:rFonts w:ascii="微软雅黑" w:eastAsia="微软雅黑" w:hAnsi="微软雅黑"/>
                <w:color w:val="000000" w:themeColor="text1"/>
                <w:szCs w:val="21"/>
              </w:rPr>
              <w:t>DataService.ModifyMember(MemberPO memberPO</w:t>
            </w:r>
            <w:r w:rsidRPr="00F373AE">
              <w:rPr>
                <w:rFonts w:ascii="微软雅黑" w:eastAsia="微软雅黑" w:hAnsi="微软雅黑" w:hint="eastAsia"/>
                <w:color w:val="000000" w:themeColor="text1"/>
                <w:szCs w:val="21"/>
              </w:rPr>
              <w:t>)</w:t>
            </w:r>
          </w:p>
        </w:tc>
        <w:tc>
          <w:tcPr>
            <w:tcW w:w="3294" w:type="pct"/>
            <w:gridSpan w:val="2"/>
            <w:shd w:val="clear" w:color="auto" w:fill="DEEAF6"/>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根据</w:t>
            </w:r>
            <w:r w:rsidRPr="00F373AE">
              <w:rPr>
                <w:rFonts w:ascii="微软雅黑" w:eastAsia="微软雅黑" w:hAnsi="微软雅黑"/>
                <w:color w:val="000000" w:themeColor="text1"/>
                <w:szCs w:val="21"/>
              </w:rPr>
              <w:t>提供的</w:t>
            </w:r>
            <w:r w:rsidRPr="00F373AE">
              <w:rPr>
                <w:rFonts w:ascii="微软雅黑" w:eastAsia="微软雅黑" w:hAnsi="微软雅黑" w:hint="eastAsia"/>
                <w:color w:val="000000" w:themeColor="text1"/>
                <w:szCs w:val="21"/>
              </w:rPr>
              <w:t>member</w:t>
            </w:r>
            <w:r w:rsidRPr="00F373AE">
              <w:rPr>
                <w:rFonts w:ascii="微软雅黑" w:eastAsia="微软雅黑" w:hAnsi="微软雅黑"/>
                <w:color w:val="000000" w:themeColor="text1"/>
                <w:szCs w:val="21"/>
              </w:rPr>
              <w:t>PO</w:t>
            </w:r>
            <w:r w:rsidRPr="00F373AE">
              <w:rPr>
                <w:rFonts w:ascii="微软雅黑" w:eastAsia="微软雅黑" w:hAnsi="微软雅黑" w:hint="eastAsia"/>
                <w:color w:val="000000" w:themeColor="text1"/>
                <w:szCs w:val="21"/>
              </w:rPr>
              <w:t>修改</w:t>
            </w:r>
            <w:r w:rsidRPr="00F373AE">
              <w:rPr>
                <w:rFonts w:ascii="微软雅黑" w:eastAsia="微软雅黑" w:hAnsi="微软雅黑"/>
                <w:color w:val="000000" w:themeColor="text1"/>
                <w:szCs w:val="21"/>
              </w:rPr>
              <w:t>单一持久化客户对象的信用值</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GuestDataService.</w:t>
            </w:r>
          </w:p>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get</w:t>
            </w:r>
            <w:r w:rsidRPr="00F373AE">
              <w:rPr>
                <w:rFonts w:ascii="微软雅黑" w:eastAsia="微软雅黑" w:hAnsi="微软雅黑"/>
                <w:color w:val="000000" w:themeColor="text1"/>
                <w:szCs w:val="21"/>
              </w:rPr>
              <w:t>Single</w:t>
            </w:r>
            <w:r w:rsidR="00D975FE">
              <w:rPr>
                <w:rFonts w:ascii="微软雅黑" w:eastAsia="微软雅黑" w:hAnsi="微软雅黑"/>
                <w:color w:val="000000" w:themeColor="text1"/>
                <w:szCs w:val="21"/>
              </w:rPr>
              <w:t>Guest</w:t>
            </w:r>
            <w:r w:rsidRPr="00F373AE">
              <w:rPr>
                <w:rFonts w:ascii="微软雅黑" w:eastAsia="微软雅黑" w:hAnsi="微软雅黑" w:hint="eastAsia"/>
                <w:color w:val="000000" w:themeColor="text1"/>
                <w:szCs w:val="21"/>
              </w:rPr>
              <w:t xml:space="preserve"> (String </w:t>
            </w: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w:t>
            </w:r>
          </w:p>
        </w:tc>
        <w:tc>
          <w:tcPr>
            <w:tcW w:w="3294" w:type="pct"/>
            <w:gridSpan w:val="2"/>
            <w:shd w:val="clear" w:color="auto" w:fill="BDD6EF"/>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根据ID查找客户持久化对象</w:t>
            </w:r>
          </w:p>
        </w:tc>
      </w:tr>
    </w:tbl>
    <w:p w:rsidR="00355F55" w:rsidRDefault="00355F55" w:rsidP="00355F55"/>
    <w:p w:rsidR="00355F55" w:rsidRDefault="00355F55" w:rsidP="00355F55">
      <w:pPr>
        <w:pStyle w:val="a3"/>
        <w:numPr>
          <w:ilvl w:val="0"/>
          <w:numId w:val="3"/>
        </w:numPr>
        <w:ind w:firstLineChars="0"/>
      </w:pPr>
      <w:r>
        <w:t>业务</w:t>
      </w:r>
      <w:r>
        <w:rPr>
          <w:rFonts w:hint="eastAsia"/>
        </w:rPr>
        <w:t>逻辑层</w:t>
      </w:r>
      <w:r>
        <w:t>的动态模型</w:t>
      </w:r>
    </w:p>
    <w:p w:rsidR="00355F55" w:rsidRDefault="00355F55" w:rsidP="00355F55">
      <w:pPr>
        <w:jc w:val="center"/>
      </w:pPr>
      <w:r>
        <w:rPr>
          <w:noProof/>
        </w:rPr>
        <w:lastRenderedPageBreak/>
        <w:drawing>
          <wp:inline distT="0" distB="0" distL="0" distR="0" wp14:anchorId="188715A4" wp14:editId="1155FF23">
            <wp:extent cx="5274310" cy="445833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ember顺序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458335"/>
                    </a:xfrm>
                    <a:prstGeom prst="rect">
                      <a:avLst/>
                    </a:prstGeom>
                  </pic:spPr>
                </pic:pic>
              </a:graphicData>
            </a:graphic>
          </wp:inline>
        </w:drawing>
      </w:r>
    </w:p>
    <w:p w:rsidR="00355F55" w:rsidRDefault="00355F55" w:rsidP="00355F55">
      <w:pPr>
        <w:jc w:val="center"/>
      </w:pPr>
      <w:r>
        <w:rPr>
          <w:rFonts w:hint="eastAsia"/>
        </w:rPr>
        <w:t>member</w:t>
      </w:r>
      <w:r>
        <w:rPr>
          <w:rFonts w:hint="eastAsia"/>
        </w:rPr>
        <w:t>模块设计顺序图</w:t>
      </w:r>
    </w:p>
    <w:p w:rsidR="00355F55" w:rsidRDefault="00355F55" w:rsidP="00355F55">
      <w:pPr>
        <w:jc w:val="center"/>
      </w:pPr>
      <w:r>
        <w:rPr>
          <w:rFonts w:hint="eastAsia"/>
          <w:noProof/>
        </w:rPr>
        <w:drawing>
          <wp:inline distT="0" distB="0" distL="0" distR="0" wp14:anchorId="2B298AED" wp14:editId="73C37C30">
            <wp:extent cx="5270500" cy="35452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状态图.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545205"/>
                    </a:xfrm>
                    <a:prstGeom prst="rect">
                      <a:avLst/>
                    </a:prstGeom>
                  </pic:spPr>
                </pic:pic>
              </a:graphicData>
            </a:graphic>
          </wp:inline>
        </w:drawing>
      </w:r>
    </w:p>
    <w:p w:rsidR="00355F55" w:rsidRDefault="00355F55" w:rsidP="00355F55">
      <w:pPr>
        <w:jc w:val="center"/>
      </w:pPr>
      <w:r>
        <w:rPr>
          <w:rFonts w:hint="eastAsia"/>
        </w:rPr>
        <w:t>member</w:t>
      </w:r>
      <w:r>
        <w:rPr>
          <w:rFonts w:hint="eastAsia"/>
        </w:rPr>
        <w:t>模块设计状态图</w:t>
      </w:r>
    </w:p>
    <w:p w:rsidR="00355F55" w:rsidRDefault="00355F55" w:rsidP="00355F55">
      <w:pPr>
        <w:jc w:val="left"/>
      </w:pPr>
    </w:p>
    <w:p w:rsidR="00355F55" w:rsidRPr="006E526D" w:rsidRDefault="00355F55" w:rsidP="00355F55">
      <w:pPr>
        <w:pStyle w:val="a3"/>
        <w:numPr>
          <w:ilvl w:val="0"/>
          <w:numId w:val="3"/>
        </w:numPr>
        <w:ind w:firstLineChars="0"/>
      </w:pPr>
      <w:r>
        <w:rPr>
          <w:rFonts w:hint="eastAsia"/>
        </w:rPr>
        <w:lastRenderedPageBreak/>
        <w:t>业务逻辑层的</w:t>
      </w:r>
      <w:r>
        <w:t>设计原理</w:t>
      </w:r>
    </w:p>
    <w:p w:rsidR="00355F55" w:rsidRPr="0011223C" w:rsidRDefault="00355F55" w:rsidP="00355F55">
      <w:pPr>
        <w:spacing w:line="276" w:lineRule="auto"/>
        <w:ind w:firstLine="420"/>
      </w:pPr>
      <w:r>
        <w:t>利用委托式控制风格，每个界面需要访问的业务逻辑由各自的控制器委托给不同的领域对象。</w:t>
      </w:r>
    </w:p>
    <w:p w:rsidR="00355F55" w:rsidRDefault="00355F55" w:rsidP="00355F55"/>
    <w:p w:rsidR="00355F55" w:rsidRDefault="00355F55" w:rsidP="001F5358">
      <w:pPr>
        <w:rPr>
          <w:rFonts w:ascii="华文仿宋" w:eastAsia="华文仿宋" w:hAnsi="华文仿宋"/>
        </w:rPr>
      </w:pPr>
    </w:p>
    <w:p w:rsidR="001F5358" w:rsidRDefault="001F5358" w:rsidP="001F5358">
      <w:pPr>
        <w:pStyle w:val="3"/>
        <w:numPr>
          <w:ilvl w:val="0"/>
          <w:numId w:val="1"/>
        </w:numPr>
        <w:rPr>
          <w:rFonts w:ascii="华文仿宋" w:eastAsia="华文仿宋" w:hAnsi="华文仿宋"/>
        </w:rPr>
      </w:pPr>
      <w:r>
        <w:rPr>
          <w:rFonts w:ascii="华文仿宋" w:eastAsia="华文仿宋" w:hAnsi="华文仿宋"/>
        </w:rPr>
        <w:t>user</w:t>
      </w:r>
      <w:r w:rsidRPr="006E526D">
        <w:rPr>
          <w:rFonts w:ascii="华文仿宋" w:eastAsia="华文仿宋" w:hAnsi="华文仿宋"/>
        </w:rPr>
        <w:t>模块</w:t>
      </w:r>
      <w:bookmarkEnd w:id="1"/>
    </w:p>
    <w:p w:rsidR="001F5358" w:rsidRDefault="001F5358" w:rsidP="001F5358">
      <w:pPr>
        <w:pStyle w:val="a3"/>
        <w:numPr>
          <w:ilvl w:val="0"/>
          <w:numId w:val="2"/>
        </w:numPr>
        <w:ind w:firstLineChars="0"/>
      </w:pPr>
      <w:r>
        <w:t>模块概述</w:t>
      </w:r>
    </w:p>
    <w:p w:rsidR="001F5358" w:rsidRDefault="001F5358" w:rsidP="001F5358">
      <w:pPr>
        <w:ind w:left="420"/>
      </w:pPr>
      <w:r>
        <w:t>user</w:t>
      </w:r>
      <w:r>
        <w:rPr>
          <w:rFonts w:hint="eastAsia"/>
        </w:rPr>
        <w:t>模块承担的需求参见需求规格说明文档功能需求及相关非功能需求。</w:t>
      </w:r>
    </w:p>
    <w:p w:rsidR="001F5358" w:rsidRDefault="001F5358" w:rsidP="001F5358">
      <w:pPr>
        <w:ind w:left="420"/>
      </w:pPr>
      <w:r>
        <w:t>user</w:t>
      </w:r>
      <w:r>
        <w:rPr>
          <w:rFonts w:hint="eastAsia"/>
        </w:rPr>
        <w:t>模块的职责和接口参见软件系统结构描述文档内对该模块的描述。</w:t>
      </w:r>
    </w:p>
    <w:p w:rsidR="001F5358" w:rsidRDefault="001F5358" w:rsidP="001F5358"/>
    <w:p w:rsidR="001F5358" w:rsidRDefault="001F5358" w:rsidP="001F5358">
      <w:pPr>
        <w:pStyle w:val="a3"/>
        <w:numPr>
          <w:ilvl w:val="0"/>
          <w:numId w:val="2"/>
        </w:numPr>
        <w:ind w:firstLineChars="0"/>
      </w:pPr>
      <w:r>
        <w:t>整体结构</w:t>
      </w:r>
    </w:p>
    <w:p w:rsidR="001F5358" w:rsidRDefault="001F5358" w:rsidP="001F5358">
      <w:pPr>
        <w:ind w:firstLine="420"/>
      </w:pPr>
      <w:r w:rsidRPr="007E0F2E">
        <w:rPr>
          <w:rFonts w:hint="eastAsia"/>
        </w:rPr>
        <w:t>根据体系结构的设计，我们将系统分为展示层、业务逻辑层、数据层。每一层之间为了增加灵活性，我们会添加接口。在展示层和业务逻辑层之间添加</w:t>
      </w:r>
      <w:r>
        <w:t>userBLService</w:t>
      </w:r>
      <w:r w:rsidRPr="007E0F2E">
        <w:rPr>
          <w:rFonts w:hint="eastAsia"/>
        </w:rPr>
        <w:t>接口。为了隔离业务逻辑职责和逻辑控制职责，添加</w:t>
      </w:r>
      <w:r>
        <w:t>userController</w:t>
      </w:r>
      <w:r w:rsidRPr="007E0F2E">
        <w:rPr>
          <w:rFonts w:hint="eastAsia"/>
        </w:rPr>
        <w:t>，这样</w:t>
      </w:r>
      <w:r>
        <w:t>userController</w:t>
      </w:r>
      <w:r w:rsidRPr="007E0F2E">
        <w:rPr>
          <w:rFonts w:hint="eastAsia"/>
        </w:rPr>
        <w:t>会将对</w:t>
      </w:r>
      <w:r>
        <w:t>用户信息的增改查和酒店添加</w:t>
      </w:r>
      <w:r w:rsidRPr="007E0F2E">
        <w:rPr>
          <w:rFonts w:hint="eastAsia"/>
        </w:rPr>
        <w:t>的业务逻辑处理委托给</w:t>
      </w:r>
      <w:r>
        <w:t>user</w:t>
      </w:r>
      <w:r w:rsidRPr="007E0F2E">
        <w:rPr>
          <w:rFonts w:hint="eastAsia"/>
        </w:rPr>
        <w:t>对象。</w:t>
      </w:r>
      <w:r>
        <w:t>guestPO</w:t>
      </w:r>
      <w:r>
        <w:t>、</w:t>
      </w:r>
      <w:r>
        <w:t>hotelWorkerPO</w:t>
      </w:r>
      <w:r>
        <w:t>、</w:t>
      </w:r>
      <w:r>
        <w:t>webMarketerPO</w:t>
      </w:r>
      <w:r>
        <w:t>、</w:t>
      </w:r>
      <w:r>
        <w:rPr>
          <w:rFonts w:hint="eastAsia"/>
        </w:rPr>
        <w:t>webManager</w:t>
      </w:r>
      <w:r>
        <w:t>PO</w:t>
      </w:r>
      <w:r>
        <w:rPr>
          <w:rFonts w:hint="eastAsia"/>
        </w:rPr>
        <w:t>是作为用户</w:t>
      </w:r>
      <w:r w:rsidRPr="007E0F2E">
        <w:rPr>
          <w:rFonts w:hint="eastAsia"/>
        </w:rPr>
        <w:t>信息的持久性对象被添加到设计模型中去的。</w:t>
      </w:r>
    </w:p>
    <w:p w:rsidR="001F5358" w:rsidRDefault="000E35FF" w:rsidP="001F5358">
      <w:pPr>
        <w:ind w:firstLine="420"/>
      </w:pPr>
      <w:r>
        <w:rPr>
          <w:noProof/>
        </w:rPr>
        <w:drawing>
          <wp:inline distT="0" distB="0" distL="0" distR="0">
            <wp:extent cx="5274310" cy="4821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类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821555"/>
                    </a:xfrm>
                    <a:prstGeom prst="rect">
                      <a:avLst/>
                    </a:prstGeom>
                  </pic:spPr>
                </pic:pic>
              </a:graphicData>
            </a:graphic>
          </wp:inline>
        </w:drawing>
      </w:r>
      <w:bookmarkStart w:id="2" w:name="_GoBack"/>
      <w:bookmarkEnd w:id="2"/>
    </w:p>
    <w:p w:rsidR="001F5358" w:rsidRDefault="001F5358" w:rsidP="001F5358"/>
    <w:p w:rsidR="001F5358" w:rsidRDefault="001F5358" w:rsidP="001F5358"/>
    <w:p w:rsidR="001F5358" w:rsidRDefault="001F5358" w:rsidP="001F5358"/>
    <w:p w:rsidR="001F5358" w:rsidRDefault="001F5358" w:rsidP="001F5358"/>
    <w:p w:rsidR="001F5358" w:rsidRDefault="001F5358" w:rsidP="001F5358"/>
    <w:p w:rsidR="001F5358" w:rsidRPr="00571406" w:rsidRDefault="001F5358" w:rsidP="001F5358"/>
    <w:p w:rsidR="001F5358" w:rsidRDefault="001F5358" w:rsidP="001F5358">
      <w:pPr>
        <w:pStyle w:val="a3"/>
        <w:numPr>
          <w:ilvl w:val="0"/>
          <w:numId w:val="2"/>
        </w:numPr>
        <w:ind w:firstLineChars="0"/>
      </w:pPr>
      <w:r>
        <w:t>模块内部类的接口规范</w:t>
      </w:r>
    </w:p>
    <w:p w:rsidR="001F5358" w:rsidRDefault="001F5358" w:rsidP="001F5358">
      <w:pPr>
        <w:ind w:firstLine="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01ACF"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01ACF" w:rsidRDefault="001F5358" w:rsidP="00C7626E">
            <w:pPr>
              <w:spacing w:line="276" w:lineRule="auto"/>
              <w:jc w:val="center"/>
              <w:rPr>
                <w:rFonts w:ascii="微软雅黑" w:eastAsia="微软雅黑" w:hAnsi="微软雅黑"/>
                <w:color w:val="000000" w:themeColor="text1"/>
                <w:szCs w:val="21"/>
              </w:rPr>
            </w:pPr>
            <w:r w:rsidRPr="00001ACF">
              <w:rPr>
                <w:rFonts w:ascii="微软雅黑" w:eastAsia="微软雅黑" w:hAnsi="微软雅黑" w:hint="eastAsia"/>
                <w:color w:val="000000" w:themeColor="text1"/>
                <w:szCs w:val="21"/>
              </w:rPr>
              <w:t>提供的服务（供接口）</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UserController.add</w:t>
            </w: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a</w:t>
            </w:r>
            <w:r w:rsidRPr="00A80A2A">
              <w:rPr>
                <w:rFonts w:ascii="微软雅黑" w:eastAsia="微软雅黑" w:hAnsi="微软雅黑" w:hint="eastAsia"/>
                <w:color w:val="000000" w:themeColor="text1"/>
                <w:szCs w:val="21"/>
              </w:rPr>
              <w:t>dd</w:t>
            </w:r>
            <w:r w:rsidRPr="00A80A2A">
              <w:rPr>
                <w:rFonts w:ascii="微软雅黑" w:eastAsia="微软雅黑" w:hAnsi="微软雅黑"/>
                <w:color w:val="000000" w:themeColor="text1"/>
                <w:szCs w:val="21"/>
              </w:rPr>
              <w:t xml:space="preserve">(UserVO </w:t>
            </w:r>
            <w:r>
              <w:rPr>
                <w:rFonts w:ascii="微软雅黑" w:eastAsia="微软雅黑" w:hAnsi="微软雅黑"/>
                <w:color w:val="000000" w:themeColor="text1"/>
                <w:szCs w:val="21"/>
              </w:rPr>
              <w:t>newU</w:t>
            </w:r>
            <w:r w:rsidRPr="00A80A2A">
              <w:rPr>
                <w:rFonts w:ascii="微软雅黑" w:eastAsia="微软雅黑" w:hAnsi="微软雅黑"/>
                <w:color w:val="000000" w:themeColor="text1"/>
                <w:szCs w:val="21"/>
              </w:rPr>
              <w:t>serVO)</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客户或网站管理人员已被识别和授权</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添加并持久化保存此对象，提示添加成功，否则提示添加错误</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UserController.modify</w:t>
            </w: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modify(</w:t>
            </w:r>
            <w:r>
              <w:rPr>
                <w:rFonts w:ascii="微软雅黑" w:eastAsia="微软雅黑" w:hAnsi="微软雅黑"/>
                <w:color w:val="000000" w:themeColor="text1"/>
                <w:szCs w:val="21"/>
              </w:rPr>
              <w:t xml:space="preserve">UserVO </w:t>
            </w:r>
            <w:r>
              <w:rPr>
                <w:rFonts w:ascii="微软雅黑" w:eastAsia="微软雅黑" w:hAnsi="微软雅黑" w:hint="eastAsia"/>
                <w:color w:val="000000" w:themeColor="text1"/>
                <w:szCs w:val="21"/>
              </w:rPr>
              <w:t>u</w:t>
            </w:r>
            <w:r w:rsidRPr="00A80A2A">
              <w:rPr>
                <w:rFonts w:ascii="微软雅黑" w:eastAsia="微软雅黑" w:hAnsi="微软雅黑"/>
                <w:color w:val="000000" w:themeColor="text1"/>
                <w:szCs w:val="21"/>
              </w:rPr>
              <w:t>serVO)</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修改用户信息并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UserController.getSingle</w:t>
            </w: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UserVO getSingle (String userID</w:t>
            </w:r>
            <w:r>
              <w:t xml:space="preserve"> </w:t>
            </w:r>
            <w:r w:rsidRPr="00A80A2A">
              <w:rPr>
                <w:rFonts w:ascii="微软雅黑" w:eastAsia="微软雅黑" w:hAnsi="微软雅黑"/>
                <w:color w:val="000000" w:themeColor="text1"/>
                <w:szCs w:val="21"/>
              </w:rPr>
              <w:t>)</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UserController.addHotel</w:t>
            </w: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addHotel(HotelVO hotelVO)</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网站管理人员已被</w:t>
            </w:r>
            <w:r>
              <w:rPr>
                <w:rFonts w:ascii="微软雅黑" w:eastAsia="微软雅黑" w:hAnsi="微软雅黑"/>
                <w:color w:val="000000" w:themeColor="text1"/>
                <w:szCs w:val="21"/>
              </w:rPr>
              <w:t>授权和识别</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系统成功添加酒店信息</w:t>
            </w:r>
            <w:r>
              <w:rPr>
                <w:rFonts w:ascii="微软雅黑" w:eastAsia="微软雅黑" w:hAnsi="微软雅黑" w:hint="eastAsia"/>
                <w:color w:val="000000" w:themeColor="text1"/>
                <w:szCs w:val="21"/>
              </w:rPr>
              <w:t>并</w:t>
            </w:r>
            <w:r w:rsidRPr="00A80A2A">
              <w:rPr>
                <w:rFonts w:ascii="微软雅黑" w:eastAsia="微软雅黑" w:hAnsi="微软雅黑"/>
                <w:color w:val="000000" w:themeColor="text1"/>
                <w:szCs w:val="21"/>
              </w:rPr>
              <w:t>提示添加成功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w:t>
            </w:r>
            <w:r w:rsidRPr="00A80A2A">
              <w:rPr>
                <w:rFonts w:ascii="微软雅黑" w:eastAsia="微软雅黑" w:hAnsi="微软雅黑"/>
                <w:color w:val="000000" w:themeColor="text1"/>
                <w:szCs w:val="21"/>
              </w:rPr>
              <w:lastRenderedPageBreak/>
              <w:t>则提示添加失败原因</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lastRenderedPageBreak/>
              <w:t>UserController.modifyCredit</w:t>
            </w: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mod</w:t>
            </w:r>
            <w:r w:rsidR="007D64DD">
              <w:rPr>
                <w:rFonts w:ascii="微软雅黑" w:eastAsia="微软雅黑" w:hAnsi="微软雅黑"/>
                <w:color w:val="000000" w:themeColor="text1"/>
                <w:szCs w:val="21"/>
              </w:rPr>
              <w:t>ifyCredit (String guestID ,double</w:t>
            </w:r>
            <w:r w:rsidRPr="00A80A2A">
              <w:rPr>
                <w:rFonts w:ascii="微软雅黑" w:eastAsia="微软雅黑" w:hAnsi="微软雅黑"/>
                <w:color w:val="000000" w:themeColor="text1"/>
                <w:szCs w:val="21"/>
              </w:rPr>
              <w:t xml:space="preserve"> creditNum)</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已被识别和授权，</w:t>
            </w:r>
            <w:r w:rsidRPr="00A80A2A">
              <w:rPr>
                <w:rFonts w:ascii="微软雅黑" w:eastAsia="微软雅黑" w:hAnsi="微软雅黑"/>
                <w:color w:val="000000" w:themeColor="text1"/>
                <w:szCs w:val="21"/>
              </w:rPr>
              <w:t>输入</w:t>
            </w:r>
            <w:r>
              <w:rPr>
                <w:rFonts w:ascii="微软雅黑" w:eastAsia="微软雅黑" w:hAnsi="微软雅黑"/>
                <w:color w:val="000000" w:themeColor="text1"/>
                <w:szCs w:val="21"/>
              </w:rPr>
              <w:t>的</w:t>
            </w:r>
            <w:r w:rsidRPr="00A80A2A">
              <w:rPr>
                <w:rFonts w:ascii="微软雅黑" w:eastAsia="微软雅黑" w:hAnsi="微软雅黑"/>
                <w:color w:val="000000" w:themeColor="text1"/>
                <w:szCs w:val="21"/>
              </w:rPr>
              <w:t>客户编号</w:t>
            </w:r>
            <w:r w:rsidRPr="00A80A2A">
              <w:rPr>
                <w:rFonts w:ascii="微软雅黑" w:eastAsia="微软雅黑" w:hAnsi="微软雅黑" w:hint="eastAsia"/>
                <w:color w:val="000000" w:themeColor="text1"/>
                <w:szCs w:val="21"/>
              </w:rPr>
              <w:t>和更改后的信用值</w:t>
            </w:r>
            <w:r>
              <w:rPr>
                <w:rFonts w:ascii="微软雅黑" w:eastAsia="微软雅黑" w:hAnsi="微软雅黑"/>
                <w:color w:val="000000" w:themeColor="text1"/>
                <w:szCs w:val="21"/>
              </w:rPr>
              <w:t>合法</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系统</w:t>
            </w:r>
            <w:r w:rsidRPr="00A80A2A">
              <w:rPr>
                <w:rFonts w:ascii="微软雅黑" w:eastAsia="微软雅黑" w:hAnsi="微软雅黑"/>
                <w:color w:val="000000" w:themeColor="text1"/>
                <w:szCs w:val="21"/>
              </w:rPr>
              <w:t>修改</w:t>
            </w:r>
            <w:r>
              <w:rPr>
                <w:rFonts w:ascii="微软雅黑" w:eastAsia="微软雅黑" w:hAnsi="微软雅黑"/>
                <w:color w:val="000000" w:themeColor="text1"/>
                <w:szCs w:val="21"/>
              </w:rPr>
              <w:t>客户</w:t>
            </w:r>
            <w:r w:rsidRPr="00A80A2A">
              <w:rPr>
                <w:rFonts w:ascii="微软雅黑" w:eastAsia="微软雅黑" w:hAnsi="微软雅黑"/>
                <w:color w:val="000000" w:themeColor="text1"/>
                <w:szCs w:val="21"/>
              </w:rPr>
              <w:t>信用值</w:t>
            </w:r>
            <w:r>
              <w:rPr>
                <w:rFonts w:ascii="微软雅黑" w:eastAsia="微软雅黑" w:hAnsi="微软雅黑"/>
                <w:color w:val="000000" w:themeColor="text1"/>
                <w:szCs w:val="21"/>
              </w:rPr>
              <w:t>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A80A2A" w:rsidTr="000421AD">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UserController.getAll</w:t>
            </w:r>
          </w:p>
        </w:tc>
        <w:tc>
          <w:tcPr>
            <w:tcW w:w="683"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r w:rsidRPr="00A80A2A">
              <w:rPr>
                <w:rFonts w:ascii="微软雅黑" w:eastAsia="微软雅黑" w:hAnsi="微软雅黑" w:hint="eastAsia"/>
                <w:color w:val="000000" w:themeColor="text1"/>
                <w:szCs w:val="21"/>
              </w:rPr>
              <w:t>List&lt;</w:t>
            </w:r>
            <w:r w:rsidRPr="00A80A2A">
              <w:rPr>
                <w:rFonts w:ascii="微软雅黑" w:eastAsia="微软雅黑" w:hAnsi="微软雅黑"/>
                <w:color w:val="000000" w:themeColor="text1"/>
                <w:szCs w:val="21"/>
              </w:rPr>
              <w:t>UserVO</w:t>
            </w:r>
            <w:r w:rsidRPr="00A80A2A">
              <w:rPr>
                <w:rFonts w:ascii="微软雅黑" w:eastAsia="微软雅黑" w:hAnsi="微软雅黑" w:hint="eastAsia"/>
                <w:color w:val="000000" w:themeColor="text1"/>
                <w:szCs w:val="21"/>
              </w:rPr>
              <w:t xml:space="preserve">&gt; getAll(UserType </w:t>
            </w:r>
            <w:r w:rsidRPr="00A80A2A">
              <w:rPr>
                <w:rFonts w:ascii="微软雅黑" w:eastAsia="微软雅黑" w:hAnsi="微软雅黑"/>
                <w:color w:val="000000" w:themeColor="text1"/>
                <w:szCs w:val="21"/>
              </w:rPr>
              <w:t>userType</w:t>
            </w:r>
            <w:r w:rsidRPr="00A80A2A">
              <w:rPr>
                <w:rFonts w:ascii="微软雅黑" w:eastAsia="微软雅黑" w:hAnsi="微软雅黑" w:hint="eastAsia"/>
                <w:color w:val="000000" w:themeColor="text1"/>
                <w:szCs w:val="21"/>
              </w:rPr>
              <w:t>)</w:t>
            </w:r>
          </w:p>
        </w:tc>
      </w:tr>
      <w:tr w:rsidR="001F5358" w:rsidRPr="00A80A2A" w:rsidTr="0004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A80A2A" w:rsidTr="000421AD">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A80A2A" w:rsidTr="00F05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UserController.get</w:t>
            </w:r>
            <w:r w:rsidRPr="00A80A2A">
              <w:rPr>
                <w:rFonts w:ascii="微软雅黑" w:eastAsia="微软雅黑" w:hAnsi="微软雅黑" w:hint="eastAsia"/>
                <w:color w:val="000000" w:themeColor="text1"/>
                <w:szCs w:val="21"/>
              </w:rPr>
              <w:t>LogInInfo</w:t>
            </w:r>
          </w:p>
        </w:tc>
        <w:tc>
          <w:tcPr>
            <w:tcW w:w="683"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public</w:t>
            </w:r>
            <w:r w:rsidRPr="00A80A2A">
              <w:rPr>
                <w:rFonts w:ascii="微软雅黑" w:eastAsia="微软雅黑" w:hAnsi="微软雅黑" w:hint="eastAsia"/>
                <w:color w:val="000000" w:themeColor="text1"/>
                <w:szCs w:val="21"/>
              </w:rPr>
              <w:t xml:space="preserve"> </w:t>
            </w:r>
            <w:r w:rsidRPr="00A80A2A">
              <w:rPr>
                <w:rFonts w:ascii="微软雅黑" w:eastAsia="微软雅黑" w:hAnsi="微软雅黑"/>
                <w:color w:val="000000" w:themeColor="text1"/>
                <w:szCs w:val="21"/>
              </w:rPr>
              <w:t xml:space="preserve">ResultMessage getLoginInfo(String userID, </w:t>
            </w:r>
            <w:r w:rsidRPr="00A80A2A">
              <w:rPr>
                <w:rFonts w:ascii="微软雅黑" w:eastAsia="微软雅黑" w:hAnsi="微软雅黑" w:hint="eastAsia"/>
                <w:color w:val="000000" w:themeColor="text1"/>
                <w:szCs w:val="21"/>
              </w:rPr>
              <w:t>User</w:t>
            </w:r>
            <w:r w:rsidRPr="00A80A2A">
              <w:rPr>
                <w:rFonts w:ascii="微软雅黑" w:eastAsia="微软雅黑" w:hAnsi="微软雅黑"/>
                <w:color w:val="000000" w:themeColor="text1"/>
                <w:szCs w:val="21"/>
              </w:rPr>
              <w:t>Type userType)</w:t>
            </w:r>
          </w:p>
        </w:tc>
      </w:tr>
      <w:tr w:rsidR="001F5358" w:rsidRPr="00A80A2A" w:rsidTr="00F050B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9CC2E5" w:themeFill="accent1" w:themeFillTint="99"/>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9CC2E5" w:themeFill="accent1" w:themeFillTint="99"/>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r>
              <w:rPr>
                <w:rFonts w:ascii="微软雅黑" w:eastAsia="微软雅黑" w:hAnsi="微软雅黑" w:hint="eastAsia"/>
                <w:color w:val="000000" w:themeColor="text1"/>
                <w:szCs w:val="21"/>
              </w:rPr>
              <w:t>输入的信息合法</w:t>
            </w:r>
          </w:p>
        </w:tc>
      </w:tr>
      <w:tr w:rsidR="001F5358" w:rsidRPr="00A80A2A" w:rsidTr="00F05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1F5358" w:rsidRPr="00A80A2A" w:rsidRDefault="001F5358" w:rsidP="00C7626E">
            <w:pPr>
              <w:spacing w:line="276" w:lineRule="auto"/>
              <w:jc w:val="center"/>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需要的</w:t>
            </w:r>
            <w:r w:rsidRPr="00A80A2A">
              <w:rPr>
                <w:rFonts w:ascii="微软雅黑" w:eastAsia="微软雅黑" w:hAnsi="微软雅黑"/>
                <w:color w:val="000000" w:themeColor="text1"/>
                <w:szCs w:val="21"/>
              </w:rPr>
              <w:t>接口（</w:t>
            </w:r>
            <w:r w:rsidRPr="00A80A2A">
              <w:rPr>
                <w:rFonts w:ascii="微软雅黑" w:eastAsia="微软雅黑" w:hAnsi="微软雅黑" w:hint="eastAsia"/>
                <w:color w:val="000000" w:themeColor="text1"/>
                <w:szCs w:val="21"/>
              </w:rPr>
              <w:t>需</w:t>
            </w:r>
            <w:r w:rsidRPr="00A80A2A">
              <w:rPr>
                <w:rFonts w:ascii="微软雅黑" w:eastAsia="微软雅黑" w:hAnsi="微软雅黑"/>
                <w:color w:val="000000" w:themeColor="text1"/>
                <w:szCs w:val="21"/>
              </w:rPr>
              <w:t>接口）</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A80A2A">
              <w:rPr>
                <w:rFonts w:ascii="微软雅黑" w:eastAsia="微软雅黑" w:hAnsi="微软雅黑" w:hint="eastAsia"/>
                <w:b/>
                <w:color w:val="000000" w:themeColor="text1"/>
                <w:szCs w:val="21"/>
              </w:rPr>
              <w:t>服务内容</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User.add</w:t>
            </w:r>
          </w:p>
        </w:tc>
        <w:tc>
          <w:tcPr>
            <w:tcW w:w="3294" w:type="pct"/>
            <w:gridSpan w:val="2"/>
            <w:shd w:val="clear" w:color="auto" w:fill="DEEAF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系统添加用户</w:t>
            </w:r>
            <w:r w:rsidRPr="00A80A2A">
              <w:rPr>
                <w:rFonts w:ascii="微软雅黑" w:eastAsia="微软雅黑" w:hAnsi="微软雅黑" w:hint="eastAsia"/>
                <w:color w:val="000000" w:themeColor="text1"/>
                <w:szCs w:val="21"/>
              </w:rPr>
              <w:t>信息</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User.modify</w:t>
            </w:r>
          </w:p>
        </w:tc>
        <w:tc>
          <w:tcPr>
            <w:tcW w:w="3294" w:type="pct"/>
            <w:gridSpan w:val="2"/>
            <w:shd w:val="clear" w:color="auto" w:fill="BDD6EF"/>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系统修改用户</w:t>
            </w:r>
            <w:r w:rsidRPr="00A80A2A">
              <w:rPr>
                <w:rFonts w:ascii="微软雅黑" w:eastAsia="微软雅黑" w:hAnsi="微软雅黑" w:hint="eastAsia"/>
                <w:color w:val="000000" w:themeColor="text1"/>
                <w:szCs w:val="21"/>
              </w:rPr>
              <w:t>信息</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User.getSingle</w:t>
            </w:r>
          </w:p>
        </w:tc>
        <w:tc>
          <w:tcPr>
            <w:tcW w:w="3294" w:type="pct"/>
            <w:gridSpan w:val="2"/>
            <w:shd w:val="clear" w:color="auto" w:fill="DEEAF6"/>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系统返回单一用户的信息</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User.addHotel</w:t>
            </w:r>
          </w:p>
        </w:tc>
        <w:tc>
          <w:tcPr>
            <w:tcW w:w="3294" w:type="pct"/>
            <w:gridSpan w:val="2"/>
            <w:shd w:val="clear" w:color="auto" w:fill="BDD6F0"/>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系统添加酒店信息</w:t>
            </w:r>
          </w:p>
        </w:tc>
      </w:tr>
      <w:tr w:rsidR="001F5358" w:rsidRPr="00A80A2A"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lastRenderedPageBreak/>
              <w:t>User.modifyCredit</w:t>
            </w:r>
          </w:p>
        </w:tc>
        <w:tc>
          <w:tcPr>
            <w:tcW w:w="3294" w:type="pct"/>
            <w:gridSpan w:val="2"/>
            <w:shd w:val="clear" w:color="auto" w:fill="DEEAF6"/>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系统修改指定客户的信用值</w:t>
            </w:r>
          </w:p>
        </w:tc>
      </w:tr>
      <w:tr w:rsidR="001F5358" w:rsidRPr="00A80A2A" w:rsidTr="00C818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User.getAll</w:t>
            </w:r>
          </w:p>
        </w:tc>
        <w:tc>
          <w:tcPr>
            <w:tcW w:w="3294" w:type="pct"/>
            <w:gridSpan w:val="2"/>
            <w:shd w:val="clear" w:color="auto" w:fill="BDD6EF"/>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系统返回指定用户类型的所有用户的信息</w:t>
            </w:r>
          </w:p>
        </w:tc>
      </w:tr>
      <w:tr w:rsidR="001F5358" w:rsidRPr="00A80A2A" w:rsidTr="00E72E26">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BDD6EE" w:themeFill="accent1" w:themeFillTint="66"/>
            <w:vAlign w:val="center"/>
          </w:tcPr>
          <w:p w:rsidR="001F5358" w:rsidRPr="00A80A2A" w:rsidRDefault="001F5358" w:rsidP="008778D1">
            <w:pPr>
              <w:widowControl/>
              <w:jc w:val="left"/>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User</w:t>
            </w:r>
            <w:r w:rsidRPr="00A80A2A">
              <w:rPr>
                <w:rFonts w:ascii="微软雅黑" w:eastAsia="微软雅黑" w:hAnsi="微软雅黑"/>
                <w:color w:val="000000" w:themeColor="text1"/>
                <w:szCs w:val="21"/>
              </w:rPr>
              <w:t>.getLoginInfo</w:t>
            </w:r>
          </w:p>
        </w:tc>
        <w:tc>
          <w:tcPr>
            <w:tcW w:w="3294" w:type="pct"/>
            <w:gridSpan w:val="2"/>
            <w:shd w:val="clear" w:color="auto" w:fill="DEEAF6" w:themeFill="accent1" w:themeFillTint="33"/>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系统返回指定用户相关的登录信息</w:t>
            </w:r>
          </w:p>
        </w:tc>
      </w:tr>
    </w:tbl>
    <w:p w:rsidR="001F5358" w:rsidRDefault="001F5358" w:rsidP="001F5358"/>
    <w:p w:rsidR="001F5358" w:rsidRPr="006E526D" w:rsidRDefault="001F5358" w:rsidP="001F5358">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902B1"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902B1" w:rsidRDefault="001F5358" w:rsidP="00C7626E">
            <w:pPr>
              <w:spacing w:line="276" w:lineRule="auto"/>
              <w:jc w:val="center"/>
              <w:rPr>
                <w:rFonts w:ascii="微软雅黑" w:eastAsia="微软雅黑" w:hAnsi="微软雅黑"/>
                <w:b w:val="0"/>
                <w:color w:val="000000" w:themeColor="text1"/>
                <w:szCs w:val="21"/>
              </w:rPr>
            </w:pPr>
            <w:r w:rsidRPr="000902B1">
              <w:rPr>
                <w:rFonts w:ascii="微软雅黑" w:eastAsia="微软雅黑" w:hAnsi="微软雅黑" w:hint="eastAsia"/>
                <w:b w:val="0"/>
                <w:color w:val="000000" w:themeColor="text1"/>
                <w:szCs w:val="21"/>
              </w:rPr>
              <w:t>提供的服务（供接口）</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User.add</w:t>
            </w: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ResultMessage add(UserVO newUserVO)</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客户或网站管理人员已被识别和授权</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添加并持久化保存此对象，提示添加成功，否则提示添加错误</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User.modify</w:t>
            </w:r>
          </w:p>
        </w:tc>
        <w:tc>
          <w:tcPr>
            <w:tcW w:w="683"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 xml:space="preserve">ResultMessage modify(UserVO </w:t>
            </w:r>
            <w:r>
              <w:rPr>
                <w:rFonts w:ascii="微软雅黑" w:eastAsia="微软雅黑" w:hAnsi="微软雅黑" w:hint="eastAsia"/>
                <w:color w:val="000000" w:themeColor="text1"/>
                <w:szCs w:val="21"/>
              </w:rPr>
              <w:t>u</w:t>
            </w:r>
            <w:r w:rsidRPr="000902B1">
              <w:rPr>
                <w:rFonts w:ascii="微软雅黑" w:eastAsia="微软雅黑" w:hAnsi="微软雅黑" w:hint="eastAsia"/>
                <w:color w:val="000000" w:themeColor="text1"/>
                <w:szCs w:val="21"/>
              </w:rPr>
              <w:t>serVO)</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修改用户信息并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.ge</w:t>
            </w:r>
            <w:r w:rsidRPr="000902B1">
              <w:rPr>
                <w:rFonts w:ascii="微软雅黑" w:eastAsia="微软雅黑" w:hAnsi="微软雅黑"/>
                <w:color w:val="000000" w:themeColor="text1"/>
                <w:szCs w:val="21"/>
              </w:rPr>
              <w:t>t</w:t>
            </w:r>
            <w:r w:rsidRPr="000902B1">
              <w:rPr>
                <w:rFonts w:ascii="微软雅黑" w:eastAsia="微软雅黑" w:hAnsi="微软雅黑" w:hint="eastAsia"/>
                <w:color w:val="000000" w:themeColor="text1"/>
                <w:szCs w:val="21"/>
              </w:rPr>
              <w:t>Single</w:t>
            </w: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 xml:space="preserve">UserVO getSingle(String </w:t>
            </w:r>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I</w:t>
            </w:r>
            <w:r w:rsidRPr="000902B1">
              <w:rPr>
                <w:rFonts w:ascii="微软雅黑" w:eastAsia="微软雅黑" w:hAnsi="微软雅黑"/>
                <w:color w:val="000000" w:themeColor="text1"/>
                <w:szCs w:val="21"/>
              </w:rPr>
              <w:t>D</w:t>
            </w:r>
            <w:r w:rsidRPr="000902B1">
              <w:rPr>
                <w:rFonts w:ascii="微软雅黑" w:eastAsia="微软雅黑" w:hAnsi="微软雅黑" w:hint="eastAsia"/>
                <w:color w:val="000000" w:themeColor="text1"/>
                <w:szCs w:val="21"/>
              </w:rPr>
              <w:t>)</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widowControl/>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User.add</w:t>
            </w:r>
            <w:r w:rsidRPr="000902B1">
              <w:rPr>
                <w:rFonts w:ascii="微软雅黑" w:eastAsia="微软雅黑" w:hAnsi="微软雅黑"/>
                <w:color w:val="000000" w:themeColor="text1"/>
                <w:szCs w:val="21"/>
              </w:rPr>
              <w:t>Hotel</w:t>
            </w: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public ResultMessage addHotel(Hot</w:t>
            </w:r>
            <w:r w:rsidR="008778D1">
              <w:rPr>
                <w:rFonts w:ascii="微软雅黑" w:eastAsia="微软雅黑" w:hAnsi="微软雅黑"/>
                <w:color w:val="000000" w:themeColor="text1"/>
                <w:szCs w:val="21"/>
              </w:rPr>
              <w:t>elVO  newHotelVO</w:t>
            </w:r>
            <w:r w:rsidRPr="000902B1">
              <w:rPr>
                <w:rFonts w:ascii="微软雅黑" w:eastAsia="微软雅黑" w:hAnsi="微软雅黑"/>
                <w:color w:val="000000" w:themeColor="text1"/>
                <w:szCs w:val="21"/>
              </w:rPr>
              <w:t>)</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w:t>
            </w:r>
            <w:r>
              <w:rPr>
                <w:rFonts w:ascii="微软雅黑" w:eastAsia="微软雅黑" w:hAnsi="微软雅黑"/>
                <w:color w:val="000000" w:themeColor="text1"/>
                <w:szCs w:val="21"/>
              </w:rPr>
              <w:t>管理人员已被识别和授权</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系统成功添加酒店信息</w:t>
            </w:r>
            <w:r>
              <w:rPr>
                <w:rFonts w:ascii="微软雅黑" w:eastAsia="微软雅黑" w:hAnsi="微软雅黑" w:hint="eastAsia"/>
                <w:color w:val="000000" w:themeColor="text1"/>
                <w:szCs w:val="21"/>
              </w:rPr>
              <w:t>并</w:t>
            </w:r>
            <w:r w:rsidRPr="00A80A2A">
              <w:rPr>
                <w:rFonts w:ascii="微软雅黑" w:eastAsia="微软雅黑" w:hAnsi="微软雅黑"/>
                <w:color w:val="000000" w:themeColor="text1"/>
                <w:szCs w:val="21"/>
              </w:rPr>
              <w:t>提示添加成功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w:t>
            </w:r>
            <w:r w:rsidRPr="00A80A2A">
              <w:rPr>
                <w:rFonts w:ascii="微软雅黑" w:eastAsia="微软雅黑" w:hAnsi="微软雅黑"/>
                <w:color w:val="000000" w:themeColor="text1"/>
                <w:szCs w:val="21"/>
              </w:rPr>
              <w:lastRenderedPageBreak/>
              <w:t>则提示添加失败原因</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lastRenderedPageBreak/>
              <w:t>User.modifyCredit</w:t>
            </w: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 xml:space="preserve">ResultMessage </w:t>
            </w:r>
            <w:r w:rsidRPr="000902B1">
              <w:rPr>
                <w:rFonts w:ascii="微软雅黑" w:eastAsia="微软雅黑" w:hAnsi="微软雅黑"/>
                <w:color w:val="000000" w:themeColor="text1"/>
                <w:szCs w:val="21"/>
              </w:rPr>
              <w:t>modifyCredit</w:t>
            </w:r>
            <w:r w:rsidRPr="000902B1">
              <w:rPr>
                <w:rFonts w:ascii="微软雅黑" w:eastAsia="微软雅黑" w:hAnsi="微软雅黑" w:hint="eastAsia"/>
                <w:color w:val="000000" w:themeColor="text1"/>
                <w:szCs w:val="21"/>
              </w:rPr>
              <w:t xml:space="preserve"> (</w:t>
            </w:r>
            <w:r w:rsidR="008778D1">
              <w:rPr>
                <w:rFonts w:ascii="微软雅黑" w:eastAsia="微软雅黑" w:hAnsi="微软雅黑"/>
                <w:color w:val="000000" w:themeColor="text1"/>
                <w:szCs w:val="21"/>
              </w:rPr>
              <w:t>String guestID, double</w:t>
            </w:r>
            <w:r w:rsidRPr="00A178B9">
              <w:rPr>
                <w:rFonts w:ascii="微软雅黑" w:eastAsia="微软雅黑" w:hAnsi="微软雅黑"/>
                <w:color w:val="000000" w:themeColor="text1"/>
                <w:szCs w:val="21"/>
              </w:rPr>
              <w:t xml:space="preserve"> creditNum</w:t>
            </w:r>
            <w:r w:rsidRPr="000902B1">
              <w:rPr>
                <w:rFonts w:ascii="微软雅黑" w:eastAsia="微软雅黑" w:hAnsi="微软雅黑" w:hint="eastAsia"/>
                <w:color w:val="000000" w:themeColor="text1"/>
                <w:szCs w:val="21"/>
              </w:rPr>
              <w:t>)</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网站营销人员为客户</w:t>
            </w:r>
            <w:r w:rsidRPr="000902B1">
              <w:rPr>
                <w:rFonts w:ascii="微软雅黑" w:eastAsia="微软雅黑" w:hAnsi="微软雅黑" w:hint="eastAsia"/>
                <w:color w:val="000000" w:themeColor="text1"/>
                <w:szCs w:val="21"/>
              </w:rPr>
              <w:t>信用</w:t>
            </w:r>
            <w:r w:rsidRPr="000902B1">
              <w:rPr>
                <w:rFonts w:ascii="微软雅黑" w:eastAsia="微软雅黑" w:hAnsi="微软雅黑"/>
                <w:color w:val="000000" w:themeColor="text1"/>
                <w:szCs w:val="21"/>
              </w:rPr>
              <w:t>充值</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BDD6EE" w:themeFill="accent1" w:themeFillTint="66"/>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系统修改该客户信用值并持久化保存该用户数据</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.getAll</w:t>
            </w: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bookmarkStart w:id="3" w:name="OLE_LINK10"/>
            <w:bookmarkStart w:id="4" w:name="OLE_LINK11"/>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List&lt;</w:t>
            </w:r>
            <w:r w:rsidRPr="000902B1">
              <w:rPr>
                <w:rFonts w:ascii="微软雅黑" w:eastAsia="微软雅黑" w:hAnsi="微软雅黑"/>
                <w:color w:val="000000" w:themeColor="text1"/>
                <w:szCs w:val="21"/>
              </w:rPr>
              <w:t>UserVO</w:t>
            </w:r>
            <w:r w:rsidRPr="000902B1">
              <w:rPr>
                <w:rFonts w:ascii="微软雅黑" w:eastAsia="微软雅黑" w:hAnsi="微软雅黑" w:hint="eastAsia"/>
                <w:color w:val="000000" w:themeColor="text1"/>
                <w:szCs w:val="21"/>
              </w:rPr>
              <w:t xml:space="preserve">&gt; getAll(UserType </w:t>
            </w:r>
            <w:r w:rsidRPr="000902B1">
              <w:rPr>
                <w:rFonts w:ascii="微软雅黑" w:eastAsia="微软雅黑" w:hAnsi="微软雅黑"/>
                <w:color w:val="000000" w:themeColor="text1"/>
                <w:szCs w:val="21"/>
              </w:rPr>
              <w:t>userType</w:t>
            </w:r>
            <w:r w:rsidRPr="000902B1">
              <w:rPr>
                <w:rFonts w:ascii="微软雅黑" w:eastAsia="微软雅黑" w:hAnsi="微软雅黑" w:hint="eastAsia"/>
                <w:color w:val="000000" w:themeColor="text1"/>
                <w:szCs w:val="21"/>
              </w:rPr>
              <w:t>)</w:t>
            </w:r>
            <w:bookmarkEnd w:id="3"/>
            <w:bookmarkEnd w:id="4"/>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8778D1"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8778D1" w:rsidRPr="000902B1" w:rsidRDefault="008778D1" w:rsidP="008778D1">
            <w:pPr>
              <w:widowControl/>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User</w:t>
            </w:r>
            <w:r w:rsidRPr="000902B1">
              <w:rPr>
                <w:rFonts w:ascii="微软雅黑" w:eastAsia="微软雅黑" w:hAnsi="微软雅黑"/>
                <w:color w:val="000000" w:themeColor="text1"/>
                <w:szCs w:val="21"/>
              </w:rPr>
              <w:t>.getLoginInfo</w:t>
            </w:r>
          </w:p>
        </w:tc>
        <w:tc>
          <w:tcPr>
            <w:tcW w:w="683" w:type="pct"/>
            <w:shd w:val="clear" w:color="auto" w:fill="DEEAF6"/>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ResultMessage getLoginInfo(String userID, </w:t>
            </w:r>
            <w:r w:rsidRPr="000902B1">
              <w:rPr>
                <w:rFonts w:ascii="微软雅黑" w:eastAsia="微软雅黑" w:hAnsi="微软雅黑" w:hint="eastAsia"/>
                <w:color w:val="000000" w:themeColor="text1"/>
                <w:szCs w:val="21"/>
              </w:rPr>
              <w:t>User</w:t>
            </w:r>
            <w:r w:rsidRPr="000902B1">
              <w:rPr>
                <w:rFonts w:ascii="微软雅黑" w:eastAsia="微软雅黑" w:hAnsi="微软雅黑"/>
                <w:color w:val="000000" w:themeColor="text1"/>
                <w:szCs w:val="21"/>
              </w:rPr>
              <w:t>Type userType)</w:t>
            </w:r>
          </w:p>
        </w:tc>
      </w:tr>
      <w:tr w:rsidR="008778D1"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778D1" w:rsidRPr="000902B1" w:rsidRDefault="008778D1" w:rsidP="008778D1">
            <w:pPr>
              <w:spacing w:line="276" w:lineRule="auto"/>
              <w:jc w:val="left"/>
              <w:rPr>
                <w:rFonts w:ascii="微软雅黑" w:eastAsia="微软雅黑" w:hAnsi="微软雅黑"/>
                <w:color w:val="000000" w:themeColor="text1"/>
                <w:szCs w:val="21"/>
              </w:rPr>
            </w:pPr>
          </w:p>
        </w:tc>
        <w:tc>
          <w:tcPr>
            <w:tcW w:w="683" w:type="pct"/>
            <w:shd w:val="clear" w:color="auto" w:fill="BDD6EE" w:themeFill="accent1" w:themeFillTint="66"/>
            <w:vAlign w:val="center"/>
          </w:tcPr>
          <w:p w:rsidR="008778D1" w:rsidRPr="000902B1" w:rsidRDefault="008778D1" w:rsidP="008778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E" w:themeFill="accent1" w:themeFillTint="66"/>
            <w:vAlign w:val="center"/>
          </w:tcPr>
          <w:p w:rsidR="008778D1" w:rsidRPr="000902B1" w:rsidRDefault="008778D1" w:rsidP="008778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8778D1"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778D1" w:rsidRPr="000902B1" w:rsidRDefault="008778D1" w:rsidP="008778D1">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0902B1"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1F5358" w:rsidRPr="000902B1" w:rsidRDefault="001F5358" w:rsidP="00C7626E">
            <w:pPr>
              <w:spacing w:line="276" w:lineRule="auto"/>
              <w:jc w:val="center"/>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需要的</w:t>
            </w:r>
            <w:r w:rsidRPr="000902B1">
              <w:rPr>
                <w:rFonts w:ascii="微软雅黑" w:eastAsia="微软雅黑" w:hAnsi="微软雅黑"/>
                <w:color w:val="000000" w:themeColor="text1"/>
                <w:szCs w:val="21"/>
              </w:rPr>
              <w:t>接口（</w:t>
            </w:r>
            <w:r w:rsidRPr="000902B1">
              <w:rPr>
                <w:rFonts w:ascii="微软雅黑" w:eastAsia="微软雅黑" w:hAnsi="微软雅黑" w:hint="eastAsia"/>
                <w:color w:val="000000" w:themeColor="text1"/>
                <w:szCs w:val="21"/>
              </w:rPr>
              <w:t>需</w:t>
            </w:r>
            <w:r w:rsidRPr="000902B1">
              <w:rPr>
                <w:rFonts w:ascii="微软雅黑" w:eastAsia="微软雅黑" w:hAnsi="微软雅黑"/>
                <w:color w:val="000000" w:themeColor="text1"/>
                <w:szCs w:val="21"/>
              </w:rPr>
              <w:t>接口）</w:t>
            </w:r>
          </w:p>
        </w:tc>
      </w:tr>
      <w:tr w:rsidR="001F5358" w:rsidRPr="000902B1"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0902B1">
              <w:rPr>
                <w:rFonts w:ascii="微软雅黑" w:eastAsia="微软雅黑" w:hAnsi="微软雅黑" w:hint="eastAsia"/>
                <w:b/>
                <w:color w:val="000000" w:themeColor="text1"/>
                <w:szCs w:val="21"/>
              </w:rPr>
              <w:t>服务内容</w:t>
            </w:r>
          </w:p>
        </w:tc>
      </w:tr>
      <w:tr w:rsidR="001F5358" w:rsidRPr="000902B1"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8778D1" w:rsidP="00C7626E">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guestDataService.add(Guest</w:t>
            </w:r>
            <w:r w:rsidR="001F5358" w:rsidRPr="000902B1">
              <w:rPr>
                <w:rFonts w:ascii="微软雅黑" w:eastAsia="微软雅黑" w:hAnsi="微软雅黑" w:hint="eastAsia"/>
                <w:color w:val="000000" w:themeColor="text1"/>
                <w:szCs w:val="21"/>
              </w:rPr>
              <w:t>PO newG</w:t>
            </w:r>
            <w:r w:rsidR="001F5358" w:rsidRPr="000902B1">
              <w:rPr>
                <w:rFonts w:ascii="微软雅黑" w:eastAsia="微软雅黑" w:hAnsi="微软雅黑"/>
                <w:color w:val="000000" w:themeColor="text1"/>
                <w:szCs w:val="21"/>
              </w:rPr>
              <w:t>uest</w:t>
            </w:r>
            <w:r w:rsidR="001F5358" w:rsidRPr="000902B1">
              <w:rPr>
                <w:rFonts w:ascii="微软雅黑" w:eastAsia="微软雅黑" w:hAnsi="微软雅黑" w:hint="eastAsia"/>
                <w:color w:val="000000" w:themeColor="text1"/>
                <w:szCs w:val="21"/>
              </w:rPr>
              <w:t>PO)</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w:t>
            </w:r>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PO增加客户持久化对象</w:t>
            </w:r>
          </w:p>
        </w:tc>
      </w:tr>
      <w:tr w:rsidR="001F5358" w:rsidRPr="000902B1"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guestDataService.get</w:t>
            </w:r>
            <w:r w:rsidRPr="000902B1">
              <w:rPr>
                <w:rFonts w:ascii="微软雅黑" w:eastAsia="微软雅黑" w:hAnsi="微软雅黑"/>
                <w:color w:val="000000" w:themeColor="text1"/>
                <w:szCs w:val="21"/>
              </w:rPr>
              <w:t>Single</w:t>
            </w:r>
            <w:r w:rsidR="008778D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 xml:space="preserve">(String </w:t>
            </w:r>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ID)</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t>
            </w:r>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ID查找客户持久化对象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lastRenderedPageBreak/>
              <w:t>guestDataService.get</w:t>
            </w:r>
            <w:r w:rsidRPr="000902B1">
              <w:rPr>
                <w:rFonts w:ascii="微软雅黑" w:eastAsia="微软雅黑" w:hAnsi="微软雅黑"/>
                <w:color w:val="000000" w:themeColor="text1"/>
                <w:szCs w:val="21"/>
              </w:rPr>
              <w:t>AllGuest</w:t>
            </w:r>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获取所有客户持久化对象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guestDataService.modify(GuestPO guestPO)</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修改单一客户持久化对象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add(Hotel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 xml:space="preserve">PO </w:t>
            </w:r>
            <w:r w:rsidRPr="000902B1">
              <w:rPr>
                <w:rFonts w:ascii="微软雅黑" w:eastAsia="微软雅黑" w:hAnsi="微软雅黑"/>
                <w:color w:val="000000" w:themeColor="text1"/>
                <w:szCs w:val="21"/>
              </w:rPr>
              <w:t>newH</w:t>
            </w:r>
            <w:r w:rsidRPr="000902B1">
              <w:rPr>
                <w:rFonts w:ascii="微软雅黑" w:eastAsia="微软雅黑" w:hAnsi="微软雅黑" w:hint="eastAsia"/>
                <w:color w:val="000000" w:themeColor="text1"/>
                <w:szCs w:val="21"/>
              </w:rPr>
              <w:t>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PO增加酒店工作人员持久化对象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HotelWorker</w:t>
            </w:r>
            <w:r w:rsidRPr="000902B1">
              <w:rPr>
                <w:rFonts w:ascii="微软雅黑" w:eastAsia="微软雅黑" w:hAnsi="微软雅黑" w:hint="eastAsia"/>
                <w:color w:val="000000" w:themeColor="text1"/>
                <w:szCs w:val="21"/>
              </w:rPr>
              <w:t>(String 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ID)</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w:t>
            </w:r>
            <w:r w:rsidRPr="008778D1">
              <w:rPr>
                <w:rFonts w:ascii="微软雅黑" w:eastAsia="微软雅黑" w:hAnsi="微软雅黑" w:hint="eastAsia"/>
                <w:color w:val="000000" w:themeColor="text1"/>
                <w:szCs w:val="21"/>
                <w:shd w:val="clear" w:color="auto" w:fill="BDD6EE" w:themeFill="accent1" w:themeFillTint="66"/>
              </w:rPr>
              <w:t>据hotel</w:t>
            </w:r>
            <w:r w:rsidRPr="008778D1">
              <w:rPr>
                <w:rFonts w:ascii="微软雅黑" w:eastAsia="微软雅黑" w:hAnsi="微软雅黑"/>
                <w:color w:val="000000" w:themeColor="text1"/>
                <w:szCs w:val="21"/>
                <w:shd w:val="clear" w:color="auto" w:fill="BDD6EE" w:themeFill="accent1" w:themeFillTint="66"/>
              </w:rPr>
              <w:t>Worker</w:t>
            </w:r>
            <w:r w:rsidRPr="008778D1">
              <w:rPr>
                <w:rFonts w:ascii="微软雅黑" w:eastAsia="微软雅黑" w:hAnsi="微软雅黑" w:hint="eastAsia"/>
                <w:color w:val="000000" w:themeColor="text1"/>
                <w:szCs w:val="21"/>
                <w:shd w:val="clear" w:color="auto" w:fill="BDD6EE" w:themeFill="accent1" w:themeFillTint="66"/>
              </w:rPr>
              <w:t>ID查找酒店工作人员持久化对象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AllHotelWorker</w:t>
            </w:r>
            <w:r w:rsidRPr="000902B1">
              <w:rPr>
                <w:rFonts w:ascii="微软雅黑" w:eastAsia="微软雅黑" w:hAnsi="微软雅黑" w:hint="eastAsia"/>
                <w:color w:val="000000" w:themeColor="text1"/>
                <w:szCs w:val="21"/>
              </w:rPr>
              <w:t>()</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获取所有酒店工作人员持久化对象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DataService.modify(Hotel</w:t>
            </w:r>
            <w:r>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 hotel</w:t>
            </w:r>
            <w:r>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修改单一酒店工作人员持久化对象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terDataService.add(WebMark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 xml:space="preserve">terPO </w:t>
            </w:r>
            <w:r w:rsidRPr="000902B1">
              <w:rPr>
                <w:rFonts w:ascii="微软雅黑" w:eastAsia="微软雅黑" w:hAnsi="微软雅黑"/>
                <w:color w:val="000000" w:themeColor="text1"/>
                <w:szCs w:val="21"/>
              </w:rPr>
              <w:t>newW</w:t>
            </w:r>
            <w:r w:rsidRPr="000902B1">
              <w:rPr>
                <w:rFonts w:ascii="微软雅黑" w:eastAsia="微软雅黑" w:hAnsi="微软雅黑" w:hint="eastAsia"/>
                <w:color w:val="000000" w:themeColor="text1"/>
                <w:szCs w:val="21"/>
              </w:rPr>
              <w:t>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根据提供的newWebMarkterPO增加网站营销人员持久化对象</w:t>
            </w:r>
          </w:p>
        </w:tc>
      </w:tr>
      <w:tr w:rsidR="001F5358" w:rsidRPr="000902B1" w:rsidTr="00BB2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webMarkterDataService.</w:t>
            </w:r>
          </w:p>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WebMarketer</w:t>
            </w:r>
            <w:r w:rsidRPr="000902B1">
              <w:rPr>
                <w:rFonts w:ascii="微软雅黑" w:eastAsia="微软雅黑" w:hAnsi="微软雅黑" w:hint="eastAsia"/>
                <w:color w:val="000000" w:themeColor="text1"/>
                <w:szCs w:val="21"/>
              </w:rPr>
              <w:t>(String 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terID)</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terID查找网站营销人员持久化对象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webMarkterDataService.</w:t>
            </w:r>
            <w:r w:rsidRPr="000902B1">
              <w:rPr>
                <w:rFonts w:ascii="微软雅黑" w:eastAsia="微软雅黑" w:hAnsi="微软雅黑" w:hint="eastAsia"/>
                <w:color w:val="000000" w:themeColor="text1"/>
                <w:szCs w:val="21"/>
              </w:rPr>
              <w:lastRenderedPageBreak/>
              <w:t>get</w:t>
            </w:r>
            <w:r w:rsidRPr="000902B1">
              <w:rPr>
                <w:rFonts w:ascii="微软雅黑" w:eastAsia="微软雅黑" w:hAnsi="微软雅黑"/>
                <w:color w:val="000000" w:themeColor="text1"/>
                <w:szCs w:val="21"/>
              </w:rPr>
              <w:t>AllWebMarketer</w:t>
            </w:r>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lastRenderedPageBreak/>
              <w:t>获取所有网站营销人员持久化对象</w:t>
            </w:r>
          </w:p>
        </w:tc>
      </w:tr>
      <w:tr w:rsidR="001F5358" w:rsidRPr="000902B1" w:rsidTr="00BB2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webMarkterDataService.modify(WebMark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 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修改单一网站营销人员持久化对象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webManagerDataService.add(WebManagerPO newWebManagerPO)</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根据提供的newWebManagerPO增加网站管理人员持久化对象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WebManager</w:t>
            </w:r>
            <w:r w:rsidRPr="000902B1">
              <w:rPr>
                <w:rFonts w:ascii="微软雅黑" w:eastAsia="微软雅黑" w:hAnsi="微软雅黑" w:hint="eastAsia"/>
                <w:color w:val="000000" w:themeColor="text1"/>
                <w:szCs w:val="21"/>
              </w:rPr>
              <w:t>(String webManagerID)</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根据webManagerID查找网站管理人员持久化对象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webManagerDataService.get</w:t>
            </w:r>
            <w:r w:rsidRPr="000902B1">
              <w:rPr>
                <w:rFonts w:ascii="微软雅黑" w:eastAsia="微软雅黑" w:hAnsi="微软雅黑"/>
                <w:color w:val="000000" w:themeColor="text1"/>
                <w:szCs w:val="21"/>
              </w:rPr>
              <w:t>AllWebManager</w:t>
            </w:r>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获取所有网站管理人员持久化对象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webManagerDataService.modify(WebManagerPO webManagerPO)</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修改单一网站管理人员持久化对象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Hotel.add</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新增该酒店并持久化保存该酒店的数据</w:t>
            </w:r>
          </w:p>
        </w:tc>
      </w:tr>
    </w:tbl>
    <w:p w:rsidR="001F5358" w:rsidRDefault="001F5358" w:rsidP="001F5358"/>
    <w:p w:rsidR="001F5358" w:rsidRDefault="001F5358" w:rsidP="001F5358">
      <w:pPr>
        <w:pStyle w:val="a3"/>
        <w:numPr>
          <w:ilvl w:val="0"/>
          <w:numId w:val="2"/>
        </w:numPr>
        <w:ind w:firstLineChars="0"/>
      </w:pPr>
      <w:r>
        <w:t>业务</w:t>
      </w:r>
      <w:r>
        <w:rPr>
          <w:rFonts w:hint="eastAsia"/>
        </w:rPr>
        <w:t>逻辑层</w:t>
      </w:r>
      <w:r>
        <w:t>的动态模型</w:t>
      </w:r>
    </w:p>
    <w:p w:rsidR="001F5358" w:rsidRDefault="001F5358" w:rsidP="001F5358">
      <w:pPr>
        <w:jc w:val="center"/>
      </w:pPr>
      <w:r>
        <w:rPr>
          <w:noProof/>
        </w:rPr>
        <w:lastRenderedPageBreak/>
        <w:drawing>
          <wp:inline distT="0" distB="0" distL="0" distR="0" wp14:anchorId="2635697A" wp14:editId="6A1C2776">
            <wp:extent cx="5274310" cy="430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顺序图(gue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307840"/>
                    </a:xfrm>
                    <a:prstGeom prst="rect">
                      <a:avLst/>
                    </a:prstGeom>
                  </pic:spPr>
                </pic:pic>
              </a:graphicData>
            </a:graphic>
          </wp:inline>
        </w:drawing>
      </w:r>
    </w:p>
    <w:p w:rsidR="001F5358" w:rsidRDefault="001F5358" w:rsidP="001F5358">
      <w:pPr>
        <w:ind w:left="480"/>
        <w:jc w:val="center"/>
      </w:pPr>
      <w:r>
        <w:rPr>
          <w:rFonts w:hint="eastAsia"/>
        </w:rPr>
        <w:t>user</w:t>
      </w:r>
      <w:r>
        <w:t>面向客户的顺序图</w:t>
      </w:r>
    </w:p>
    <w:p w:rsidR="001F5358" w:rsidRDefault="001F5358" w:rsidP="001F5358">
      <w:pPr>
        <w:jc w:val="center"/>
      </w:pPr>
      <w:r>
        <w:rPr>
          <w:noProof/>
        </w:rPr>
        <w:lastRenderedPageBreak/>
        <w:drawing>
          <wp:inline distT="0" distB="0" distL="0" distR="0" wp14:anchorId="5522D845" wp14:editId="34CFB951">
            <wp:extent cx="5274310" cy="4764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顺序图(hotelWork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764405"/>
                    </a:xfrm>
                    <a:prstGeom prst="rect">
                      <a:avLst/>
                    </a:prstGeom>
                  </pic:spPr>
                </pic:pic>
              </a:graphicData>
            </a:graphic>
          </wp:inline>
        </w:drawing>
      </w:r>
    </w:p>
    <w:p w:rsidR="001F5358" w:rsidRDefault="001F5358" w:rsidP="001F5358">
      <w:pPr>
        <w:ind w:left="480"/>
        <w:jc w:val="center"/>
      </w:pPr>
      <w:r>
        <w:rPr>
          <w:rFonts w:hint="eastAsia"/>
        </w:rPr>
        <w:t>user</w:t>
      </w:r>
      <w:r>
        <w:t>面向</w:t>
      </w:r>
      <w:r>
        <w:rPr>
          <w:rFonts w:hint="eastAsia"/>
        </w:rPr>
        <w:t>酒店工作人员</w:t>
      </w:r>
      <w:r>
        <w:t>的顺序图</w:t>
      </w:r>
    </w:p>
    <w:p w:rsidR="001F5358" w:rsidRDefault="001F5358" w:rsidP="001F5358">
      <w:pPr>
        <w:jc w:val="center"/>
      </w:pPr>
      <w:r>
        <w:rPr>
          <w:noProof/>
        </w:rPr>
        <w:lastRenderedPageBreak/>
        <w:drawing>
          <wp:inline distT="0" distB="0" distL="0" distR="0" wp14:anchorId="200521A2" wp14:editId="7FE80915">
            <wp:extent cx="5274310" cy="4764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顺序图(webMarke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764405"/>
                    </a:xfrm>
                    <a:prstGeom prst="rect">
                      <a:avLst/>
                    </a:prstGeom>
                  </pic:spPr>
                </pic:pic>
              </a:graphicData>
            </a:graphic>
          </wp:inline>
        </w:drawing>
      </w:r>
    </w:p>
    <w:p w:rsidR="001F5358" w:rsidRDefault="001F5358" w:rsidP="001F5358">
      <w:pPr>
        <w:ind w:left="480"/>
        <w:jc w:val="center"/>
      </w:pPr>
      <w:r>
        <w:rPr>
          <w:rFonts w:hint="eastAsia"/>
        </w:rPr>
        <w:t>user</w:t>
      </w:r>
      <w:r>
        <w:t>面向网站营销人员的顺序图</w:t>
      </w:r>
    </w:p>
    <w:p w:rsidR="001F5358" w:rsidRDefault="001F5358" w:rsidP="001F5358">
      <w:pPr>
        <w:jc w:val="center"/>
      </w:pPr>
      <w:r>
        <w:rPr>
          <w:noProof/>
        </w:rPr>
        <w:lastRenderedPageBreak/>
        <w:drawing>
          <wp:inline distT="0" distB="0" distL="0" distR="0" wp14:anchorId="03B1648B" wp14:editId="476AC9FD">
            <wp:extent cx="5274310" cy="3937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顺序图(webManag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937635"/>
                    </a:xfrm>
                    <a:prstGeom prst="rect">
                      <a:avLst/>
                    </a:prstGeom>
                  </pic:spPr>
                </pic:pic>
              </a:graphicData>
            </a:graphic>
          </wp:inline>
        </w:drawing>
      </w:r>
    </w:p>
    <w:p w:rsidR="001F5358" w:rsidRDefault="001F5358" w:rsidP="001F5358">
      <w:pPr>
        <w:ind w:left="480"/>
        <w:jc w:val="center"/>
      </w:pPr>
      <w:r>
        <w:rPr>
          <w:rFonts w:hint="eastAsia"/>
        </w:rPr>
        <w:t>user</w:t>
      </w:r>
      <w:r>
        <w:t>面向网站管理</w:t>
      </w:r>
      <w:r>
        <w:rPr>
          <w:rFonts w:hint="eastAsia"/>
        </w:rPr>
        <w:t>人员</w:t>
      </w:r>
      <w:r>
        <w:t>的顺序图</w:t>
      </w:r>
    </w:p>
    <w:p w:rsidR="001F5358" w:rsidRDefault="001F5358" w:rsidP="001F5358">
      <w:pPr>
        <w:jc w:val="center"/>
      </w:pPr>
      <w:r>
        <w:rPr>
          <w:rFonts w:hint="eastAsia"/>
          <w:noProof/>
        </w:rPr>
        <w:drawing>
          <wp:inline distT="0" distB="0" distL="0" distR="0" wp14:anchorId="66D3D02A" wp14:editId="66E5D29E">
            <wp:extent cx="5270500" cy="41135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状态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113530"/>
                    </a:xfrm>
                    <a:prstGeom prst="rect">
                      <a:avLst/>
                    </a:prstGeom>
                  </pic:spPr>
                </pic:pic>
              </a:graphicData>
            </a:graphic>
          </wp:inline>
        </w:drawing>
      </w:r>
    </w:p>
    <w:p w:rsidR="001F5358" w:rsidRDefault="001F5358" w:rsidP="001F5358">
      <w:pPr>
        <w:ind w:left="480"/>
        <w:jc w:val="center"/>
      </w:pPr>
      <w:r>
        <w:rPr>
          <w:rFonts w:hint="eastAsia"/>
        </w:rPr>
        <w:t>user</w:t>
      </w:r>
      <w:r>
        <w:rPr>
          <w:rFonts w:hint="eastAsia"/>
        </w:rPr>
        <w:t>模块设计状态图</w:t>
      </w:r>
    </w:p>
    <w:p w:rsidR="001F5358" w:rsidRDefault="001F5358" w:rsidP="001F5358"/>
    <w:p w:rsidR="001F5358" w:rsidRPr="006E526D" w:rsidRDefault="001F5358" w:rsidP="001F5358">
      <w:pPr>
        <w:pStyle w:val="a3"/>
        <w:numPr>
          <w:ilvl w:val="0"/>
          <w:numId w:val="2"/>
        </w:numPr>
        <w:ind w:firstLineChars="0"/>
      </w:pPr>
      <w:r>
        <w:rPr>
          <w:rFonts w:hint="eastAsia"/>
        </w:rPr>
        <w:lastRenderedPageBreak/>
        <w:t>业务逻辑层的</w:t>
      </w:r>
      <w:r>
        <w:t>设计原理</w:t>
      </w:r>
    </w:p>
    <w:p w:rsidR="001F5358" w:rsidRPr="0011223C" w:rsidRDefault="001F5358" w:rsidP="001F5358">
      <w:pPr>
        <w:spacing w:line="276" w:lineRule="auto"/>
        <w:ind w:firstLine="420"/>
      </w:pPr>
      <w:r>
        <w:t>利用委托式控制风格，每个界面需要访问的业务逻辑由各自的控制器委托给不同的领域对象。</w:t>
      </w:r>
    </w:p>
    <w:p w:rsidR="001F5358" w:rsidRDefault="001F5358" w:rsidP="001F5358"/>
    <w:p w:rsidR="001F5358" w:rsidRDefault="001F5358" w:rsidP="001F5358">
      <w:pPr>
        <w:pStyle w:val="3"/>
        <w:numPr>
          <w:ilvl w:val="0"/>
          <w:numId w:val="1"/>
        </w:numPr>
        <w:rPr>
          <w:rFonts w:ascii="华文仿宋" w:eastAsia="华文仿宋" w:hAnsi="华文仿宋"/>
        </w:rPr>
      </w:pPr>
      <w:bookmarkStart w:id="5" w:name="_Toc468447382"/>
      <w:r>
        <w:rPr>
          <w:rFonts w:ascii="华文仿宋" w:eastAsia="华文仿宋" w:hAnsi="华文仿宋"/>
        </w:rPr>
        <w:t>market</w:t>
      </w:r>
      <w:r w:rsidRPr="006E526D">
        <w:rPr>
          <w:rFonts w:ascii="华文仿宋" w:eastAsia="华文仿宋" w:hAnsi="华文仿宋"/>
        </w:rPr>
        <w:t>模块</w:t>
      </w:r>
      <w:bookmarkEnd w:id="5"/>
    </w:p>
    <w:p w:rsidR="001F5358" w:rsidRDefault="001F5358" w:rsidP="001F5358">
      <w:r>
        <w:rPr>
          <w:rFonts w:hint="eastAsia"/>
        </w:rPr>
        <w:t>1</w:t>
      </w:r>
      <w:r>
        <w:t>)</w:t>
      </w:r>
      <w:r>
        <w:t>模块概述</w:t>
      </w:r>
    </w:p>
    <w:p w:rsidR="001F5358" w:rsidRDefault="001F5358" w:rsidP="001F5358">
      <w:pPr>
        <w:ind w:left="420"/>
      </w:pPr>
      <w:r w:rsidRPr="00537939">
        <w:t>market</w:t>
      </w:r>
      <w:r>
        <w:rPr>
          <w:rFonts w:hint="eastAsia"/>
        </w:rPr>
        <w:t>模块承担的需求参见需求规格说明文档功能需求及相关非功能需求。</w:t>
      </w:r>
    </w:p>
    <w:p w:rsidR="001F5358" w:rsidRDefault="001F5358" w:rsidP="001F5358">
      <w:pPr>
        <w:ind w:left="420"/>
      </w:pPr>
      <w:r w:rsidRPr="00537939">
        <w:t>market</w:t>
      </w:r>
      <w:r>
        <w:rPr>
          <w:rFonts w:hint="eastAsia"/>
        </w:rPr>
        <w:t>模块的职责和接口参见软件系统结构描述文档内对该模块的描述。</w:t>
      </w:r>
    </w:p>
    <w:p w:rsidR="001F5358" w:rsidRDefault="001F5358" w:rsidP="001F5358"/>
    <w:p w:rsidR="001F5358" w:rsidRDefault="001F5358" w:rsidP="001F5358">
      <w:r>
        <w:rPr>
          <w:rFonts w:hint="eastAsia"/>
        </w:rPr>
        <w:t>2</w:t>
      </w:r>
      <w:r>
        <w:t>)</w:t>
      </w:r>
      <w:r>
        <w:t>整体结构</w:t>
      </w:r>
    </w:p>
    <w:p w:rsidR="001F5358" w:rsidRDefault="001F5358" w:rsidP="001F5358">
      <w:pPr>
        <w:ind w:firstLine="420"/>
      </w:pPr>
      <w:r w:rsidRPr="007E0F2E">
        <w:rPr>
          <w:rFonts w:hint="eastAsia"/>
        </w:rPr>
        <w:t>根据体系结构的设计，我们将系统分为展示层、业务逻辑层、数据层。每一层之间为了增加灵活性，我们会添加接口。在展示层和业务逻辑层之间添加</w:t>
      </w:r>
      <w:r w:rsidRPr="00537939">
        <w:t>market</w:t>
      </w:r>
      <w:r>
        <w:t>BLService</w:t>
      </w:r>
      <w:r w:rsidRPr="007E0F2E">
        <w:rPr>
          <w:rFonts w:hint="eastAsia"/>
        </w:rPr>
        <w:t>接口。为了隔离业务逻辑职责和逻辑控制职责，添加</w:t>
      </w:r>
      <w:r w:rsidRPr="00537939">
        <w:t>market</w:t>
      </w:r>
      <w:r>
        <w:t>Controller</w:t>
      </w:r>
      <w:r w:rsidRPr="007E0F2E">
        <w:rPr>
          <w:rFonts w:hint="eastAsia"/>
        </w:rPr>
        <w:t>，这样</w:t>
      </w:r>
      <w:r w:rsidRPr="00537939">
        <w:t>market</w:t>
      </w:r>
      <w:r>
        <w:t>Controller</w:t>
      </w:r>
      <w:r w:rsidRPr="007E0F2E">
        <w:rPr>
          <w:rFonts w:hint="eastAsia"/>
        </w:rPr>
        <w:t>会将对</w:t>
      </w:r>
      <w:r>
        <w:t>用户登录和客户注册</w:t>
      </w:r>
      <w:r w:rsidRPr="007E0F2E">
        <w:rPr>
          <w:rFonts w:hint="eastAsia"/>
        </w:rPr>
        <w:t>的业务逻辑处理委托给</w:t>
      </w:r>
      <w:r w:rsidRPr="00537939">
        <w:t>market</w:t>
      </w:r>
      <w:r w:rsidRPr="007E0F2E">
        <w:rPr>
          <w:rFonts w:hint="eastAsia"/>
        </w:rPr>
        <w:t>对象。</w:t>
      </w:r>
      <w:r w:rsidRPr="00537939">
        <w:t>market</w:t>
      </w:r>
      <w:r>
        <w:t>PO</w:t>
      </w:r>
      <w:r w:rsidRPr="007E0F2E">
        <w:rPr>
          <w:rFonts w:hint="eastAsia"/>
        </w:rPr>
        <w:t>是作为账户信息的持久性对象被添加到设计模型中去的。</w:t>
      </w:r>
    </w:p>
    <w:p w:rsidR="001F5358" w:rsidRDefault="001F5358" w:rsidP="001F5358">
      <w:pPr>
        <w:rPr>
          <w:rFonts w:ascii="微软雅黑" w:eastAsia="微软雅黑" w:hAnsi="微软雅黑" w:cs="宋体"/>
        </w:rPr>
      </w:pPr>
      <w:r w:rsidRPr="00537939">
        <w:rPr>
          <w:rFonts w:ascii="微软雅黑" w:eastAsia="微软雅黑" w:hAnsi="微软雅黑" w:cs="宋体"/>
          <w:noProof/>
        </w:rPr>
        <w:drawing>
          <wp:inline distT="0" distB="0" distL="0" distR="0" wp14:anchorId="5404F4C5" wp14:editId="5D2F1CF4">
            <wp:extent cx="5270500" cy="4029250"/>
            <wp:effectExtent l="0" t="0" r="0" b="0"/>
            <wp:docPr id="17" name="图片 17" descr="C:\Users\Administrator\Desktop\SE2\详细设计\详细设计模型\GY\market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2\详细设计\详细设计模型\GY\market类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029250"/>
                    </a:xfrm>
                    <a:prstGeom prst="rect">
                      <a:avLst/>
                    </a:prstGeom>
                    <a:noFill/>
                    <a:ln>
                      <a:noFill/>
                    </a:ln>
                  </pic:spPr>
                </pic:pic>
              </a:graphicData>
            </a:graphic>
          </wp:inline>
        </w:drawing>
      </w:r>
    </w:p>
    <w:p w:rsidR="001F5358" w:rsidRDefault="001F5358" w:rsidP="001F5358">
      <w:pPr>
        <w:rPr>
          <w:rFonts w:ascii="微软雅黑" w:eastAsia="微软雅黑" w:hAnsi="微软雅黑" w:cs="宋体"/>
        </w:rPr>
      </w:pPr>
    </w:p>
    <w:p w:rsidR="001F5358" w:rsidRDefault="001F5358" w:rsidP="001F5358">
      <w:pPr>
        <w:rPr>
          <w:rFonts w:ascii="微软雅黑" w:eastAsia="微软雅黑" w:hAnsi="微软雅黑" w:cs="宋体"/>
        </w:rPr>
      </w:pPr>
    </w:p>
    <w:p w:rsidR="001F5358" w:rsidRPr="00D156E9" w:rsidRDefault="001F5358" w:rsidP="001F5358">
      <w:pPr>
        <w:rPr>
          <w:rFonts w:ascii="微软雅黑" w:eastAsia="微软雅黑" w:hAnsi="微软雅黑" w:cs="宋体"/>
        </w:rPr>
      </w:pPr>
    </w:p>
    <w:p w:rsidR="001F5358" w:rsidRDefault="001F5358" w:rsidP="001F5358">
      <w:r>
        <w:rPr>
          <w:rFonts w:hint="eastAsia"/>
        </w:rPr>
        <w:lastRenderedPageBreak/>
        <w:t>3</w:t>
      </w:r>
      <w:r>
        <w:t>)</w:t>
      </w:r>
      <w:r>
        <w:t>模块内部类的接口规范</w:t>
      </w:r>
    </w:p>
    <w:p w:rsidR="001F5358" w:rsidRDefault="001F5358" w:rsidP="001F5358">
      <w:pPr>
        <w:ind w:left="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01ACF"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01ACF" w:rsidRDefault="001F5358" w:rsidP="00C7626E">
            <w:pPr>
              <w:spacing w:line="276" w:lineRule="auto"/>
              <w:jc w:val="center"/>
              <w:rPr>
                <w:rFonts w:ascii="微软雅黑" w:eastAsia="微软雅黑" w:hAnsi="微软雅黑"/>
                <w:color w:val="000000" w:themeColor="text1"/>
                <w:szCs w:val="21"/>
              </w:rPr>
            </w:pPr>
            <w:r w:rsidRPr="00001ACF">
              <w:rPr>
                <w:rFonts w:ascii="微软雅黑" w:eastAsia="微软雅黑" w:hAnsi="微软雅黑" w:hint="eastAsia"/>
                <w:color w:val="000000" w:themeColor="text1"/>
                <w:szCs w:val="21"/>
              </w:rPr>
              <w:t>提供的服务（供接口）</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marketController.get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w:t>
            </w: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public List&lt;MarketVO&gt; 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 ()</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marketController.</w:t>
            </w:r>
            <w:r w:rsidRPr="00E663CE">
              <w:rPr>
                <w:rFonts w:ascii="微软雅黑" w:eastAsia="微软雅黑" w:hAnsi="微软雅黑" w:hint="eastAsia"/>
                <w:color w:val="000000" w:themeColor="text1"/>
                <w:szCs w:val="21"/>
              </w:rPr>
              <w:t>setM</w:t>
            </w:r>
            <w:r w:rsidRPr="00E663CE">
              <w:rPr>
                <w:rFonts w:ascii="微软雅黑" w:eastAsia="微软雅黑" w:hAnsi="微软雅黑"/>
                <w:color w:val="000000" w:themeColor="text1"/>
                <w:szCs w:val="21"/>
              </w:rPr>
              <w:t>emberFormulation</w:t>
            </w: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 xml:space="preserve">public ResultMessage </w:t>
            </w:r>
            <w:r w:rsidRPr="00E663CE">
              <w:rPr>
                <w:rFonts w:ascii="微软雅黑" w:eastAsia="微软雅黑" w:hAnsi="微软雅黑" w:hint="eastAsia"/>
                <w:color w:val="000000" w:themeColor="text1"/>
                <w:szCs w:val="21"/>
              </w:rPr>
              <w:t>setM</w:t>
            </w:r>
            <w:r>
              <w:rPr>
                <w:rFonts w:ascii="微软雅黑" w:eastAsia="微软雅黑" w:hAnsi="微软雅黑"/>
                <w:color w:val="000000" w:themeColor="text1"/>
                <w:szCs w:val="21"/>
              </w:rPr>
              <w:t xml:space="preserve">emberFormulation </w:t>
            </w:r>
            <w:r w:rsidRPr="00E663CE">
              <w:rPr>
                <w:rFonts w:ascii="微软雅黑" w:eastAsia="微软雅黑" w:hAnsi="微软雅黑"/>
                <w:color w:val="000000" w:themeColor="text1"/>
                <w:szCs w:val="21"/>
              </w:rPr>
              <w:t>(</w:t>
            </w:r>
            <w:r w:rsidRPr="004C39FF">
              <w:rPr>
                <w:rFonts w:ascii="微软雅黑" w:eastAsia="微软雅黑" w:hAnsi="微软雅黑"/>
                <w:color w:val="000000" w:themeColor="text1"/>
                <w:szCs w:val="21"/>
              </w:rPr>
              <w:t>List&lt;MarketVO&gt;</w:t>
            </w:r>
            <w:r w:rsidRPr="00E663CE">
              <w:rPr>
                <w:rFonts w:ascii="微软雅黑" w:eastAsia="微软雅黑" w:hAnsi="微软雅黑"/>
                <w:color w:val="000000" w:themeColor="text1"/>
                <w:szCs w:val="21"/>
              </w:rPr>
              <w:t xml:space="preserve"> </w:t>
            </w:r>
            <w:r w:rsidRPr="00E663CE">
              <w:rPr>
                <w:rFonts w:ascii="微软雅黑" w:eastAsia="微软雅黑" w:hAnsi="微软雅黑" w:hint="eastAsia"/>
                <w:color w:val="000000" w:themeColor="text1"/>
                <w:szCs w:val="21"/>
              </w:rPr>
              <w:t>marketVO</w:t>
            </w:r>
            <w:r w:rsidRPr="00E663CE">
              <w:rPr>
                <w:rFonts w:ascii="微软雅黑" w:eastAsia="微软雅黑" w:hAnsi="微软雅黑"/>
                <w:color w:val="000000" w:themeColor="text1"/>
                <w:szCs w:val="21"/>
              </w:rPr>
              <w:t>)</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网站营销人员</w:t>
            </w:r>
            <w:r>
              <w:rPr>
                <w:rFonts w:ascii="微软雅黑" w:eastAsia="微软雅黑" w:hAnsi="微软雅黑"/>
                <w:color w:val="000000" w:themeColor="text1"/>
                <w:szCs w:val="21"/>
              </w:rPr>
              <w:t>已被识别和授权，</w:t>
            </w:r>
            <w:r w:rsidRPr="00E663CE">
              <w:rPr>
                <w:rFonts w:ascii="微软雅黑" w:eastAsia="微软雅黑" w:hAnsi="微软雅黑"/>
                <w:color w:val="000000" w:themeColor="text1"/>
                <w:szCs w:val="21"/>
              </w:rPr>
              <w:t>输入会员等级制度</w:t>
            </w:r>
            <w:r>
              <w:rPr>
                <w:rFonts w:ascii="微软雅黑" w:eastAsia="微软雅黑" w:hAnsi="微软雅黑"/>
                <w:color w:val="000000" w:themeColor="text1"/>
                <w:szCs w:val="21"/>
              </w:rPr>
              <w:t>合法</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系统</w:t>
            </w:r>
            <w:r>
              <w:rPr>
                <w:rFonts w:ascii="微软雅黑" w:eastAsia="微软雅黑" w:hAnsi="微软雅黑"/>
                <w:color w:val="000000" w:themeColor="text1"/>
                <w:szCs w:val="21"/>
              </w:rPr>
              <w:t>修改、记录</w:t>
            </w:r>
            <w:r w:rsidRPr="00E663CE">
              <w:rPr>
                <w:rFonts w:ascii="微软雅黑" w:eastAsia="微软雅黑" w:hAnsi="微软雅黑"/>
                <w:color w:val="000000" w:themeColor="text1"/>
                <w:szCs w:val="21"/>
              </w:rPr>
              <w:t>会员等级制度信息</w:t>
            </w:r>
            <w:r>
              <w:rPr>
                <w:rFonts w:ascii="微软雅黑" w:eastAsia="微软雅黑" w:hAnsi="微软雅黑"/>
                <w:color w:val="000000" w:themeColor="text1"/>
                <w:szCs w:val="21"/>
              </w:rPr>
              <w:t>并提示修改成功，</w:t>
            </w:r>
            <w:r>
              <w:rPr>
                <w:rFonts w:ascii="微软雅黑" w:eastAsia="微软雅黑" w:hAnsi="微软雅黑" w:hint="eastAsia"/>
                <w:color w:val="000000" w:themeColor="text1"/>
                <w:szCs w:val="21"/>
              </w:rPr>
              <w:t>否则</w:t>
            </w:r>
            <w:r>
              <w:rPr>
                <w:rFonts w:ascii="微软雅黑" w:eastAsia="微软雅黑" w:hAnsi="微软雅黑"/>
                <w:color w:val="000000" w:themeColor="text1"/>
                <w:szCs w:val="21"/>
              </w:rPr>
              <w:t>提示错误</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w:t>
            </w:r>
          </w:p>
        </w:tc>
        <w:tc>
          <w:tcPr>
            <w:tcW w:w="683"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int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velName</w:t>
            </w:r>
          </w:p>
          <w:p w:rsidR="002B09F0" w:rsidRPr="0033326F"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33326F"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2B09F0" w:rsidRPr="0033326F"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String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r>
              <w:rPr>
                <w:rFonts w:ascii="微软雅黑" w:eastAsia="微软雅黑" w:hAnsi="微软雅黑" w:hint="eastAsia"/>
                <w:color w:val="000000" w:themeColor="text1"/>
                <w:szCs w:val="21"/>
              </w:rPr>
              <w:t>的名字</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b w:val="0"/>
                <w:bCs w:val="0"/>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 xml:space="preserve">get </w:t>
            </w:r>
            <w:r>
              <w:rPr>
                <w:rFonts w:ascii="微软雅黑" w:eastAsia="微软雅黑" w:hAnsi="微软雅黑" w:hint="eastAsia"/>
                <w:color w:val="000000" w:themeColor="text1"/>
                <w:szCs w:val="21"/>
              </w:rPr>
              <w:lastRenderedPageBreak/>
              <w:t>MemberDiscout</w:t>
            </w:r>
          </w:p>
          <w:p w:rsidR="002B09F0" w:rsidRPr="0033326F"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611"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 xml:space="preserve">double </w:t>
            </w:r>
            <w:r>
              <w:rPr>
                <w:rFonts w:ascii="微软雅黑" w:eastAsia="微软雅黑" w:hAnsi="微软雅黑"/>
                <w:color w:val="000000" w:themeColor="text1"/>
                <w:szCs w:val="21"/>
              </w:rPr>
              <w:t>getMemeberDiscout</w:t>
            </w:r>
            <w:r>
              <w:rPr>
                <w:rFonts w:ascii="微软雅黑" w:eastAsia="微软雅黑" w:hAnsi="微软雅黑" w:hint="eastAsia"/>
                <w:color w:val="000000" w:themeColor="text1"/>
                <w:szCs w:val="21"/>
              </w:rPr>
              <w:lastRenderedPageBreak/>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w:t>
            </w:r>
            <w:r>
              <w:rPr>
                <w:rFonts w:ascii="微软雅黑" w:eastAsia="微软雅黑" w:hAnsi="微软雅黑" w:hint="eastAsia"/>
                <w:color w:val="000000" w:themeColor="text1"/>
                <w:szCs w:val="21"/>
              </w:rPr>
              <w:t>用户</w:t>
            </w:r>
            <w:r>
              <w:rPr>
                <w:rFonts w:ascii="微软雅黑" w:eastAsia="微软雅黑" w:hAnsi="微软雅黑"/>
                <w:color w:val="000000" w:themeColor="text1"/>
                <w:szCs w:val="21"/>
              </w:rPr>
              <w:t>当前会员等级</w:t>
            </w:r>
            <w:r>
              <w:rPr>
                <w:rFonts w:ascii="微软雅黑" w:eastAsia="微软雅黑" w:hAnsi="微软雅黑" w:hint="eastAsia"/>
                <w:color w:val="000000" w:themeColor="text1"/>
                <w:szCs w:val="21"/>
              </w:rPr>
              <w:t>，根据等级返回该用户享受的等级折扣</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2B09F0" w:rsidRPr="00E663CE" w:rsidRDefault="002B09F0" w:rsidP="002B09F0">
            <w:pPr>
              <w:spacing w:line="276" w:lineRule="auto"/>
              <w:jc w:val="center"/>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需要的</w:t>
            </w:r>
            <w:r w:rsidRPr="00E663CE">
              <w:rPr>
                <w:rFonts w:ascii="微软雅黑" w:eastAsia="微软雅黑" w:hAnsi="微软雅黑"/>
                <w:color w:val="000000" w:themeColor="text1"/>
                <w:szCs w:val="21"/>
              </w:rPr>
              <w:t>接口（</w:t>
            </w:r>
            <w:r w:rsidRPr="00E663CE">
              <w:rPr>
                <w:rFonts w:ascii="微软雅黑" w:eastAsia="微软雅黑" w:hAnsi="微软雅黑" w:hint="eastAsia"/>
                <w:color w:val="000000" w:themeColor="text1"/>
                <w:szCs w:val="21"/>
              </w:rPr>
              <w:t>需</w:t>
            </w:r>
            <w:r w:rsidRPr="00E663CE">
              <w:rPr>
                <w:rFonts w:ascii="微软雅黑" w:eastAsia="微软雅黑" w:hAnsi="微软雅黑"/>
                <w:color w:val="000000" w:themeColor="text1"/>
                <w:szCs w:val="21"/>
              </w:rPr>
              <w:t>接口）</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E663CE">
              <w:rPr>
                <w:rFonts w:ascii="微软雅黑" w:eastAsia="微软雅黑" w:hAnsi="微软雅黑" w:hint="eastAsia"/>
                <w:b/>
                <w:color w:val="000000" w:themeColor="text1"/>
                <w:szCs w:val="21"/>
              </w:rPr>
              <w:t>服务内容</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w:t>
            </w:r>
          </w:p>
        </w:tc>
        <w:tc>
          <w:tcPr>
            <w:tcW w:w="3294" w:type="pct"/>
            <w:gridSpan w:val="2"/>
            <w:shd w:val="clear" w:color="auto" w:fill="BDD6F0"/>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返回现有的会员等级制度信息</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w:t>
            </w:r>
            <w:r w:rsidRPr="00E663CE">
              <w:rPr>
                <w:rFonts w:ascii="微软雅黑" w:eastAsia="微软雅黑" w:hAnsi="微软雅黑" w:hint="eastAsia"/>
                <w:color w:val="000000" w:themeColor="text1"/>
                <w:szCs w:val="21"/>
              </w:rPr>
              <w:t>setM</w:t>
            </w:r>
            <w:r w:rsidRPr="00E663CE">
              <w:rPr>
                <w:rFonts w:ascii="微软雅黑" w:eastAsia="微软雅黑" w:hAnsi="微软雅黑"/>
                <w:color w:val="000000" w:themeColor="text1"/>
                <w:szCs w:val="21"/>
              </w:rPr>
              <w:t>emberFormulation</w:t>
            </w:r>
          </w:p>
        </w:tc>
        <w:tc>
          <w:tcPr>
            <w:tcW w:w="3294" w:type="pct"/>
            <w:gridSpan w:val="2"/>
            <w:shd w:val="clear" w:color="auto" w:fill="DEEAF6"/>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修改</w:t>
            </w:r>
            <w:r w:rsidRPr="00E663CE">
              <w:rPr>
                <w:rFonts w:ascii="微软雅黑" w:eastAsia="微软雅黑" w:hAnsi="微软雅黑" w:hint="eastAsia"/>
                <w:color w:val="000000" w:themeColor="text1"/>
                <w:szCs w:val="21"/>
              </w:rPr>
              <w:t>会员等级制度信息</w:t>
            </w:r>
          </w:p>
        </w:tc>
      </w:tr>
      <w:tr w:rsidR="002B09F0" w:rsidRPr="00E663CE" w:rsidTr="002B09F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arket.getLevel</w:t>
            </w:r>
          </w:p>
        </w:tc>
        <w:tc>
          <w:tcPr>
            <w:tcW w:w="3294" w:type="pct"/>
            <w:gridSpan w:val="2"/>
            <w:shd w:val="clear" w:color="auto" w:fill="BDD6EE" w:themeFill="accent1" w:themeFillTint="66"/>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返回用户当前的会员等级</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w:t>
            </w:r>
            <w:r>
              <w:rPr>
                <w:rFonts w:ascii="微软雅黑" w:eastAsia="微软雅黑" w:hAnsi="微软雅黑"/>
                <w:color w:val="000000" w:themeColor="text1"/>
                <w:szCs w:val="21"/>
              </w:rPr>
              <w:t>getLevelName</w:t>
            </w:r>
          </w:p>
        </w:tc>
        <w:tc>
          <w:tcPr>
            <w:tcW w:w="3294" w:type="pct"/>
            <w:gridSpan w:val="2"/>
            <w:shd w:val="clear" w:color="auto" w:fill="DEEAF6"/>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返回用户当前的会员等级名字</w:t>
            </w:r>
          </w:p>
        </w:tc>
      </w:tr>
      <w:tr w:rsidR="002B09F0" w:rsidRPr="00E663CE" w:rsidTr="002B09F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2B09F0" w:rsidRDefault="002B09F0" w:rsidP="002B09F0">
            <w:pPr>
              <w:spacing w:line="276" w:lineRule="auto"/>
              <w:jc w:val="left"/>
              <w:rPr>
                <w:rFonts w:ascii="微软雅黑" w:eastAsia="微软雅黑" w:hAnsi="微软雅黑"/>
                <w:b w:val="0"/>
                <w:bCs w:val="0"/>
                <w:color w:val="000000" w:themeColor="text1"/>
                <w:szCs w:val="21"/>
              </w:rPr>
            </w:pPr>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arket.getMemberDiscout</w:t>
            </w:r>
          </w:p>
        </w:tc>
        <w:tc>
          <w:tcPr>
            <w:tcW w:w="3294" w:type="pct"/>
            <w:gridSpan w:val="2"/>
            <w:shd w:val="clear" w:color="auto" w:fill="BDD6EE" w:themeFill="accent1" w:themeFillTint="66"/>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返回用户当前的可以享受的等级折扣</w:t>
            </w:r>
          </w:p>
        </w:tc>
      </w:tr>
    </w:tbl>
    <w:p w:rsidR="001F5358" w:rsidRDefault="001F5358" w:rsidP="001F5358"/>
    <w:p w:rsidR="001F5358" w:rsidRDefault="001F5358" w:rsidP="001F5358"/>
    <w:p w:rsidR="001F5358" w:rsidRDefault="001F5358" w:rsidP="001F5358"/>
    <w:p w:rsidR="001F5358" w:rsidRDefault="001F5358" w:rsidP="001F5358"/>
    <w:p w:rsidR="001F5358" w:rsidRDefault="001F5358" w:rsidP="001F5358"/>
    <w:p w:rsidR="001F5358" w:rsidRPr="00386BE4" w:rsidRDefault="001F5358" w:rsidP="001F5358"/>
    <w:p w:rsidR="001F5358" w:rsidRPr="006E526D" w:rsidRDefault="001F5358" w:rsidP="001F5358">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6B75D6"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6B75D6" w:rsidRDefault="001F5358" w:rsidP="00C7626E">
            <w:pPr>
              <w:spacing w:line="276" w:lineRule="auto"/>
              <w:jc w:val="center"/>
              <w:rPr>
                <w:rFonts w:ascii="微软雅黑" w:eastAsia="微软雅黑" w:hAnsi="微软雅黑"/>
                <w:color w:val="000000" w:themeColor="text1"/>
                <w:szCs w:val="21"/>
              </w:rPr>
            </w:pPr>
            <w:r w:rsidRPr="006B75D6">
              <w:rPr>
                <w:rFonts w:ascii="微软雅黑" w:eastAsia="微软雅黑" w:hAnsi="微软雅黑" w:hint="eastAsia"/>
                <w:color w:val="000000" w:themeColor="text1"/>
                <w:szCs w:val="21"/>
              </w:rPr>
              <w:t>提供的服务（供接口）</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A26F2C">
              <w:rPr>
                <w:rFonts w:ascii="微软雅黑" w:eastAsia="微软雅黑" w:hAnsi="微软雅黑"/>
                <w:color w:val="000000" w:themeColor="text1"/>
                <w:szCs w:val="21"/>
              </w:rPr>
              <w:t xml:space="preserve">List&lt;MarketVO&gt; </w:t>
            </w:r>
            <w:r w:rsidRPr="0033326F">
              <w:rPr>
                <w:rFonts w:ascii="微软雅黑" w:eastAsia="微软雅黑" w:hAnsi="微软雅黑"/>
                <w:color w:val="000000" w:themeColor="text1"/>
                <w:szCs w:val="21"/>
              </w:rPr>
              <w: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33326F">
              <w:rPr>
                <w:rFonts w:ascii="微软雅黑" w:eastAsia="微软雅黑" w:hAnsi="微软雅黑"/>
                <w:color w:val="000000" w:themeColor="text1"/>
                <w:szCs w:val="21"/>
              </w:rPr>
              <w:t xml:space="preserve">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A26F2C">
              <w:rPr>
                <w:rFonts w:ascii="微软雅黑" w:eastAsia="微软雅黑" w:hAnsi="微软雅黑"/>
                <w:color w:val="000000" w:themeColor="text1"/>
                <w:szCs w:val="21"/>
              </w:rPr>
              <w:t>List&lt;MarketVO&gt;</w:t>
            </w:r>
            <w:r w:rsidRPr="00A26F2C">
              <w:rPr>
                <w:rFonts w:ascii="微软雅黑" w:eastAsia="微软雅黑" w:hAnsi="微软雅黑" w:hint="eastAsia"/>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网站营销人员</w:t>
            </w:r>
            <w:r>
              <w:rPr>
                <w:rFonts w:ascii="微软雅黑" w:eastAsia="微软雅黑" w:hAnsi="微软雅黑"/>
                <w:color w:val="000000" w:themeColor="text1"/>
                <w:szCs w:val="21"/>
              </w:rPr>
              <w:t>已被识别和授权，</w:t>
            </w:r>
            <w:r w:rsidRPr="00E663CE">
              <w:rPr>
                <w:rFonts w:ascii="微软雅黑" w:eastAsia="微软雅黑" w:hAnsi="微软雅黑"/>
                <w:color w:val="000000" w:themeColor="text1"/>
                <w:szCs w:val="21"/>
              </w:rPr>
              <w:t>输入会员等级制度</w:t>
            </w:r>
            <w:r>
              <w:rPr>
                <w:rFonts w:ascii="微软雅黑" w:eastAsia="微软雅黑" w:hAnsi="微软雅黑"/>
                <w:color w:val="000000" w:themeColor="text1"/>
                <w:szCs w:val="21"/>
              </w:rPr>
              <w:t>合法</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系统</w:t>
            </w:r>
            <w:r>
              <w:rPr>
                <w:rFonts w:ascii="微软雅黑" w:eastAsia="微软雅黑" w:hAnsi="微软雅黑"/>
                <w:color w:val="000000" w:themeColor="text1"/>
                <w:szCs w:val="21"/>
              </w:rPr>
              <w:t>修改、记录</w:t>
            </w:r>
            <w:r w:rsidRPr="00E663CE">
              <w:rPr>
                <w:rFonts w:ascii="微软雅黑" w:eastAsia="微软雅黑" w:hAnsi="微软雅黑"/>
                <w:color w:val="000000" w:themeColor="text1"/>
                <w:szCs w:val="21"/>
              </w:rPr>
              <w:t>会员等级制度信息</w:t>
            </w:r>
            <w:r>
              <w:rPr>
                <w:rFonts w:ascii="微软雅黑" w:eastAsia="微软雅黑" w:hAnsi="微软雅黑"/>
                <w:color w:val="000000" w:themeColor="text1"/>
                <w:szCs w:val="21"/>
              </w:rPr>
              <w:t>并提示修改成功，</w:t>
            </w:r>
            <w:r>
              <w:rPr>
                <w:rFonts w:ascii="微软雅黑" w:eastAsia="微软雅黑" w:hAnsi="微软雅黑" w:hint="eastAsia"/>
                <w:color w:val="000000" w:themeColor="text1"/>
                <w:szCs w:val="21"/>
              </w:rPr>
              <w:t>否则</w:t>
            </w:r>
            <w:r>
              <w:rPr>
                <w:rFonts w:ascii="微软雅黑" w:eastAsia="微软雅黑" w:hAnsi="微软雅黑"/>
                <w:color w:val="000000" w:themeColor="text1"/>
                <w:szCs w:val="21"/>
              </w:rPr>
              <w:t>提示错误</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w:t>
            </w: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int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velName</w:t>
            </w:r>
          </w:p>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String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r>
              <w:rPr>
                <w:rFonts w:ascii="微软雅黑" w:eastAsia="微软雅黑" w:hAnsi="微软雅黑" w:hint="eastAsia"/>
                <w:color w:val="000000" w:themeColor="text1"/>
                <w:szCs w:val="21"/>
              </w:rPr>
              <w:t>的名字</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b w:val="0"/>
                <w:bCs w:val="0"/>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getMemberDiscout</w:t>
            </w:r>
          </w:p>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 xml:space="preserve">double </w:t>
            </w:r>
            <w:r>
              <w:rPr>
                <w:rFonts w:ascii="微软雅黑" w:eastAsia="微软雅黑" w:hAnsi="微软雅黑"/>
                <w:color w:val="000000" w:themeColor="text1"/>
                <w:szCs w:val="21"/>
              </w:rPr>
              <w:t>getMemeberDiscout</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w:t>
            </w:r>
            <w:r>
              <w:rPr>
                <w:rFonts w:ascii="微软雅黑" w:eastAsia="微软雅黑" w:hAnsi="微软雅黑" w:hint="eastAsia"/>
                <w:color w:val="000000" w:themeColor="text1"/>
                <w:szCs w:val="21"/>
              </w:rPr>
              <w:t>用户</w:t>
            </w:r>
            <w:r>
              <w:rPr>
                <w:rFonts w:ascii="微软雅黑" w:eastAsia="微软雅黑" w:hAnsi="微软雅黑"/>
                <w:color w:val="000000" w:themeColor="text1"/>
                <w:szCs w:val="21"/>
              </w:rPr>
              <w:t>当前会员等级</w:t>
            </w:r>
            <w:r>
              <w:rPr>
                <w:rFonts w:ascii="微软雅黑" w:eastAsia="微软雅黑" w:hAnsi="微软雅黑" w:hint="eastAsia"/>
                <w:color w:val="000000" w:themeColor="text1"/>
                <w:szCs w:val="21"/>
              </w:rPr>
              <w:t>，根据等级返回该用户享受的等级折扣</w:t>
            </w:r>
          </w:p>
        </w:tc>
      </w:tr>
      <w:tr w:rsidR="004E10CB"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4E10CB" w:rsidRPr="0033326F" w:rsidRDefault="004E10CB" w:rsidP="004E10C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服务名</w:t>
            </w:r>
          </w:p>
        </w:tc>
        <w:tc>
          <w:tcPr>
            <w:tcW w:w="3294" w:type="pct"/>
            <w:gridSpan w:val="2"/>
            <w:shd w:val="clear" w:color="auto" w:fill="CCCCF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4E10CB"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D12ED7">
              <w:rPr>
                <w:rFonts w:ascii="微软雅黑" w:eastAsia="微软雅黑" w:hAnsi="微软雅黑"/>
                <w:color w:val="000000" w:themeColor="text1"/>
                <w:szCs w:val="21"/>
              </w:rPr>
              <w:t>List&lt;MarketPO&gt; marketPOList</w:t>
            </w:r>
          </w:p>
        </w:tc>
        <w:tc>
          <w:tcPr>
            <w:tcW w:w="3294" w:type="pct"/>
            <w:gridSpan w:val="2"/>
            <w:shd w:val="clear" w:color="auto" w:fill="DEEAF6"/>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修改</w:t>
            </w:r>
            <w:r w:rsidRPr="00E663CE">
              <w:rPr>
                <w:rFonts w:ascii="微软雅黑" w:eastAsia="微软雅黑" w:hAnsi="微软雅黑" w:hint="eastAsia"/>
                <w:color w:val="000000" w:themeColor="text1"/>
                <w:szCs w:val="21"/>
              </w:rPr>
              <w:t>会员等级制度信息</w:t>
            </w:r>
          </w:p>
        </w:tc>
      </w:tr>
    </w:tbl>
    <w:p w:rsidR="001F5358" w:rsidRDefault="001F5358" w:rsidP="001F5358"/>
    <w:p w:rsidR="001F5358" w:rsidRDefault="001F5358" w:rsidP="001F5358"/>
    <w:p w:rsidR="001F5358" w:rsidRPr="00386BE4" w:rsidRDefault="001F5358" w:rsidP="001F5358"/>
    <w:p w:rsidR="001F5358" w:rsidRDefault="001F5358" w:rsidP="001F5358">
      <w:r>
        <w:rPr>
          <w:rFonts w:hint="eastAsia"/>
        </w:rPr>
        <w:t xml:space="preserve">4)  </w:t>
      </w:r>
      <w:r>
        <w:t>业务</w:t>
      </w:r>
      <w:r>
        <w:rPr>
          <w:rFonts w:hint="eastAsia"/>
        </w:rPr>
        <w:t>逻辑层</w:t>
      </w:r>
      <w:r>
        <w:t>的动态模型</w:t>
      </w:r>
    </w:p>
    <w:p w:rsidR="001F5358" w:rsidRDefault="001F5358" w:rsidP="001F5358">
      <w:pPr>
        <w:jc w:val="center"/>
      </w:pPr>
      <w:r>
        <w:rPr>
          <w:noProof/>
        </w:rPr>
        <w:drawing>
          <wp:inline distT="0" distB="0" distL="0" distR="0" wp14:anchorId="7376B25A" wp14:editId="2BA50E3F">
            <wp:extent cx="5274310" cy="351853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会员等级制定与查看顺序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518535"/>
                    </a:xfrm>
                    <a:prstGeom prst="rect">
                      <a:avLst/>
                    </a:prstGeom>
                  </pic:spPr>
                </pic:pic>
              </a:graphicData>
            </a:graphic>
          </wp:inline>
        </w:drawing>
      </w:r>
    </w:p>
    <w:p w:rsidR="001F5358" w:rsidRDefault="001F5358" w:rsidP="001F5358">
      <w:pPr>
        <w:jc w:val="center"/>
      </w:pPr>
      <w:r w:rsidRPr="00386BE4">
        <w:rPr>
          <w:rFonts w:hint="eastAsia"/>
        </w:rPr>
        <w:t>会员等级制定与查看顺序图</w:t>
      </w:r>
    </w:p>
    <w:p w:rsidR="001F5358" w:rsidRDefault="001F5358" w:rsidP="001F5358">
      <w:pPr>
        <w:jc w:val="left"/>
      </w:pPr>
    </w:p>
    <w:p w:rsidR="001F5358" w:rsidRPr="004D23C2" w:rsidRDefault="001F5358" w:rsidP="001F5358">
      <w:r>
        <w:t>5)</w:t>
      </w:r>
      <w:r>
        <w:rPr>
          <w:rFonts w:hint="eastAsia"/>
        </w:rPr>
        <w:t xml:space="preserve"> </w:t>
      </w:r>
      <w:r>
        <w:rPr>
          <w:rFonts w:hint="eastAsia"/>
        </w:rPr>
        <w:t>业务逻辑层的</w:t>
      </w:r>
      <w:r>
        <w:t>设计原理</w:t>
      </w:r>
    </w:p>
    <w:p w:rsidR="001F5358" w:rsidRPr="0011223C" w:rsidRDefault="001F5358" w:rsidP="001F5358">
      <w:pPr>
        <w:spacing w:line="276" w:lineRule="auto"/>
        <w:ind w:firstLine="420"/>
      </w:pPr>
      <w:r>
        <w:t>利用委托式控制风格，每个界面需要访问的业务逻辑由各自的控制器委托给不同的领域对象。</w:t>
      </w:r>
    </w:p>
    <w:p w:rsidR="001F5358" w:rsidRDefault="001F5358" w:rsidP="001F5358"/>
    <w:p w:rsidR="00061F2D" w:rsidRDefault="00061F2D"/>
    <w:sectPr w:rsidR="00061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13D82"/>
    <w:multiLevelType w:val="hybridMultilevel"/>
    <w:tmpl w:val="78A6D698"/>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ED313C"/>
    <w:multiLevelType w:val="hybridMultilevel"/>
    <w:tmpl w:val="7CCC2492"/>
    <w:lvl w:ilvl="0" w:tplc="6F1AB25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926FDC"/>
    <w:multiLevelType w:val="hybridMultilevel"/>
    <w:tmpl w:val="1C22B748"/>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58"/>
    <w:rsid w:val="00061F2D"/>
    <w:rsid w:val="000E35FF"/>
    <w:rsid w:val="001C1E47"/>
    <w:rsid w:val="001F5358"/>
    <w:rsid w:val="002B09F0"/>
    <w:rsid w:val="00355F55"/>
    <w:rsid w:val="004E10CB"/>
    <w:rsid w:val="00540087"/>
    <w:rsid w:val="007D64DD"/>
    <w:rsid w:val="007F2A17"/>
    <w:rsid w:val="008778D1"/>
    <w:rsid w:val="00D975FE"/>
    <w:rsid w:val="00E72E26"/>
    <w:rsid w:val="00F0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AD523-084D-4CE9-B845-8918BB6C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358"/>
    <w:pPr>
      <w:widowControl w:val="0"/>
      <w:jc w:val="both"/>
    </w:pPr>
  </w:style>
  <w:style w:type="paragraph" w:styleId="3">
    <w:name w:val="heading 3"/>
    <w:basedOn w:val="a"/>
    <w:next w:val="a"/>
    <w:link w:val="3Char"/>
    <w:uiPriority w:val="9"/>
    <w:unhideWhenUsed/>
    <w:qFormat/>
    <w:rsid w:val="001F53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F5358"/>
    <w:rPr>
      <w:b/>
      <w:bCs/>
      <w:sz w:val="32"/>
      <w:szCs w:val="32"/>
    </w:rPr>
  </w:style>
  <w:style w:type="table" w:customStyle="1" w:styleId="5-51">
    <w:name w:val="网格表 5 深色 - 着色 51"/>
    <w:basedOn w:val="a1"/>
    <w:uiPriority w:val="50"/>
    <w:rsid w:val="001F53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3">
    <w:name w:val="List Paragraph"/>
    <w:basedOn w:val="a"/>
    <w:uiPriority w:val="34"/>
    <w:qFormat/>
    <w:rsid w:val="001F5358"/>
    <w:pPr>
      <w:ind w:firstLineChars="200" w:firstLine="420"/>
    </w:pPr>
  </w:style>
  <w:style w:type="paragraph" w:styleId="a4">
    <w:name w:val="Balloon Text"/>
    <w:basedOn w:val="a"/>
    <w:link w:val="Char"/>
    <w:uiPriority w:val="99"/>
    <w:semiHidden/>
    <w:unhideWhenUsed/>
    <w:rsid w:val="001F5358"/>
    <w:rPr>
      <w:sz w:val="18"/>
      <w:szCs w:val="18"/>
    </w:rPr>
  </w:style>
  <w:style w:type="character" w:customStyle="1" w:styleId="Char">
    <w:name w:val="批注框文本 Char"/>
    <w:basedOn w:val="a0"/>
    <w:link w:val="a4"/>
    <w:uiPriority w:val="99"/>
    <w:semiHidden/>
    <w:rsid w:val="001F53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1197</Words>
  <Characters>6825</Characters>
  <Application>Microsoft Office Word</Application>
  <DocSecurity>0</DocSecurity>
  <Lines>56</Lines>
  <Paragraphs>16</Paragraphs>
  <ScaleCrop>false</ScaleCrop>
  <Company>Sky123.Org</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2016-12-23T08:15:00Z</dcterms:created>
  <dcterms:modified xsi:type="dcterms:W3CDTF">2017-01-01T05:55:00Z</dcterms:modified>
</cp:coreProperties>
</file>