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77777777" w:rsidR="00142BCA" w:rsidRDefault="00142BCA" w:rsidP="00142BCA"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7F28A831" w14:textId="77777777" w:rsidR="00142BCA" w:rsidRDefault="00142BCA" w:rsidP="00142BCA"/>
    <w:p w14:paraId="55C9610D" w14:textId="77777777" w:rsidR="00142BCA" w:rsidRDefault="00142BCA" w:rsidP="00142BCA">
      <w:r>
        <w:rPr>
          <w:rFonts w:hint="eastAsia"/>
        </w:rPr>
        <w:t>会员基本信息：会员等级、生日（普通会员）、企业名称（企业会员）</w:t>
      </w:r>
    </w:p>
    <w:p w14:paraId="299D164D" w14:textId="77777777" w:rsidR="00142BCA" w:rsidRDefault="00142BCA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47859191" w14:textId="77777777" w:rsidR="00142BCA" w:rsidRDefault="00142BCA" w:rsidP="00142BCA"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10531FF5" w:rsidR="00142BCA" w:rsidRDefault="00142BCA" w:rsidP="00142BCA">
      <w:r>
        <w:rPr>
          <w:rFonts w:hint="eastAsia"/>
        </w:rPr>
        <w:t>订单详情：</w:t>
      </w:r>
      <w:bookmarkStart w:id="0" w:name="_GoBack"/>
      <w:r>
        <w:rPr>
          <w:rFonts w:hint="eastAsia"/>
        </w:rPr>
        <w:t>订单编号、酒店名、地址、价格、</w:t>
      </w:r>
      <w:r w:rsidR="00513DAC">
        <w:t>生成时间、</w:t>
      </w:r>
      <w:r>
        <w:rPr>
          <w:rFonts w:hint="eastAsia"/>
        </w:rPr>
        <w:t>入住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和退房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、</w:t>
      </w:r>
      <w:r w:rsidR="00403950" w:rsidRPr="00EC2A16">
        <w:rPr>
          <w:rFonts w:asciiTheme="minorEastAsia" w:hAnsiTheme="minorEastAsia"/>
          <w:szCs w:val="21"/>
        </w:rPr>
        <w:t>最晚订单执行时间</w:t>
      </w:r>
      <w:r w:rsidR="00403950">
        <w:rPr>
          <w:rFonts w:asciiTheme="minorEastAsia" w:hAnsiTheme="minorEastAsia"/>
          <w:szCs w:val="21"/>
        </w:rPr>
        <w:t>、</w:t>
      </w:r>
      <w:r>
        <w:rPr>
          <w:rFonts w:hint="eastAsia"/>
        </w:rPr>
        <w:t>订单状态、房间类型、房间数、</w:t>
      </w:r>
      <w:r w:rsidR="00403950">
        <w:t>预计入住人数、</w:t>
      </w:r>
      <w:r>
        <w:rPr>
          <w:rFonts w:hint="eastAsia"/>
        </w:rPr>
        <w:t>入住人姓名、联系方式</w:t>
      </w:r>
      <w:r w:rsidR="00403950">
        <w:rPr>
          <w:rFonts w:hint="eastAsia"/>
        </w:rPr>
        <w:t>、特别要求</w:t>
      </w:r>
      <w:r w:rsidR="00403950">
        <w:t>（如有无儿童）</w:t>
      </w:r>
      <w:bookmarkEnd w:id="0"/>
    </w:p>
    <w:p w14:paraId="329F48CF" w14:textId="77777777" w:rsidR="00142BCA" w:rsidRDefault="00142BCA" w:rsidP="00142BCA"/>
    <w:p w14:paraId="23B901F2" w14:textId="77777777" w:rsidR="00142BCA" w:rsidRDefault="00142BCA" w:rsidP="00142BCA"/>
    <w:p w14:paraId="0B8C651A" w14:textId="77777777" w:rsidR="00142BCA" w:rsidRDefault="00142BCA" w:rsidP="00142BCA"/>
    <w:p w14:paraId="240F552A" w14:textId="77777777" w:rsidR="00142BCA" w:rsidRDefault="00142BCA" w:rsidP="00142BCA"/>
    <w:p w14:paraId="7B42E101" w14:textId="77777777" w:rsidR="00142BCA" w:rsidRDefault="00142BCA" w:rsidP="00142BCA"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403950"/>
    <w:rsid w:val="00513DAC"/>
    <w:rsid w:val="005F2838"/>
    <w:rsid w:val="005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2016-09-21T12:33:00Z</dcterms:created>
  <dcterms:modified xsi:type="dcterms:W3CDTF">2016-09-22T15:17:00Z</dcterms:modified>
</cp:coreProperties>
</file>