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77777777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0F5ECAA" w:rsidR="004D56A2" w:rsidRDefault="005E048F" w:rsidP="004D56A2">
            <w:r>
              <w:t>2016/9/18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49171021" w:rsidR="004D56A2" w:rsidRDefault="005E048F" w:rsidP="00597D79">
            <w:r>
              <w:t>网站营销人员，</w:t>
            </w:r>
            <w:r>
              <w:rPr>
                <w:rFonts w:hint="eastAsia"/>
              </w:rPr>
              <w:t>目标是</w:t>
            </w:r>
            <w:r w:rsidR="00597D79">
              <w:t>方便、</w:t>
            </w:r>
            <w:r w:rsidR="00597D79">
              <w:rPr>
                <w:rFonts w:hint="eastAsia"/>
              </w:rPr>
              <w:t>快捷地</w:t>
            </w:r>
            <w:r>
              <w:rPr>
                <w:rFonts w:hint="eastAsia"/>
              </w:rPr>
              <w:t>发布</w:t>
            </w:r>
            <w:r>
              <w:t>促销策略</w:t>
            </w:r>
            <w:r w:rsidR="00597D79">
              <w:t>，</w:t>
            </w:r>
            <w:r>
              <w:t>增加网站订单数目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4D7CC829" w:rsidR="004D56A2" w:rsidRDefault="004A5F09" w:rsidP="004D56A2">
            <w:pPr>
              <w:rPr>
                <w:rFonts w:hint="eastAsia"/>
              </w:rPr>
            </w:pPr>
            <w:r>
              <w:t>现实中的网站促销策略已经制定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73B19174" w:rsidR="004D56A2" w:rsidRDefault="004A5F09" w:rsidP="00930CA3">
            <w:pPr>
              <w:rPr>
                <w:rFonts w:hint="eastAsia"/>
              </w:rPr>
            </w:pPr>
            <w:r>
              <w:t>线上发布此促销策略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530B48A4" w:rsidR="004D56A2" w:rsidRDefault="004A5F09" w:rsidP="004D56A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492D" w14:textId="77777777" w:rsidR="004D56A2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网站营销人员输入网站促销策略</w:t>
            </w:r>
          </w:p>
          <w:p w14:paraId="695931DF" w14:textId="77777777" w:rsidR="00D96E75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系统请求确认</w:t>
            </w:r>
          </w:p>
          <w:p w14:paraId="7CB8CB23" w14:textId="77777777" w:rsidR="00D96E75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进行确认</w:t>
            </w:r>
          </w:p>
          <w:p w14:paraId="58E87157" w14:textId="72F894C6" w:rsidR="00D96E75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系统发布此网站促销策略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77777777" w:rsidR="004D56A2" w:rsidRDefault="00AD6CAF" w:rsidP="004D56A2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网站营销人员取消此次发布操作</w:t>
            </w:r>
          </w:p>
          <w:p w14:paraId="28D0BF2D" w14:textId="441792F1" w:rsidR="00AD6CAF" w:rsidRDefault="00AD6CAF" w:rsidP="00AD6CAF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退出发布网站促销策略状态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706DC8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F672484" w14:textId="1DB1ABC3" w:rsidR="00354F77" w:rsidRDefault="004D56A2">
      <w:r>
        <w:t>用例</w:t>
      </w:r>
      <w:r>
        <w:rPr>
          <w:rFonts w:hint="eastAsia"/>
        </w:rPr>
        <w:t>：</w:t>
      </w:r>
    </w:p>
    <w:p w14:paraId="44171A14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291BF3">
        <w:tc>
          <w:tcPr>
            <w:tcW w:w="1129" w:type="dxa"/>
          </w:tcPr>
          <w:p w14:paraId="45503A9F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1E5B8EF" w14:textId="77777777" w:rsidR="00354F77" w:rsidRDefault="00354F77" w:rsidP="00291BF3">
            <w: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291BF3">
            <w:r>
              <w:t>异常订单浏览</w:t>
            </w:r>
          </w:p>
        </w:tc>
      </w:tr>
      <w:tr w:rsidR="00354F77" w14:paraId="73705044" w14:textId="77777777" w:rsidTr="00291BF3">
        <w:tc>
          <w:tcPr>
            <w:tcW w:w="1129" w:type="dxa"/>
          </w:tcPr>
          <w:p w14:paraId="2F51D196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291BF3">
            <w:r>
              <w:t>冯俊杰</w:t>
            </w:r>
          </w:p>
        </w:tc>
      </w:tr>
      <w:tr w:rsidR="00354F77" w14:paraId="208628E8" w14:textId="77777777" w:rsidTr="00291BF3">
        <w:tc>
          <w:tcPr>
            <w:tcW w:w="1129" w:type="dxa"/>
          </w:tcPr>
          <w:p w14:paraId="36C43C8F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48EBFE43" w14:textId="77777777" w:rsidR="00354F77" w:rsidRDefault="00354F77" w:rsidP="00291BF3">
            <w:r>
              <w:t>2016/9/18</w:t>
            </w:r>
          </w:p>
        </w:tc>
      </w:tr>
      <w:tr w:rsidR="00354F77" w14:paraId="7D98AB0C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77777777" w:rsidR="00354F77" w:rsidRDefault="00354F77" w:rsidP="00291BF3"/>
        </w:tc>
      </w:tr>
      <w:tr w:rsidR="00354F77" w14:paraId="5694C35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E6FDAB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77777777" w:rsidR="00354F77" w:rsidRDefault="00354F77" w:rsidP="00291BF3"/>
        </w:tc>
      </w:tr>
      <w:tr w:rsidR="00354F77" w14:paraId="617DABE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11B0D1FC" w:rsidR="00354F77" w:rsidRDefault="0000452D" w:rsidP="00291BF3">
            <w:pPr>
              <w:rPr>
                <w:rFonts w:hint="eastAsia"/>
              </w:rPr>
            </w:pPr>
            <w:r>
              <w:t>低</w:t>
            </w:r>
          </w:p>
        </w:tc>
      </w:tr>
      <w:tr w:rsidR="00354F77" w14:paraId="56FB466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291BF3"/>
          <w:p w14:paraId="65E12B08" w14:textId="77777777" w:rsidR="00354F77" w:rsidRDefault="00354F77" w:rsidP="00291BF3"/>
          <w:p w14:paraId="0A3CAFDF" w14:textId="77777777" w:rsidR="00354F77" w:rsidRDefault="00354F77" w:rsidP="00291BF3"/>
          <w:p w14:paraId="5533A8F2" w14:textId="77777777" w:rsidR="00354F77" w:rsidRDefault="00354F77" w:rsidP="00291BF3"/>
          <w:p w14:paraId="39E528D3" w14:textId="77777777" w:rsidR="00354F77" w:rsidRDefault="00354F77" w:rsidP="00291BF3"/>
          <w:p w14:paraId="275C097C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A3EE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>
              <w:t>的未执行订单</w:t>
            </w:r>
          </w:p>
        </w:tc>
      </w:tr>
      <w:tr w:rsidR="00354F77" w14:paraId="497321A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291BF3"/>
          <w:p w14:paraId="21784E6E" w14:textId="77777777" w:rsidR="00354F77" w:rsidRDefault="00354F77" w:rsidP="00291BF3"/>
          <w:p w14:paraId="1F658717" w14:textId="77777777" w:rsidR="00354F77" w:rsidRDefault="00354F77" w:rsidP="00291BF3"/>
          <w:p w14:paraId="14FC3405" w14:textId="77777777" w:rsidR="00354F77" w:rsidRDefault="00354F77" w:rsidP="00291BF3"/>
          <w:p w14:paraId="2A64578E" w14:textId="77777777" w:rsidR="00354F77" w:rsidRDefault="00354F77" w:rsidP="00291BF3"/>
          <w:p w14:paraId="667FB97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77777777" w:rsidR="00354F77" w:rsidRDefault="00354F77" w:rsidP="00354F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排列所有符合条件的订单</w:t>
            </w:r>
          </w:p>
        </w:tc>
      </w:tr>
      <w:tr w:rsidR="00354F77" w14:paraId="5B76280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291BF3"/>
          <w:p w14:paraId="64F24736" w14:textId="77777777" w:rsidR="00354F77" w:rsidRDefault="00354F77" w:rsidP="00291BF3"/>
          <w:p w14:paraId="3DA2C47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77777777" w:rsidR="00354F77" w:rsidRDefault="00354F77" w:rsidP="00291BF3"/>
        </w:tc>
      </w:tr>
    </w:tbl>
    <w:p w14:paraId="5EEAD794" w14:textId="004BD047" w:rsidR="00354F77" w:rsidRDefault="00354F77" w:rsidP="00354F77">
      <w:r>
        <w:t>用例</w:t>
      </w:r>
      <w:r>
        <w:rPr>
          <w:rFonts w:hint="eastAsia"/>
        </w:rPr>
        <w:t>：</w:t>
      </w:r>
    </w:p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291BF3">
        <w:tc>
          <w:tcPr>
            <w:tcW w:w="1129" w:type="dxa"/>
          </w:tcPr>
          <w:p w14:paraId="09A71F64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77777777" w:rsidR="00354F77" w:rsidRDefault="00354F77" w:rsidP="00291BF3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291BF3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291BF3">
        <w:tc>
          <w:tcPr>
            <w:tcW w:w="1129" w:type="dxa"/>
          </w:tcPr>
          <w:p w14:paraId="7FDEEDE3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291BF3">
            <w:r>
              <w:t>冯俊杰</w:t>
            </w:r>
          </w:p>
        </w:tc>
      </w:tr>
      <w:tr w:rsidR="00354F77" w14:paraId="50245BD6" w14:textId="77777777" w:rsidTr="00291BF3">
        <w:tc>
          <w:tcPr>
            <w:tcW w:w="1129" w:type="dxa"/>
          </w:tcPr>
          <w:p w14:paraId="255DCA0A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7352F23F" w14:textId="77777777" w:rsidR="00354F77" w:rsidRDefault="00354F77" w:rsidP="00291BF3">
            <w:r>
              <w:t>2016/9/18</w:t>
            </w:r>
          </w:p>
        </w:tc>
      </w:tr>
      <w:tr w:rsidR="00354F77" w14:paraId="054386F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291BF3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0B45C25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291BF3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7AEBC30F" w:rsidR="00354F77" w:rsidRDefault="00693110" w:rsidP="00291BF3">
            <w:pPr>
              <w:rPr>
                <w:rFonts w:hint="eastAsia"/>
              </w:rPr>
            </w:pPr>
            <w:r>
              <w:t>高</w:t>
            </w:r>
          </w:p>
        </w:tc>
      </w:tr>
      <w:tr w:rsidR="00354F77" w14:paraId="242BE20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291BF3"/>
          <w:p w14:paraId="2E7FFBC4" w14:textId="77777777" w:rsidR="00354F77" w:rsidRDefault="00354F77" w:rsidP="00291BF3"/>
          <w:p w14:paraId="7EEA69FD" w14:textId="77777777" w:rsidR="00354F77" w:rsidRDefault="00354F77" w:rsidP="00291BF3"/>
          <w:p w14:paraId="01F0FC4F" w14:textId="77777777" w:rsidR="00354F77" w:rsidRDefault="00354F77" w:rsidP="00291BF3"/>
          <w:p w14:paraId="150C1DAC" w14:textId="77777777" w:rsidR="00354F77" w:rsidRDefault="00354F77" w:rsidP="00291BF3"/>
          <w:p w14:paraId="0CDB0118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网站营销人员输入用户编号</w:t>
            </w:r>
            <w:r>
              <w:rPr>
                <w:rFonts w:hint="eastAsia"/>
              </w:rPr>
              <w:t>和</w:t>
            </w:r>
            <w:r>
              <w:t>申诉的订单号</w:t>
            </w:r>
          </w:p>
          <w:p w14:paraId="61159F0D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系统显示订单信息，</w:t>
            </w:r>
            <w:r>
              <w:rPr>
                <w:rFonts w:hint="eastAsia"/>
              </w:rPr>
              <w:t>订单信息包括</w:t>
            </w:r>
            <w:r>
              <w:t>订单状态、下单时间、入住酒店名称、入住酒店时间、</w:t>
            </w:r>
            <w:r>
              <w:rPr>
                <w:rFonts w:hint="eastAsia"/>
              </w:rPr>
              <w:t>入住酒店地点</w:t>
            </w:r>
            <w:r>
              <w:t>等信息。</w:t>
            </w:r>
          </w:p>
          <w:p w14:paraId="1583A1C6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网站营销人员输入撤销动作并决定恢复</w:t>
            </w:r>
            <w:r>
              <w:rPr>
                <w:rFonts w:hint="eastAsia"/>
              </w:rPr>
              <w:t>申诉者信用值的</w:t>
            </w:r>
            <w:r>
              <w:t>一半还是全部</w:t>
            </w:r>
          </w:p>
          <w:p w14:paraId="75E1D98E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系统对此次撤销动作请求确认</w:t>
            </w:r>
          </w:p>
          <w:p w14:paraId="7464185D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营销人员进行确认</w:t>
            </w:r>
          </w:p>
          <w:p w14:paraId="3F07AAAF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>
              <w:t>状态并按输入恢复信用值</w:t>
            </w:r>
          </w:p>
        </w:tc>
      </w:tr>
      <w:tr w:rsidR="00354F77" w14:paraId="4BD2C64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291BF3"/>
          <w:p w14:paraId="4319DCBB" w14:textId="77777777" w:rsidR="00354F77" w:rsidRDefault="00354F77" w:rsidP="00291BF3"/>
          <w:p w14:paraId="5235D8BC" w14:textId="77777777" w:rsidR="00354F77" w:rsidRDefault="00354F77" w:rsidP="00291BF3"/>
          <w:p w14:paraId="76C8863A" w14:textId="77777777" w:rsidR="00354F77" w:rsidRDefault="00354F77" w:rsidP="00291BF3"/>
          <w:p w14:paraId="05D2486C" w14:textId="77777777" w:rsidR="00354F77" w:rsidRDefault="00354F77" w:rsidP="00291BF3"/>
          <w:p w14:paraId="6F3119B1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42270973" w14:textId="0E80A394" w:rsidR="00354F77" w:rsidRDefault="00354F77" w:rsidP="00291BF3">
            <w:r>
              <w:t>1</w:t>
            </w:r>
            <w:r w:rsidR="0071138D"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EA25CDD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65D16D30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网站营销人员取消此次撤销操作</w:t>
            </w:r>
          </w:p>
          <w:p w14:paraId="2E56C1A6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</w:t>
            </w:r>
            <w:r>
              <w:t>撤销状态</w:t>
            </w:r>
          </w:p>
          <w:p w14:paraId="514FD6C5" w14:textId="77777777" w:rsidR="00354F77" w:rsidRDefault="00354F77" w:rsidP="00291BF3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网站营销人员修改要恢复的信用值比例</w:t>
            </w:r>
          </w:p>
          <w:p w14:paraId="7EEF18C2" w14:textId="3625DFFD" w:rsidR="00354F77" w:rsidRDefault="00BF5603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 w:rsidR="00354F77">
              <w:t>确认动作</w:t>
            </w:r>
          </w:p>
          <w:p w14:paraId="3595B879" w14:textId="77777777" w:rsidR="00354F77" w:rsidRDefault="00354F77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>
              <w:t>3</w:t>
            </w:r>
            <w:r>
              <w:t>步</w:t>
            </w:r>
          </w:p>
        </w:tc>
      </w:tr>
      <w:tr w:rsidR="00354F77" w14:paraId="2A1E177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291BF3"/>
          <w:p w14:paraId="7C6BFFB9" w14:textId="77777777" w:rsidR="00354F77" w:rsidRDefault="00354F77" w:rsidP="00291BF3"/>
          <w:p w14:paraId="563E5A2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77777777" w:rsidR="00354F77" w:rsidRDefault="00354F77" w:rsidP="00291BF3"/>
        </w:tc>
      </w:tr>
    </w:tbl>
    <w:p w14:paraId="5F771575" w14:textId="4D841CD9" w:rsidR="00354F77" w:rsidRDefault="00354F77" w:rsidP="00354F77">
      <w:r>
        <w:t>用例</w:t>
      </w:r>
      <w:r>
        <w:rPr>
          <w:rFonts w:hint="eastAsia"/>
        </w:rPr>
        <w:t>：</w:t>
      </w:r>
    </w:p>
    <w:p w14:paraId="60538559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291BF3">
        <w:tc>
          <w:tcPr>
            <w:tcW w:w="1129" w:type="dxa"/>
          </w:tcPr>
          <w:p w14:paraId="2F654E61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291BF3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291BF3">
            <w:r>
              <w:t>信用充值</w:t>
            </w:r>
          </w:p>
        </w:tc>
      </w:tr>
      <w:tr w:rsidR="00354F77" w14:paraId="587EE67F" w14:textId="77777777" w:rsidTr="00291BF3">
        <w:tc>
          <w:tcPr>
            <w:tcW w:w="1129" w:type="dxa"/>
          </w:tcPr>
          <w:p w14:paraId="2152ECB0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291BF3">
            <w:r>
              <w:t>冯俊杰</w:t>
            </w:r>
          </w:p>
        </w:tc>
      </w:tr>
      <w:tr w:rsidR="00354F77" w14:paraId="377C6445" w14:textId="77777777" w:rsidTr="00291BF3">
        <w:tc>
          <w:tcPr>
            <w:tcW w:w="1129" w:type="dxa"/>
          </w:tcPr>
          <w:p w14:paraId="175D6BA2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E3F8FCD" w14:textId="77777777" w:rsidR="00354F77" w:rsidRDefault="00354F77" w:rsidP="00291BF3">
            <w:r>
              <w:t>2016/9/18</w:t>
            </w:r>
          </w:p>
        </w:tc>
      </w:tr>
      <w:tr w:rsidR="00354F77" w14:paraId="263C2CB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291BF3">
            <w:r>
              <w:t>用户进行线下充值</w:t>
            </w:r>
          </w:p>
        </w:tc>
      </w:tr>
      <w:tr w:rsidR="00354F77" w14:paraId="792BFF5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8189B9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291BF3">
            <w:r>
              <w:t>该用户的信用值增加</w:t>
            </w:r>
          </w:p>
        </w:tc>
      </w:tr>
      <w:tr w:rsidR="00354F77" w14:paraId="73C089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2E0A5E8C" w:rsidR="00354F77" w:rsidRDefault="00797D6E" w:rsidP="00291BF3">
            <w:pPr>
              <w:rPr>
                <w:rFonts w:hint="eastAsia"/>
              </w:rPr>
            </w:pPr>
            <w:r>
              <w:t>高</w:t>
            </w:r>
          </w:p>
        </w:tc>
      </w:tr>
      <w:tr w:rsidR="00354F77" w14:paraId="2CDEEEE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291BF3"/>
          <w:p w14:paraId="42D47B49" w14:textId="77777777" w:rsidR="00354F77" w:rsidRDefault="00354F77" w:rsidP="00291BF3"/>
          <w:p w14:paraId="6C8A802D" w14:textId="77777777" w:rsidR="00354F77" w:rsidRDefault="00354F77" w:rsidP="00291BF3"/>
          <w:p w14:paraId="18642454" w14:textId="77777777" w:rsidR="00354F77" w:rsidRDefault="00354F77" w:rsidP="00291BF3"/>
          <w:p w14:paraId="54D2663C" w14:textId="77777777" w:rsidR="00354F77" w:rsidRDefault="00354F77" w:rsidP="00291BF3"/>
          <w:p w14:paraId="26A8DCB9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86249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网站营销人员输入用户编号</w:t>
            </w:r>
          </w:p>
          <w:p w14:paraId="22DBF7DE" w14:textId="77777777" w:rsidR="00354F77" w:rsidRDefault="00354F77" w:rsidP="00F86249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  <w:p w14:paraId="6BC0C7A7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5DB840DC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09D270B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进行确认</w:t>
            </w:r>
          </w:p>
          <w:p w14:paraId="27EF92C9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用户增加信用值（</w:t>
            </w:r>
            <w:r>
              <w:rPr>
                <w:rFonts w:hint="eastAsia"/>
              </w:rPr>
              <w:t>充值额度</w:t>
            </w:r>
            <w:r>
              <w:rPr>
                <w:rFonts w:hint="eastAsia"/>
              </w:rPr>
              <w:t>*100</w:t>
            </w:r>
            <w:r>
              <w:t>）</w:t>
            </w:r>
          </w:p>
        </w:tc>
      </w:tr>
      <w:tr w:rsidR="00354F77" w14:paraId="7E9FD9B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291BF3"/>
          <w:p w14:paraId="10BD6CD8" w14:textId="77777777" w:rsidR="00354F77" w:rsidRDefault="00354F77" w:rsidP="00291BF3"/>
          <w:p w14:paraId="4E05524A" w14:textId="77777777" w:rsidR="00354F77" w:rsidRDefault="00354F77" w:rsidP="00291BF3"/>
          <w:p w14:paraId="3D32C716" w14:textId="77777777" w:rsidR="00354F77" w:rsidRDefault="00354F77" w:rsidP="00291BF3"/>
          <w:p w14:paraId="600C678A" w14:textId="77777777" w:rsidR="00354F77" w:rsidRDefault="00354F77" w:rsidP="00291BF3"/>
          <w:p w14:paraId="56ECFD16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1FFA6DCD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系统退出充值</w:t>
            </w:r>
            <w:r>
              <w:t>状态</w:t>
            </w:r>
          </w:p>
          <w:p w14:paraId="655309E4" w14:textId="77777777" w:rsidR="00354F77" w:rsidRDefault="00354F77" w:rsidP="00291BF3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网站营销人员修改要</w:t>
            </w:r>
            <w:r>
              <w:rPr>
                <w:rFonts w:hint="eastAsia"/>
              </w:rPr>
              <w:t>充值</w:t>
            </w:r>
            <w:r>
              <w:t>的</w:t>
            </w:r>
            <w:r>
              <w:rPr>
                <w:rFonts w:hint="eastAsia"/>
              </w:rPr>
              <w:t>额度</w:t>
            </w:r>
          </w:p>
          <w:p w14:paraId="3DAF676A" w14:textId="77777777" w:rsidR="00354F77" w:rsidRDefault="00354F77" w:rsidP="00F86249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拒绝</w:t>
            </w:r>
            <w:r>
              <w:rPr>
                <w:rFonts w:hint="eastAsia"/>
              </w:rPr>
              <w:t>请求</w:t>
            </w:r>
            <w:r>
              <w:t>确认动作</w:t>
            </w:r>
          </w:p>
          <w:p w14:paraId="0D1F2374" w14:textId="77777777" w:rsidR="00354F77" w:rsidRDefault="00354F77" w:rsidP="00F86249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>
              <w:t>3</w:t>
            </w:r>
            <w:r>
              <w:t>步</w:t>
            </w:r>
          </w:p>
        </w:tc>
      </w:tr>
      <w:tr w:rsidR="00354F77" w14:paraId="24287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291BF3"/>
          <w:p w14:paraId="5D613DDE" w14:textId="77777777" w:rsidR="00354F77" w:rsidRDefault="00354F77" w:rsidP="00291BF3"/>
          <w:p w14:paraId="768F5E0A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77777777" w:rsidR="00354F77" w:rsidRDefault="00354F77" w:rsidP="00291BF3"/>
        </w:tc>
      </w:tr>
    </w:tbl>
    <w:p w14:paraId="3F977605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03F79E64" w14:textId="30977A94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291BF3">
        <w:tc>
          <w:tcPr>
            <w:tcW w:w="1129" w:type="dxa"/>
          </w:tcPr>
          <w:p w14:paraId="3517644C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D6F8C34" w14:textId="77777777" w:rsidR="00354F77" w:rsidRDefault="00354F77" w:rsidP="00291BF3">
            <w: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291BF3">
            <w:r>
              <w:t>会员等级制定</w:t>
            </w:r>
          </w:p>
        </w:tc>
      </w:tr>
      <w:tr w:rsidR="00354F77" w14:paraId="2CDE3F85" w14:textId="77777777" w:rsidTr="00291BF3">
        <w:tc>
          <w:tcPr>
            <w:tcW w:w="1129" w:type="dxa"/>
          </w:tcPr>
          <w:p w14:paraId="2EF350EF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291BF3">
            <w:r>
              <w:t>冯俊杰</w:t>
            </w:r>
          </w:p>
        </w:tc>
      </w:tr>
      <w:tr w:rsidR="00354F77" w14:paraId="312E3AC9" w14:textId="77777777" w:rsidTr="00291BF3">
        <w:tc>
          <w:tcPr>
            <w:tcW w:w="1129" w:type="dxa"/>
          </w:tcPr>
          <w:p w14:paraId="6537AC0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678695D0" w14:textId="77777777" w:rsidR="00354F77" w:rsidRDefault="00354F77" w:rsidP="00291BF3">
            <w:r>
              <w:t>2016/9/18</w:t>
            </w:r>
          </w:p>
        </w:tc>
      </w:tr>
      <w:tr w:rsidR="00354F77" w14:paraId="560EAAC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DB36E93" w:rsidR="00354F77" w:rsidRDefault="00B65012" w:rsidP="00291BF3">
            <w:r>
              <w:t>现实中</w:t>
            </w:r>
            <w:r>
              <w:t>的</w:t>
            </w:r>
            <w:r>
              <w:rPr>
                <w:rFonts w:hint="eastAsia"/>
              </w:rPr>
              <w:t>会员等级制度</w:t>
            </w:r>
            <w:r>
              <w:t>已经制定</w:t>
            </w:r>
          </w:p>
        </w:tc>
      </w:tr>
      <w:tr w:rsidR="00354F77" w14:paraId="02F0E82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4314167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291BF3">
            <w:pPr>
              <w:rPr>
                <w:rFonts w:hint="eastAsia"/>
              </w:rPr>
            </w:pPr>
            <w:r>
              <w:t>发布此会员等级制度</w:t>
            </w:r>
          </w:p>
        </w:tc>
      </w:tr>
      <w:tr w:rsidR="00354F77" w14:paraId="12E50A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1D6678A7" w:rsidR="00354F77" w:rsidRDefault="00B65012" w:rsidP="00291BF3">
            <w:pPr>
              <w:rPr>
                <w:rFonts w:hint="eastAsia"/>
              </w:rPr>
            </w:pPr>
            <w:r>
              <w:t>低</w:t>
            </w:r>
          </w:p>
        </w:tc>
      </w:tr>
      <w:tr w:rsidR="00354F77" w14:paraId="785EF15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291BF3"/>
          <w:p w14:paraId="36AD825B" w14:textId="77777777" w:rsidR="00354F77" w:rsidRDefault="00354F77" w:rsidP="00291BF3"/>
          <w:p w14:paraId="396EBA7F" w14:textId="77777777" w:rsidR="00354F77" w:rsidRDefault="00354F77" w:rsidP="00291BF3"/>
          <w:p w14:paraId="67F56104" w14:textId="77777777" w:rsidR="00354F77" w:rsidRDefault="00354F77" w:rsidP="00291BF3"/>
          <w:p w14:paraId="4B97D036" w14:textId="77777777" w:rsidR="00354F77" w:rsidRDefault="00354F77" w:rsidP="00291BF3"/>
          <w:p w14:paraId="1A1B87D4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0CD59BE4" w:rsidR="00354F77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网站营销人员输入会员等级制度</w:t>
            </w:r>
          </w:p>
          <w:p w14:paraId="406B4E6F" w14:textId="77777777" w:rsidR="002E64E1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系统请求确认</w:t>
            </w:r>
          </w:p>
          <w:p w14:paraId="2F6BCA55" w14:textId="77777777" w:rsidR="002E64E1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进行确认</w:t>
            </w:r>
          </w:p>
          <w:p w14:paraId="16669496" w14:textId="553DE0D1" w:rsidR="00354F77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系统发布此会员等级制度</w:t>
            </w:r>
          </w:p>
        </w:tc>
      </w:tr>
      <w:tr w:rsidR="00354F77" w14:paraId="60CAC63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291BF3"/>
          <w:p w14:paraId="5ED9519E" w14:textId="77777777" w:rsidR="00354F77" w:rsidRDefault="00354F77" w:rsidP="00291BF3"/>
          <w:p w14:paraId="521CF3A3" w14:textId="77777777" w:rsidR="00354F77" w:rsidRDefault="00354F77" w:rsidP="00291BF3"/>
          <w:p w14:paraId="3BBB9ADE" w14:textId="77777777" w:rsidR="00354F77" w:rsidRDefault="00354F77" w:rsidP="00291BF3"/>
          <w:p w14:paraId="27310AA5" w14:textId="77777777" w:rsidR="00354F77" w:rsidRDefault="00354F77" w:rsidP="00291BF3"/>
          <w:p w14:paraId="1F72272C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291BF3"/>
        </w:tc>
      </w:tr>
      <w:tr w:rsidR="00354F77" w14:paraId="793845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291BF3"/>
          <w:p w14:paraId="10B761C5" w14:textId="77777777" w:rsidR="00354F77" w:rsidRDefault="00354F77" w:rsidP="00291BF3"/>
          <w:p w14:paraId="662E7C2F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77777777" w:rsidR="00354F77" w:rsidRDefault="00E81DA1" w:rsidP="00E81DA1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>
              <w:t>的制定可能有不同形式</w:t>
            </w:r>
          </w:p>
          <w:p w14:paraId="205F0B11" w14:textId="35425512" w:rsidR="00B65012" w:rsidRDefault="00B65012" w:rsidP="00E81DA1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</w:tc>
      </w:tr>
    </w:tbl>
    <w:p w14:paraId="7ED0D270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3E4654A9" w14:textId="2C26171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3C197C5" w14:textId="77777777" w:rsidTr="00291BF3">
        <w:tc>
          <w:tcPr>
            <w:tcW w:w="1129" w:type="dxa"/>
          </w:tcPr>
          <w:p w14:paraId="5A7C51DA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E5D0776" w14:textId="77777777" w:rsidR="00354F77" w:rsidRDefault="00354F77" w:rsidP="00291BF3">
            <w:r>
              <w:t>4.1</w:t>
            </w:r>
          </w:p>
        </w:tc>
        <w:tc>
          <w:tcPr>
            <w:tcW w:w="1701" w:type="dxa"/>
          </w:tcPr>
          <w:p w14:paraId="01F42F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FE087AC" w14:textId="15904B37" w:rsidR="00354F77" w:rsidRDefault="00354F77" w:rsidP="00291BF3">
            <w:r>
              <w:t>所有用户信息</w:t>
            </w:r>
            <w:r w:rsidR="00E21E6A">
              <w:rPr>
                <w:rFonts w:hint="eastAsia"/>
              </w:rPr>
              <w:t>查询</w:t>
            </w:r>
          </w:p>
        </w:tc>
      </w:tr>
      <w:tr w:rsidR="00354F77" w14:paraId="2988544A" w14:textId="77777777" w:rsidTr="00291BF3">
        <w:tc>
          <w:tcPr>
            <w:tcW w:w="1129" w:type="dxa"/>
          </w:tcPr>
          <w:p w14:paraId="24E83995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BF5DAD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1DAA3BC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BC82D8D" w14:textId="77777777" w:rsidR="00354F77" w:rsidRDefault="00354F77" w:rsidP="00291BF3">
            <w:r>
              <w:rPr>
                <w:rFonts w:hint="eastAsia"/>
              </w:rPr>
              <w:t>冯俊杰</w:t>
            </w:r>
          </w:p>
        </w:tc>
      </w:tr>
      <w:tr w:rsidR="00354F77" w14:paraId="7A605089" w14:textId="77777777" w:rsidTr="00291BF3">
        <w:tc>
          <w:tcPr>
            <w:tcW w:w="1129" w:type="dxa"/>
          </w:tcPr>
          <w:p w14:paraId="6E165B18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6AB19B1B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A985086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055E5DF" w14:textId="77777777" w:rsidR="00354F77" w:rsidRDefault="00354F77" w:rsidP="00291BF3">
            <w:r>
              <w:t>2016/9/18</w:t>
            </w:r>
          </w:p>
        </w:tc>
      </w:tr>
      <w:tr w:rsidR="00354F77" w14:paraId="0883BB0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BFE7E46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3F17E0" w14:textId="3AC0F9AF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目的是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E21E6A">
              <w:rPr>
                <w:rFonts w:hint="eastAsia"/>
              </w:rPr>
              <w:t>查询</w:t>
            </w:r>
          </w:p>
        </w:tc>
      </w:tr>
      <w:tr w:rsidR="00354F77" w14:paraId="7B85647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0ABB0EC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5AF275A" w14:textId="59719693" w:rsidR="00354F77" w:rsidRDefault="00D713CC" w:rsidP="00291BF3">
            <w:pPr>
              <w:rPr>
                <w:rFonts w:hint="eastAsia"/>
              </w:rPr>
            </w:pPr>
            <w:r>
              <w:t>网站管理人员需要查询用户信息</w:t>
            </w:r>
          </w:p>
        </w:tc>
      </w:tr>
      <w:tr w:rsidR="00354F77" w14:paraId="3D42FC5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E89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E904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2F1771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9728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B58B" w14:textId="77777777" w:rsidR="00354F77" w:rsidRDefault="00354F77" w:rsidP="00291BF3"/>
        </w:tc>
      </w:tr>
      <w:tr w:rsidR="00354F77" w14:paraId="38D85DF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844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0A55" w14:textId="2282DEAA" w:rsidR="00354F77" w:rsidRDefault="008828C4" w:rsidP="00291BF3">
            <w:pPr>
              <w:rPr>
                <w:rFonts w:hint="eastAsia"/>
              </w:rPr>
            </w:pPr>
            <w:r>
              <w:t>低</w:t>
            </w:r>
          </w:p>
        </w:tc>
      </w:tr>
      <w:tr w:rsidR="00354F77" w14:paraId="61021EA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5C3D" w14:textId="77777777" w:rsidR="00354F77" w:rsidRDefault="00354F77" w:rsidP="00291BF3"/>
          <w:p w14:paraId="19748101" w14:textId="77777777" w:rsidR="00354F77" w:rsidRDefault="00354F77" w:rsidP="00291BF3"/>
          <w:p w14:paraId="2585CBF9" w14:textId="77777777" w:rsidR="00354F77" w:rsidRDefault="00354F77" w:rsidP="00291BF3"/>
          <w:p w14:paraId="18EEC34F" w14:textId="77777777" w:rsidR="00354F77" w:rsidRDefault="00354F77" w:rsidP="00291BF3"/>
          <w:p w14:paraId="1AC77BDA" w14:textId="77777777" w:rsidR="00354F77" w:rsidRDefault="00354F77" w:rsidP="00291BF3"/>
          <w:p w14:paraId="71E71EFA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5348" w14:textId="0DE01F75" w:rsidR="00354F77" w:rsidRDefault="00354F77" w:rsidP="008213D8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6A33D1BD" w14:textId="77777777" w:rsidR="00354F77" w:rsidRDefault="00354F77" w:rsidP="008213D8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</w:tc>
      </w:tr>
      <w:tr w:rsidR="00354F77" w14:paraId="246ABDF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6C40" w14:textId="77777777" w:rsidR="00354F77" w:rsidRDefault="00354F77" w:rsidP="00291BF3"/>
          <w:p w14:paraId="4CC89CD4" w14:textId="77777777" w:rsidR="00354F77" w:rsidRDefault="00354F77" w:rsidP="00291BF3"/>
          <w:p w14:paraId="47355917" w14:textId="77777777" w:rsidR="00354F77" w:rsidRDefault="00354F77" w:rsidP="00291BF3"/>
          <w:p w14:paraId="64A7ACA8" w14:textId="77777777" w:rsidR="00354F77" w:rsidRDefault="00354F77" w:rsidP="00291BF3"/>
          <w:p w14:paraId="0F97990D" w14:textId="77777777" w:rsidR="00354F77" w:rsidRDefault="00354F77" w:rsidP="00291BF3"/>
          <w:p w14:paraId="45D7506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AD6" w14:textId="77777777" w:rsidR="00A11204" w:rsidRDefault="00A11204" w:rsidP="00A1120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70346099" w14:textId="12EA017E" w:rsidR="00354F77" w:rsidRDefault="00A11204" w:rsidP="00A11204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t>系统提示错误并拒绝输入</w:t>
            </w:r>
          </w:p>
        </w:tc>
      </w:tr>
      <w:tr w:rsidR="00354F77" w14:paraId="3EB0EED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E4FB" w14:textId="77777777" w:rsidR="00354F77" w:rsidRDefault="00354F77" w:rsidP="00291BF3"/>
          <w:p w14:paraId="598B3DC2" w14:textId="77777777" w:rsidR="00354F77" w:rsidRDefault="00354F77" w:rsidP="00291BF3"/>
          <w:p w14:paraId="4DCD2DBE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B474" w14:textId="77777777" w:rsidR="00354F77" w:rsidRDefault="00354F77" w:rsidP="00354F77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  <w:p w14:paraId="5360ABF0" w14:textId="4F62D8BE" w:rsidR="00C617F3" w:rsidRDefault="00C617F3" w:rsidP="00C617F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依据不同的</w:t>
            </w:r>
            <w:r>
              <w:t>用户编号，</w:t>
            </w:r>
            <w:r>
              <w:rPr>
                <w:rFonts w:hint="eastAsia"/>
              </w:rPr>
              <w:t>系统可以</w:t>
            </w:r>
            <w:r>
              <w:t>显示出不同的信息。</w:t>
            </w:r>
          </w:p>
        </w:tc>
      </w:tr>
    </w:tbl>
    <w:p w14:paraId="24C71049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4C507F55" w14:textId="03C88F20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291BF3">
        <w:tc>
          <w:tcPr>
            <w:tcW w:w="1129" w:type="dxa"/>
          </w:tcPr>
          <w:p w14:paraId="3105EDD7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4B822F5D" w14:textId="77777777" w:rsidR="00354F77" w:rsidRDefault="00354F77" w:rsidP="00291BF3">
            <w:r>
              <w:t>4.2</w:t>
            </w:r>
          </w:p>
        </w:tc>
        <w:tc>
          <w:tcPr>
            <w:tcW w:w="1701" w:type="dxa"/>
          </w:tcPr>
          <w:p w14:paraId="5C5FEFF4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6785566E" w14:textId="77777777" w:rsidR="00354F77" w:rsidRDefault="00354F77" w:rsidP="00291BF3">
            <w:r>
              <w:rPr>
                <w:rFonts w:hint="eastAsia"/>
              </w:rPr>
              <w:t>所有用户信息维护</w:t>
            </w:r>
          </w:p>
        </w:tc>
      </w:tr>
      <w:tr w:rsidR="00354F77" w14:paraId="37E76AF2" w14:textId="77777777" w:rsidTr="00291BF3">
        <w:tc>
          <w:tcPr>
            <w:tcW w:w="1129" w:type="dxa"/>
          </w:tcPr>
          <w:p w14:paraId="33325F0A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291BF3">
            <w:r>
              <w:t>冯俊杰</w:t>
            </w:r>
          </w:p>
        </w:tc>
      </w:tr>
      <w:tr w:rsidR="00354F77" w14:paraId="794A7EED" w14:textId="77777777" w:rsidTr="00291BF3">
        <w:tc>
          <w:tcPr>
            <w:tcW w:w="1129" w:type="dxa"/>
          </w:tcPr>
          <w:p w14:paraId="43FEA3F3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7B9ADBA" w14:textId="77777777" w:rsidR="00354F77" w:rsidRDefault="00354F77" w:rsidP="00291BF3">
            <w:r>
              <w:t>2016/9/18</w:t>
            </w:r>
          </w:p>
        </w:tc>
      </w:tr>
      <w:tr w:rsidR="00354F77" w14:paraId="36136AA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77777777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291BF3">
            <w:pPr>
              <w:rPr>
                <w:rFonts w:hint="eastAsia"/>
              </w:rPr>
            </w:pPr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43DC711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77777777" w:rsidR="00354F77" w:rsidRDefault="00354F77" w:rsidP="00291BF3"/>
        </w:tc>
      </w:tr>
      <w:tr w:rsidR="00354F77" w14:paraId="1F616EE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291BF3">
            <w:pPr>
              <w:rPr>
                <w:rFonts w:hint="eastAsia"/>
              </w:rPr>
            </w:pPr>
            <w:r>
              <w:t>高</w:t>
            </w:r>
          </w:p>
        </w:tc>
      </w:tr>
      <w:tr w:rsidR="00354F77" w14:paraId="18B8A3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291BF3"/>
          <w:p w14:paraId="0B820553" w14:textId="77777777" w:rsidR="00354F77" w:rsidRDefault="00354F77" w:rsidP="00291BF3"/>
          <w:p w14:paraId="1612FAC6" w14:textId="77777777" w:rsidR="00354F77" w:rsidRDefault="00354F77" w:rsidP="00291BF3"/>
          <w:p w14:paraId="712B4B8D" w14:textId="77777777" w:rsidR="00354F77" w:rsidRDefault="00354F77" w:rsidP="00291BF3"/>
          <w:p w14:paraId="24FE6752" w14:textId="77777777" w:rsidR="00354F77" w:rsidRDefault="00354F77" w:rsidP="00291BF3"/>
          <w:p w14:paraId="4ECE7B72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A944" w14:textId="02C6D413" w:rsidR="00354F77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  <w:p w14:paraId="5514D0C9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输入要更改的用户信息</w:t>
            </w:r>
          </w:p>
          <w:p w14:paraId="6F09124E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请求确认</w:t>
            </w:r>
          </w:p>
          <w:p w14:paraId="27E33677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02C69E6E" w14:textId="52AD45BA" w:rsidR="00354F77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系统修改</w:t>
            </w:r>
            <w:r>
              <w:t>用户信息</w:t>
            </w:r>
          </w:p>
        </w:tc>
      </w:tr>
      <w:tr w:rsidR="00354F77" w14:paraId="4CF7458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291BF3"/>
          <w:p w14:paraId="52CE987A" w14:textId="77777777" w:rsidR="00354F77" w:rsidRDefault="00354F77" w:rsidP="00291BF3"/>
          <w:p w14:paraId="5ABC64F3" w14:textId="77777777" w:rsidR="00354F77" w:rsidRDefault="00354F77" w:rsidP="00291BF3"/>
          <w:p w14:paraId="087995F2" w14:textId="77777777" w:rsidR="00354F77" w:rsidRDefault="00354F77" w:rsidP="00291BF3"/>
          <w:p w14:paraId="3B7A2C52" w14:textId="77777777" w:rsidR="00354F77" w:rsidRDefault="00354F77" w:rsidP="00291BF3"/>
          <w:p w14:paraId="59032399" w14:textId="77777777" w:rsidR="00354F77" w:rsidRDefault="00354F77" w:rsidP="00291BF3"/>
          <w:p w14:paraId="68798E4E" w14:textId="77777777" w:rsidR="00354F77" w:rsidRDefault="00354F77" w:rsidP="00291BF3"/>
          <w:p w14:paraId="1A552B7E" w14:textId="77777777" w:rsidR="00354F77" w:rsidRDefault="00354F77" w:rsidP="00291BF3"/>
          <w:p w14:paraId="50723C7E" w14:textId="77777777" w:rsidR="00354F77" w:rsidRDefault="00354F77" w:rsidP="00291BF3"/>
          <w:p w14:paraId="49877EB2" w14:textId="77777777" w:rsidR="00354F77" w:rsidRDefault="00354F77" w:rsidP="00291BF3"/>
          <w:p w14:paraId="6E145318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6F26F1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系统提示错误并拒绝输入</w:t>
            </w:r>
          </w:p>
          <w:p w14:paraId="1CC4B728" w14:textId="209D432A" w:rsidR="00354F77" w:rsidRDefault="00354F77" w:rsidP="006F26F1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网站管理人员添加网站营销人员信息</w:t>
            </w:r>
          </w:p>
          <w:p w14:paraId="41B341B0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请求确认</w:t>
            </w:r>
          </w:p>
          <w:p w14:paraId="14EBD3B5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36258745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</w:t>
            </w:r>
            <w:r>
              <w:rPr>
                <w:rFonts w:hint="eastAsia"/>
              </w:rPr>
              <w:t>网站管理人员</w:t>
            </w:r>
            <w:r>
              <w:t>信息</w:t>
            </w:r>
          </w:p>
          <w:p w14:paraId="58C3249A" w14:textId="77777777" w:rsidR="00354F77" w:rsidRDefault="00354F77" w:rsidP="00291BF3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网站管理人员添加酒店工作人员信息</w:t>
            </w:r>
          </w:p>
          <w:p w14:paraId="51600D2C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添加酒店</w:t>
            </w:r>
          </w:p>
          <w:p w14:paraId="6CE63A08" w14:textId="77777777" w:rsidR="00354F77" w:rsidRDefault="00354F77" w:rsidP="00291BF3">
            <w:pPr>
              <w:ind w:left="780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574D3812" w14:textId="77777777" w:rsidR="00354F77" w:rsidRDefault="00354F77" w:rsidP="00291BF3">
            <w:pPr>
              <w:ind w:left="780"/>
            </w:pPr>
            <w:r>
              <w:rPr>
                <w:rFonts w:hint="eastAsia"/>
              </w:rPr>
              <w:t xml:space="preserve">    1. </w:t>
            </w:r>
            <w:r>
              <w:t>系统提示错误并拒绝输入</w:t>
            </w:r>
          </w:p>
          <w:p w14:paraId="486CEB6C" w14:textId="77777777" w:rsidR="00354F77" w:rsidRDefault="00354F77" w:rsidP="00291BF3">
            <w:pPr>
              <w:ind w:left="780"/>
            </w:pPr>
            <w:r>
              <w:t xml:space="preserve">    2. </w:t>
            </w:r>
            <w:r>
              <w:rPr>
                <w:rFonts w:hint="eastAsia"/>
              </w:rPr>
              <w:t>退出</w:t>
            </w:r>
          </w:p>
          <w:p w14:paraId="159062C2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系统显示此酒店信息并请求确定</w:t>
            </w:r>
          </w:p>
          <w:p w14:paraId="5F295BC1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50B1EC8E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此酒店信息</w:t>
            </w:r>
          </w:p>
          <w:p w14:paraId="54CCDD93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</w:t>
            </w:r>
            <w:r>
              <w:t>酒店工作人员信息</w:t>
            </w:r>
          </w:p>
          <w:p w14:paraId="525D3003" w14:textId="77777777" w:rsidR="00354F77" w:rsidRDefault="00354F77" w:rsidP="00291BF3">
            <w:pPr>
              <w:ind w:left="780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</w:t>
            </w:r>
            <w:r>
              <w:rPr>
                <w:rFonts w:hint="eastAsia"/>
              </w:rPr>
              <w:t>有一个</w:t>
            </w:r>
            <w:r>
              <w:t>工作人员账号</w:t>
            </w:r>
          </w:p>
          <w:p w14:paraId="5C07B43C" w14:textId="77777777" w:rsidR="00354F77" w:rsidRDefault="00354F77" w:rsidP="00291BF3">
            <w:r>
              <w:rPr>
                <w:rFonts w:hint="eastAsia"/>
              </w:rPr>
              <w:t xml:space="preserve">  </w:t>
            </w:r>
            <w:r>
              <w:t xml:space="preserve">          1. </w:t>
            </w:r>
            <w:r>
              <w:t>系统提示错误并拒绝输入</w:t>
            </w:r>
          </w:p>
          <w:p w14:paraId="2E9A5723" w14:textId="77777777" w:rsidR="00354F77" w:rsidRDefault="00354F77" w:rsidP="00291BF3">
            <w:pPr>
              <w:ind w:firstLine="1260"/>
            </w:pPr>
            <w:r>
              <w:t xml:space="preserve">2. </w:t>
            </w:r>
            <w:r>
              <w:rPr>
                <w:rFonts w:hint="eastAsia"/>
              </w:rPr>
              <w:t>退出</w:t>
            </w:r>
          </w:p>
          <w:p w14:paraId="720D9E6C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>系统显示此工作人员账号信息并请求确定</w:t>
            </w:r>
          </w:p>
          <w:p w14:paraId="0F8384BB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4387B833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此酒店工作人员信息</w:t>
            </w:r>
          </w:p>
          <w:p w14:paraId="48B25431" w14:textId="77777777" w:rsidR="00354F77" w:rsidRDefault="00354F77" w:rsidP="00291BF3">
            <w:r>
              <w:t>1-4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管理</w:t>
            </w:r>
            <w:r>
              <w:t>人员取消此次</w:t>
            </w:r>
            <w:r>
              <w:rPr>
                <w:rFonts w:hint="eastAsia"/>
              </w:rPr>
              <w:t>维护</w:t>
            </w:r>
            <w:r>
              <w:t>操作</w:t>
            </w:r>
          </w:p>
          <w:p w14:paraId="7C54C991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系统退出维护</w:t>
            </w:r>
            <w:r>
              <w:t>状态</w:t>
            </w:r>
          </w:p>
          <w:p w14:paraId="5BC5C3D9" w14:textId="77777777" w:rsidR="00354F77" w:rsidRDefault="00354F77" w:rsidP="00291BF3"/>
        </w:tc>
      </w:tr>
      <w:tr w:rsidR="00354F77" w14:paraId="453A6BC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291BF3"/>
          <w:p w14:paraId="00315DBF" w14:textId="77777777" w:rsidR="00354F77" w:rsidRDefault="00354F77" w:rsidP="00291BF3"/>
          <w:p w14:paraId="00E612F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354F7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6D458F7A" w14:textId="77777777" w:rsidR="00354F77" w:rsidRDefault="00354F77" w:rsidP="00354F77"/>
    <w:p w14:paraId="4027607E" w14:textId="209E218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291BF3">
        <w:tc>
          <w:tcPr>
            <w:tcW w:w="1129" w:type="dxa"/>
          </w:tcPr>
          <w:p w14:paraId="74415063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8B5D95C" w14:textId="77777777" w:rsidR="00354F77" w:rsidRDefault="00354F77" w:rsidP="00291BF3">
            <w:r>
              <w:t>4.3</w:t>
            </w:r>
          </w:p>
        </w:tc>
        <w:tc>
          <w:tcPr>
            <w:tcW w:w="1701" w:type="dxa"/>
          </w:tcPr>
          <w:p w14:paraId="43604768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5FA04855" w14:textId="77777777" w:rsidR="00354F77" w:rsidRDefault="00354F77" w:rsidP="00291BF3">
            <w:r>
              <w:rPr>
                <w:rFonts w:hint="eastAsia"/>
              </w:rPr>
              <w:t>酒店相关信息添加</w:t>
            </w:r>
          </w:p>
        </w:tc>
      </w:tr>
      <w:tr w:rsidR="00354F77" w14:paraId="568A650A" w14:textId="77777777" w:rsidTr="00291BF3">
        <w:tc>
          <w:tcPr>
            <w:tcW w:w="1129" w:type="dxa"/>
          </w:tcPr>
          <w:p w14:paraId="61E0A8B4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291BF3">
            <w:r>
              <w:t>冯俊杰</w:t>
            </w:r>
          </w:p>
        </w:tc>
      </w:tr>
      <w:tr w:rsidR="00354F77" w14:paraId="03E646BF" w14:textId="77777777" w:rsidTr="00291BF3">
        <w:tc>
          <w:tcPr>
            <w:tcW w:w="1129" w:type="dxa"/>
          </w:tcPr>
          <w:p w14:paraId="165322A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1CFF2976" w14:textId="77777777" w:rsidR="00354F77" w:rsidRDefault="00354F77" w:rsidP="00291BF3">
            <w:r>
              <w:t>2016/9/18</w:t>
            </w:r>
          </w:p>
        </w:tc>
      </w:tr>
      <w:tr w:rsidR="00354F77" w14:paraId="248EDEB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77777777" w:rsidR="00354F77" w:rsidRDefault="00354F77" w:rsidP="00291BF3">
            <w:r>
              <w:t>酒店管理人员，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添加酒店</w:t>
            </w:r>
          </w:p>
        </w:tc>
      </w:tr>
      <w:tr w:rsidR="00354F77" w14:paraId="7F597E9A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017D7E67" w:rsidR="00354F77" w:rsidRDefault="00207617" w:rsidP="00291BF3">
            <w:pPr>
              <w:rPr>
                <w:rFonts w:hint="eastAsia"/>
              </w:rPr>
            </w:pPr>
            <w:r>
              <w:t>酒店管理人员</w:t>
            </w:r>
            <w:r>
              <w:t>需要对酒店的相关信息进行添加</w:t>
            </w:r>
          </w:p>
        </w:tc>
      </w:tr>
      <w:tr w:rsidR="00354F77" w14:paraId="5BD506D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59075B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77777777" w:rsidR="00354F77" w:rsidRDefault="00354F77" w:rsidP="00291BF3"/>
        </w:tc>
      </w:tr>
      <w:tr w:rsidR="00354F77" w14:paraId="08B97CA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291BF3">
            <w:pPr>
              <w:rPr>
                <w:rFonts w:hint="eastAsia"/>
              </w:rPr>
            </w:pPr>
            <w:r>
              <w:t>中</w:t>
            </w:r>
            <w:bookmarkStart w:id="0" w:name="_GoBack"/>
            <w:bookmarkEnd w:id="0"/>
          </w:p>
        </w:tc>
      </w:tr>
      <w:tr w:rsidR="00354F77" w14:paraId="783841C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291BF3"/>
          <w:p w14:paraId="5598BDF4" w14:textId="77777777" w:rsidR="00354F77" w:rsidRDefault="00354F77" w:rsidP="00291BF3"/>
          <w:p w14:paraId="5FBC2204" w14:textId="77777777" w:rsidR="00354F77" w:rsidRDefault="00354F77" w:rsidP="00291BF3"/>
          <w:p w14:paraId="4F71CE44" w14:textId="77777777" w:rsidR="00354F77" w:rsidRDefault="00354F77" w:rsidP="00291BF3"/>
          <w:p w14:paraId="5C02E63C" w14:textId="77777777" w:rsidR="00354F77" w:rsidRDefault="00354F77" w:rsidP="00291BF3"/>
          <w:p w14:paraId="76477C56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B354C04" w:rsidR="00354F77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添加酒店</w:t>
            </w:r>
          </w:p>
          <w:p w14:paraId="5EE085AA" w14:textId="77777777" w:rsidR="00642B7F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系统显示此酒店信息并请求确定</w:t>
            </w:r>
          </w:p>
          <w:p w14:paraId="5F2CCD73" w14:textId="77777777" w:rsidR="00642B7F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7F083077" w14:textId="54D2A0F9" w:rsidR="00354F77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此酒店信息</w:t>
            </w:r>
          </w:p>
        </w:tc>
      </w:tr>
      <w:tr w:rsidR="00354F77" w14:paraId="63CD496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291BF3"/>
          <w:p w14:paraId="22A27F34" w14:textId="77777777" w:rsidR="00354F77" w:rsidRDefault="00354F77" w:rsidP="00291BF3"/>
          <w:p w14:paraId="4EF6A87C" w14:textId="77777777" w:rsidR="00354F77" w:rsidRDefault="00354F77" w:rsidP="00291BF3"/>
          <w:p w14:paraId="67AA7888" w14:textId="77777777" w:rsidR="00354F77" w:rsidRDefault="00354F77" w:rsidP="00291BF3"/>
          <w:p w14:paraId="11DEF14B" w14:textId="77777777" w:rsidR="00354F77" w:rsidRDefault="00354F77" w:rsidP="00291BF3"/>
          <w:p w14:paraId="30DB95B3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354F77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系统提示错误并拒绝输入</w:t>
            </w:r>
          </w:p>
          <w:p w14:paraId="2F8E792D" w14:textId="77777777" w:rsidR="00354F77" w:rsidRDefault="00354F77" w:rsidP="00354F77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退出</w:t>
            </w:r>
          </w:p>
          <w:p w14:paraId="07CB77B0" w14:textId="77777777" w:rsidR="00354F77" w:rsidRDefault="00354F77" w:rsidP="00291BF3">
            <w:r>
              <w:t>1-3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管理</w:t>
            </w:r>
            <w:r>
              <w:t>人员取消此次</w:t>
            </w:r>
            <w:r>
              <w:rPr>
                <w:rFonts w:hint="eastAsia"/>
              </w:rPr>
              <w:t>添加</w:t>
            </w:r>
            <w:r>
              <w:t>操作</w:t>
            </w:r>
          </w:p>
          <w:p w14:paraId="23BB4EDD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系统退出添加</w:t>
            </w:r>
            <w:r>
              <w:t>状态</w:t>
            </w:r>
          </w:p>
        </w:tc>
      </w:tr>
      <w:tr w:rsidR="00354F77" w14:paraId="7062518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291BF3"/>
          <w:p w14:paraId="0B4074E4" w14:textId="77777777" w:rsidR="00354F77" w:rsidRDefault="00354F77" w:rsidP="00291BF3"/>
          <w:p w14:paraId="42D1057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16730B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6DE5FA5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6D78E23A" w14:textId="77777777" w:rsidR="00354F77" w:rsidRDefault="00354F77" w:rsidP="00354F77"/>
    <w:p w14:paraId="7EAE504F" w14:textId="77777777" w:rsidR="00354F77" w:rsidRDefault="00354F77" w:rsidP="00354F77"/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B5005BB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A411AC"/>
    <w:multiLevelType w:val="hybridMultilevel"/>
    <w:tmpl w:val="6EFE9B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47614E"/>
    <w:multiLevelType w:val="hybridMultilevel"/>
    <w:tmpl w:val="AED0E452"/>
    <w:lvl w:ilvl="0" w:tplc="99587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8853A95"/>
    <w:multiLevelType w:val="hybridMultilevel"/>
    <w:tmpl w:val="F4F4E618"/>
    <w:lvl w:ilvl="0" w:tplc="E4B24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D53D37"/>
    <w:multiLevelType w:val="hybridMultilevel"/>
    <w:tmpl w:val="921A7C9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608F292D"/>
    <w:multiLevelType w:val="hybridMultilevel"/>
    <w:tmpl w:val="EC82BFC8"/>
    <w:lvl w:ilvl="0" w:tplc="728E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775ECE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6A226FC7"/>
    <w:multiLevelType w:val="hybridMultilevel"/>
    <w:tmpl w:val="3B2215B2"/>
    <w:lvl w:ilvl="0" w:tplc="77241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0"/>
  </w:num>
  <w:num w:numId="5">
    <w:abstractNumId w:val="3"/>
  </w:num>
  <w:num w:numId="6">
    <w:abstractNumId w:val="18"/>
  </w:num>
  <w:num w:numId="7">
    <w:abstractNumId w:val="20"/>
  </w:num>
  <w:num w:numId="8">
    <w:abstractNumId w:val="9"/>
  </w:num>
  <w:num w:numId="9">
    <w:abstractNumId w:val="12"/>
  </w:num>
  <w:num w:numId="10">
    <w:abstractNumId w:val="21"/>
  </w:num>
  <w:num w:numId="11">
    <w:abstractNumId w:val="15"/>
  </w:num>
  <w:num w:numId="12">
    <w:abstractNumId w:val="17"/>
  </w:num>
  <w:num w:numId="13">
    <w:abstractNumId w:val="19"/>
  </w:num>
  <w:num w:numId="14">
    <w:abstractNumId w:val="6"/>
  </w:num>
  <w:num w:numId="15">
    <w:abstractNumId w:val="11"/>
  </w:num>
  <w:num w:numId="16">
    <w:abstractNumId w:val="8"/>
  </w:num>
  <w:num w:numId="17">
    <w:abstractNumId w:val="23"/>
  </w:num>
  <w:num w:numId="18">
    <w:abstractNumId w:val="22"/>
  </w:num>
  <w:num w:numId="19">
    <w:abstractNumId w:val="13"/>
  </w:num>
  <w:num w:numId="20">
    <w:abstractNumId w:val="14"/>
  </w:num>
  <w:num w:numId="21">
    <w:abstractNumId w:val="0"/>
  </w:num>
  <w:num w:numId="22">
    <w:abstractNumId w:val="5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52D"/>
    <w:rsid w:val="00066740"/>
    <w:rsid w:val="0016730B"/>
    <w:rsid w:val="00196793"/>
    <w:rsid w:val="00207617"/>
    <w:rsid w:val="002E64E1"/>
    <w:rsid w:val="00354F77"/>
    <w:rsid w:val="004A5F09"/>
    <w:rsid w:val="004D56A2"/>
    <w:rsid w:val="00553511"/>
    <w:rsid w:val="00597D79"/>
    <w:rsid w:val="005E048F"/>
    <w:rsid w:val="00642B7F"/>
    <w:rsid w:val="00693110"/>
    <w:rsid w:val="006D658C"/>
    <w:rsid w:val="006F26F1"/>
    <w:rsid w:val="00706DC8"/>
    <w:rsid w:val="0071138D"/>
    <w:rsid w:val="00797D6E"/>
    <w:rsid w:val="008213D8"/>
    <w:rsid w:val="0082540F"/>
    <w:rsid w:val="00853BF6"/>
    <w:rsid w:val="008828C4"/>
    <w:rsid w:val="008F4B7C"/>
    <w:rsid w:val="00930CA3"/>
    <w:rsid w:val="009D71A6"/>
    <w:rsid w:val="00A11204"/>
    <w:rsid w:val="00AD6CAF"/>
    <w:rsid w:val="00B65012"/>
    <w:rsid w:val="00BF5603"/>
    <w:rsid w:val="00C617F3"/>
    <w:rsid w:val="00D713CC"/>
    <w:rsid w:val="00D77774"/>
    <w:rsid w:val="00D96E75"/>
    <w:rsid w:val="00E21E6A"/>
    <w:rsid w:val="00E81DA1"/>
    <w:rsid w:val="00F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33</cp:revision>
  <dcterms:created xsi:type="dcterms:W3CDTF">2016-09-17T08:16:00Z</dcterms:created>
  <dcterms:modified xsi:type="dcterms:W3CDTF">2016-09-19T12:57:00Z</dcterms:modified>
</cp:coreProperties>
</file>