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B83FA2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B83FA2">
        <w:tc>
          <w:tcPr>
            <w:tcW w:w="2130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B83FA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B83FA2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</w:t>
      </w:r>
      <w:r w:rsidR="00121178">
        <w:rPr>
          <w:rFonts w:ascii="微软雅黑" w:eastAsia="微软雅黑" w:hAnsi="微软雅黑" w:hint="eastAsia"/>
          <w:sz w:val="24"/>
        </w:rPr>
        <w:t>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  <w:rPr>
          <w:rFonts w:hint="eastAsia"/>
        </w:rPr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9A31E6">
      <w:pPr>
        <w:pStyle w:val="a3"/>
        <w:numPr>
          <w:ilvl w:val="0"/>
          <w:numId w:val="6"/>
        </w:numPr>
        <w:spacing w:after="120" w:line="288" w:lineRule="auto"/>
        <w:ind w:firstLineChars="0"/>
        <w:rPr>
          <w:rFonts w:hint="eastAsia"/>
        </w:rPr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</w:t>
      </w:r>
      <w:r w:rsidRPr="009A31E6">
        <w:rPr>
          <w:rFonts w:ascii="微软雅黑" w:eastAsia="微软雅黑" w:hAnsi="微软雅黑" w:hint="eastAsia"/>
          <w:sz w:val="24"/>
          <w:szCs w:val="24"/>
        </w:rPr>
        <w:t>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bookmarkStart w:id="10" w:name="_GoBack"/>
      <w:bookmarkEnd w:id="10"/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在系统使用6个月后，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011D0" w:rsidRPr="00C011D0" w:rsidRDefault="00C011D0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011D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是             </w:t>
      </w:r>
    </w:p>
    <w:p w:rsidR="00C24BBC" w:rsidRDefault="00C24BBC" w:rsidP="00C24BBC">
      <w:pPr>
        <w:pStyle w:val="2"/>
        <w:ind w:firstLine="643"/>
      </w:pPr>
      <w:bookmarkStart w:id="11" w:name="_Toc432405539"/>
      <w:r>
        <w:t>2.2商品功能</w:t>
      </w:r>
      <w:bookmarkEnd w:id="11"/>
    </w:p>
    <w:p w:rsidR="00C24BBC" w:rsidRPr="00436D4C" w:rsidRDefault="00C24BBC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维护</w:t>
      </w:r>
      <w:r w:rsidR="0034296D">
        <w:rPr>
          <w:rFonts w:ascii="微软雅黑" w:eastAsia="微软雅黑" w:hAnsi="微软雅黑" w:hint="eastAsia"/>
          <w:sz w:val="24"/>
          <w:szCs w:val="24"/>
        </w:rPr>
        <w:t>个人基本</w:t>
      </w:r>
      <w:r w:rsidR="0034296D">
        <w:rPr>
          <w:rFonts w:ascii="微软雅黑" w:eastAsia="微软雅黑" w:hAnsi="微软雅黑"/>
          <w:sz w:val="24"/>
          <w:szCs w:val="24"/>
        </w:rPr>
        <w:t>信息</w:t>
      </w:r>
    </w:p>
    <w:p w:rsidR="00C24BBC" w:rsidRPr="00436D4C" w:rsidRDefault="0034296D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订单快速</w:t>
      </w:r>
      <w:r>
        <w:rPr>
          <w:rFonts w:ascii="微软雅黑" w:eastAsia="微软雅黑" w:hAnsi="微软雅黑"/>
          <w:sz w:val="24"/>
          <w:szCs w:val="24"/>
        </w:rPr>
        <w:t>生成</w:t>
      </w:r>
    </w:p>
    <w:p w:rsidR="00C24BBC" w:rsidRPr="00AB46B6" w:rsidRDefault="00C24BBC" w:rsidP="00C24BBC"/>
    <w:p w:rsidR="00C24BBC" w:rsidRPr="000064E3" w:rsidRDefault="00C24BBC" w:rsidP="00C24BBC"/>
    <w:p w:rsidR="00C24BBC" w:rsidRDefault="00C24BBC" w:rsidP="00C24BBC">
      <w:pPr>
        <w:pStyle w:val="2"/>
        <w:ind w:firstLine="643"/>
      </w:pPr>
      <w:bookmarkStart w:id="12" w:name="_Toc432405540"/>
      <w:r>
        <w:t>2.3用户特征</w:t>
      </w:r>
      <w:bookmarkEnd w:id="12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，管理异常订单，客户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信用充值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会员等级制定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B83FA2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B83FA2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酒店信息添加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3" w:name="_Toc432405541"/>
      <w:r>
        <w:t>2.4约束</w:t>
      </w:r>
      <w:bookmarkEnd w:id="13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C24BBC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C011D0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CON5：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 xml:space="preserve">   CON6：</w:t>
      </w:r>
      <w:r w:rsidR="009F76DB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24BBC" w:rsidRPr="006C020C" w:rsidRDefault="00C24BBC" w:rsidP="00C24BBC"/>
    <w:p w:rsidR="00C24BBC" w:rsidRPr="00C011D0" w:rsidRDefault="00C24BBC" w:rsidP="00C24BBC">
      <w:pPr>
        <w:pStyle w:val="2"/>
        <w:ind w:firstLine="643"/>
        <w:rPr>
          <w:highlight w:val="yellow"/>
        </w:rPr>
      </w:pPr>
      <w:bookmarkStart w:id="14" w:name="_Toc432405542"/>
      <w:r w:rsidRPr="00C011D0">
        <w:rPr>
          <w:highlight w:val="yellow"/>
        </w:rPr>
        <w:lastRenderedPageBreak/>
        <w:t>2.5依赖与假设</w:t>
      </w:r>
      <w:bookmarkEnd w:id="14"/>
    </w:p>
    <w:p w:rsidR="00C24BBC" w:rsidRPr="00C011D0" w:rsidRDefault="00C24BBC" w:rsidP="00C24BBC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AE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1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在中转中心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特快专递默认用飞机运输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、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标准快递默认用火车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、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经济快递默认用汽车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。</w:t>
      </w:r>
    </w:p>
    <w:p w:rsidR="00C24BBC" w:rsidRPr="00C011D0" w:rsidRDefault="00C24BBC" w:rsidP="00C24BBC">
      <w:pPr>
        <w:rPr>
          <w:rFonts w:ascii="微软雅黑" w:eastAsia="微软雅黑" w:hAnsi="微软雅黑"/>
          <w:sz w:val="28"/>
          <w:highlight w:val="yellow"/>
        </w:rPr>
      </w:pPr>
      <w:r w:rsidRPr="00C011D0">
        <w:rPr>
          <w:rFonts w:ascii="微软雅黑" w:eastAsia="微软雅黑" w:hAnsi="微软雅黑"/>
          <w:sz w:val="24"/>
          <w:highlight w:val="yellow"/>
        </w:rPr>
        <w:t>AE2</w:t>
      </w:r>
      <w:r w:rsidRPr="00C011D0">
        <w:rPr>
          <w:rFonts w:ascii="微软雅黑" w:eastAsia="微软雅黑" w:hAnsi="微软雅黑" w:hint="eastAsia"/>
          <w:sz w:val="24"/>
          <w:highlight w:val="yellow"/>
        </w:rPr>
        <w:t>：中转中心之间的</w:t>
      </w:r>
      <w:proofErr w:type="gramStart"/>
      <w:r w:rsidRPr="00C011D0">
        <w:rPr>
          <w:rFonts w:ascii="微软雅黑" w:eastAsia="微软雅黑" w:hAnsi="微软雅黑" w:hint="eastAsia"/>
          <w:sz w:val="24"/>
          <w:highlight w:val="yellow"/>
        </w:rPr>
        <w:t>汽运用</w:t>
      </w:r>
      <w:proofErr w:type="gramEnd"/>
      <w:r w:rsidRPr="00C011D0">
        <w:rPr>
          <w:rFonts w:ascii="微软雅黑" w:eastAsia="微软雅黑" w:hAnsi="微软雅黑" w:hint="eastAsia"/>
          <w:sz w:val="24"/>
          <w:highlight w:val="yellow"/>
        </w:rPr>
        <w:t>外包的车辆。中转中心发往某一营业厅的快递用该营业厅的车辆。车辆出发后24小时默认车辆到所属营业厅。</w:t>
      </w:r>
    </w:p>
    <w:p w:rsidR="00C24BBC" w:rsidRPr="00C011D0" w:rsidRDefault="00C24BBC" w:rsidP="00C24BBC">
      <w:pPr>
        <w:rPr>
          <w:rFonts w:ascii="微软雅黑" w:eastAsia="微软雅黑" w:hAnsi="微软雅黑"/>
          <w:sz w:val="24"/>
          <w:highlight w:val="yellow"/>
        </w:rPr>
      </w:pPr>
      <w:r w:rsidRPr="00C011D0">
        <w:rPr>
          <w:rFonts w:ascii="微软雅黑" w:eastAsia="微软雅黑" w:hAnsi="微软雅黑"/>
          <w:sz w:val="24"/>
          <w:highlight w:val="yellow"/>
        </w:rPr>
        <w:t>AE3</w:t>
      </w:r>
      <w:r w:rsidRPr="00C011D0">
        <w:rPr>
          <w:rFonts w:ascii="微软雅黑" w:eastAsia="微软雅黑" w:hAnsi="微软雅黑" w:hint="eastAsia"/>
          <w:sz w:val="24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highlight w:val="yellow"/>
        </w:rPr>
        <w:t>公司账户总额不会小于</w:t>
      </w:r>
      <w:r w:rsidRPr="00C011D0">
        <w:rPr>
          <w:rFonts w:ascii="微软雅黑" w:eastAsia="微软雅黑" w:hAnsi="微软雅黑" w:hint="eastAsia"/>
          <w:sz w:val="24"/>
          <w:highlight w:val="yellow"/>
        </w:rPr>
        <w:t>0。</w:t>
      </w:r>
    </w:p>
    <w:p w:rsidR="00C24BBC" w:rsidRPr="00C011D0" w:rsidRDefault="00C24BBC" w:rsidP="00C24BBC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AE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4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同市之间的快递只能选择经济快递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。</w:t>
      </w:r>
    </w:p>
    <w:p w:rsidR="00C24BBC" w:rsidRPr="00C011D0" w:rsidRDefault="00C24BBC" w:rsidP="00C24BBC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AE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5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快递员一定能找到收件人并送出</w:t>
      </w:r>
    </w:p>
    <w:p w:rsidR="00C24BBC" w:rsidRPr="00C011D0" w:rsidRDefault="00C24BBC" w:rsidP="00C24BBC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AE6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有快递来到时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一定有空闲的快递员</w:t>
      </w:r>
    </w:p>
    <w:p w:rsidR="00C24BBC" w:rsidRPr="00A71365" w:rsidRDefault="00C24BBC" w:rsidP="00C24BBC">
      <w:pPr>
        <w:rPr>
          <w:rFonts w:ascii="微软雅黑" w:eastAsia="微软雅黑" w:hAnsi="微软雅黑"/>
          <w:sz w:val="24"/>
          <w:szCs w:val="28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AE7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公司自己的车一定能在一天之内送完一趟货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并返回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4BBC" w:rsidRDefault="00C24BBC" w:rsidP="00C24BBC">
      <w:pPr>
        <w:pStyle w:val="1"/>
        <w:ind w:firstLine="883"/>
      </w:pPr>
      <w:bookmarkStart w:id="15" w:name="_Toc432405543"/>
      <w:r>
        <w:t>三、详细需求描述</w:t>
      </w:r>
      <w:bookmarkEnd w:id="15"/>
    </w:p>
    <w:p w:rsidR="00C24BBC" w:rsidRDefault="00C24BBC" w:rsidP="00C24BBC">
      <w:pPr>
        <w:pStyle w:val="2"/>
        <w:ind w:firstLine="643"/>
      </w:pPr>
      <w:bookmarkStart w:id="16" w:name="_Toc432405544"/>
      <w:r>
        <w:t>3.1对外接口需求</w:t>
      </w:r>
      <w:bookmarkEnd w:id="16"/>
    </w:p>
    <w:p w:rsidR="00C24BBC" w:rsidRDefault="00C24BBC" w:rsidP="00C24BBC">
      <w:pPr>
        <w:pStyle w:val="3"/>
        <w:ind w:firstLine="643"/>
      </w:pPr>
      <w:bookmarkStart w:id="17" w:name="_Toc432405545"/>
      <w:r>
        <w:t>3.1.1用户界面</w:t>
      </w:r>
      <w:bookmarkEnd w:id="17"/>
    </w:p>
    <w:p w:rsidR="00C24BBC" w:rsidRPr="00C011D0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C011D0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界面布局:界面布局整齐合理，不会过于复杂。</w:t>
      </w:r>
    </w:p>
    <w:p w:rsidR="00C24BBC" w:rsidRDefault="00C24BBC" w:rsidP="00C24BBC">
      <w:pPr>
        <w:pStyle w:val="3"/>
        <w:ind w:firstLineChars="200" w:firstLine="640"/>
      </w:pPr>
      <w:bookmarkStart w:id="18" w:name="_Toc432405546"/>
      <w:r>
        <w:rPr>
          <w:rFonts w:hint="eastAsia"/>
        </w:rPr>
        <w:t>3.1.2软件接口</w:t>
      </w:r>
      <w:bookmarkEnd w:id="18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9" w:name="_Toc432405547"/>
      <w:r>
        <w:lastRenderedPageBreak/>
        <w:t>3.1.3通信接口</w:t>
      </w:r>
      <w:bookmarkEnd w:id="19"/>
    </w:p>
    <w:p w:rsidR="00C24BBC" w:rsidRPr="00017750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</w:p>
    <w:p w:rsidR="00C16772" w:rsidRPr="00C24BBC" w:rsidRDefault="00C16772" w:rsidP="00C16772">
      <w:pPr>
        <w:pStyle w:val="2"/>
        <w:keepNext w:val="0"/>
        <w:keepLines w:val="0"/>
        <w:widowControl w:val="0"/>
        <w:spacing w:line="415" w:lineRule="auto"/>
        <w:ind w:firstLine="641"/>
      </w:pPr>
    </w:p>
    <w:p w:rsidR="000A44DF" w:rsidRDefault="000A44DF" w:rsidP="000A44DF">
      <w:pPr>
        <w:pStyle w:val="2"/>
        <w:ind w:firstLine="643"/>
      </w:pPr>
      <w:r>
        <w:t>3.2功能需求</w:t>
      </w:r>
      <w:bookmarkEnd w:id="0"/>
    </w:p>
    <w:p w:rsidR="000A44DF" w:rsidRDefault="000A44DF" w:rsidP="000A44DF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0A44DF" w:rsidRPr="00B227D8" w:rsidRDefault="000A44DF" w:rsidP="000A44DF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A44DF" w:rsidRDefault="000A44DF" w:rsidP="000A44DF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0A44DF" w:rsidRPr="002C0F60" w:rsidRDefault="000A44DF" w:rsidP="000A44DF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刺激：客户选择更改个人基本信息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>
        <w:rPr>
          <w:rFonts w:ascii="微软雅黑" w:eastAsia="微软雅黑" w:hAnsi="微软雅黑" w:cs="微软雅黑"/>
          <w:sz w:val="24"/>
          <w:szCs w:val="24"/>
        </w:rPr>
        <w:t>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F84AE6">
        <w:rPr>
          <w:rFonts w:ascii="微软雅黑" w:eastAsia="微软雅黑" w:hAnsi="微软雅黑" w:cs="微软雅黑"/>
          <w:sz w:val="24"/>
          <w:szCs w:val="24"/>
        </w:rPr>
        <w:t>输入</w:t>
      </w:r>
      <w:r>
        <w:rPr>
          <w:rFonts w:ascii="微软雅黑" w:eastAsia="微软雅黑" w:hAnsi="微软雅黑" w:cs="微软雅黑"/>
          <w:sz w:val="24"/>
          <w:szCs w:val="24"/>
        </w:rPr>
        <w:t>更改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84AE6">
        <w:rPr>
          <w:rFonts w:ascii="微软雅黑" w:eastAsia="微软雅黑" w:hAnsi="微软雅黑" w:cs="微软雅黑"/>
          <w:sz w:val="24"/>
          <w:szCs w:val="24"/>
        </w:rPr>
        <w:t>系统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保存客户</w:t>
      </w:r>
      <w:r w:rsidR="00F84AE6">
        <w:rPr>
          <w:rFonts w:ascii="微软雅黑" w:eastAsia="微软雅黑" w:hAnsi="微软雅黑" w:cs="微软雅黑"/>
          <w:sz w:val="24"/>
          <w:szCs w:val="24"/>
        </w:rPr>
        <w:t>个人基本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 w:rsidR="00F84AE6"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0A44DF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 w:rsidR="00F84AE6"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0A44DF" w:rsidRPr="00436AFA" w:rsidRDefault="000A44DF" w:rsidP="000A44D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F84AE6">
        <w:rPr>
          <w:rFonts w:ascii="微软雅黑" w:eastAsia="微软雅黑" w:hAnsi="微软雅黑" w:cs="微软雅黑"/>
          <w:sz w:val="24"/>
          <w:szCs w:val="24"/>
        </w:rPr>
        <w:t>个人信息</w:t>
      </w:r>
      <w:r w:rsidR="00F84AE6"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="00F84AE6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0A44DF" w:rsidRDefault="000A44DF" w:rsidP="000A44D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A44DF" w:rsidTr="005C16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A44DF" w:rsidRDefault="000A44DF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F84AE6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User.View.Information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0A44DF" w:rsidP="00F84AE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已经登录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客户点击按钮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进入</w:t>
            </w:r>
            <w:r w:rsidR="00F84AE6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 w:rsidR="00BC1761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 w:rsidR="00BC1761"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 w:rsidR="00F84AE6">
              <w:rPr>
                <w:rFonts w:ascii="微软雅黑" w:eastAsia="微软雅黑" w:hAnsi="微软雅黑" w:cs="微软雅黑"/>
                <w:sz w:val="24"/>
                <w:szCs w:val="24"/>
              </w:rPr>
              <w:t>View.Information.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</w:t>
            </w:r>
            <w:r w:rsidR="000A44DF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功能，不执行其他操作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8544BB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0A44DF" w:rsidTr="005C16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View.Information.Modify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A44DF" w:rsidRDefault="00BC1761" w:rsidP="005C16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客户点击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</w:p>
        </w:tc>
      </w:tr>
    </w:tbl>
    <w:p w:rsidR="000A44DF" w:rsidRPr="00764F4B" w:rsidRDefault="000A44DF" w:rsidP="000A44DF"/>
    <w:p w:rsidR="00CE4AAE" w:rsidRPr="000A44DF" w:rsidRDefault="00CE4AAE"/>
    <w:p w:rsidR="00C16772" w:rsidRPr="00C16772" w:rsidRDefault="00C16772" w:rsidP="00C16772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20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20"/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C16772" w:rsidRPr="00B227D8" w:rsidRDefault="00C16772" w:rsidP="00C16772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75DCF" w:rsidRDefault="00275DCF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C16772" w:rsidRPr="002C0F60" w:rsidRDefault="00C16772" w:rsidP="00C16772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75DCF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</w:t>
      </w:r>
      <w:r w:rsidR="00275DCF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275DCF">
        <w:rPr>
          <w:rFonts w:ascii="宋体" w:hAnsi="宋体" w:cs="宋体"/>
          <w:b/>
          <w:bCs/>
          <w:sz w:val="30"/>
          <w:szCs w:val="30"/>
        </w:rPr>
        <w:t>3.2.</w:t>
      </w:r>
      <w:r w:rsidR="00CB72AE">
        <w:rPr>
          <w:rFonts w:ascii="宋体" w:hAnsi="宋体" w:cs="宋体"/>
          <w:b/>
          <w:bCs/>
          <w:sz w:val="30"/>
          <w:szCs w:val="30"/>
        </w:rPr>
        <w:t>2</w:t>
      </w:r>
      <w:r w:rsidR="00275DCF">
        <w:rPr>
          <w:rFonts w:ascii="宋体" w:hAnsi="宋体" w:cs="宋体"/>
          <w:b/>
          <w:bCs/>
          <w:sz w:val="30"/>
          <w:szCs w:val="30"/>
        </w:rPr>
        <w:t>.2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刺激</w:t>
      </w:r>
      <w:r w:rsidR="00275DCF">
        <w:rPr>
          <w:rFonts w:ascii="宋体" w:hAnsi="宋体" w:cs="宋体"/>
          <w:b/>
          <w:bCs/>
          <w:sz w:val="30"/>
          <w:szCs w:val="30"/>
        </w:rPr>
        <w:t>/</w:t>
      </w:r>
      <w:r w:rsidR="00275DCF"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刺激：客户选择查询酒店信息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显示符合条件</w:t>
      </w:r>
      <w:r>
        <w:rPr>
          <w:rFonts w:ascii="微软雅黑" w:eastAsia="微软雅黑" w:hAnsi="微软雅黑" w:cs="微软雅黑"/>
          <w:sz w:val="24"/>
          <w:szCs w:val="24"/>
        </w:rPr>
        <w:t>的酒店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概况列表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列表里点击预定酒店按钮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浏览酒店的详细信息</w:t>
      </w:r>
    </w:p>
    <w:p w:rsidR="00697FD1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：系统由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697FD1">
        <w:rPr>
          <w:rFonts w:ascii="微软雅黑" w:eastAsia="微软雅黑" w:hAnsi="微软雅黑" w:cs="微软雅黑"/>
          <w:sz w:val="24"/>
          <w:szCs w:val="24"/>
        </w:rPr>
        <w:t>概况列表跳转显示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指定</w:t>
      </w:r>
      <w:r w:rsidR="00697FD1">
        <w:rPr>
          <w:rFonts w:ascii="微软雅黑" w:eastAsia="微软雅黑" w:hAnsi="微软雅黑" w:cs="微软雅黑"/>
          <w:sz w:val="24"/>
          <w:szCs w:val="24"/>
        </w:rPr>
        <w:t>酒店的详细信息</w:t>
      </w:r>
    </w:p>
    <w:p w:rsidR="00275DCF" w:rsidRDefault="00697FD1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由键盘和鼠标输入订单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详情（</w:t>
      </w:r>
      <w:r>
        <w:rPr>
          <w:rFonts w:asciiTheme="minorEastAsia" w:hAnsiTheme="minorEastAsia"/>
          <w:szCs w:val="21"/>
        </w:rPr>
        <w:t>包括</w:t>
      </w:r>
      <w:r>
        <w:rPr>
          <w:rFonts w:hint="eastAsia"/>
        </w:rPr>
        <w:t>、</w:t>
      </w:r>
      <w:r w:rsidRPr="00EC2A16">
        <w:rPr>
          <w:rFonts w:asciiTheme="minorEastAsia" w:hAnsiTheme="minorEastAsia"/>
          <w:szCs w:val="21"/>
        </w:rPr>
        <w:t>最晚订单执行时间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hint="eastAsia"/>
        </w:rPr>
        <w:t>房间类型、房间数、</w:t>
      </w:r>
      <w:r>
        <w:t>预计入住人数、</w:t>
      </w:r>
      <w:r>
        <w:rPr>
          <w:rFonts w:hint="eastAsia"/>
        </w:rPr>
        <w:t>入住人姓名、联系方式、特别要求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:rsidR="00275DCF" w:rsidRDefault="00275DCF" w:rsidP="00275DC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97FD1"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697FD1"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697FD1" w:rsidRDefault="00697FD1" w:rsidP="00697FD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提交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697FD1" w:rsidRDefault="00697FD1" w:rsidP="00CB72A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记录</w:t>
      </w:r>
      <w:r w:rsidR="00CB72AE">
        <w:rPr>
          <w:rFonts w:ascii="微软雅黑" w:eastAsia="微软雅黑" w:hAnsi="微软雅黑" w:cs="微软雅黑"/>
          <w:sz w:val="24"/>
          <w:szCs w:val="24"/>
        </w:rPr>
        <w:t>订单内容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生成</w:t>
      </w:r>
      <w:r w:rsidR="00CB72AE">
        <w:rPr>
          <w:rFonts w:ascii="微软雅黑" w:eastAsia="微软雅黑" w:hAnsi="微软雅黑" w:cs="微软雅黑"/>
          <w:sz w:val="24"/>
          <w:szCs w:val="24"/>
        </w:rPr>
        <w:t>订单并</w:t>
      </w:r>
      <w:r w:rsidR="00CB72AE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CB72AE"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A766D" w:rsidRPr="00BA766D" w:rsidRDefault="00BA766D" w:rsidP="00BA766D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C16772" w:rsidRDefault="00C16772" w:rsidP="00275DC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CB72AE">
        <w:rPr>
          <w:rFonts w:ascii="宋体" w:hAnsi="宋体" w:cs="宋体"/>
          <w:b/>
          <w:bCs/>
          <w:sz w:val="30"/>
          <w:szCs w:val="30"/>
        </w:rPr>
        <w:t>3.2.2.3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C16772" w:rsidTr="004F3A96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6772" w:rsidRDefault="00C16772" w:rsidP="004F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16772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Overview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客户进行酒店概况浏览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Details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客户对每家酒店详情浏览</w:t>
            </w:r>
          </w:p>
        </w:tc>
      </w:tr>
      <w:tr w:rsidR="00C16772" w:rsidRPr="004B06EF" w:rsidTr="004F3A96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C16772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酒店概况或者酒店详情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预定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16772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210B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C16772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CB72AE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Order. 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210BC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6772" w:rsidRDefault="00210BC6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CB72AE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210BC6" w:rsidP="00CB72A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2AE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C16772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Default="00210BC6" w:rsidP="00BA766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 </w:t>
            </w:r>
            <w:r w:rsidR="00BA766D">
              <w:rPr>
                <w:rFonts w:ascii="微软雅黑" w:eastAsia="微软雅黑" w:hAnsi="微软雅黑" w:cs="微软雅黑"/>
                <w:sz w:val="24"/>
                <w:szCs w:val="24"/>
              </w:rPr>
              <w:t>Calculate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6772" w:rsidRPr="009D20F4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A766D" w:rsidRPr="009D20F4" w:rsidTr="004F3A96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210B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 Generate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A766D" w:rsidRDefault="00BA766D" w:rsidP="004F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</w:p>
        </w:tc>
      </w:tr>
    </w:tbl>
    <w:p w:rsidR="00C16772" w:rsidRPr="000A44DF" w:rsidRDefault="00C16772"/>
    <w:sectPr w:rsidR="00C16772" w:rsidRPr="000A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A44DF"/>
    <w:rsid w:val="00121178"/>
    <w:rsid w:val="00210BC6"/>
    <w:rsid w:val="00275DCF"/>
    <w:rsid w:val="0034296D"/>
    <w:rsid w:val="00697FD1"/>
    <w:rsid w:val="008544BB"/>
    <w:rsid w:val="00886BEF"/>
    <w:rsid w:val="009A31E6"/>
    <w:rsid w:val="009F76DB"/>
    <w:rsid w:val="00AA5FD7"/>
    <w:rsid w:val="00BA766D"/>
    <w:rsid w:val="00BC1761"/>
    <w:rsid w:val="00C011D0"/>
    <w:rsid w:val="00C16772"/>
    <w:rsid w:val="00C24BBC"/>
    <w:rsid w:val="00CB72AE"/>
    <w:rsid w:val="00CE4AAE"/>
    <w:rsid w:val="00F84AE6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5B7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DB53-3E7E-4A8B-9381-A2946F4C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487</Words>
  <Characters>2777</Characters>
  <Application>Microsoft Office Word</Application>
  <DocSecurity>0</DocSecurity>
  <Lines>23</Lines>
  <Paragraphs>6</Paragraphs>
  <ScaleCrop>false</ScaleCrop>
  <Company>微软中国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2016-09-25T09:10:00Z</dcterms:created>
  <dcterms:modified xsi:type="dcterms:W3CDTF">2016-09-26T05:14:00Z</dcterms:modified>
</cp:coreProperties>
</file>