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0"/>
        </w:rPr>
        <w:t>TCMClinicalReason-Bench Evaluation Application Form</w:t>
      </w:r>
    </w:p>
    <w:tbl>
      <w:tblPr>
        <w:tblStyle w:val="TableGrid"/>
        <w:tblW w:type="auto" w:w="0"/>
        <w:jc w:val="center"/>
        <w:tblLook w:firstColumn="1" w:firstRow="1" w:lastColumn="0" w:lastRow="0" w:noHBand="0" w:noVBand="1" w:val="04A0"/>
      </w:tblPr>
      <w:tblGrid>
        <w:gridCol w:w="9518"/>
      </w:tblGrid>
      <w:tr>
        <w:tc>
          <w:tcPr>
            <w:tcW w:type="dxa" w:w="9518"/>
          </w:tcPr>
          <w:p>
            <w:r/>
            <w:r>
              <w:rPr>
                <w:rFonts w:ascii="Times New Roman" w:hAnsi="Times New Roman" w:eastAsia="宋体"/>
                <w:b w:val="0"/>
                <w:sz w:val="21"/>
              </w:rPr>
              <w:t>The gold labels of the TCMClinicalReason-Bench benchmark are not publicly released; all evaluation is performed by the project team. Please complete this form in full, collect your model's outputs on all 2,000 test cases into a single JSON file (see the repository README for the required format), and send the JSON file together with this form in one package to zhiliu@njucm.edu.cn. After the evaluation is completed, the project team will send the results to the contact email below and publish them on the upcoming live leaderboard.</w:t>
            </w:r>
          </w:p>
          <w:p>
            <w:r>
              <w:rPr>
                <w:rFonts w:ascii="Times New Roman" w:hAnsi="Times New Roman" w:eastAsia="宋体"/>
                <w:b w:val="0"/>
                <w:sz w:val="21"/>
              </w:rPr>
              <w:t>Suggested email subject: [TCMClinicalReason-Bench Evaluation Application] Model name or institution name</w:t>
            </w:r>
          </w:p>
        </w:tc>
      </w:tr>
    </w:tbl>
    <w:p>
      <w:pPr>
        <w:spacing w:before="200" w:after="80"/>
      </w:pPr>
      <w:r>
        <w:rPr>
          <w:rFonts w:ascii="Times New Roman" w:hAnsi="Times New Roman" w:eastAsia="宋体"/>
          <w:b/>
          <w:sz w:val="22"/>
        </w:rPr>
        <w:t>1. Applicant Information</w:t>
      </w:r>
    </w:p>
    <w:tbl>
      <w:tblPr>
        <w:tblStyle w:val="TableGrid"/>
        <w:tblW w:type="auto" w:w="0"/>
        <w:jc w:val="center"/>
        <w:tblLook w:firstColumn="1" w:firstRow="1" w:lastColumn="0" w:lastRow="0" w:noHBand="0" w:noVBand="1" w:val="04A0"/>
      </w:tblPr>
      <w:tblGrid>
        <w:gridCol w:w="4759"/>
        <w:gridCol w:w="4759"/>
      </w:tblGrid>
      <w:tr>
        <w:tc>
          <w:tcPr>
            <w:tcW w:type="dxa" w:w="2608"/>
          </w:tcPr>
          <w:p>
            <w:r/>
            <w:r>
              <w:rPr>
                <w:rFonts w:ascii="Times New Roman" w:hAnsi="Times New Roman" w:eastAsia="宋体"/>
                <w:b/>
                <w:sz w:val="21"/>
              </w:rPr>
              <w:t>Applicant name</w:t>
            </w:r>
          </w:p>
        </w:tc>
        <w:tc>
          <w:tcPr>
            <w:tcW w:type="dxa" w:w="6576"/>
          </w:tcPr>
          <w:p>
            <w:r/>
            <w:r>
              <w:rPr>
                <w:rFonts w:ascii="Times New Roman" w:hAnsi="Times New Roman" w:eastAsia="宋体"/>
                <w:b w:val="0"/>
                <w:color w:val="808080"/>
                <w:sz w:val="21"/>
              </w:rPr>
              <w:t>Please provide your real full name</w:t>
            </w:r>
          </w:p>
        </w:tc>
      </w:tr>
      <w:tr>
        <w:tc>
          <w:tcPr>
            <w:tcW w:type="dxa" w:w="2608"/>
          </w:tcPr>
          <w:p>
            <w:r/>
            <w:r>
              <w:rPr>
                <w:rFonts w:ascii="Times New Roman" w:hAnsi="Times New Roman" w:eastAsia="宋体"/>
                <w:b/>
                <w:sz w:val="21"/>
              </w:rPr>
              <w:t>Applicant type</w:t>
            </w:r>
          </w:p>
        </w:tc>
        <w:tc>
          <w:tcPr>
            <w:tcW w:type="dxa" w:w="6576"/>
          </w:tcPr>
          <w:p>
            <w:r/>
            <w:r>
              <w:rPr>
                <w:rFonts w:ascii="Times New Roman" w:hAnsi="Times New Roman" w:eastAsia="宋体"/>
                <w:b w:val="0"/>
                <w:sz w:val="21"/>
              </w:rPr>
              <w:t>☐ Individual      ☐ Institution</w:t>
            </w:r>
          </w:p>
        </w:tc>
      </w:tr>
      <w:tr>
        <w:tc>
          <w:tcPr>
            <w:tcW w:type="dxa" w:w="2608"/>
          </w:tcPr>
          <w:p>
            <w:r/>
            <w:r>
              <w:rPr>
                <w:rFonts w:ascii="Times New Roman" w:hAnsi="Times New Roman" w:eastAsia="宋体"/>
                <w:b/>
                <w:sz w:val="21"/>
              </w:rPr>
              <w:t>Institution full name</w:t>
            </w:r>
          </w:p>
          <w:p>
            <w:r>
              <w:rPr>
                <w:rFonts w:ascii="Times New Roman" w:hAnsi="Times New Roman" w:eastAsia="宋体"/>
                <w:b/>
                <w:sz w:val="21"/>
              </w:rPr>
              <w:t>(required for institutional applications)</w:t>
            </w:r>
          </w:p>
        </w:tc>
        <w:tc>
          <w:tcPr>
            <w:tcW w:type="dxa" w:w="6576"/>
          </w:tcPr>
          <w:p>
            <w:r/>
            <w:r>
              <w:rPr>
                <w:rFonts w:ascii="Times New Roman" w:hAnsi="Times New Roman" w:eastAsia="宋体"/>
                <w:b w:val="0"/>
                <w:color w:val="808080"/>
                <w:sz w:val="21"/>
              </w:rPr>
              <w:t>Please provide the specific, complete name of your university, hospital, research institute, company, or other organization</w:t>
            </w:r>
          </w:p>
        </w:tc>
      </w:tr>
      <w:tr>
        <w:tc>
          <w:tcPr>
            <w:tcW w:type="dxa" w:w="2608"/>
          </w:tcPr>
          <w:p>
            <w:r/>
            <w:r>
              <w:rPr>
                <w:rFonts w:ascii="Times New Roman" w:hAnsi="Times New Roman" w:eastAsia="宋体"/>
                <w:b/>
                <w:sz w:val="21"/>
              </w:rPr>
              <w:t>Contact email</w:t>
            </w:r>
          </w:p>
        </w:tc>
        <w:tc>
          <w:tcPr>
            <w:tcW w:type="dxa" w:w="6576"/>
          </w:tcPr>
          <w:p>
            <w:r/>
            <w:r>
              <w:rPr>
                <w:rFonts w:ascii="Times New Roman" w:hAnsi="Times New Roman" w:eastAsia="宋体"/>
                <w:b w:val="0"/>
                <w:color w:val="808080"/>
                <w:sz w:val="21"/>
              </w:rPr>
              <w:t>Please provide a working email address; the evaluation results will be sent to this address</w:t>
            </w:r>
          </w:p>
        </w:tc>
      </w:tr>
      <w:tr>
        <w:tc>
          <w:tcPr>
            <w:tcW w:type="dxa" w:w="2608"/>
          </w:tcPr>
          <w:p>
            <w:r/>
            <w:r>
              <w:rPr>
                <w:rFonts w:ascii="Times New Roman" w:hAnsi="Times New Roman" w:eastAsia="宋体"/>
                <w:b/>
                <w:sz w:val="21"/>
              </w:rPr>
              <w:t>Model name</w:t>
            </w:r>
          </w:p>
        </w:tc>
        <w:tc>
          <w:tcPr>
            <w:tcW w:type="dxa" w:w="6576"/>
          </w:tcPr>
          <w:p>
            <w:r/>
            <w:r>
              <w:rPr>
                <w:rFonts w:ascii="Times New Roman" w:hAnsi="Times New Roman" w:eastAsia="宋体"/>
                <w:b w:val="0"/>
                <w:color w:val="808080"/>
                <w:sz w:val="21"/>
              </w:rPr>
              <w:t>Please provide the full name of the model to be evaluated, including the version</w:t>
            </w:r>
          </w:p>
        </w:tc>
      </w:tr>
      <w:tr>
        <w:tc>
          <w:tcPr>
            <w:tcW w:type="dxa" w:w="2608"/>
          </w:tcPr>
          <w:p>
            <w:r/>
            <w:r>
              <w:rPr>
                <w:rFonts w:ascii="Times New Roman" w:hAnsi="Times New Roman" w:eastAsia="宋体"/>
                <w:b/>
                <w:sz w:val="21"/>
              </w:rPr>
              <w:t>Model link</w:t>
            </w:r>
          </w:p>
        </w:tc>
        <w:tc>
          <w:tcPr>
            <w:tcW w:type="dxa" w:w="6576"/>
          </w:tcPr>
          <w:p>
            <w:r/>
            <w:r>
              <w:rPr>
                <w:rFonts w:ascii="Times New Roman" w:hAnsi="Times New Roman" w:eastAsia="宋体"/>
                <w:b w:val="0"/>
                <w:color w:val="808080"/>
                <w:sz w:val="21"/>
              </w:rPr>
              <w:t>Please provide the HuggingFace or ModelScope page URL of the model</w:t>
            </w:r>
          </w:p>
        </w:tc>
      </w:tr>
    </w:tbl>
    <w:p>
      <w:pPr>
        <w:spacing w:before="200" w:after="80"/>
      </w:pPr>
      <w:r>
        <w:rPr>
          <w:rFonts w:ascii="Times New Roman" w:hAnsi="Times New Roman" w:eastAsia="宋体"/>
          <w:b/>
          <w:sz w:val="22"/>
        </w:rPr>
        <w:t>2. Applicant Declaration</w:t>
      </w:r>
    </w:p>
    <w:tbl>
      <w:tblPr>
        <w:tblStyle w:val="TableGrid"/>
        <w:tblW w:type="auto" w:w="0"/>
        <w:jc w:val="center"/>
        <w:tblLook w:firstColumn="1" w:firstRow="1" w:lastColumn="0" w:lastRow="0" w:noHBand="0" w:noVBand="1" w:val="04A0"/>
      </w:tblPr>
      <w:tblGrid>
        <w:gridCol w:w="4759"/>
        <w:gridCol w:w="4759"/>
      </w:tblGrid>
      <w:tr>
        <w:tc>
          <w:tcPr>
            <w:tcW w:type="dxa" w:w="9518"/>
            <w:gridSpan w:val="2"/>
          </w:tcPr>
          <w:p>
            <w:r/>
            <w:r>
              <w:rPr>
                <w:rFonts w:ascii="Times New Roman" w:hAnsi="Times New Roman" w:eastAsia="宋体"/>
                <w:b w:val="0"/>
                <w:sz w:val="21"/>
              </w:rPr>
              <w:t>I/We confirm that the information above is true and complete, and that the submitted outputs were genuinely produced by the model named above on this test set, without using the gold labels or any other means that may contaminate this benchmark. I/We agree that the project team will send the evaluation results to the contact email above and publish them on the live leaderboard and other public channels. I/We will comply with the CC BY-NC 4.0 license and applicable laws and regulations, and will not use any content as a direct basis for clinical diagnosis or treatment without review by qualified professionals. The project team may accept, defer, or decline this evaluation application based on the submitted materials.</w:t>
            </w:r>
          </w:p>
        </w:tc>
      </w:tr>
      <w:tr>
        <w:trPr>
          <w:trHeight w:val="794"/>
        </w:trPr>
        <w:tc>
          <w:tcPr>
            <w:tcW w:type="dxa" w:w="4759"/>
          </w:tcPr>
          <w:p>
            <w:r/>
            <w:r>
              <w:rPr>
                <w:rFonts w:ascii="Times New Roman" w:hAnsi="Times New Roman" w:eastAsia="宋体"/>
                <w:b w:val="0"/>
                <w:sz w:val="21"/>
              </w:rPr>
              <w:t>Signature of applicant / authorized representative:</w:t>
            </w:r>
          </w:p>
        </w:tc>
        <w:tc>
          <w:tcPr>
            <w:tcW w:type="dxa" w:w="4759"/>
          </w:tcPr>
          <w:p>
            <w:r/>
            <w:r>
              <w:rPr>
                <w:rFonts w:ascii="Times New Roman" w:hAnsi="Times New Roman" w:eastAsia="宋体"/>
                <w:b w:val="0"/>
                <w:sz w:val="21"/>
              </w:rPr>
              <w:t>Date:</w:t>
            </w:r>
          </w:p>
        </w:tc>
      </w:tr>
    </w:tbl>
    <w:p>
      <w:pPr>
        <w:spacing w:before="200" w:after="80"/>
      </w:pPr>
      <w:r>
        <w:rPr>
          <w:rFonts w:ascii="Times New Roman" w:hAnsi="Times New Roman" w:eastAsia="宋体"/>
          <w:b/>
          <w:sz w:val="22"/>
        </w:rPr>
        <w:t>3. Project Team Record (for project team use only)</w:t>
      </w:r>
    </w:p>
    <w:tbl>
      <w:tblPr>
        <w:tblStyle w:val="TableGrid"/>
        <w:tblW w:type="auto" w:w="0"/>
        <w:jc w:val="center"/>
        <w:tblLook w:firstColumn="1" w:firstRow="1" w:lastColumn="0" w:lastRow="0" w:noHBand="0" w:noVBand="1" w:val="04A0"/>
      </w:tblPr>
      <w:tblGrid>
        <w:gridCol w:w="4759"/>
        <w:gridCol w:w="4759"/>
      </w:tblGrid>
      <w:tr>
        <w:tc>
          <w:tcPr>
            <w:tcW w:type="dxa" w:w="9518"/>
            <w:gridSpan w:val="2"/>
          </w:tcPr>
          <w:p>
            <w:r/>
            <w:r>
              <w:rPr>
                <w:rFonts w:ascii="Times New Roman" w:hAnsi="Times New Roman" w:eastAsia="宋体"/>
                <w:b w:val="0"/>
                <w:sz w:val="21"/>
              </w:rPr>
              <w:t>Result:   ☐ Evaluation completed      ☐ Incomplete materials, supplement required      ☐ Not accepted</w:t>
            </w:r>
          </w:p>
        </w:tc>
      </w:tr>
      <w:tr>
        <w:trPr>
          <w:trHeight w:val="1247"/>
        </w:trPr>
        <w:tc>
          <w:tcPr>
            <w:tcW w:type="dxa" w:w="4759"/>
          </w:tcPr>
          <w:p>
            <w:r/>
            <w:r>
              <w:rPr>
                <w:rFonts w:ascii="Times New Roman" w:hAnsi="Times New Roman" w:eastAsia="宋体"/>
                <w:b w:val="0"/>
                <w:sz w:val="21"/>
              </w:rPr>
              <w:t>Comments:</w:t>
            </w:r>
          </w:p>
        </w:tc>
        <w:tc>
          <w:tcPr>
            <w:tcW w:type="dxa" w:w="4759"/>
          </w:tcPr>
          <w:p>
            <w:r/>
            <w:r>
              <w:rPr>
                <w:rFonts w:ascii="Times New Roman" w:hAnsi="Times New Roman" w:eastAsia="宋体"/>
                <w:b w:val="0"/>
                <w:sz w:val="21"/>
              </w:rPr>
              <w:t>Handled by:</w:t>
            </w:r>
          </w:p>
          <w:p>
            <w:r>
              <w:rPr>
                <w:rFonts w:ascii="Times New Roman" w:hAnsi="Times New Roman" w:eastAsia="宋体"/>
                <w:b w:val="0"/>
                <w:sz w:val="21"/>
              </w:rPr>
              <w:t>Date:</w:t>
            </w:r>
          </w:p>
        </w:tc>
      </w:tr>
    </w:tbl>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