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2F7" w:rsidRPr="00AE5C13" w:rsidRDefault="006C62F7" w:rsidP="006C62F7">
      <w:pPr>
        <w:widowControl/>
        <w:spacing w:line="440" w:lineRule="atLeast"/>
        <w:jc w:val="center"/>
        <w:rPr>
          <w:rFonts w:ascii="黑体" w:eastAsia="黑体" w:hAnsi="宋体" w:cs="宋体"/>
          <w:kern w:val="0"/>
          <w:sz w:val="30"/>
          <w:szCs w:val="30"/>
        </w:rPr>
      </w:pPr>
      <w:r w:rsidRPr="00AE5C13">
        <w:rPr>
          <w:rFonts w:ascii="黑体" w:eastAsia="黑体" w:hAnsi="宋体" w:cs="宋体" w:hint="eastAsia"/>
          <w:kern w:val="0"/>
          <w:sz w:val="30"/>
          <w:szCs w:val="30"/>
        </w:rPr>
        <w:t>南京邮电大学毕业设计（论文）答辩资格审查表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1284"/>
        <w:gridCol w:w="2072"/>
        <w:gridCol w:w="2072"/>
        <w:gridCol w:w="220"/>
        <w:gridCol w:w="928"/>
        <w:gridCol w:w="926"/>
      </w:tblGrid>
      <w:tr w:rsidR="006C62F7" w:rsidRPr="00AE5C13" w:rsidTr="008E4DE9">
        <w:trPr>
          <w:trHeight w:val="596"/>
        </w:trPr>
        <w:tc>
          <w:tcPr>
            <w:tcW w:w="1248" w:type="pct"/>
            <w:gridSpan w:val="2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题    目</w:t>
            </w:r>
          </w:p>
        </w:tc>
        <w:tc>
          <w:tcPr>
            <w:tcW w:w="3752" w:type="pct"/>
            <w:gridSpan w:val="5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743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面向网络编码的有限域基础运算库设计与实现</w:t>
            </w:r>
          </w:p>
        </w:tc>
      </w:tr>
      <w:tr w:rsidR="006C62F7" w:rsidRPr="00AE5C13" w:rsidTr="008E4DE9">
        <w:trPr>
          <w:trHeight w:val="603"/>
        </w:trPr>
        <w:tc>
          <w:tcPr>
            <w:tcW w:w="1248" w:type="pct"/>
            <w:gridSpan w:val="2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学生姓名</w:t>
            </w:r>
          </w:p>
        </w:tc>
        <w:tc>
          <w:tcPr>
            <w:tcW w:w="125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743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姚毓昆</w:t>
            </w:r>
          </w:p>
        </w:tc>
        <w:tc>
          <w:tcPr>
            <w:tcW w:w="125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学    号</w:t>
            </w:r>
          </w:p>
        </w:tc>
        <w:tc>
          <w:tcPr>
            <w:tcW w:w="1251" w:type="pct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743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B16090318</w:t>
            </w:r>
          </w:p>
        </w:tc>
      </w:tr>
      <w:tr w:rsidR="006C62F7" w:rsidRPr="00AE5C13" w:rsidTr="008E4DE9">
        <w:trPr>
          <w:trHeight w:val="609"/>
        </w:trPr>
        <w:tc>
          <w:tcPr>
            <w:tcW w:w="1248" w:type="pct"/>
            <w:gridSpan w:val="2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专    业</w:t>
            </w:r>
          </w:p>
        </w:tc>
        <w:tc>
          <w:tcPr>
            <w:tcW w:w="125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743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网络工程</w:t>
            </w:r>
          </w:p>
        </w:tc>
        <w:tc>
          <w:tcPr>
            <w:tcW w:w="125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指导教师</w:t>
            </w:r>
          </w:p>
        </w:tc>
        <w:tc>
          <w:tcPr>
            <w:tcW w:w="1251" w:type="pct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743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殷俊</w:t>
            </w:r>
          </w:p>
        </w:tc>
      </w:tr>
      <w:tr w:rsidR="006C62F7" w:rsidRPr="00AE5C13" w:rsidTr="008E4DE9">
        <w:trPr>
          <w:trHeight w:val="9076"/>
        </w:trPr>
        <w:tc>
          <w:tcPr>
            <w:tcW w:w="5000" w:type="pct"/>
            <w:gridSpan w:val="7"/>
            <w:tcBorders>
              <w:bottom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2F7" w:rsidRPr="00AE5C13" w:rsidRDefault="006C62F7" w:rsidP="008E4DE9">
            <w:pPr>
              <w:widowControl/>
              <w:spacing w:before="312" w:line="440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内容综述</w:t>
            </w:r>
            <w:r w:rsidRPr="00AE5C13">
              <w:rPr>
                <w:rFonts w:ascii="宋体" w:hAnsi="宋体" w:cs="宋体" w:hint="eastAsia"/>
                <w:kern w:val="0"/>
                <w:sz w:val="18"/>
                <w:szCs w:val="18"/>
              </w:rPr>
              <w:t>（对毕业设计或论文的研究步骤和方法、主要内容及创新之处进行综述，提出答辩申请）</w:t>
            </w:r>
            <w:r w:rsidRPr="00AE5C13"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:rsidR="006C62F7" w:rsidRDefault="006C7437" w:rsidP="006C7437">
            <w:pPr>
              <w:widowControl/>
              <w:spacing w:before="312" w:line="440" w:lineRule="atLeast"/>
              <w:ind w:firstLine="432"/>
              <w:jc w:val="left"/>
              <w:rPr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本毕业</w:t>
            </w:r>
            <w:r w:rsidRPr="006C7437">
              <w:rPr>
                <w:rFonts w:ascii="宋体" w:hAnsi="宋体" w:cs="宋体" w:hint="eastAsia"/>
                <w:kern w:val="0"/>
                <w:sz w:val="24"/>
              </w:rPr>
              <w:t>设计</w:t>
            </w:r>
            <w:r w:rsidRPr="006C7437">
              <w:rPr>
                <w:rFonts w:hint="eastAsia"/>
                <w:sz w:val="24"/>
              </w:rPr>
              <w:t>通过推导有限域基础运算算法，进而设计和改进</w:t>
            </w:r>
            <w:r>
              <w:rPr>
                <w:rFonts w:hint="eastAsia"/>
                <w:sz w:val="24"/>
              </w:rPr>
              <w:t>了基础算法，其核心是</w:t>
            </w:r>
            <w:r w:rsidRPr="006C7437">
              <w:rPr>
                <w:rFonts w:hint="eastAsia"/>
                <w:sz w:val="24"/>
              </w:rPr>
              <w:t>优化的乘法和除法算法。在算法设计完成之后，</w:t>
            </w:r>
            <w:r>
              <w:rPr>
                <w:rFonts w:hint="eastAsia"/>
                <w:sz w:val="24"/>
              </w:rPr>
              <w:t>我</w:t>
            </w:r>
            <w:r w:rsidRPr="006C7437">
              <w:rPr>
                <w:rFonts w:hint="eastAsia"/>
                <w:sz w:val="24"/>
              </w:rPr>
              <w:t>用</w:t>
            </w:r>
            <w:r w:rsidRPr="006C7437">
              <w:rPr>
                <w:rFonts w:hint="eastAsia"/>
                <w:sz w:val="24"/>
              </w:rPr>
              <w:t>C</w:t>
            </w:r>
            <w:r w:rsidRPr="006C7437">
              <w:rPr>
                <w:rFonts w:hint="eastAsia"/>
                <w:sz w:val="24"/>
              </w:rPr>
              <w:t>语言代码实现</w:t>
            </w:r>
            <w:r>
              <w:rPr>
                <w:rFonts w:hint="eastAsia"/>
                <w:sz w:val="24"/>
              </w:rPr>
              <w:t>了运算函数</w:t>
            </w:r>
            <w:r w:rsidRPr="006C7437">
              <w:rPr>
                <w:rFonts w:hint="eastAsia"/>
                <w:sz w:val="24"/>
              </w:rPr>
              <w:t>，并根据使用的算法不同，形成多个功能相同、效率不同的运算库。最终编写完成的多个运算库，均包含了初始化有限域、有限域基础运算、空间清理等多个功能函数，</w:t>
            </w:r>
            <w:r>
              <w:rPr>
                <w:rFonts w:hint="eastAsia"/>
                <w:sz w:val="24"/>
              </w:rPr>
              <w:t>其</w:t>
            </w:r>
            <w:r w:rsidRPr="006C7437">
              <w:rPr>
                <w:rFonts w:hint="eastAsia"/>
                <w:sz w:val="24"/>
              </w:rPr>
              <w:t>能够直接用于网络通信的编解码操作中，实现</w:t>
            </w:r>
            <w:r w:rsidRPr="006C7437">
              <w:rPr>
                <w:rFonts w:hint="eastAsia"/>
                <w:sz w:val="24"/>
              </w:rPr>
              <w:t>G</w:t>
            </w:r>
            <w:r w:rsidRPr="006C7437">
              <w:rPr>
                <w:sz w:val="24"/>
              </w:rPr>
              <w:t>F(</w:t>
            </w:r>
            <w:r w:rsidRPr="006C7437">
              <w:rPr>
                <w:rFonts w:hint="eastAsia"/>
                <w:sz w:val="24"/>
              </w:rPr>
              <w:t>2</w:t>
            </w:r>
            <w:r w:rsidRPr="006C7437">
              <w:rPr>
                <w:rFonts w:hint="eastAsia"/>
                <w:sz w:val="24"/>
                <w:vertAlign w:val="superscript"/>
              </w:rPr>
              <w:t>n</w:t>
            </w:r>
            <w:r w:rsidRPr="006C7437">
              <w:rPr>
                <w:sz w:val="24"/>
              </w:rPr>
              <w:t>)</w:t>
            </w:r>
            <w:r w:rsidRPr="006C7437">
              <w:rPr>
                <w:rFonts w:hint="eastAsia"/>
                <w:sz w:val="24"/>
              </w:rPr>
              <w:t>有限域上的高效运算</w:t>
            </w:r>
            <w:r>
              <w:rPr>
                <w:rFonts w:hint="eastAsia"/>
                <w:sz w:val="24"/>
              </w:rPr>
              <w:t>。同时，我</w:t>
            </w:r>
            <w:r w:rsidRPr="006C7437">
              <w:rPr>
                <w:rFonts w:hint="eastAsia"/>
                <w:sz w:val="24"/>
              </w:rPr>
              <w:t>根据实际通信场景、网络设备</w:t>
            </w:r>
            <w:r>
              <w:rPr>
                <w:rFonts w:hint="eastAsia"/>
                <w:sz w:val="24"/>
              </w:rPr>
              <w:t>的</w:t>
            </w:r>
            <w:r w:rsidRPr="006C7437">
              <w:rPr>
                <w:rFonts w:hint="eastAsia"/>
                <w:sz w:val="24"/>
              </w:rPr>
              <w:t>情况</w:t>
            </w:r>
            <w:r>
              <w:rPr>
                <w:rFonts w:hint="eastAsia"/>
                <w:sz w:val="24"/>
              </w:rPr>
              <w:t>为</w:t>
            </w:r>
            <w:r w:rsidRPr="006C7437">
              <w:rPr>
                <w:rFonts w:hint="eastAsia"/>
                <w:sz w:val="24"/>
              </w:rPr>
              <w:t>有限域运算库</w:t>
            </w:r>
            <w:r>
              <w:rPr>
                <w:rFonts w:hint="eastAsia"/>
                <w:sz w:val="24"/>
              </w:rPr>
              <w:t>的选择给出了建议</w:t>
            </w:r>
            <w:r w:rsidRPr="006C7437">
              <w:rPr>
                <w:rFonts w:hint="eastAsia"/>
                <w:sz w:val="24"/>
              </w:rPr>
              <w:t>。</w:t>
            </w:r>
          </w:p>
          <w:p w:rsidR="006C62F7" w:rsidRPr="00AE5C13" w:rsidRDefault="006C7437" w:rsidP="008555FF">
            <w:pPr>
              <w:widowControl/>
              <w:spacing w:before="312" w:line="440" w:lineRule="atLeast"/>
              <w:ind w:firstLine="432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创新之处在于优化了有限域乘法和除法算法，并结合实际网络通信过程，实现了多个有限域运算库。理论设计结合</w:t>
            </w:r>
            <w:r w:rsidR="005775E4">
              <w:rPr>
                <w:rFonts w:hint="eastAsia"/>
                <w:sz w:val="24"/>
              </w:rPr>
              <w:t>了</w:t>
            </w:r>
            <w:r>
              <w:rPr>
                <w:rFonts w:hint="eastAsia"/>
                <w:sz w:val="24"/>
              </w:rPr>
              <w:t>代码实现，同时又</w:t>
            </w:r>
            <w:r w:rsidR="00F5651D">
              <w:rPr>
                <w:rFonts w:hint="eastAsia"/>
                <w:sz w:val="24"/>
              </w:rPr>
              <w:t>具</w:t>
            </w:r>
            <w:r>
              <w:rPr>
                <w:rFonts w:hint="eastAsia"/>
                <w:sz w:val="24"/>
              </w:rPr>
              <w:t>有完备的实验验证</w:t>
            </w:r>
            <w:r w:rsidR="00387F3C">
              <w:rPr>
                <w:rFonts w:hint="eastAsia"/>
                <w:sz w:val="24"/>
              </w:rPr>
              <w:t>过程</w:t>
            </w:r>
            <w:r>
              <w:rPr>
                <w:rFonts w:hint="eastAsia"/>
                <w:sz w:val="24"/>
              </w:rPr>
              <w:t>，故提出答辩申请。</w:t>
            </w:r>
          </w:p>
        </w:tc>
      </w:tr>
      <w:tr w:rsidR="006C62F7" w:rsidRPr="00AE5C13" w:rsidTr="008E4DE9">
        <w:trPr>
          <w:trHeight w:val="2258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2F7" w:rsidRPr="00AE5C13" w:rsidRDefault="006C62F7" w:rsidP="008E4DE9">
            <w:pPr>
              <w:widowControl/>
              <w:spacing w:before="312" w:line="440" w:lineRule="atLeast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本人郑重承诺：本设计（论文）在导师指导下独立完成，无剽窃他人成果或者直接照抄他人设计（论文）。</w:t>
            </w:r>
          </w:p>
          <w:p w:rsidR="006C62F7" w:rsidRPr="00AE5C13" w:rsidRDefault="006C62F7" w:rsidP="008555FF">
            <w:pPr>
              <w:widowControl/>
              <w:spacing w:before="312" w:line="70" w:lineRule="atLeast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 w:val="24"/>
              </w:rPr>
              <w:t>              </w:t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 xml:space="preserve">申请人签名：   </w:t>
            </w:r>
            <w:r w:rsidR="008555FF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E1BC874" wp14:editId="2AE5C0FD">
                  <wp:extent cx="905011" cy="273050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ianming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003" cy="31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 xml:space="preserve">             日期：</w:t>
            </w:r>
            <w:r w:rsidR="006C7437">
              <w:rPr>
                <w:rFonts w:ascii="宋体" w:hAnsi="宋体" w:cs="宋体" w:hint="eastAsia"/>
                <w:kern w:val="0"/>
                <w:szCs w:val="21"/>
              </w:rPr>
              <w:t>2020.6.5</w:t>
            </w:r>
          </w:p>
        </w:tc>
      </w:tr>
      <w:tr w:rsidR="006C62F7" w:rsidRPr="00AE5C13" w:rsidTr="008E4DE9">
        <w:trPr>
          <w:trHeight w:val="714"/>
        </w:trPr>
        <w:tc>
          <w:tcPr>
            <w:tcW w:w="3881" w:type="pct"/>
            <w:gridSpan w:val="5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lastRenderedPageBreak/>
              <w:t>资  格  审  查  项  目</w:t>
            </w:r>
          </w:p>
        </w:tc>
        <w:tc>
          <w:tcPr>
            <w:tcW w:w="56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是</w:t>
            </w:r>
          </w:p>
        </w:tc>
        <w:tc>
          <w:tcPr>
            <w:tcW w:w="55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否</w:t>
            </w:r>
          </w:p>
        </w:tc>
      </w:tr>
      <w:tr w:rsidR="006C62F7" w:rsidRPr="00AE5C13" w:rsidTr="008E4DE9">
        <w:trPr>
          <w:trHeight w:val="714"/>
        </w:trPr>
        <w:tc>
          <w:tcPr>
            <w:tcW w:w="473" w:type="pct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1</w:t>
            </w:r>
          </w:p>
        </w:tc>
        <w:tc>
          <w:tcPr>
            <w:tcW w:w="3408" w:type="pct"/>
            <w:gridSpan w:val="4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工作量是否达到所规定要求</w:t>
            </w:r>
          </w:p>
        </w:tc>
        <w:tc>
          <w:tcPr>
            <w:tcW w:w="56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5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6C62F7" w:rsidRPr="00AE5C13" w:rsidTr="008E4DE9">
        <w:trPr>
          <w:trHeight w:val="714"/>
        </w:trPr>
        <w:tc>
          <w:tcPr>
            <w:tcW w:w="473" w:type="pct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2</w:t>
            </w:r>
          </w:p>
        </w:tc>
        <w:tc>
          <w:tcPr>
            <w:tcW w:w="3408" w:type="pct"/>
            <w:gridSpan w:val="4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ind w:leftChars="50" w:left="105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文档资料是否齐全（任务书、开题报告、外文资料翻译、定稿论文及其相关附件资料等）</w:t>
            </w:r>
          </w:p>
        </w:tc>
        <w:tc>
          <w:tcPr>
            <w:tcW w:w="56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5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6C62F7" w:rsidRPr="00AE5C13" w:rsidTr="008E4DE9">
        <w:trPr>
          <w:trHeight w:val="714"/>
        </w:trPr>
        <w:tc>
          <w:tcPr>
            <w:tcW w:w="473" w:type="pct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3</w:t>
            </w:r>
          </w:p>
        </w:tc>
        <w:tc>
          <w:tcPr>
            <w:tcW w:w="3408" w:type="pct"/>
            <w:gridSpan w:val="4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是否完成任务书规定的任务</w:t>
            </w:r>
          </w:p>
        </w:tc>
        <w:tc>
          <w:tcPr>
            <w:tcW w:w="56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5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6C62F7" w:rsidRPr="00AE5C13" w:rsidTr="008E4DE9">
        <w:trPr>
          <w:trHeight w:val="714"/>
        </w:trPr>
        <w:tc>
          <w:tcPr>
            <w:tcW w:w="473" w:type="pct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4</w:t>
            </w:r>
          </w:p>
        </w:tc>
        <w:tc>
          <w:tcPr>
            <w:tcW w:w="3408" w:type="pct"/>
            <w:gridSpan w:val="4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ind w:firstLineChars="50" w:firstLine="105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完成的成果是否达到验收要求</w:t>
            </w:r>
          </w:p>
        </w:tc>
        <w:tc>
          <w:tcPr>
            <w:tcW w:w="560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59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62F7" w:rsidRPr="00AE5C13" w:rsidRDefault="006C62F7" w:rsidP="008E4DE9">
            <w:pPr>
              <w:widowControl/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6C62F7" w:rsidRPr="00AE5C13" w:rsidTr="008E4DE9">
        <w:trPr>
          <w:trHeight w:val="1889"/>
        </w:trPr>
        <w:tc>
          <w:tcPr>
            <w:tcW w:w="5000" w:type="pct"/>
            <w:gridSpan w:val="7"/>
            <w:shd w:val="clear" w:color="auto" w:fill="auto"/>
            <w:vAlign w:val="center"/>
          </w:tcPr>
          <w:p w:rsidR="006C62F7" w:rsidRPr="00AE5C13" w:rsidRDefault="006C62F7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 xml:space="preserve">        </w:t>
            </w:r>
          </w:p>
          <w:p w:rsidR="006C62F7" w:rsidRPr="00AE5C13" w:rsidRDefault="008555FF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 xml:space="preserve">     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</w:rPr>
              <w:t xml:space="preserve"> 指导教师签名：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                          </w:t>
            </w:r>
            <w:bookmarkStart w:id="0" w:name="_GoBack"/>
            <w:bookmarkEnd w:id="0"/>
            <w:r w:rsidR="006C62F7" w:rsidRPr="00AE5C13">
              <w:rPr>
                <w:rFonts w:ascii="宋体" w:hAnsi="宋体" w:cs="宋体" w:hint="eastAsia"/>
                <w:kern w:val="0"/>
                <w:szCs w:val="21"/>
              </w:rPr>
              <w:t xml:space="preserve">  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</w:rPr>
              <w:t>年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</w:rPr>
              <w:t>月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="006C62F7" w:rsidRPr="00AE5C13">
              <w:rPr>
                <w:rFonts w:ascii="宋体" w:hAnsi="宋体" w:cs="宋体" w:hint="eastAsia"/>
                <w:kern w:val="0"/>
                <w:szCs w:val="21"/>
              </w:rPr>
              <w:t>日</w:t>
            </w:r>
          </w:p>
        </w:tc>
      </w:tr>
      <w:tr w:rsidR="006C62F7" w:rsidRPr="00AE5C13" w:rsidTr="008E4DE9">
        <w:trPr>
          <w:trHeight w:val="5941"/>
        </w:trPr>
        <w:tc>
          <w:tcPr>
            <w:tcW w:w="5000" w:type="pct"/>
            <w:gridSpan w:val="7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62F7" w:rsidRPr="00AE5C13" w:rsidRDefault="006C62F7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毕业设计（论文）答辩资格审查小组意见：</w:t>
            </w:r>
          </w:p>
          <w:p w:rsidR="006C62F7" w:rsidRPr="00AE5C13" w:rsidRDefault="006C62F7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:rsidR="006C62F7" w:rsidRPr="00AE5C13" w:rsidRDefault="006C62F7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 w:val="24"/>
              </w:rPr>
            </w:pPr>
          </w:p>
          <w:p w:rsidR="006C62F7" w:rsidRPr="00AE5C13" w:rsidRDefault="006C62F7" w:rsidP="008E4DE9">
            <w:pPr>
              <w:widowControl/>
              <w:spacing w:before="312"/>
              <w:jc w:val="center"/>
              <w:rPr>
                <w:rFonts w:ascii="宋体" w:hAnsi="宋体" w:cs="宋体"/>
                <w:kern w:val="0"/>
                <w:szCs w:val="21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符合答辩资格，同意答辩 □      不符合答辩资格，不同意答辩 □</w:t>
            </w:r>
          </w:p>
          <w:p w:rsidR="006C62F7" w:rsidRPr="00AE5C13" w:rsidRDefault="006C62F7" w:rsidP="008E4DE9">
            <w:pPr>
              <w:widowControl/>
              <w:spacing w:before="312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:rsidR="006C62F7" w:rsidRPr="00AE5C13" w:rsidRDefault="006C62F7" w:rsidP="008E4DE9">
            <w:pPr>
              <w:widowControl/>
              <w:spacing w:before="312"/>
              <w:ind w:firstLineChars="1200" w:firstLine="2520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</w:rPr>
              <w:t>组长签名：</w:t>
            </w:r>
            <w:r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                                  </w:t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> </w:t>
            </w:r>
          </w:p>
          <w:p w:rsidR="006C62F7" w:rsidRPr="00AE5C13" w:rsidRDefault="006C62F7" w:rsidP="008E4DE9">
            <w:pPr>
              <w:widowControl/>
              <w:spacing w:before="312"/>
              <w:ind w:firstLineChars="2250" w:firstLine="4725"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>年</w:t>
            </w:r>
            <w:r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>月</w:t>
            </w:r>
            <w:r w:rsidRPr="00AE5C13">
              <w:rPr>
                <w:rFonts w:ascii="宋体" w:hAnsi="宋体" w:cs="宋体" w:hint="eastAsia"/>
                <w:kern w:val="0"/>
                <w:szCs w:val="21"/>
                <w:u w:val="single"/>
              </w:rPr>
              <w:t xml:space="preserve">    </w:t>
            </w:r>
            <w:r w:rsidRPr="00AE5C13">
              <w:rPr>
                <w:rFonts w:ascii="宋体" w:hAnsi="宋体" w:cs="宋体" w:hint="eastAsia"/>
                <w:kern w:val="0"/>
                <w:szCs w:val="21"/>
              </w:rPr>
              <w:t>日</w:t>
            </w:r>
          </w:p>
          <w:p w:rsidR="006C62F7" w:rsidRPr="00AE5C13" w:rsidRDefault="006C62F7" w:rsidP="008E4DE9">
            <w:pPr>
              <w:widowControl/>
              <w:spacing w:before="312"/>
              <w:ind w:firstLine="6000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 w:rsidR="006C62F7" w:rsidRPr="00AE5C13" w:rsidRDefault="006C62F7" w:rsidP="006C62F7">
      <w:pPr>
        <w:rPr>
          <w:sz w:val="18"/>
          <w:szCs w:val="18"/>
        </w:rPr>
      </w:pPr>
      <w:r w:rsidRPr="00AE5C13">
        <w:rPr>
          <w:rFonts w:hint="eastAsia"/>
          <w:sz w:val="18"/>
          <w:szCs w:val="18"/>
        </w:rPr>
        <w:t>注：此表中内容综述由学生填写，资格审查项目由指导教师填写。</w:t>
      </w:r>
    </w:p>
    <w:p w:rsidR="00FE6145" w:rsidRPr="006C62F7" w:rsidRDefault="00FE6145"/>
    <w:sectPr w:rsidR="00FE6145" w:rsidRPr="006C6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234" w:rsidRDefault="00701234" w:rsidP="006C62F7">
      <w:r>
        <w:separator/>
      </w:r>
    </w:p>
  </w:endnote>
  <w:endnote w:type="continuationSeparator" w:id="0">
    <w:p w:rsidR="00701234" w:rsidRDefault="00701234" w:rsidP="006C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234" w:rsidRDefault="00701234" w:rsidP="006C62F7">
      <w:r>
        <w:separator/>
      </w:r>
    </w:p>
  </w:footnote>
  <w:footnote w:type="continuationSeparator" w:id="0">
    <w:p w:rsidR="00701234" w:rsidRDefault="00701234" w:rsidP="006C6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CA6"/>
    <w:rsid w:val="00387F3C"/>
    <w:rsid w:val="00500CA6"/>
    <w:rsid w:val="005775E4"/>
    <w:rsid w:val="006C62F7"/>
    <w:rsid w:val="006C7437"/>
    <w:rsid w:val="00701234"/>
    <w:rsid w:val="008555FF"/>
    <w:rsid w:val="00AA40C9"/>
    <w:rsid w:val="00C11CFD"/>
    <w:rsid w:val="00E032E2"/>
    <w:rsid w:val="00F5651D"/>
    <w:rsid w:val="00FE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688B38"/>
  <w15:chartTrackingRefBased/>
  <w15:docId w15:val="{18694499-6093-4DF5-A499-5FE8B21E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62F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2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62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62F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62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</dc:creator>
  <cp:keywords/>
  <dc:description/>
  <cp:lastModifiedBy>Key</cp:lastModifiedBy>
  <cp:revision>7</cp:revision>
  <dcterms:created xsi:type="dcterms:W3CDTF">2019-12-30T08:30:00Z</dcterms:created>
  <dcterms:modified xsi:type="dcterms:W3CDTF">2020-06-03T02:23:00Z</dcterms:modified>
</cp:coreProperties>
</file>