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6E63" w:rsidRDefault="00E96E63" w:rsidP="00E96E63">
      <w:pPr>
        <w:tabs>
          <w:tab w:val="left" w:pos="6870"/>
        </w:tabs>
        <w:jc w:val="center"/>
        <w:rPr>
          <w:rFonts w:ascii="黑体" w:eastAsia="黑体" w:hAnsi="黑体"/>
          <w:sz w:val="30"/>
        </w:rPr>
      </w:pPr>
      <w:r>
        <w:rPr>
          <w:rFonts w:ascii="黑体" w:eastAsia="黑体" w:hAnsi="黑体" w:hint="eastAsia"/>
          <w:sz w:val="30"/>
        </w:rPr>
        <w:t>南京邮电大学毕业设计(论文)指导教师评价表</w:t>
      </w:r>
    </w:p>
    <w:tbl>
      <w:tblPr>
        <w:tblW w:w="980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0"/>
        <w:gridCol w:w="1494"/>
        <w:gridCol w:w="372"/>
        <w:gridCol w:w="840"/>
        <w:gridCol w:w="948"/>
        <w:gridCol w:w="579"/>
        <w:gridCol w:w="1041"/>
        <w:gridCol w:w="1260"/>
        <w:gridCol w:w="154"/>
        <w:gridCol w:w="680"/>
        <w:gridCol w:w="824"/>
      </w:tblGrid>
      <w:tr w:rsidR="00E96E63" w:rsidTr="00E96E63">
        <w:trPr>
          <w:trHeight w:val="567"/>
          <w:jc w:val="center"/>
        </w:trPr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6E63" w:rsidRDefault="00E96E63">
            <w:pPr>
              <w:tabs>
                <w:tab w:val="left" w:pos="6870"/>
              </w:tabs>
              <w:jc w:val="center"/>
            </w:pPr>
            <w:r>
              <w:rPr>
                <w:rFonts w:hint="eastAsia"/>
              </w:rPr>
              <w:t>题</w:t>
            </w:r>
            <w:r>
              <w:t xml:space="preserve"> </w:t>
            </w:r>
            <w:r>
              <w:rPr>
                <w:rFonts w:hint="eastAsia"/>
              </w:rPr>
              <w:t>目</w:t>
            </w:r>
          </w:p>
        </w:tc>
        <w:tc>
          <w:tcPr>
            <w:tcW w:w="819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6E63" w:rsidRDefault="00E96E63">
            <w:pPr>
              <w:tabs>
                <w:tab w:val="left" w:pos="6870"/>
              </w:tabs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面向网络编码的有限域基础运算库设计与实现</w:t>
            </w:r>
          </w:p>
        </w:tc>
      </w:tr>
      <w:tr w:rsidR="00E96E63" w:rsidTr="00E96E63">
        <w:trPr>
          <w:trHeight w:val="567"/>
          <w:jc w:val="center"/>
        </w:trPr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6E63" w:rsidRDefault="00E96E63">
            <w:pPr>
              <w:tabs>
                <w:tab w:val="left" w:pos="6870"/>
              </w:tabs>
              <w:jc w:val="center"/>
            </w:pPr>
            <w:r>
              <w:rPr>
                <w:rFonts w:hint="eastAsia"/>
              </w:rPr>
              <w:t>学生姓名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6E63" w:rsidRDefault="00E96E63">
            <w:pPr>
              <w:tabs>
                <w:tab w:val="left" w:pos="6870"/>
              </w:tabs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姚毓昆</w:t>
            </w:r>
          </w:p>
        </w:tc>
        <w:tc>
          <w:tcPr>
            <w:tcW w:w="1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6E63" w:rsidRDefault="00E96E63">
            <w:pPr>
              <w:tabs>
                <w:tab w:val="left" w:pos="6870"/>
              </w:tabs>
              <w:jc w:val="center"/>
            </w:pPr>
            <w:r>
              <w:rPr>
                <w:rFonts w:hint="eastAsia"/>
              </w:rPr>
              <w:t>班级学号</w:t>
            </w:r>
          </w:p>
        </w:tc>
        <w:tc>
          <w:tcPr>
            <w:tcW w:w="1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6E63" w:rsidRDefault="00E96E63">
            <w:pPr>
              <w:tabs>
                <w:tab w:val="left" w:pos="687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B16090318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6E63" w:rsidRDefault="00E96E63">
            <w:pPr>
              <w:tabs>
                <w:tab w:val="left" w:pos="6870"/>
              </w:tabs>
              <w:jc w:val="center"/>
            </w:pPr>
            <w:r>
              <w:rPr>
                <w:rFonts w:hint="eastAsia"/>
              </w:rPr>
              <w:t>专业</w:t>
            </w:r>
          </w:p>
        </w:tc>
        <w:tc>
          <w:tcPr>
            <w:tcW w:w="29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6E63" w:rsidRDefault="00E96E63">
            <w:pPr>
              <w:tabs>
                <w:tab w:val="left" w:pos="6870"/>
              </w:tabs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网络工程</w:t>
            </w:r>
          </w:p>
        </w:tc>
      </w:tr>
      <w:tr w:rsidR="00E96E63" w:rsidTr="00E96E63">
        <w:trPr>
          <w:trHeight w:val="567"/>
          <w:jc w:val="center"/>
        </w:trPr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6E63" w:rsidRDefault="00E96E63">
            <w:pPr>
              <w:tabs>
                <w:tab w:val="left" w:pos="6870"/>
              </w:tabs>
              <w:jc w:val="center"/>
            </w:pPr>
            <w:r>
              <w:rPr>
                <w:rFonts w:hint="eastAsia"/>
              </w:rPr>
              <w:t>评分内容</w:t>
            </w:r>
          </w:p>
        </w:tc>
        <w:tc>
          <w:tcPr>
            <w:tcW w:w="65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6E63" w:rsidRDefault="00E96E63">
            <w:pPr>
              <w:tabs>
                <w:tab w:val="left" w:pos="6870"/>
              </w:tabs>
              <w:jc w:val="center"/>
            </w:pPr>
            <w:r>
              <w:rPr>
                <w:rFonts w:hint="eastAsia"/>
              </w:rPr>
              <w:t>具</w:t>
            </w:r>
            <w:r>
              <w:t xml:space="preserve"> </w:t>
            </w:r>
            <w:r>
              <w:rPr>
                <w:rFonts w:hint="eastAsia"/>
              </w:rPr>
              <w:t>体</w:t>
            </w:r>
            <w:r>
              <w:t xml:space="preserve"> </w:t>
            </w:r>
            <w:r>
              <w:rPr>
                <w:rFonts w:hint="eastAsia"/>
              </w:rPr>
              <w:t>要</w:t>
            </w:r>
            <w:r>
              <w:t xml:space="preserve"> </w:t>
            </w:r>
            <w:r>
              <w:rPr>
                <w:rFonts w:hint="eastAsia"/>
              </w:rPr>
              <w:t>求</w:t>
            </w:r>
          </w:p>
        </w:tc>
        <w:tc>
          <w:tcPr>
            <w:tcW w:w="8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6E63" w:rsidRDefault="00E96E63">
            <w:pPr>
              <w:tabs>
                <w:tab w:val="left" w:pos="6870"/>
              </w:tabs>
              <w:jc w:val="center"/>
            </w:pPr>
            <w:r>
              <w:rPr>
                <w:rFonts w:hint="eastAsia"/>
              </w:rPr>
              <w:t>总分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6E63" w:rsidRDefault="00E96E63">
            <w:pPr>
              <w:tabs>
                <w:tab w:val="left" w:pos="6870"/>
              </w:tabs>
              <w:jc w:val="center"/>
            </w:pPr>
            <w:r>
              <w:rPr>
                <w:rFonts w:hint="eastAsia"/>
              </w:rPr>
              <w:t>评分</w:t>
            </w:r>
          </w:p>
        </w:tc>
      </w:tr>
      <w:tr w:rsidR="00E96E63" w:rsidTr="00E96E63">
        <w:trPr>
          <w:trHeight w:val="39"/>
          <w:jc w:val="center"/>
        </w:trPr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6E63" w:rsidRDefault="00E96E63">
            <w:pPr>
              <w:tabs>
                <w:tab w:val="left" w:pos="6870"/>
              </w:tabs>
              <w:jc w:val="center"/>
            </w:pPr>
            <w:r>
              <w:rPr>
                <w:rFonts w:hint="eastAsia"/>
              </w:rPr>
              <w:t>开题情况调研论证</w:t>
            </w:r>
          </w:p>
        </w:tc>
        <w:tc>
          <w:tcPr>
            <w:tcW w:w="65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6E63" w:rsidRDefault="00E96E63">
            <w:pPr>
              <w:tabs>
                <w:tab w:val="left" w:pos="6870"/>
              </w:tabs>
            </w:pPr>
            <w:r>
              <w:rPr>
                <w:rFonts w:hint="eastAsia"/>
              </w:rPr>
              <w:t>能独立查阅文献资料及从事其他形式的调研，能较好地理解课题任务并提出实施方案，有分析整理各类信息并从中获取新知识的能力。</w:t>
            </w:r>
            <w:r>
              <w:t xml:space="preserve"> </w:t>
            </w:r>
          </w:p>
        </w:tc>
        <w:tc>
          <w:tcPr>
            <w:tcW w:w="8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6E63" w:rsidRDefault="00E96E63">
            <w:pPr>
              <w:tabs>
                <w:tab w:val="left" w:pos="6870"/>
              </w:tabs>
              <w:jc w:val="center"/>
            </w:pPr>
            <w:r>
              <w:t>10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6E63" w:rsidRDefault="00E96E63"/>
        </w:tc>
      </w:tr>
      <w:tr w:rsidR="00E96E63" w:rsidTr="00E96E63">
        <w:trPr>
          <w:trHeight w:val="39"/>
          <w:jc w:val="center"/>
        </w:trPr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6E63" w:rsidRDefault="00E96E63">
            <w:pPr>
              <w:tabs>
                <w:tab w:val="left" w:pos="6870"/>
              </w:tabs>
              <w:jc w:val="center"/>
            </w:pPr>
            <w:r>
              <w:rPr>
                <w:rFonts w:hint="eastAsia"/>
              </w:rPr>
              <w:t>外文翻译</w:t>
            </w:r>
          </w:p>
        </w:tc>
        <w:tc>
          <w:tcPr>
            <w:tcW w:w="65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6E63" w:rsidRDefault="00E96E63">
            <w:pPr>
              <w:tabs>
                <w:tab w:val="left" w:pos="6870"/>
              </w:tabs>
            </w:pPr>
            <w:r>
              <w:rPr>
                <w:rFonts w:hint="eastAsia"/>
              </w:rPr>
              <w:t>摘要及外文资料翻译准确，文字流畅，符合规定内容及字数要求。</w:t>
            </w:r>
            <w:r>
              <w:t xml:space="preserve"> </w:t>
            </w:r>
          </w:p>
        </w:tc>
        <w:tc>
          <w:tcPr>
            <w:tcW w:w="8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6E63" w:rsidRDefault="00E96E63">
            <w:pPr>
              <w:tabs>
                <w:tab w:val="left" w:pos="6870"/>
              </w:tabs>
              <w:jc w:val="center"/>
            </w:pPr>
            <w:r>
              <w:t>10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6E63" w:rsidRDefault="00E96E63"/>
        </w:tc>
      </w:tr>
      <w:tr w:rsidR="00E96E63" w:rsidTr="00E96E63">
        <w:trPr>
          <w:trHeight w:val="39"/>
          <w:jc w:val="center"/>
        </w:trPr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6E63" w:rsidRDefault="00E96E63">
            <w:pPr>
              <w:tabs>
                <w:tab w:val="left" w:pos="6870"/>
              </w:tabs>
              <w:jc w:val="center"/>
            </w:pPr>
            <w:r>
              <w:rPr>
                <w:rFonts w:hint="eastAsia"/>
              </w:rPr>
              <w:t>设计质量</w:t>
            </w:r>
          </w:p>
        </w:tc>
        <w:tc>
          <w:tcPr>
            <w:tcW w:w="65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6E63" w:rsidRDefault="00E96E63">
            <w:pPr>
              <w:tabs>
                <w:tab w:val="left" w:pos="6870"/>
              </w:tabs>
            </w:pPr>
            <w:r>
              <w:rPr>
                <w:rFonts w:hint="eastAsia"/>
              </w:rPr>
              <w:t>论证、分析、设计、计算、结构、建模、实验正确合理。</w:t>
            </w:r>
            <w:r>
              <w:t xml:space="preserve"> </w:t>
            </w:r>
          </w:p>
        </w:tc>
        <w:tc>
          <w:tcPr>
            <w:tcW w:w="8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6E63" w:rsidRDefault="00E96E63">
            <w:pPr>
              <w:tabs>
                <w:tab w:val="left" w:pos="6870"/>
              </w:tabs>
              <w:jc w:val="center"/>
            </w:pPr>
            <w:r>
              <w:t>30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6E63" w:rsidRDefault="00E96E63"/>
        </w:tc>
      </w:tr>
      <w:tr w:rsidR="00E96E63" w:rsidTr="00E96E63">
        <w:trPr>
          <w:trHeight w:val="39"/>
          <w:jc w:val="center"/>
        </w:trPr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6E63" w:rsidRDefault="00E96E63">
            <w:pPr>
              <w:tabs>
                <w:tab w:val="left" w:pos="6870"/>
              </w:tabs>
              <w:jc w:val="center"/>
            </w:pPr>
            <w:r>
              <w:rPr>
                <w:rFonts w:hint="eastAsia"/>
              </w:rPr>
              <w:t>创新</w:t>
            </w:r>
          </w:p>
        </w:tc>
        <w:tc>
          <w:tcPr>
            <w:tcW w:w="65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6E63" w:rsidRDefault="00E96E63">
            <w:pPr>
              <w:tabs>
                <w:tab w:val="left" w:pos="6870"/>
              </w:tabs>
            </w:pPr>
            <w:r>
              <w:rPr>
                <w:rFonts w:hint="eastAsia"/>
              </w:rPr>
              <w:t>工作中有创新意识，有重大改进或独特见解，有一定实用价值。</w:t>
            </w:r>
            <w:r>
              <w:t xml:space="preserve"> </w:t>
            </w:r>
          </w:p>
        </w:tc>
        <w:tc>
          <w:tcPr>
            <w:tcW w:w="8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6E63" w:rsidRDefault="00E96E63">
            <w:pPr>
              <w:tabs>
                <w:tab w:val="left" w:pos="6870"/>
              </w:tabs>
              <w:jc w:val="center"/>
            </w:pPr>
            <w:r>
              <w:t>10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6E63" w:rsidRDefault="00E96E63"/>
        </w:tc>
      </w:tr>
      <w:tr w:rsidR="00E96E63" w:rsidTr="00E96E63">
        <w:trPr>
          <w:trHeight w:val="39"/>
          <w:jc w:val="center"/>
        </w:trPr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6E63" w:rsidRDefault="00E96E63">
            <w:pPr>
              <w:tabs>
                <w:tab w:val="left" w:pos="6870"/>
              </w:tabs>
              <w:jc w:val="center"/>
            </w:pPr>
            <w:r>
              <w:rPr>
                <w:rFonts w:hint="eastAsia"/>
              </w:rPr>
              <w:t>撰写质量</w:t>
            </w:r>
          </w:p>
        </w:tc>
        <w:tc>
          <w:tcPr>
            <w:tcW w:w="65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6E63" w:rsidRDefault="00E96E63">
            <w:pPr>
              <w:tabs>
                <w:tab w:val="left" w:pos="6870"/>
              </w:tabs>
            </w:pPr>
            <w:r>
              <w:rPr>
                <w:rFonts w:hint="eastAsia"/>
              </w:rPr>
              <w:t>结构严谨，文字通顺，用语符合技术规范，图表清楚，书写格式规范，符合规定字数要求。</w:t>
            </w:r>
            <w:r>
              <w:t xml:space="preserve"> </w:t>
            </w:r>
          </w:p>
        </w:tc>
        <w:tc>
          <w:tcPr>
            <w:tcW w:w="8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6E63" w:rsidRDefault="00E96E63">
            <w:pPr>
              <w:tabs>
                <w:tab w:val="left" w:pos="6870"/>
              </w:tabs>
              <w:jc w:val="center"/>
            </w:pPr>
            <w:r>
              <w:t>10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6E63" w:rsidRDefault="00E96E63"/>
        </w:tc>
      </w:tr>
      <w:tr w:rsidR="00E96E63" w:rsidTr="00E96E63">
        <w:trPr>
          <w:trHeight w:val="39"/>
          <w:jc w:val="center"/>
        </w:trPr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6E63" w:rsidRDefault="00E96E63">
            <w:pPr>
              <w:tabs>
                <w:tab w:val="left" w:pos="6870"/>
              </w:tabs>
              <w:jc w:val="center"/>
            </w:pPr>
            <w:r>
              <w:rPr>
                <w:rFonts w:hint="eastAsia"/>
              </w:rPr>
              <w:t>学习态度</w:t>
            </w:r>
          </w:p>
        </w:tc>
        <w:tc>
          <w:tcPr>
            <w:tcW w:w="65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6E63" w:rsidRDefault="00E96E63">
            <w:pPr>
              <w:tabs>
                <w:tab w:val="left" w:pos="6870"/>
              </w:tabs>
            </w:pPr>
            <w:r>
              <w:rPr>
                <w:rFonts w:hint="eastAsia"/>
              </w:rPr>
              <w:t>努力学习，遵守纪律，作风严谨务实，按期圆满完成规定的任务。</w:t>
            </w:r>
            <w:r>
              <w:t xml:space="preserve"> </w:t>
            </w:r>
          </w:p>
        </w:tc>
        <w:tc>
          <w:tcPr>
            <w:tcW w:w="8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6E63" w:rsidRDefault="00E96E63">
            <w:pPr>
              <w:tabs>
                <w:tab w:val="left" w:pos="6870"/>
              </w:tabs>
              <w:jc w:val="center"/>
            </w:pPr>
            <w:r>
              <w:t>10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6E63" w:rsidRDefault="00E96E63"/>
        </w:tc>
      </w:tr>
      <w:tr w:rsidR="00E96E63" w:rsidTr="00E96E63">
        <w:trPr>
          <w:trHeight w:val="39"/>
          <w:jc w:val="center"/>
        </w:trPr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6E63" w:rsidRDefault="00E96E63">
            <w:pPr>
              <w:tabs>
                <w:tab w:val="left" w:pos="6870"/>
              </w:tabs>
              <w:jc w:val="center"/>
            </w:pPr>
            <w:r>
              <w:rPr>
                <w:rFonts w:hint="eastAsia"/>
              </w:rPr>
              <w:t>综合能力</w:t>
            </w:r>
          </w:p>
        </w:tc>
        <w:tc>
          <w:tcPr>
            <w:tcW w:w="65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6E63" w:rsidRDefault="00E96E63">
            <w:pPr>
              <w:tabs>
                <w:tab w:val="left" w:pos="6870"/>
              </w:tabs>
            </w:pPr>
            <w:r>
              <w:rPr>
                <w:rFonts w:hint="eastAsia"/>
              </w:rPr>
              <w:t>能综合运用所学知识和技能发现与解决实际问题。</w:t>
            </w:r>
            <w:r>
              <w:t xml:space="preserve"> </w:t>
            </w:r>
          </w:p>
        </w:tc>
        <w:tc>
          <w:tcPr>
            <w:tcW w:w="8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6E63" w:rsidRDefault="00E96E63">
            <w:pPr>
              <w:tabs>
                <w:tab w:val="left" w:pos="6870"/>
              </w:tabs>
              <w:jc w:val="center"/>
            </w:pPr>
            <w:r>
              <w:t>20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6E63" w:rsidRDefault="00E96E63"/>
        </w:tc>
      </w:tr>
      <w:tr w:rsidR="00E96E63" w:rsidTr="00E96E63">
        <w:trPr>
          <w:trHeight w:val="523"/>
          <w:jc w:val="center"/>
        </w:trPr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6E63" w:rsidRDefault="00E96E63">
            <w:pPr>
              <w:tabs>
                <w:tab w:val="left" w:pos="6870"/>
              </w:tabs>
              <w:jc w:val="center"/>
            </w:pPr>
            <w:r>
              <w:rPr>
                <w:rFonts w:hint="eastAsia"/>
              </w:rPr>
              <w:t>总评分</w:t>
            </w:r>
          </w:p>
        </w:tc>
        <w:tc>
          <w:tcPr>
            <w:tcW w:w="819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6E63" w:rsidRDefault="00E96E63">
            <w:pPr>
              <w:tabs>
                <w:tab w:val="left" w:pos="6870"/>
              </w:tabs>
              <w:jc w:val="center"/>
              <w:rPr>
                <w:sz w:val="24"/>
              </w:rPr>
            </w:pPr>
          </w:p>
        </w:tc>
      </w:tr>
      <w:tr w:rsidR="00E96E63" w:rsidTr="00E96E63">
        <w:trPr>
          <w:trHeight w:val="5807"/>
          <w:jc w:val="center"/>
        </w:trPr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6E63" w:rsidRDefault="00E96E63">
            <w:pPr>
              <w:tabs>
                <w:tab w:val="left" w:pos="6870"/>
              </w:tabs>
              <w:jc w:val="center"/>
            </w:pPr>
            <w:r>
              <w:rPr>
                <w:rFonts w:hint="eastAsia"/>
              </w:rPr>
              <w:t>指导教师</w:t>
            </w:r>
          </w:p>
          <w:p w:rsidR="00E96E63" w:rsidRDefault="00E96E63">
            <w:pPr>
              <w:tabs>
                <w:tab w:val="left" w:pos="6870"/>
              </w:tabs>
              <w:jc w:val="center"/>
            </w:pPr>
            <w:r>
              <w:rPr>
                <w:rFonts w:hint="eastAsia"/>
              </w:rPr>
              <w:t>评阅意见</w:t>
            </w:r>
          </w:p>
        </w:tc>
        <w:tc>
          <w:tcPr>
            <w:tcW w:w="819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6E63" w:rsidRDefault="00E96E63" w:rsidP="0029257E">
            <w:pPr>
              <w:tabs>
                <w:tab w:val="left" w:pos="6870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该</w:t>
            </w:r>
            <w:r w:rsidR="0029257E">
              <w:rPr>
                <w:rFonts w:hint="eastAsia"/>
                <w:sz w:val="24"/>
              </w:rPr>
              <w:t>毕业设计</w:t>
            </w:r>
            <w:r>
              <w:rPr>
                <w:rFonts w:hint="eastAsia"/>
                <w:sz w:val="24"/>
              </w:rPr>
              <w:t>整体达成</w:t>
            </w:r>
            <w:r w:rsidR="0029257E">
              <w:rPr>
                <w:rFonts w:hint="eastAsia"/>
                <w:sz w:val="24"/>
              </w:rPr>
              <w:t>任务，选题符合专业培养目标且</w:t>
            </w:r>
            <w:r w:rsidR="0029257E">
              <w:rPr>
                <w:rFonts w:hint="eastAsia"/>
                <w:sz w:val="24"/>
              </w:rPr>
              <w:t>具有较高的参考价值</w:t>
            </w:r>
            <w:r w:rsidR="0029257E">
              <w:rPr>
                <w:rFonts w:hint="eastAsia"/>
                <w:sz w:val="24"/>
              </w:rPr>
              <w:t>，能够达到综合训练的目的</w:t>
            </w:r>
            <w:r>
              <w:rPr>
                <w:rFonts w:hint="eastAsia"/>
                <w:sz w:val="24"/>
              </w:rPr>
              <w:t>。该生写作过程中</w:t>
            </w:r>
            <w:r w:rsidR="0029257E">
              <w:rPr>
                <w:rFonts w:hint="eastAsia"/>
                <w:sz w:val="24"/>
              </w:rPr>
              <w:t>的学习能力较强，</w:t>
            </w:r>
            <w:r>
              <w:rPr>
                <w:rFonts w:hint="eastAsia"/>
                <w:sz w:val="24"/>
              </w:rPr>
              <w:t>能综合运用所学知识，全面</w:t>
            </w:r>
            <w:r w:rsidR="00525AD6">
              <w:rPr>
                <w:rFonts w:hint="eastAsia"/>
                <w:sz w:val="24"/>
              </w:rPr>
              <w:t>地</w:t>
            </w:r>
            <w:r w:rsidR="0029257E">
              <w:rPr>
                <w:rFonts w:hint="eastAsia"/>
                <w:sz w:val="24"/>
              </w:rPr>
              <w:t>研究</w:t>
            </w:r>
            <w:r>
              <w:rPr>
                <w:rFonts w:hint="eastAsia"/>
                <w:sz w:val="24"/>
              </w:rPr>
              <w:t>问题</w:t>
            </w:r>
            <w:r w:rsidR="00525AD6">
              <w:rPr>
                <w:rFonts w:hint="eastAsia"/>
                <w:sz w:val="24"/>
              </w:rPr>
              <w:t>，</w:t>
            </w:r>
            <w:bookmarkStart w:id="0" w:name="_GoBack"/>
            <w:bookmarkEnd w:id="0"/>
            <w:r w:rsidR="00525AD6">
              <w:rPr>
                <w:rFonts w:hint="eastAsia"/>
                <w:sz w:val="24"/>
              </w:rPr>
              <w:t>但是</w:t>
            </w:r>
            <w:r w:rsidR="0029257E">
              <w:rPr>
                <w:rFonts w:hint="eastAsia"/>
                <w:sz w:val="24"/>
              </w:rPr>
              <w:t>实验部分</w:t>
            </w:r>
            <w:r>
              <w:rPr>
                <w:rFonts w:hint="eastAsia"/>
                <w:sz w:val="24"/>
              </w:rPr>
              <w:t>有待进一步</w:t>
            </w:r>
            <w:r w:rsidR="0029257E">
              <w:rPr>
                <w:rFonts w:hint="eastAsia"/>
                <w:sz w:val="24"/>
              </w:rPr>
              <w:t>完善。</w:t>
            </w:r>
          </w:p>
        </w:tc>
      </w:tr>
      <w:tr w:rsidR="00E96E63" w:rsidTr="00E96E63">
        <w:trPr>
          <w:trHeight w:val="567"/>
          <w:jc w:val="center"/>
        </w:trPr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6E63" w:rsidRDefault="00E96E63">
            <w:pPr>
              <w:tabs>
                <w:tab w:val="left" w:pos="6870"/>
              </w:tabs>
              <w:jc w:val="center"/>
            </w:pPr>
            <w:r>
              <w:rPr>
                <w:rFonts w:hint="eastAsia"/>
              </w:rPr>
              <w:t>评阅成绩</w:t>
            </w:r>
          </w:p>
        </w:tc>
        <w:tc>
          <w:tcPr>
            <w:tcW w:w="1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6E63" w:rsidRDefault="00E96E63"/>
        </w:tc>
        <w:tc>
          <w:tcPr>
            <w:tcW w:w="17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6E63" w:rsidRDefault="00E96E63">
            <w:pPr>
              <w:tabs>
                <w:tab w:val="left" w:pos="6870"/>
              </w:tabs>
              <w:jc w:val="center"/>
            </w:pPr>
            <w:r>
              <w:rPr>
                <w:rFonts w:hint="eastAsia"/>
              </w:rPr>
              <w:t>指导教师签名</w:t>
            </w: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6E63" w:rsidRDefault="00E96E63"/>
        </w:tc>
        <w:tc>
          <w:tcPr>
            <w:tcW w:w="14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6E63" w:rsidRDefault="00E96E63">
            <w:pPr>
              <w:tabs>
                <w:tab w:val="left" w:pos="6870"/>
              </w:tabs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15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6E63" w:rsidRDefault="00E96E63">
            <w:pPr>
              <w:tabs>
                <w:tab w:val="left" w:pos="687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2020.6.4</w:t>
            </w:r>
          </w:p>
        </w:tc>
      </w:tr>
    </w:tbl>
    <w:p w:rsidR="00E96E63" w:rsidRDefault="00E96E63" w:rsidP="00E96E63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504E63" w:rsidRPr="00E96E63" w:rsidRDefault="00504E63" w:rsidP="00E96E63"/>
    <w:sectPr w:rsidR="00504E63" w:rsidRPr="00E96E63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E63"/>
    <w:rsid w:val="0029257E"/>
    <w:rsid w:val="00504E63"/>
    <w:rsid w:val="00525AD6"/>
    <w:rsid w:val="00E96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F13041"/>
  <w15:chartTrackingRefBased/>
  <w15:docId w15:val="{D56A91C4-07FD-4B1D-AFD0-5CC7B53CD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3">
    <w:name w:val="header"/>
    <w:basedOn w:val="a"/>
    <w:link w:val="a4"/>
    <w:semiHidden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semiHidden/>
    <w:locked/>
    <w:rPr>
      <w:rFonts w:ascii="宋体" w:eastAsia="宋体" w:hAnsi="宋体" w:hint="eastAsia"/>
      <w:kern w:val="2"/>
      <w:sz w:val="18"/>
      <w:szCs w:val="18"/>
    </w:rPr>
  </w:style>
  <w:style w:type="paragraph" w:styleId="a5">
    <w:name w:val="footer"/>
    <w:basedOn w:val="a"/>
    <w:link w:val="a6"/>
    <w:semiHidden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semiHidden/>
    <w:locked/>
    <w:rPr>
      <w:rFonts w:ascii="宋体" w:eastAsia="宋体" w:hAnsi="宋体" w:hint="eastAsia"/>
      <w:kern w:val="2"/>
      <w:sz w:val="18"/>
      <w:szCs w:val="18"/>
    </w:rPr>
  </w:style>
  <w:style w:type="paragraph" w:styleId="a7">
    <w:name w:val="Balloon Text"/>
    <w:basedOn w:val="a"/>
    <w:link w:val="1"/>
    <w:semiHidden/>
    <w:unhideWhenUsed/>
    <w:rPr>
      <w:sz w:val="18"/>
      <w:szCs w:val="18"/>
    </w:rPr>
  </w:style>
  <w:style w:type="character" w:customStyle="1" w:styleId="a8">
    <w:name w:val="批注框文本 字符"/>
    <w:basedOn w:val="a0"/>
    <w:semiHidden/>
    <w:locked/>
    <w:rPr>
      <w:rFonts w:ascii="宋体" w:eastAsia="宋体" w:hAnsi="宋体" w:hint="eastAsia"/>
      <w:kern w:val="2"/>
      <w:sz w:val="18"/>
      <w:szCs w:val="18"/>
    </w:rPr>
  </w:style>
  <w:style w:type="character" w:customStyle="1" w:styleId="1">
    <w:name w:val="批注框文本 字符1"/>
    <w:basedOn w:val="a0"/>
    <w:link w:val="a7"/>
    <w:locked/>
    <w:rPr>
      <w:rFonts w:ascii="宋体" w:eastAsia="宋体" w:hAnsi="宋体" w:hint="eastAsia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47544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83</Words>
  <Characters>475</Characters>
  <Application>Microsoft Office Word</Application>
  <DocSecurity>0</DocSecurity>
  <Lines>3</Lines>
  <Paragraphs>1</Paragraphs>
  <ScaleCrop>false</ScaleCrop>
  <Company>change</Company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南京邮电大学毕业设计(论文)成绩评定表(指导教师评审表)-表格要进行导出，在指导教师角色下</dc:title>
  <dc:subject/>
  <dc:creator>Key</dc:creator>
  <cp:keywords/>
  <dc:description/>
  <cp:lastModifiedBy>Key</cp:lastModifiedBy>
  <cp:revision>4</cp:revision>
  <dcterms:created xsi:type="dcterms:W3CDTF">2020-06-01T13:35:00Z</dcterms:created>
  <dcterms:modified xsi:type="dcterms:W3CDTF">2020-06-02T12:22:00Z</dcterms:modified>
</cp:coreProperties>
</file>