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31A" w:rsidRDefault="0049231A" w:rsidP="0049231A">
      <w:pPr>
        <w:jc w:val="left"/>
      </w:pPr>
      <w:r w:rsidRPr="00A31644">
        <w:rPr>
          <w:b/>
        </w:rPr>
        <w:t>1</w:t>
      </w:r>
      <w:r w:rsidRPr="00A31644">
        <w:rPr>
          <w:b/>
        </w:rPr>
        <w:t>、</w:t>
      </w:r>
      <w:r>
        <w:rPr>
          <w:rFonts w:hint="eastAsia"/>
        </w:rPr>
        <w:t>选择题</w:t>
      </w:r>
    </w:p>
    <w:p w:rsidR="0049231A" w:rsidRDefault="0049231A" w:rsidP="0049231A">
      <w:pPr>
        <w:spacing w:line="400" w:lineRule="exact"/>
        <w:jc w:val="left"/>
        <w:rPr>
          <w:rFonts w:ascii="宋体" w:hAnsi="宋体"/>
          <w:szCs w:val="21"/>
        </w:rPr>
      </w:pPr>
      <w:r w:rsidRPr="003E16A2">
        <w:rPr>
          <w:rFonts w:hint="eastAsia"/>
        </w:rPr>
        <w:t>(1)</w:t>
      </w:r>
      <w:r>
        <w:rPr>
          <w:rFonts w:hint="eastAsia"/>
          <w:b/>
        </w:rPr>
        <w:t xml:space="preserve"> </w:t>
      </w:r>
      <w:r>
        <w:rPr>
          <w:rFonts w:ascii="宋体" w:hAnsi="宋体" w:hint="eastAsia"/>
          <w:szCs w:val="21"/>
        </w:rPr>
        <w:t>在夫琅和费单缝衍射中，对于给定的入射光，当缝宽度变小时，除中央亮纹的中心位置不变外，各级衍射条纹    [</w:t>
      </w:r>
      <w:r w:rsidRPr="00B43D66">
        <w:rPr>
          <w:rFonts w:ascii="宋体" w:hAnsi="宋体" w:hint="eastAsia"/>
          <w:color w:val="FF0000"/>
          <w:szCs w:val="21"/>
        </w:rPr>
        <w:t xml:space="preserve"> </w:t>
      </w:r>
      <w:r w:rsidRPr="00182469">
        <w:rPr>
          <w:rFonts w:ascii="宋体" w:hAnsi="宋体" w:hint="eastAsia"/>
          <w:b/>
          <w:color w:val="FF0000"/>
          <w:szCs w:val="21"/>
        </w:rPr>
        <w:t>B</w:t>
      </w:r>
      <w:r>
        <w:rPr>
          <w:rFonts w:ascii="宋体" w:hAnsi="宋体" w:hint="eastAsia"/>
          <w:szCs w:val="21"/>
        </w:rPr>
        <w:t xml:space="preserve"> ]                </w:t>
      </w:r>
    </w:p>
    <w:p w:rsidR="0049231A" w:rsidRDefault="0049231A" w:rsidP="0049231A">
      <w:pPr>
        <w:spacing w:line="400" w:lineRule="exact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(</w:t>
      </w:r>
      <w:r w:rsidRPr="00626D08">
        <w:rPr>
          <w:rFonts w:hint="eastAsia"/>
        </w:rPr>
        <w:t>A)</w:t>
      </w:r>
      <w:r>
        <w:rPr>
          <w:rFonts w:ascii="宋体" w:hAnsi="宋体" w:hint="eastAsia"/>
          <w:szCs w:val="21"/>
        </w:rPr>
        <w:t xml:space="preserve"> 对应的衍射角变小；</w:t>
      </w:r>
      <w:r w:rsidRPr="00626D08">
        <w:rPr>
          <w:rFonts w:hint="eastAsia"/>
        </w:rPr>
        <w:t xml:space="preserve">   (B) </w:t>
      </w:r>
      <w:r>
        <w:rPr>
          <w:rFonts w:ascii="宋体" w:hAnsi="宋体" w:hint="eastAsia"/>
          <w:szCs w:val="21"/>
        </w:rPr>
        <w:t>对应的衍射角变大；</w:t>
      </w:r>
    </w:p>
    <w:p w:rsidR="0049231A" w:rsidRDefault="0049231A" w:rsidP="0049231A">
      <w:pPr>
        <w:spacing w:line="400" w:lineRule="exact"/>
        <w:jc w:val="left"/>
        <w:rPr>
          <w:rFonts w:ascii="宋体" w:hAnsi="宋体"/>
          <w:szCs w:val="21"/>
        </w:rPr>
      </w:pPr>
      <w:r w:rsidRPr="00626D08">
        <w:rPr>
          <w:rFonts w:hint="eastAsia"/>
        </w:rPr>
        <w:t xml:space="preserve">(C) </w:t>
      </w:r>
      <w:r>
        <w:rPr>
          <w:rFonts w:ascii="宋体" w:hAnsi="宋体" w:hint="eastAsia"/>
          <w:szCs w:val="21"/>
        </w:rPr>
        <w:t xml:space="preserve">对应的衍射角也不变；  </w:t>
      </w:r>
      <w:r w:rsidRPr="00626D08">
        <w:rPr>
          <w:rFonts w:hint="eastAsia"/>
        </w:rPr>
        <w:t>(D)</w:t>
      </w:r>
      <w:r>
        <w:rPr>
          <w:rFonts w:ascii="宋体" w:hAnsi="宋体" w:hint="eastAsia"/>
          <w:szCs w:val="21"/>
        </w:rPr>
        <w:t xml:space="preserve"> 光强也不变。</w:t>
      </w:r>
    </w:p>
    <w:p w:rsidR="0049231A" w:rsidRDefault="0049231A" w:rsidP="0049231A">
      <w:pPr>
        <w:spacing w:line="400" w:lineRule="exact"/>
      </w:pPr>
      <w:r w:rsidRPr="003E16A2">
        <w:rPr>
          <w:rFonts w:hint="eastAsia"/>
        </w:rPr>
        <w:t xml:space="preserve">(2) </w:t>
      </w:r>
      <w:r>
        <w:rPr>
          <w:rFonts w:hint="eastAsia"/>
        </w:rPr>
        <w:t>孔径相同的电子显微镜和光学显微镜比较，前者分辨本领大的原因是：</w:t>
      </w:r>
      <w:r>
        <w:rPr>
          <w:rFonts w:hint="eastAsia"/>
        </w:rPr>
        <w:t xml:space="preserve">                              [ </w:t>
      </w:r>
      <w:r w:rsidRPr="00B43D66">
        <w:rPr>
          <w:rFonts w:hint="eastAsia"/>
          <w:color w:val="FF0000"/>
        </w:rPr>
        <w:t xml:space="preserve">B </w:t>
      </w:r>
      <w:r>
        <w:rPr>
          <w:rFonts w:hint="eastAsia"/>
        </w:rPr>
        <w:t>]</w:t>
      </w:r>
    </w:p>
    <w:p w:rsidR="0049231A" w:rsidRDefault="0049231A" w:rsidP="0049231A">
      <w:pPr>
        <w:spacing w:line="400" w:lineRule="exact"/>
      </w:pPr>
      <w:r>
        <w:rPr>
          <w:rFonts w:hint="eastAsia"/>
        </w:rPr>
        <w:t xml:space="preserve">(A) </w:t>
      </w:r>
      <w:r>
        <w:rPr>
          <w:rFonts w:hint="eastAsia"/>
        </w:rPr>
        <w:t>电子可以自由移动；</w:t>
      </w:r>
      <w:r>
        <w:rPr>
          <w:rFonts w:hint="eastAsia"/>
        </w:rPr>
        <w:t xml:space="preserve">    (</w:t>
      </w:r>
      <w:r>
        <w:t>B</w:t>
      </w:r>
      <w:r>
        <w:rPr>
          <w:rFonts w:hint="eastAsia"/>
        </w:rPr>
        <w:t xml:space="preserve">) </w:t>
      </w:r>
      <w:r>
        <w:rPr>
          <w:rFonts w:hint="eastAsia"/>
        </w:rPr>
        <w:t>电子</w:t>
      </w:r>
      <w:r>
        <w:rPr>
          <w:rFonts w:hint="eastAsia"/>
          <w:color w:val="000000"/>
        </w:rPr>
        <w:t>衍射</w:t>
      </w:r>
      <w:r>
        <w:rPr>
          <w:rFonts w:hint="eastAsia"/>
        </w:rPr>
        <w:t>的波长比可见光短；</w:t>
      </w:r>
      <w:r>
        <w:rPr>
          <w:rFonts w:hint="eastAsia"/>
        </w:rPr>
        <w:t xml:space="preserve"> </w:t>
      </w:r>
    </w:p>
    <w:p w:rsidR="0049231A" w:rsidRPr="003E16A2" w:rsidRDefault="0049231A" w:rsidP="0049231A">
      <w:pPr>
        <w:spacing w:line="400" w:lineRule="exact"/>
        <w:rPr>
          <w:b/>
        </w:rPr>
      </w:pPr>
      <w:r>
        <w:t xml:space="preserve">(C) </w:t>
      </w:r>
      <w:r>
        <w:rPr>
          <w:rFonts w:hint="eastAsia"/>
        </w:rPr>
        <w:t>电子</w:t>
      </w:r>
      <w:r>
        <w:rPr>
          <w:rFonts w:hint="eastAsia"/>
          <w:color w:val="000000"/>
        </w:rPr>
        <w:t>衍射</w:t>
      </w:r>
      <w:r>
        <w:rPr>
          <w:rFonts w:hint="eastAsia"/>
        </w:rPr>
        <w:t>的波长比可见光波长大；</w:t>
      </w:r>
      <w:r>
        <w:rPr>
          <w:rFonts w:hint="eastAsia"/>
        </w:rPr>
        <w:t xml:space="preserve">  (</w:t>
      </w:r>
      <w:r>
        <w:t>D</w:t>
      </w:r>
      <w:r>
        <w:rPr>
          <w:rFonts w:hint="eastAsia"/>
        </w:rPr>
        <w:t xml:space="preserve">) </w:t>
      </w:r>
      <w:r>
        <w:rPr>
          <w:rFonts w:hint="eastAsia"/>
        </w:rPr>
        <w:t>电子的穿透力强。</w:t>
      </w:r>
      <w:r>
        <w:rPr>
          <w:rFonts w:hint="eastAsia"/>
        </w:rPr>
        <w:t xml:space="preserve">   </w:t>
      </w:r>
    </w:p>
    <w:p w:rsidR="0049231A" w:rsidRDefault="0049231A" w:rsidP="0049231A">
      <w:pPr>
        <w:pStyle w:val="MTDisplayEquation"/>
        <w:tabs>
          <w:tab w:val="clear" w:pos="3400"/>
          <w:tab w:val="clear" w:pos="6800"/>
        </w:tabs>
        <w:rPr>
          <w:rFonts w:ascii="Times New Roman" w:eastAsia="宋体"/>
          <w:b/>
        </w:rPr>
      </w:pPr>
    </w:p>
    <w:p w:rsidR="0049231A" w:rsidRPr="00D603E3" w:rsidRDefault="0049231A" w:rsidP="0049231A">
      <w:pPr>
        <w:pStyle w:val="MTDisplayEquation"/>
        <w:tabs>
          <w:tab w:val="clear" w:pos="3400"/>
          <w:tab w:val="clear" w:pos="6800"/>
        </w:tabs>
        <w:rPr>
          <w:rFonts w:ascii="Times New Roman" w:eastAsia="宋体"/>
        </w:rPr>
      </w:pPr>
      <w:r w:rsidRPr="00D603E3">
        <w:rPr>
          <w:rFonts w:ascii="Times New Roman" w:eastAsia="宋体"/>
          <w:b/>
        </w:rPr>
        <w:t>2</w:t>
      </w:r>
      <w:r w:rsidRPr="00D603E3">
        <w:rPr>
          <w:rFonts w:ascii="Times New Roman" w:eastAsia="宋体"/>
          <w:b/>
        </w:rPr>
        <w:t>、</w:t>
      </w:r>
      <w:r w:rsidRPr="00D603E3">
        <w:rPr>
          <w:rFonts w:ascii="Times New Roman" w:eastAsia="宋体"/>
        </w:rPr>
        <w:t>填空题</w:t>
      </w:r>
    </w:p>
    <w:p w:rsidR="0049231A" w:rsidRDefault="0049231A" w:rsidP="0049231A">
      <w:pPr>
        <w:spacing w:line="360" w:lineRule="exact"/>
        <w:ind w:left="420" w:hangingChars="200" w:hanging="420"/>
        <w:jc w:val="left"/>
      </w:pPr>
      <w:r w:rsidRPr="00D603E3">
        <w:t>(1)</w:t>
      </w:r>
      <w:r w:rsidRPr="00D603E3">
        <w:rPr>
          <w:szCs w:val="21"/>
        </w:rPr>
        <w:t xml:space="preserve"> </w:t>
      </w:r>
      <w:r w:rsidRPr="00D603E3">
        <w:rPr>
          <w:rFonts w:hAnsi="宋体"/>
          <w:szCs w:val="21"/>
        </w:rPr>
        <w:t>波长为</w:t>
      </w:r>
      <w:r w:rsidRPr="00D603E3">
        <w:rPr>
          <w:szCs w:val="21"/>
        </w:rPr>
        <w:t>500</w:t>
      </w:r>
      <w:r w:rsidRPr="00D603E3">
        <w:rPr>
          <w:i/>
          <w:szCs w:val="21"/>
        </w:rPr>
        <w:t>nm</w:t>
      </w:r>
      <w:r w:rsidRPr="00D603E3">
        <w:rPr>
          <w:rFonts w:hAnsi="宋体"/>
          <w:szCs w:val="21"/>
        </w:rPr>
        <w:t>的单色平行光垂直照射到宽为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25"/>
          <w:attr w:name="UnitName" w:val="mm"/>
        </w:smartTagPr>
        <w:r w:rsidRPr="00D603E3">
          <w:rPr>
            <w:szCs w:val="21"/>
          </w:rPr>
          <w:t>0.25</w:t>
        </w:r>
        <w:r w:rsidRPr="00D603E3">
          <w:rPr>
            <w:i/>
            <w:szCs w:val="21"/>
          </w:rPr>
          <w:t>mm</w:t>
        </w:r>
      </w:smartTag>
      <w:r w:rsidRPr="00D603E3">
        <w:rPr>
          <w:rFonts w:hAnsi="宋体"/>
          <w:szCs w:val="21"/>
        </w:rPr>
        <w:t>的单缝上，单缝后置一凸透镜以观测衍射条纹。如果幕上中央条纹两旁第三个暗条纹之间的距离为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mm"/>
        </w:smartTagPr>
        <w:r w:rsidRPr="00D603E3">
          <w:rPr>
            <w:szCs w:val="21"/>
          </w:rPr>
          <w:t>3</w:t>
        </w:r>
        <w:r w:rsidRPr="00D603E3">
          <w:rPr>
            <w:i/>
            <w:szCs w:val="21"/>
          </w:rPr>
          <w:t>mm</w:t>
        </w:r>
      </w:smartTag>
      <w:r w:rsidRPr="00D603E3">
        <w:rPr>
          <w:rFonts w:hAnsi="宋体"/>
          <w:szCs w:val="21"/>
        </w:rPr>
        <w:t>，则透镜的焦距为</w:t>
      </w:r>
      <w:r w:rsidRPr="00D603E3">
        <w:t xml:space="preserve"> </w:t>
      </w:r>
      <w:r w:rsidRPr="00B54ACF">
        <w:rPr>
          <w:rFonts w:hint="eastAsia"/>
          <w:b/>
          <w:color w:val="FF0000"/>
          <w:u w:val="single"/>
        </w:rPr>
        <w:t>0.25</w:t>
      </w:r>
      <w:r w:rsidRPr="00B54ACF">
        <w:rPr>
          <w:rFonts w:hint="eastAsia"/>
          <w:b/>
          <w:i/>
          <w:color w:val="FF0000"/>
          <w:u w:val="single"/>
        </w:rPr>
        <w:t>m</w:t>
      </w:r>
      <w:r w:rsidRPr="00D603E3">
        <w:t>；</w:t>
      </w:r>
    </w:p>
    <w:p w:rsidR="0049231A" w:rsidRPr="00D603E3" w:rsidRDefault="0049231A" w:rsidP="0049231A">
      <w:pPr>
        <w:spacing w:line="360" w:lineRule="exact"/>
        <w:ind w:left="420" w:hangingChars="200" w:hanging="420"/>
        <w:jc w:val="left"/>
      </w:pPr>
    </w:p>
    <w:p w:rsidR="0049231A" w:rsidRDefault="0049231A" w:rsidP="00347C1C">
      <w:pPr>
        <w:pStyle w:val="a3"/>
        <w:spacing w:line="360" w:lineRule="auto"/>
        <w:ind w:left="315" w:hangingChars="150" w:hanging="315"/>
      </w:pPr>
      <w:r>
        <w:t>(2)</w:t>
      </w:r>
      <w:r w:rsidR="00347C1C">
        <w:t xml:space="preserve"> </w:t>
      </w:r>
      <w:r w:rsidRPr="00D603E3">
        <w:t>一单色平行光垂直照射一单缝，若其第三条明纹位置正好和波长为</w:t>
      </w:r>
      <w:r w:rsidRPr="00D603E3">
        <w:t>600nm</w:t>
      </w:r>
      <w:r w:rsidRPr="00D603E3">
        <w:t>的单色光入射时的第二级明纹位置一样，则前一种单色光的波长为</w:t>
      </w:r>
      <w:r w:rsidRPr="0049231A">
        <w:rPr>
          <w:rFonts w:hint="eastAsia"/>
          <w:b/>
          <w:color w:val="FF0000"/>
          <w:u w:val="single"/>
        </w:rPr>
        <w:t xml:space="preserve">428.6 </w:t>
      </w:r>
      <w:r w:rsidRPr="0049231A">
        <w:rPr>
          <w:rFonts w:hint="eastAsia"/>
          <w:b/>
          <w:i/>
          <w:color w:val="FF0000"/>
          <w:u w:val="single"/>
        </w:rPr>
        <w:t>nm</w:t>
      </w:r>
      <w:r w:rsidRPr="00D603E3">
        <w:t>；</w:t>
      </w:r>
    </w:p>
    <w:p w:rsidR="0049231A" w:rsidRPr="00D603E3" w:rsidRDefault="0049231A" w:rsidP="0049231A">
      <w:pPr>
        <w:pStyle w:val="a3"/>
        <w:spacing w:line="360" w:lineRule="auto"/>
        <w:ind w:left="480"/>
        <w:rPr>
          <w:noProof w:val="0"/>
          <w:kern w:val="2"/>
          <w:szCs w:val="21"/>
        </w:rPr>
      </w:pPr>
    </w:p>
    <w:p w:rsidR="0049231A" w:rsidRPr="00D603E3" w:rsidRDefault="0049231A" w:rsidP="0049231A">
      <w:pPr>
        <w:spacing w:line="360" w:lineRule="auto"/>
        <w:ind w:left="315" w:hangingChars="150" w:hanging="315"/>
        <w:jc w:val="left"/>
        <w:rPr>
          <w:szCs w:val="21"/>
        </w:rPr>
      </w:pPr>
      <w:r>
        <w:rPr>
          <w:szCs w:val="21"/>
        </w:rPr>
        <w:t>(3)</w:t>
      </w:r>
      <w:r w:rsidR="00347C1C">
        <w:rPr>
          <w:szCs w:val="21"/>
        </w:rPr>
        <w:t xml:space="preserve"> </w:t>
      </w:r>
      <w:r w:rsidRPr="00D603E3">
        <w:rPr>
          <w:rFonts w:hAnsi="宋体"/>
          <w:szCs w:val="21"/>
        </w:rPr>
        <w:t>在夫琅禾费单缝衍射</w:t>
      </w:r>
      <w:r w:rsidRPr="00E5407B">
        <w:rPr>
          <w:rFonts w:hAnsi="宋体"/>
          <w:szCs w:val="21"/>
        </w:rPr>
        <w:t>实验</w:t>
      </w:r>
      <w:r w:rsidRPr="00D603E3">
        <w:rPr>
          <w:rFonts w:hAnsi="宋体"/>
          <w:szCs w:val="21"/>
        </w:rPr>
        <w:t>中，</w:t>
      </w:r>
      <w:r w:rsidRPr="00D603E3">
        <w:rPr>
          <w:position w:val="-6"/>
          <w:szCs w:val="21"/>
        </w:rPr>
        <w:object w:dxaOrig="13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pt;height:14.25pt" o:ole="">
            <v:imagedata r:id="rId6" o:title=""/>
          </v:shape>
          <o:OLEObject Type="Embed" ProgID="Equation.3" ShapeID="_x0000_i1025" DrawAspect="Content" ObjectID="_1566398715" r:id="rId7"/>
        </w:object>
      </w:r>
      <w:r w:rsidRPr="00D603E3">
        <w:rPr>
          <w:rFonts w:hAnsi="宋体"/>
          <w:szCs w:val="21"/>
        </w:rPr>
        <w:t>，表明在条纹对应衍射角</w:t>
      </w:r>
      <w:r w:rsidRPr="00D603E3">
        <w:rPr>
          <w:position w:val="-6"/>
          <w:szCs w:val="21"/>
        </w:rPr>
        <w:object w:dxaOrig="200" w:dyaOrig="279">
          <v:shape id="_x0000_i1026" type="#_x0000_t75" style="width:9.75pt;height:14.25pt" o:ole="">
            <v:imagedata r:id="rId8" o:title=""/>
          </v:shape>
          <o:OLEObject Type="Embed" ProgID="Equation.3" ShapeID="_x0000_i1026" DrawAspect="Content" ObjectID="_1566398716" r:id="rId9"/>
        </w:object>
      </w:r>
      <w:r w:rsidRPr="00D603E3">
        <w:rPr>
          <w:rFonts w:hAnsi="宋体"/>
          <w:szCs w:val="21"/>
        </w:rPr>
        <w:t>的方向上，单缝处的波振面被分成</w:t>
      </w:r>
      <w:r w:rsidRPr="00B54ACF">
        <w:rPr>
          <w:rFonts w:hint="eastAsia"/>
          <w:b/>
          <w:color w:val="FF0000"/>
          <w:szCs w:val="21"/>
          <w:u w:val="single"/>
        </w:rPr>
        <w:t>6</w:t>
      </w:r>
      <w:r w:rsidRPr="00D603E3">
        <w:rPr>
          <w:rFonts w:hAnsi="宋体"/>
          <w:szCs w:val="21"/>
        </w:rPr>
        <w:t>个半波带，此时在位于透镜焦平面的屏上将形成</w:t>
      </w:r>
      <w:r w:rsidR="00B54ACF" w:rsidRPr="00B54ACF">
        <w:rPr>
          <w:rFonts w:hAnsi="宋体" w:hint="eastAsia"/>
          <w:szCs w:val="21"/>
          <w:u w:val="single"/>
        </w:rPr>
        <w:t xml:space="preserve"> </w:t>
      </w:r>
      <w:r w:rsidRPr="00B54ACF">
        <w:rPr>
          <w:rFonts w:hint="eastAsia"/>
          <w:b/>
          <w:color w:val="FF0000"/>
          <w:szCs w:val="21"/>
          <w:u w:val="single"/>
        </w:rPr>
        <w:t>暗</w:t>
      </w:r>
      <w:r w:rsidR="00B54ACF">
        <w:rPr>
          <w:rFonts w:hint="eastAsia"/>
          <w:b/>
          <w:color w:val="FF0000"/>
          <w:szCs w:val="21"/>
          <w:u w:val="single"/>
        </w:rPr>
        <w:t xml:space="preserve"> </w:t>
      </w:r>
      <w:r w:rsidRPr="00D603E3">
        <w:rPr>
          <w:rFonts w:hAnsi="宋体"/>
          <w:szCs w:val="21"/>
        </w:rPr>
        <w:t>纹（明、暗）。如果透镜焦距为</w:t>
      </w:r>
      <w:r w:rsidRPr="00D603E3">
        <w:rPr>
          <w:position w:val="-10"/>
          <w:szCs w:val="21"/>
        </w:rPr>
        <w:object w:dxaOrig="240" w:dyaOrig="320">
          <v:shape id="_x0000_i1027" type="#_x0000_t75" style="width:12pt;height:15.75pt" o:ole="">
            <v:imagedata r:id="rId10" o:title=""/>
          </v:shape>
          <o:OLEObject Type="Embed" ProgID="Equation.3" ShapeID="_x0000_i1027" DrawAspect="Content" ObjectID="_1566398717" r:id="rId11"/>
        </w:object>
      </w:r>
      <w:r w:rsidRPr="00D603E3">
        <w:rPr>
          <w:rFonts w:hAnsi="宋体"/>
          <w:szCs w:val="21"/>
        </w:rPr>
        <w:t>，则条纹在透镜焦平面屏上的位置</w:t>
      </w:r>
      <w:r w:rsidR="00F66ED7" w:rsidRPr="00F66ED7">
        <w:rPr>
          <w:color w:val="FF0000"/>
          <w:kern w:val="0"/>
          <w:position w:val="-24"/>
          <w:szCs w:val="21"/>
          <w:u w:val="single"/>
        </w:rPr>
        <w:object w:dxaOrig="1120" w:dyaOrig="620">
          <v:shape id="_x0000_i1028" type="#_x0000_t75" style="width:56.25pt;height:30.75pt" o:ole="">
            <v:imagedata r:id="rId12" o:title=""/>
          </v:shape>
          <o:OLEObject Type="Embed" ProgID="Equation.3" ShapeID="_x0000_i1028" DrawAspect="Content" ObjectID="_1566398718" r:id="rId13"/>
        </w:object>
      </w:r>
      <w:r w:rsidRPr="00D603E3">
        <w:rPr>
          <w:rFonts w:hAnsi="宋体"/>
          <w:szCs w:val="21"/>
        </w:rPr>
        <w:t>；</w:t>
      </w:r>
      <w:r w:rsidR="00F66ED7" w:rsidRPr="00D603E3">
        <w:rPr>
          <w:szCs w:val="21"/>
        </w:rPr>
        <w:t xml:space="preserve"> </w:t>
      </w:r>
    </w:p>
    <w:p w:rsidR="0049231A" w:rsidRPr="00D603E3" w:rsidRDefault="0049231A" w:rsidP="0049231A">
      <w:pPr>
        <w:autoSpaceDE w:val="0"/>
        <w:autoSpaceDN w:val="0"/>
        <w:adjustRightInd w:val="0"/>
        <w:spacing w:beforeLines="50" w:before="156" w:line="360" w:lineRule="auto"/>
        <w:ind w:left="315" w:hangingChars="150" w:hanging="315"/>
        <w:rPr>
          <w:szCs w:val="21"/>
        </w:rPr>
      </w:pPr>
      <w:r w:rsidRPr="00D603E3">
        <w:rPr>
          <w:szCs w:val="21"/>
        </w:rPr>
        <w:t xml:space="preserve">(4) </w:t>
      </w:r>
      <w:r w:rsidRPr="00D603E3">
        <w:rPr>
          <w:rFonts w:hAnsi="宋体"/>
          <w:szCs w:val="21"/>
        </w:rPr>
        <w:t>平行单色光垂直入射于单缝上，观察夫琅禾费衍射．若屏上</w:t>
      </w:r>
      <w:r w:rsidRPr="00D603E3">
        <w:rPr>
          <w:i/>
          <w:szCs w:val="21"/>
        </w:rPr>
        <w:t>P</w:t>
      </w:r>
      <w:r w:rsidRPr="00D603E3">
        <w:rPr>
          <w:rFonts w:hAnsi="宋体"/>
          <w:szCs w:val="21"/>
        </w:rPr>
        <w:t>点处为第二级暗纹，则单缝处波面相应地可划分为</w:t>
      </w:r>
      <m:oMath>
        <m:r>
          <m:rPr>
            <m:sty m:val="p"/>
          </m:rPr>
          <w:rPr>
            <w:rFonts w:ascii="Cambria Math" w:hAnsi="Cambria Math"/>
            <w:color w:val="FF0000"/>
            <w:szCs w:val="21"/>
            <w:u w:val="single"/>
          </w:rPr>
          <m:t xml:space="preserve"> </m:t>
        </m:r>
        <m:r>
          <m:rPr>
            <m:sty m:val="b"/>
          </m:rPr>
          <w:rPr>
            <w:rFonts w:ascii="Cambria Math" w:hAnsi="Cambria Math"/>
            <w:color w:val="FF0000"/>
            <w:szCs w:val="21"/>
            <w:u w:val="single"/>
          </w:rPr>
          <m:t>4</m:t>
        </m:r>
        <m:r>
          <m:rPr>
            <m:sty m:val="p"/>
          </m:rPr>
          <w:rPr>
            <w:rFonts w:ascii="Cambria Math" w:hAnsi="Cambria Math"/>
            <w:color w:val="FF0000"/>
            <w:szCs w:val="21"/>
            <w:u w:val="single"/>
          </w:rPr>
          <m:t xml:space="preserve"> </m:t>
        </m:r>
      </m:oMath>
      <w:r w:rsidRPr="00D603E3">
        <w:rPr>
          <w:rFonts w:hAnsi="宋体"/>
          <w:szCs w:val="21"/>
        </w:rPr>
        <w:t>个半波带．若将单缝宽度缩小一半，</w:t>
      </w:r>
      <w:r w:rsidRPr="00D603E3">
        <w:rPr>
          <w:i/>
          <w:szCs w:val="21"/>
        </w:rPr>
        <w:t>P</w:t>
      </w:r>
      <w:r w:rsidRPr="00D603E3">
        <w:rPr>
          <w:rFonts w:hAnsi="宋体"/>
          <w:szCs w:val="21"/>
        </w:rPr>
        <w:t>点处将是第</w:t>
      </w:r>
      <w:r w:rsidR="00196D2D" w:rsidRPr="00196D2D">
        <w:rPr>
          <w:rFonts w:hAnsi="宋体" w:hint="eastAsia"/>
          <w:b/>
          <w:color w:val="FF0000"/>
          <w:szCs w:val="21"/>
          <w:u w:val="single"/>
        </w:rPr>
        <w:t xml:space="preserve"> 1</w:t>
      </w:r>
      <w:r w:rsidR="00196D2D" w:rsidRPr="00196D2D">
        <w:rPr>
          <w:rFonts w:hAnsi="宋体"/>
          <w:b/>
          <w:color w:val="FF0000"/>
          <w:szCs w:val="21"/>
          <w:u w:val="single"/>
        </w:rPr>
        <w:t xml:space="preserve"> </w:t>
      </w:r>
      <w:r w:rsidRPr="00D603E3">
        <w:rPr>
          <w:rFonts w:hAnsi="宋体"/>
          <w:szCs w:val="21"/>
        </w:rPr>
        <w:t>级</w:t>
      </w:r>
      <w:r w:rsidR="00196D2D" w:rsidRPr="00196D2D">
        <w:rPr>
          <w:rFonts w:hAnsi="宋体" w:hint="eastAsia"/>
          <w:color w:val="FF0000"/>
          <w:szCs w:val="21"/>
          <w:u w:val="single"/>
        </w:rPr>
        <w:t xml:space="preserve"> </w:t>
      </w:r>
      <w:r w:rsidR="00196D2D" w:rsidRPr="00196D2D">
        <w:rPr>
          <w:rFonts w:hint="eastAsia"/>
          <w:color w:val="FF0000"/>
          <w:szCs w:val="21"/>
          <w:u w:val="single"/>
        </w:rPr>
        <w:t>暗</w:t>
      </w:r>
      <w:r w:rsidR="00196D2D" w:rsidRPr="00196D2D">
        <w:rPr>
          <w:rFonts w:hint="eastAsia"/>
          <w:color w:val="FF0000"/>
          <w:szCs w:val="21"/>
          <w:u w:val="single"/>
        </w:rPr>
        <w:t xml:space="preserve"> </w:t>
      </w:r>
      <w:r w:rsidRPr="00D603E3">
        <w:rPr>
          <w:rFonts w:hAnsi="宋体"/>
          <w:szCs w:val="21"/>
        </w:rPr>
        <w:t>纹；</w:t>
      </w:r>
    </w:p>
    <w:p w:rsidR="0049231A" w:rsidRPr="00D603E3" w:rsidRDefault="0049231A" w:rsidP="00347C1C">
      <w:pPr>
        <w:spacing w:line="360" w:lineRule="auto"/>
        <w:ind w:left="315" w:hangingChars="150" w:hanging="315"/>
      </w:pPr>
      <w:r w:rsidRPr="00D603E3">
        <w:t>(5)</w:t>
      </w:r>
      <w:r w:rsidR="00347C1C">
        <w:t xml:space="preserve"> </w:t>
      </w:r>
      <w:r w:rsidRPr="00D603E3">
        <w:t>月球距</w:t>
      </w:r>
      <w:r w:rsidRPr="00D603E3">
        <w:rPr>
          <w:rFonts w:hAnsi="宋体"/>
          <w:szCs w:val="21"/>
        </w:rPr>
        <w:t>地面大约</w:t>
      </w:r>
      <w:r w:rsidRPr="00D603E3">
        <w:rPr>
          <w:position w:val="-6"/>
          <w:szCs w:val="21"/>
        </w:rPr>
        <w:object w:dxaOrig="1280" w:dyaOrig="320">
          <v:shape id="_x0000_i1029" type="#_x0000_t75" style="width:63.75pt;height:15.75pt" o:ole="">
            <v:imagedata r:id="rId14" o:title=""/>
          </v:shape>
          <o:OLEObject Type="Embed" ProgID="Equation.3" ShapeID="_x0000_i1029" DrawAspect="Content" ObjectID="_1566398719" r:id="rId15"/>
        </w:object>
      </w:r>
      <w:r w:rsidRPr="00D603E3">
        <w:rPr>
          <w:rFonts w:hAnsi="宋体"/>
          <w:szCs w:val="21"/>
        </w:rPr>
        <w:t>，假设月光波长可按</w:t>
      </w:r>
      <w:r w:rsidRPr="00D603E3">
        <w:rPr>
          <w:position w:val="-6"/>
          <w:szCs w:val="21"/>
        </w:rPr>
        <w:object w:dxaOrig="1120" w:dyaOrig="279">
          <v:shape id="_x0000_i1030" type="#_x0000_t75" style="width:56.25pt;height:14.25pt" o:ole="">
            <v:imagedata r:id="rId16" o:title=""/>
          </v:shape>
          <o:OLEObject Type="Embed" ProgID="Equation.3" ShapeID="_x0000_i1030" DrawAspect="Content" ObjectID="_1566398720" r:id="rId17"/>
        </w:object>
      </w:r>
      <w:r w:rsidRPr="00D603E3">
        <w:rPr>
          <w:rFonts w:hAnsi="宋体"/>
          <w:szCs w:val="21"/>
        </w:rPr>
        <w:t>计算，那么在地球上用直径</w:t>
      </w:r>
      <w:r w:rsidRPr="00D603E3">
        <w:rPr>
          <w:position w:val="-6"/>
          <w:szCs w:val="21"/>
        </w:rPr>
        <w:object w:dxaOrig="1140" w:dyaOrig="279">
          <v:shape id="_x0000_i1031" type="#_x0000_t75" style="width:57pt;height:14.25pt" o:ole="">
            <v:imagedata r:id="rId18" o:title=""/>
          </v:shape>
          <o:OLEObject Type="Embed" ProgID="Equation.3" ShapeID="_x0000_i1031" DrawAspect="Content" ObjectID="_1566398721" r:id="rId19"/>
        </w:object>
      </w:r>
      <w:r w:rsidRPr="00D603E3">
        <w:rPr>
          <w:rFonts w:hAnsi="宋体"/>
          <w:szCs w:val="21"/>
        </w:rPr>
        <w:t>的天文望远镜恰好能分辨月球表面相距为</w:t>
      </w:r>
      <w:r w:rsidRPr="00196D2D">
        <w:rPr>
          <w:b/>
          <w:color w:val="FF0000"/>
          <w:szCs w:val="21"/>
          <w:u w:val="single"/>
        </w:rPr>
        <w:t xml:space="preserve">  </w:t>
      </w:r>
      <w:r w:rsidR="00196D2D" w:rsidRPr="00196D2D">
        <w:rPr>
          <w:b/>
          <w:color w:val="FF0000"/>
          <w:szCs w:val="21"/>
          <w:u w:val="single"/>
        </w:rPr>
        <w:t>51.8</w:t>
      </w:r>
      <w:r w:rsidRPr="00196D2D">
        <w:rPr>
          <w:b/>
          <w:color w:val="FF0000"/>
          <w:szCs w:val="21"/>
          <w:u w:val="single"/>
        </w:rPr>
        <w:t xml:space="preserve">  </w:t>
      </w:r>
      <w:r w:rsidRPr="00D603E3">
        <w:rPr>
          <w:position w:val="-6"/>
          <w:szCs w:val="21"/>
        </w:rPr>
        <w:object w:dxaOrig="260" w:dyaOrig="220">
          <v:shape id="_x0000_i1032" type="#_x0000_t75" style="width:12.75pt;height:11.25pt" o:ole="">
            <v:imagedata r:id="rId20" o:title=""/>
          </v:shape>
          <o:OLEObject Type="Embed" ProgID="Equation.3" ShapeID="_x0000_i1032" DrawAspect="Content" ObjectID="_1566398722" r:id="rId21"/>
        </w:object>
      </w:r>
      <w:r w:rsidRPr="00D603E3">
        <w:rPr>
          <w:rFonts w:hAnsi="宋体"/>
          <w:szCs w:val="21"/>
        </w:rPr>
        <w:t>的两点；</w:t>
      </w:r>
    </w:p>
    <w:p w:rsidR="0049231A" w:rsidRPr="00D603E3" w:rsidRDefault="0049231A" w:rsidP="0049231A">
      <w:pPr>
        <w:snapToGrid w:val="0"/>
        <w:spacing w:beforeLines="50" w:before="156" w:line="360" w:lineRule="auto"/>
        <w:ind w:left="420" w:hangingChars="200" w:hanging="420"/>
      </w:pPr>
      <w:r w:rsidRPr="00D603E3">
        <w:t xml:space="preserve">(6) </w:t>
      </w:r>
      <w:r w:rsidRPr="00D603E3">
        <w:t>设天空中两颗星对于一望远镜的张角为</w:t>
      </w:r>
      <w:r w:rsidRPr="00D603E3">
        <w:t>4.84×10</w:t>
      </w:r>
      <w:r w:rsidR="00B54ACF">
        <w:rPr>
          <w:vertAlign w:val="superscript"/>
        </w:rPr>
        <w:t>-6</w:t>
      </w:r>
      <w:r w:rsidRPr="00D603E3">
        <w:t>rad</w:t>
      </w:r>
      <w:r w:rsidRPr="00D603E3">
        <w:t>，它们都发出波长为</w:t>
      </w:r>
      <w:r w:rsidRPr="00D603E3">
        <w:t>550 nm</w:t>
      </w:r>
      <w:r w:rsidRPr="00D603E3">
        <w:t>的光，为了分辨出这两颗星，望远镜物镜的口径至少要等于</w:t>
      </w:r>
      <w:r w:rsidRPr="00196D2D">
        <w:rPr>
          <w:b/>
          <w:color w:val="FF0000"/>
          <w:u w:val="single"/>
        </w:rPr>
        <w:t>_</w:t>
      </w:r>
      <w:r w:rsidR="00196D2D" w:rsidRPr="00196D2D">
        <w:rPr>
          <w:b/>
          <w:color w:val="FF0000"/>
          <w:u w:val="single"/>
        </w:rPr>
        <w:t>13.9</w:t>
      </w:r>
      <w:r w:rsidRPr="00196D2D">
        <w:rPr>
          <w:b/>
          <w:color w:val="FF0000"/>
          <w:u w:val="single"/>
        </w:rPr>
        <w:t>_</w:t>
      </w:r>
      <w:r w:rsidRPr="00D603E3">
        <w:t xml:space="preserve"> cm</w:t>
      </w:r>
      <w:r w:rsidRPr="00D603E3">
        <w:t>。</w:t>
      </w:r>
      <w:r w:rsidRPr="00D603E3">
        <w:t>(1</w:t>
      </w:r>
      <w:r w:rsidRPr="00347C1C">
        <w:rPr>
          <w:i/>
        </w:rPr>
        <w:t>nm</w:t>
      </w:r>
      <w:r w:rsidRPr="00D603E3">
        <w:t xml:space="preserve"> = 10</w:t>
      </w:r>
      <w:smartTag w:uri="urn:schemas-microsoft-com:office:smarttags" w:element="chmetcnv">
        <w:smartTagPr>
          <w:attr w:name="UnitName" w:val="m"/>
          <w:attr w:name="SourceValue" w:val="9"/>
          <w:attr w:name="HasSpace" w:val="True"/>
          <w:attr w:name="Negative" w:val="True"/>
          <w:attr w:name="NumberType" w:val="1"/>
          <w:attr w:name="TCSC" w:val="0"/>
        </w:smartTagPr>
        <w:r w:rsidRPr="00D603E3">
          <w:rPr>
            <w:vertAlign w:val="superscript"/>
          </w:rPr>
          <w:t>-9</w:t>
        </w:r>
        <w:r w:rsidRPr="00D603E3">
          <w:t xml:space="preserve"> </w:t>
        </w:r>
        <w:r w:rsidRPr="00347C1C">
          <w:rPr>
            <w:i/>
          </w:rPr>
          <w:t>m</w:t>
        </w:r>
      </w:smartTag>
      <w:r w:rsidRPr="00D603E3">
        <w:t xml:space="preserve">) </w:t>
      </w:r>
    </w:p>
    <w:p w:rsidR="0049231A" w:rsidRPr="00D603E3" w:rsidRDefault="0049231A" w:rsidP="0049231A">
      <w:pPr>
        <w:pStyle w:val="a4"/>
        <w:spacing w:line="360" w:lineRule="auto"/>
        <w:rPr>
          <w:rFonts w:ascii="Times New Roman" w:hAnsi="Times New Roman" w:cs="Times New Roman"/>
        </w:rPr>
      </w:pPr>
      <w:r w:rsidRPr="00D603E3">
        <w:rPr>
          <w:rFonts w:ascii="Times New Roman" w:hAnsi="Times New Roman" w:cs="Times New Roman"/>
        </w:rPr>
        <w:t>解：由最小分辨角公式</w:t>
      </w:r>
    </w:p>
    <w:p w:rsidR="0049231A" w:rsidRPr="00D603E3" w:rsidRDefault="0049231A" w:rsidP="0049231A">
      <w:pPr>
        <w:pStyle w:val="a4"/>
        <w:jc w:val="center"/>
        <w:rPr>
          <w:rFonts w:ascii="Times New Roman" w:hAnsi="Times New Roman" w:cs="Times New Roman"/>
        </w:rPr>
      </w:pPr>
      <w:r w:rsidRPr="00D603E3">
        <w:rPr>
          <w:rFonts w:ascii="Times New Roman" w:hAnsi="Times New Roman" w:cs="Times New Roman"/>
          <w:position w:val="-24"/>
        </w:rPr>
        <w:object w:dxaOrig="1120" w:dyaOrig="620">
          <v:shape id="_x0000_i1033" type="#_x0000_t75" style="width:56.25pt;height:30.75pt" o:ole="">
            <v:imagedata r:id="rId22" o:title=""/>
          </v:shape>
          <o:OLEObject Type="Embed" ProgID="Equation.3" ShapeID="_x0000_i1033" DrawAspect="Content" ObjectID="_1566398723" r:id="rId23"/>
        </w:object>
      </w:r>
    </w:p>
    <w:p w:rsidR="0049231A" w:rsidRPr="00D603E3" w:rsidRDefault="0049231A" w:rsidP="0049231A">
      <w:pPr>
        <w:pStyle w:val="a4"/>
        <w:ind w:firstLineChars="250" w:firstLine="525"/>
        <w:rPr>
          <w:rFonts w:ascii="Times New Roman" w:hAnsi="Times New Roman" w:cs="Times New Roman"/>
        </w:rPr>
      </w:pPr>
      <w:r w:rsidRPr="00D603E3">
        <w:rPr>
          <w:rFonts w:hAnsi="宋体" w:cs="宋体" w:hint="eastAsia"/>
        </w:rPr>
        <w:lastRenderedPageBreak/>
        <w:t>∴</w:t>
      </w:r>
      <w:r w:rsidRPr="00D603E3">
        <w:rPr>
          <w:rFonts w:ascii="Times New Roman" w:hAnsi="Times New Roman" w:cs="Times New Roman"/>
        </w:rPr>
        <w:t xml:space="preserve">    </w:t>
      </w:r>
      <w:r w:rsidRPr="00D603E3">
        <w:rPr>
          <w:rFonts w:ascii="Times New Roman" w:hAnsi="Times New Roman" w:cs="Times New Roman"/>
          <w:position w:val="-24"/>
        </w:rPr>
        <w:object w:dxaOrig="3820" w:dyaOrig="660">
          <v:shape id="_x0000_i1034" type="#_x0000_t75" style="width:191.25pt;height:33pt" o:ole="">
            <v:imagedata r:id="rId24" o:title=""/>
          </v:shape>
          <o:OLEObject Type="Embed" ProgID="Equation.3" ShapeID="_x0000_i1034" DrawAspect="Content" ObjectID="_1566398724" r:id="rId25"/>
        </w:object>
      </w:r>
      <w:r w:rsidRPr="00D603E3">
        <w:rPr>
          <w:rFonts w:ascii="Times New Roman" w:hAnsi="Times New Roman" w:cs="Times New Roman"/>
          <w:position w:val="-6"/>
        </w:rPr>
        <w:object w:dxaOrig="360" w:dyaOrig="220">
          <v:shape id="_x0000_i1035" type="#_x0000_t75" style="width:18pt;height:11.25pt" o:ole="">
            <v:imagedata r:id="rId26" o:title=""/>
          </v:shape>
          <o:OLEObject Type="Embed" ProgID="Equation.3" ShapeID="_x0000_i1035" DrawAspect="Content" ObjectID="_1566398725" r:id="rId27"/>
        </w:object>
      </w:r>
    </w:p>
    <w:p w:rsidR="0049231A" w:rsidRPr="00D603E3" w:rsidRDefault="0049231A" w:rsidP="0049231A">
      <w:pPr>
        <w:snapToGrid w:val="0"/>
        <w:spacing w:beforeLines="50" w:before="156" w:line="360" w:lineRule="auto"/>
        <w:ind w:left="316" w:hangingChars="150" w:hanging="316"/>
        <w:rPr>
          <w:szCs w:val="21"/>
        </w:rPr>
      </w:pPr>
      <w:r w:rsidRPr="00D603E3">
        <w:rPr>
          <w:b/>
        </w:rPr>
        <w:t>3</w:t>
      </w:r>
      <w:r w:rsidRPr="00D603E3">
        <w:rPr>
          <w:b/>
        </w:rPr>
        <w:t>、</w:t>
      </w:r>
      <w:r w:rsidRPr="00D603E3">
        <w:rPr>
          <w:rFonts w:hAnsi="宋体"/>
          <w:szCs w:val="21"/>
        </w:rPr>
        <w:t>迎面开来的汽车，其两车灯相距</w:t>
      </w:r>
      <w:r w:rsidRPr="00D603E3">
        <w:rPr>
          <w:i/>
          <w:szCs w:val="21"/>
        </w:rPr>
        <w:t>l</w:t>
      </w:r>
      <w:r w:rsidRPr="00D603E3">
        <w:rPr>
          <w:rFonts w:hAnsi="宋体"/>
          <w:szCs w:val="21"/>
        </w:rPr>
        <w:t>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m"/>
        </w:smartTagPr>
        <w:r w:rsidRPr="00D603E3">
          <w:rPr>
            <w:szCs w:val="21"/>
          </w:rPr>
          <w:t>1 m</w:t>
        </w:r>
      </w:smartTag>
      <w:r w:rsidRPr="00D603E3">
        <w:rPr>
          <w:rFonts w:hAnsi="宋体"/>
          <w:szCs w:val="21"/>
        </w:rPr>
        <w:t>，汽车离人多远时，两灯刚能为人眼所分辨</w:t>
      </w:r>
      <w:r w:rsidR="00DD136D">
        <w:rPr>
          <w:rFonts w:hAnsi="宋体" w:hint="eastAsia"/>
          <w:szCs w:val="21"/>
        </w:rPr>
        <w:t>?</w:t>
      </w:r>
      <w:r w:rsidRPr="00D603E3">
        <w:rPr>
          <w:szCs w:val="21"/>
        </w:rPr>
        <w:t>(</w:t>
      </w:r>
      <w:r w:rsidRPr="00D603E3">
        <w:rPr>
          <w:rFonts w:hAnsi="宋体"/>
          <w:szCs w:val="21"/>
        </w:rPr>
        <w:t>假定人眼瞳孔直径</w:t>
      </w:r>
      <w:r w:rsidRPr="00D603E3">
        <w:rPr>
          <w:i/>
          <w:szCs w:val="21"/>
        </w:rPr>
        <w:t>d</w:t>
      </w:r>
      <w:r w:rsidRPr="00D603E3">
        <w:rPr>
          <w:rFonts w:hAnsi="宋体"/>
          <w:szCs w:val="21"/>
        </w:rPr>
        <w:t>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"/>
          <w:attr w:name="UnitName" w:val="mm"/>
        </w:smartTagPr>
        <w:r w:rsidRPr="00D603E3">
          <w:rPr>
            <w:szCs w:val="21"/>
          </w:rPr>
          <w:t>3</w:t>
        </w:r>
        <w:r w:rsidRPr="00DD136D">
          <w:rPr>
            <w:i/>
            <w:szCs w:val="21"/>
          </w:rPr>
          <w:t xml:space="preserve"> mm</w:t>
        </w:r>
      </w:smartTag>
      <w:r w:rsidRPr="00D603E3">
        <w:rPr>
          <w:rFonts w:hAnsi="宋体"/>
          <w:szCs w:val="21"/>
        </w:rPr>
        <w:t>，光在空气中的有效波长为</w:t>
      </w:r>
      <w:r w:rsidRPr="00B43D66">
        <w:rPr>
          <w:i/>
          <w:szCs w:val="21"/>
        </w:rPr>
        <w:t>λ</w:t>
      </w:r>
      <w:r>
        <w:rPr>
          <w:rFonts w:hint="eastAsia"/>
          <w:szCs w:val="21"/>
        </w:rPr>
        <w:t xml:space="preserve"> </w:t>
      </w:r>
      <w:r w:rsidRPr="00D603E3">
        <w:rPr>
          <w:szCs w:val="21"/>
        </w:rPr>
        <w:t xml:space="preserve">= 500 </w:t>
      </w:r>
      <w:r w:rsidRPr="00DD136D">
        <w:rPr>
          <w:i/>
          <w:szCs w:val="21"/>
        </w:rPr>
        <w:t>nm</w:t>
      </w:r>
      <w:r w:rsidRPr="00D603E3">
        <w:rPr>
          <w:szCs w:val="21"/>
        </w:rPr>
        <w:t>，</w:t>
      </w:r>
      <w:r w:rsidRPr="00D603E3">
        <w:rPr>
          <w:szCs w:val="21"/>
        </w:rPr>
        <w:t xml:space="preserve">1 </w:t>
      </w:r>
      <w:r w:rsidRPr="00DD136D">
        <w:rPr>
          <w:i/>
          <w:szCs w:val="21"/>
        </w:rPr>
        <w:t>nm</w:t>
      </w:r>
      <w:r w:rsidRPr="00D603E3">
        <w:rPr>
          <w:szCs w:val="21"/>
        </w:rPr>
        <w:t xml:space="preserve"> = 10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True"/>
          <w:attr w:name="SourceValue" w:val="9"/>
          <w:attr w:name="UnitName" w:val="m"/>
        </w:smartTagPr>
        <w:r w:rsidRPr="00D603E3">
          <w:rPr>
            <w:szCs w:val="21"/>
            <w:vertAlign w:val="superscript"/>
          </w:rPr>
          <w:t>-9</w:t>
        </w:r>
        <w:r w:rsidRPr="00D603E3">
          <w:rPr>
            <w:szCs w:val="21"/>
          </w:rPr>
          <w:t xml:space="preserve"> </w:t>
        </w:r>
        <w:r w:rsidRPr="00DD136D">
          <w:rPr>
            <w:i/>
            <w:szCs w:val="21"/>
          </w:rPr>
          <w:t>m</w:t>
        </w:r>
      </w:smartTag>
      <w:r w:rsidRPr="00D603E3">
        <w:rPr>
          <w:szCs w:val="21"/>
        </w:rPr>
        <w:t>)</w:t>
      </w:r>
      <w:r w:rsidRPr="00D603E3">
        <w:rPr>
          <w:szCs w:val="21"/>
        </w:rPr>
        <w:t>。</w:t>
      </w:r>
    </w:p>
    <w:p w:rsidR="0049231A" w:rsidRPr="007106E0" w:rsidRDefault="0049231A" w:rsidP="0049231A">
      <w:pPr>
        <w:spacing w:line="360" w:lineRule="auto"/>
        <w:ind w:firstLineChars="200" w:firstLine="422"/>
        <w:rPr>
          <w:kern w:val="0"/>
          <w:szCs w:val="21"/>
        </w:rPr>
      </w:pPr>
      <w:r w:rsidRPr="00D603E3">
        <w:rPr>
          <w:b/>
          <w:color w:val="FF0000"/>
          <w:kern w:val="0"/>
          <w:szCs w:val="21"/>
        </w:rPr>
        <w:t>分析</w:t>
      </w:r>
      <w:r w:rsidRPr="00D603E3">
        <w:rPr>
          <w:color w:val="FF0000"/>
          <w:kern w:val="0"/>
          <w:szCs w:val="21"/>
        </w:rPr>
        <w:t xml:space="preserve">　</w:t>
      </w:r>
      <w:r w:rsidRPr="00D603E3">
        <w:rPr>
          <w:kern w:val="0"/>
          <w:szCs w:val="21"/>
        </w:rPr>
        <w:t>两物体能否被分辨，取决于两物对光学仪器通光孔（包括人眼）的张角</w:t>
      </w:r>
      <w:r w:rsidRPr="00D603E3">
        <w:rPr>
          <w:i/>
          <w:kern w:val="0"/>
          <w:szCs w:val="21"/>
        </w:rPr>
        <w:t>θ</w:t>
      </w:r>
      <w:r w:rsidRPr="00D603E3">
        <w:rPr>
          <w:kern w:val="0"/>
          <w:szCs w:val="21"/>
        </w:rPr>
        <w:t>和光学仪器的最小分辨角</w:t>
      </w:r>
      <w:r w:rsidRPr="00D603E3">
        <w:rPr>
          <w:i/>
          <w:kern w:val="0"/>
          <w:szCs w:val="21"/>
        </w:rPr>
        <w:t>θ</w:t>
      </w:r>
      <w:r w:rsidRPr="00D603E3">
        <w:rPr>
          <w:kern w:val="0"/>
          <w:szCs w:val="21"/>
          <w:vertAlign w:val="subscript"/>
        </w:rPr>
        <w:t>0</w:t>
      </w:r>
      <w:r w:rsidR="00A75597">
        <w:rPr>
          <w:kern w:val="0"/>
          <w:szCs w:val="21"/>
        </w:rPr>
        <w:t>的关系</w:t>
      </w:r>
      <w:r w:rsidR="00A75597">
        <w:rPr>
          <w:rFonts w:hint="eastAsia"/>
          <w:kern w:val="0"/>
          <w:szCs w:val="21"/>
        </w:rPr>
        <w:t>。</w:t>
      </w:r>
      <w:r w:rsidRPr="00D603E3">
        <w:rPr>
          <w:kern w:val="0"/>
          <w:szCs w:val="21"/>
        </w:rPr>
        <w:t>当</w:t>
      </w:r>
      <w:r w:rsidRPr="00D603E3">
        <w:rPr>
          <w:i/>
          <w:kern w:val="0"/>
          <w:szCs w:val="21"/>
        </w:rPr>
        <w:t>θ</w:t>
      </w:r>
      <w:r w:rsidR="00A75597">
        <w:rPr>
          <w:i/>
          <w:kern w:val="0"/>
          <w:szCs w:val="21"/>
        </w:rPr>
        <w:t xml:space="preserve"> </w:t>
      </w:r>
      <w:r w:rsidRPr="00D603E3">
        <w:rPr>
          <w:kern w:val="0"/>
          <w:szCs w:val="21"/>
        </w:rPr>
        <w:t>≥</w:t>
      </w:r>
      <w:r w:rsidR="00A75597">
        <w:rPr>
          <w:kern w:val="0"/>
          <w:szCs w:val="21"/>
        </w:rPr>
        <w:t xml:space="preserve"> </w:t>
      </w:r>
      <w:r w:rsidRPr="00D603E3">
        <w:rPr>
          <w:i/>
          <w:kern w:val="0"/>
          <w:szCs w:val="21"/>
        </w:rPr>
        <w:t>θ</w:t>
      </w:r>
      <w:r w:rsidRPr="00D603E3">
        <w:rPr>
          <w:kern w:val="0"/>
          <w:szCs w:val="21"/>
          <w:vertAlign w:val="subscript"/>
        </w:rPr>
        <w:t>0</w:t>
      </w:r>
      <w:r w:rsidRPr="00D603E3">
        <w:rPr>
          <w:kern w:val="0"/>
          <w:szCs w:val="21"/>
        </w:rPr>
        <w:t>时能分辨，</w:t>
      </w:r>
      <w:r w:rsidRPr="007106E0">
        <w:rPr>
          <w:kern w:val="0"/>
          <w:szCs w:val="21"/>
        </w:rPr>
        <w:t>其中</w:t>
      </w:r>
      <w:r w:rsidRPr="007106E0">
        <w:rPr>
          <w:i/>
          <w:kern w:val="0"/>
          <w:szCs w:val="21"/>
        </w:rPr>
        <w:t>θ</w:t>
      </w:r>
      <w:r w:rsidR="00A75597">
        <w:rPr>
          <w:i/>
          <w:kern w:val="0"/>
          <w:szCs w:val="21"/>
        </w:rPr>
        <w:t xml:space="preserve"> </w:t>
      </w:r>
      <w:r w:rsidRPr="007106E0">
        <w:rPr>
          <w:kern w:val="0"/>
          <w:szCs w:val="21"/>
        </w:rPr>
        <w:t>＝</w:t>
      </w:r>
      <w:r w:rsidR="00A75597">
        <w:rPr>
          <w:rFonts w:hint="eastAsia"/>
          <w:kern w:val="0"/>
          <w:szCs w:val="21"/>
        </w:rPr>
        <w:t xml:space="preserve"> </w:t>
      </w:r>
      <w:r w:rsidRPr="007106E0">
        <w:rPr>
          <w:i/>
          <w:kern w:val="0"/>
          <w:szCs w:val="21"/>
        </w:rPr>
        <w:t>θ</w:t>
      </w:r>
      <w:r w:rsidRPr="007106E0">
        <w:rPr>
          <w:kern w:val="0"/>
          <w:szCs w:val="21"/>
          <w:vertAlign w:val="subscript"/>
        </w:rPr>
        <w:t>0</w:t>
      </w:r>
      <w:r w:rsidRPr="007106E0">
        <w:rPr>
          <w:kern w:val="0"/>
          <w:szCs w:val="21"/>
        </w:rPr>
        <w:t>为恰能分辨</w:t>
      </w:r>
      <w:r w:rsidR="00A75597">
        <w:rPr>
          <w:rFonts w:hint="eastAsia"/>
          <w:kern w:val="0"/>
          <w:szCs w:val="21"/>
        </w:rPr>
        <w:t>。</w:t>
      </w:r>
      <w:r w:rsidRPr="007106E0">
        <w:rPr>
          <w:kern w:val="0"/>
          <w:szCs w:val="21"/>
        </w:rPr>
        <w:t>在本题中</w:t>
      </w:r>
      <w:r w:rsidRPr="007106E0">
        <w:rPr>
          <w:kern w:val="0"/>
          <w:position w:val="-24"/>
          <w:szCs w:val="21"/>
        </w:rPr>
        <w:object w:dxaOrig="1179" w:dyaOrig="619">
          <v:shape id="对象 702" o:spid="_x0000_i1036" type="#_x0000_t75" style="width:59.25pt;height:30.75pt;mso-position-horizontal-relative:page;mso-position-vertical-relative:page" o:ole="">
            <v:imagedata r:id="rId28" o:title=""/>
          </v:shape>
          <o:OLEObject Type="Embed" ProgID="Equation.3" ShapeID="对象 702" DrawAspect="Content" ObjectID="_1566398726" r:id="rId29"/>
        </w:object>
      </w:r>
      <w:r w:rsidRPr="007106E0">
        <w:rPr>
          <w:kern w:val="0"/>
          <w:szCs w:val="21"/>
        </w:rPr>
        <w:t>为一定值，而</w:t>
      </w:r>
      <w:r w:rsidRPr="007106E0">
        <w:rPr>
          <w:kern w:val="0"/>
          <w:position w:val="-24"/>
          <w:szCs w:val="21"/>
        </w:rPr>
        <w:object w:dxaOrig="639" w:dyaOrig="619">
          <v:shape id="对象 703" o:spid="_x0000_i1037" type="#_x0000_t75" style="width:32.25pt;height:30.75pt;mso-position-horizontal-relative:page;mso-position-vertical-relative:page" o:ole="">
            <v:imagedata r:id="rId30" o:title=""/>
          </v:shape>
          <o:OLEObject Type="Embed" ProgID="Equation.3" ShapeID="对象 703" DrawAspect="Content" ObjectID="_1566398727" r:id="rId31"/>
        </w:object>
      </w:r>
      <w:r w:rsidRPr="007106E0">
        <w:rPr>
          <w:kern w:val="0"/>
          <w:szCs w:val="21"/>
        </w:rPr>
        <w:t>，式中</w:t>
      </w:r>
      <w:r w:rsidRPr="007106E0">
        <w:rPr>
          <w:i/>
          <w:kern w:val="0"/>
          <w:szCs w:val="21"/>
        </w:rPr>
        <w:t>l</w:t>
      </w:r>
      <w:r w:rsidRPr="007106E0">
        <w:rPr>
          <w:kern w:val="0"/>
          <w:szCs w:val="21"/>
        </w:rPr>
        <w:t xml:space="preserve"> </w:t>
      </w:r>
      <w:r w:rsidRPr="007106E0">
        <w:rPr>
          <w:kern w:val="0"/>
          <w:szCs w:val="21"/>
        </w:rPr>
        <w:t>为两灯间距，</w:t>
      </w:r>
      <w:r w:rsidRPr="007106E0">
        <w:rPr>
          <w:i/>
          <w:kern w:val="0"/>
          <w:szCs w:val="21"/>
        </w:rPr>
        <w:t>d</w:t>
      </w:r>
      <w:r w:rsidR="00A75597">
        <w:rPr>
          <w:kern w:val="0"/>
          <w:szCs w:val="21"/>
        </w:rPr>
        <w:t>为人与车之间的距离</w:t>
      </w:r>
      <w:r w:rsidR="00A75597">
        <w:rPr>
          <w:rFonts w:hint="eastAsia"/>
          <w:kern w:val="0"/>
          <w:szCs w:val="21"/>
        </w:rPr>
        <w:t>。</w:t>
      </w:r>
      <w:r w:rsidRPr="007106E0">
        <w:rPr>
          <w:i/>
          <w:kern w:val="0"/>
          <w:szCs w:val="21"/>
        </w:rPr>
        <w:t>d</w:t>
      </w:r>
      <w:r w:rsidRPr="007106E0">
        <w:rPr>
          <w:kern w:val="0"/>
          <w:szCs w:val="21"/>
        </w:rPr>
        <w:t>越大或</w:t>
      </w:r>
      <w:r w:rsidRPr="007106E0">
        <w:rPr>
          <w:i/>
          <w:kern w:val="0"/>
          <w:szCs w:val="21"/>
        </w:rPr>
        <w:t>l</w:t>
      </w:r>
      <w:r w:rsidRPr="007106E0">
        <w:rPr>
          <w:kern w:val="0"/>
          <w:szCs w:val="21"/>
        </w:rPr>
        <w:t xml:space="preserve"> </w:t>
      </w:r>
      <w:r w:rsidRPr="007106E0">
        <w:rPr>
          <w:kern w:val="0"/>
          <w:szCs w:val="21"/>
        </w:rPr>
        <w:t>越小，</w:t>
      </w:r>
      <w:r w:rsidRPr="007106E0">
        <w:rPr>
          <w:i/>
          <w:kern w:val="0"/>
          <w:szCs w:val="21"/>
        </w:rPr>
        <w:t>θ</w:t>
      </w:r>
      <w:r w:rsidRPr="007106E0">
        <w:rPr>
          <w:kern w:val="0"/>
          <w:szCs w:val="21"/>
        </w:rPr>
        <w:t xml:space="preserve"> </w:t>
      </w:r>
      <w:r w:rsidRPr="007106E0">
        <w:rPr>
          <w:kern w:val="0"/>
          <w:szCs w:val="21"/>
        </w:rPr>
        <w:t>就越小，当</w:t>
      </w:r>
      <w:r w:rsidRPr="007106E0">
        <w:rPr>
          <w:i/>
          <w:kern w:val="0"/>
          <w:szCs w:val="21"/>
        </w:rPr>
        <w:t>θ</w:t>
      </w:r>
      <w:r w:rsidRPr="007106E0">
        <w:rPr>
          <w:kern w:val="0"/>
          <w:szCs w:val="21"/>
        </w:rPr>
        <w:t xml:space="preserve"> </w:t>
      </w:r>
      <w:r w:rsidR="00DD136D">
        <w:rPr>
          <w:rFonts w:hint="eastAsia"/>
          <w:kern w:val="0"/>
          <w:szCs w:val="21"/>
        </w:rPr>
        <w:t>&lt;</w:t>
      </w:r>
      <w:r w:rsidR="00DD136D">
        <w:rPr>
          <w:kern w:val="0"/>
          <w:szCs w:val="21"/>
        </w:rPr>
        <w:t xml:space="preserve"> </w:t>
      </w:r>
      <w:r w:rsidRPr="007106E0">
        <w:rPr>
          <w:i/>
          <w:kern w:val="0"/>
          <w:szCs w:val="21"/>
        </w:rPr>
        <w:t>θ</w:t>
      </w:r>
      <w:r w:rsidRPr="007106E0">
        <w:rPr>
          <w:kern w:val="0"/>
          <w:szCs w:val="21"/>
          <w:vertAlign w:val="subscript"/>
        </w:rPr>
        <w:t>0</w:t>
      </w:r>
      <w:r w:rsidRPr="007106E0">
        <w:rPr>
          <w:kern w:val="0"/>
          <w:szCs w:val="21"/>
        </w:rPr>
        <w:t xml:space="preserve">  </w:t>
      </w:r>
      <w:r w:rsidRPr="007106E0">
        <w:rPr>
          <w:kern w:val="0"/>
          <w:szCs w:val="21"/>
        </w:rPr>
        <w:t>时两灯就不能被分辨，这与我们的生活经验相符合</w:t>
      </w:r>
      <w:r w:rsidR="00A75597">
        <w:rPr>
          <w:rFonts w:hint="eastAsia"/>
          <w:kern w:val="0"/>
          <w:szCs w:val="21"/>
        </w:rPr>
        <w:t>。</w:t>
      </w:r>
    </w:p>
    <w:p w:rsidR="0049231A" w:rsidRPr="007106E0" w:rsidRDefault="0049231A" w:rsidP="0049231A">
      <w:pPr>
        <w:spacing w:line="360" w:lineRule="auto"/>
        <w:ind w:firstLineChars="200" w:firstLine="420"/>
        <w:rPr>
          <w:color w:val="FF0000"/>
          <w:kern w:val="0"/>
          <w:szCs w:val="21"/>
        </w:rPr>
      </w:pPr>
      <w:r w:rsidRPr="007106E0">
        <w:rPr>
          <w:kern w:val="0"/>
          <w:szCs w:val="21"/>
        </w:rPr>
        <w:t>解</w:t>
      </w:r>
      <w:r w:rsidR="00F66ED7">
        <w:rPr>
          <w:rFonts w:hint="eastAsia"/>
          <w:kern w:val="0"/>
          <w:szCs w:val="21"/>
        </w:rPr>
        <w:t>：</w:t>
      </w:r>
      <w:r w:rsidRPr="007106E0">
        <w:rPr>
          <w:kern w:val="0"/>
          <w:szCs w:val="21"/>
        </w:rPr>
        <w:t>当</w:t>
      </w:r>
      <w:r w:rsidRPr="007106E0">
        <w:rPr>
          <w:i/>
          <w:kern w:val="0"/>
          <w:szCs w:val="21"/>
        </w:rPr>
        <w:t>θ</w:t>
      </w:r>
      <w:r w:rsidRPr="007106E0">
        <w:rPr>
          <w:kern w:val="0"/>
          <w:szCs w:val="21"/>
        </w:rPr>
        <w:t xml:space="preserve"> </w:t>
      </w:r>
      <w:r w:rsidRPr="007106E0">
        <w:rPr>
          <w:kern w:val="0"/>
          <w:szCs w:val="21"/>
        </w:rPr>
        <w:t>＝</w:t>
      </w:r>
      <w:r w:rsidR="00502214">
        <w:rPr>
          <w:rFonts w:hint="eastAsia"/>
          <w:kern w:val="0"/>
          <w:szCs w:val="21"/>
        </w:rPr>
        <w:t xml:space="preserve"> </w:t>
      </w:r>
      <w:r w:rsidRPr="007106E0">
        <w:rPr>
          <w:i/>
          <w:kern w:val="0"/>
          <w:szCs w:val="21"/>
        </w:rPr>
        <w:t>θ</w:t>
      </w:r>
      <w:r w:rsidRPr="007106E0">
        <w:rPr>
          <w:kern w:val="0"/>
          <w:szCs w:val="21"/>
          <w:vertAlign w:val="subscript"/>
        </w:rPr>
        <w:t>0</w:t>
      </w:r>
      <w:r w:rsidRPr="007106E0">
        <w:rPr>
          <w:kern w:val="0"/>
          <w:szCs w:val="21"/>
        </w:rPr>
        <w:t>时，</w:t>
      </w:r>
      <w:r w:rsidRPr="007106E0">
        <w:rPr>
          <w:kern w:val="0"/>
          <w:szCs w:val="21"/>
        </w:rPr>
        <w:t xml:space="preserve"> </w:t>
      </w:r>
      <w:r w:rsidRPr="007106E0">
        <w:rPr>
          <w:kern w:val="0"/>
          <w:position w:val="-24"/>
          <w:szCs w:val="21"/>
        </w:rPr>
        <w:object w:dxaOrig="1159" w:dyaOrig="619">
          <v:shape id="对象 704" o:spid="_x0000_i1038" type="#_x0000_t75" style="width:57.75pt;height:30.75pt;mso-position-horizontal-relative:page;mso-position-vertical-relative:page" o:ole="">
            <v:imagedata r:id="rId32" o:title=""/>
          </v:shape>
          <o:OLEObject Type="Embed" ProgID="Equation.3" ShapeID="对象 704" DrawAspect="Content" ObjectID="_1566398728" r:id="rId33"/>
        </w:object>
      </w:r>
      <w:r w:rsidRPr="007106E0">
        <w:rPr>
          <w:kern w:val="0"/>
          <w:szCs w:val="21"/>
        </w:rPr>
        <w:t>，此时，人与车之间的距离为</w:t>
      </w:r>
      <w:r>
        <w:rPr>
          <w:color w:val="FF0000"/>
          <w:kern w:val="0"/>
          <w:position w:val="-24"/>
          <w:szCs w:val="21"/>
        </w:rPr>
        <w:object w:dxaOrig="2020" w:dyaOrig="619">
          <v:shape id="对象 705" o:spid="_x0000_i1039" type="#_x0000_t75" style="width:101.25pt;height:30.75pt;mso-position-horizontal-relative:page;mso-position-vertical-relative:page" o:ole="">
            <v:imagedata r:id="rId34" o:title=""/>
          </v:shape>
          <o:OLEObject Type="Embed" ProgID="Equation.3" ShapeID="对象 705" DrawAspect="Content" ObjectID="_1566398729" r:id="rId35"/>
        </w:object>
      </w:r>
    </w:p>
    <w:p w:rsidR="0049231A" w:rsidRDefault="0049231A" w:rsidP="0049231A">
      <w:pPr>
        <w:spacing w:line="360" w:lineRule="exact"/>
        <w:rPr>
          <w:b/>
          <w:bCs/>
        </w:rPr>
      </w:pPr>
    </w:p>
    <w:p w:rsidR="0049231A" w:rsidRDefault="0049231A" w:rsidP="0049231A">
      <w:pPr>
        <w:spacing w:line="360" w:lineRule="auto"/>
        <w:ind w:left="211" w:hangingChars="100" w:hanging="211"/>
        <w:rPr>
          <w:b/>
        </w:rPr>
      </w:pPr>
      <w:r>
        <w:rPr>
          <w:rFonts w:hint="eastAsia"/>
          <w:b/>
          <w:bCs/>
        </w:rPr>
        <w:t>4</w:t>
      </w:r>
      <w:r>
        <w:rPr>
          <w:rFonts w:hint="eastAsia"/>
          <w:b/>
        </w:rPr>
        <w:t xml:space="preserve">. </w:t>
      </w:r>
      <w:r>
        <w:rPr>
          <w:rFonts w:hint="eastAsia"/>
        </w:rPr>
        <w:t>一单缝的宽度为</w:t>
      </w:r>
      <w:r w:rsidRPr="009B3E91">
        <w:rPr>
          <w:rFonts w:hint="eastAsia"/>
          <w:i/>
          <w:iCs/>
        </w:rPr>
        <w:t>b</w:t>
      </w:r>
      <w:r>
        <w:rPr>
          <w:rFonts w:hint="eastAsia"/>
        </w:rPr>
        <w:t>，以波长为</w:t>
      </w:r>
      <w:r>
        <w:rPr>
          <w:rFonts w:hint="eastAsia"/>
          <w:i/>
        </w:rPr>
        <w:sym w:font="Symbol" w:char="F06C"/>
      </w:r>
      <w:r>
        <w:rPr>
          <w:rFonts w:hint="eastAsia"/>
        </w:rPr>
        <w:t>的单色光垂直照射，设透镜的焦距为</w:t>
      </w:r>
      <w:r>
        <w:rPr>
          <w:rFonts w:hint="eastAsia"/>
          <w:i/>
          <w:iCs/>
        </w:rPr>
        <w:t>f</w:t>
      </w:r>
      <w:r>
        <w:rPr>
          <w:rFonts w:hint="eastAsia"/>
        </w:rPr>
        <w:t>，屏在透镜的焦平面处。求</w:t>
      </w:r>
      <w:r w:rsidR="00DD136D">
        <w:rPr>
          <w:rFonts w:hint="eastAsia"/>
        </w:rPr>
        <w:t>：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）中央衍射明条纹的宽度</w:t>
      </w:r>
      <w:r>
        <w:rPr>
          <w:position w:val="-12"/>
        </w:rPr>
        <w:object w:dxaOrig="401" w:dyaOrig="361">
          <v:shape id="_x0000_i1040" type="#_x0000_t75" style="width:20.25pt;height:18pt;mso-position-horizontal-relative:page;mso-position-vertical-relative:page" o:ole="">
            <v:imagedata r:id="rId36" o:title=""/>
          </v:shape>
          <o:OLEObject Type="Embed" ProgID="Equation.DSMT4" ShapeID="_x0000_i1040" DrawAspect="Content" ObjectID="_1566398730" r:id="rId37"/>
        </w:object>
      </w:r>
      <w:r w:rsidR="00DD136D">
        <w:rPr>
          <w:rFonts w:hint="eastAsia"/>
        </w:rPr>
        <w:t>?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）第二级明条纹和第二级暗条纹分别距离中央明纹中心的距离</w:t>
      </w:r>
      <w:r>
        <w:rPr>
          <w:rFonts w:hint="eastAsia"/>
        </w:rPr>
        <w:t>?</w:t>
      </w:r>
    </w:p>
    <w:p w:rsidR="00502214" w:rsidRPr="00502214" w:rsidRDefault="00502214" w:rsidP="0049231A">
      <w:pPr>
        <w:spacing w:line="360" w:lineRule="auto"/>
        <w:ind w:left="210" w:hangingChars="100" w:hanging="210"/>
        <w:rPr>
          <w:color w:val="000000" w:themeColor="text1"/>
        </w:rPr>
      </w:pPr>
      <w:r w:rsidRPr="00504983">
        <w:rPr>
          <w:rFonts w:hint="eastAsia"/>
          <w:color w:val="FF0000"/>
        </w:rPr>
        <w:t>解</w:t>
      </w:r>
      <w:r w:rsidRPr="00504983">
        <w:rPr>
          <w:color w:val="FF0000"/>
        </w:rPr>
        <w:t>：</w:t>
      </w:r>
      <w:r w:rsidRPr="00504983">
        <w:rPr>
          <w:rFonts w:hint="eastAsia"/>
          <w:color w:val="FF0000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502214">
        <w:rPr>
          <w:rFonts w:hint="eastAsia"/>
          <w:color w:val="000000" w:themeColor="text1"/>
        </w:rPr>
        <w:t>中央</w:t>
      </w:r>
      <w:r w:rsidRPr="00502214">
        <w:rPr>
          <w:color w:val="000000" w:themeColor="text1"/>
        </w:rPr>
        <w:t>明条纹的宽度，就是</w:t>
      </w:r>
      <w:r w:rsidRPr="00502214">
        <w:rPr>
          <w:rFonts w:hint="eastAsia"/>
          <w:color w:val="000000" w:themeColor="text1"/>
        </w:rPr>
        <w:t>两条</w:t>
      </w:r>
      <w:r w:rsidRPr="00502214">
        <w:rPr>
          <w:color w:val="000000" w:themeColor="text1"/>
        </w:rPr>
        <w:t>第一级</w:t>
      </w:r>
      <w:r w:rsidRPr="00502214">
        <w:rPr>
          <w:rFonts w:hint="eastAsia"/>
          <w:color w:val="000000" w:themeColor="text1"/>
        </w:rPr>
        <w:t>之间</w:t>
      </w:r>
      <w:r w:rsidRPr="00502214">
        <w:rPr>
          <w:color w:val="000000" w:themeColor="text1"/>
        </w:rPr>
        <w:t>所夹得宽度。</w:t>
      </w:r>
    </w:p>
    <w:p w:rsidR="0049231A" w:rsidRPr="00502214" w:rsidRDefault="00502214" w:rsidP="00502214">
      <w:pPr>
        <w:spacing w:line="360" w:lineRule="auto"/>
        <w:ind w:leftChars="100" w:left="210" w:firstLineChars="50" w:firstLine="105"/>
        <w:rPr>
          <w:color w:val="000000" w:themeColor="text1"/>
          <w:kern w:val="0"/>
          <w:szCs w:val="21"/>
        </w:rPr>
      </w:pPr>
      <w:r w:rsidRPr="00502214">
        <w:rPr>
          <w:rFonts w:hint="eastAsia"/>
          <w:color w:val="000000" w:themeColor="text1"/>
        </w:rPr>
        <w:t>暗纹</w:t>
      </w:r>
      <w:r w:rsidR="009F68A7">
        <w:rPr>
          <w:rFonts w:hint="eastAsia"/>
          <w:color w:val="000000" w:themeColor="text1"/>
        </w:rPr>
        <w:t>产生</w:t>
      </w:r>
      <w:r w:rsidRPr="00502214">
        <w:rPr>
          <w:rFonts w:hint="eastAsia"/>
          <w:color w:val="000000" w:themeColor="text1"/>
        </w:rPr>
        <w:t>条件：</w:t>
      </w:r>
      <w:r w:rsidRPr="00502214">
        <w:rPr>
          <w:color w:val="000000" w:themeColor="text1"/>
          <w:kern w:val="0"/>
          <w:position w:val="-6"/>
          <w:szCs w:val="21"/>
        </w:rPr>
        <w:object w:dxaOrig="1180" w:dyaOrig="279">
          <v:shape id="_x0000_i1111" type="#_x0000_t75" style="width:59.25pt;height:13.5pt" o:ole="">
            <v:imagedata r:id="rId38" o:title=""/>
          </v:shape>
          <o:OLEObject Type="Embed" ProgID="Equation.3" ShapeID="_x0000_i1111" DrawAspect="Content" ObjectID="_1566398731" r:id="rId39"/>
        </w:object>
      </w:r>
    </w:p>
    <w:p w:rsidR="00502214" w:rsidRPr="00502214" w:rsidRDefault="00502214" w:rsidP="00502214">
      <w:pPr>
        <w:spacing w:line="360" w:lineRule="auto"/>
        <w:ind w:leftChars="100" w:left="210" w:firstLineChars="50" w:firstLine="105"/>
        <w:rPr>
          <w:color w:val="000000" w:themeColor="text1"/>
          <w:kern w:val="0"/>
          <w:szCs w:val="21"/>
        </w:rPr>
      </w:pPr>
      <w:r w:rsidRPr="00502214">
        <w:rPr>
          <w:rFonts w:hint="eastAsia"/>
          <w:color w:val="000000" w:themeColor="text1"/>
          <w:kern w:val="0"/>
          <w:szCs w:val="21"/>
        </w:rPr>
        <w:t>由</w:t>
      </w:r>
      <w:r w:rsidRPr="00502214">
        <w:rPr>
          <w:color w:val="000000" w:themeColor="text1"/>
          <w:kern w:val="0"/>
          <w:szCs w:val="21"/>
        </w:rPr>
        <w:t>几何关系</w:t>
      </w:r>
      <w:r w:rsidRPr="00502214">
        <w:rPr>
          <w:rFonts w:hint="eastAsia"/>
          <w:color w:val="000000" w:themeColor="text1"/>
          <w:kern w:val="0"/>
          <w:szCs w:val="21"/>
        </w:rPr>
        <w:t>：</w:t>
      </w:r>
      <w:r w:rsidRPr="00502214">
        <w:rPr>
          <w:color w:val="000000" w:themeColor="text1"/>
          <w:kern w:val="0"/>
          <w:position w:val="-28"/>
          <w:szCs w:val="21"/>
        </w:rPr>
        <w:object w:dxaOrig="1120" w:dyaOrig="660">
          <v:shape id="_x0000_i1112" type="#_x0000_t75" style="width:56.25pt;height:33pt" o:ole="">
            <v:imagedata r:id="rId40" o:title=""/>
          </v:shape>
          <o:OLEObject Type="Embed" ProgID="Equation.3" ShapeID="_x0000_i1112" DrawAspect="Content" ObjectID="_1566398732" r:id="rId41"/>
        </w:object>
      </w:r>
    </w:p>
    <w:p w:rsidR="00502214" w:rsidRPr="00502214" w:rsidRDefault="00502214" w:rsidP="00502214">
      <w:pPr>
        <w:spacing w:line="360" w:lineRule="auto"/>
        <w:ind w:leftChars="100" w:left="210" w:firstLineChars="50" w:firstLine="105"/>
        <w:rPr>
          <w:rFonts w:hint="eastAsia"/>
          <w:color w:val="000000" w:themeColor="text1"/>
        </w:rPr>
      </w:pPr>
      <w:r w:rsidRPr="00502214">
        <w:rPr>
          <w:rFonts w:hint="eastAsia"/>
          <w:color w:val="000000" w:themeColor="text1"/>
          <w:kern w:val="0"/>
          <w:szCs w:val="21"/>
        </w:rPr>
        <w:t>由</w:t>
      </w:r>
      <w:r w:rsidRPr="00502214">
        <w:rPr>
          <w:color w:val="000000" w:themeColor="text1"/>
          <w:kern w:val="0"/>
          <w:szCs w:val="21"/>
        </w:rPr>
        <w:t>以上两式，联立可得：</w:t>
      </w:r>
      <w:r w:rsidR="009F68A7" w:rsidRPr="00502214">
        <w:rPr>
          <w:color w:val="000000" w:themeColor="text1"/>
          <w:kern w:val="0"/>
          <w:position w:val="-24"/>
          <w:szCs w:val="21"/>
        </w:rPr>
        <w:object w:dxaOrig="1020" w:dyaOrig="620">
          <v:shape id="_x0000_i1113" type="#_x0000_t75" style="width:51pt;height:30.75pt" o:ole="">
            <v:imagedata r:id="rId42" o:title=""/>
          </v:shape>
          <o:OLEObject Type="Embed" ProgID="Equation.3" ShapeID="_x0000_i1113" DrawAspect="Content" ObjectID="_1566398733" r:id="rId43"/>
        </w:object>
      </w:r>
    </w:p>
    <w:p w:rsidR="0049231A" w:rsidRDefault="00502214" w:rsidP="0049231A">
      <w:pPr>
        <w:spacing w:line="360" w:lineRule="auto"/>
        <w:ind w:left="210" w:hangingChars="100" w:hanging="210"/>
        <w:rPr>
          <w:rFonts w:hint="eastAsia"/>
          <w:color w:val="000000" w:themeColor="text1"/>
          <w:kern w:val="0"/>
          <w:szCs w:val="2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）</w:t>
      </w:r>
      <w:r w:rsidR="009F68A7">
        <w:rPr>
          <w:color w:val="000000" w:themeColor="text1"/>
        </w:rPr>
        <w:t>明纹</w:t>
      </w:r>
      <w:r w:rsidR="009F68A7">
        <w:rPr>
          <w:rFonts w:hint="eastAsia"/>
          <w:color w:val="000000" w:themeColor="text1"/>
        </w:rPr>
        <w:t>产生</w:t>
      </w:r>
      <w:r w:rsidR="009F68A7">
        <w:rPr>
          <w:color w:val="000000" w:themeColor="text1"/>
        </w:rPr>
        <w:t>的条件</w:t>
      </w:r>
      <w:r w:rsidR="009F68A7">
        <w:rPr>
          <w:rFonts w:hint="eastAsia"/>
          <w:color w:val="000000" w:themeColor="text1"/>
        </w:rPr>
        <w:t>：</w:t>
      </w:r>
      <w:r w:rsidR="009F68A7" w:rsidRPr="009F68A7">
        <w:rPr>
          <w:color w:val="000000" w:themeColor="text1"/>
          <w:kern w:val="0"/>
          <w:position w:val="-24"/>
          <w:szCs w:val="21"/>
        </w:rPr>
        <w:object w:dxaOrig="1860" w:dyaOrig="620">
          <v:shape id="_x0000_i1114" type="#_x0000_t75" style="width:93pt;height:30.75pt" o:ole="">
            <v:imagedata r:id="rId44" o:title=""/>
          </v:shape>
          <o:OLEObject Type="Embed" ProgID="Equation.3" ShapeID="_x0000_i1114" DrawAspect="Content" ObjectID="_1566398734" r:id="rId45"/>
        </w:object>
      </w:r>
      <w:r w:rsidR="009F68A7">
        <w:rPr>
          <w:rFonts w:hint="eastAsia"/>
          <w:color w:val="000000" w:themeColor="text1"/>
          <w:kern w:val="0"/>
          <w:szCs w:val="21"/>
        </w:rPr>
        <w:t>，</w:t>
      </w:r>
      <w:r w:rsidR="009F68A7">
        <w:rPr>
          <w:color w:val="000000" w:themeColor="text1"/>
          <w:kern w:val="0"/>
          <w:szCs w:val="21"/>
        </w:rPr>
        <w:t>且</w:t>
      </w:r>
      <w:r w:rsidR="009F68A7" w:rsidRPr="00502214">
        <w:rPr>
          <w:color w:val="000000" w:themeColor="text1"/>
          <w:kern w:val="0"/>
          <w:position w:val="-28"/>
          <w:szCs w:val="21"/>
        </w:rPr>
        <w:object w:dxaOrig="1080" w:dyaOrig="660">
          <v:shape id="_x0000_i1116" type="#_x0000_t75" style="width:54pt;height:33pt" o:ole="">
            <v:imagedata r:id="rId46" o:title=""/>
          </v:shape>
          <o:OLEObject Type="Embed" ProgID="Equation.3" ShapeID="_x0000_i1116" DrawAspect="Content" ObjectID="_1566398735" r:id="rId47"/>
        </w:object>
      </w:r>
    </w:p>
    <w:p w:rsidR="009F68A7" w:rsidRPr="00502214" w:rsidRDefault="009F68A7" w:rsidP="009F68A7">
      <w:pPr>
        <w:spacing w:line="360" w:lineRule="auto"/>
        <w:ind w:leftChars="100" w:left="210" w:firstLineChars="200" w:firstLine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  <w:kern w:val="0"/>
          <w:szCs w:val="21"/>
        </w:rPr>
        <w:t>当</w:t>
      </w:r>
      <w:r w:rsidRPr="00502214">
        <w:rPr>
          <w:color w:val="000000" w:themeColor="text1"/>
          <w:kern w:val="0"/>
          <w:position w:val="-6"/>
          <w:szCs w:val="21"/>
        </w:rPr>
        <w:object w:dxaOrig="580" w:dyaOrig="279">
          <v:shape id="_x0000_i1115" type="#_x0000_t75" style="width:29.25pt;height:13.5pt" o:ole="">
            <v:imagedata r:id="rId48" o:title=""/>
          </v:shape>
          <o:OLEObject Type="Embed" ProgID="Equation.3" ShapeID="_x0000_i1115" DrawAspect="Content" ObjectID="_1566398736" r:id="rId49"/>
        </w:object>
      </w:r>
      <w:r>
        <w:rPr>
          <w:rFonts w:hint="eastAsia"/>
          <w:color w:val="000000" w:themeColor="text1"/>
          <w:kern w:val="0"/>
          <w:szCs w:val="21"/>
        </w:rPr>
        <w:t>时</w:t>
      </w:r>
      <w:r>
        <w:rPr>
          <w:color w:val="000000" w:themeColor="text1"/>
          <w:kern w:val="0"/>
          <w:szCs w:val="21"/>
        </w:rPr>
        <w:t>，</w:t>
      </w:r>
      <w:r>
        <w:rPr>
          <w:rFonts w:hint="eastAsia"/>
          <w:color w:val="000000" w:themeColor="text1"/>
          <w:kern w:val="0"/>
          <w:szCs w:val="21"/>
        </w:rPr>
        <w:t>则</w:t>
      </w:r>
      <w:r>
        <w:rPr>
          <w:rFonts w:hint="eastAsia"/>
          <w:color w:val="000000" w:themeColor="text1"/>
          <w:kern w:val="0"/>
          <w:szCs w:val="21"/>
        </w:rPr>
        <w:t xml:space="preserve"> </w:t>
      </w:r>
      <w:r>
        <w:rPr>
          <w:color w:val="000000" w:themeColor="text1"/>
          <w:kern w:val="0"/>
          <w:szCs w:val="21"/>
        </w:rPr>
        <w:t xml:space="preserve"> </w:t>
      </w:r>
      <w:r w:rsidRPr="00502214">
        <w:rPr>
          <w:color w:val="000000" w:themeColor="text1"/>
          <w:kern w:val="0"/>
          <w:position w:val="-24"/>
          <w:szCs w:val="21"/>
        </w:rPr>
        <w:object w:dxaOrig="999" w:dyaOrig="620">
          <v:shape id="_x0000_i1117" type="#_x0000_t75" style="width:50.25pt;height:30.75pt" o:ole="">
            <v:imagedata r:id="rId50" o:title=""/>
          </v:shape>
          <o:OLEObject Type="Embed" ProgID="Equation.3" ShapeID="_x0000_i1117" DrawAspect="Content" ObjectID="_1566398737" r:id="rId51"/>
        </w:object>
      </w:r>
    </w:p>
    <w:p w:rsidR="0049231A" w:rsidRPr="009F68A7" w:rsidRDefault="009F68A7" w:rsidP="009F68A7">
      <w:pPr>
        <w:spacing w:line="360" w:lineRule="auto"/>
        <w:ind w:leftChars="250" w:left="630" w:hangingChars="50" w:hanging="105"/>
        <w:rPr>
          <w:rFonts w:hint="eastAsia"/>
        </w:rPr>
      </w:pPr>
      <w:r>
        <w:rPr>
          <w:rFonts w:hint="eastAsia"/>
        </w:rPr>
        <w:t>同理：第二级暗纹产生</w:t>
      </w:r>
      <w:r>
        <w:t>条件为</w:t>
      </w:r>
      <w:r w:rsidRPr="00502214">
        <w:rPr>
          <w:color w:val="000000" w:themeColor="text1"/>
          <w:kern w:val="0"/>
          <w:position w:val="-6"/>
          <w:szCs w:val="21"/>
        </w:rPr>
        <w:object w:dxaOrig="580" w:dyaOrig="279">
          <v:shape id="_x0000_i1118" type="#_x0000_t75" style="width:29.25pt;height:13.5pt" o:ole="">
            <v:imagedata r:id="rId48" o:title=""/>
          </v:shape>
          <o:OLEObject Type="Embed" ProgID="Equation.3" ShapeID="_x0000_i1118" DrawAspect="Content" ObjectID="_1566398738" r:id="rId52"/>
        </w:object>
      </w:r>
      <w:r>
        <w:rPr>
          <w:rFonts w:hint="eastAsia"/>
          <w:color w:val="000000" w:themeColor="text1"/>
          <w:kern w:val="0"/>
          <w:szCs w:val="21"/>
        </w:rPr>
        <w:t>时</w:t>
      </w:r>
      <w:r>
        <w:rPr>
          <w:color w:val="000000" w:themeColor="text1"/>
          <w:kern w:val="0"/>
          <w:szCs w:val="21"/>
        </w:rPr>
        <w:t>，</w:t>
      </w:r>
      <w:r>
        <w:rPr>
          <w:rFonts w:hint="eastAsia"/>
        </w:rPr>
        <w:t>即：</w:t>
      </w:r>
      <w:r w:rsidRPr="00502214">
        <w:rPr>
          <w:color w:val="000000" w:themeColor="text1"/>
          <w:kern w:val="0"/>
          <w:position w:val="-6"/>
          <w:szCs w:val="21"/>
        </w:rPr>
        <w:object w:dxaOrig="1200" w:dyaOrig="279">
          <v:shape id="_x0000_i1119" type="#_x0000_t75" style="width:60pt;height:13.5pt" o:ole="">
            <v:imagedata r:id="rId53" o:title=""/>
          </v:shape>
          <o:OLEObject Type="Embed" ProgID="Equation.3" ShapeID="_x0000_i1119" DrawAspect="Content" ObjectID="_1566398739" r:id="rId54"/>
        </w:object>
      </w:r>
      <w:r>
        <w:rPr>
          <w:rFonts w:hint="eastAsia"/>
          <w:color w:val="000000" w:themeColor="text1"/>
          <w:kern w:val="0"/>
          <w:szCs w:val="21"/>
        </w:rPr>
        <w:t>；</w:t>
      </w:r>
      <w:r w:rsidRPr="00502214">
        <w:rPr>
          <w:color w:val="000000" w:themeColor="text1"/>
          <w:kern w:val="0"/>
          <w:position w:val="-28"/>
          <w:szCs w:val="21"/>
        </w:rPr>
        <w:object w:dxaOrig="1080" w:dyaOrig="660">
          <v:shape id="_x0000_i1120" type="#_x0000_t75" style="width:54pt;height:33pt" o:ole="">
            <v:imagedata r:id="rId46" o:title=""/>
          </v:shape>
          <o:OLEObject Type="Embed" ProgID="Equation.3" ShapeID="_x0000_i1120" DrawAspect="Content" ObjectID="_1566398740" r:id="rId55"/>
        </w:object>
      </w:r>
      <w:r>
        <w:rPr>
          <w:rFonts w:hint="eastAsia"/>
          <w:color w:val="000000" w:themeColor="text1"/>
          <w:kern w:val="0"/>
          <w:szCs w:val="21"/>
        </w:rPr>
        <w:t>，</w:t>
      </w:r>
      <w:r>
        <w:rPr>
          <w:color w:val="000000" w:themeColor="text1"/>
          <w:kern w:val="0"/>
          <w:szCs w:val="21"/>
        </w:rPr>
        <w:t>由此两式可得</w:t>
      </w:r>
      <w:r>
        <w:rPr>
          <w:rFonts w:hint="eastAsia"/>
          <w:color w:val="000000" w:themeColor="text1"/>
          <w:kern w:val="0"/>
          <w:szCs w:val="21"/>
        </w:rPr>
        <w:t xml:space="preserve">      </w:t>
      </w:r>
      <w:r w:rsidR="00504983" w:rsidRPr="00502214">
        <w:rPr>
          <w:color w:val="000000" w:themeColor="text1"/>
          <w:kern w:val="0"/>
          <w:position w:val="-24"/>
          <w:szCs w:val="21"/>
        </w:rPr>
        <w:object w:dxaOrig="1020" w:dyaOrig="620">
          <v:shape id="_x0000_i1121" type="#_x0000_t75" style="width:51pt;height:30.75pt" o:ole="">
            <v:imagedata r:id="rId56" o:title=""/>
          </v:shape>
          <o:OLEObject Type="Embed" ProgID="Equation.3" ShapeID="_x0000_i1121" DrawAspect="Content" ObjectID="_1566398741" r:id="rId57"/>
        </w:object>
      </w:r>
    </w:p>
    <w:p w:rsidR="0068746D" w:rsidRDefault="0049231A" w:rsidP="0068746D">
      <w:pPr>
        <w:spacing w:line="360" w:lineRule="auto"/>
      </w:pPr>
      <w:r>
        <w:rPr>
          <w:rFonts w:hint="eastAsia"/>
          <w:b/>
        </w:rPr>
        <w:t>5</w:t>
      </w:r>
      <w:r w:rsidRPr="001741CF">
        <w:rPr>
          <w:rFonts w:hint="eastAsia"/>
          <w:b/>
        </w:rPr>
        <w:t>、</w:t>
      </w:r>
      <w:r w:rsidR="0068746D">
        <w:rPr>
          <w:rFonts w:hint="eastAsia"/>
        </w:rPr>
        <w:t>已知</w:t>
      </w:r>
      <w:r w:rsidR="00502214">
        <w:rPr>
          <w:rFonts w:hint="eastAsia"/>
        </w:rPr>
        <w:t>，</w:t>
      </w:r>
      <w:r w:rsidR="0068746D">
        <w:rPr>
          <w:rFonts w:hint="eastAsia"/>
        </w:rPr>
        <w:t>单缝宽度</w:t>
      </w:r>
      <w:r w:rsidR="0068746D">
        <w:rPr>
          <w:position w:val="-6"/>
        </w:rPr>
        <w:object w:dxaOrig="1520" w:dyaOrig="320">
          <v:shape id="_x0000_i1041" type="#_x0000_t75" style="width:75.75pt;height:15.75pt" o:ole="" fillcolor="window">
            <v:imagedata r:id="rId58" o:title=""/>
          </v:shape>
          <o:OLEObject Type="Embed" ProgID="Equation.3" ShapeID="_x0000_i1041" DrawAspect="Content" ObjectID="_1566398742" r:id="rId59"/>
        </w:object>
      </w:r>
      <w:r w:rsidR="0068746D">
        <w:rPr>
          <w:rFonts w:hint="eastAsia"/>
        </w:rPr>
        <w:t>，透镜焦距</w:t>
      </w:r>
      <w:r w:rsidR="0068746D">
        <w:rPr>
          <w:position w:val="-10"/>
        </w:rPr>
        <w:object w:dxaOrig="1100" w:dyaOrig="320">
          <v:shape id="_x0000_i1042" type="#_x0000_t75" style="width:54.75pt;height:15.75pt" o:ole="" fillcolor="window">
            <v:imagedata r:id="rId60" o:title=""/>
          </v:shape>
          <o:OLEObject Type="Embed" ProgID="Equation.3" ShapeID="_x0000_i1042" DrawAspect="Content" ObjectID="_1566398743" r:id="rId61"/>
        </w:object>
      </w:r>
      <w:r w:rsidR="0068746D">
        <w:rPr>
          <w:rFonts w:hint="eastAsia"/>
        </w:rPr>
        <w:t>，用</w:t>
      </w:r>
      <w:r w:rsidR="0068746D">
        <w:rPr>
          <w:position w:val="-10"/>
        </w:rPr>
        <w:object w:dxaOrig="1200" w:dyaOrig="340">
          <v:shape id="_x0000_i1043" type="#_x0000_t75" style="width:60pt;height:17.25pt" o:ole="" fillcolor="window">
            <v:imagedata r:id="rId62" o:title=""/>
          </v:shape>
          <o:OLEObject Type="Embed" ProgID="Equation.3" ShapeID="_x0000_i1043" DrawAspect="Content" ObjectID="_1566398744" r:id="rId63"/>
        </w:object>
      </w:r>
      <w:r w:rsidR="0068746D">
        <w:rPr>
          <w:rFonts w:hint="eastAsia"/>
        </w:rPr>
        <w:t>和</w:t>
      </w:r>
      <w:r w:rsidR="0068746D">
        <w:rPr>
          <w:position w:val="-10"/>
        </w:rPr>
        <w:object w:dxaOrig="1219" w:dyaOrig="340">
          <v:shape id="_x0000_i1044" type="#_x0000_t75" style="width:60.75pt;height:17.25pt" o:ole="" fillcolor="window">
            <v:imagedata r:id="rId64" o:title=""/>
          </v:shape>
          <o:OLEObject Type="Embed" ProgID="Equation.3" ShapeID="_x0000_i1044" DrawAspect="Content" ObjectID="_1566398745" r:id="rId65"/>
        </w:object>
      </w:r>
      <w:r w:rsidR="0068746D">
        <w:rPr>
          <w:rFonts w:hint="eastAsia"/>
        </w:rPr>
        <w:t>的单色平行光分别垂直照射，求：</w:t>
      </w:r>
    </w:p>
    <w:p w:rsidR="0068746D" w:rsidRDefault="0068746D" w:rsidP="0068746D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）这两种光的第一级明纹离屏中心的距离，以及这两条明纹之间的距离</w:t>
      </w:r>
      <w:r>
        <w:rPr>
          <w:rFonts w:hint="eastAsia"/>
        </w:rPr>
        <w:t>?</w:t>
      </w:r>
    </w:p>
    <w:p w:rsidR="0068746D" w:rsidRDefault="0068746D" w:rsidP="0068746D">
      <w:pPr>
        <w:spacing w:line="360" w:lineRule="auto"/>
        <w:rPr>
          <w:rFonts w:ascii="宋体" w:hAnsi="宋体"/>
        </w:rPr>
      </w:pPr>
      <w:r>
        <w:rPr>
          <w:rFonts w:hint="eastAsia"/>
        </w:rPr>
        <w:lastRenderedPageBreak/>
        <w:t>（</w:t>
      </w:r>
      <w:r w:rsidRPr="009966A4">
        <w:rPr>
          <w:rFonts w:hint="eastAsia"/>
          <w:b/>
          <w:color w:val="FF0000"/>
        </w:rPr>
        <w:t>补充</w:t>
      </w:r>
      <w:r w:rsidRPr="009966A4">
        <w:rPr>
          <w:b/>
          <w:color w:val="FF0000"/>
        </w:rPr>
        <w:t>：</w:t>
      </w:r>
      <w:r>
        <w:rPr>
          <w:rFonts w:hint="eastAsia"/>
        </w:rPr>
        <w:t>）若用每厘米刻有</w:t>
      </w:r>
      <w:r>
        <w:rPr>
          <w:rFonts w:hint="eastAsia"/>
        </w:rPr>
        <w:t>1000</w:t>
      </w:r>
      <w:r>
        <w:rPr>
          <w:rFonts w:hint="eastAsia"/>
        </w:rPr>
        <w:t>条刻线的光栅代替这个单缝，则这两种单色光的第一级明纹分别距屏中心多远</w:t>
      </w:r>
      <w:r>
        <w:rPr>
          <w:rFonts w:hint="eastAsia"/>
        </w:rPr>
        <w:t>?</w:t>
      </w:r>
      <w:r>
        <w:rPr>
          <w:rFonts w:hint="eastAsia"/>
        </w:rPr>
        <w:t>这两条明纹之间的距离又是多少</w:t>
      </w:r>
      <w:r>
        <w:rPr>
          <w:rFonts w:hint="eastAsia"/>
        </w:rPr>
        <w:t>?</w:t>
      </w:r>
    </w:p>
    <w:p w:rsidR="0068746D" w:rsidRDefault="0068746D" w:rsidP="0068746D">
      <w:pPr>
        <w:tabs>
          <w:tab w:val="left" w:pos="360"/>
        </w:tabs>
        <w:spacing w:line="360" w:lineRule="auto"/>
        <w:rPr>
          <w:sz w:val="24"/>
        </w:rPr>
      </w:pPr>
      <w:r w:rsidRPr="00504983">
        <w:rPr>
          <w:rFonts w:hint="eastAsia"/>
          <w:color w:val="FF0000"/>
          <w:sz w:val="24"/>
        </w:rPr>
        <w:t>解：</w:t>
      </w:r>
      <w:r>
        <w:rPr>
          <w:rFonts w:hint="eastAsia"/>
          <w:sz w:val="24"/>
        </w:rPr>
        <w:t xml:space="preserve">(1) </w:t>
      </w:r>
      <w:r>
        <w:rPr>
          <w:rFonts w:hint="eastAsia"/>
          <w:sz w:val="24"/>
        </w:rPr>
        <w:t>当光垂直照射单缝时，屏上明纹条件：</w:t>
      </w:r>
    </w:p>
    <w:p w:rsidR="0068746D" w:rsidRDefault="00F170CC" w:rsidP="0068746D">
      <w:pPr>
        <w:tabs>
          <w:tab w:val="left" w:pos="360"/>
        </w:tabs>
        <w:spacing w:line="360" w:lineRule="auto"/>
        <w:ind w:firstLineChars="200" w:firstLine="480"/>
        <w:rPr>
          <w:sz w:val="24"/>
        </w:rPr>
      </w:pPr>
      <w:r>
        <w:rPr>
          <w:position w:val="-24"/>
          <w:sz w:val="24"/>
        </w:rPr>
        <w:object w:dxaOrig="5220" w:dyaOrig="620">
          <v:shape id="_x0000_i1110" type="#_x0000_t75" style="width:261pt;height:30.75pt" o:ole="">
            <v:imagedata r:id="rId66" o:title=""/>
          </v:shape>
          <o:OLEObject Type="Embed" ProgID="Equation.3" ShapeID="_x0000_i1110" DrawAspect="Content" ObjectID="_1566398746" r:id="rId67"/>
        </w:object>
      </w:r>
    </w:p>
    <w:p w:rsidR="0068746D" w:rsidRDefault="0068746D" w:rsidP="0068746D">
      <w:pPr>
        <w:tabs>
          <w:tab w:val="left" w:pos="360"/>
        </w:tabs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明纹位置</w:t>
      </w:r>
      <w:r>
        <w:rPr>
          <w:rFonts w:hint="eastAsia"/>
          <w:sz w:val="24"/>
        </w:rPr>
        <w:t xml:space="preserve"> </w:t>
      </w:r>
      <w:r>
        <w:rPr>
          <w:position w:val="-24"/>
          <w:sz w:val="24"/>
        </w:rPr>
        <w:object w:dxaOrig="2140" w:dyaOrig="620">
          <v:shape id="_x0000_i1045" type="#_x0000_t75" style="width:107.25pt;height:30.75pt" o:ole="">
            <v:imagedata r:id="rId68" o:title=""/>
          </v:shape>
          <o:OLEObject Type="Embed" ProgID="Equation.3" ShapeID="_x0000_i1045" DrawAspect="Content" ObjectID="_1566398747" r:id="rId69"/>
        </w:object>
      </w:r>
    </w:p>
    <w:p w:rsidR="0068746D" w:rsidRDefault="0068746D" w:rsidP="0068746D">
      <w:pPr>
        <w:tabs>
          <w:tab w:val="left" w:pos="360"/>
        </w:tabs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当</w:t>
      </w:r>
      <w:r>
        <w:rPr>
          <w:rFonts w:hint="eastAsia"/>
          <w:sz w:val="24"/>
        </w:rPr>
        <w:t xml:space="preserve"> </w:t>
      </w:r>
      <w:r w:rsidRPr="0068746D">
        <w:rPr>
          <w:i/>
          <w:sz w:val="24"/>
        </w:rPr>
        <w:t>λ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＝</w:t>
      </w:r>
      <w:r>
        <w:rPr>
          <w:rFonts w:hint="eastAsia"/>
          <w:sz w:val="24"/>
        </w:rPr>
        <w:t>400</w:t>
      </w:r>
      <w:r>
        <w:rPr>
          <w:sz w:val="24"/>
        </w:rPr>
        <w:t xml:space="preserve"> </w:t>
      </w:r>
      <w:r w:rsidRPr="0068746D">
        <w:rPr>
          <w:rFonts w:hint="eastAsia"/>
          <w:i/>
          <w:sz w:val="24"/>
        </w:rPr>
        <w:t>nm</w:t>
      </w:r>
      <w:r>
        <w:rPr>
          <w:rFonts w:hint="eastAsia"/>
          <w:sz w:val="24"/>
        </w:rPr>
        <w:t>、</w:t>
      </w:r>
      <w:r w:rsidRPr="0068746D">
        <w:rPr>
          <w:rFonts w:hint="eastAsia"/>
          <w:i/>
          <w:sz w:val="24"/>
        </w:rPr>
        <w:t>k</w:t>
      </w:r>
      <w:r w:rsidR="00E80C4D">
        <w:rPr>
          <w:i/>
          <w:sz w:val="24"/>
        </w:rPr>
        <w:t xml:space="preserve"> </w:t>
      </w:r>
      <w:r>
        <w:rPr>
          <w:rFonts w:hint="eastAsia"/>
          <w:sz w:val="24"/>
        </w:rPr>
        <w:t>＝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时，</w:t>
      </w:r>
      <w:r w:rsidRPr="0068746D">
        <w:rPr>
          <w:rFonts w:hint="eastAsia"/>
          <w:i/>
          <w:sz w:val="24"/>
        </w:rPr>
        <w:t>x</w:t>
      </w:r>
      <w:r w:rsidRPr="0068746D"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＝</w:t>
      </w:r>
      <w:r>
        <w:rPr>
          <w:rFonts w:hint="eastAsia"/>
          <w:sz w:val="24"/>
        </w:rPr>
        <w:t>3.0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10</w:t>
      </w:r>
      <w:r>
        <w:rPr>
          <w:rFonts w:hint="eastAsia"/>
          <w:sz w:val="24"/>
          <w:vertAlign w:val="superscript"/>
        </w:rPr>
        <w:t>-3</w:t>
      </w:r>
      <w:r w:rsidRPr="0068746D">
        <w:rPr>
          <w:rFonts w:hint="eastAsia"/>
          <w:i/>
          <w:sz w:val="24"/>
        </w:rPr>
        <w:t>m</w:t>
      </w:r>
    </w:p>
    <w:p w:rsidR="0068746D" w:rsidRDefault="0068746D" w:rsidP="0068746D">
      <w:pPr>
        <w:tabs>
          <w:tab w:val="left" w:pos="360"/>
        </w:tabs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sz w:val="24"/>
        </w:rPr>
        <w:t xml:space="preserve">    </w:t>
      </w:r>
      <w:r w:rsidRPr="0068746D">
        <w:rPr>
          <w:i/>
          <w:sz w:val="24"/>
        </w:rPr>
        <w:t>λ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＝</w:t>
      </w:r>
      <w:r>
        <w:rPr>
          <w:rFonts w:hint="eastAsia"/>
          <w:sz w:val="24"/>
        </w:rPr>
        <w:t>760</w:t>
      </w:r>
      <w:r>
        <w:rPr>
          <w:sz w:val="24"/>
        </w:rPr>
        <w:t xml:space="preserve"> </w:t>
      </w:r>
      <w:r w:rsidRPr="0068746D">
        <w:rPr>
          <w:rFonts w:hint="eastAsia"/>
          <w:i/>
          <w:sz w:val="24"/>
        </w:rPr>
        <w:t>nm</w:t>
      </w:r>
      <w:r>
        <w:rPr>
          <w:rFonts w:hint="eastAsia"/>
          <w:sz w:val="24"/>
        </w:rPr>
        <w:t>、</w:t>
      </w:r>
      <w:r w:rsidRPr="0068746D">
        <w:rPr>
          <w:rFonts w:hint="eastAsia"/>
          <w:i/>
          <w:sz w:val="24"/>
        </w:rPr>
        <w:t>k</w:t>
      </w:r>
      <w:r w:rsidR="00E80C4D">
        <w:rPr>
          <w:i/>
          <w:sz w:val="24"/>
        </w:rPr>
        <w:t xml:space="preserve"> </w:t>
      </w:r>
      <w:r>
        <w:rPr>
          <w:rFonts w:hint="eastAsia"/>
          <w:sz w:val="24"/>
        </w:rPr>
        <w:t>＝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时，</w:t>
      </w:r>
      <w:r w:rsidRPr="0068746D">
        <w:rPr>
          <w:rFonts w:hint="eastAsia"/>
          <w:i/>
          <w:sz w:val="24"/>
        </w:rPr>
        <w:t>x</w:t>
      </w:r>
      <w:r w:rsidR="00E80C4D"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＝</w:t>
      </w:r>
      <w:r>
        <w:rPr>
          <w:rFonts w:hint="eastAsia"/>
          <w:sz w:val="24"/>
        </w:rPr>
        <w:t>5.7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10</w:t>
      </w:r>
      <w:r>
        <w:rPr>
          <w:rFonts w:hint="eastAsia"/>
          <w:sz w:val="24"/>
          <w:vertAlign w:val="superscript"/>
        </w:rPr>
        <w:t>-3</w:t>
      </w:r>
      <w:r w:rsidRPr="0068746D">
        <w:rPr>
          <w:rFonts w:hint="eastAsia"/>
          <w:i/>
          <w:sz w:val="24"/>
        </w:rPr>
        <w:t>m</w:t>
      </w:r>
    </w:p>
    <w:p w:rsidR="0068746D" w:rsidRDefault="0068746D" w:rsidP="0068746D">
      <w:pPr>
        <w:tabs>
          <w:tab w:val="left" w:pos="360"/>
        </w:tabs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条纹间距：</w:t>
      </w:r>
      <w:r w:rsidRPr="0068746D">
        <w:rPr>
          <w:i/>
          <w:sz w:val="24"/>
        </w:rPr>
        <w:t>Δ</w:t>
      </w:r>
      <w:r w:rsidRPr="0068746D">
        <w:rPr>
          <w:rFonts w:hint="eastAsia"/>
          <w:i/>
          <w:sz w:val="24"/>
        </w:rPr>
        <w:t>x</w:t>
      </w:r>
      <w:r>
        <w:rPr>
          <w:rFonts w:hint="eastAsia"/>
          <w:sz w:val="24"/>
        </w:rPr>
        <w:t>＝</w:t>
      </w:r>
      <w:r w:rsidRPr="0068746D">
        <w:rPr>
          <w:rFonts w:hint="eastAsia"/>
          <w:i/>
          <w:sz w:val="24"/>
        </w:rPr>
        <w:t>x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-</w:t>
      </w:r>
      <w:r w:rsidRPr="0068746D">
        <w:rPr>
          <w:rFonts w:hint="eastAsia"/>
          <w:i/>
          <w:sz w:val="24"/>
        </w:rPr>
        <w:t>x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＝</w:t>
      </w:r>
      <w:r>
        <w:rPr>
          <w:rFonts w:hint="eastAsia"/>
          <w:sz w:val="24"/>
        </w:rPr>
        <w:t>2.7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10</w:t>
      </w:r>
      <w:r>
        <w:rPr>
          <w:rFonts w:hint="eastAsia"/>
          <w:sz w:val="24"/>
          <w:vertAlign w:val="superscript"/>
        </w:rPr>
        <w:t>-3</w:t>
      </w:r>
      <w:r w:rsidRPr="0068746D">
        <w:rPr>
          <w:rFonts w:hint="eastAsia"/>
          <w:i/>
          <w:sz w:val="24"/>
        </w:rPr>
        <w:t>m</w:t>
      </w:r>
    </w:p>
    <w:p w:rsidR="0068746D" w:rsidRDefault="0068746D" w:rsidP="0068746D">
      <w:pPr>
        <w:tabs>
          <w:tab w:val="left" w:pos="360"/>
        </w:tabs>
        <w:spacing w:line="360" w:lineRule="auto"/>
        <w:rPr>
          <w:sz w:val="24"/>
        </w:rPr>
      </w:pPr>
      <w:r>
        <w:rPr>
          <w:rFonts w:hint="eastAsia"/>
          <w:sz w:val="24"/>
        </w:rPr>
        <w:t>(</w:t>
      </w:r>
      <w:r w:rsidRPr="009966A4">
        <w:rPr>
          <w:rFonts w:hint="eastAsia"/>
          <w:b/>
          <w:color w:val="FF0000"/>
          <w:sz w:val="24"/>
        </w:rPr>
        <w:t>补充</w:t>
      </w:r>
      <w:r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由光栅方程</w:t>
      </w:r>
    </w:p>
    <w:p w:rsidR="0068746D" w:rsidRDefault="0068746D" w:rsidP="0068746D">
      <w:pPr>
        <w:tabs>
          <w:tab w:val="left" w:pos="360"/>
        </w:tabs>
        <w:spacing w:line="360" w:lineRule="auto"/>
        <w:ind w:firstLineChars="100" w:firstLine="240"/>
        <w:rPr>
          <w:sz w:val="24"/>
        </w:rPr>
      </w:pPr>
      <w:r>
        <w:rPr>
          <w:position w:val="-10"/>
          <w:sz w:val="24"/>
        </w:rPr>
        <w:object w:dxaOrig="3260" w:dyaOrig="360">
          <v:shape id="_x0000_i1046" type="#_x0000_t75" style="width:162.75pt;height:18pt" o:ole="">
            <v:imagedata r:id="rId70" o:title=""/>
          </v:shape>
          <o:OLEObject Type="Embed" ProgID="Equation.3" ShapeID="_x0000_i1046" DrawAspect="Content" ObjectID="_1566398748" r:id="rId71"/>
        </w:object>
      </w:r>
    </w:p>
    <w:p w:rsidR="0068746D" w:rsidRDefault="0068746D" w:rsidP="0068746D">
      <w:pPr>
        <w:tabs>
          <w:tab w:val="left" w:pos="360"/>
        </w:tabs>
        <w:spacing w:line="360" w:lineRule="auto"/>
        <w:rPr>
          <w:sz w:val="24"/>
        </w:rPr>
      </w:pPr>
      <w:r>
        <w:rPr>
          <w:rFonts w:hint="eastAsia"/>
          <w:sz w:val="24"/>
        </w:rPr>
        <w:t>光栅常数</w:t>
      </w:r>
    </w:p>
    <w:p w:rsidR="0068746D" w:rsidRDefault="0068746D" w:rsidP="0068746D">
      <w:pPr>
        <w:tabs>
          <w:tab w:val="left" w:pos="360"/>
        </w:tabs>
        <w:spacing w:line="360" w:lineRule="auto"/>
        <w:ind w:firstLineChars="50" w:firstLine="120"/>
        <w:rPr>
          <w:sz w:val="24"/>
        </w:rPr>
      </w:pPr>
      <w:r>
        <w:rPr>
          <w:position w:val="-24"/>
          <w:sz w:val="24"/>
        </w:rPr>
        <w:object w:dxaOrig="2160" w:dyaOrig="660">
          <v:shape id="_x0000_i1047" type="#_x0000_t75" style="width:108pt;height:33pt" o:ole="">
            <v:imagedata r:id="rId72" o:title=""/>
          </v:shape>
          <o:OLEObject Type="Embed" ProgID="Equation.3" ShapeID="_x0000_i1047" DrawAspect="Content" ObjectID="_1566398749" r:id="rId73"/>
        </w:object>
      </w:r>
    </w:p>
    <w:p w:rsidR="0068746D" w:rsidRDefault="0068746D" w:rsidP="0068746D">
      <w:pPr>
        <w:tabs>
          <w:tab w:val="left" w:pos="360"/>
        </w:tabs>
        <w:spacing w:line="360" w:lineRule="auto"/>
        <w:rPr>
          <w:sz w:val="24"/>
        </w:rPr>
      </w:pPr>
      <w:r>
        <w:rPr>
          <w:position w:val="-46"/>
          <w:sz w:val="24"/>
        </w:rPr>
        <w:object w:dxaOrig="6060" w:dyaOrig="1040">
          <v:shape id="_x0000_i1048" type="#_x0000_t75" style="width:303pt;height:51.75pt" o:ole="">
            <v:imagedata r:id="rId74" o:title=""/>
          </v:shape>
          <o:OLEObject Type="Embed" ProgID="Equation.3" ShapeID="_x0000_i1048" DrawAspect="Content" ObjectID="_1566398750" r:id="rId75"/>
        </w:object>
      </w:r>
    </w:p>
    <w:p w:rsidR="0068746D" w:rsidRDefault="0068746D" w:rsidP="0068746D">
      <w:pPr>
        <w:tabs>
          <w:tab w:val="left" w:pos="360"/>
        </w:tabs>
        <w:spacing w:line="360" w:lineRule="auto"/>
        <w:rPr>
          <w:sz w:val="24"/>
        </w:rPr>
      </w:pPr>
      <w:r>
        <w:rPr>
          <w:position w:val="-32"/>
          <w:sz w:val="24"/>
        </w:rPr>
        <w:object w:dxaOrig="4459" w:dyaOrig="760">
          <v:shape id="_x0000_i1049" type="#_x0000_t75" style="width:222.75pt;height:38.25pt" o:ole="">
            <v:imagedata r:id="rId76" o:title=""/>
          </v:shape>
          <o:OLEObject Type="Embed" ProgID="Equation.3" ShapeID="_x0000_i1049" DrawAspect="Content" ObjectID="_1566398751" r:id="rId77"/>
        </w:object>
      </w:r>
    </w:p>
    <w:p w:rsidR="0068746D" w:rsidRDefault="0068746D" w:rsidP="0068746D">
      <w:pPr>
        <w:tabs>
          <w:tab w:val="left" w:pos="360"/>
        </w:tabs>
        <w:spacing w:line="360" w:lineRule="auto"/>
        <w:rPr>
          <w:sz w:val="24"/>
        </w:rPr>
      </w:pPr>
      <w:r>
        <w:rPr>
          <w:rFonts w:hint="eastAsia"/>
          <w:sz w:val="24"/>
        </w:rPr>
        <w:t>条纹间距：</w:t>
      </w:r>
      <w:r>
        <w:rPr>
          <w:position w:val="-10"/>
          <w:sz w:val="24"/>
        </w:rPr>
        <w:object w:dxaOrig="2640" w:dyaOrig="360">
          <v:shape id="_x0000_i1050" type="#_x0000_t75" style="width:132pt;height:18pt" o:ole="">
            <v:imagedata r:id="rId78" o:title=""/>
          </v:shape>
          <o:OLEObject Type="Embed" ProgID="Equation.3" ShapeID="_x0000_i1050" DrawAspect="Content" ObjectID="_1566398752" r:id="rId79"/>
        </w:object>
      </w:r>
    </w:p>
    <w:p w:rsidR="00AD39FD" w:rsidRDefault="00AD39FD" w:rsidP="0049231A">
      <w:pPr>
        <w:snapToGrid w:val="0"/>
        <w:spacing w:line="360" w:lineRule="auto"/>
        <w:rPr>
          <w:szCs w:val="21"/>
        </w:rPr>
      </w:pPr>
    </w:p>
    <w:p w:rsidR="00AD39FD" w:rsidRDefault="00AD39FD" w:rsidP="0049231A">
      <w:pPr>
        <w:snapToGrid w:val="0"/>
        <w:spacing w:line="360" w:lineRule="auto"/>
        <w:rPr>
          <w:szCs w:val="21"/>
        </w:rPr>
      </w:pPr>
    </w:p>
    <w:p w:rsidR="0049231A" w:rsidRDefault="0049231A" w:rsidP="00CA07F8">
      <w:pPr>
        <w:spacing w:line="360" w:lineRule="auto"/>
        <w:jc w:val="left"/>
        <w:rPr>
          <w:b/>
          <w:noProof/>
          <w:kern w:val="44"/>
        </w:rPr>
      </w:pPr>
    </w:p>
    <w:p w:rsidR="0049231A" w:rsidRDefault="0049231A">
      <w:pPr>
        <w:widowControl/>
        <w:jc w:val="left"/>
        <w:rPr>
          <w:b/>
          <w:noProof/>
          <w:kern w:val="44"/>
        </w:rPr>
      </w:pPr>
      <w:r>
        <w:rPr>
          <w:b/>
          <w:noProof/>
          <w:kern w:val="44"/>
        </w:rPr>
        <w:br w:type="page"/>
      </w:r>
    </w:p>
    <w:p w:rsidR="00CA07F8" w:rsidRDefault="00CA07F8" w:rsidP="00CA07F8">
      <w:pPr>
        <w:spacing w:line="360" w:lineRule="auto"/>
        <w:jc w:val="left"/>
        <w:rPr>
          <w:noProof/>
          <w:kern w:val="44"/>
        </w:rPr>
      </w:pPr>
      <w:r w:rsidRPr="00720A55">
        <w:rPr>
          <w:b/>
          <w:noProof/>
          <w:kern w:val="44"/>
        </w:rPr>
        <w:lastRenderedPageBreak/>
        <w:t>1</w:t>
      </w:r>
      <w:r w:rsidRPr="00720A55">
        <w:rPr>
          <w:b/>
          <w:noProof/>
          <w:kern w:val="44"/>
        </w:rPr>
        <w:t>、</w:t>
      </w:r>
      <w:r w:rsidRPr="00524023">
        <w:rPr>
          <w:noProof/>
          <w:kern w:val="44"/>
        </w:rPr>
        <w:t>选择题：</w:t>
      </w:r>
    </w:p>
    <w:p w:rsidR="00CA07F8" w:rsidRPr="00E5113D" w:rsidRDefault="00CA07F8" w:rsidP="00CA07F8">
      <w:pPr>
        <w:snapToGrid w:val="0"/>
        <w:spacing w:line="360" w:lineRule="auto"/>
        <w:jc w:val="left"/>
        <w:rPr>
          <w:color w:val="000000" w:themeColor="text1"/>
        </w:rPr>
      </w:pPr>
      <w:r>
        <w:rPr>
          <w:noProof/>
          <w:kern w:val="44"/>
        </w:rPr>
        <w:t xml:space="preserve"> (1) </w:t>
      </w:r>
      <w:r>
        <w:rPr>
          <w:rFonts w:hint="eastAsia"/>
          <w:noProof/>
          <w:kern w:val="44"/>
        </w:rPr>
        <w:t>一束白光垂直照射在一光栅上，在形成的同一级光栅光谱中，偏离中央明纹最远的是</w:t>
      </w:r>
      <w:r>
        <w:rPr>
          <w:noProof/>
          <w:kern w:val="44"/>
        </w:rPr>
        <w:t xml:space="preserve">       </w:t>
      </w:r>
      <w:r>
        <w:t xml:space="preserve">[  </w:t>
      </w:r>
      <w:r>
        <w:rPr>
          <w:color w:val="FF0000"/>
        </w:rPr>
        <w:t>D</w:t>
      </w:r>
      <w:r w:rsidR="00E5113D">
        <w:rPr>
          <w:color w:val="FF0000"/>
        </w:rPr>
        <w:t xml:space="preserve"> </w:t>
      </w:r>
      <w:r>
        <w:rPr>
          <w:color w:val="FF0000"/>
        </w:rPr>
        <w:t xml:space="preserve"> </w:t>
      </w:r>
      <w:r w:rsidRPr="00E5113D">
        <w:rPr>
          <w:color w:val="000000" w:themeColor="text1"/>
        </w:rPr>
        <w:t>]</w:t>
      </w:r>
    </w:p>
    <w:p w:rsidR="00CA07F8" w:rsidRDefault="00CA07F8" w:rsidP="00CA07F8">
      <w:pPr>
        <w:pStyle w:val="a3"/>
        <w:tabs>
          <w:tab w:val="left" w:pos="4200"/>
        </w:tabs>
        <w:spacing w:line="360" w:lineRule="auto"/>
        <w:ind w:leftChars="100" w:left="315" w:hangingChars="50" w:hanging="105"/>
      </w:pPr>
      <w:r>
        <w:t xml:space="preserve">(A) </w:t>
      </w:r>
      <w:r>
        <w:rPr>
          <w:rFonts w:hint="eastAsia"/>
        </w:rPr>
        <w:t>紫光．</w:t>
      </w:r>
      <w:r>
        <w:t xml:space="preserve">    (B) </w:t>
      </w:r>
      <w:r>
        <w:rPr>
          <w:rFonts w:hint="eastAsia"/>
        </w:rPr>
        <w:t>绿光．</w:t>
      </w:r>
      <w:r>
        <w:t xml:space="preserve">    (C) </w:t>
      </w:r>
      <w:r>
        <w:rPr>
          <w:rFonts w:hint="eastAsia"/>
        </w:rPr>
        <w:t>黄光．</w:t>
      </w:r>
      <w:r>
        <w:t xml:space="preserve">    (D) </w:t>
      </w:r>
      <w:r>
        <w:rPr>
          <w:rFonts w:hint="eastAsia"/>
        </w:rPr>
        <w:t>红光．</w:t>
      </w:r>
    </w:p>
    <w:p w:rsidR="00CA07F8" w:rsidRDefault="00CA07F8" w:rsidP="00CA07F8">
      <w:pPr>
        <w:snapToGrid w:val="0"/>
        <w:spacing w:line="360" w:lineRule="auto"/>
        <w:ind w:left="315" w:hangingChars="150" w:hanging="315"/>
        <w:rPr>
          <w:noProof/>
          <w:kern w:val="44"/>
        </w:rPr>
      </w:pPr>
    </w:p>
    <w:p w:rsidR="00CA07F8" w:rsidRDefault="00CA07F8" w:rsidP="00CA07F8">
      <w:pPr>
        <w:snapToGrid w:val="0"/>
        <w:spacing w:line="360" w:lineRule="auto"/>
        <w:ind w:left="315" w:hangingChars="150" w:hanging="315"/>
      </w:pPr>
      <w:r>
        <w:rPr>
          <w:noProof/>
          <w:kern w:val="44"/>
        </w:rPr>
        <w:t xml:space="preserve">(2) </w:t>
      </w:r>
      <w:r>
        <w:rPr>
          <w:rFonts w:hint="eastAsia"/>
        </w:rPr>
        <w:t>波长</w:t>
      </w:r>
      <w:r>
        <w:rPr>
          <w:rFonts w:ascii="Symbol" w:hAnsi="Symbol"/>
          <w:i/>
        </w:rPr>
        <w:t></w:t>
      </w:r>
      <w:r>
        <w:rPr>
          <w:rFonts w:ascii="Symbol" w:hAnsi="Symbol"/>
          <w:i/>
        </w:rPr>
        <w:t></w:t>
      </w:r>
      <w:r>
        <w:t>= 550 nm(1nm=10</w:t>
      </w:r>
      <w:r>
        <w:rPr>
          <w:vertAlign w:val="superscript"/>
        </w:rPr>
        <w:t>−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"/>
          <w:attr w:name="UnitName" w:val="m"/>
        </w:smartTagPr>
        <w:r>
          <w:rPr>
            <w:vertAlign w:val="superscript"/>
          </w:rPr>
          <w:t>9</w:t>
        </w:r>
        <w:r>
          <w:t>m</w:t>
        </w:r>
      </w:smartTag>
      <w:r>
        <w:t>)</w:t>
      </w:r>
      <w:r>
        <w:rPr>
          <w:rFonts w:hint="eastAsia"/>
        </w:rPr>
        <w:t>的单色光垂直入射于光栅常数</w:t>
      </w:r>
      <w:r>
        <w:rPr>
          <w:i/>
        </w:rPr>
        <w:t>d</w:t>
      </w:r>
      <w:r>
        <w:t>=2</w:t>
      </w:r>
      <w:r>
        <w:rPr>
          <w:rFonts w:hint="eastAsia"/>
        </w:rPr>
        <w:t>×</w:t>
      </w:r>
      <w:r>
        <w:t>10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True"/>
          <w:attr w:name="SourceValue" w:val="4"/>
          <w:attr w:name="UnitName" w:val="cm"/>
        </w:smartTagPr>
        <w:r>
          <w:rPr>
            <w:rFonts w:ascii="宋体" w:hint="eastAsia"/>
            <w:vertAlign w:val="superscript"/>
          </w:rPr>
          <w:t>-</w:t>
        </w:r>
        <w:r>
          <w:rPr>
            <w:vertAlign w:val="superscript"/>
          </w:rPr>
          <w:t>4</w:t>
        </w:r>
        <w:r>
          <w:t xml:space="preserve"> cm</w:t>
        </w:r>
      </w:smartTag>
      <w:r>
        <w:rPr>
          <w:rFonts w:hint="eastAsia"/>
        </w:rPr>
        <w:t>的平面衍射光栅上，可能观察到的光谱线的最大级次为</w:t>
      </w:r>
      <w:r>
        <w:t xml:space="preserve">          [ </w:t>
      </w:r>
      <w:r>
        <w:rPr>
          <w:color w:val="FF0000"/>
        </w:rPr>
        <w:t xml:space="preserve"> B</w:t>
      </w:r>
      <w:r w:rsidR="00E5113D">
        <w:rPr>
          <w:color w:val="FF0000"/>
        </w:rPr>
        <w:t xml:space="preserve"> </w:t>
      </w:r>
      <w:r>
        <w:t xml:space="preserve"> ]</w:t>
      </w:r>
    </w:p>
    <w:p w:rsidR="00CA07F8" w:rsidRDefault="00CA07F8" w:rsidP="00CA07F8">
      <w:pPr>
        <w:spacing w:line="360" w:lineRule="auto"/>
        <w:ind w:firstLineChars="150" w:firstLine="315"/>
        <w:rPr>
          <w:noProof/>
          <w:kern w:val="44"/>
        </w:rPr>
      </w:pPr>
      <w:r>
        <w:t xml:space="preserve">(A) </w:t>
      </w:r>
      <w:r w:rsidR="00D614B6">
        <w:t xml:space="preserve"> </w:t>
      </w:r>
      <w:r>
        <w:t>2</w:t>
      </w:r>
      <w:r>
        <w:rPr>
          <w:rFonts w:hint="eastAsia"/>
        </w:rPr>
        <w:t>．</w:t>
      </w:r>
      <w:r>
        <w:t xml:space="preserve">    (B) </w:t>
      </w:r>
      <w:r w:rsidR="00D614B6">
        <w:t xml:space="preserve"> </w:t>
      </w:r>
      <w:r>
        <w:t>3</w:t>
      </w:r>
      <w:r>
        <w:rPr>
          <w:rFonts w:hint="eastAsia"/>
        </w:rPr>
        <w:t>．</w:t>
      </w:r>
      <w:r>
        <w:t xml:space="preserve">     (C) </w:t>
      </w:r>
      <w:r w:rsidR="00D614B6">
        <w:t xml:space="preserve"> </w:t>
      </w:r>
      <w:r>
        <w:t>4</w:t>
      </w:r>
      <w:r>
        <w:rPr>
          <w:rFonts w:hint="eastAsia"/>
        </w:rPr>
        <w:t>．</w:t>
      </w:r>
      <w:r>
        <w:t xml:space="preserve">       (D) </w:t>
      </w:r>
      <w:r w:rsidR="00D614B6">
        <w:t xml:space="preserve"> </w:t>
      </w:r>
      <w:r>
        <w:t>5</w:t>
      </w:r>
      <w:r>
        <w:rPr>
          <w:rFonts w:hint="eastAsia"/>
        </w:rPr>
        <w:t>．</w:t>
      </w:r>
      <w:r>
        <w:t xml:space="preserve">  </w:t>
      </w:r>
    </w:p>
    <w:p w:rsidR="00CA07F8" w:rsidRDefault="00CA07F8" w:rsidP="00CA07F8">
      <w:pPr>
        <w:spacing w:line="360" w:lineRule="auto"/>
        <w:jc w:val="left"/>
        <w:rPr>
          <w:noProof/>
          <w:kern w:val="44"/>
        </w:rPr>
      </w:pPr>
      <w:r w:rsidRPr="00720A55">
        <w:rPr>
          <w:b/>
          <w:noProof/>
          <w:kern w:val="44"/>
        </w:rPr>
        <w:t>2</w:t>
      </w:r>
      <w:r w:rsidRPr="00720A55">
        <w:rPr>
          <w:b/>
          <w:noProof/>
          <w:kern w:val="44"/>
        </w:rPr>
        <w:t>、</w:t>
      </w:r>
      <w:r w:rsidRPr="00524023">
        <w:rPr>
          <w:noProof/>
          <w:kern w:val="44"/>
        </w:rPr>
        <w:t>填空题：</w:t>
      </w:r>
    </w:p>
    <w:p w:rsidR="00CA07F8" w:rsidRDefault="00CA07F8" w:rsidP="00CA07F8">
      <w:pPr>
        <w:spacing w:line="360" w:lineRule="auto"/>
        <w:ind w:left="315" w:hangingChars="150" w:hanging="315"/>
        <w:jc w:val="left"/>
        <w:rPr>
          <w:noProof/>
          <w:kern w:val="44"/>
        </w:rPr>
      </w:pPr>
      <w:r>
        <w:rPr>
          <w:noProof/>
          <w:kern w:val="44"/>
        </w:rPr>
        <w:t xml:space="preserve">(1) </w:t>
      </w:r>
      <w:r>
        <w:rPr>
          <w:rFonts w:hint="eastAsia"/>
          <w:noProof/>
          <w:kern w:val="44"/>
        </w:rPr>
        <w:t>某单色光垂直入射到一个每毫米有</w:t>
      </w:r>
      <w:r>
        <w:rPr>
          <w:noProof/>
          <w:kern w:val="44"/>
        </w:rPr>
        <w:t xml:space="preserve">800 </w:t>
      </w:r>
      <w:r>
        <w:rPr>
          <w:rFonts w:hint="eastAsia"/>
          <w:noProof/>
          <w:kern w:val="44"/>
        </w:rPr>
        <w:t>条刻线的光栅上，如果第一级谱线的衍射角为</w:t>
      </w:r>
      <w:r>
        <w:rPr>
          <w:noProof/>
          <w:kern w:val="44"/>
        </w:rPr>
        <w:t>30°</w:t>
      </w:r>
      <w:r>
        <w:rPr>
          <w:rFonts w:hint="eastAsia"/>
          <w:noProof/>
          <w:kern w:val="44"/>
        </w:rPr>
        <w:t>，则入射光的波长应为</w:t>
      </w:r>
      <w:r w:rsidRPr="002A3AD9">
        <w:rPr>
          <w:noProof/>
          <w:kern w:val="44"/>
          <w:u w:val="single"/>
        </w:rPr>
        <w:t>_</w:t>
      </w:r>
      <w:r w:rsidR="00063D04" w:rsidRPr="002A3AD9">
        <w:rPr>
          <w:rFonts w:hint="eastAsia"/>
          <w:b/>
          <w:noProof/>
          <w:color w:val="FF0000"/>
          <w:kern w:val="44"/>
          <w:u w:val="single"/>
        </w:rPr>
        <w:t>625</w:t>
      </w:r>
      <w:r w:rsidR="00063D04" w:rsidRPr="002A3AD9">
        <w:rPr>
          <w:rFonts w:hint="eastAsia"/>
          <w:b/>
          <w:i/>
          <w:noProof/>
          <w:color w:val="FF0000"/>
          <w:kern w:val="44"/>
          <w:u w:val="single"/>
        </w:rPr>
        <w:t>nm</w:t>
      </w:r>
      <w:r w:rsidR="00063D04" w:rsidRPr="002A3AD9">
        <w:rPr>
          <w:noProof/>
          <w:kern w:val="44"/>
          <w:u w:val="single"/>
        </w:rPr>
        <w:t xml:space="preserve"> </w:t>
      </w:r>
      <w:r>
        <w:rPr>
          <w:noProof/>
          <w:kern w:val="44"/>
        </w:rPr>
        <w:t>__</w:t>
      </w:r>
      <w:r>
        <w:rPr>
          <w:rFonts w:hint="eastAsia"/>
          <w:noProof/>
          <w:kern w:val="44"/>
        </w:rPr>
        <w:t>；</w:t>
      </w:r>
    </w:p>
    <w:p w:rsidR="00CA07F8" w:rsidRDefault="00CA07F8" w:rsidP="00CA07F8">
      <w:pPr>
        <w:spacing w:line="360" w:lineRule="auto"/>
        <w:ind w:left="315" w:hangingChars="150" w:hanging="315"/>
        <w:jc w:val="left"/>
        <w:rPr>
          <w:noProof/>
          <w:kern w:val="4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7527290</wp:posOffset>
            </wp:positionH>
            <wp:positionV relativeFrom="page">
              <wp:posOffset>2560320</wp:posOffset>
            </wp:positionV>
            <wp:extent cx="1141730" cy="600710"/>
            <wp:effectExtent l="0" t="0" r="1270" b="8890"/>
            <wp:wrapSquare wrapText="bothSides"/>
            <wp:docPr id="1" name="图片 1" descr="幻灯片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幻灯片16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47" t="22047" r="6024" b="306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730" cy="600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kern w:val="44"/>
        </w:rPr>
        <w:t xml:space="preserve">(2) </w:t>
      </w:r>
      <w:r>
        <w:rPr>
          <w:rFonts w:hint="eastAsia"/>
          <w:noProof/>
          <w:kern w:val="44"/>
        </w:rPr>
        <w:t>用平行的白光垂直入射在平面透射光栅上时，波长为</w:t>
      </w:r>
      <w:r>
        <w:rPr>
          <w:noProof/>
          <w:kern w:val="44"/>
        </w:rPr>
        <w:t>440</w:t>
      </w:r>
      <w:r>
        <w:rPr>
          <w:i/>
          <w:noProof/>
          <w:kern w:val="44"/>
        </w:rPr>
        <w:t>nm</w:t>
      </w:r>
      <w:r>
        <w:rPr>
          <w:rFonts w:hint="eastAsia"/>
          <w:noProof/>
          <w:kern w:val="44"/>
        </w:rPr>
        <w:t>的第</w:t>
      </w:r>
      <w:r>
        <w:rPr>
          <w:noProof/>
          <w:kern w:val="44"/>
        </w:rPr>
        <w:t>3</w:t>
      </w:r>
      <w:r>
        <w:rPr>
          <w:rFonts w:hint="eastAsia"/>
          <w:noProof/>
          <w:kern w:val="44"/>
        </w:rPr>
        <w:t>级光谱线将与波长为</w:t>
      </w:r>
      <w:r w:rsidRPr="002A3AD9">
        <w:rPr>
          <w:i/>
          <w:noProof/>
          <w:color w:val="FF0000"/>
          <w:kern w:val="44"/>
          <w:u w:val="single"/>
        </w:rPr>
        <w:t>_</w:t>
      </w:r>
      <w:r w:rsidR="00063D04" w:rsidRPr="006979F3">
        <w:rPr>
          <w:rFonts w:hint="eastAsia"/>
          <w:b/>
          <w:noProof/>
          <w:color w:val="FF0000"/>
          <w:kern w:val="44"/>
          <w:u w:val="single"/>
        </w:rPr>
        <w:t>6</w:t>
      </w:r>
      <w:r w:rsidR="00063D04" w:rsidRPr="006979F3">
        <w:rPr>
          <w:b/>
          <w:noProof/>
          <w:color w:val="FF0000"/>
          <w:kern w:val="44"/>
          <w:u w:val="single"/>
        </w:rPr>
        <w:t>60</w:t>
      </w:r>
      <w:r w:rsidR="00063D04">
        <w:rPr>
          <w:rFonts w:hint="eastAsia"/>
          <w:noProof/>
          <w:kern w:val="44"/>
          <w:u w:val="single"/>
        </w:rPr>
        <w:t xml:space="preserve"> </w:t>
      </w:r>
      <w:r>
        <w:rPr>
          <w:i/>
          <w:noProof/>
          <w:kern w:val="44"/>
        </w:rPr>
        <w:t>nm</w:t>
      </w:r>
      <w:r>
        <w:rPr>
          <w:rFonts w:hint="eastAsia"/>
          <w:noProof/>
          <w:kern w:val="44"/>
        </w:rPr>
        <w:t>的第</w:t>
      </w:r>
      <w:r>
        <w:rPr>
          <w:noProof/>
          <w:kern w:val="44"/>
        </w:rPr>
        <w:t>2</w:t>
      </w:r>
      <w:r>
        <w:rPr>
          <w:rFonts w:hint="eastAsia"/>
          <w:noProof/>
          <w:kern w:val="44"/>
        </w:rPr>
        <w:t>级光谱线重叠．</w:t>
      </w:r>
      <w:r>
        <w:rPr>
          <w:noProof/>
          <w:kern w:val="44"/>
        </w:rPr>
        <w:t xml:space="preserve">(1 </w:t>
      </w:r>
      <w:r>
        <w:rPr>
          <w:i/>
          <w:noProof/>
          <w:kern w:val="44"/>
        </w:rPr>
        <w:t>nm</w:t>
      </w:r>
      <w:r>
        <w:rPr>
          <w:noProof/>
          <w:kern w:val="44"/>
        </w:rPr>
        <w:t xml:space="preserve"> =10</w:t>
      </w:r>
      <w:r>
        <w:rPr>
          <w:noProof/>
          <w:kern w:val="44"/>
          <w:vertAlign w:val="superscript"/>
        </w:rPr>
        <w:t xml:space="preserve"> –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9"/>
          <w:attr w:name="UnitName" w:val="m"/>
        </w:smartTagPr>
        <w:r>
          <w:rPr>
            <w:noProof/>
            <w:kern w:val="44"/>
            <w:vertAlign w:val="superscript"/>
          </w:rPr>
          <w:t>9</w:t>
        </w:r>
        <w:r>
          <w:rPr>
            <w:noProof/>
            <w:kern w:val="44"/>
          </w:rPr>
          <w:t xml:space="preserve"> </w:t>
        </w:r>
        <w:r>
          <w:rPr>
            <w:i/>
            <w:noProof/>
            <w:kern w:val="44"/>
          </w:rPr>
          <w:t>m</w:t>
        </w:r>
      </w:smartTag>
      <w:r>
        <w:rPr>
          <w:noProof/>
          <w:kern w:val="44"/>
        </w:rPr>
        <w:t>)</w:t>
      </w:r>
      <w:r>
        <w:rPr>
          <w:rFonts w:hint="eastAsia"/>
          <w:noProof/>
          <w:kern w:val="44"/>
        </w:rPr>
        <w:t>；</w:t>
      </w:r>
    </w:p>
    <w:p w:rsidR="00CA07F8" w:rsidRDefault="00CA07F8" w:rsidP="00CA07F8">
      <w:pPr>
        <w:spacing w:line="360" w:lineRule="auto"/>
        <w:ind w:left="315" w:hangingChars="150" w:hanging="315"/>
        <w:jc w:val="left"/>
        <w:rPr>
          <w:noProof/>
          <w:kern w:val="44"/>
        </w:rPr>
      </w:pPr>
      <w:r>
        <w:t>(5)</w:t>
      </w:r>
      <w:r>
        <w:rPr>
          <w:b/>
        </w:rPr>
        <w:t xml:space="preserve"> </w:t>
      </w:r>
      <w:r>
        <w:rPr>
          <w:rFonts w:hint="eastAsia"/>
        </w:rPr>
        <w:t>如图所示，为了测量某种晶体原子层之间的间距</w:t>
      </w:r>
      <w:r>
        <w:rPr>
          <w:i/>
          <w:iCs/>
        </w:rPr>
        <w:t>d</w:t>
      </w:r>
      <w:r>
        <w:rPr>
          <w:rFonts w:hint="eastAsia"/>
        </w:rPr>
        <w:t>，用</w:t>
      </w:r>
      <w:r>
        <w:t>0.2nm</w:t>
      </w:r>
      <w:r>
        <w:rPr>
          <w:rFonts w:hint="eastAsia"/>
        </w:rPr>
        <w:t>的</w:t>
      </w:r>
      <w:r>
        <w:t>X</w:t>
      </w:r>
      <w:r>
        <w:rPr>
          <w:rFonts w:hint="eastAsia"/>
        </w:rPr>
        <w:t>射线照射该晶体，实验测得</w:t>
      </w:r>
      <w:r>
        <w:t>X</w:t>
      </w:r>
      <w:r>
        <w:rPr>
          <w:rFonts w:hint="eastAsia"/>
        </w:rPr>
        <w:t>射线与晶面夹角为</w:t>
      </w:r>
      <w:r>
        <w:rPr>
          <w:position w:val="-6"/>
        </w:rPr>
        <w:object w:dxaOrig="345" w:dyaOrig="315">
          <v:shape id="_x0000_i1051" type="#_x0000_t75" style="width:17.25pt;height:15.75pt;mso-position-horizontal-relative:page;mso-position-vertical-relative:page" o:ole="">
            <v:imagedata r:id="rId81" o:title=""/>
          </v:shape>
          <o:OLEObject Type="Embed" ProgID="Equation.DSMT4" ShapeID="_x0000_i1051" DrawAspect="Content" ObjectID="_1566398753" r:id="rId82"/>
        </w:object>
      </w:r>
      <w:r>
        <w:rPr>
          <w:rFonts w:hint="eastAsia"/>
        </w:rPr>
        <w:t>时获得第一级反射极大，则</w:t>
      </w:r>
      <w:r>
        <w:rPr>
          <w:position w:val="-6"/>
        </w:rPr>
        <w:object w:dxaOrig="405" w:dyaOrig="285">
          <v:shape id="_x0000_i1052" type="#_x0000_t75" style="width:20.25pt;height:14.25pt;mso-position-horizontal-relative:page;mso-position-vertical-relative:page" o:ole="">
            <v:imagedata r:id="rId83" o:title=""/>
          </v:shape>
          <o:OLEObject Type="Embed" ProgID="Equation.DSMT4" ShapeID="_x0000_i1052" DrawAspect="Content" ObjectID="_1566398754" r:id="rId84"/>
        </w:object>
      </w:r>
      <w:r w:rsidRPr="0011355B">
        <w:rPr>
          <w:u w:val="single"/>
        </w:rPr>
        <w:t>_</w:t>
      </w:r>
      <w:r w:rsidR="0011355B" w:rsidRPr="006979F3">
        <w:rPr>
          <w:b/>
          <w:color w:val="FF0000"/>
          <w:u w:val="single"/>
        </w:rPr>
        <w:t>0.386</w:t>
      </w:r>
      <w:r w:rsidRPr="0011355B">
        <w:rPr>
          <w:u w:val="single"/>
        </w:rPr>
        <w:t>_</w:t>
      </w:r>
      <w:r>
        <w:t>nm</w:t>
      </w:r>
      <w:r>
        <w:rPr>
          <w:rFonts w:hint="eastAsia"/>
        </w:rPr>
        <w:t>。</w:t>
      </w:r>
    </w:p>
    <w:p w:rsidR="00E075A9" w:rsidRDefault="00CA07F8" w:rsidP="00E075A9">
      <w:pPr>
        <w:spacing w:line="360" w:lineRule="auto"/>
        <w:jc w:val="left"/>
      </w:pPr>
      <w:r w:rsidRPr="00E80C4D">
        <w:rPr>
          <w:b/>
          <w:noProof/>
          <w:kern w:val="44"/>
        </w:rPr>
        <w:t>3</w:t>
      </w:r>
      <w:r w:rsidRPr="00E80C4D">
        <w:rPr>
          <w:rFonts w:hint="eastAsia"/>
          <w:b/>
          <w:noProof/>
          <w:kern w:val="44"/>
        </w:rPr>
        <w:t>、</w:t>
      </w:r>
      <w:r w:rsidR="00E075A9">
        <w:rPr>
          <w:rFonts w:hint="eastAsia"/>
          <w:bCs/>
        </w:rPr>
        <w:t>波长为</w:t>
      </w:r>
      <w:r w:rsidR="00E075A9">
        <w:rPr>
          <w:bCs/>
          <w:position w:val="-6"/>
        </w:rPr>
        <w:object w:dxaOrig="735" w:dyaOrig="285">
          <v:shape id="_x0000_i1053" type="#_x0000_t75" style="width:36.75pt;height:14.25pt" o:ole="">
            <v:imagedata r:id="rId85" o:title=""/>
          </v:shape>
          <o:OLEObject Type="Embed" ProgID="Equation.3" ShapeID="_x0000_i1053" DrawAspect="Content" ObjectID="_1566398755" r:id="rId86"/>
        </w:object>
      </w:r>
      <w:r w:rsidR="00E075A9">
        <w:rPr>
          <w:rFonts w:hint="eastAsia"/>
          <w:bCs/>
        </w:rPr>
        <w:t>和</w:t>
      </w:r>
      <w:r w:rsidR="00E075A9">
        <w:rPr>
          <w:bCs/>
          <w:position w:val="-6"/>
        </w:rPr>
        <w:object w:dxaOrig="735" w:dyaOrig="285">
          <v:shape id="_x0000_i1054" type="#_x0000_t75" style="width:36.75pt;height:14.25pt" o:ole="">
            <v:imagedata r:id="rId87" o:title=""/>
          </v:shape>
          <o:OLEObject Type="Embed" ProgID="Equation.3" ShapeID="_x0000_i1054" DrawAspect="Content" ObjectID="_1566398756" r:id="rId88"/>
        </w:object>
      </w:r>
      <w:r w:rsidR="00E075A9">
        <w:rPr>
          <w:rFonts w:hint="eastAsia"/>
          <w:bCs/>
        </w:rPr>
        <w:t>的两种单色光同时垂直入射在光栅常数为</w:t>
      </w:r>
      <w:r w:rsidR="00E075A9">
        <w:rPr>
          <w:bCs/>
          <w:position w:val="-6"/>
        </w:rPr>
        <w:object w:dxaOrig="900" w:dyaOrig="285">
          <v:shape id="_x0000_i1055" type="#_x0000_t75" style="width:45pt;height:14.25pt" o:ole="">
            <v:imagedata r:id="rId89" o:title=""/>
          </v:shape>
          <o:OLEObject Type="Embed" ProgID="Equation.3" ShapeID="_x0000_i1055" DrawAspect="Content" ObjectID="_1566398757" r:id="rId90"/>
        </w:object>
      </w:r>
      <w:r w:rsidR="00E075A9">
        <w:rPr>
          <w:rFonts w:hint="eastAsia"/>
          <w:bCs/>
        </w:rPr>
        <w:t>的光栅上，紧靠光栅后用焦距为</w:t>
      </w:r>
      <w:r w:rsidR="00E075A9">
        <w:rPr>
          <w:bCs/>
          <w:position w:val="-4"/>
        </w:rPr>
        <w:object w:dxaOrig="375" w:dyaOrig="255">
          <v:shape id="_x0000_i1056" type="#_x0000_t75" style="width:18.75pt;height:12.75pt" o:ole="">
            <v:imagedata r:id="rId91" o:title=""/>
          </v:shape>
          <o:OLEObject Type="Embed" ProgID="Equation.3" ShapeID="_x0000_i1056" DrawAspect="Content" ObjectID="_1566398758" r:id="rId92"/>
        </w:object>
      </w:r>
      <w:r w:rsidR="00E075A9">
        <w:rPr>
          <w:rFonts w:hint="eastAsia"/>
          <w:bCs/>
        </w:rPr>
        <w:t>的透镜把光线聚焦在屏幕上。求这两束光的第三级谱线之间的距离。</w:t>
      </w:r>
    </w:p>
    <w:p w:rsidR="00E075A9" w:rsidRDefault="00E075A9" w:rsidP="00E075A9">
      <w:pPr>
        <w:ind w:firstLine="420"/>
        <w:rPr>
          <w:bCs/>
          <w:szCs w:val="21"/>
          <w:vertAlign w:val="subscript"/>
        </w:rPr>
      </w:pPr>
      <w:r w:rsidRPr="00504983">
        <w:rPr>
          <w:rFonts w:hint="eastAsia"/>
          <w:bCs/>
          <w:color w:val="FF0000"/>
        </w:rPr>
        <w:t>解：</w:t>
      </w:r>
      <w:r>
        <w:rPr>
          <w:rFonts w:hint="eastAsia"/>
          <w:bCs/>
        </w:rPr>
        <w:t>两种波长的第三谱线的位置分别为</w:t>
      </w:r>
      <w:r>
        <w:rPr>
          <w:bCs/>
          <w:i/>
        </w:rPr>
        <w:t>x</w:t>
      </w:r>
      <w:r>
        <w:rPr>
          <w:bCs/>
          <w:szCs w:val="21"/>
          <w:vertAlign w:val="subscript"/>
        </w:rPr>
        <w:t>1</w:t>
      </w:r>
      <w:r>
        <w:rPr>
          <w:rFonts w:hint="eastAsia"/>
          <w:bCs/>
          <w:szCs w:val="21"/>
          <w:vertAlign w:val="subscript"/>
        </w:rPr>
        <w:t>，</w:t>
      </w:r>
      <w:r>
        <w:rPr>
          <w:bCs/>
          <w:szCs w:val="21"/>
          <w:vertAlign w:val="subscript"/>
        </w:rPr>
        <w:t>,</w:t>
      </w:r>
      <w:r>
        <w:rPr>
          <w:bCs/>
          <w:i/>
        </w:rPr>
        <w:t>x</w:t>
      </w:r>
      <w:r>
        <w:rPr>
          <w:bCs/>
          <w:szCs w:val="21"/>
          <w:vertAlign w:val="subscript"/>
        </w:rPr>
        <w:t>2</w:t>
      </w:r>
    </w:p>
    <w:p w:rsidR="00E075A9" w:rsidRDefault="00E075A9" w:rsidP="00E075A9">
      <w:pPr>
        <w:ind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 xml:space="preserve">       </w:t>
      </w:r>
      <w:r>
        <w:rPr>
          <w:position w:val="-10"/>
        </w:rPr>
        <w:object w:dxaOrig="1335" w:dyaOrig="315">
          <v:shape id="_x0000_i1057" type="#_x0000_t75" style="width:66.75pt;height:15.75pt" o:ole="" fillcolor="window">
            <v:imagedata r:id="rId93" o:title=""/>
          </v:shape>
          <o:OLEObject Type="Embed" ProgID="Equation.3" ShapeID="_x0000_i1057" DrawAspect="Content" ObjectID="_1566398759" r:id="rId94"/>
        </w:object>
      </w:r>
      <w:r>
        <w:rPr>
          <w:rFonts w:ascii="宋体" w:hAnsi="宋体" w:hint="eastAsia"/>
          <w:bCs/>
        </w:rPr>
        <w:t xml:space="preserve">             </w:t>
      </w:r>
      <w:r>
        <w:rPr>
          <w:position w:val="-28"/>
        </w:rPr>
        <w:object w:dxaOrig="1740" w:dyaOrig="660">
          <v:shape id="_x0000_i1058" type="#_x0000_t75" style="width:87pt;height:33pt" o:ole="" fillcolor="window">
            <v:imagedata r:id="rId95" o:title=""/>
          </v:shape>
          <o:OLEObject Type="Embed" ProgID="Equation.3" ShapeID="_x0000_i1058" DrawAspect="Content" ObjectID="_1566398760" r:id="rId96"/>
        </w:object>
      </w:r>
    </w:p>
    <w:p w:rsidR="00E075A9" w:rsidRDefault="00E075A9" w:rsidP="00E075A9">
      <w:pPr>
        <w:ind w:firstLineChars="550" w:firstLine="1155"/>
        <w:rPr>
          <w:bCs/>
        </w:rPr>
      </w:pPr>
      <w:r>
        <w:rPr>
          <w:position w:val="-24"/>
        </w:rPr>
        <w:object w:dxaOrig="1020" w:dyaOrig="645">
          <v:shape id="_x0000_i1059" type="#_x0000_t75" style="width:51pt;height:32.25pt" o:ole="" fillcolor="window">
            <v:imagedata r:id="rId97" o:title=""/>
          </v:shape>
          <o:OLEObject Type="Embed" ProgID="Equation.3" ShapeID="_x0000_i1059" DrawAspect="Content" ObjectID="_1566398761" r:id="rId98"/>
        </w:object>
      </w:r>
      <w:r>
        <w:t xml:space="preserve">                    </w:t>
      </w:r>
      <w:r>
        <w:rPr>
          <w:position w:val="-24"/>
        </w:rPr>
        <w:object w:dxaOrig="1065" w:dyaOrig="645">
          <v:shape id="_x0000_i1060" type="#_x0000_t75" style="width:53.25pt;height:32.25pt" o:ole="" fillcolor="window">
            <v:imagedata r:id="rId99" o:title=""/>
          </v:shape>
          <o:OLEObject Type="Embed" ProgID="Equation.3" ShapeID="_x0000_i1060" DrawAspect="Content" ObjectID="_1566398762" r:id="rId100"/>
        </w:object>
      </w:r>
    </w:p>
    <w:p w:rsidR="00E075A9" w:rsidRDefault="00E075A9" w:rsidP="00E075A9">
      <w:pPr>
        <w:ind w:firstLineChars="300" w:firstLine="630"/>
        <w:rPr>
          <w:szCs w:val="21"/>
        </w:rPr>
      </w:pPr>
      <w:r>
        <w:rPr>
          <w:rFonts w:hint="eastAsia"/>
          <w:bCs/>
        </w:rPr>
        <w:t>所以：</w:t>
      </w:r>
      <w:r>
        <w:rPr>
          <w:bCs/>
        </w:rPr>
        <w:t xml:space="preserve">   </w:t>
      </w:r>
      <w:r>
        <w:rPr>
          <w:position w:val="-14"/>
          <w:szCs w:val="21"/>
        </w:rPr>
        <w:object w:dxaOrig="2235" w:dyaOrig="405">
          <v:shape id="_x0000_i1061" type="#_x0000_t75" style="width:111.75pt;height:20.25pt" o:ole="">
            <v:imagedata r:id="rId101" o:title=""/>
          </v:shape>
          <o:OLEObject Type="Embed" ProgID="Equation.DSMT4" ShapeID="_x0000_i1061" DrawAspect="Content" ObjectID="_1566398763" r:id="rId102"/>
        </w:object>
      </w:r>
    </w:p>
    <w:p w:rsidR="00063D04" w:rsidRDefault="00CA07F8" w:rsidP="00063D04">
      <w:pPr>
        <w:spacing w:line="360" w:lineRule="auto"/>
        <w:jc w:val="left"/>
      </w:pPr>
      <w:r>
        <w:rPr>
          <w:noProof/>
          <w:kern w:val="44"/>
        </w:rPr>
        <w:t xml:space="preserve"> </w:t>
      </w:r>
      <w:r w:rsidR="00E075A9">
        <w:rPr>
          <w:b/>
        </w:rPr>
        <w:t>4</w:t>
      </w:r>
      <w:r w:rsidR="00E075A9">
        <w:rPr>
          <w:rFonts w:hint="eastAsia"/>
          <w:b/>
        </w:rPr>
        <w:t>、</w:t>
      </w:r>
      <w:r w:rsidR="00063D04">
        <w:rPr>
          <w:rFonts w:hint="eastAsia"/>
        </w:rPr>
        <w:t>波长</w:t>
      </w:r>
      <w:r w:rsidR="00063D04">
        <w:t>600</w:t>
      </w:r>
      <w:r w:rsidR="00063D04">
        <w:rPr>
          <w:i/>
        </w:rPr>
        <w:t>nm</w:t>
      </w:r>
      <w:r w:rsidR="00063D04">
        <w:rPr>
          <w:rFonts w:hint="eastAsia"/>
        </w:rPr>
        <w:t>的单色光垂直照射在光栅上，第二级明条纹出现在</w:t>
      </w:r>
      <w:r w:rsidR="00063D04">
        <w:rPr>
          <w:position w:val="-6"/>
        </w:rPr>
        <w:object w:dxaOrig="1095" w:dyaOrig="285">
          <v:shape id="_x0000_i1062" type="#_x0000_t75" style="width:54.75pt;height:14.25pt;mso-position-horizontal-relative:page;mso-position-vertical-relative:page" o:ole="">
            <v:imagedata r:id="rId103" o:title=""/>
          </v:shape>
          <o:OLEObject Type="Embed" ProgID="Equation.3" ShapeID="_x0000_i1062" DrawAspect="Content" ObjectID="_1566398764" r:id="rId104"/>
        </w:object>
      </w:r>
      <w:r w:rsidR="00063D04">
        <w:rPr>
          <w:rFonts w:hint="eastAsia"/>
        </w:rPr>
        <w:t>处，第四级缺级。试求：（</w:t>
      </w:r>
      <w:r w:rsidR="00063D04">
        <w:t>1</w:t>
      </w:r>
      <w:r w:rsidR="00063D04">
        <w:rPr>
          <w:rFonts w:hint="eastAsia"/>
        </w:rPr>
        <w:t>）光栅常数</w:t>
      </w:r>
      <w:r w:rsidR="00063D04">
        <w:rPr>
          <w:position w:val="-6"/>
        </w:rPr>
        <w:object w:dxaOrig="540" w:dyaOrig="285">
          <v:shape id="_x0000_i1063" type="#_x0000_t75" style="width:27pt;height:14.25pt" o:ole="">
            <v:imagedata r:id="rId105" o:title=""/>
          </v:shape>
          <o:OLEObject Type="Embed" ProgID="Equation.3" ShapeID="_x0000_i1063" DrawAspect="Content" ObjectID="_1566398765" r:id="rId106"/>
        </w:object>
      </w:r>
      <w:r w:rsidR="00063D04">
        <w:rPr>
          <w:rFonts w:hint="eastAsia"/>
        </w:rPr>
        <w:t>；（</w:t>
      </w:r>
      <w:r w:rsidR="00063D04">
        <w:t>2</w:t>
      </w:r>
      <w:r w:rsidR="00063D04">
        <w:rPr>
          <w:rFonts w:hint="eastAsia"/>
        </w:rPr>
        <w:t>）光栅上狭缝可能的最小宽度</w:t>
      </w:r>
      <w:r w:rsidR="00063D04">
        <w:rPr>
          <w:position w:val="-6"/>
        </w:rPr>
        <w:object w:dxaOrig="195" w:dyaOrig="225">
          <v:shape id="_x0000_i1064" type="#_x0000_t75" style="width:9.75pt;height:11.25pt" o:ole="">
            <v:imagedata r:id="rId107" o:title=""/>
          </v:shape>
          <o:OLEObject Type="Embed" ProgID="Equation.3" ShapeID="_x0000_i1064" DrawAspect="Content" ObjectID="_1566398766" r:id="rId108"/>
        </w:object>
      </w:r>
      <w:r w:rsidR="00063D04">
        <w:rPr>
          <w:rFonts w:hint="eastAsia"/>
        </w:rPr>
        <w:t>；（</w:t>
      </w:r>
      <w:r w:rsidR="00063D04">
        <w:t>3</w:t>
      </w:r>
      <w:r w:rsidR="00063D04">
        <w:rPr>
          <w:rFonts w:hint="eastAsia"/>
        </w:rPr>
        <w:t>）中央明带内的明纹主极大的数目；（</w:t>
      </w:r>
      <w:r w:rsidR="00063D04">
        <w:t>4</w:t>
      </w:r>
      <w:r w:rsidR="00063D04">
        <w:rPr>
          <w:rFonts w:hint="eastAsia"/>
        </w:rPr>
        <w:t>）按上述选定的</w:t>
      </w:r>
      <w:r w:rsidR="00063D04">
        <w:rPr>
          <w:position w:val="-6"/>
        </w:rPr>
        <w:object w:dxaOrig="195" w:dyaOrig="225">
          <v:shape id="_x0000_i1065" type="#_x0000_t75" style="width:9.75pt;height:11.25pt" o:ole="">
            <v:imagedata r:id="rId109" o:title=""/>
          </v:shape>
          <o:OLEObject Type="Embed" ProgID="Equation.3" ShapeID="_x0000_i1065" DrawAspect="Content" ObjectID="_1566398767" r:id="rId110"/>
        </w:object>
      </w:r>
      <w:r w:rsidR="00063D04">
        <w:rPr>
          <w:rFonts w:hint="eastAsia"/>
        </w:rPr>
        <w:t>、</w:t>
      </w:r>
      <w:r w:rsidR="00063D04">
        <w:rPr>
          <w:position w:val="-6"/>
        </w:rPr>
        <w:object w:dxaOrig="195" w:dyaOrig="285">
          <v:shape id="_x0000_i1066" type="#_x0000_t75" style="width:9.75pt;height:14.25pt" o:ole="">
            <v:imagedata r:id="rId111" o:title=""/>
          </v:shape>
          <o:OLEObject Type="Embed" ProgID="Equation.3" ShapeID="_x0000_i1066" DrawAspect="Content" ObjectID="_1566398768" r:id="rId112"/>
        </w:object>
      </w:r>
      <w:r w:rsidR="00063D04">
        <w:rPr>
          <w:rFonts w:hint="eastAsia"/>
        </w:rPr>
        <w:t>值，在光屏上可能观察到的全部级数。</w:t>
      </w:r>
    </w:p>
    <w:p w:rsidR="00063D04" w:rsidRDefault="00063D04" w:rsidP="00063D04">
      <w:pPr>
        <w:pStyle w:val="a4"/>
        <w:snapToGrid w:val="0"/>
        <w:spacing w:line="360" w:lineRule="auto"/>
        <w:rPr>
          <w:rFonts w:ascii="Times New Roman" w:hAnsi="Times New Roman"/>
        </w:rPr>
      </w:pPr>
      <w:r w:rsidRPr="00504983">
        <w:rPr>
          <w:rFonts w:ascii="Times New Roman" w:hAnsi="Times New Roman" w:hint="eastAsia"/>
          <w:color w:val="FF0000"/>
        </w:rPr>
        <w:t>解：</w:t>
      </w:r>
      <w:r>
        <w:rPr>
          <w:rFonts w:hint="eastAsia"/>
        </w:rPr>
        <w:t>（</w:t>
      </w:r>
      <w:r>
        <w:rPr>
          <w:rFonts w:ascii="Times New Roman" w:hAnsi="Times New Roman"/>
        </w:rPr>
        <w:t>1</w:t>
      </w:r>
      <w:r>
        <w:rPr>
          <w:rFonts w:hint="eastAsia"/>
        </w:rPr>
        <w:t>）</w:t>
      </w:r>
      <w:r>
        <w:rPr>
          <w:rFonts w:ascii="Times New Roman" w:hAnsi="Times New Roman" w:hint="eastAsia"/>
        </w:rPr>
        <w:t>由</w:t>
      </w:r>
      <w:r w:rsidR="007237B3">
        <w:rPr>
          <w:position w:val="-10"/>
          <w:sz w:val="24"/>
        </w:rPr>
        <w:object w:dxaOrig="1800" w:dyaOrig="340">
          <v:shape id="_x0000_i1067" type="#_x0000_t75" style="width:90pt;height:17.25pt" o:ole="">
            <v:imagedata r:id="rId113" o:title=""/>
          </v:shape>
          <o:OLEObject Type="Embed" ProgID="Equation.3" ShapeID="_x0000_i1067" DrawAspect="Content" ObjectID="_1566398769" r:id="rId114"/>
        </w:object>
      </w:r>
      <w:r>
        <w:rPr>
          <w:rFonts w:ascii="Times New Roman" w:hAnsi="Times New Roman" w:hint="eastAsia"/>
        </w:rPr>
        <w:t>式，对应于</w:t>
      </w:r>
      <w:r w:rsidR="007237B3" w:rsidRPr="007237B3">
        <w:rPr>
          <w:position w:val="-6"/>
          <w:sz w:val="24"/>
        </w:rPr>
        <w:object w:dxaOrig="1200" w:dyaOrig="279">
          <v:shape id="_x0000_i1068" type="#_x0000_t75" style="width:60pt;height:14.25pt" o:ole="">
            <v:imagedata r:id="rId115" o:title=""/>
          </v:shape>
          <o:OLEObject Type="Embed" ProgID="Equation.3" ShapeID="_x0000_i1068" DrawAspect="Content" ObjectID="_1566398770" r:id="rId116"/>
        </w:object>
      </w:r>
      <w:r>
        <w:rPr>
          <w:rFonts w:ascii="Times New Roman" w:hAnsi="Times New Roman" w:hint="eastAsia"/>
        </w:rPr>
        <w:t>处满足：</w:t>
      </w:r>
    </w:p>
    <w:p w:rsidR="00063D04" w:rsidRDefault="007237B3" w:rsidP="00D7735B">
      <w:pPr>
        <w:pStyle w:val="a4"/>
        <w:snapToGrid w:val="0"/>
        <w:spacing w:line="360" w:lineRule="auto"/>
        <w:ind w:firstLineChars="400" w:firstLine="960"/>
        <w:rPr>
          <w:rFonts w:ascii="Times New Roman" w:hAnsi="Times New Roman"/>
        </w:rPr>
      </w:pPr>
      <w:r>
        <w:rPr>
          <w:position w:val="-10"/>
          <w:sz w:val="24"/>
        </w:rPr>
        <w:object w:dxaOrig="2720" w:dyaOrig="360">
          <v:shape id="_x0000_i1069" type="#_x0000_t75" style="width:135.75pt;height:18pt" o:ole="">
            <v:imagedata r:id="rId117" o:title=""/>
          </v:shape>
          <o:OLEObject Type="Embed" ProgID="Equation.3" ShapeID="_x0000_i1069" DrawAspect="Content" ObjectID="_1566398771" r:id="rId118"/>
        </w:object>
      </w:r>
      <w:r w:rsidR="00063D04">
        <w:rPr>
          <w:rFonts w:ascii="Times New Roman" w:hAnsi="Times New Roman" w:hint="eastAsia"/>
        </w:rPr>
        <w:t>，得：</w:t>
      </w:r>
      <w:r w:rsidR="00A34F9D" w:rsidRPr="007237B3">
        <w:rPr>
          <w:position w:val="-6"/>
          <w:sz w:val="24"/>
        </w:rPr>
        <w:object w:dxaOrig="1780" w:dyaOrig="320">
          <v:shape id="_x0000_i1070" type="#_x0000_t75" style="width:89.25pt;height:15.75pt" o:ole="">
            <v:imagedata r:id="rId119" o:title=""/>
          </v:shape>
          <o:OLEObject Type="Embed" ProgID="Equation.3" ShapeID="_x0000_i1070" DrawAspect="Content" ObjectID="_1566398772" r:id="rId120"/>
        </w:object>
      </w:r>
      <w:r w:rsidR="00063D04">
        <w:rPr>
          <w:rFonts w:ascii="Times New Roman" w:hAnsi="Times New Roman" w:hint="eastAsia"/>
        </w:rPr>
        <w:t>；</w:t>
      </w:r>
    </w:p>
    <w:p w:rsidR="00063D04" w:rsidRDefault="00063D04" w:rsidP="00D7735B">
      <w:pPr>
        <w:pStyle w:val="a4"/>
        <w:snapToGrid w:val="0"/>
        <w:spacing w:line="360" w:lineRule="auto"/>
        <w:ind w:firstLineChars="250" w:firstLine="525"/>
        <w:rPr>
          <w:rFonts w:ascii="Times New Roman" w:hAnsi="Times New Roman"/>
        </w:rPr>
      </w:pPr>
      <w:r>
        <w:rPr>
          <w:rFonts w:hint="eastAsia"/>
        </w:rPr>
        <w:t>（</w:t>
      </w:r>
      <w:r>
        <w:rPr>
          <w:rFonts w:ascii="Times New Roman" w:hAnsi="Times New Roman"/>
        </w:rPr>
        <w:t>2</w:t>
      </w:r>
      <w:r>
        <w:rPr>
          <w:rFonts w:hint="eastAsia"/>
        </w:rPr>
        <w:t>）</w:t>
      </w:r>
      <w:r>
        <w:rPr>
          <w:rFonts w:ascii="Times New Roman" w:hAnsi="Times New Roman" w:hint="eastAsia"/>
        </w:rPr>
        <w:t>因第四级缺级，故此须同时满足：</w:t>
      </w:r>
      <w:r w:rsidR="00D7735B">
        <w:rPr>
          <w:position w:val="-10"/>
          <w:sz w:val="24"/>
        </w:rPr>
        <w:object w:dxaOrig="1800" w:dyaOrig="340">
          <v:shape id="_x0000_i1071" type="#_x0000_t75" style="width:90pt;height:17.25pt" o:ole="">
            <v:imagedata r:id="rId113" o:title=""/>
          </v:shape>
          <o:OLEObject Type="Embed" ProgID="Equation.3" ShapeID="_x0000_i1071" DrawAspect="Content" ObjectID="_1566398773" r:id="rId121"/>
        </w:object>
      </w:r>
      <w:r>
        <w:rPr>
          <w:rFonts w:ascii="Times New Roman" w:hAnsi="Times New Roman" w:hint="eastAsia"/>
        </w:rPr>
        <w:t>，</w:t>
      </w:r>
      <w:r w:rsidR="00D7735B" w:rsidRPr="00D7735B">
        <w:rPr>
          <w:position w:val="-6"/>
          <w:sz w:val="24"/>
        </w:rPr>
        <w:object w:dxaOrig="1380" w:dyaOrig="279">
          <v:shape id="_x0000_i1072" type="#_x0000_t75" style="width:69pt;height:14.25pt" o:ole="">
            <v:imagedata r:id="rId122" o:title=""/>
          </v:shape>
          <o:OLEObject Type="Embed" ProgID="Equation.3" ShapeID="_x0000_i1072" DrawAspect="Content" ObjectID="_1566398774" r:id="rId123"/>
        </w:object>
      </w:r>
      <w:r>
        <w:rPr>
          <w:rFonts w:ascii="Times New Roman" w:hAnsi="Times New Roman" w:hint="eastAsia"/>
        </w:rPr>
        <w:t>，</w:t>
      </w:r>
    </w:p>
    <w:p w:rsidR="00063D04" w:rsidRDefault="00063D04" w:rsidP="00D614B6">
      <w:pPr>
        <w:pStyle w:val="a4"/>
        <w:snapToGrid w:val="0"/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解得：，取</w:t>
      </w:r>
      <w:r w:rsidR="00243DB7" w:rsidRPr="00D7735B">
        <w:rPr>
          <w:position w:val="-6"/>
          <w:sz w:val="24"/>
        </w:rPr>
        <w:object w:dxaOrig="660" w:dyaOrig="279">
          <v:shape id="_x0000_i1073" type="#_x0000_t75" style="width:33pt;height:14.25pt" o:ole="">
            <v:imagedata r:id="rId124" o:title=""/>
          </v:shape>
          <o:OLEObject Type="Embed" ProgID="Equation.3" ShapeID="_x0000_i1073" DrawAspect="Content" ObjectID="_1566398775" r:id="rId125"/>
        </w:object>
      </w:r>
      <w:r>
        <w:rPr>
          <w:rFonts w:ascii="Times New Roman" w:hAnsi="Times New Roman" w:hint="eastAsia"/>
        </w:rPr>
        <w:t>，得光栅狭缝的最小宽度为</w:t>
      </w:r>
      <w:r w:rsidR="00243DB7" w:rsidRPr="007237B3">
        <w:rPr>
          <w:position w:val="-6"/>
          <w:sz w:val="24"/>
        </w:rPr>
        <w:object w:dxaOrig="1200" w:dyaOrig="320">
          <v:shape id="_x0000_i1074" type="#_x0000_t75" style="width:60pt;height:15.75pt" o:ole="">
            <v:imagedata r:id="rId126" o:title=""/>
          </v:shape>
          <o:OLEObject Type="Embed" ProgID="Equation.3" ShapeID="_x0000_i1074" DrawAspect="Content" ObjectID="_1566398776" r:id="rId127"/>
        </w:object>
      </w:r>
      <w:r>
        <w:rPr>
          <w:rFonts w:ascii="Times New Roman" w:hAnsi="Times New Roman" w:hint="eastAsia"/>
        </w:rPr>
        <w:t>；</w:t>
      </w:r>
    </w:p>
    <w:p w:rsidR="00063D04" w:rsidRDefault="00063D04" w:rsidP="00D614B6">
      <w:pPr>
        <w:pStyle w:val="a4"/>
        <w:snapToGrid w:val="0"/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/>
        </w:rPr>
        <w:t>3</w:t>
      </w:r>
      <w:r>
        <w:rPr>
          <w:rFonts w:ascii="Times New Roman" w:hAnsi="Times New Roman" w:hint="eastAsia"/>
        </w:rPr>
        <w:t>）由</w:t>
      </w:r>
      <w:r w:rsidR="00604D91">
        <w:rPr>
          <w:position w:val="-10"/>
          <w:sz w:val="24"/>
        </w:rPr>
        <w:object w:dxaOrig="1800" w:dyaOrig="340">
          <v:shape id="_x0000_i1075" type="#_x0000_t75" style="width:90pt;height:17.25pt" o:ole="">
            <v:imagedata r:id="rId113" o:title=""/>
          </v:shape>
          <o:OLEObject Type="Embed" ProgID="Equation.3" ShapeID="_x0000_i1075" DrawAspect="Content" ObjectID="_1566398777" r:id="rId128"/>
        </w:object>
      </w:r>
      <w:r>
        <w:rPr>
          <w:rFonts w:ascii="Times New Roman" w:hAnsi="Times New Roman" w:hint="eastAsia"/>
        </w:rPr>
        <w:t>，</w:t>
      </w:r>
      <w:r w:rsidR="00243DB7" w:rsidRPr="00243DB7">
        <w:rPr>
          <w:position w:val="-24"/>
          <w:sz w:val="24"/>
        </w:rPr>
        <w:object w:dxaOrig="1680" w:dyaOrig="620">
          <v:shape id="_x0000_i1076" type="#_x0000_t75" style="width:84pt;height:30.75pt" o:ole="">
            <v:imagedata r:id="rId129" o:title=""/>
          </v:shape>
          <o:OLEObject Type="Embed" ProgID="Equation.3" ShapeID="_x0000_i1076" DrawAspect="Content" ObjectID="_1566398778" r:id="rId130"/>
        </w:object>
      </w:r>
      <w:r>
        <w:rPr>
          <w:rFonts w:ascii="Times New Roman" w:hAnsi="Times New Roman" w:hint="eastAsia"/>
        </w:rPr>
        <w:t>，当</w:t>
      </w:r>
      <w:r w:rsidR="000C0531" w:rsidRPr="00243DB7">
        <w:rPr>
          <w:position w:val="-24"/>
          <w:sz w:val="24"/>
        </w:rPr>
        <w:object w:dxaOrig="780" w:dyaOrig="620">
          <v:shape id="_x0000_i1077" type="#_x0000_t75" style="width:39pt;height:30.75pt" o:ole="">
            <v:imagedata r:id="rId131" o:title=""/>
          </v:shape>
          <o:OLEObject Type="Embed" ProgID="Equation.3" ShapeID="_x0000_i1077" DrawAspect="Content" ObjectID="_1566398779" r:id="rId132"/>
        </w:object>
      </w:r>
      <w:r>
        <w:rPr>
          <w:rFonts w:ascii="Times New Roman" w:hAnsi="Times New Roman" w:hint="eastAsia"/>
        </w:rPr>
        <w:t>，对应</w:t>
      </w:r>
      <w:r w:rsidR="000C0531" w:rsidRPr="00243DB7">
        <w:rPr>
          <w:position w:val="-12"/>
          <w:sz w:val="24"/>
        </w:rPr>
        <w:object w:dxaOrig="920" w:dyaOrig="360">
          <v:shape id="_x0000_i1078" type="#_x0000_t75" style="width:45.75pt;height:18pt" o:ole="">
            <v:imagedata r:id="rId133" o:title=""/>
          </v:shape>
          <o:OLEObject Type="Embed" ProgID="Equation.3" ShapeID="_x0000_i1078" DrawAspect="Content" ObjectID="_1566398780" r:id="rId134"/>
        </w:object>
      </w:r>
      <w:r>
        <w:rPr>
          <w:rFonts w:ascii="Times New Roman" w:hAnsi="Times New Roman" w:hint="eastAsia"/>
        </w:rPr>
        <w:t>，</w:t>
      </w:r>
    </w:p>
    <w:p w:rsidR="00063D04" w:rsidRDefault="00063D04" w:rsidP="00D614B6">
      <w:pPr>
        <w:pStyle w:val="a4"/>
        <w:snapToGrid w:val="0"/>
        <w:spacing w:line="360" w:lineRule="auto"/>
        <w:rPr>
          <w:rFonts w:ascii="Times New Roman" w:hAnsi="Times New Roman"/>
        </w:rPr>
      </w:pPr>
      <w:r>
        <w:rPr>
          <w:rFonts w:hAnsi="宋体" w:cs="宋体" w:hint="eastAsia"/>
        </w:rPr>
        <w:t>∴</w:t>
      </w:r>
      <w:r w:rsidR="000C0531">
        <w:rPr>
          <w:rFonts w:hAnsi="宋体" w:cs="宋体" w:hint="eastAsia"/>
        </w:rPr>
        <w:t xml:space="preserve">  </w:t>
      </w:r>
      <w:r w:rsidR="000C0531" w:rsidRPr="000C0531">
        <w:rPr>
          <w:position w:val="-24"/>
          <w:sz w:val="24"/>
        </w:rPr>
        <w:object w:dxaOrig="2520" w:dyaOrig="620">
          <v:shape id="_x0000_i1079" type="#_x0000_t75" style="width:126pt;height:30.75pt" o:ole="">
            <v:imagedata r:id="rId135" o:title=""/>
          </v:shape>
          <o:OLEObject Type="Embed" ProgID="Equation.3" ShapeID="_x0000_i1079" DrawAspect="Content" ObjectID="_1566398781" r:id="rId136"/>
        </w:object>
      </w:r>
      <w:r w:rsidR="000C0531">
        <w:rPr>
          <w:sz w:val="24"/>
        </w:rPr>
        <w:t xml:space="preserve">  </w:t>
      </w:r>
      <w:r w:rsidR="000C0531" w:rsidRPr="000C0531">
        <w:rPr>
          <w:position w:val="-24"/>
          <w:sz w:val="24"/>
        </w:rPr>
        <w:object w:dxaOrig="3100" w:dyaOrig="660">
          <v:shape id="_x0000_i1080" type="#_x0000_t75" style="width:155.25pt;height:33pt" o:ole="">
            <v:imagedata r:id="rId137" o:title=""/>
          </v:shape>
          <o:OLEObject Type="Embed" ProgID="Equation.3" ShapeID="_x0000_i1080" DrawAspect="Content" ObjectID="_1566398782" r:id="rId138"/>
        </w:object>
      </w:r>
      <w:r w:rsidR="000C0531">
        <w:rPr>
          <w:sz w:val="24"/>
        </w:rPr>
        <w:t xml:space="preserve"> </w:t>
      </w:r>
      <w:r>
        <w:rPr>
          <w:rFonts w:ascii="Times New Roman" w:hAnsi="Times New Roman" w:hint="eastAsia"/>
        </w:rPr>
        <w:t>。</w:t>
      </w:r>
    </w:p>
    <w:p w:rsidR="00063D04" w:rsidRDefault="00063D04" w:rsidP="00D614B6">
      <w:pPr>
        <w:pStyle w:val="a4"/>
        <w:snapToGrid w:val="0"/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因</w:t>
      </w:r>
      <w:r w:rsidR="00F170CC" w:rsidRPr="00D614B6">
        <w:rPr>
          <w:position w:val="-10"/>
          <w:sz w:val="24"/>
        </w:rPr>
        <w:object w:dxaOrig="900" w:dyaOrig="320">
          <v:shape id="_x0000_i1109" type="#_x0000_t75" style="width:45pt;height:16.5pt" o:ole="">
            <v:imagedata r:id="rId139" o:title=""/>
          </v:shape>
          <o:OLEObject Type="Embed" ProgID="Equation.3" ShapeID="_x0000_i1109" DrawAspect="Content" ObjectID="_1566398783" r:id="rId140"/>
        </w:object>
      </w:r>
      <w:r>
        <w:rPr>
          <w:rFonts w:ascii="Times New Roman" w:hAnsi="Times New Roman" w:hint="eastAsia"/>
        </w:rPr>
        <w:t>缺级，所以在</w:t>
      </w:r>
      <w:r w:rsidR="00D614B6" w:rsidRPr="00D614B6">
        <w:rPr>
          <w:position w:val="-10"/>
          <w:sz w:val="24"/>
        </w:rPr>
        <w:object w:dxaOrig="1579" w:dyaOrig="320">
          <v:shape id="_x0000_i1105" type="#_x0000_t75" style="width:78.75pt;height:16.5pt" o:ole="">
            <v:imagedata r:id="rId141" o:title=""/>
          </v:shape>
          <o:OLEObject Type="Embed" ProgID="Equation.3" ShapeID="_x0000_i1105" DrawAspect="Content" ObjectID="_1566398784" r:id="rId142"/>
        </w:object>
      </w:r>
      <w:r>
        <w:rPr>
          <w:rFonts w:ascii="Times New Roman" w:hAnsi="Times New Roman" w:hint="eastAsia"/>
        </w:rPr>
        <w:t>范围内实际呈现的全部级数为：</w:t>
      </w:r>
    </w:p>
    <w:p w:rsidR="00063D04" w:rsidRPr="00A55275" w:rsidRDefault="00D614B6" w:rsidP="00D614B6">
      <w:pPr>
        <w:adjustRightInd w:val="0"/>
        <w:snapToGrid w:val="0"/>
        <w:spacing w:line="360" w:lineRule="auto"/>
        <w:rPr>
          <w:color w:val="FF0000"/>
        </w:rPr>
      </w:pPr>
      <w:r>
        <w:rPr>
          <w:position w:val="-10"/>
          <w:sz w:val="24"/>
        </w:rPr>
        <w:object w:dxaOrig="3360" w:dyaOrig="320">
          <v:shape id="_x0000_i1106" type="#_x0000_t75" style="width:168pt;height:16.5pt" o:ole="">
            <v:imagedata r:id="rId143" o:title=""/>
          </v:shape>
          <o:OLEObject Type="Embed" ProgID="Equation.3" ShapeID="_x0000_i1106" DrawAspect="Content" ObjectID="_1566398785" r:id="rId144"/>
        </w:object>
      </w:r>
      <w:r>
        <w:rPr>
          <w:sz w:val="24"/>
        </w:rPr>
        <w:t xml:space="preserve">  </w:t>
      </w:r>
      <w:r w:rsidR="00063D04">
        <w:rPr>
          <w:rFonts w:hint="eastAsia"/>
        </w:rPr>
        <w:t>共</w:t>
      </w:r>
      <w:r w:rsidRPr="00D614B6">
        <w:rPr>
          <w:noProof/>
        </w:rPr>
        <w:t>15</w:t>
      </w:r>
      <w:r w:rsidR="00063D04">
        <w:rPr>
          <w:rFonts w:hint="eastAsia"/>
        </w:rPr>
        <w:t>条明条纹</w:t>
      </w:r>
      <w:r w:rsidR="00063D04">
        <w:rPr>
          <w:rFonts w:ascii="宋体" w:hAnsi="宋体" w:hint="eastAsia"/>
        </w:rPr>
        <w:t>(</w:t>
      </w:r>
      <w:r w:rsidRPr="00D614B6">
        <w:rPr>
          <w:position w:val="-6"/>
          <w:sz w:val="24"/>
        </w:rPr>
        <w:object w:dxaOrig="820" w:dyaOrig="279">
          <v:shape id="_x0000_i1107" type="#_x0000_t75" style="width:41.25pt;height:14.25pt" o:ole="">
            <v:imagedata r:id="rId145" o:title=""/>
          </v:shape>
          <o:OLEObject Type="Embed" ProgID="Equation.3" ShapeID="_x0000_i1107" DrawAspect="Content" ObjectID="_1566398786" r:id="rId146"/>
        </w:object>
      </w:r>
      <w:r w:rsidR="00063D04">
        <w:rPr>
          <w:rFonts w:hint="eastAsia"/>
        </w:rPr>
        <w:t>在</w:t>
      </w:r>
      <w:r w:rsidRPr="00D614B6">
        <w:rPr>
          <w:position w:val="-6"/>
          <w:sz w:val="24"/>
        </w:rPr>
        <w:object w:dxaOrig="920" w:dyaOrig="279">
          <v:shape id="_x0000_i1108" type="#_x0000_t75" style="width:45.75pt;height:14.25pt" o:ole="">
            <v:imagedata r:id="rId147" o:title=""/>
          </v:shape>
          <o:OLEObject Type="Embed" ProgID="Equation.3" ShapeID="_x0000_i1108" DrawAspect="Content" ObjectID="_1566398787" r:id="rId148"/>
        </w:object>
      </w:r>
      <w:r w:rsidR="00063D04">
        <w:rPr>
          <w:rFonts w:hint="eastAsia"/>
        </w:rPr>
        <w:t>处看不到</w:t>
      </w:r>
      <w:r w:rsidR="00063D04">
        <w:rPr>
          <w:rFonts w:ascii="宋体" w:hAnsi="宋体" w:hint="eastAsia"/>
        </w:rPr>
        <w:t>)</w:t>
      </w:r>
      <w:r w:rsidR="00063D04">
        <w:rPr>
          <w:rFonts w:hint="eastAsia"/>
        </w:rPr>
        <w:t>。</w:t>
      </w:r>
    </w:p>
    <w:p w:rsidR="007A507A" w:rsidRPr="007A507A" w:rsidRDefault="00063D04" w:rsidP="0073310D">
      <w:pPr>
        <w:pStyle w:val="a4"/>
        <w:snapToGrid w:val="0"/>
        <w:spacing w:line="360" w:lineRule="auto"/>
        <w:rPr>
          <w:rFonts w:ascii="Times New Roman" w:hAnsi="Times New Roman"/>
        </w:rPr>
      </w:pPr>
      <w:r w:rsidRPr="007A507A">
        <w:rPr>
          <w:rFonts w:ascii="Times New Roman" w:hAnsi="Times New Roman"/>
        </w:rPr>
        <w:t>5</w:t>
      </w:r>
      <w:r w:rsidRPr="007A507A">
        <w:rPr>
          <w:rFonts w:ascii="Times New Roman" w:hAnsi="Times New Roman" w:hint="eastAsia"/>
        </w:rPr>
        <w:t>、</w:t>
      </w:r>
      <w:r w:rsidR="007A507A" w:rsidRPr="007A507A">
        <w:rPr>
          <w:rFonts w:ascii="Times New Roman" w:hAnsi="Times New Roman" w:hint="eastAsia"/>
        </w:rPr>
        <w:t>一衍射光栅</w:t>
      </w:r>
      <w:r w:rsidR="007A507A">
        <w:rPr>
          <w:rFonts w:ascii="Times New Roman" w:hAnsi="Times New Roman" w:hint="eastAsia"/>
        </w:rPr>
        <w:t>，</w:t>
      </w:r>
      <w:r w:rsidR="007A507A" w:rsidRPr="007A507A">
        <w:rPr>
          <w:rFonts w:ascii="Times New Roman" w:hAnsi="Times New Roman" w:hint="eastAsia"/>
        </w:rPr>
        <w:t>每厘米</w:t>
      </w:r>
      <w:r w:rsidR="007A507A" w:rsidRPr="007A507A">
        <w:rPr>
          <w:rFonts w:ascii="Times New Roman" w:hAnsi="Times New Roman"/>
        </w:rPr>
        <w:t>200</w:t>
      </w:r>
      <w:r w:rsidR="007A507A" w:rsidRPr="007A507A">
        <w:rPr>
          <w:rFonts w:ascii="Times New Roman" w:hAnsi="Times New Roman" w:hint="eastAsia"/>
        </w:rPr>
        <w:t>条透光缝，每条透光缝宽为</w:t>
      </w:r>
      <w:r w:rsidR="007A507A" w:rsidRPr="00FC5187">
        <w:rPr>
          <w:rFonts w:ascii="Times New Roman" w:hAnsi="Times New Roman" w:hint="eastAsia"/>
          <w:i/>
        </w:rPr>
        <w:t>a</w:t>
      </w:r>
      <w:r w:rsidR="00FC5187">
        <w:rPr>
          <w:rFonts w:ascii="Times New Roman" w:hAnsi="Times New Roman"/>
        </w:rPr>
        <w:t xml:space="preserve"> </w:t>
      </w:r>
      <w:r w:rsidR="007A507A" w:rsidRPr="007A507A">
        <w:rPr>
          <w:rFonts w:ascii="Times New Roman" w:hAnsi="Times New Roman" w:hint="eastAsia"/>
        </w:rPr>
        <w:t>=</w:t>
      </w:r>
      <w:r w:rsidR="00FC5187">
        <w:rPr>
          <w:rFonts w:ascii="Times New Roman" w:hAnsi="Times New Roman"/>
        </w:rPr>
        <w:t xml:space="preserve"> </w:t>
      </w:r>
      <w:r w:rsidR="007A507A" w:rsidRPr="007A507A">
        <w:rPr>
          <w:rFonts w:ascii="Times New Roman" w:hAnsi="Times New Roman" w:hint="eastAsia"/>
        </w:rPr>
        <w:t>2</w:t>
      </w:r>
      <w:r w:rsidR="007A507A" w:rsidRPr="007A507A">
        <w:rPr>
          <w:rFonts w:ascii="Times New Roman" w:hAnsi="Times New Roman" w:hint="eastAsia"/>
        </w:rPr>
        <w:t>×</w:t>
      </w:r>
      <w:r w:rsidR="007A507A" w:rsidRPr="007A507A">
        <w:rPr>
          <w:rFonts w:ascii="Times New Roman" w:hAnsi="Times New Roman" w:hint="eastAsia"/>
        </w:rPr>
        <w:t>10</w:t>
      </w:r>
      <w:r w:rsidR="007A507A" w:rsidRPr="007A507A">
        <w:rPr>
          <w:rFonts w:ascii="Times New Roman" w:hAnsi="Times New Roman" w:hint="eastAsia"/>
          <w:vertAlign w:val="superscript"/>
        </w:rPr>
        <w:t>-3</w:t>
      </w:r>
      <w:r w:rsidR="007A507A" w:rsidRPr="007A507A">
        <w:rPr>
          <w:rFonts w:ascii="Times New Roman" w:hAnsi="Times New Roman" w:hint="eastAsia"/>
          <w:i/>
        </w:rPr>
        <w:t> cm</w:t>
      </w:r>
      <w:r w:rsidR="007A507A">
        <w:rPr>
          <w:rFonts w:ascii="Times New Roman" w:hAnsi="Times New Roman" w:hint="eastAsia"/>
        </w:rPr>
        <w:t>，</w:t>
      </w:r>
      <w:r w:rsidR="007A507A" w:rsidRPr="007A507A">
        <w:rPr>
          <w:rFonts w:ascii="Times New Roman" w:hAnsi="Times New Roman" w:hint="eastAsia"/>
        </w:rPr>
        <w:t>在光栅后放一焦</w:t>
      </w:r>
      <w:r w:rsidR="007A507A" w:rsidRPr="00FC5187">
        <w:rPr>
          <w:rFonts w:ascii="Times New Roman" w:hAnsi="Times New Roman" w:hint="eastAsia"/>
          <w:i/>
        </w:rPr>
        <w:t>f</w:t>
      </w:r>
      <w:r w:rsidR="007A507A">
        <w:rPr>
          <w:rFonts w:ascii="Times New Roman" w:hAnsi="Times New Roman"/>
        </w:rPr>
        <w:t xml:space="preserve"> </w:t>
      </w:r>
      <w:r w:rsidR="007A507A" w:rsidRPr="007A507A">
        <w:rPr>
          <w:rFonts w:ascii="Times New Roman" w:hAnsi="Times New Roman" w:hint="eastAsia"/>
        </w:rPr>
        <w:t>=</w:t>
      </w:r>
      <w:r w:rsidR="007A507A">
        <w:rPr>
          <w:rFonts w:ascii="Times New Roman" w:hAnsi="Times New Roman"/>
        </w:rPr>
        <w:t xml:space="preserve"> </w:t>
      </w:r>
      <w:r w:rsidR="007A507A" w:rsidRPr="007A507A">
        <w:rPr>
          <w:rFonts w:ascii="Times New Roman" w:hAnsi="Times New Roman" w:hint="eastAsia"/>
        </w:rPr>
        <w:t>1</w:t>
      </w:r>
      <w:r w:rsidR="007A507A" w:rsidRPr="007A507A">
        <w:rPr>
          <w:rFonts w:ascii="Times New Roman" w:hAnsi="Times New Roman"/>
          <w:i/>
        </w:rPr>
        <w:t>m</w:t>
      </w:r>
      <w:r w:rsidR="007A507A" w:rsidRPr="007A507A">
        <w:rPr>
          <w:rFonts w:ascii="Times New Roman" w:hAnsi="Times New Roman" w:hint="eastAsia"/>
        </w:rPr>
        <w:t> </w:t>
      </w:r>
      <w:r w:rsidR="007A507A" w:rsidRPr="007A507A">
        <w:rPr>
          <w:rFonts w:ascii="Times New Roman" w:hAnsi="Times New Roman" w:hint="eastAsia"/>
        </w:rPr>
        <w:t>凸透镜，现以</w:t>
      </w:r>
      <w:r w:rsidR="00FC5187" w:rsidRPr="00FC5187">
        <w:rPr>
          <w:rFonts w:ascii="Times New Roman" w:hAnsi="Times New Roman" w:cs="Times New Roman"/>
          <w:i/>
        </w:rPr>
        <w:t>λ</w:t>
      </w:r>
      <w:r w:rsidR="00FC5187">
        <w:rPr>
          <w:rFonts w:ascii="Times New Roman" w:hAnsi="Times New Roman" w:cs="Times New Roman"/>
        </w:rPr>
        <w:t xml:space="preserve"> </w:t>
      </w:r>
      <w:r w:rsidR="007A507A" w:rsidRPr="007A507A">
        <w:rPr>
          <w:rFonts w:ascii="Times New Roman" w:hAnsi="Times New Roman" w:hint="eastAsia"/>
        </w:rPr>
        <w:t>=</w:t>
      </w:r>
      <w:r w:rsidR="00FC5187">
        <w:rPr>
          <w:rFonts w:ascii="Times New Roman" w:hAnsi="Times New Roman"/>
        </w:rPr>
        <w:t xml:space="preserve"> </w:t>
      </w:r>
      <w:r w:rsidR="007A507A" w:rsidRPr="007A507A">
        <w:rPr>
          <w:rFonts w:ascii="Times New Roman" w:hAnsi="Times New Roman" w:hint="eastAsia"/>
        </w:rPr>
        <w:t>600 nm</w:t>
      </w:r>
      <w:r w:rsidR="007A507A" w:rsidRPr="007A507A">
        <w:rPr>
          <w:rFonts w:ascii="Times New Roman" w:hAnsi="Times New Roman" w:hint="eastAsia"/>
        </w:rPr>
        <w:t>的单色平行光垂直照射光栅，求：（</w:t>
      </w:r>
      <w:r w:rsidR="007A507A" w:rsidRPr="007A507A">
        <w:rPr>
          <w:rFonts w:ascii="Times New Roman" w:hAnsi="Times New Roman" w:hint="eastAsia"/>
        </w:rPr>
        <w:t>1</w:t>
      </w:r>
      <w:r w:rsidR="007A507A">
        <w:rPr>
          <w:rFonts w:ascii="Times New Roman" w:hAnsi="Times New Roman" w:hint="eastAsia"/>
        </w:rPr>
        <w:t>）</w:t>
      </w:r>
      <w:r w:rsidR="007A507A">
        <w:rPr>
          <w:rFonts w:ascii="Times New Roman" w:hAnsi="Times New Roman"/>
        </w:rPr>
        <w:t>透光缝</w:t>
      </w:r>
      <w:r w:rsidR="007A507A" w:rsidRPr="007A507A">
        <w:rPr>
          <w:rFonts w:ascii="Times New Roman" w:hAnsi="Times New Roman" w:hint="eastAsia"/>
        </w:rPr>
        <w:t>a</w:t>
      </w:r>
      <w:r w:rsidR="007A507A" w:rsidRPr="007A507A">
        <w:rPr>
          <w:rFonts w:ascii="Times New Roman" w:hAnsi="Times New Roman" w:hint="eastAsia"/>
        </w:rPr>
        <w:t>的单缝衍射中央明条纹宽度为多少</w:t>
      </w:r>
      <w:r w:rsidR="007A507A">
        <w:rPr>
          <w:rFonts w:ascii="Times New Roman" w:hAnsi="Times New Roman" w:hint="eastAsia"/>
        </w:rPr>
        <w:t>?</w:t>
      </w:r>
      <w:r w:rsidR="007A507A" w:rsidRPr="007A507A">
        <w:rPr>
          <w:rFonts w:ascii="Times New Roman" w:hAnsi="Times New Roman" w:hint="eastAsia"/>
        </w:rPr>
        <w:t>（</w:t>
      </w:r>
      <w:r w:rsidR="007A507A" w:rsidRPr="007A507A">
        <w:rPr>
          <w:rFonts w:ascii="Times New Roman" w:hAnsi="Times New Roman" w:hint="eastAsia"/>
        </w:rPr>
        <w:t>2</w:t>
      </w:r>
      <w:r w:rsidR="007A507A" w:rsidRPr="007A507A">
        <w:rPr>
          <w:rFonts w:ascii="Times New Roman" w:hAnsi="Times New Roman" w:hint="eastAsia"/>
        </w:rPr>
        <w:t>）在该宽度内，有几个光栅衍射主极大？</w:t>
      </w:r>
      <w:r w:rsidR="007A507A" w:rsidRPr="007A507A">
        <w:rPr>
          <w:rFonts w:ascii="Times New Roman" w:hAnsi="Times New Roman"/>
        </w:rPr>
        <w:t xml:space="preserve">  </w:t>
      </w:r>
    </w:p>
    <w:p w:rsidR="007A507A" w:rsidRPr="00FC5187" w:rsidRDefault="00FC5187" w:rsidP="0073310D">
      <w:pPr>
        <w:pStyle w:val="a4"/>
        <w:snapToGrid w:val="0"/>
        <w:spacing w:line="360" w:lineRule="auto"/>
        <w:rPr>
          <w:rFonts w:ascii="Times New Roman" w:hAnsi="Times New Roman"/>
        </w:rPr>
      </w:pPr>
      <w:r w:rsidRPr="00504983">
        <w:rPr>
          <w:rFonts w:ascii="Times New Roman" w:hAnsi="Times New Roman" w:hint="eastAsia"/>
          <w:color w:val="FF0000"/>
        </w:rPr>
        <w:t>解：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）</w:t>
      </w:r>
      <w:r w:rsidR="007A507A">
        <w:rPr>
          <w:position w:val="-10"/>
        </w:rPr>
        <w:object w:dxaOrig="5080" w:dyaOrig="360">
          <v:shape id="_x0000_i1081" type="#_x0000_t75" style="width:254.25pt;height:18pt" o:ole="" fillcolor="window">
            <v:imagedata r:id="rId149" o:title=""/>
          </v:shape>
          <o:OLEObject Type="Embed" ProgID="Equation.3" ShapeID="_x0000_i1081" DrawAspect="Content" ObjectID="_1566398788" r:id="rId150"/>
        </w:object>
      </w:r>
    </w:p>
    <w:p w:rsidR="007A507A" w:rsidRDefault="00FC5187" w:rsidP="0073310D">
      <w:pPr>
        <w:spacing w:line="360" w:lineRule="auto"/>
        <w:ind w:left="315" w:hangingChars="150" w:hanging="315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7A507A">
        <w:rPr>
          <w:position w:val="-6"/>
        </w:rPr>
        <w:object w:dxaOrig="2299" w:dyaOrig="320">
          <v:shape id="_x0000_i1082" type="#_x0000_t75" style="width:114.75pt;height:15.75pt" o:ole="" fillcolor="window">
            <v:imagedata r:id="rId151" o:title=""/>
          </v:shape>
          <o:OLEObject Type="Embed" ProgID="Equation.3" ShapeID="_x0000_i1082" DrawAspect="Content" ObjectID="_1566398789" r:id="rId152"/>
        </w:object>
      </w:r>
      <w:r w:rsidR="007A507A">
        <w:t xml:space="preserve"> </w:t>
      </w:r>
      <w:r w:rsidRPr="007A507A">
        <w:rPr>
          <w:position w:val="-6"/>
        </w:rPr>
        <w:object w:dxaOrig="1760" w:dyaOrig="320">
          <v:shape id="_x0000_i1083" type="#_x0000_t75" style="width:87.75pt;height:15.75pt" o:ole="" fillcolor="window">
            <v:imagedata r:id="rId153" o:title=""/>
          </v:shape>
          <o:OLEObject Type="Embed" ProgID="Equation.3" ShapeID="_x0000_i1083" DrawAspect="Content" ObjectID="_1566398790" r:id="rId154"/>
        </w:object>
      </w:r>
      <w:r>
        <w:t xml:space="preserve"> </w:t>
      </w:r>
      <w:r>
        <w:rPr>
          <w:rFonts w:hint="eastAsia"/>
        </w:rPr>
        <w:t>又</w:t>
      </w:r>
      <w:r w:rsidRPr="00FC5187">
        <w:rPr>
          <w:position w:val="-6"/>
        </w:rPr>
        <w:object w:dxaOrig="760" w:dyaOrig="320">
          <v:shape id="_x0000_i1084" type="#_x0000_t75" style="width:38.25pt;height:15.75pt" o:ole="" fillcolor="window">
            <v:imagedata r:id="rId155" o:title=""/>
          </v:shape>
          <o:OLEObject Type="Embed" ProgID="Equation.3" ShapeID="_x0000_i1084" DrawAspect="Content" ObjectID="_1566398791" r:id="rId156"/>
        </w:object>
      </w:r>
    </w:p>
    <w:p w:rsidR="00FC5187" w:rsidRPr="005E45A0" w:rsidRDefault="007A507A" w:rsidP="005E45A0">
      <w:pPr>
        <w:spacing w:line="360" w:lineRule="auto"/>
        <w:ind w:leftChars="150" w:left="315"/>
        <w:jc w:val="left"/>
        <w:rPr>
          <w:rFonts w:hint="eastAsia"/>
        </w:rPr>
      </w:pPr>
      <w:r>
        <w:rPr>
          <w:rFonts w:hint="eastAsia"/>
        </w:rPr>
        <w:t>所以</w:t>
      </w:r>
      <w:r>
        <w:t>该宽度内</w:t>
      </w:r>
      <w:r w:rsidR="00FC5187">
        <w:rPr>
          <w:rFonts w:hint="eastAsia"/>
        </w:rPr>
        <w:t xml:space="preserve"> </w:t>
      </w:r>
      <w:r w:rsidRPr="00FC5187">
        <w:rPr>
          <w:rFonts w:hint="eastAsia"/>
          <w:i/>
        </w:rPr>
        <w:t>k</w:t>
      </w:r>
      <w:r w:rsidR="00FC5187">
        <w:rPr>
          <w:i/>
        </w:rPr>
        <w:t xml:space="preserve"> </w:t>
      </w:r>
      <w:r>
        <w:rPr>
          <w:rFonts w:hint="eastAsia"/>
        </w:rPr>
        <w:t>=</w:t>
      </w:r>
      <w:r w:rsidR="00FC5187">
        <w:t xml:space="preserve"> </w:t>
      </w:r>
      <w:r>
        <w:rPr>
          <w:rFonts w:hint="eastAsia"/>
        </w:rPr>
        <w:t>0,</w:t>
      </w:r>
      <w:r w:rsidR="00FC5187">
        <w:t xml:space="preserve"> </w:t>
      </w:r>
      <w:r>
        <w:rPr>
          <w:rFonts w:hint="eastAsia"/>
        </w:rPr>
        <w:t xml:space="preserve"> </w:t>
      </w:r>
      <w:r>
        <w:t>±1,</w:t>
      </w:r>
      <w:r>
        <w:rPr>
          <w:rFonts w:hint="eastAsia"/>
        </w:rPr>
        <w:t xml:space="preserve"> </w:t>
      </w:r>
      <w:r w:rsidR="00FC5187">
        <w:t xml:space="preserve"> </w:t>
      </w:r>
      <w:r>
        <w:t>±2</w:t>
      </w:r>
      <w:r>
        <w:rPr>
          <w:rFonts w:hint="eastAsia"/>
        </w:rPr>
        <w:t>即</w:t>
      </w:r>
      <w:r>
        <w:t>有五个极大。</w:t>
      </w:r>
    </w:p>
    <w:p w:rsidR="007A507A" w:rsidRDefault="001872D7" w:rsidP="0073310D">
      <w:pPr>
        <w:snapToGrid w:val="0"/>
        <w:spacing w:line="360" w:lineRule="auto"/>
      </w:pPr>
      <w:r>
        <w:rPr>
          <w:noProof/>
          <w:kern w:val="44"/>
        </w:rPr>
        <w:t>6</w:t>
      </w:r>
      <w:r>
        <w:rPr>
          <w:rFonts w:hint="eastAsia"/>
          <w:noProof/>
          <w:kern w:val="44"/>
        </w:rPr>
        <w:t>、</w:t>
      </w:r>
      <w:r w:rsidR="007A507A">
        <w:rPr>
          <w:rFonts w:hint="eastAsia"/>
        </w:rPr>
        <w:t>一束平行光垂直入射到某个光栅上，该光束有两种波长的光，</w:t>
      </w:r>
      <w:r w:rsidR="007A507A">
        <w:rPr>
          <w:rFonts w:ascii="Symbol" w:hAnsi="Symbol"/>
          <w:i/>
        </w:rPr>
        <w:t></w:t>
      </w:r>
      <w:r w:rsidR="007A507A">
        <w:rPr>
          <w:vertAlign w:val="subscript"/>
        </w:rPr>
        <w:t>1</w:t>
      </w:r>
      <w:r w:rsidR="00FC5187">
        <w:rPr>
          <w:vertAlign w:val="subscript"/>
        </w:rPr>
        <w:t xml:space="preserve"> </w:t>
      </w:r>
      <w:r w:rsidR="007A507A">
        <w:rPr>
          <w:rFonts w:hint="eastAsia"/>
        </w:rPr>
        <w:t>=</w:t>
      </w:r>
      <w:r w:rsidR="00FC5187">
        <w:t xml:space="preserve"> </w:t>
      </w:r>
      <w:r w:rsidR="007A507A">
        <w:t xml:space="preserve">440 </w:t>
      </w:r>
      <w:r w:rsidR="007A507A" w:rsidRPr="00FC5187">
        <w:rPr>
          <w:i/>
        </w:rPr>
        <w:t>nm</w:t>
      </w:r>
      <w:r w:rsidR="007A507A">
        <w:rPr>
          <w:rFonts w:hint="eastAsia"/>
        </w:rPr>
        <w:t>，</w:t>
      </w:r>
      <w:r w:rsidR="007A507A">
        <w:rPr>
          <w:rFonts w:ascii="Symbol" w:hAnsi="Symbol"/>
          <w:i/>
        </w:rPr>
        <w:t></w:t>
      </w:r>
      <w:r w:rsidR="007A507A">
        <w:rPr>
          <w:vertAlign w:val="subscript"/>
        </w:rPr>
        <w:t>2</w:t>
      </w:r>
      <w:r w:rsidR="00FC5187">
        <w:rPr>
          <w:vertAlign w:val="subscript"/>
        </w:rPr>
        <w:t xml:space="preserve"> </w:t>
      </w:r>
      <w:r w:rsidR="007A507A">
        <w:rPr>
          <w:rFonts w:hint="eastAsia"/>
        </w:rPr>
        <w:t>=</w:t>
      </w:r>
      <w:r w:rsidR="00FC5187">
        <w:t xml:space="preserve"> </w:t>
      </w:r>
      <w:r w:rsidR="007A507A">
        <w:t xml:space="preserve">660 </w:t>
      </w:r>
      <w:r w:rsidR="007A507A" w:rsidRPr="00FC5187">
        <w:rPr>
          <w:i/>
        </w:rPr>
        <w:t>nm</w:t>
      </w:r>
      <w:r w:rsidR="007A507A">
        <w:t xml:space="preserve"> (1 </w:t>
      </w:r>
      <w:r w:rsidR="007A507A" w:rsidRPr="00FC5187">
        <w:rPr>
          <w:i/>
        </w:rPr>
        <w:t>nm</w:t>
      </w:r>
      <w:r w:rsidR="007A507A">
        <w:t xml:space="preserve"> = 10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True"/>
          <w:attr w:name="SourceValue" w:val="9"/>
          <w:attr w:name="UnitName" w:val="m"/>
        </w:smartTagPr>
        <w:r w:rsidR="007A507A">
          <w:rPr>
            <w:rFonts w:ascii="宋体"/>
            <w:vertAlign w:val="superscript"/>
          </w:rPr>
          <w:t>-</w:t>
        </w:r>
        <w:r w:rsidR="007A507A">
          <w:rPr>
            <w:vertAlign w:val="superscript"/>
          </w:rPr>
          <w:t>9</w:t>
        </w:r>
        <w:r w:rsidR="007A507A">
          <w:t xml:space="preserve"> </w:t>
        </w:r>
        <w:r w:rsidR="007A507A" w:rsidRPr="00FC5187">
          <w:rPr>
            <w:i/>
          </w:rPr>
          <w:t>m</w:t>
        </w:r>
      </w:smartTag>
      <w:r w:rsidR="007A507A">
        <w:t>)</w:t>
      </w:r>
      <w:r w:rsidR="007A507A">
        <w:rPr>
          <w:rFonts w:hint="eastAsia"/>
        </w:rPr>
        <w:t>．实验发现，两种波长的谱线</w:t>
      </w:r>
      <w:r w:rsidR="007A507A">
        <w:t>(</w:t>
      </w:r>
      <w:r w:rsidR="007A507A">
        <w:rPr>
          <w:rFonts w:hint="eastAsia"/>
        </w:rPr>
        <w:t>不计中央明纹</w:t>
      </w:r>
      <w:r w:rsidR="007A507A">
        <w:t>)</w:t>
      </w:r>
      <w:r w:rsidR="007A507A">
        <w:rPr>
          <w:rFonts w:hint="eastAsia"/>
        </w:rPr>
        <w:t>第二次重合于衍射角</w:t>
      </w:r>
      <w:r w:rsidR="007A507A">
        <w:rPr>
          <w:i/>
        </w:rPr>
        <w:sym w:font="Symbol" w:char="F06A"/>
      </w:r>
      <w:r w:rsidR="00FC5187">
        <w:rPr>
          <w:i/>
        </w:rPr>
        <w:t xml:space="preserve"> </w:t>
      </w:r>
      <w:r w:rsidR="007A507A">
        <w:rPr>
          <w:i/>
        </w:rPr>
        <w:t>=</w:t>
      </w:r>
      <w:r w:rsidR="00FC5187">
        <w:rPr>
          <w:i/>
        </w:rPr>
        <w:t xml:space="preserve"> </w:t>
      </w:r>
      <w:r w:rsidR="007A507A">
        <w:t>60</w:t>
      </w:r>
      <w:r w:rsidR="007A507A">
        <w:rPr>
          <w:rFonts w:hint="eastAsia"/>
        </w:rPr>
        <w:t>°的方向上．求此光栅的光栅常数</w:t>
      </w:r>
      <w:r w:rsidR="007A507A">
        <w:rPr>
          <w:i/>
        </w:rPr>
        <w:t>d</w:t>
      </w:r>
      <w:r w:rsidR="007A507A">
        <w:rPr>
          <w:rFonts w:hint="eastAsia"/>
        </w:rPr>
        <w:t>．</w:t>
      </w:r>
    </w:p>
    <w:p w:rsidR="007A507A" w:rsidRDefault="007A507A" w:rsidP="00FC5187">
      <w:pPr>
        <w:snapToGrid w:val="0"/>
        <w:spacing w:line="360" w:lineRule="auto"/>
      </w:pPr>
      <w:r w:rsidRPr="00D614B6">
        <w:rPr>
          <w:rFonts w:hint="eastAsia"/>
          <w:color w:val="FF0000"/>
        </w:rPr>
        <w:t>解：</w:t>
      </w:r>
      <w:r>
        <w:rPr>
          <w:rFonts w:hint="eastAsia"/>
        </w:rPr>
        <w:t>由光栅衍射主极大公式得</w:t>
      </w:r>
      <w:r>
        <w:t xml:space="preserve">                                        </w:t>
      </w:r>
    </w:p>
    <w:p w:rsidR="007A507A" w:rsidRDefault="007A507A" w:rsidP="00FC5187">
      <w:pPr>
        <w:snapToGrid w:val="0"/>
        <w:spacing w:line="360" w:lineRule="auto"/>
      </w:pPr>
      <w:r>
        <w:t xml:space="preserve">                       </w:t>
      </w:r>
      <w:r>
        <w:rPr>
          <w:position w:val="-10"/>
        </w:rPr>
        <w:object w:dxaOrig="1420" w:dyaOrig="340">
          <v:shape id="_x0000_i1085" type="#_x0000_t75" style="width:71.25pt;height:17.25pt" o:ole="" fillcolor="window">
            <v:imagedata r:id="rId157" o:title=""/>
          </v:shape>
          <o:OLEObject Type="Embed" ProgID="Equation.3" ShapeID="_x0000_i1085" DrawAspect="Content" ObjectID="_1566398792" r:id="rId158"/>
        </w:object>
      </w:r>
    </w:p>
    <w:p w:rsidR="007A507A" w:rsidRDefault="007A507A" w:rsidP="00FC5187">
      <w:pPr>
        <w:snapToGrid w:val="0"/>
        <w:spacing w:line="360" w:lineRule="auto"/>
      </w:pPr>
      <w:r>
        <w:t xml:space="preserve">                       </w:t>
      </w:r>
      <w:r>
        <w:rPr>
          <w:position w:val="-10"/>
        </w:rPr>
        <w:object w:dxaOrig="1500" w:dyaOrig="340">
          <v:shape id="_x0000_i1086" type="#_x0000_t75" style="width:75pt;height:17.25pt" o:ole="" fillcolor="window">
            <v:imagedata r:id="rId159" o:title=""/>
          </v:shape>
          <o:OLEObject Type="Embed" ProgID="Equation.3" ShapeID="_x0000_i1086" DrawAspect="Content" ObjectID="_1566398793" r:id="rId160"/>
        </w:object>
      </w:r>
    </w:p>
    <w:p w:rsidR="007A507A" w:rsidRDefault="007A507A" w:rsidP="00FC5187">
      <w:pPr>
        <w:snapToGrid w:val="0"/>
        <w:spacing w:line="360" w:lineRule="auto"/>
        <w:jc w:val="left"/>
      </w:pPr>
      <w:r>
        <w:t xml:space="preserve">                  </w:t>
      </w:r>
      <w:r w:rsidR="00A55275">
        <w:t xml:space="preserve">    </w:t>
      </w:r>
      <w:r>
        <w:rPr>
          <w:position w:val="-30"/>
        </w:rPr>
        <w:object w:dxaOrig="3140" w:dyaOrig="700">
          <v:shape id="_x0000_i1087" type="#_x0000_t75" style="width:156.75pt;height:35.25pt" o:ole="" fillcolor="window">
            <v:imagedata r:id="rId161" o:title=""/>
          </v:shape>
          <o:OLEObject Type="Embed" ProgID="Equation.3" ShapeID="_x0000_i1087" DrawAspect="Content" ObjectID="_1566398794" r:id="rId162"/>
        </w:object>
      </w:r>
      <w:r>
        <w:t xml:space="preserve">                      </w:t>
      </w:r>
    </w:p>
    <w:p w:rsidR="007A507A" w:rsidRDefault="007A507A" w:rsidP="00FC5187">
      <w:pPr>
        <w:snapToGrid w:val="0"/>
        <w:spacing w:line="360" w:lineRule="auto"/>
        <w:jc w:val="left"/>
      </w:pPr>
      <w:r>
        <w:rPr>
          <w:rFonts w:hint="eastAsia"/>
        </w:rPr>
        <w:t>当两谱线重合时有</w:t>
      </w:r>
      <w:r>
        <w:t xml:space="preserve"> </w:t>
      </w:r>
      <w:r w:rsidR="00A55275">
        <w:t xml:space="preserve">   </w:t>
      </w:r>
      <w:r>
        <w:t xml:space="preserve"> </w:t>
      </w:r>
      <w:r w:rsidR="00A55275">
        <w:t xml:space="preserve"> </w:t>
      </w:r>
      <w:r>
        <w:rPr>
          <w:rFonts w:ascii="Symbol" w:hAnsi="Symbol"/>
          <w:i/>
        </w:rPr>
        <w:sym w:font="Symbol" w:char="F06A"/>
      </w:r>
      <w:r>
        <w:rPr>
          <w:vertAlign w:val="subscript"/>
        </w:rPr>
        <w:t>1</w:t>
      </w:r>
      <w:r>
        <w:t>=</w:t>
      </w:r>
      <w:r>
        <w:rPr>
          <w:rFonts w:ascii="Symbol" w:hAnsi="Symbol"/>
          <w:i/>
        </w:rPr>
        <w:t></w:t>
      </w:r>
      <w:r>
        <w:rPr>
          <w:rFonts w:ascii="Symbol" w:hAnsi="Symbol"/>
          <w:i/>
        </w:rPr>
        <w:sym w:font="Symbol" w:char="F06A"/>
      </w:r>
      <w:r>
        <w:rPr>
          <w:vertAlign w:val="subscript"/>
        </w:rPr>
        <w:t>2</w:t>
      </w:r>
      <w:r>
        <w:t xml:space="preserve">       </w:t>
      </w:r>
      <w:r>
        <w:rPr>
          <w:sz w:val="14"/>
          <w:vertAlign w:val="subscript"/>
        </w:rPr>
        <w:t xml:space="preserve"> </w:t>
      </w:r>
      <w:r>
        <w:t xml:space="preserve">       </w:t>
      </w:r>
      <w:r>
        <w:rPr>
          <w:rFonts w:hint="eastAsia"/>
        </w:rPr>
        <w:t xml:space="preserve">    </w:t>
      </w:r>
      <w:r>
        <w:t xml:space="preserve">                        </w:t>
      </w:r>
    </w:p>
    <w:p w:rsidR="007A507A" w:rsidRDefault="007A507A" w:rsidP="00FC5187">
      <w:pPr>
        <w:snapToGrid w:val="0"/>
        <w:jc w:val="left"/>
      </w:pPr>
      <w:r>
        <w:rPr>
          <w:rFonts w:hint="eastAsia"/>
        </w:rPr>
        <w:t>即</w:t>
      </w:r>
      <w:r>
        <w:t xml:space="preserve">             </w:t>
      </w:r>
      <w:r>
        <w:rPr>
          <w:sz w:val="18"/>
          <w:vertAlign w:val="subscript"/>
        </w:rPr>
        <w:t xml:space="preserve"> </w:t>
      </w:r>
      <w:r>
        <w:t xml:space="preserve">   </w:t>
      </w:r>
      <w:r w:rsidR="00A55275">
        <w:t xml:space="preserve">  </w:t>
      </w:r>
      <w:r>
        <w:t xml:space="preserve"> </w:t>
      </w:r>
      <w:r>
        <w:rPr>
          <w:position w:val="-30"/>
        </w:rPr>
        <w:object w:dxaOrig="1579" w:dyaOrig="700">
          <v:shape id="_x0000_i1088" type="#_x0000_t75" style="width:78.75pt;height:35.25pt" o:ole="" fillcolor="window">
            <v:imagedata r:id="rId163" o:title=""/>
          </v:shape>
          <o:OLEObject Type="Embed" ProgID="Equation.3" ShapeID="_x0000_i1088" DrawAspect="Content" ObjectID="_1566398795" r:id="rId164"/>
        </w:object>
      </w:r>
      <w:r>
        <w:t xml:space="preserve">  </w:t>
      </w:r>
      <w:r>
        <w:rPr>
          <w:rFonts w:hint="eastAsia"/>
        </w:rPr>
        <w:t>．．．．．．．</w:t>
      </w:r>
      <w:r>
        <w:t xml:space="preserve">                  </w:t>
      </w:r>
    </w:p>
    <w:p w:rsidR="007A507A" w:rsidRDefault="007A507A" w:rsidP="00FC5187">
      <w:pPr>
        <w:snapToGrid w:val="0"/>
        <w:jc w:val="left"/>
      </w:pPr>
      <w:r>
        <w:rPr>
          <w:rFonts w:hint="eastAsia"/>
        </w:rPr>
        <w:t>两谱线第二次重合即是</w:t>
      </w:r>
      <w:r>
        <w:t xml:space="preserve">                                                </w:t>
      </w:r>
    </w:p>
    <w:p w:rsidR="007A507A" w:rsidRDefault="007A507A" w:rsidP="00FC5187">
      <w:pPr>
        <w:snapToGrid w:val="0"/>
        <w:jc w:val="left"/>
      </w:pPr>
      <w:r>
        <w:t xml:space="preserve">                  </w:t>
      </w:r>
      <w:r w:rsidR="00A55275">
        <w:t xml:space="preserve">   </w:t>
      </w:r>
      <w:r>
        <w:rPr>
          <w:position w:val="-30"/>
        </w:rPr>
        <w:object w:dxaOrig="760" w:dyaOrig="700">
          <v:shape id="_x0000_i1089" type="#_x0000_t75" style="width:38.25pt;height:35.25pt" o:ole="" fillcolor="window">
            <v:imagedata r:id="rId165" o:title=""/>
          </v:shape>
          <o:OLEObject Type="Embed" ProgID="Equation.3" ShapeID="_x0000_i1089" DrawAspect="Content" ObjectID="_1566398796" r:id="rId166"/>
        </w:object>
      </w:r>
      <w:r>
        <w:rPr>
          <w:rFonts w:hint="eastAsia"/>
        </w:rPr>
        <w:t>，</w:t>
      </w:r>
      <w:r>
        <w:t xml:space="preserve">       </w:t>
      </w:r>
      <w:r>
        <w:rPr>
          <w:i/>
        </w:rPr>
        <w:t>k</w:t>
      </w:r>
      <w:r>
        <w:rPr>
          <w:vertAlign w:val="subscript"/>
        </w:rPr>
        <w:t>1</w:t>
      </w:r>
      <w:r w:rsidR="00FC5187">
        <w:rPr>
          <w:vertAlign w:val="subscript"/>
        </w:rPr>
        <w:t xml:space="preserve"> </w:t>
      </w:r>
      <w:r>
        <w:rPr>
          <w:rFonts w:hint="eastAsia"/>
        </w:rPr>
        <w:t>=</w:t>
      </w:r>
      <w:r w:rsidR="00FC5187">
        <w:t xml:space="preserve"> </w:t>
      </w:r>
      <w:r>
        <w:t>6</w:t>
      </w:r>
      <w:r>
        <w:rPr>
          <w:rFonts w:hint="eastAsia"/>
        </w:rPr>
        <w:t>，</w:t>
      </w:r>
      <w:r>
        <w:t xml:space="preserve">  </w:t>
      </w:r>
      <w:r>
        <w:rPr>
          <w:i/>
        </w:rPr>
        <w:t>k</w:t>
      </w:r>
      <w:r>
        <w:rPr>
          <w:vertAlign w:val="subscript"/>
        </w:rPr>
        <w:t>2</w:t>
      </w:r>
      <w:r w:rsidR="00FC5187">
        <w:rPr>
          <w:vertAlign w:val="subscript"/>
        </w:rPr>
        <w:t xml:space="preserve"> </w:t>
      </w:r>
      <w:r>
        <w:rPr>
          <w:rFonts w:hint="eastAsia"/>
        </w:rPr>
        <w:t>=</w:t>
      </w:r>
      <w:r w:rsidR="00FC5187">
        <w:t xml:space="preserve"> </w:t>
      </w:r>
      <w:r>
        <w:rPr>
          <w:rFonts w:hint="eastAsia"/>
        </w:rPr>
        <w:t>4</w:t>
      </w:r>
      <w:r>
        <w:t xml:space="preserve">                   </w:t>
      </w:r>
    </w:p>
    <w:p w:rsidR="007A507A" w:rsidRDefault="007A507A" w:rsidP="00FC5187">
      <w:pPr>
        <w:snapToGrid w:val="0"/>
        <w:jc w:val="left"/>
      </w:pPr>
      <w:r>
        <w:rPr>
          <w:rFonts w:hint="eastAsia"/>
        </w:rPr>
        <w:t>由光栅公式可知</w:t>
      </w:r>
      <w:r w:rsidR="00A55275">
        <w:rPr>
          <w:rFonts w:hint="eastAsia"/>
        </w:rPr>
        <w:t xml:space="preserve"> </w:t>
      </w:r>
      <w:r w:rsidR="00A55275">
        <w:t xml:space="preserve">   </w:t>
      </w:r>
      <w:r w:rsidR="00A55275">
        <w:rPr>
          <w:rFonts w:hint="eastAsia"/>
        </w:rPr>
        <w:t xml:space="preserve"> </w:t>
      </w:r>
      <w:r>
        <w:rPr>
          <w:rFonts w:hint="eastAsia"/>
          <w:i/>
        </w:rPr>
        <w:t>d</w:t>
      </w:r>
      <w:r>
        <w:rPr>
          <w:rFonts w:hint="eastAsia"/>
        </w:rPr>
        <w:t>sin</w:t>
      </w:r>
      <w:r>
        <w:t>60</w:t>
      </w:r>
      <w:r>
        <w:rPr>
          <w:rFonts w:hint="eastAsia"/>
        </w:rPr>
        <w:t>°</w:t>
      </w:r>
      <w:r>
        <w:rPr>
          <w:rFonts w:hint="eastAsia"/>
        </w:rPr>
        <w:t>=6</w:t>
      </w:r>
      <w:r>
        <w:rPr>
          <w:rFonts w:ascii="Symbol" w:hAnsi="Symbol"/>
          <w:i/>
        </w:rPr>
        <w:t></w:t>
      </w:r>
      <w:r>
        <w:rPr>
          <w:vertAlign w:val="subscript"/>
        </w:rPr>
        <w:t>1</w:t>
      </w:r>
    </w:p>
    <w:p w:rsidR="007A507A" w:rsidRDefault="007A507A" w:rsidP="00FC5187">
      <w:pPr>
        <w:snapToGrid w:val="0"/>
        <w:jc w:val="left"/>
      </w:pPr>
      <w:r>
        <w:t xml:space="preserve">                       </w:t>
      </w:r>
      <w:r>
        <w:rPr>
          <w:position w:val="-24"/>
        </w:rPr>
        <w:object w:dxaOrig="1180" w:dyaOrig="639">
          <v:shape id="_x0000_i1090" type="#_x0000_t75" style="width:59.25pt;height:32.25pt" o:ole="" fillcolor="window">
            <v:imagedata r:id="rId167" o:title=""/>
          </v:shape>
          <o:OLEObject Type="Embed" ProgID="Equation.3" ShapeID="_x0000_i1090" DrawAspect="Content" ObjectID="_1566398797" r:id="rId168"/>
        </w:object>
      </w:r>
      <w:r>
        <w:t>=3.05</w:t>
      </w:r>
      <w:r>
        <w:rPr>
          <w:rFonts w:hint="eastAsia"/>
        </w:rPr>
        <w:t>×</w:t>
      </w:r>
      <w:r>
        <w:t>10</w:t>
      </w:r>
      <w:smartTag w:uri="urn:schemas-microsoft-com:office:smarttags" w:element="chmetcnv">
        <w:smartTagPr>
          <w:attr w:name="UnitName" w:val="mm"/>
          <w:attr w:name="SourceValue" w:val="3"/>
          <w:attr w:name="HasSpace" w:val="True"/>
          <w:attr w:name="Negative" w:val="True"/>
          <w:attr w:name="NumberType" w:val="1"/>
          <w:attr w:name="TCSC" w:val="0"/>
        </w:smartTagPr>
        <w:r>
          <w:rPr>
            <w:rFonts w:ascii="宋体"/>
            <w:vertAlign w:val="superscript"/>
          </w:rPr>
          <w:t>-</w:t>
        </w:r>
        <w:r>
          <w:rPr>
            <w:vertAlign w:val="superscript"/>
          </w:rPr>
          <w:t>3</w:t>
        </w:r>
        <w:r>
          <w:t xml:space="preserve"> mm</w:t>
        </w:r>
      </w:smartTag>
      <w:r>
        <w:t xml:space="preserve">                   </w:t>
      </w:r>
    </w:p>
    <w:p w:rsidR="001872D7" w:rsidRPr="00CA07F8" w:rsidRDefault="001872D7" w:rsidP="00FC5187">
      <w:pPr>
        <w:spacing w:line="360" w:lineRule="auto"/>
        <w:ind w:left="315" w:hangingChars="150" w:hanging="315"/>
        <w:jc w:val="left"/>
      </w:pPr>
    </w:p>
    <w:p w:rsidR="00CA07F8" w:rsidRDefault="00CA07F8" w:rsidP="00727C12">
      <w:pPr>
        <w:spacing w:line="360" w:lineRule="auto"/>
        <w:jc w:val="left"/>
        <w:rPr>
          <w:b/>
          <w:noProof/>
          <w:kern w:val="44"/>
        </w:rPr>
      </w:pPr>
    </w:p>
    <w:p w:rsidR="0049231A" w:rsidRDefault="0049231A">
      <w:pPr>
        <w:widowControl/>
        <w:jc w:val="left"/>
        <w:rPr>
          <w:b/>
          <w:noProof/>
          <w:kern w:val="44"/>
        </w:rPr>
      </w:pPr>
      <w:r>
        <w:rPr>
          <w:b/>
          <w:noProof/>
          <w:kern w:val="44"/>
        </w:rPr>
        <w:br w:type="page"/>
      </w:r>
    </w:p>
    <w:p w:rsidR="00727C12" w:rsidRDefault="00727C12" w:rsidP="00727C12">
      <w:pPr>
        <w:spacing w:line="360" w:lineRule="auto"/>
        <w:jc w:val="left"/>
        <w:rPr>
          <w:noProof/>
          <w:kern w:val="44"/>
        </w:rPr>
      </w:pPr>
      <w:r w:rsidRPr="00720A55">
        <w:rPr>
          <w:b/>
          <w:noProof/>
          <w:kern w:val="44"/>
        </w:rPr>
        <w:lastRenderedPageBreak/>
        <w:t>1</w:t>
      </w:r>
      <w:r w:rsidRPr="00720A55">
        <w:rPr>
          <w:b/>
          <w:noProof/>
          <w:kern w:val="44"/>
        </w:rPr>
        <w:t>、</w:t>
      </w:r>
      <w:r w:rsidRPr="00524023">
        <w:rPr>
          <w:noProof/>
          <w:kern w:val="44"/>
        </w:rPr>
        <w:t>选择题：</w:t>
      </w:r>
    </w:p>
    <w:p w:rsidR="00727C12" w:rsidRPr="002A416D" w:rsidRDefault="00727C12" w:rsidP="00727C12">
      <w:pPr>
        <w:spacing w:line="360" w:lineRule="auto"/>
        <w:jc w:val="left"/>
        <w:rPr>
          <w:noProof/>
          <w:kern w:val="44"/>
        </w:rPr>
      </w:pPr>
      <w:r w:rsidRPr="00524023">
        <w:rPr>
          <w:noProof/>
          <w:kern w:val="44"/>
        </w:rPr>
        <w:t>(1)</w:t>
      </w:r>
      <w:r>
        <w:rPr>
          <w:rFonts w:hint="eastAsia"/>
          <w:noProof/>
          <w:kern w:val="44"/>
        </w:rPr>
        <w:t xml:space="preserve"> </w:t>
      </w:r>
      <w:r>
        <w:rPr>
          <w:rFonts w:hint="eastAsia"/>
        </w:rPr>
        <w:t>光的偏振现象证实了</w:t>
      </w:r>
      <w:r>
        <w:rPr>
          <w:rFonts w:hint="eastAsia"/>
        </w:rPr>
        <w:t xml:space="preserve">    [</w:t>
      </w:r>
      <w:r w:rsidR="00460737">
        <w:t xml:space="preserve"> </w:t>
      </w:r>
      <w:r w:rsidRPr="00182469">
        <w:rPr>
          <w:rFonts w:hint="eastAsia"/>
          <w:b/>
        </w:rPr>
        <w:t xml:space="preserve"> </w:t>
      </w:r>
      <w:r w:rsidRPr="00182469">
        <w:rPr>
          <w:rFonts w:hint="eastAsia"/>
          <w:b/>
          <w:color w:val="FF0000"/>
        </w:rPr>
        <w:t>C</w:t>
      </w:r>
      <w:r w:rsidR="00460737" w:rsidRPr="00182469">
        <w:rPr>
          <w:b/>
          <w:color w:val="FF0000"/>
        </w:rPr>
        <w:t xml:space="preserve"> </w:t>
      </w:r>
      <w:r w:rsidRPr="00182469">
        <w:rPr>
          <w:rFonts w:hint="eastAsia"/>
          <w:b/>
        </w:rPr>
        <w:t xml:space="preserve"> </w:t>
      </w:r>
      <w:r>
        <w:rPr>
          <w:rFonts w:hint="eastAsia"/>
        </w:rPr>
        <w:t>]</w:t>
      </w:r>
    </w:p>
    <w:p w:rsidR="00727C12" w:rsidRDefault="00727C12" w:rsidP="00727C12">
      <w:pPr>
        <w:snapToGrid w:val="0"/>
        <w:spacing w:line="360" w:lineRule="auto"/>
        <w:jc w:val="left"/>
      </w:pPr>
      <w:r>
        <w:t>(A)</w:t>
      </w:r>
      <w:r>
        <w:rPr>
          <w:rFonts w:hint="eastAsia"/>
        </w:rPr>
        <w:t>光的波动性；</w:t>
      </w:r>
      <w:r>
        <w:rPr>
          <w:rFonts w:hint="eastAsia"/>
        </w:rPr>
        <w:t>(B)</w:t>
      </w:r>
      <w:r>
        <w:t xml:space="preserve"> </w:t>
      </w:r>
      <w:r>
        <w:rPr>
          <w:rFonts w:hint="eastAsia"/>
        </w:rPr>
        <w:t>光是电磁波；</w:t>
      </w:r>
      <w:r>
        <w:rPr>
          <w:rFonts w:hint="eastAsia"/>
        </w:rPr>
        <w:t xml:space="preserve">(C) </w:t>
      </w:r>
      <w:r>
        <w:rPr>
          <w:rFonts w:hint="eastAsia"/>
        </w:rPr>
        <w:t>光是横波；</w:t>
      </w:r>
      <w:r>
        <w:rPr>
          <w:rFonts w:hint="eastAsia"/>
        </w:rPr>
        <w:t>(D)</w:t>
      </w:r>
      <w:r w:rsidR="00543FD9">
        <w:t xml:space="preserve"> </w:t>
      </w:r>
      <w:r>
        <w:rPr>
          <w:rFonts w:hint="eastAsia"/>
        </w:rPr>
        <w:t>光是纵波</w:t>
      </w:r>
    </w:p>
    <w:p w:rsidR="00727C12" w:rsidRPr="00524023" w:rsidRDefault="00727C12" w:rsidP="00727C12">
      <w:pPr>
        <w:spacing w:line="360" w:lineRule="auto"/>
        <w:ind w:hanging="1"/>
        <w:rPr>
          <w:noProof/>
          <w:kern w:val="44"/>
        </w:rPr>
      </w:pPr>
      <w:r w:rsidRPr="00524023">
        <w:rPr>
          <w:noProof/>
          <w:kern w:val="44"/>
        </w:rPr>
        <w:t>(</w:t>
      </w:r>
      <w:r>
        <w:rPr>
          <w:noProof/>
          <w:kern w:val="44"/>
        </w:rPr>
        <w:t>2</w:t>
      </w:r>
      <w:r w:rsidRPr="00524023">
        <w:rPr>
          <w:noProof/>
          <w:kern w:val="44"/>
        </w:rPr>
        <w:t xml:space="preserve">) </w:t>
      </w:r>
      <w:r w:rsidRPr="00524023">
        <w:rPr>
          <w:noProof/>
          <w:kern w:val="44"/>
        </w:rPr>
        <w:t>一束光是自然光和线偏振光的混合光，让它垂直通过一偏振片．若以此入射光束为轴旋转偏振片，测得透射光强度最大值是最小值的</w:t>
      </w:r>
      <w:r w:rsidRPr="00524023">
        <w:rPr>
          <w:noProof/>
          <w:kern w:val="44"/>
        </w:rPr>
        <w:t>5</w:t>
      </w:r>
      <w:r w:rsidRPr="00524023">
        <w:rPr>
          <w:noProof/>
          <w:kern w:val="44"/>
        </w:rPr>
        <w:t>倍，那么入射光束中自然光与线偏振光的光强比值为</w:t>
      </w:r>
      <w:r w:rsidRPr="00524023">
        <w:rPr>
          <w:noProof/>
          <w:kern w:val="44"/>
        </w:rPr>
        <w:t xml:space="preserve"> </w:t>
      </w:r>
      <w:r>
        <w:rPr>
          <w:rFonts w:hint="eastAsia"/>
          <w:noProof/>
          <w:kern w:val="44"/>
        </w:rPr>
        <w:t xml:space="preserve">                 </w:t>
      </w:r>
      <w:r>
        <w:rPr>
          <w:rFonts w:hint="eastAsia"/>
        </w:rPr>
        <w:t>[</w:t>
      </w:r>
      <w:r w:rsidR="00460737">
        <w:t xml:space="preserve"> </w:t>
      </w:r>
      <w:r w:rsidR="00460737" w:rsidRPr="00182469">
        <w:rPr>
          <w:b/>
        </w:rPr>
        <w:t xml:space="preserve"> </w:t>
      </w:r>
      <w:r w:rsidRPr="00182469">
        <w:rPr>
          <w:rFonts w:hint="eastAsia"/>
          <w:b/>
          <w:color w:val="FF0000"/>
        </w:rPr>
        <w:t>A</w:t>
      </w:r>
      <w:r w:rsidR="00460737">
        <w:rPr>
          <w:color w:val="FF0000"/>
        </w:rPr>
        <w:t xml:space="preserve"> </w:t>
      </w:r>
      <w:r>
        <w:rPr>
          <w:rFonts w:hint="eastAsia"/>
        </w:rPr>
        <w:t xml:space="preserve"> ]</w:t>
      </w:r>
    </w:p>
    <w:p w:rsidR="00727C12" w:rsidRDefault="00727C12" w:rsidP="00C86C66">
      <w:pPr>
        <w:spacing w:line="360" w:lineRule="auto"/>
        <w:rPr>
          <w:noProof/>
          <w:kern w:val="44"/>
        </w:rPr>
      </w:pPr>
      <w:r>
        <w:rPr>
          <w:noProof/>
          <w:kern w:val="44"/>
        </w:rPr>
        <w:t xml:space="preserve">   </w:t>
      </w:r>
      <w:r w:rsidRPr="00524023">
        <w:rPr>
          <w:noProof/>
          <w:kern w:val="44"/>
        </w:rPr>
        <w:t>(A) 1 / 2</w:t>
      </w:r>
      <w:r w:rsidRPr="00524023">
        <w:rPr>
          <w:noProof/>
          <w:kern w:val="44"/>
        </w:rPr>
        <w:t>．</w:t>
      </w:r>
      <w:r w:rsidRPr="00524023">
        <w:rPr>
          <w:noProof/>
          <w:kern w:val="44"/>
        </w:rPr>
        <w:t xml:space="preserve">       (B) 1 / 3</w:t>
      </w:r>
      <w:r w:rsidRPr="00524023">
        <w:rPr>
          <w:noProof/>
          <w:kern w:val="44"/>
        </w:rPr>
        <w:t>．</w:t>
      </w:r>
      <w:r w:rsidR="00C86C66">
        <w:rPr>
          <w:noProof/>
          <w:kern w:val="44"/>
        </w:rPr>
        <w:t xml:space="preserve"> </w:t>
      </w:r>
      <w:r>
        <w:rPr>
          <w:noProof/>
          <w:kern w:val="44"/>
        </w:rPr>
        <w:t xml:space="preserve"> </w:t>
      </w:r>
      <w:r w:rsidRPr="00524023">
        <w:rPr>
          <w:noProof/>
          <w:kern w:val="44"/>
        </w:rPr>
        <w:t>(C) 1 / 4</w:t>
      </w:r>
      <w:r w:rsidRPr="00524023">
        <w:rPr>
          <w:noProof/>
          <w:kern w:val="44"/>
        </w:rPr>
        <w:t>．</w:t>
      </w:r>
      <w:r w:rsidRPr="00524023">
        <w:rPr>
          <w:noProof/>
          <w:kern w:val="44"/>
        </w:rPr>
        <w:t xml:space="preserve">    (D) 1 / 5</w:t>
      </w:r>
      <w:r w:rsidRPr="00524023">
        <w:rPr>
          <w:noProof/>
          <w:kern w:val="44"/>
        </w:rPr>
        <w:t>．</w:t>
      </w:r>
    </w:p>
    <w:p w:rsidR="00727C12" w:rsidRPr="00517C84" w:rsidRDefault="00504983" w:rsidP="00C86C66">
      <w:pPr>
        <w:spacing w:line="360" w:lineRule="auto"/>
        <w:ind w:left="2205" w:hangingChars="1050" w:hanging="2205"/>
        <w:jc w:val="left"/>
        <w:rPr>
          <w:noProof/>
          <w:kern w:val="44"/>
          <w:szCs w:val="21"/>
        </w:rPr>
      </w:pPr>
      <w:r w:rsidRPr="00504983">
        <w:rPr>
          <w:rFonts w:hint="eastAsia"/>
          <w:color w:val="FF0000"/>
          <w:szCs w:val="21"/>
        </w:rPr>
        <w:t>分析</w:t>
      </w:r>
      <w:r w:rsidR="00727C12" w:rsidRPr="00517C84">
        <w:rPr>
          <w:rFonts w:hint="eastAsia"/>
          <w:szCs w:val="21"/>
        </w:rPr>
        <w:t>：设入射自然光强度为</w:t>
      </w:r>
      <w:r w:rsidR="00727C12" w:rsidRPr="00517C84">
        <w:rPr>
          <w:rFonts w:hint="eastAsia"/>
          <w:i/>
          <w:iCs/>
          <w:szCs w:val="21"/>
        </w:rPr>
        <w:t>I</w:t>
      </w:r>
      <w:r w:rsidR="00727C12" w:rsidRPr="00517C84">
        <w:rPr>
          <w:rFonts w:hint="eastAsia"/>
          <w:i/>
          <w:szCs w:val="21"/>
          <w:vertAlign w:val="subscript"/>
        </w:rPr>
        <w:t>a</w:t>
      </w:r>
      <w:r w:rsidR="00727C12" w:rsidRPr="00517C84">
        <w:rPr>
          <w:rFonts w:hint="eastAsia"/>
          <w:szCs w:val="21"/>
        </w:rPr>
        <w:t>，入射线偏振光强度为</w:t>
      </w:r>
      <w:r w:rsidR="00727C12" w:rsidRPr="00517C84">
        <w:rPr>
          <w:rFonts w:hint="eastAsia"/>
          <w:i/>
          <w:iCs/>
          <w:szCs w:val="21"/>
        </w:rPr>
        <w:t>I</w:t>
      </w:r>
      <w:r w:rsidR="00727C12" w:rsidRPr="00517C84">
        <w:rPr>
          <w:rFonts w:hint="eastAsia"/>
          <w:i/>
          <w:szCs w:val="21"/>
          <w:vertAlign w:val="subscript"/>
        </w:rPr>
        <w:t>b</w:t>
      </w:r>
      <w:r w:rsidR="00727C12" w:rsidRPr="00517C84">
        <w:rPr>
          <w:rFonts w:hint="eastAsia"/>
          <w:szCs w:val="21"/>
        </w:rPr>
        <w:t>，则透射光强度最大值为</w:t>
      </w:r>
      <w:r w:rsidR="00727C12" w:rsidRPr="00517C84">
        <w:rPr>
          <w:position w:val="-24"/>
          <w:szCs w:val="21"/>
        </w:rPr>
        <w:object w:dxaOrig="1540" w:dyaOrig="620">
          <v:shape id="_x0000_i1091" type="#_x0000_t75" style="width:77.25pt;height:30.75pt" o:ole="">
            <v:imagedata r:id="rId169" o:title=""/>
          </v:shape>
          <o:OLEObject Type="Embed" ProgID="Equation.3" ShapeID="_x0000_i1091" DrawAspect="Content" ObjectID="_1566398798" r:id="rId170"/>
        </w:object>
      </w:r>
    </w:p>
    <w:p w:rsidR="00727C12" w:rsidRPr="00517C84" w:rsidRDefault="00727C12" w:rsidP="00727C12">
      <w:pPr>
        <w:rPr>
          <w:szCs w:val="21"/>
        </w:rPr>
      </w:pPr>
      <w:r w:rsidRPr="00517C84">
        <w:rPr>
          <w:rFonts w:hint="eastAsia"/>
          <w:szCs w:val="21"/>
        </w:rPr>
        <w:t>透射光强度最小值为</w:t>
      </w:r>
      <w:r w:rsidRPr="00517C84">
        <w:rPr>
          <w:rFonts w:hint="eastAsia"/>
          <w:szCs w:val="21"/>
        </w:rPr>
        <w:t xml:space="preserve">   </w:t>
      </w:r>
      <w:r w:rsidRPr="00517C84">
        <w:rPr>
          <w:position w:val="-24"/>
          <w:szCs w:val="21"/>
        </w:rPr>
        <w:object w:dxaOrig="1080" w:dyaOrig="620">
          <v:shape id="_x0000_i1092" type="#_x0000_t75" style="width:54pt;height:30.75pt" o:ole="">
            <v:imagedata r:id="rId171" o:title=""/>
          </v:shape>
          <o:OLEObject Type="Embed" ProgID="Equation.3" ShapeID="_x0000_i1092" DrawAspect="Content" ObjectID="_1566398799" r:id="rId172"/>
        </w:object>
      </w:r>
    </w:p>
    <w:p w:rsidR="00727C12" w:rsidRPr="00517C84" w:rsidRDefault="00727C12" w:rsidP="00727C12">
      <w:pPr>
        <w:rPr>
          <w:szCs w:val="21"/>
        </w:rPr>
      </w:pPr>
      <w:r w:rsidRPr="00517C84">
        <w:rPr>
          <w:rFonts w:hint="eastAsia"/>
          <w:szCs w:val="21"/>
        </w:rPr>
        <w:t>所以</w:t>
      </w:r>
      <w:r w:rsidRPr="00517C84">
        <w:rPr>
          <w:rFonts w:hint="eastAsia"/>
          <w:szCs w:val="21"/>
        </w:rPr>
        <w:t xml:space="preserve">          </w:t>
      </w:r>
      <w:r w:rsidR="00C86C66">
        <w:rPr>
          <w:szCs w:val="21"/>
        </w:rPr>
        <w:t xml:space="preserve">      </w:t>
      </w:r>
      <w:r w:rsidRPr="00517C84">
        <w:rPr>
          <w:rFonts w:hint="eastAsia"/>
          <w:szCs w:val="21"/>
        </w:rPr>
        <w:t xml:space="preserve"> </w:t>
      </w:r>
      <w:r w:rsidRPr="00517C84">
        <w:rPr>
          <w:position w:val="-30"/>
          <w:szCs w:val="21"/>
        </w:rPr>
        <w:object w:dxaOrig="2060" w:dyaOrig="700">
          <v:shape id="_x0000_i1093" type="#_x0000_t75" style="width:102.75pt;height:35.25pt" o:ole="">
            <v:imagedata r:id="rId173" o:title=""/>
          </v:shape>
          <o:OLEObject Type="Embed" ProgID="Equation.3" ShapeID="_x0000_i1093" DrawAspect="Content" ObjectID="_1566398800" r:id="rId174"/>
        </w:object>
      </w:r>
    </w:p>
    <w:p w:rsidR="00727C12" w:rsidRDefault="00727C12" w:rsidP="00727C12">
      <w:pPr>
        <w:snapToGrid w:val="0"/>
        <w:spacing w:line="360" w:lineRule="auto"/>
        <w:ind w:left="315" w:hangingChars="150" w:hanging="315"/>
        <w:jc w:val="left"/>
        <w:rPr>
          <w:noProof/>
          <w:kern w:val="44"/>
        </w:rPr>
      </w:pPr>
      <w:r w:rsidRPr="00517C84">
        <w:rPr>
          <w:rFonts w:hint="eastAsia"/>
          <w:szCs w:val="21"/>
        </w:rPr>
        <w:t>由此解得</w:t>
      </w:r>
      <w:r w:rsidRPr="00517C84">
        <w:rPr>
          <w:rFonts w:hint="eastAsia"/>
          <w:szCs w:val="21"/>
        </w:rPr>
        <w:t xml:space="preserve">              </w:t>
      </w:r>
      <w:r w:rsidRPr="00517C84">
        <w:rPr>
          <w:position w:val="-30"/>
          <w:szCs w:val="21"/>
        </w:rPr>
        <w:object w:dxaOrig="760" w:dyaOrig="700">
          <v:shape id="_x0000_i1094" type="#_x0000_t75" style="width:38.25pt;height:35.25pt" o:ole="">
            <v:imagedata r:id="rId175" o:title=""/>
          </v:shape>
          <o:OLEObject Type="Embed" ProgID="Equation.3" ShapeID="_x0000_i1094" DrawAspect="Content" ObjectID="_1566398801" r:id="rId176"/>
        </w:object>
      </w:r>
      <w:r w:rsidRPr="00517C84">
        <w:rPr>
          <w:rFonts w:hint="eastAsia"/>
          <w:noProof/>
          <w:kern w:val="44"/>
          <w:szCs w:val="21"/>
        </w:rPr>
        <w:t xml:space="preserve"> </w:t>
      </w:r>
      <w:r>
        <w:rPr>
          <w:rFonts w:hint="eastAsia"/>
          <w:noProof/>
          <w:kern w:val="44"/>
        </w:rPr>
        <w:t xml:space="preserve"> </w:t>
      </w:r>
    </w:p>
    <w:p w:rsidR="00727C12" w:rsidRDefault="00727C12" w:rsidP="00727C12">
      <w:pPr>
        <w:spacing w:line="360" w:lineRule="auto"/>
      </w:pPr>
      <w:r w:rsidRPr="00524023">
        <w:rPr>
          <w:noProof/>
          <w:kern w:val="44"/>
        </w:rPr>
        <w:t>(</w:t>
      </w:r>
      <w:r>
        <w:rPr>
          <w:noProof/>
          <w:kern w:val="44"/>
        </w:rPr>
        <w:t>3</w:t>
      </w:r>
      <w:r w:rsidRPr="00524023">
        <w:rPr>
          <w:noProof/>
          <w:kern w:val="44"/>
        </w:rPr>
        <w:t xml:space="preserve">) </w:t>
      </w:r>
      <w:r>
        <w:rPr>
          <w:rFonts w:hint="eastAsia"/>
        </w:rPr>
        <w:t>自然光以布儒斯特角由空气入射到一玻璃表面，反射光是：</w:t>
      </w:r>
      <w:r w:rsidR="000C35CE">
        <w:rPr>
          <w:rFonts w:hint="eastAsia"/>
        </w:rPr>
        <w:t xml:space="preserve">[ </w:t>
      </w:r>
      <w:r w:rsidR="000C35CE" w:rsidRPr="00C45997">
        <w:rPr>
          <w:rFonts w:hint="eastAsia"/>
          <w:b/>
          <w:color w:val="FF0000"/>
        </w:rPr>
        <w:t>C</w:t>
      </w:r>
      <w:r w:rsidR="000C35CE" w:rsidRPr="00352A11">
        <w:rPr>
          <w:rFonts w:hint="eastAsia"/>
          <w:color w:val="FF0000"/>
        </w:rPr>
        <w:t xml:space="preserve"> </w:t>
      </w:r>
      <w:r w:rsidR="000C35CE">
        <w:rPr>
          <w:rFonts w:hint="eastAsia"/>
        </w:rPr>
        <w:t>]</w:t>
      </w:r>
    </w:p>
    <w:p w:rsidR="00727C12" w:rsidRDefault="00727C12" w:rsidP="000C35CE">
      <w:pPr>
        <w:spacing w:line="360" w:lineRule="auto"/>
      </w:pPr>
      <w:r>
        <w:t xml:space="preserve">   </w:t>
      </w:r>
      <w:r>
        <w:rPr>
          <w:rFonts w:hint="eastAsia"/>
        </w:rPr>
        <w:t xml:space="preserve">(A) </w:t>
      </w:r>
      <w:r>
        <w:rPr>
          <w:rFonts w:hint="eastAsia"/>
        </w:rPr>
        <w:t>在入射面内振动的完全线偏振光．</w:t>
      </w:r>
      <w:r>
        <w:t xml:space="preserve"> </w:t>
      </w:r>
    </w:p>
    <w:p w:rsidR="00727C12" w:rsidRDefault="00727C12" w:rsidP="000C35CE">
      <w:pPr>
        <w:spacing w:line="360" w:lineRule="auto"/>
      </w:pPr>
      <w:r>
        <w:t xml:space="preserve">   </w:t>
      </w:r>
      <w:r>
        <w:rPr>
          <w:rFonts w:hint="eastAsia"/>
        </w:rPr>
        <w:t xml:space="preserve">(B) </w:t>
      </w:r>
      <w:r>
        <w:rPr>
          <w:rFonts w:hint="eastAsia"/>
        </w:rPr>
        <w:t>平行于入射面的振动占优势的部分偏振光．</w:t>
      </w:r>
      <w:r>
        <w:t xml:space="preserve"> </w:t>
      </w:r>
    </w:p>
    <w:p w:rsidR="00727C12" w:rsidRDefault="00727C12" w:rsidP="000C35CE">
      <w:pPr>
        <w:spacing w:line="360" w:lineRule="auto"/>
      </w:pPr>
      <w:r>
        <w:t xml:space="preserve">   </w:t>
      </w:r>
      <w:r>
        <w:rPr>
          <w:rFonts w:hint="eastAsia"/>
        </w:rPr>
        <w:t>(C)</w:t>
      </w:r>
      <w:r>
        <w:t xml:space="preserve"> </w:t>
      </w:r>
      <w:r>
        <w:rPr>
          <w:rFonts w:hint="eastAsia"/>
        </w:rPr>
        <w:t>垂直于入射面振动的完全线偏振光．</w:t>
      </w:r>
      <w:r>
        <w:t xml:space="preserve">  </w:t>
      </w:r>
    </w:p>
    <w:p w:rsidR="00727C12" w:rsidRDefault="00727C12" w:rsidP="000C35CE">
      <w:pPr>
        <w:snapToGrid w:val="0"/>
        <w:spacing w:line="360" w:lineRule="auto"/>
        <w:ind w:left="315" w:hangingChars="150" w:hanging="315"/>
        <w:jc w:val="left"/>
      </w:pPr>
      <w:r>
        <w:t xml:space="preserve">   </w:t>
      </w:r>
      <w:r>
        <w:rPr>
          <w:rFonts w:hint="eastAsia"/>
        </w:rPr>
        <w:t xml:space="preserve">(D) </w:t>
      </w:r>
      <w:r>
        <w:rPr>
          <w:rFonts w:hint="eastAsia"/>
        </w:rPr>
        <w:t>垂直于入射面的振动占优势的部分偏振光．</w:t>
      </w:r>
    </w:p>
    <w:p w:rsidR="00727C12" w:rsidRDefault="00727C12" w:rsidP="000C35CE">
      <w:pPr>
        <w:spacing w:line="360" w:lineRule="auto"/>
        <w:ind w:left="315" w:hangingChars="150" w:hanging="315"/>
      </w:pPr>
      <w:r w:rsidRPr="00524023">
        <w:rPr>
          <w:noProof/>
          <w:kern w:val="44"/>
        </w:rPr>
        <w:t xml:space="preserve"> (</w:t>
      </w:r>
      <w:r>
        <w:rPr>
          <w:noProof/>
          <w:kern w:val="44"/>
        </w:rPr>
        <w:t>4</w:t>
      </w:r>
      <w:r w:rsidRPr="00524023">
        <w:rPr>
          <w:noProof/>
          <w:kern w:val="44"/>
        </w:rPr>
        <w:t>)</w:t>
      </w:r>
      <w:r>
        <w:rPr>
          <w:rFonts w:hint="eastAsia"/>
          <w:noProof/>
          <w:kern w:val="44"/>
        </w:rPr>
        <w:t xml:space="preserve"> </w:t>
      </w:r>
      <w:r>
        <w:rPr>
          <w:rFonts w:hint="eastAsia"/>
        </w:rPr>
        <w:t>一束光通过方解石晶体产生光的双折射现象，以下描述正确的是：</w:t>
      </w:r>
      <w:r>
        <w:rPr>
          <w:rFonts w:hint="eastAsia"/>
        </w:rPr>
        <w:t xml:space="preserve">     [</w:t>
      </w:r>
      <w:r w:rsidR="00C45997">
        <w:t xml:space="preserve"> </w:t>
      </w:r>
      <w:r w:rsidRPr="00C45997">
        <w:rPr>
          <w:rFonts w:hint="eastAsia"/>
          <w:b/>
          <w:color w:val="FF0000"/>
        </w:rPr>
        <w:t xml:space="preserve"> </w:t>
      </w:r>
      <w:r w:rsidR="00C45997" w:rsidRPr="00C45997">
        <w:rPr>
          <w:b/>
          <w:color w:val="FF0000"/>
        </w:rPr>
        <w:t>D</w:t>
      </w:r>
      <w:r w:rsidRPr="00C45997">
        <w:rPr>
          <w:rFonts w:hint="eastAsia"/>
          <w:b/>
          <w:color w:val="FF0000"/>
        </w:rPr>
        <w:t xml:space="preserve"> </w:t>
      </w:r>
      <w:r>
        <w:rPr>
          <w:rFonts w:hint="eastAsia"/>
        </w:rPr>
        <w:t xml:space="preserve"> ]</w:t>
      </w:r>
    </w:p>
    <w:p w:rsidR="00727C12" w:rsidRDefault="00727C12" w:rsidP="000C35CE">
      <w:pPr>
        <w:spacing w:line="360" w:lineRule="auto"/>
        <w:ind w:firstLineChars="150" w:firstLine="315"/>
      </w:pPr>
      <w:r>
        <w:rPr>
          <w:rFonts w:hint="eastAsia"/>
        </w:rPr>
        <w:t xml:space="preserve">(A) </w:t>
      </w:r>
      <w:r>
        <w:rPr>
          <w:rFonts w:hint="eastAsia"/>
        </w:rPr>
        <w:t>寻常光（</w:t>
      </w:r>
      <w:r>
        <w:rPr>
          <w:rFonts w:hint="eastAsia"/>
        </w:rPr>
        <w:t>o</w:t>
      </w:r>
      <w:r>
        <w:rPr>
          <w:rFonts w:hint="eastAsia"/>
        </w:rPr>
        <w:t>光）是偏振光，非寻常光（</w:t>
      </w:r>
      <w:r>
        <w:rPr>
          <w:rFonts w:hint="eastAsia"/>
        </w:rPr>
        <w:t>e</w:t>
      </w:r>
      <w:r>
        <w:rPr>
          <w:rFonts w:hint="eastAsia"/>
        </w:rPr>
        <w:t>光）是自然光；</w:t>
      </w:r>
      <w:r>
        <w:rPr>
          <w:rFonts w:hint="eastAsia"/>
        </w:rPr>
        <w:t xml:space="preserve">  </w:t>
      </w:r>
    </w:p>
    <w:p w:rsidR="00727C12" w:rsidRDefault="00727C12" w:rsidP="00727C12">
      <w:pPr>
        <w:spacing w:line="360" w:lineRule="auto"/>
        <w:ind w:firstLineChars="150" w:firstLine="315"/>
      </w:pPr>
      <w:r>
        <w:rPr>
          <w:rFonts w:hint="eastAsia"/>
        </w:rPr>
        <w:t xml:space="preserve">(B) </w:t>
      </w:r>
      <w:r>
        <w:rPr>
          <w:rFonts w:hint="eastAsia"/>
        </w:rPr>
        <w:t>非寻常光（</w:t>
      </w:r>
      <w:r>
        <w:rPr>
          <w:rFonts w:hint="eastAsia"/>
        </w:rPr>
        <w:t>e</w:t>
      </w:r>
      <w:r>
        <w:rPr>
          <w:rFonts w:hint="eastAsia"/>
        </w:rPr>
        <w:t>光）是偏振光，寻常光（</w:t>
      </w:r>
      <w:r>
        <w:rPr>
          <w:rFonts w:hint="eastAsia"/>
        </w:rPr>
        <w:t>o</w:t>
      </w:r>
      <w:r>
        <w:rPr>
          <w:rFonts w:hint="eastAsia"/>
        </w:rPr>
        <w:t>光）是自然光；</w:t>
      </w:r>
    </w:p>
    <w:p w:rsidR="00727C12" w:rsidRDefault="00727C12" w:rsidP="00727C12">
      <w:pPr>
        <w:spacing w:line="360" w:lineRule="auto"/>
        <w:ind w:leftChars="150" w:left="525" w:hangingChars="100" w:hanging="210"/>
      </w:pPr>
      <w:r>
        <w:rPr>
          <w:rFonts w:hint="eastAsia"/>
        </w:rPr>
        <w:t xml:space="preserve">(C) </w:t>
      </w:r>
      <w:r>
        <w:rPr>
          <w:rFonts w:hint="eastAsia"/>
        </w:rPr>
        <w:t>寻常光和非寻常光都是自然光。但寻常光遵循折射定律，非寻常光不遵循。</w:t>
      </w:r>
    </w:p>
    <w:p w:rsidR="00727C12" w:rsidRPr="00543FD9" w:rsidRDefault="00727C12" w:rsidP="00543FD9">
      <w:pPr>
        <w:spacing w:line="360" w:lineRule="auto"/>
        <w:ind w:leftChars="150" w:left="315"/>
        <w:rPr>
          <w:noProof/>
          <w:kern w:val="44"/>
        </w:rPr>
      </w:pPr>
      <w:r w:rsidRPr="00543FD9">
        <w:rPr>
          <w:rFonts w:hint="eastAsia"/>
          <w:noProof/>
          <w:kern w:val="44"/>
        </w:rPr>
        <w:t xml:space="preserve">(D) </w:t>
      </w:r>
      <w:r w:rsidRPr="00543FD9">
        <w:rPr>
          <w:rFonts w:hint="eastAsia"/>
          <w:noProof/>
          <w:kern w:val="44"/>
        </w:rPr>
        <w:t>寻常光和非寻常光都是偏振光。但寻常光遵循折射定律</w:t>
      </w:r>
      <w:r w:rsidRPr="00543FD9">
        <w:rPr>
          <w:rFonts w:hint="eastAsia"/>
          <w:noProof/>
          <w:kern w:val="44"/>
        </w:rPr>
        <w:t xml:space="preserve"> </w:t>
      </w:r>
      <w:r w:rsidRPr="00543FD9">
        <w:rPr>
          <w:rFonts w:hint="eastAsia"/>
          <w:noProof/>
          <w:kern w:val="44"/>
        </w:rPr>
        <w:t>，非寻常光不遵循。</w:t>
      </w:r>
      <w:r w:rsidRPr="00543FD9">
        <w:rPr>
          <w:rFonts w:hint="eastAsia"/>
          <w:noProof/>
          <w:kern w:val="44"/>
        </w:rPr>
        <w:t xml:space="preserve">  </w:t>
      </w:r>
    </w:p>
    <w:p w:rsidR="00727C12" w:rsidRDefault="00182469" w:rsidP="00543FD9">
      <w:pPr>
        <w:spacing w:line="360" w:lineRule="auto"/>
        <w:ind w:left="315" w:hangingChars="150" w:hanging="315"/>
        <w:rPr>
          <w:noProof/>
          <w:kern w:val="44"/>
        </w:rPr>
      </w:pPr>
      <w:r w:rsidRPr="00543FD9">
        <w:rPr>
          <w:noProof/>
          <w:kern w:val="44"/>
        </w:rPr>
        <w:drawing>
          <wp:anchor distT="0" distB="0" distL="114300" distR="114300" simplePos="0" relativeHeight="251658240" behindDoc="0" locked="0" layoutInCell="1" allowOverlap="1" wp14:anchorId="55CF9BDD" wp14:editId="189B4F85">
            <wp:simplePos x="0" y="0"/>
            <wp:positionH relativeFrom="margin">
              <wp:posOffset>3855085</wp:posOffset>
            </wp:positionH>
            <wp:positionV relativeFrom="margin">
              <wp:align>bottom</wp:align>
            </wp:positionV>
            <wp:extent cx="1522095" cy="1619250"/>
            <wp:effectExtent l="0" t="0" r="1905" b="0"/>
            <wp:wrapSquare wrapText="bothSides"/>
            <wp:docPr id="3" name="图片 3" descr="https://gss0.baidu.com/7LsWdDW5_xN3otqbppnN2DJv/doc/pic/item/ac6eddc451da81cb1a3318115a66d016082431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ttps://gss0.baidu.com/7LsWdDW5_xN3otqbppnN2DJv/doc/pic/item/ac6eddc451da81cb1a3318115a66d01608243110.jpg"/>
                    <pic:cNvPicPr>
                      <a:picLocks noChangeAspect="1" noChangeArrowheads="1"/>
                    </pic:cNvPicPr>
                  </pic:nvPicPr>
                  <pic:blipFill>
                    <a:blip r:embed="rId1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09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7C12" w:rsidRPr="00524023">
        <w:rPr>
          <w:noProof/>
          <w:kern w:val="44"/>
        </w:rPr>
        <w:t>(</w:t>
      </w:r>
      <w:r w:rsidR="00727C12">
        <w:rPr>
          <w:noProof/>
          <w:kern w:val="44"/>
        </w:rPr>
        <w:t>5</w:t>
      </w:r>
      <w:r w:rsidR="00727C12" w:rsidRPr="00524023">
        <w:rPr>
          <w:noProof/>
          <w:kern w:val="44"/>
        </w:rPr>
        <w:t>)</w:t>
      </w:r>
      <w:r w:rsidR="00727C12">
        <w:rPr>
          <w:noProof/>
          <w:kern w:val="44"/>
        </w:rPr>
        <w:t xml:space="preserve"> </w:t>
      </w:r>
      <w:r w:rsidR="00727C12" w:rsidRPr="007724F2">
        <w:rPr>
          <w:rFonts w:hint="eastAsia"/>
          <w:noProof/>
          <w:kern w:val="44"/>
        </w:rPr>
        <w:t>ABCD</w:t>
      </w:r>
      <w:r w:rsidR="00727C12" w:rsidRPr="007724F2">
        <w:rPr>
          <w:rFonts w:hint="eastAsia"/>
          <w:noProof/>
          <w:kern w:val="44"/>
        </w:rPr>
        <w:t>为一块方解石的一个截面，</w:t>
      </w:r>
      <w:r w:rsidR="00727C12" w:rsidRPr="007724F2">
        <w:rPr>
          <w:rFonts w:hint="eastAsia"/>
          <w:noProof/>
          <w:kern w:val="44"/>
        </w:rPr>
        <w:t>AB</w:t>
      </w:r>
      <w:r w:rsidR="00727C12" w:rsidRPr="007724F2">
        <w:rPr>
          <w:rFonts w:hint="eastAsia"/>
          <w:noProof/>
          <w:kern w:val="44"/>
        </w:rPr>
        <w:t>为垂直于纸面的晶体平面与纸面的交线。光轴方向在纸面内且与</w:t>
      </w:r>
      <w:r w:rsidR="00727C12" w:rsidRPr="007724F2">
        <w:rPr>
          <w:rFonts w:hint="eastAsia"/>
          <w:noProof/>
          <w:kern w:val="44"/>
        </w:rPr>
        <w:t>AB</w:t>
      </w:r>
      <w:r w:rsidR="00727C12" w:rsidRPr="007724F2">
        <w:rPr>
          <w:rFonts w:hint="eastAsia"/>
          <w:noProof/>
          <w:kern w:val="44"/>
        </w:rPr>
        <w:t>成一锐角</w:t>
      </w:r>
      <w:r w:rsidR="00727C12" w:rsidRPr="000C35CE">
        <w:rPr>
          <w:i/>
          <w:noProof/>
          <w:kern w:val="44"/>
        </w:rPr>
        <w:t>θ</w:t>
      </w:r>
      <w:r w:rsidR="00727C12" w:rsidRPr="007724F2">
        <w:rPr>
          <w:rFonts w:hint="eastAsia"/>
          <w:noProof/>
          <w:kern w:val="44"/>
        </w:rPr>
        <w:t>，如图所示。一束平行的单色自然光垂直于</w:t>
      </w:r>
      <w:r w:rsidR="00727C12" w:rsidRPr="007724F2">
        <w:rPr>
          <w:rFonts w:hint="eastAsia"/>
          <w:noProof/>
          <w:kern w:val="44"/>
        </w:rPr>
        <w:t>AB</w:t>
      </w:r>
      <w:r w:rsidR="00727C12" w:rsidRPr="007724F2">
        <w:rPr>
          <w:rFonts w:hint="eastAsia"/>
          <w:noProof/>
          <w:kern w:val="44"/>
        </w:rPr>
        <w:t>端面入射。在方解石内折射光分解为</w:t>
      </w:r>
      <w:r w:rsidR="00727C12" w:rsidRPr="007724F2">
        <w:rPr>
          <w:rFonts w:hint="eastAsia"/>
          <w:noProof/>
          <w:kern w:val="44"/>
        </w:rPr>
        <w:t>o</w:t>
      </w:r>
      <w:r w:rsidR="00727C12" w:rsidRPr="007724F2">
        <w:rPr>
          <w:rFonts w:hint="eastAsia"/>
          <w:noProof/>
          <w:kern w:val="44"/>
        </w:rPr>
        <w:t>光和</w:t>
      </w:r>
      <w:r w:rsidR="00727C12" w:rsidRPr="007724F2">
        <w:rPr>
          <w:rFonts w:hint="eastAsia"/>
          <w:noProof/>
          <w:kern w:val="44"/>
        </w:rPr>
        <w:t>e</w:t>
      </w:r>
      <w:r w:rsidR="00727C12" w:rsidRPr="007724F2">
        <w:rPr>
          <w:rFonts w:hint="eastAsia"/>
          <w:noProof/>
          <w:kern w:val="44"/>
        </w:rPr>
        <w:t>光，下列关于</w:t>
      </w:r>
      <w:r w:rsidR="00727C12" w:rsidRPr="007724F2">
        <w:rPr>
          <w:rFonts w:hint="eastAsia"/>
          <w:noProof/>
          <w:kern w:val="44"/>
        </w:rPr>
        <w:t>o</w:t>
      </w:r>
      <w:r w:rsidR="00727C12" w:rsidRPr="007724F2">
        <w:rPr>
          <w:rFonts w:hint="eastAsia"/>
          <w:noProof/>
          <w:kern w:val="44"/>
        </w:rPr>
        <w:t>光和</w:t>
      </w:r>
      <w:r w:rsidR="00727C12" w:rsidRPr="007724F2">
        <w:rPr>
          <w:rFonts w:hint="eastAsia"/>
          <w:noProof/>
          <w:kern w:val="44"/>
        </w:rPr>
        <w:t>e</w:t>
      </w:r>
      <w:r w:rsidR="00727C12" w:rsidRPr="007724F2">
        <w:rPr>
          <w:rFonts w:hint="eastAsia"/>
          <w:noProof/>
          <w:kern w:val="44"/>
        </w:rPr>
        <w:t>光的描述中正确的是（</w:t>
      </w:r>
      <w:r w:rsidR="00727C12" w:rsidRPr="00353771">
        <w:rPr>
          <w:b/>
          <w:noProof/>
          <w:color w:val="FF0000"/>
          <w:kern w:val="44"/>
        </w:rPr>
        <w:t>C</w:t>
      </w:r>
      <w:r w:rsidR="00727C12" w:rsidRPr="007724F2">
        <w:rPr>
          <w:rFonts w:hint="eastAsia"/>
          <w:noProof/>
          <w:kern w:val="44"/>
        </w:rPr>
        <w:t>）。</w:t>
      </w:r>
      <w:r w:rsidR="00727C12">
        <w:rPr>
          <w:rFonts w:ascii="微软雅黑" w:eastAsia="微软雅黑" w:hAnsi="微软雅黑" w:hint="eastAsia"/>
          <w:color w:val="333333"/>
        </w:rPr>
        <w:br/>
      </w:r>
      <w:r w:rsidR="00727C12" w:rsidRPr="007724F2">
        <w:rPr>
          <w:rFonts w:hint="eastAsia"/>
          <w:noProof/>
          <w:kern w:val="44"/>
        </w:rPr>
        <w:lastRenderedPageBreak/>
        <w:t>A.</w:t>
      </w:r>
      <w:r w:rsidR="00543FD9">
        <w:rPr>
          <w:noProof/>
          <w:kern w:val="44"/>
        </w:rPr>
        <w:t xml:space="preserve"> </w:t>
      </w:r>
      <w:r w:rsidR="00727C12" w:rsidRPr="007724F2">
        <w:rPr>
          <w:rFonts w:hint="eastAsia"/>
          <w:noProof/>
          <w:kern w:val="44"/>
        </w:rPr>
        <w:t>传播方向相同，电场强度的振动方向互相垂直</w:t>
      </w:r>
      <w:r w:rsidR="00727C12" w:rsidRPr="007724F2">
        <w:rPr>
          <w:rFonts w:hint="eastAsia"/>
          <w:noProof/>
          <w:kern w:val="44"/>
        </w:rPr>
        <w:t> </w:t>
      </w:r>
      <w:r w:rsidR="00727C12" w:rsidRPr="007724F2">
        <w:rPr>
          <w:rFonts w:hint="eastAsia"/>
          <w:noProof/>
          <w:kern w:val="44"/>
        </w:rPr>
        <w:br/>
        <w:t>B.</w:t>
      </w:r>
      <w:r w:rsidR="00543FD9">
        <w:rPr>
          <w:noProof/>
          <w:kern w:val="44"/>
        </w:rPr>
        <w:t xml:space="preserve"> </w:t>
      </w:r>
      <w:r w:rsidR="00727C12" w:rsidRPr="007724F2">
        <w:rPr>
          <w:rFonts w:hint="eastAsia"/>
          <w:noProof/>
          <w:kern w:val="44"/>
        </w:rPr>
        <w:t>传播方向相同，电场强度的振动方向不互相垂直</w:t>
      </w:r>
      <w:r w:rsidR="00727C12" w:rsidRPr="007724F2">
        <w:rPr>
          <w:rFonts w:hint="eastAsia"/>
          <w:noProof/>
          <w:kern w:val="44"/>
        </w:rPr>
        <w:t> </w:t>
      </w:r>
      <w:r w:rsidR="00727C12" w:rsidRPr="007724F2">
        <w:rPr>
          <w:rFonts w:hint="eastAsia"/>
          <w:noProof/>
          <w:kern w:val="44"/>
        </w:rPr>
        <w:br/>
        <w:t>C.</w:t>
      </w:r>
      <w:r w:rsidR="00543FD9">
        <w:rPr>
          <w:noProof/>
          <w:kern w:val="44"/>
        </w:rPr>
        <w:t xml:space="preserve"> </w:t>
      </w:r>
      <w:r w:rsidR="00727C12" w:rsidRPr="007724F2">
        <w:rPr>
          <w:rFonts w:hint="eastAsia"/>
          <w:noProof/>
          <w:kern w:val="44"/>
        </w:rPr>
        <w:t>传播方向不同，电场强度的振动方向互相垂直</w:t>
      </w:r>
      <w:r w:rsidR="00727C12" w:rsidRPr="007724F2">
        <w:rPr>
          <w:rFonts w:hint="eastAsia"/>
          <w:noProof/>
          <w:kern w:val="44"/>
        </w:rPr>
        <w:t> </w:t>
      </w:r>
      <w:r w:rsidR="00727C12" w:rsidRPr="007724F2">
        <w:rPr>
          <w:rFonts w:hint="eastAsia"/>
          <w:noProof/>
          <w:kern w:val="44"/>
        </w:rPr>
        <w:br/>
        <w:t>D.</w:t>
      </w:r>
      <w:r w:rsidR="00543FD9">
        <w:rPr>
          <w:noProof/>
          <w:kern w:val="44"/>
        </w:rPr>
        <w:t xml:space="preserve"> </w:t>
      </w:r>
      <w:r w:rsidR="00727C12" w:rsidRPr="007724F2">
        <w:rPr>
          <w:rFonts w:hint="eastAsia"/>
          <w:noProof/>
          <w:kern w:val="44"/>
        </w:rPr>
        <w:t>传播方向不同，电场强度的振动方向不互相垂直</w:t>
      </w:r>
    </w:p>
    <w:p w:rsidR="00727C12" w:rsidRPr="00727C12" w:rsidRDefault="00727C12" w:rsidP="00C86C66">
      <w:pPr>
        <w:pStyle w:val="a5"/>
        <w:spacing w:before="0" w:beforeAutospacing="0" w:after="0" w:afterAutospacing="0" w:line="360" w:lineRule="auto"/>
        <w:textAlignment w:val="baseline"/>
        <w:rPr>
          <w:rFonts w:ascii="Times New Roman" w:hAnsi="Times New Roman" w:cs="Times New Roman"/>
          <w:noProof/>
          <w:kern w:val="44"/>
          <w:sz w:val="21"/>
          <w:szCs w:val="20"/>
        </w:rPr>
      </w:pPr>
      <w:r w:rsidRPr="00353771">
        <w:rPr>
          <w:rFonts w:ascii="Times New Roman" w:hAnsi="Times New Roman" w:cs="Times New Roman" w:hint="eastAsia"/>
          <w:noProof/>
          <w:color w:val="FF0000"/>
          <w:kern w:val="44"/>
          <w:sz w:val="21"/>
          <w:szCs w:val="20"/>
        </w:rPr>
        <w:t>分析</w:t>
      </w:r>
      <w:r w:rsidRPr="00353771">
        <w:rPr>
          <w:rFonts w:ascii="Times New Roman" w:hAnsi="Times New Roman" w:cs="Times New Roman"/>
          <w:noProof/>
          <w:color w:val="FF0000"/>
          <w:kern w:val="44"/>
          <w:sz w:val="21"/>
          <w:szCs w:val="20"/>
        </w:rPr>
        <w:t>：</w:t>
      </w:r>
      <w:r w:rsidRPr="007724F2">
        <w:rPr>
          <w:rFonts w:ascii="Times New Roman" w:hAnsi="Times New Roman" w:cs="Times New Roman" w:hint="eastAsia"/>
          <w:noProof/>
          <w:kern w:val="44"/>
          <w:sz w:val="21"/>
          <w:szCs w:val="20"/>
        </w:rPr>
        <w:t>因为入射光方向与光轴成一夹角</w:t>
      </w:r>
      <w:r w:rsidRPr="00C86C66">
        <w:rPr>
          <w:rFonts w:ascii="Times New Roman" w:hAnsi="Times New Roman" w:cs="Times New Roman" w:hint="eastAsia"/>
          <w:i/>
          <w:noProof/>
          <w:kern w:val="44"/>
          <w:sz w:val="21"/>
          <w:szCs w:val="20"/>
        </w:rPr>
        <w:sym w:font="Symbol" w:char="F071"/>
      </w:r>
      <w:r w:rsidRPr="007724F2">
        <w:rPr>
          <w:rFonts w:ascii="Times New Roman" w:hAnsi="Times New Roman" w:cs="Times New Roman" w:hint="eastAsia"/>
          <w:noProof/>
          <w:kern w:val="44"/>
          <w:sz w:val="21"/>
          <w:szCs w:val="20"/>
        </w:rPr>
        <w:t>，所以</w:t>
      </w:r>
      <w:r w:rsidRPr="007724F2">
        <w:rPr>
          <w:rFonts w:ascii="Times New Roman" w:hAnsi="Times New Roman" w:cs="Times New Roman"/>
          <w:noProof/>
          <w:kern w:val="44"/>
          <w:sz w:val="21"/>
          <w:szCs w:val="20"/>
        </w:rPr>
        <w:t>o</w:t>
      </w:r>
      <w:r w:rsidRPr="007724F2">
        <w:rPr>
          <w:rFonts w:ascii="Times New Roman" w:hAnsi="Times New Roman" w:cs="Times New Roman" w:hint="eastAsia"/>
          <w:noProof/>
          <w:kern w:val="44"/>
          <w:sz w:val="21"/>
          <w:szCs w:val="20"/>
        </w:rPr>
        <w:t>光和</w:t>
      </w:r>
      <w:r w:rsidRPr="007724F2">
        <w:rPr>
          <w:rFonts w:ascii="Times New Roman" w:hAnsi="Times New Roman" w:cs="Times New Roman"/>
          <w:noProof/>
          <w:kern w:val="44"/>
          <w:sz w:val="21"/>
          <w:szCs w:val="20"/>
        </w:rPr>
        <w:t>e</w:t>
      </w:r>
      <w:r w:rsidRPr="007724F2">
        <w:rPr>
          <w:rFonts w:ascii="Times New Roman" w:hAnsi="Times New Roman" w:cs="Times New Roman" w:hint="eastAsia"/>
          <w:noProof/>
          <w:kern w:val="44"/>
          <w:sz w:val="21"/>
          <w:szCs w:val="20"/>
        </w:rPr>
        <w:t>光传播方向不相同。又因为入射光在主截面内，此时</w:t>
      </w:r>
      <w:r w:rsidRPr="007724F2">
        <w:rPr>
          <w:rFonts w:ascii="Times New Roman" w:hAnsi="Times New Roman" w:cs="Times New Roman"/>
          <w:noProof/>
          <w:kern w:val="44"/>
          <w:sz w:val="21"/>
          <w:szCs w:val="20"/>
        </w:rPr>
        <w:t>o</w:t>
      </w:r>
      <w:r w:rsidRPr="007724F2">
        <w:rPr>
          <w:rFonts w:ascii="Times New Roman" w:hAnsi="Times New Roman" w:cs="Times New Roman" w:hint="eastAsia"/>
          <w:noProof/>
          <w:kern w:val="44"/>
          <w:sz w:val="21"/>
          <w:szCs w:val="20"/>
        </w:rPr>
        <w:t>光和</w:t>
      </w:r>
      <w:r w:rsidRPr="007724F2">
        <w:rPr>
          <w:rFonts w:ascii="Times New Roman" w:hAnsi="Times New Roman" w:cs="Times New Roman"/>
          <w:noProof/>
          <w:kern w:val="44"/>
          <w:sz w:val="21"/>
          <w:szCs w:val="20"/>
        </w:rPr>
        <w:t>e</w:t>
      </w:r>
      <w:r w:rsidRPr="007724F2">
        <w:rPr>
          <w:rFonts w:ascii="Times New Roman" w:hAnsi="Times New Roman" w:cs="Times New Roman" w:hint="eastAsia"/>
          <w:noProof/>
          <w:kern w:val="44"/>
          <w:sz w:val="21"/>
          <w:szCs w:val="20"/>
        </w:rPr>
        <w:t>光的主平面与主截面重合，所以</w:t>
      </w:r>
      <w:r w:rsidRPr="007724F2">
        <w:rPr>
          <w:rFonts w:ascii="Times New Roman" w:hAnsi="Times New Roman" w:cs="Times New Roman"/>
          <w:noProof/>
          <w:kern w:val="44"/>
          <w:sz w:val="21"/>
          <w:szCs w:val="20"/>
        </w:rPr>
        <w:t>o</w:t>
      </w:r>
      <w:r w:rsidRPr="007724F2">
        <w:rPr>
          <w:rFonts w:ascii="Times New Roman" w:hAnsi="Times New Roman" w:cs="Times New Roman" w:hint="eastAsia"/>
          <w:noProof/>
          <w:kern w:val="44"/>
          <w:sz w:val="21"/>
          <w:szCs w:val="20"/>
        </w:rPr>
        <w:t>光和</w:t>
      </w:r>
      <w:r w:rsidRPr="007724F2">
        <w:rPr>
          <w:rFonts w:ascii="Times New Roman" w:hAnsi="Times New Roman" w:cs="Times New Roman"/>
          <w:noProof/>
          <w:kern w:val="44"/>
          <w:sz w:val="21"/>
          <w:szCs w:val="20"/>
        </w:rPr>
        <w:t>e</w:t>
      </w:r>
      <w:r w:rsidRPr="007724F2">
        <w:rPr>
          <w:rFonts w:ascii="Times New Roman" w:hAnsi="Times New Roman" w:cs="Times New Roman" w:hint="eastAsia"/>
          <w:noProof/>
          <w:kern w:val="44"/>
          <w:sz w:val="21"/>
          <w:szCs w:val="20"/>
        </w:rPr>
        <w:t>光的振动方向互相垂直。</w:t>
      </w:r>
      <w:r w:rsidRPr="007724F2">
        <w:rPr>
          <w:rFonts w:ascii="Times New Roman" w:hAnsi="Times New Roman" w:cs="Times New Roman"/>
          <w:noProof/>
          <w:kern w:val="44"/>
          <w:sz w:val="21"/>
          <w:szCs w:val="20"/>
        </w:rPr>
        <w:t xml:space="preserve"> </w:t>
      </w:r>
      <w:r>
        <w:rPr>
          <w:rFonts w:hint="eastAsia"/>
          <w:noProof/>
          <w:kern w:val="44"/>
        </w:rPr>
        <w:t xml:space="preserve">   </w:t>
      </w:r>
    </w:p>
    <w:p w:rsidR="00727C12" w:rsidRPr="00524023" w:rsidRDefault="00727C12" w:rsidP="00727C12">
      <w:pPr>
        <w:spacing w:line="360" w:lineRule="auto"/>
        <w:jc w:val="left"/>
        <w:rPr>
          <w:noProof/>
          <w:kern w:val="44"/>
        </w:rPr>
      </w:pPr>
      <w:r w:rsidRPr="00720A55">
        <w:rPr>
          <w:b/>
          <w:noProof/>
          <w:kern w:val="44"/>
        </w:rPr>
        <w:t>2</w:t>
      </w:r>
      <w:r w:rsidRPr="00720A55">
        <w:rPr>
          <w:b/>
          <w:noProof/>
          <w:kern w:val="44"/>
        </w:rPr>
        <w:t>、</w:t>
      </w:r>
      <w:r w:rsidRPr="00524023">
        <w:rPr>
          <w:noProof/>
          <w:kern w:val="44"/>
        </w:rPr>
        <w:t>填空题：</w:t>
      </w:r>
    </w:p>
    <w:p w:rsidR="00727C12" w:rsidRPr="00524023" w:rsidRDefault="00727C12" w:rsidP="00727C12">
      <w:pPr>
        <w:spacing w:line="360" w:lineRule="auto"/>
        <w:ind w:left="315" w:hangingChars="150" w:hanging="315"/>
        <w:jc w:val="left"/>
        <w:rPr>
          <w:noProof/>
          <w:kern w:val="44"/>
        </w:rPr>
      </w:pPr>
      <w:r w:rsidRPr="00524023">
        <w:rPr>
          <w:noProof/>
          <w:kern w:val="44"/>
        </w:rPr>
        <w:t>(</w:t>
      </w:r>
      <w:r>
        <w:rPr>
          <w:noProof/>
          <w:kern w:val="44"/>
        </w:rPr>
        <w:t>1</w:t>
      </w:r>
      <w:r w:rsidRPr="00524023">
        <w:rPr>
          <w:noProof/>
          <w:kern w:val="44"/>
        </w:rPr>
        <w:t xml:space="preserve">) </w:t>
      </w:r>
      <w:r w:rsidRPr="00524023">
        <w:rPr>
          <w:noProof/>
          <w:kern w:val="44"/>
        </w:rPr>
        <w:t>使光强为</w:t>
      </w:r>
      <w:r w:rsidRPr="00D603E3">
        <w:rPr>
          <w:i/>
          <w:noProof/>
          <w:kern w:val="44"/>
        </w:rPr>
        <w:t>I</w:t>
      </w:r>
      <w:r w:rsidRPr="004F0049">
        <w:rPr>
          <w:noProof/>
          <w:kern w:val="44"/>
          <w:vertAlign w:val="subscript"/>
        </w:rPr>
        <w:t>0</w:t>
      </w:r>
      <w:r w:rsidRPr="00524023">
        <w:rPr>
          <w:noProof/>
          <w:kern w:val="44"/>
        </w:rPr>
        <w:t>的自然光依次垂直通过三块偏振片</w:t>
      </w:r>
      <w:r w:rsidRPr="00524023">
        <w:rPr>
          <w:noProof/>
          <w:kern w:val="44"/>
        </w:rPr>
        <w:t>P</w:t>
      </w:r>
      <w:r w:rsidRPr="004F0049">
        <w:rPr>
          <w:noProof/>
          <w:kern w:val="44"/>
          <w:vertAlign w:val="subscript"/>
        </w:rPr>
        <w:t>1</w:t>
      </w:r>
      <w:r w:rsidRPr="00524023">
        <w:rPr>
          <w:noProof/>
          <w:kern w:val="44"/>
        </w:rPr>
        <w:t>，</w:t>
      </w:r>
      <w:r w:rsidRPr="00524023">
        <w:rPr>
          <w:noProof/>
          <w:kern w:val="44"/>
        </w:rPr>
        <w:t>P</w:t>
      </w:r>
      <w:r w:rsidRPr="004F0049">
        <w:rPr>
          <w:noProof/>
          <w:kern w:val="44"/>
          <w:vertAlign w:val="subscript"/>
        </w:rPr>
        <w:t>2</w:t>
      </w:r>
      <w:r w:rsidRPr="00524023">
        <w:rPr>
          <w:noProof/>
          <w:kern w:val="44"/>
        </w:rPr>
        <w:t>和</w:t>
      </w:r>
      <w:r w:rsidRPr="00524023">
        <w:rPr>
          <w:noProof/>
          <w:kern w:val="44"/>
        </w:rPr>
        <w:t>P</w:t>
      </w:r>
      <w:r w:rsidRPr="004F0049">
        <w:rPr>
          <w:noProof/>
          <w:kern w:val="44"/>
          <w:vertAlign w:val="subscript"/>
        </w:rPr>
        <w:t>3</w:t>
      </w:r>
      <w:r>
        <w:rPr>
          <w:rFonts w:hint="eastAsia"/>
          <w:noProof/>
          <w:kern w:val="44"/>
        </w:rPr>
        <w:t>。</w:t>
      </w:r>
      <w:r w:rsidRPr="00524023">
        <w:rPr>
          <w:noProof/>
          <w:kern w:val="44"/>
        </w:rPr>
        <w:t>P</w:t>
      </w:r>
      <w:r w:rsidRPr="004F0049">
        <w:rPr>
          <w:noProof/>
          <w:kern w:val="44"/>
          <w:vertAlign w:val="subscript"/>
        </w:rPr>
        <w:t>1</w:t>
      </w:r>
      <w:r w:rsidRPr="00524023">
        <w:rPr>
          <w:noProof/>
          <w:kern w:val="44"/>
        </w:rPr>
        <w:t>与</w:t>
      </w:r>
      <w:r w:rsidRPr="00524023">
        <w:rPr>
          <w:noProof/>
          <w:kern w:val="44"/>
        </w:rPr>
        <w:t>P</w:t>
      </w:r>
      <w:r w:rsidRPr="004F0049">
        <w:rPr>
          <w:noProof/>
          <w:kern w:val="44"/>
          <w:vertAlign w:val="subscript"/>
        </w:rPr>
        <w:t>2</w:t>
      </w:r>
      <w:r w:rsidRPr="00524023">
        <w:rPr>
          <w:noProof/>
          <w:kern w:val="44"/>
        </w:rPr>
        <w:t>的偏振化方向成</w:t>
      </w:r>
      <w:r w:rsidRPr="00524023">
        <w:rPr>
          <w:noProof/>
          <w:kern w:val="44"/>
        </w:rPr>
        <w:t>45°</w:t>
      </w:r>
      <w:r w:rsidRPr="00524023">
        <w:rPr>
          <w:noProof/>
          <w:kern w:val="44"/>
        </w:rPr>
        <w:t>角，</w:t>
      </w:r>
      <w:r w:rsidRPr="00524023">
        <w:rPr>
          <w:noProof/>
          <w:kern w:val="44"/>
        </w:rPr>
        <w:t>P</w:t>
      </w:r>
      <w:r w:rsidRPr="004F0049">
        <w:rPr>
          <w:noProof/>
          <w:kern w:val="44"/>
          <w:vertAlign w:val="subscript"/>
        </w:rPr>
        <w:t>2</w:t>
      </w:r>
      <w:r w:rsidRPr="00524023">
        <w:rPr>
          <w:noProof/>
          <w:kern w:val="44"/>
        </w:rPr>
        <w:t>与</w:t>
      </w:r>
      <w:r w:rsidRPr="00524023">
        <w:rPr>
          <w:noProof/>
          <w:kern w:val="44"/>
        </w:rPr>
        <w:t>P</w:t>
      </w:r>
      <w:r w:rsidRPr="004F0049">
        <w:rPr>
          <w:noProof/>
          <w:kern w:val="44"/>
          <w:vertAlign w:val="subscript"/>
        </w:rPr>
        <w:t>3</w:t>
      </w:r>
      <w:r w:rsidRPr="00524023">
        <w:rPr>
          <w:noProof/>
          <w:kern w:val="44"/>
        </w:rPr>
        <w:t>的偏振化方向成</w:t>
      </w:r>
      <w:r w:rsidRPr="00524023">
        <w:rPr>
          <w:noProof/>
          <w:kern w:val="44"/>
        </w:rPr>
        <w:t>45°</w:t>
      </w:r>
      <w:r w:rsidRPr="00524023">
        <w:rPr>
          <w:noProof/>
          <w:kern w:val="44"/>
        </w:rPr>
        <w:t>角．则透过三块偏振片的光强</w:t>
      </w:r>
      <w:r w:rsidRPr="0073310D">
        <w:rPr>
          <w:i/>
          <w:noProof/>
          <w:kern w:val="44"/>
        </w:rPr>
        <w:t>I</w:t>
      </w:r>
      <w:r w:rsidRPr="00524023">
        <w:rPr>
          <w:noProof/>
          <w:kern w:val="44"/>
        </w:rPr>
        <w:t>为</w:t>
      </w:r>
      <w:r w:rsidRPr="00C45997">
        <w:rPr>
          <w:noProof/>
          <w:color w:val="FF0000"/>
          <w:kern w:val="44"/>
          <w:u w:val="single"/>
        </w:rPr>
        <w:t>_</w:t>
      </w:r>
      <w:r w:rsidR="00C45997" w:rsidRPr="00C45997">
        <w:rPr>
          <w:i/>
          <w:noProof/>
          <w:color w:val="FF0000"/>
          <w:kern w:val="44"/>
          <w:u w:val="single"/>
        </w:rPr>
        <w:t xml:space="preserve"> </w:t>
      </w:r>
      <w:r w:rsidR="00C45997" w:rsidRPr="00C45997">
        <w:rPr>
          <w:b/>
          <w:i/>
          <w:noProof/>
          <w:color w:val="FF0000"/>
          <w:kern w:val="44"/>
          <w:u w:val="single"/>
        </w:rPr>
        <w:t>I</w:t>
      </w:r>
      <w:r w:rsidR="00C45997" w:rsidRPr="00C45997">
        <w:rPr>
          <w:b/>
          <w:noProof/>
          <w:color w:val="FF0000"/>
          <w:kern w:val="44"/>
          <w:u w:val="single"/>
          <w:vertAlign w:val="subscript"/>
        </w:rPr>
        <w:t>0</w:t>
      </w:r>
      <w:r w:rsidR="00C45997" w:rsidRPr="00C45997">
        <w:rPr>
          <w:b/>
          <w:noProof/>
          <w:color w:val="FF0000"/>
          <w:kern w:val="44"/>
          <w:u w:val="single"/>
        </w:rPr>
        <w:t>/8</w:t>
      </w:r>
      <w:r w:rsidR="00C45997" w:rsidRPr="00C45997">
        <w:rPr>
          <w:noProof/>
          <w:color w:val="FF0000"/>
          <w:kern w:val="44"/>
          <w:u w:val="single"/>
        </w:rPr>
        <w:t>_</w:t>
      </w:r>
      <w:r w:rsidRPr="00524023">
        <w:rPr>
          <w:noProof/>
          <w:kern w:val="44"/>
        </w:rPr>
        <w:t>；</w:t>
      </w:r>
    </w:p>
    <w:p w:rsidR="00727C12" w:rsidRPr="00657A1A" w:rsidRDefault="00727C12" w:rsidP="00657A1A">
      <w:pPr>
        <w:pStyle w:val="a3"/>
        <w:spacing w:line="360" w:lineRule="auto"/>
        <w:ind w:left="315" w:hangingChars="150" w:hanging="315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 xml:space="preserve">) </w:t>
      </w:r>
      <w:r>
        <w:rPr>
          <w:rFonts w:hint="eastAsia"/>
        </w:rPr>
        <w:t>一束自然光自空气入射到折射率为</w:t>
      </w:r>
      <w:r>
        <w:t>1.40</w:t>
      </w:r>
      <w:r>
        <w:rPr>
          <w:rFonts w:hint="eastAsia"/>
        </w:rPr>
        <w:t>的液体表面上，若反射光是线偏振光，则折射光的折射角为</w:t>
      </w:r>
      <w:r w:rsidR="001B3D2B" w:rsidRPr="001B3D2B">
        <w:rPr>
          <w:b/>
          <w:color w:val="FF0000"/>
          <w:u w:val="single"/>
        </w:rPr>
        <w:t>54.46</w:t>
      </w:r>
      <w:r w:rsidR="001B3D2B" w:rsidRPr="001B3D2B">
        <w:rPr>
          <w:b/>
          <w:color w:val="FF0000"/>
          <w:u w:val="single"/>
        </w:rPr>
        <w:t>°</w:t>
      </w:r>
      <w:r>
        <w:rPr>
          <w:rFonts w:hint="eastAsia"/>
        </w:rPr>
        <w:t>。</w:t>
      </w:r>
    </w:p>
    <w:p w:rsidR="00727C12" w:rsidRDefault="00727C12" w:rsidP="00727C12">
      <w:pPr>
        <w:spacing w:line="360" w:lineRule="auto"/>
        <w:ind w:left="316" w:hangingChars="150" w:hanging="316"/>
      </w:pPr>
      <w:r>
        <w:rPr>
          <w:rFonts w:hint="eastAsia"/>
          <w:b/>
        </w:rPr>
        <w:t>3</w:t>
      </w:r>
      <w:r w:rsidRPr="00720A55">
        <w:rPr>
          <w:rFonts w:hint="eastAsia"/>
          <w:b/>
        </w:rPr>
        <w:t>、</w:t>
      </w:r>
      <w:r>
        <w:rPr>
          <w:rFonts w:hint="eastAsia"/>
        </w:rPr>
        <w:t>自然光投射到叠在一起的两块偏振片上，则两偏振片的偏振化方向夹角为多大才能使：</w:t>
      </w:r>
    </w:p>
    <w:p w:rsidR="00727C12" w:rsidRDefault="00727C12" w:rsidP="00727C12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）透射光强为入射光强的</w:t>
      </w:r>
      <w:r>
        <w:rPr>
          <w:rFonts w:hint="eastAsia"/>
        </w:rPr>
        <w:t>1/3</w:t>
      </w:r>
      <w:r>
        <w:rPr>
          <w:rFonts w:hint="eastAsia"/>
        </w:rPr>
        <w:t>；</w:t>
      </w:r>
      <w:bookmarkStart w:id="0" w:name="_GoBack"/>
      <w:bookmarkEnd w:id="0"/>
    </w:p>
    <w:p w:rsidR="00727C12" w:rsidRPr="000224A4" w:rsidRDefault="00727C12" w:rsidP="00727C12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）透射光强为最大透射光强的</w:t>
      </w:r>
      <w:r>
        <w:rPr>
          <w:rFonts w:hint="eastAsia"/>
        </w:rPr>
        <w:t>1/3</w:t>
      </w:r>
      <w:r>
        <w:rPr>
          <w:rFonts w:hint="eastAsia"/>
        </w:rPr>
        <w:t>。</w:t>
      </w:r>
      <w:r w:rsidRPr="004A70AB">
        <w:rPr>
          <w:rFonts w:hint="eastAsia"/>
        </w:rPr>
        <w:t>(</w:t>
      </w:r>
      <w:r>
        <w:rPr>
          <w:rFonts w:hint="eastAsia"/>
        </w:rPr>
        <w:t>均不计吸收</w:t>
      </w:r>
      <w:r w:rsidRPr="004A70AB">
        <w:rPr>
          <w:rFonts w:hint="eastAsia"/>
        </w:rPr>
        <w:t>)</w:t>
      </w:r>
      <w:r>
        <w:rPr>
          <w:rFonts w:hint="eastAsia"/>
        </w:rPr>
        <w:t xml:space="preserve"> </w:t>
      </w:r>
    </w:p>
    <w:p w:rsidR="00727C12" w:rsidRPr="006F76C9" w:rsidRDefault="00727C12" w:rsidP="00530946">
      <w:pPr>
        <w:pStyle w:val="a4"/>
      </w:pPr>
      <w:r w:rsidRPr="001B3D2B">
        <w:rPr>
          <w:rFonts w:hint="eastAsia"/>
          <w:color w:val="FF0000"/>
        </w:rPr>
        <w:t>解：</w:t>
      </w:r>
      <w:r w:rsidRPr="006F76C9">
        <w:rPr>
          <w:rFonts w:hint="eastAsia"/>
        </w:rPr>
        <w:t>(</w:t>
      </w:r>
      <w:r>
        <w:rPr>
          <w:rFonts w:hint="eastAsia"/>
        </w:rPr>
        <w:t>1</w:t>
      </w:r>
      <w:r w:rsidRPr="006F76C9">
        <w:rPr>
          <w:rFonts w:hint="eastAsia"/>
        </w:rPr>
        <w:t>)</w:t>
      </w:r>
      <w:r w:rsidRPr="006F76C9">
        <w:t xml:space="preserve">    </w:t>
      </w:r>
      <w:r w:rsidRPr="006F76C9">
        <w:rPr>
          <w:position w:val="-24"/>
        </w:rPr>
        <w:object w:dxaOrig="2180" w:dyaOrig="639">
          <v:shape id="_x0000_i1095" type="#_x0000_t75" style="width:108.75pt;height:32.25pt" o:ole="">
            <v:imagedata r:id="rId178" o:title=""/>
          </v:shape>
          <o:OLEObject Type="Embed" ProgID="Equation.3" ShapeID="_x0000_i1095" DrawAspect="Content" ObjectID="_1566398802" r:id="rId179"/>
        </w:object>
      </w:r>
      <w:r w:rsidR="00530946">
        <w:rPr>
          <w:rFonts w:hint="eastAsia"/>
        </w:rPr>
        <w:t xml:space="preserve">     </w:t>
      </w:r>
      <w:r w:rsidRPr="006F76C9">
        <w:rPr>
          <w:rFonts w:hint="eastAsia"/>
        </w:rPr>
        <w:t>∴</w:t>
      </w:r>
      <w:r w:rsidRPr="006F76C9">
        <w:t xml:space="preserve">     </w:t>
      </w:r>
      <w:r w:rsidRPr="006F76C9">
        <w:rPr>
          <w:position w:val="-26"/>
        </w:rPr>
        <w:object w:dxaOrig="2460" w:dyaOrig="700">
          <v:shape id="_x0000_i1096" type="#_x0000_t75" style="width:123pt;height:35.25pt" o:ole="">
            <v:imagedata r:id="rId180" o:title=""/>
          </v:shape>
          <o:OLEObject Type="Embed" ProgID="Equation.3" ShapeID="_x0000_i1096" DrawAspect="Content" ObjectID="_1566398803" r:id="rId181"/>
        </w:object>
      </w:r>
    </w:p>
    <w:p w:rsidR="00727C12" w:rsidRPr="006F76C9" w:rsidRDefault="00727C12" w:rsidP="00C86C66">
      <w:pPr>
        <w:pStyle w:val="a4"/>
        <w:ind w:firstLineChars="150" w:firstLine="315"/>
      </w:pPr>
      <w:r w:rsidRPr="006F76C9">
        <w:rPr>
          <w:rFonts w:hint="eastAsia"/>
        </w:rPr>
        <w:t>（</w:t>
      </w:r>
      <w:r>
        <w:rPr>
          <w:rFonts w:hint="eastAsia"/>
        </w:rPr>
        <w:t>2</w:t>
      </w:r>
      <w:r w:rsidRPr="006F76C9">
        <w:rPr>
          <w:rFonts w:hint="eastAsia"/>
        </w:rPr>
        <w:t>）</w:t>
      </w:r>
      <w:r w:rsidRPr="006F76C9">
        <w:t xml:space="preserve">    </w:t>
      </w:r>
      <w:r w:rsidRPr="006F76C9">
        <w:rPr>
          <w:position w:val="-24"/>
        </w:rPr>
        <w:object w:dxaOrig="2299" w:dyaOrig="639">
          <v:shape id="_x0000_i1097" type="#_x0000_t75" style="width:114.75pt;height:32.25pt" o:ole="">
            <v:imagedata r:id="rId182" o:title=""/>
          </v:shape>
          <o:OLEObject Type="Embed" ProgID="Equation.3" ShapeID="_x0000_i1097" DrawAspect="Content" ObjectID="_1566398804" r:id="rId183"/>
        </w:object>
      </w:r>
      <w:r w:rsidRPr="006F76C9">
        <w:t xml:space="preserve">           </w:t>
      </w:r>
      <w:r w:rsidRPr="006F76C9">
        <w:rPr>
          <w:rFonts w:hint="eastAsia"/>
        </w:rPr>
        <w:t>又</w:t>
      </w:r>
      <w:r w:rsidRPr="006F76C9">
        <w:t xml:space="preserve">    </w:t>
      </w:r>
      <w:r w:rsidRPr="006F76C9">
        <w:rPr>
          <w:position w:val="-24"/>
        </w:rPr>
        <w:object w:dxaOrig="980" w:dyaOrig="639">
          <v:shape id="_x0000_i1098" type="#_x0000_t75" style="width:42.75pt;height:27.75pt" o:ole="">
            <v:imagedata r:id="rId184" o:title=""/>
          </v:shape>
          <o:OLEObject Type="Embed" ProgID="Equation.3" ShapeID="_x0000_i1098" DrawAspect="Content" ObjectID="_1566398805" r:id="rId185"/>
        </w:object>
      </w:r>
    </w:p>
    <w:p w:rsidR="00727C12" w:rsidRPr="006F76C9" w:rsidRDefault="00727C12" w:rsidP="00C86C66">
      <w:pPr>
        <w:pStyle w:val="a4"/>
        <w:ind w:firstLineChars="250" w:firstLine="525"/>
      </w:pPr>
      <w:r w:rsidRPr="006F76C9">
        <w:rPr>
          <w:rFonts w:hint="eastAsia"/>
        </w:rPr>
        <w:t>∴</w:t>
      </w:r>
      <w:r w:rsidRPr="006F76C9">
        <w:t xml:space="preserve">      </w:t>
      </w:r>
      <w:r w:rsidRPr="006F76C9">
        <w:rPr>
          <w:position w:val="-24"/>
        </w:rPr>
        <w:object w:dxaOrig="859" w:dyaOrig="639">
          <v:shape id="_x0000_i1099" type="#_x0000_t75" style="width:36pt;height:27pt" o:ole="">
            <v:imagedata r:id="rId186" o:title=""/>
          </v:shape>
          <o:OLEObject Type="Embed" ProgID="Equation.3" ShapeID="_x0000_i1099" DrawAspect="Content" ObjectID="_1566398806" r:id="rId187"/>
        </w:object>
      </w:r>
    </w:p>
    <w:p w:rsidR="00727C12" w:rsidRDefault="00727C12" w:rsidP="00C86C66">
      <w:pPr>
        <w:pStyle w:val="a4"/>
        <w:ind w:firstLineChars="200" w:firstLine="420"/>
      </w:pPr>
      <w:r w:rsidRPr="006F76C9">
        <w:rPr>
          <w:rFonts w:hint="eastAsia"/>
        </w:rPr>
        <w:t>故</w:t>
      </w:r>
      <w:r w:rsidRPr="006F76C9">
        <w:t xml:space="preserve">     </w:t>
      </w:r>
      <w:r w:rsidRPr="006F76C9">
        <w:rPr>
          <w:position w:val="-24"/>
        </w:rPr>
        <w:object w:dxaOrig="3680" w:dyaOrig="680">
          <v:shape id="_x0000_i1100" type="#_x0000_t75" style="width:183.75pt;height:33.75pt" o:ole="">
            <v:imagedata r:id="rId188" o:title=""/>
          </v:shape>
          <o:OLEObject Type="Embed" ProgID="Equation.3" ShapeID="_x0000_i1100" DrawAspect="Content" ObjectID="_1566398807" r:id="rId189"/>
        </w:object>
      </w:r>
      <w:r w:rsidRPr="006F76C9">
        <w:t>.</w:t>
      </w:r>
      <w:r>
        <w:t xml:space="preserve">             </w:t>
      </w:r>
    </w:p>
    <w:p w:rsidR="00727C12" w:rsidRDefault="00727C12" w:rsidP="00727C12">
      <w:pPr>
        <w:spacing w:line="360" w:lineRule="auto"/>
        <w:rPr>
          <w:szCs w:val="21"/>
        </w:rPr>
      </w:pPr>
      <w:r>
        <w:rPr>
          <w:szCs w:val="21"/>
        </w:rPr>
        <w:t>4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 </w:t>
      </w:r>
      <w:r w:rsidRPr="002513C0">
        <w:rPr>
          <w:rFonts w:hint="eastAsia"/>
          <w:szCs w:val="21"/>
        </w:rPr>
        <w:t>有三个偏振片叠在一起，已知第一个与第三个的偏振化方向相互垂直．一束光强为</w:t>
      </w:r>
      <w:r w:rsidRPr="002513C0">
        <w:rPr>
          <w:rFonts w:hint="eastAsia"/>
          <w:szCs w:val="21"/>
        </w:rPr>
        <w:t>I</w:t>
      </w:r>
      <w:r w:rsidRPr="00727C12">
        <w:rPr>
          <w:rFonts w:hint="eastAsia"/>
          <w:szCs w:val="21"/>
          <w:vertAlign w:val="subscript"/>
        </w:rPr>
        <w:t>0</w:t>
      </w:r>
      <w:r w:rsidRPr="002513C0">
        <w:rPr>
          <w:rFonts w:hint="eastAsia"/>
          <w:szCs w:val="21"/>
        </w:rPr>
        <w:t>的自然光垂直入射在偏振片上，求第二个偏振片与第一个偏振片的偏振化方向之间的夹角为多大时，该入射光连续通过三个偏振片之后的光强为最大．</w:t>
      </w:r>
    </w:p>
    <w:p w:rsidR="00727C12" w:rsidRPr="00727C12" w:rsidRDefault="00727C12" w:rsidP="00727C12">
      <w:pPr>
        <w:spacing w:line="360" w:lineRule="auto"/>
        <w:rPr>
          <w:szCs w:val="21"/>
        </w:rPr>
      </w:pPr>
      <w:r w:rsidRPr="001B3D2B">
        <w:rPr>
          <w:bCs/>
          <w:color w:val="FF0000"/>
          <w:kern w:val="24"/>
          <w:szCs w:val="21"/>
        </w:rPr>
        <w:t>解：</w:t>
      </w:r>
      <w:r w:rsidRPr="0054120E">
        <w:rPr>
          <w:bCs/>
          <w:color w:val="000000" w:themeColor="text1"/>
          <w:kern w:val="24"/>
          <w:szCs w:val="21"/>
        </w:rPr>
        <w:t>以</w:t>
      </w:r>
      <w:r w:rsidRPr="0054120E">
        <w:rPr>
          <w:bCs/>
          <w:i/>
          <w:iCs/>
          <w:color w:val="000000" w:themeColor="text1"/>
          <w:kern w:val="24"/>
          <w:szCs w:val="21"/>
        </w:rPr>
        <w:t>P</w:t>
      </w:r>
      <w:r w:rsidRPr="00727C12">
        <w:rPr>
          <w:bCs/>
          <w:iCs/>
          <w:color w:val="000000" w:themeColor="text1"/>
          <w:kern w:val="24"/>
          <w:szCs w:val="21"/>
          <w:vertAlign w:val="subscript"/>
        </w:rPr>
        <w:t>1</w:t>
      </w:r>
      <w:r w:rsidRPr="0054120E">
        <w:rPr>
          <w:bCs/>
          <w:color w:val="000000" w:themeColor="text1"/>
          <w:kern w:val="24"/>
          <w:szCs w:val="21"/>
        </w:rPr>
        <w:t>、</w:t>
      </w:r>
      <w:r w:rsidRPr="0054120E">
        <w:rPr>
          <w:bCs/>
          <w:i/>
          <w:iCs/>
          <w:color w:val="000000" w:themeColor="text1"/>
          <w:kern w:val="24"/>
          <w:szCs w:val="21"/>
        </w:rPr>
        <w:t>P</w:t>
      </w:r>
      <w:r>
        <w:rPr>
          <w:bCs/>
          <w:iCs/>
          <w:color w:val="000000" w:themeColor="text1"/>
          <w:kern w:val="24"/>
          <w:szCs w:val="21"/>
          <w:vertAlign w:val="subscript"/>
        </w:rPr>
        <w:t>2</w:t>
      </w:r>
      <w:r w:rsidRPr="0054120E">
        <w:rPr>
          <w:bCs/>
          <w:color w:val="000000" w:themeColor="text1"/>
          <w:kern w:val="24"/>
          <w:szCs w:val="21"/>
        </w:rPr>
        <w:t>、</w:t>
      </w:r>
      <w:r w:rsidRPr="0054120E">
        <w:rPr>
          <w:bCs/>
          <w:i/>
          <w:iCs/>
          <w:color w:val="000000" w:themeColor="text1"/>
          <w:kern w:val="24"/>
          <w:szCs w:val="21"/>
        </w:rPr>
        <w:t>P</w:t>
      </w:r>
      <w:r>
        <w:rPr>
          <w:bCs/>
          <w:iCs/>
          <w:color w:val="000000" w:themeColor="text1"/>
          <w:kern w:val="24"/>
          <w:szCs w:val="21"/>
          <w:vertAlign w:val="subscript"/>
        </w:rPr>
        <w:t>3</w:t>
      </w:r>
      <w:r w:rsidRPr="0054120E">
        <w:rPr>
          <w:bCs/>
          <w:color w:val="000000" w:themeColor="text1"/>
          <w:kern w:val="24"/>
          <w:szCs w:val="21"/>
        </w:rPr>
        <w:t>分别表示三个偏振片，</w:t>
      </w:r>
      <w:r w:rsidR="00C86C66">
        <w:rPr>
          <w:bCs/>
          <w:i/>
          <w:iCs/>
          <w:color w:val="000000" w:themeColor="text1"/>
          <w:kern w:val="24"/>
          <w:szCs w:val="21"/>
        </w:rPr>
        <w:t>I</w:t>
      </w:r>
      <w:r w:rsidR="00C86C66" w:rsidRPr="00C86C66">
        <w:rPr>
          <w:bCs/>
          <w:iCs/>
          <w:color w:val="000000" w:themeColor="text1"/>
          <w:kern w:val="24"/>
          <w:szCs w:val="21"/>
          <w:vertAlign w:val="subscript"/>
        </w:rPr>
        <w:t>1</w:t>
      </w:r>
      <w:r w:rsidRPr="0054120E">
        <w:rPr>
          <w:bCs/>
          <w:color w:val="000000" w:themeColor="text1"/>
          <w:kern w:val="24"/>
          <w:szCs w:val="21"/>
        </w:rPr>
        <w:t>为透过第一个偏振片</w:t>
      </w:r>
      <w:r w:rsidRPr="0054120E">
        <w:rPr>
          <w:bCs/>
          <w:i/>
          <w:iCs/>
          <w:color w:val="000000" w:themeColor="text1"/>
          <w:kern w:val="24"/>
          <w:szCs w:val="21"/>
        </w:rPr>
        <w:t>P</w:t>
      </w:r>
      <w:r w:rsidRPr="00727C12">
        <w:rPr>
          <w:bCs/>
          <w:iCs/>
          <w:color w:val="000000" w:themeColor="text1"/>
          <w:kern w:val="24"/>
          <w:szCs w:val="21"/>
          <w:vertAlign w:val="subscript"/>
        </w:rPr>
        <w:t>1</w:t>
      </w:r>
      <w:r w:rsidRPr="0054120E">
        <w:rPr>
          <w:bCs/>
          <w:color w:val="000000" w:themeColor="text1"/>
          <w:kern w:val="24"/>
          <w:szCs w:val="21"/>
        </w:rPr>
        <w:t>的光强，且</w:t>
      </w:r>
      <w:r w:rsidRPr="0054120E">
        <w:rPr>
          <w:bCs/>
          <w:i/>
          <w:iCs/>
          <w:color w:val="000000" w:themeColor="text1"/>
          <w:kern w:val="24"/>
          <w:szCs w:val="21"/>
        </w:rPr>
        <w:t>I</w:t>
      </w:r>
      <w:r w:rsidRPr="00727C12">
        <w:rPr>
          <w:bCs/>
          <w:iCs/>
          <w:color w:val="000000" w:themeColor="text1"/>
          <w:kern w:val="24"/>
          <w:szCs w:val="21"/>
          <w:vertAlign w:val="subscript"/>
        </w:rPr>
        <w:t>1</w:t>
      </w:r>
      <w:r w:rsidRPr="0054120E">
        <w:rPr>
          <w:bCs/>
          <w:color w:val="000000" w:themeColor="text1"/>
          <w:kern w:val="24"/>
          <w:szCs w:val="21"/>
        </w:rPr>
        <w:t xml:space="preserve">= </w:t>
      </w:r>
      <w:r w:rsidRPr="0054120E">
        <w:rPr>
          <w:bCs/>
          <w:i/>
          <w:iCs/>
          <w:color w:val="000000" w:themeColor="text1"/>
          <w:kern w:val="24"/>
          <w:szCs w:val="21"/>
        </w:rPr>
        <w:t>I</w:t>
      </w:r>
      <w:r w:rsidRPr="00727C12">
        <w:rPr>
          <w:bCs/>
          <w:iCs/>
          <w:color w:val="000000" w:themeColor="text1"/>
          <w:kern w:val="24"/>
          <w:szCs w:val="21"/>
          <w:vertAlign w:val="subscript"/>
        </w:rPr>
        <w:t>0</w:t>
      </w:r>
      <w:r w:rsidRPr="0054120E">
        <w:rPr>
          <w:bCs/>
          <w:color w:val="000000" w:themeColor="text1"/>
          <w:kern w:val="24"/>
          <w:szCs w:val="21"/>
        </w:rPr>
        <w:t>/ 2</w:t>
      </w:r>
      <w:r w:rsidRPr="0054120E">
        <w:rPr>
          <w:bCs/>
          <w:color w:val="000000" w:themeColor="text1"/>
          <w:kern w:val="24"/>
          <w:szCs w:val="21"/>
        </w:rPr>
        <w:t>．设</w:t>
      </w:r>
      <w:r w:rsidRPr="0054120E">
        <w:rPr>
          <w:bCs/>
          <w:i/>
          <w:iCs/>
          <w:color w:val="000000" w:themeColor="text1"/>
          <w:kern w:val="24"/>
          <w:szCs w:val="21"/>
        </w:rPr>
        <w:t>P</w:t>
      </w:r>
      <w:r>
        <w:rPr>
          <w:bCs/>
          <w:iCs/>
          <w:color w:val="000000" w:themeColor="text1"/>
          <w:kern w:val="24"/>
          <w:szCs w:val="21"/>
          <w:vertAlign w:val="subscript"/>
        </w:rPr>
        <w:t>2</w:t>
      </w:r>
      <w:r w:rsidRPr="0054120E">
        <w:rPr>
          <w:bCs/>
          <w:color w:val="000000" w:themeColor="text1"/>
          <w:kern w:val="24"/>
          <w:szCs w:val="21"/>
        </w:rPr>
        <w:t>与</w:t>
      </w:r>
      <w:r w:rsidRPr="0054120E">
        <w:rPr>
          <w:bCs/>
          <w:i/>
          <w:iCs/>
          <w:color w:val="000000" w:themeColor="text1"/>
          <w:kern w:val="24"/>
          <w:szCs w:val="21"/>
        </w:rPr>
        <w:t>P</w:t>
      </w:r>
      <w:r w:rsidRPr="00727C12">
        <w:rPr>
          <w:bCs/>
          <w:iCs/>
          <w:color w:val="000000" w:themeColor="text1"/>
          <w:kern w:val="24"/>
          <w:szCs w:val="21"/>
          <w:vertAlign w:val="subscript"/>
        </w:rPr>
        <w:t>1</w:t>
      </w:r>
      <w:r w:rsidRPr="0054120E">
        <w:rPr>
          <w:bCs/>
          <w:color w:val="000000" w:themeColor="text1"/>
          <w:kern w:val="24"/>
          <w:szCs w:val="21"/>
        </w:rPr>
        <w:t>的偏振化方向之间的夹角为</w:t>
      </w:r>
      <w:r w:rsidRPr="0054120E">
        <w:rPr>
          <w:bCs/>
          <w:i/>
          <w:iCs/>
          <w:color w:val="000000" w:themeColor="text1"/>
          <w:kern w:val="24"/>
          <w:szCs w:val="21"/>
        </w:rPr>
        <w:t>q</w:t>
      </w:r>
      <w:r w:rsidRPr="0054120E">
        <w:rPr>
          <w:bCs/>
          <w:color w:val="000000" w:themeColor="text1"/>
          <w:kern w:val="24"/>
          <w:szCs w:val="21"/>
        </w:rPr>
        <w:t>，连续穿过</w:t>
      </w:r>
      <w:r w:rsidRPr="0054120E">
        <w:rPr>
          <w:bCs/>
          <w:i/>
          <w:iCs/>
          <w:color w:val="000000" w:themeColor="text1"/>
          <w:kern w:val="24"/>
          <w:szCs w:val="21"/>
        </w:rPr>
        <w:t>P</w:t>
      </w:r>
      <w:r w:rsidRPr="00727C12">
        <w:rPr>
          <w:bCs/>
          <w:iCs/>
          <w:color w:val="000000" w:themeColor="text1"/>
          <w:kern w:val="24"/>
          <w:szCs w:val="21"/>
          <w:vertAlign w:val="subscript"/>
        </w:rPr>
        <w:t>1</w:t>
      </w:r>
      <w:r w:rsidRPr="0054120E">
        <w:rPr>
          <w:bCs/>
          <w:color w:val="000000" w:themeColor="text1"/>
          <w:kern w:val="24"/>
          <w:szCs w:val="21"/>
        </w:rPr>
        <w:t>、</w:t>
      </w:r>
      <w:r>
        <w:rPr>
          <w:rFonts w:hint="eastAsia"/>
          <w:bCs/>
          <w:i/>
          <w:iCs/>
          <w:color w:val="000000" w:themeColor="text1"/>
          <w:kern w:val="24"/>
          <w:szCs w:val="21"/>
        </w:rPr>
        <w:t>P</w:t>
      </w:r>
      <w:r w:rsidRPr="00727C12">
        <w:rPr>
          <w:rFonts w:hint="eastAsia"/>
          <w:bCs/>
          <w:iCs/>
          <w:color w:val="000000" w:themeColor="text1"/>
          <w:kern w:val="24"/>
          <w:szCs w:val="21"/>
          <w:vertAlign w:val="subscript"/>
        </w:rPr>
        <w:t>2</w:t>
      </w:r>
      <w:r w:rsidRPr="0054120E">
        <w:rPr>
          <w:bCs/>
          <w:color w:val="000000" w:themeColor="text1"/>
          <w:kern w:val="24"/>
          <w:szCs w:val="21"/>
        </w:rPr>
        <w:t>后的光强为</w:t>
      </w:r>
      <w:r w:rsidRPr="0054120E">
        <w:rPr>
          <w:bCs/>
          <w:i/>
          <w:iCs/>
          <w:color w:val="000000" w:themeColor="text1"/>
          <w:kern w:val="24"/>
          <w:szCs w:val="21"/>
        </w:rPr>
        <w:t>I</w:t>
      </w:r>
      <w:r w:rsidRPr="00727C12">
        <w:rPr>
          <w:bCs/>
          <w:iCs/>
          <w:color w:val="000000" w:themeColor="text1"/>
          <w:kern w:val="24"/>
          <w:szCs w:val="21"/>
          <w:vertAlign w:val="subscript"/>
        </w:rPr>
        <w:t>2</w:t>
      </w:r>
      <w:r w:rsidRPr="0054120E">
        <w:rPr>
          <w:bCs/>
          <w:color w:val="000000" w:themeColor="text1"/>
          <w:kern w:val="24"/>
          <w:szCs w:val="21"/>
        </w:rPr>
        <w:t>，</w:t>
      </w:r>
      <w:r w:rsidRPr="0054120E">
        <w:rPr>
          <w:bCs/>
          <w:color w:val="000000" w:themeColor="text1"/>
          <w:kern w:val="24"/>
          <w:szCs w:val="21"/>
        </w:rPr>
        <w:t xml:space="preserve"> </w:t>
      </w:r>
    </w:p>
    <w:p w:rsidR="00727C12" w:rsidRDefault="00727C12" w:rsidP="00727C12">
      <w:pPr>
        <w:spacing w:line="360" w:lineRule="auto"/>
        <w:rPr>
          <w:color w:val="000000" w:themeColor="text1"/>
          <w:szCs w:val="21"/>
        </w:rPr>
      </w:pPr>
      <w:r w:rsidRPr="0054120E">
        <w:rPr>
          <w:bCs/>
          <w:color w:val="000000" w:themeColor="text1"/>
          <w:kern w:val="24"/>
          <w:szCs w:val="21"/>
        </w:rPr>
        <w:t xml:space="preserve"> </w:t>
      </w:r>
      <w:r w:rsidRPr="0054120E">
        <w:rPr>
          <w:color w:val="000000" w:themeColor="text1"/>
          <w:position w:val="-24"/>
          <w:szCs w:val="21"/>
        </w:rPr>
        <w:object w:dxaOrig="2680" w:dyaOrig="620">
          <v:shape id="_x0000_i1101" type="#_x0000_t75" style="width:134.25pt;height:30.75pt" o:ole="">
            <v:imagedata r:id="rId190" o:title=""/>
          </v:shape>
          <o:OLEObject Type="Embed" ProgID="Equation.3" ShapeID="_x0000_i1101" DrawAspect="Content" ObjectID="_1566398808" r:id="rId191"/>
        </w:object>
      </w:r>
    </w:p>
    <w:p w:rsidR="00727C12" w:rsidRPr="0054120E" w:rsidRDefault="00727C12" w:rsidP="00727C12">
      <w:pPr>
        <w:spacing w:line="360" w:lineRule="auto"/>
        <w:rPr>
          <w:color w:val="000000" w:themeColor="text1"/>
          <w:szCs w:val="21"/>
        </w:rPr>
      </w:pPr>
      <w:r w:rsidRPr="0054120E">
        <w:rPr>
          <w:bCs/>
          <w:color w:val="000000" w:themeColor="text1"/>
          <w:kern w:val="24"/>
          <w:szCs w:val="21"/>
        </w:rPr>
        <w:t>设连续穿过三个偏振片后的光强为</w:t>
      </w:r>
      <w:r w:rsidRPr="0054120E">
        <w:rPr>
          <w:bCs/>
          <w:i/>
          <w:iCs/>
          <w:color w:val="000000" w:themeColor="text1"/>
          <w:kern w:val="24"/>
          <w:szCs w:val="21"/>
        </w:rPr>
        <w:t>I</w:t>
      </w:r>
      <w:r w:rsidRPr="00727C12">
        <w:rPr>
          <w:bCs/>
          <w:iCs/>
          <w:color w:val="000000" w:themeColor="text1"/>
          <w:kern w:val="24"/>
          <w:szCs w:val="21"/>
          <w:vertAlign w:val="subscript"/>
        </w:rPr>
        <w:t>3</w:t>
      </w:r>
      <w:r w:rsidRPr="0054120E">
        <w:rPr>
          <w:bCs/>
          <w:color w:val="000000" w:themeColor="text1"/>
          <w:kern w:val="24"/>
          <w:szCs w:val="21"/>
        </w:rPr>
        <w:t>，</w:t>
      </w:r>
    </w:p>
    <w:p w:rsidR="00727C12" w:rsidRPr="0054120E" w:rsidRDefault="00727C12" w:rsidP="00727C12">
      <w:pPr>
        <w:spacing w:line="360" w:lineRule="auto"/>
        <w:rPr>
          <w:szCs w:val="21"/>
        </w:rPr>
      </w:pPr>
      <w:r w:rsidRPr="0054120E">
        <w:rPr>
          <w:position w:val="-12"/>
          <w:szCs w:val="21"/>
        </w:rPr>
        <w:object w:dxaOrig="1939" w:dyaOrig="380">
          <v:shape id="_x0000_i1102" type="#_x0000_t75" style="width:96.75pt;height:18.75pt" o:ole="">
            <v:imagedata r:id="rId192" o:title=""/>
          </v:shape>
          <o:OLEObject Type="Embed" ProgID="Equation.3" ShapeID="_x0000_i1102" DrawAspect="Content" ObjectID="_1566398809" r:id="rId193"/>
        </w:object>
      </w:r>
      <w:r w:rsidRPr="0054120E">
        <w:rPr>
          <w:position w:val="-24"/>
          <w:szCs w:val="21"/>
        </w:rPr>
        <w:object w:dxaOrig="1800" w:dyaOrig="620">
          <v:shape id="_x0000_i1103" type="#_x0000_t75" style="width:90pt;height:30.75pt" o:ole="">
            <v:imagedata r:id="rId194" o:title=""/>
          </v:shape>
          <o:OLEObject Type="Embed" ProgID="Equation.3" ShapeID="_x0000_i1103" DrawAspect="Content" ObjectID="_1566398810" r:id="rId195"/>
        </w:object>
      </w:r>
      <w:r w:rsidRPr="0054120E">
        <w:rPr>
          <w:szCs w:val="21"/>
        </w:rPr>
        <w:t xml:space="preserve"> </w:t>
      </w:r>
      <w:r w:rsidRPr="0054120E">
        <w:rPr>
          <w:position w:val="-12"/>
          <w:szCs w:val="21"/>
        </w:rPr>
        <w:object w:dxaOrig="1600" w:dyaOrig="380">
          <v:shape id="_x0000_i1104" type="#_x0000_t75" style="width:80.25pt;height:18.75pt" o:ole="">
            <v:imagedata r:id="rId196" o:title=""/>
          </v:shape>
          <o:OLEObject Type="Embed" ProgID="Equation.3" ShapeID="_x0000_i1104" DrawAspect="Content" ObjectID="_1566398811" r:id="rId197"/>
        </w:object>
      </w:r>
    </w:p>
    <w:p w:rsidR="00105C9C" w:rsidRDefault="00727C12" w:rsidP="00727C12">
      <w:r w:rsidRPr="0054120E">
        <w:rPr>
          <w:rFonts w:hint="eastAsia"/>
          <w:bCs/>
          <w:szCs w:val="21"/>
        </w:rPr>
        <w:t>显然，当</w:t>
      </w:r>
      <w:r w:rsidRPr="0054120E">
        <w:rPr>
          <w:bCs/>
          <w:szCs w:val="21"/>
        </w:rPr>
        <w:t>2</w:t>
      </w:r>
      <w:r w:rsidRPr="0054120E">
        <w:rPr>
          <w:i/>
          <w:noProof/>
          <w:kern w:val="44"/>
        </w:rPr>
        <w:t>θ</w:t>
      </w:r>
      <w:r>
        <w:rPr>
          <w:noProof/>
          <w:kern w:val="44"/>
        </w:rPr>
        <w:t xml:space="preserve"> </w:t>
      </w:r>
      <w:r w:rsidRPr="0054120E">
        <w:rPr>
          <w:rFonts w:hint="eastAsia"/>
          <w:bCs/>
          <w:szCs w:val="21"/>
        </w:rPr>
        <w:t>＝</w:t>
      </w:r>
      <w:r>
        <w:rPr>
          <w:rFonts w:hint="eastAsia"/>
          <w:bCs/>
          <w:szCs w:val="21"/>
        </w:rPr>
        <w:t xml:space="preserve"> </w:t>
      </w:r>
      <w:r w:rsidRPr="0054120E">
        <w:rPr>
          <w:bCs/>
          <w:szCs w:val="21"/>
        </w:rPr>
        <w:t>90</w:t>
      </w:r>
      <w:r w:rsidRPr="0054120E">
        <w:rPr>
          <w:rFonts w:hint="eastAsia"/>
          <w:bCs/>
          <w:szCs w:val="21"/>
        </w:rPr>
        <w:t>°时</w:t>
      </w:r>
      <w:r>
        <w:rPr>
          <w:rFonts w:hint="eastAsia"/>
          <w:bCs/>
          <w:szCs w:val="21"/>
        </w:rPr>
        <w:t>，</w:t>
      </w:r>
      <w:r w:rsidRPr="0054120E">
        <w:rPr>
          <w:rFonts w:hint="eastAsia"/>
          <w:bCs/>
          <w:szCs w:val="21"/>
        </w:rPr>
        <w:t>即</w:t>
      </w:r>
      <w:r w:rsidRPr="0054120E">
        <w:rPr>
          <w:i/>
          <w:noProof/>
          <w:kern w:val="44"/>
        </w:rPr>
        <w:t>θ</w:t>
      </w:r>
      <w:r>
        <w:rPr>
          <w:i/>
          <w:noProof/>
          <w:kern w:val="44"/>
        </w:rPr>
        <w:t xml:space="preserve"> </w:t>
      </w:r>
      <w:r w:rsidRPr="0054120E">
        <w:rPr>
          <w:rFonts w:hint="eastAsia"/>
          <w:bCs/>
          <w:szCs w:val="21"/>
        </w:rPr>
        <w:t>＝</w:t>
      </w:r>
      <w:r>
        <w:rPr>
          <w:rFonts w:hint="eastAsia"/>
          <w:bCs/>
          <w:szCs w:val="21"/>
        </w:rPr>
        <w:t xml:space="preserve"> </w:t>
      </w:r>
      <w:r w:rsidRPr="0054120E">
        <w:rPr>
          <w:bCs/>
          <w:szCs w:val="21"/>
        </w:rPr>
        <w:t>45</w:t>
      </w:r>
      <w:r w:rsidRPr="0054120E">
        <w:rPr>
          <w:rFonts w:hint="eastAsia"/>
          <w:bCs/>
          <w:szCs w:val="21"/>
        </w:rPr>
        <w:t>°时，</w:t>
      </w:r>
      <w:r w:rsidRPr="0054120E">
        <w:rPr>
          <w:bCs/>
          <w:i/>
          <w:iCs/>
          <w:szCs w:val="21"/>
        </w:rPr>
        <w:t>I</w:t>
      </w:r>
      <w:r w:rsidRPr="0054120E">
        <w:rPr>
          <w:bCs/>
          <w:szCs w:val="21"/>
          <w:vertAlign w:val="subscript"/>
        </w:rPr>
        <w:t>3</w:t>
      </w:r>
      <w:r w:rsidRPr="0054120E">
        <w:rPr>
          <w:rFonts w:hint="eastAsia"/>
          <w:bCs/>
          <w:szCs w:val="21"/>
        </w:rPr>
        <w:t>最大．</w:t>
      </w:r>
    </w:p>
    <w:sectPr w:rsidR="00105C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7492" w:rsidRDefault="003D7492" w:rsidP="00CA07F8">
      <w:r>
        <w:separator/>
      </w:r>
    </w:p>
  </w:endnote>
  <w:endnote w:type="continuationSeparator" w:id="0">
    <w:p w:rsidR="003D7492" w:rsidRDefault="003D7492" w:rsidP="00CA0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7492" w:rsidRDefault="003D7492" w:rsidP="00CA07F8">
      <w:r>
        <w:separator/>
      </w:r>
    </w:p>
  </w:footnote>
  <w:footnote w:type="continuationSeparator" w:id="0">
    <w:p w:rsidR="003D7492" w:rsidRDefault="003D7492" w:rsidP="00CA07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C12"/>
    <w:rsid w:val="00063D04"/>
    <w:rsid w:val="000C0531"/>
    <w:rsid w:val="000C35CE"/>
    <w:rsid w:val="00105C9C"/>
    <w:rsid w:val="0011355B"/>
    <w:rsid w:val="00147DBA"/>
    <w:rsid w:val="0016182D"/>
    <w:rsid w:val="00182469"/>
    <w:rsid w:val="001872D7"/>
    <w:rsid w:val="00196D2D"/>
    <w:rsid w:val="001B3D2B"/>
    <w:rsid w:val="00243DB7"/>
    <w:rsid w:val="00265497"/>
    <w:rsid w:val="002A3AD9"/>
    <w:rsid w:val="00347C1C"/>
    <w:rsid w:val="003518AC"/>
    <w:rsid w:val="003D7492"/>
    <w:rsid w:val="00444519"/>
    <w:rsid w:val="00460737"/>
    <w:rsid w:val="0049231A"/>
    <w:rsid w:val="004C5B26"/>
    <w:rsid w:val="00500717"/>
    <w:rsid w:val="00502214"/>
    <w:rsid w:val="00504983"/>
    <w:rsid w:val="00530946"/>
    <w:rsid w:val="00543FD9"/>
    <w:rsid w:val="00570BA1"/>
    <w:rsid w:val="00582748"/>
    <w:rsid w:val="005B7B3B"/>
    <w:rsid w:val="005E45A0"/>
    <w:rsid w:val="00604D91"/>
    <w:rsid w:val="00642F08"/>
    <w:rsid w:val="00657A1A"/>
    <w:rsid w:val="0068746D"/>
    <w:rsid w:val="006979F3"/>
    <w:rsid w:val="007237B3"/>
    <w:rsid w:val="00727C12"/>
    <w:rsid w:val="0073310D"/>
    <w:rsid w:val="00743034"/>
    <w:rsid w:val="00744493"/>
    <w:rsid w:val="00745A39"/>
    <w:rsid w:val="007620C0"/>
    <w:rsid w:val="007A507A"/>
    <w:rsid w:val="008036D1"/>
    <w:rsid w:val="00927442"/>
    <w:rsid w:val="00981C3A"/>
    <w:rsid w:val="009966A4"/>
    <w:rsid w:val="009F68A7"/>
    <w:rsid w:val="00A34F9D"/>
    <w:rsid w:val="00A55275"/>
    <w:rsid w:val="00A552FE"/>
    <w:rsid w:val="00A75597"/>
    <w:rsid w:val="00AD259C"/>
    <w:rsid w:val="00AD39FD"/>
    <w:rsid w:val="00AF476A"/>
    <w:rsid w:val="00B13D97"/>
    <w:rsid w:val="00B54ACF"/>
    <w:rsid w:val="00BA2FAF"/>
    <w:rsid w:val="00C27339"/>
    <w:rsid w:val="00C45997"/>
    <w:rsid w:val="00C86C66"/>
    <w:rsid w:val="00CA07F8"/>
    <w:rsid w:val="00D614B6"/>
    <w:rsid w:val="00D7735B"/>
    <w:rsid w:val="00DD0847"/>
    <w:rsid w:val="00DD136D"/>
    <w:rsid w:val="00DF65BC"/>
    <w:rsid w:val="00E075A9"/>
    <w:rsid w:val="00E5113D"/>
    <w:rsid w:val="00E80C4D"/>
    <w:rsid w:val="00E97D9A"/>
    <w:rsid w:val="00EA647B"/>
    <w:rsid w:val="00EC7124"/>
    <w:rsid w:val="00ED4411"/>
    <w:rsid w:val="00F0241C"/>
    <w:rsid w:val="00F170CC"/>
    <w:rsid w:val="00F66ED7"/>
    <w:rsid w:val="00FC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1C087A-65B4-4350-BB03-E564EB4E4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7C1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零行距"/>
    <w:basedOn w:val="a"/>
    <w:rsid w:val="00727C12"/>
    <w:pPr>
      <w:spacing w:line="0" w:lineRule="atLeast"/>
      <w:jc w:val="left"/>
    </w:pPr>
    <w:rPr>
      <w:noProof/>
      <w:kern w:val="44"/>
    </w:rPr>
  </w:style>
  <w:style w:type="paragraph" w:styleId="a4">
    <w:name w:val="Plain Text"/>
    <w:basedOn w:val="a"/>
    <w:link w:val="Char"/>
    <w:rsid w:val="00727C12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4"/>
    <w:rsid w:val="00727C12"/>
    <w:rPr>
      <w:rFonts w:ascii="宋体" w:eastAsia="宋体" w:hAnsi="Courier New" w:cs="Courier New"/>
      <w:szCs w:val="21"/>
    </w:rPr>
  </w:style>
  <w:style w:type="paragraph" w:styleId="a5">
    <w:name w:val="Normal (Web)"/>
    <w:basedOn w:val="a"/>
    <w:uiPriority w:val="99"/>
    <w:unhideWhenUsed/>
    <w:rsid w:val="00727C1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CA07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A07F8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A07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A07F8"/>
    <w:rPr>
      <w:rFonts w:ascii="Times New Roman" w:eastAsia="宋体" w:hAnsi="Times New Roman" w:cs="Times New Roman"/>
      <w:sz w:val="18"/>
      <w:szCs w:val="18"/>
    </w:rPr>
  </w:style>
  <w:style w:type="paragraph" w:customStyle="1" w:styleId="MTDisplayEquation">
    <w:name w:val="MTDisplayEquation"/>
    <w:basedOn w:val="a"/>
    <w:next w:val="a"/>
    <w:rsid w:val="0049231A"/>
    <w:pPr>
      <w:tabs>
        <w:tab w:val="center" w:pos="3400"/>
        <w:tab w:val="right" w:pos="6800"/>
      </w:tabs>
    </w:pPr>
    <w:rPr>
      <w:rFonts w:ascii="楷体_GB2312" w:eastAsia="楷体_GB2312"/>
    </w:rPr>
  </w:style>
  <w:style w:type="character" w:styleId="a8">
    <w:name w:val="Placeholder Text"/>
    <w:basedOn w:val="a0"/>
    <w:uiPriority w:val="99"/>
    <w:semiHidden/>
    <w:rsid w:val="00196D2D"/>
    <w:rPr>
      <w:color w:val="808080"/>
    </w:rPr>
  </w:style>
  <w:style w:type="paragraph" w:customStyle="1" w:styleId="reader-word-layer">
    <w:name w:val="reader-word-layer"/>
    <w:basedOn w:val="a"/>
    <w:rsid w:val="007A507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1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2374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6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1039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636260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61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396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043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458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691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462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0393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0160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0948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50976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2016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20779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5488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97654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4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30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8.bin"/><Relationship Id="rId159" Type="http://schemas.openxmlformats.org/officeDocument/2006/relationships/image" Target="media/image76.wmf"/><Relationship Id="rId170" Type="http://schemas.openxmlformats.org/officeDocument/2006/relationships/oleObject" Target="embeddings/oleObject84.bin"/><Relationship Id="rId191" Type="http://schemas.openxmlformats.org/officeDocument/2006/relationships/oleObject" Target="embeddings/oleObject94.bin"/><Relationship Id="rId196" Type="http://schemas.openxmlformats.org/officeDocument/2006/relationships/image" Target="media/image95.wmf"/><Relationship Id="rId16" Type="http://schemas.openxmlformats.org/officeDocument/2006/relationships/image" Target="media/image6.wmf"/><Relationship Id="rId107" Type="http://schemas.openxmlformats.org/officeDocument/2006/relationships/image" Target="media/image51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image" Target="media/image24.wmf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60.bin"/><Relationship Id="rId128" Type="http://schemas.openxmlformats.org/officeDocument/2006/relationships/oleObject" Target="embeddings/oleObject63.bin"/><Relationship Id="rId144" Type="http://schemas.openxmlformats.org/officeDocument/2006/relationships/oleObject" Target="embeddings/oleObject71.bin"/><Relationship Id="rId149" Type="http://schemas.openxmlformats.org/officeDocument/2006/relationships/image" Target="media/image71.wmf"/><Relationship Id="rId5" Type="http://schemas.openxmlformats.org/officeDocument/2006/relationships/endnotes" Target="endnote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5.wmf"/><Relationship Id="rId160" Type="http://schemas.openxmlformats.org/officeDocument/2006/relationships/oleObject" Target="embeddings/oleObject79.bin"/><Relationship Id="rId165" Type="http://schemas.openxmlformats.org/officeDocument/2006/relationships/image" Target="media/image79.wmf"/><Relationship Id="rId181" Type="http://schemas.openxmlformats.org/officeDocument/2006/relationships/oleObject" Target="embeddings/oleObject89.bin"/><Relationship Id="rId186" Type="http://schemas.openxmlformats.org/officeDocument/2006/relationships/image" Target="media/image90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3.bin"/><Relationship Id="rId113" Type="http://schemas.openxmlformats.org/officeDocument/2006/relationships/image" Target="media/image54.w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6.bin"/><Relationship Id="rId139" Type="http://schemas.openxmlformats.org/officeDocument/2006/relationships/image" Target="media/image66.wmf"/><Relationship Id="rId80" Type="http://schemas.openxmlformats.org/officeDocument/2006/relationships/image" Target="media/image37.jpeg"/><Relationship Id="rId85" Type="http://schemas.openxmlformats.org/officeDocument/2006/relationships/image" Target="media/image40.wmf"/><Relationship Id="rId150" Type="http://schemas.openxmlformats.org/officeDocument/2006/relationships/oleObject" Target="embeddings/oleObject74.bin"/><Relationship Id="rId155" Type="http://schemas.openxmlformats.org/officeDocument/2006/relationships/image" Target="media/image74.wmf"/><Relationship Id="rId171" Type="http://schemas.openxmlformats.org/officeDocument/2006/relationships/image" Target="media/image82.wmf"/><Relationship Id="rId176" Type="http://schemas.openxmlformats.org/officeDocument/2006/relationships/oleObject" Target="embeddings/oleObject87.bin"/><Relationship Id="rId192" Type="http://schemas.openxmlformats.org/officeDocument/2006/relationships/image" Target="media/image93.wmf"/><Relationship Id="rId197" Type="http://schemas.openxmlformats.org/officeDocument/2006/relationships/oleObject" Target="embeddings/oleObject97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8.bin"/><Relationship Id="rId103" Type="http://schemas.openxmlformats.org/officeDocument/2006/relationships/image" Target="media/image49.wmf"/><Relationship Id="rId108" Type="http://schemas.openxmlformats.org/officeDocument/2006/relationships/oleObject" Target="embeddings/oleObject52.bin"/><Relationship Id="rId124" Type="http://schemas.openxmlformats.org/officeDocument/2006/relationships/image" Target="media/image59.wmf"/><Relationship Id="rId129" Type="http://schemas.openxmlformats.org/officeDocument/2006/relationships/image" Target="media/image61.wmf"/><Relationship Id="rId54" Type="http://schemas.openxmlformats.org/officeDocument/2006/relationships/oleObject" Target="embeddings/oleObject25.bin"/><Relationship Id="rId70" Type="http://schemas.openxmlformats.org/officeDocument/2006/relationships/image" Target="media/image32.wmf"/><Relationship Id="rId75" Type="http://schemas.openxmlformats.org/officeDocument/2006/relationships/oleObject" Target="embeddings/oleObject36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9.bin"/><Relationship Id="rId145" Type="http://schemas.openxmlformats.org/officeDocument/2006/relationships/image" Target="media/image69.wmf"/><Relationship Id="rId161" Type="http://schemas.openxmlformats.org/officeDocument/2006/relationships/image" Target="media/image77.wmf"/><Relationship Id="rId166" Type="http://schemas.openxmlformats.org/officeDocument/2006/relationships/oleObject" Target="embeddings/oleObject82.bin"/><Relationship Id="rId182" Type="http://schemas.openxmlformats.org/officeDocument/2006/relationships/image" Target="media/image88.wmf"/><Relationship Id="rId187" Type="http://schemas.openxmlformats.org/officeDocument/2006/relationships/oleObject" Target="embeddings/oleObject9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7.wmf"/><Relationship Id="rId44" Type="http://schemas.openxmlformats.org/officeDocument/2006/relationships/image" Target="media/image20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1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4.bin"/><Relationship Id="rId135" Type="http://schemas.openxmlformats.org/officeDocument/2006/relationships/image" Target="media/image64.wmf"/><Relationship Id="rId151" Type="http://schemas.openxmlformats.org/officeDocument/2006/relationships/image" Target="media/image72.wmf"/><Relationship Id="rId156" Type="http://schemas.openxmlformats.org/officeDocument/2006/relationships/oleObject" Target="embeddings/oleObject77.bin"/><Relationship Id="rId177" Type="http://schemas.openxmlformats.org/officeDocument/2006/relationships/image" Target="media/image85.jpeg"/><Relationship Id="rId198" Type="http://schemas.openxmlformats.org/officeDocument/2006/relationships/fontTable" Target="fontTable.xml"/><Relationship Id="rId172" Type="http://schemas.openxmlformats.org/officeDocument/2006/relationships/oleObject" Target="embeddings/oleObject85.bin"/><Relationship Id="rId193" Type="http://schemas.openxmlformats.org/officeDocument/2006/relationships/oleObject" Target="embeddings/oleObject95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52.wmf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5.wmf"/><Relationship Id="rId97" Type="http://schemas.openxmlformats.org/officeDocument/2006/relationships/image" Target="media/image46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oleObject" Target="embeddings/oleObject61.bin"/><Relationship Id="rId141" Type="http://schemas.openxmlformats.org/officeDocument/2006/relationships/image" Target="media/image67.wmf"/><Relationship Id="rId146" Type="http://schemas.openxmlformats.org/officeDocument/2006/relationships/oleObject" Target="embeddings/oleObject72.bin"/><Relationship Id="rId167" Type="http://schemas.openxmlformats.org/officeDocument/2006/relationships/image" Target="media/image80.wmf"/><Relationship Id="rId188" Type="http://schemas.openxmlformats.org/officeDocument/2006/relationships/image" Target="media/image91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80.bin"/><Relationship Id="rId183" Type="http://schemas.openxmlformats.org/officeDocument/2006/relationships/oleObject" Target="embeddings/oleObject90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5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7.bin"/><Relationship Id="rId157" Type="http://schemas.openxmlformats.org/officeDocument/2006/relationships/image" Target="media/image75.wmf"/><Relationship Id="rId178" Type="http://schemas.openxmlformats.org/officeDocument/2006/relationships/image" Target="media/image86.wmf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5.bin"/><Relationship Id="rId173" Type="http://schemas.openxmlformats.org/officeDocument/2006/relationships/image" Target="media/image83.wmf"/><Relationship Id="rId194" Type="http://schemas.openxmlformats.org/officeDocument/2006/relationships/image" Target="media/image94.wmf"/><Relationship Id="rId199" Type="http://schemas.openxmlformats.org/officeDocument/2006/relationships/theme" Target="theme/theme1.xml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8.bin"/><Relationship Id="rId105" Type="http://schemas.openxmlformats.org/officeDocument/2006/relationships/image" Target="media/image50.wmf"/><Relationship Id="rId126" Type="http://schemas.openxmlformats.org/officeDocument/2006/relationships/image" Target="media/image60.wmf"/><Relationship Id="rId147" Type="http://schemas.openxmlformats.org/officeDocument/2006/relationships/image" Target="media/image70.wmf"/><Relationship Id="rId168" Type="http://schemas.openxmlformats.org/officeDocument/2006/relationships/oleObject" Target="embeddings/oleObject83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59.bin"/><Relationship Id="rId142" Type="http://schemas.openxmlformats.org/officeDocument/2006/relationships/oleObject" Target="embeddings/oleObject70.bin"/><Relationship Id="rId163" Type="http://schemas.openxmlformats.org/officeDocument/2006/relationships/image" Target="media/image78.wmf"/><Relationship Id="rId184" Type="http://schemas.openxmlformats.org/officeDocument/2006/relationships/image" Target="media/image89.wmf"/><Relationship Id="rId189" Type="http://schemas.openxmlformats.org/officeDocument/2006/relationships/oleObject" Target="embeddings/oleObject93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56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8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8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5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6.bin"/><Relationship Id="rId179" Type="http://schemas.openxmlformats.org/officeDocument/2006/relationships/oleObject" Target="embeddings/oleObject88.bin"/><Relationship Id="rId195" Type="http://schemas.openxmlformats.org/officeDocument/2006/relationships/oleObject" Target="embeddings/oleObject96.bin"/><Relationship Id="rId190" Type="http://schemas.openxmlformats.org/officeDocument/2006/relationships/image" Target="media/image92.wmf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1.bin"/><Relationship Id="rId127" Type="http://schemas.openxmlformats.org/officeDocument/2006/relationships/oleObject" Target="embeddings/oleObject62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6.wmf"/><Relationship Id="rId94" Type="http://schemas.openxmlformats.org/officeDocument/2006/relationships/oleObject" Target="embeddings/oleObject45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8.wmf"/><Relationship Id="rId143" Type="http://schemas.openxmlformats.org/officeDocument/2006/relationships/image" Target="media/image68.wmf"/><Relationship Id="rId148" Type="http://schemas.openxmlformats.org/officeDocument/2006/relationships/oleObject" Target="embeddings/oleObject73.bin"/><Relationship Id="rId164" Type="http://schemas.openxmlformats.org/officeDocument/2006/relationships/oleObject" Target="embeddings/oleObject81.bin"/><Relationship Id="rId169" Type="http://schemas.openxmlformats.org/officeDocument/2006/relationships/image" Target="media/image81.wmf"/><Relationship Id="rId185" Type="http://schemas.openxmlformats.org/officeDocument/2006/relationships/oleObject" Target="embeddings/oleObject91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7.wmf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1.wmf"/><Relationship Id="rId89" Type="http://schemas.openxmlformats.org/officeDocument/2006/relationships/image" Target="media/image42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6.bin"/><Relationship Id="rId175" Type="http://schemas.openxmlformats.org/officeDocument/2006/relationships/image" Target="media/image8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1030</Words>
  <Characters>5874</Characters>
  <Application>Microsoft Office Word</Application>
  <DocSecurity>0</DocSecurity>
  <Lines>48</Lines>
  <Paragraphs>13</Paragraphs>
  <ScaleCrop>false</ScaleCrop>
  <Company>Hewlett-Packard Company</Company>
  <LinksUpToDate>false</LinksUpToDate>
  <CharactersWithSpaces>6891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liyt</dc:creator>
  <cp:keywords/>
  <dc:description/>
  <cp:lastModifiedBy>liyt</cp:lastModifiedBy>
  <cp:revision>44</cp:revision>
  <dcterms:created xsi:type="dcterms:W3CDTF">2017-09-04T04:05:00Z</dcterms:created>
  <dcterms:modified xsi:type="dcterms:W3CDTF">2017-09-08T09:50:00Z</dcterms:modified>
</cp:coreProperties>
</file>