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40" w:rsidRDefault="00007E40">
      <w:pPr>
        <w:rPr>
          <w:rFonts w:cs="Times New Roman"/>
          <w:sz w:val="28"/>
          <w:szCs w:val="28"/>
        </w:rPr>
      </w:pPr>
      <w:r>
        <w:t xml:space="preserve">                         </w:t>
      </w:r>
      <w:r w:rsidRPr="000510F5"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薄膜干涉（</w:t>
      </w:r>
      <w:r>
        <w:rPr>
          <w:sz w:val="28"/>
          <w:szCs w:val="28"/>
        </w:rPr>
        <w:t>P101</w:t>
      </w:r>
      <w:r>
        <w:rPr>
          <w:rFonts w:cs="宋体" w:hint="eastAsia"/>
          <w:sz w:val="28"/>
          <w:szCs w:val="28"/>
        </w:rPr>
        <w:t>）</w:t>
      </w:r>
    </w:p>
    <w:p w:rsidR="00007E40" w:rsidRDefault="00007E40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、选择题</w:t>
      </w:r>
    </w:p>
    <w:p w:rsidR="00007E40" w:rsidRPr="00695814" w:rsidRDefault="00007E40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B</w:t>
      </w:r>
    </w:p>
    <w:p w:rsidR="00007E40" w:rsidRDefault="00007E40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、填空题</w:t>
      </w:r>
    </w:p>
    <w:p w:rsidR="00007E40" w:rsidRDefault="00007E40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>91nm</w:t>
      </w:r>
    </w:p>
    <w:p w:rsidR="00007E40" w:rsidRDefault="00007E40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 w:rsidRPr="00B85378">
        <w:rPr>
          <w:rFonts w:cs="Times New Roman"/>
          <w:position w:val="-24"/>
          <w:sz w:val="28"/>
          <w:szCs w:val="28"/>
        </w:rPr>
        <w:object w:dxaOrig="12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1.5pt" o:ole="">
            <v:imagedata r:id="rId6" o:title=""/>
          </v:shape>
          <o:OLEObject Type="Embed" ProgID="Equation.3" ShapeID="_x0000_i1025" DrawAspect="Content" ObjectID="_1550987996" r:id="rId7"/>
        </w:object>
      </w:r>
      <w:r>
        <w:rPr>
          <w:position w:val="-24"/>
          <w:sz w:val="28"/>
          <w:szCs w:val="28"/>
        </w:rPr>
        <w:t xml:space="preserve">      </w:t>
      </w:r>
      <w:r w:rsidRPr="00B85378">
        <w:rPr>
          <w:rFonts w:cs="Times New Roman"/>
          <w:position w:val="-30"/>
          <w:sz w:val="28"/>
          <w:szCs w:val="28"/>
        </w:rPr>
        <w:object w:dxaOrig="1260" w:dyaOrig="680">
          <v:shape id="_x0000_i1026" type="#_x0000_t75" style="width:60.75pt;height:33.75pt" o:ole="">
            <v:imagedata r:id="rId8" o:title=""/>
          </v:shape>
          <o:OLEObject Type="Embed" ProgID="Equation.3" ShapeID="_x0000_i1026" DrawAspect="Content" ObjectID="_1550987997" r:id="rId9"/>
        </w:object>
      </w:r>
    </w:p>
    <w:p w:rsidR="00007E40" w:rsidRDefault="00007E40" w:rsidP="00561D42">
      <w:pPr>
        <w:rPr>
          <w:rFonts w:ascii="Symbol" w:hAnsi="Symbol" w:cs="Symbol"/>
          <w:i/>
          <w:iCs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、正面光程差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2ne+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</w:p>
    <w:p w:rsidR="00007E40" w:rsidRDefault="00007E40" w:rsidP="009F18C7">
      <w:pPr>
        <w:ind w:firstLineChars="150" w:firstLine="31680"/>
        <w:rPr>
          <w:rFonts w:ascii="Symbol" w:hAnsi="Symbol" w:cs="Symbol"/>
          <w:i/>
          <w:iCs/>
          <w:sz w:val="28"/>
          <w:szCs w:val="28"/>
        </w:rPr>
      </w:pPr>
      <w:r>
        <w:rPr>
          <w:rFonts w:cs="宋体" w:hint="eastAsia"/>
          <w:sz w:val="28"/>
          <w:szCs w:val="28"/>
        </w:rPr>
        <w:t>背面光程差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</w:t>
      </w:r>
    </w:p>
    <w:p w:rsidR="00007E40" w:rsidRDefault="00007E40" w:rsidP="00561D42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其中</w:t>
      </w:r>
      <w:r>
        <w:rPr>
          <w:sz w:val="28"/>
          <w:szCs w:val="28"/>
        </w:rPr>
        <w:t xml:space="preserve">n=1.32    e=380nm   </w:t>
      </w:r>
      <w:r>
        <w:rPr>
          <w:rFonts w:cs="宋体" w:hint="eastAsia"/>
          <w:sz w:val="28"/>
          <w:szCs w:val="28"/>
        </w:rPr>
        <w:t>看到的颜色是干涉极大即：</w:t>
      </w:r>
    </w:p>
    <w:p w:rsidR="00007E40" w:rsidRDefault="00007E40" w:rsidP="00DF77D4">
      <w:pPr>
        <w:rPr>
          <w:rFonts w:ascii="Symbol" w:hAnsi="Symbol" w:cs="Symbol"/>
          <w:i/>
          <w:iCs/>
          <w:sz w:val="28"/>
          <w:szCs w:val="28"/>
        </w:rPr>
      </w:pPr>
      <w:r>
        <w:rPr>
          <w:rFonts w:cs="宋体" w:hint="eastAsia"/>
          <w:sz w:val="28"/>
          <w:szCs w:val="28"/>
        </w:rPr>
        <w:t>正面：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2ne+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  <w:r>
        <w:rPr>
          <w:rFonts w:ascii="Symbol" w:hAnsi="Symbol" w:cs="Symbol"/>
          <w:i/>
          <w:iCs/>
          <w:sz w:val="28"/>
          <w:szCs w:val="28"/>
        </w:rPr>
        <w:t></w:t>
      </w:r>
      <w:r>
        <w:rPr>
          <w:rFonts w:ascii="Symbol" w:hAnsi="Symbol" w:cs="Symbol"/>
          <w:i/>
          <w:iCs/>
          <w:sz w:val="28"/>
          <w:szCs w:val="28"/>
        </w:rPr>
        <w:t></w:t>
      </w:r>
      <w:r w:rsidRPr="00DF7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</w:p>
    <w:p w:rsidR="00007E40" w:rsidRDefault="00007E40" w:rsidP="00DF77D4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背面：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</w:t>
      </w:r>
      <w:r>
        <w:rPr>
          <w:rFonts w:ascii="Symbol" w:hAnsi="Symbol" w:cs="Symbol"/>
          <w:i/>
          <w:iCs/>
          <w:sz w:val="28"/>
          <w:szCs w:val="28"/>
        </w:rPr>
        <w:t></w:t>
      </w:r>
      <w:r>
        <w:rPr>
          <w:rFonts w:ascii="Symbol" w:hAnsi="Symbol" w:cs="Symbol"/>
          <w:i/>
          <w:iCs/>
          <w:sz w:val="28"/>
          <w:szCs w:val="28"/>
        </w:rPr>
        <w:t></w:t>
      </w:r>
      <w:r w:rsidRPr="00DF77D4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’</w:t>
      </w:r>
      <w:r w:rsidRPr="00EF0B33">
        <w:rPr>
          <w:rFonts w:ascii="Times New Roman" w:hAnsi="Times New Roman" w:cs="Times New Roman"/>
          <w:i/>
          <w:iCs/>
          <w:sz w:val="28"/>
          <w:szCs w:val="28"/>
        </w:rPr>
        <w:t>/2</w:t>
      </w:r>
    </w:p>
    <w:p w:rsidR="00007E40" w:rsidRDefault="00007E40" w:rsidP="00DF77D4">
      <w:pPr>
        <w:rPr>
          <w:rFonts w:ascii="Symbol" w:hAnsi="Symbol" w:cs="Symbol"/>
          <w:i/>
          <w:iCs/>
          <w:sz w:val="28"/>
          <w:szCs w:val="28"/>
        </w:rPr>
      </w:pPr>
      <w:r>
        <w:rPr>
          <w:sz w:val="28"/>
          <w:szCs w:val="28"/>
        </w:rPr>
        <w:t>K=1,2,3,…...    k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>=</w:t>
      </w:r>
      <w:r w:rsidRPr="00B54628">
        <w:rPr>
          <w:sz w:val="28"/>
          <w:szCs w:val="28"/>
        </w:rPr>
        <w:t xml:space="preserve"> </w:t>
      </w:r>
      <w:r>
        <w:rPr>
          <w:sz w:val="28"/>
          <w:szCs w:val="28"/>
        </w:rPr>
        <w:t>1,2,3,…...</w:t>
      </w:r>
    </w:p>
    <w:p w:rsidR="00007E40" w:rsidRDefault="00007E40" w:rsidP="00561D42">
      <w:pPr>
        <w:rPr>
          <w:rFonts w:ascii="Times New Roman" w:hAnsi="Times New Roman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带入正面：</w:t>
      </w:r>
      <w:r>
        <w:rPr>
          <w:sz w:val="28"/>
          <w:szCs w:val="28"/>
        </w:rPr>
        <w:t xml:space="preserve">K=1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 w:rsidRPr="00B54628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2006.4nm&gt;760nm  </w:t>
      </w:r>
      <w:r>
        <w:rPr>
          <w:rFonts w:ascii="Times New Roman" w:hAnsi="Times New Roman" w:cs="宋体" w:hint="eastAsia"/>
          <w:sz w:val="28"/>
          <w:szCs w:val="28"/>
        </w:rPr>
        <w:t>不可见</w:t>
      </w:r>
    </w:p>
    <w:p w:rsidR="00007E40" w:rsidRPr="00B54628" w:rsidRDefault="00007E40" w:rsidP="00561D42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K=2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 w:rsidRPr="00B54628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668.8nm          </w:t>
      </w:r>
      <w:r>
        <w:rPr>
          <w:rFonts w:ascii="Times New Roman" w:hAnsi="Times New Roman" w:cs="宋体" w:hint="eastAsia"/>
          <w:sz w:val="28"/>
          <w:szCs w:val="28"/>
        </w:rPr>
        <w:t>红光</w:t>
      </w:r>
    </w:p>
    <w:p w:rsidR="00007E40" w:rsidRDefault="00007E40" w:rsidP="00561D42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K=3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 w:rsidRPr="00B54628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401.28nm         </w:t>
      </w:r>
      <w:r>
        <w:rPr>
          <w:rFonts w:ascii="Times New Roman" w:hAnsi="Times New Roman" w:cs="宋体" w:hint="eastAsia"/>
          <w:sz w:val="28"/>
          <w:szCs w:val="28"/>
        </w:rPr>
        <w:t>紫光</w:t>
      </w:r>
    </w:p>
    <w:p w:rsidR="00007E40" w:rsidRDefault="00007E40" w:rsidP="009F18C7">
      <w:pPr>
        <w:ind w:firstLineChars="500" w:firstLine="3168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K=4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 w:rsidRPr="00B54628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286.63nm&lt;400nm  </w:t>
      </w:r>
      <w:r>
        <w:rPr>
          <w:rFonts w:ascii="Times New Roman" w:hAnsi="Times New Roman" w:cs="宋体" w:hint="eastAsia"/>
          <w:sz w:val="28"/>
          <w:szCs w:val="28"/>
        </w:rPr>
        <w:t>不可见</w:t>
      </w:r>
    </w:p>
    <w:p w:rsidR="00007E40" w:rsidRDefault="00007E40" w:rsidP="00597165">
      <w:pPr>
        <w:rPr>
          <w:rFonts w:ascii="Times New Roman" w:hAnsi="Times New Roman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带入背面：</w:t>
      </w:r>
      <w:r>
        <w:rPr>
          <w:sz w:val="28"/>
          <w:szCs w:val="28"/>
        </w:rPr>
        <w:t>k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=1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=1003.2nm</w:t>
      </w:r>
      <w:r>
        <w:rPr>
          <w:rFonts w:ascii="Times New Roman" w:hAnsi="Times New Roman" w:cs="Times New Roman"/>
          <w:sz w:val="28"/>
          <w:szCs w:val="28"/>
        </w:rPr>
        <w:t xml:space="preserve">&gt;760nm  </w:t>
      </w:r>
      <w:r>
        <w:rPr>
          <w:rFonts w:ascii="Times New Roman" w:hAnsi="Times New Roman" w:cs="宋体" w:hint="eastAsia"/>
          <w:sz w:val="28"/>
          <w:szCs w:val="28"/>
        </w:rPr>
        <w:t>不可见</w:t>
      </w:r>
    </w:p>
    <w:p w:rsidR="00007E40" w:rsidRDefault="00007E40" w:rsidP="009F18C7">
      <w:pPr>
        <w:ind w:firstLineChars="500" w:firstLine="3168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=2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=501.6nm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宋体" w:hint="eastAsia"/>
          <w:sz w:val="28"/>
          <w:szCs w:val="28"/>
        </w:rPr>
        <w:t>绿光</w:t>
      </w:r>
    </w:p>
    <w:p w:rsidR="00007E40" w:rsidRDefault="00007E40" w:rsidP="009F18C7">
      <w:pPr>
        <w:ind w:firstLineChars="500" w:firstLine="3168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=3  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’</w:t>
      </w:r>
      <w:r>
        <w:rPr>
          <w:sz w:val="28"/>
          <w:szCs w:val="28"/>
        </w:rPr>
        <w:t xml:space="preserve"> =334.4nm</w:t>
      </w:r>
      <w:r>
        <w:rPr>
          <w:rFonts w:ascii="Times New Roman" w:hAnsi="Times New Roman" w:cs="Times New Roman"/>
          <w:sz w:val="28"/>
          <w:szCs w:val="28"/>
        </w:rPr>
        <w:t xml:space="preserve">&lt;400nm  </w:t>
      </w:r>
      <w:r>
        <w:rPr>
          <w:rFonts w:ascii="Times New Roman" w:hAnsi="Times New Roman" w:cs="宋体" w:hint="eastAsia"/>
          <w:sz w:val="28"/>
          <w:szCs w:val="28"/>
        </w:rPr>
        <w:t>不可见</w:t>
      </w:r>
    </w:p>
    <w:p w:rsidR="00007E40" w:rsidRPr="007460A2" w:rsidRDefault="00007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宋体" w:hint="eastAsia"/>
          <w:sz w:val="28"/>
          <w:szCs w:val="28"/>
        </w:rPr>
        <w:t>正面：紫红色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sz w:val="28"/>
          <w:szCs w:val="28"/>
        </w:rPr>
        <w:t>背面：绿色</w:t>
      </w:r>
    </w:p>
    <w:sectPr w:rsidR="00007E40" w:rsidRPr="007460A2" w:rsidSect="009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E40" w:rsidRDefault="00007E40" w:rsidP="005E028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07E40" w:rsidRDefault="00007E40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E40" w:rsidRDefault="00007E40" w:rsidP="005E028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07E40" w:rsidRDefault="00007E40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0F5"/>
    <w:rsid w:val="00007E40"/>
    <w:rsid w:val="000108B7"/>
    <w:rsid w:val="0002398F"/>
    <w:rsid w:val="000510F5"/>
    <w:rsid w:val="0008243E"/>
    <w:rsid w:val="001245AF"/>
    <w:rsid w:val="001C4447"/>
    <w:rsid w:val="001F0BAD"/>
    <w:rsid w:val="00241770"/>
    <w:rsid w:val="002E0FC6"/>
    <w:rsid w:val="00341C45"/>
    <w:rsid w:val="00341E44"/>
    <w:rsid w:val="00456F20"/>
    <w:rsid w:val="004B23B6"/>
    <w:rsid w:val="004B6377"/>
    <w:rsid w:val="004C02BC"/>
    <w:rsid w:val="00506862"/>
    <w:rsid w:val="00561D42"/>
    <w:rsid w:val="00571EE2"/>
    <w:rsid w:val="00597165"/>
    <w:rsid w:val="005E0286"/>
    <w:rsid w:val="00602F42"/>
    <w:rsid w:val="00616BD7"/>
    <w:rsid w:val="006172EC"/>
    <w:rsid w:val="0064680B"/>
    <w:rsid w:val="00695814"/>
    <w:rsid w:val="006E18E3"/>
    <w:rsid w:val="00732637"/>
    <w:rsid w:val="007460A2"/>
    <w:rsid w:val="00815DC7"/>
    <w:rsid w:val="00860C71"/>
    <w:rsid w:val="00913843"/>
    <w:rsid w:val="00960B3F"/>
    <w:rsid w:val="00991928"/>
    <w:rsid w:val="009F18C7"/>
    <w:rsid w:val="00A4219F"/>
    <w:rsid w:val="00B54628"/>
    <w:rsid w:val="00B62FB0"/>
    <w:rsid w:val="00B85378"/>
    <w:rsid w:val="00B876DB"/>
    <w:rsid w:val="00C354AF"/>
    <w:rsid w:val="00CF7E11"/>
    <w:rsid w:val="00D47449"/>
    <w:rsid w:val="00D80A1F"/>
    <w:rsid w:val="00D90F72"/>
    <w:rsid w:val="00DF77D4"/>
    <w:rsid w:val="00EC4322"/>
    <w:rsid w:val="00EF0B33"/>
    <w:rsid w:val="00FB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28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E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028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E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0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</TotalTime>
  <Pages>1</Pages>
  <Words>73</Words>
  <Characters>418</Characters>
  <Application>Microsoft Office Outlook</Application>
  <DocSecurity>0</DocSecurity>
  <Lines>0</Lines>
  <Paragraphs>0</Paragraphs>
  <ScaleCrop>false</ScaleCrop>
  <Company>siom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apple2016</dc:creator>
  <cp:keywords/>
  <dc:description/>
  <cp:lastModifiedBy>youwei tian</cp:lastModifiedBy>
  <cp:revision>28</cp:revision>
  <dcterms:created xsi:type="dcterms:W3CDTF">2017-03-12T13:32:00Z</dcterms:created>
  <dcterms:modified xsi:type="dcterms:W3CDTF">2017-03-14T01:14:00Z</dcterms:modified>
</cp:coreProperties>
</file>