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75" w:rsidRDefault="00445CCA">
      <w:pPr>
        <w:rPr>
          <w:b/>
        </w:rPr>
      </w:pPr>
      <w:r>
        <w:rPr>
          <w:rFonts w:hint="eastAsia"/>
          <w:b/>
        </w:rPr>
        <w:t>1.</w:t>
      </w:r>
      <w:r w:rsidR="00DD1975" w:rsidRPr="00DD1975">
        <w:rPr>
          <w:b/>
        </w:rPr>
        <w:t>市场的概念</w:t>
      </w:r>
      <w:r w:rsidR="00DD1975" w:rsidRPr="00DD1975">
        <w:rPr>
          <w:rFonts w:hint="eastAsia"/>
          <w:b/>
        </w:rPr>
        <w:t>：</w:t>
      </w:r>
      <w:r w:rsidR="00952518">
        <w:rPr>
          <w:rFonts w:hint="eastAsia"/>
          <w:b/>
        </w:rPr>
        <w:t>（名词解释）</w:t>
      </w:r>
    </w:p>
    <w:p w:rsidR="001D0692" w:rsidRDefault="00DD1975" w:rsidP="00DD1975">
      <w:pPr>
        <w:ind w:firstLineChars="200" w:firstLine="420"/>
      </w:pPr>
      <w:r>
        <w:rPr>
          <w:rFonts w:hint="eastAsia"/>
        </w:rPr>
        <w:t>市场是由供给方、需求方、交易设施等硬件要素和交易的结算、评估、信息服务等软件要素构成的商务活动平台，指买卖双方进行交易的场所。发展到现在，市场具备了两种意义，一个意义是交易场所，如传统市场、股票市场、期货市场等等，另一意义为交易行为的总称。即市场一词不仅仅指交易场所，还包括了所有的交易行为。故当谈论到市场大小时，并不仅仅指场所的大小，还包括了消费行为是否活跃。广义上，所有产权发生转移和交换的关系都可以成为市场。</w:t>
      </w:r>
    </w:p>
    <w:p w:rsidR="00DD1975" w:rsidRDefault="00445CCA">
      <w:pPr>
        <w:rPr>
          <w:b/>
        </w:rPr>
      </w:pPr>
      <w:r>
        <w:rPr>
          <w:rFonts w:hint="eastAsia"/>
          <w:b/>
        </w:rPr>
        <w:t>2.</w:t>
      </w:r>
      <w:r w:rsidR="00DD1975" w:rsidRPr="00DD1975">
        <w:rPr>
          <w:rFonts w:hint="eastAsia"/>
          <w:b/>
        </w:rPr>
        <w:t>市场研究</w:t>
      </w:r>
      <w:r w:rsidR="00DD1975">
        <w:rPr>
          <w:rFonts w:hint="eastAsia"/>
          <w:b/>
        </w:rPr>
        <w:t>：</w:t>
      </w:r>
    </w:p>
    <w:p w:rsidR="00DD1975" w:rsidRDefault="00DD1975" w:rsidP="00445CCA">
      <w:pPr>
        <w:ind w:firstLineChars="200" w:firstLine="422"/>
      </w:pPr>
      <w:r>
        <w:rPr>
          <w:b/>
        </w:rPr>
        <w:t>定义</w:t>
      </w:r>
      <w:r>
        <w:rPr>
          <w:rFonts w:hint="eastAsia"/>
          <w:b/>
        </w:rPr>
        <w:t>：</w:t>
      </w:r>
      <w:r>
        <w:rPr>
          <w:rFonts w:hint="eastAsia"/>
        </w:rPr>
        <w:t>针对企业特定的营销问题，采用科学的研究方法，系统地、客观地收集、整理、分析、解释和沟通有关市场营销各方面的信息，为营销管理者制定、评估和改进营销决策提供依据。简单地说，就是对那些用来解决特定营销问题的信息所进行的设计、收集、分析和报告的过程。</w:t>
      </w:r>
      <w:r w:rsidR="00952518" w:rsidRPr="00952518">
        <w:rPr>
          <w:rFonts w:hint="eastAsia"/>
          <w:b/>
        </w:rPr>
        <w:t>（针对企业营销问题，采用科学研究方法，为市场评估提供依据，为营销决策制定合理行为。）</w:t>
      </w:r>
    </w:p>
    <w:p w:rsidR="00DD1975" w:rsidRDefault="00DD1975" w:rsidP="00445CCA">
      <w:pPr>
        <w:ind w:firstLineChars="200" w:firstLine="422"/>
      </w:pPr>
      <w:r>
        <w:rPr>
          <w:b/>
        </w:rPr>
        <w:t>主要作用</w:t>
      </w:r>
      <w:r>
        <w:rPr>
          <w:rFonts w:hint="eastAsia"/>
          <w:b/>
        </w:rPr>
        <w:t>：</w:t>
      </w:r>
      <w:r>
        <w:rPr>
          <w:rFonts w:hint="eastAsia"/>
        </w:rPr>
        <w:t>向营销管理者提供进行企业营销决策所必需的信息。因此，市场研究的基本作用是与企业的基本营销决策内容联系在一起的。</w:t>
      </w:r>
    </w:p>
    <w:p w:rsidR="00DD1975" w:rsidRDefault="00DD1975" w:rsidP="00445CCA">
      <w:pPr>
        <w:ind w:firstLineChars="200" w:firstLine="422"/>
        <w:rPr>
          <w:b/>
        </w:rPr>
      </w:pPr>
      <w:r>
        <w:rPr>
          <w:b/>
        </w:rPr>
        <w:t>内容</w:t>
      </w:r>
      <w:r>
        <w:rPr>
          <w:rFonts w:hint="eastAsia"/>
          <w:b/>
        </w:rPr>
        <w:t>：</w:t>
      </w:r>
      <w:r>
        <w:rPr>
          <w:rFonts w:hint="eastAsia"/>
        </w:rPr>
        <w:t>市场研究活动涉及市场营销管理的整个过程，在各个环节出现的一些特定的营销问题，都可以通过市场研究的方法，提供解决问题的参考。市场研究运用的一些方法和技术，也不限于研究特定的营销问题。它实际上可以应用于企业经营中出现的其他管理问题，因此它的研究内容是相当广泛。主要的和常见的市场研究活动包括以下几个方面。</w:t>
      </w:r>
      <w:r w:rsidRPr="00DD1975">
        <w:rPr>
          <w:rFonts w:hint="eastAsia"/>
          <w:b/>
        </w:rPr>
        <w:t>市场需求研究、消费者行为研究、产品研究、价格研究、广告研究、营销环境研究、竞争者研究、顾客满意度研究、企业责任研究</w:t>
      </w:r>
    </w:p>
    <w:p w:rsidR="00DD1975" w:rsidRDefault="00952518" w:rsidP="00445CCA">
      <w:pPr>
        <w:ind w:firstLineChars="200" w:firstLine="422"/>
        <w:rPr>
          <w:b/>
        </w:rPr>
      </w:pPr>
      <w:r>
        <w:rPr>
          <w:rFonts w:hint="eastAsia"/>
          <w:b/>
        </w:rPr>
        <w:t>市场研究</w:t>
      </w:r>
      <w:r w:rsidR="00DD1975">
        <w:rPr>
          <w:b/>
        </w:rPr>
        <w:t>方法</w:t>
      </w:r>
      <w:r w:rsidR="00DD1975">
        <w:rPr>
          <w:rFonts w:hint="eastAsia"/>
          <w:b/>
        </w:rPr>
        <w:t>：</w:t>
      </w:r>
      <w:r w:rsidR="00DD1975">
        <w:rPr>
          <w:rFonts w:hint="eastAsia"/>
        </w:rPr>
        <w:t>市场研究的方法根据不同的研究情境，选择不同的市场研究方法。按照研究性质的综合分为以下几种研究方式。</w:t>
      </w:r>
      <w:r w:rsidR="00DD1975" w:rsidRPr="00DD1975">
        <w:rPr>
          <w:rFonts w:hint="eastAsia"/>
          <w:b/>
        </w:rPr>
        <w:t>探测性调研、描述性调研、因果关系调研、预测性调研</w:t>
      </w:r>
    </w:p>
    <w:p w:rsidR="00DD1975" w:rsidRDefault="00445CCA">
      <w:pPr>
        <w:rPr>
          <w:b/>
        </w:rPr>
      </w:pPr>
      <w:r>
        <w:rPr>
          <w:rFonts w:hint="eastAsia"/>
          <w:b/>
        </w:rPr>
        <w:t>3.</w:t>
      </w:r>
      <w:r w:rsidR="00DD1975" w:rsidRPr="00DD1975">
        <w:rPr>
          <w:rFonts w:hint="eastAsia"/>
          <w:b/>
        </w:rPr>
        <w:t>新技术</w:t>
      </w:r>
      <w:r w:rsidR="00DD1975">
        <w:rPr>
          <w:rFonts w:hint="eastAsia"/>
          <w:b/>
        </w:rPr>
        <w:t>：</w:t>
      </w:r>
    </w:p>
    <w:p w:rsidR="00DD1975" w:rsidRDefault="00DD1975" w:rsidP="00445CCA">
      <w:pPr>
        <w:ind w:firstLineChars="200" w:firstLine="422"/>
      </w:pPr>
      <w:r>
        <w:rPr>
          <w:b/>
        </w:rPr>
        <w:t>概念</w:t>
      </w:r>
      <w:r>
        <w:rPr>
          <w:rFonts w:hint="eastAsia"/>
          <w:b/>
        </w:rPr>
        <w:t>：</w:t>
      </w:r>
      <w:r>
        <w:rPr>
          <w:rFonts w:hint="eastAsia"/>
        </w:rPr>
        <w:t>指那些对一个国家或一个地区的政治、经济和军事等各方面的进步产生深远的影响，并能形成产业的先进技术群。其主要特点：高智力、高收益、高战略、高群落、高渗透、高投资、高竞争、高风险。</w:t>
      </w:r>
    </w:p>
    <w:p w:rsidR="00DD1975" w:rsidRDefault="00DD1975" w:rsidP="00445CCA">
      <w:pPr>
        <w:ind w:firstLineChars="200" w:firstLine="422"/>
      </w:pPr>
      <w:r w:rsidRPr="00DD1975">
        <w:rPr>
          <w:b/>
        </w:rPr>
        <w:t>意义</w:t>
      </w:r>
      <w:r w:rsidRPr="00DD1975">
        <w:rPr>
          <w:rFonts w:hint="eastAsia"/>
          <w:b/>
        </w:rPr>
        <w:t>：</w:t>
      </w:r>
      <w:r>
        <w:rPr>
          <w:rFonts w:hint="eastAsia"/>
        </w:rPr>
        <w:t>在商业环境</w:t>
      </w:r>
      <w:r>
        <w:rPr>
          <w:rFonts w:hint="eastAsia"/>
        </w:rPr>
        <w:t xml:space="preserve"> PEST </w:t>
      </w:r>
      <w:r>
        <w:rPr>
          <w:rFonts w:hint="eastAsia"/>
        </w:rPr>
        <w:t>分析中，技术环境（</w:t>
      </w:r>
      <w:r>
        <w:rPr>
          <w:rFonts w:hint="eastAsia"/>
        </w:rPr>
        <w:t>Technological</w:t>
      </w:r>
      <w:r>
        <w:rPr>
          <w:rFonts w:hint="eastAsia"/>
        </w:rPr>
        <w:t>）分析与政治（</w:t>
      </w:r>
      <w:r>
        <w:rPr>
          <w:rFonts w:hint="eastAsia"/>
        </w:rPr>
        <w:t>Political</w:t>
      </w:r>
      <w:r>
        <w:rPr>
          <w:rFonts w:hint="eastAsia"/>
        </w:rPr>
        <w:t>）、经济（</w:t>
      </w:r>
      <w:r>
        <w:rPr>
          <w:rFonts w:hint="eastAsia"/>
        </w:rPr>
        <w:t>Economic</w:t>
      </w:r>
      <w:r>
        <w:rPr>
          <w:rFonts w:hint="eastAsia"/>
        </w:rPr>
        <w:t>）和社会（</w:t>
      </w:r>
      <w:r>
        <w:rPr>
          <w:rFonts w:hint="eastAsia"/>
        </w:rPr>
        <w:t>Social</w:t>
      </w:r>
      <w:r>
        <w:rPr>
          <w:rFonts w:hint="eastAsia"/>
        </w:rPr>
        <w:t>）环境分析是构成商业环境分析的基础性指标。技术环境不仅包括发明，而且还包括与企业市场有关的新技术、新工艺、新材料的出现和发展趋势以及应用背景。历史证明，某些新技术的产生能够引发一场社会性技术革命，创造出一批新产业，同时迫使一批现有产业的淘汰。</w:t>
      </w:r>
    </w:p>
    <w:p w:rsidR="00DD1975" w:rsidRDefault="00DD1975" w:rsidP="00445CCA">
      <w:pPr>
        <w:ind w:firstLineChars="200" w:firstLine="422"/>
      </w:pPr>
      <w:r>
        <w:rPr>
          <w:b/>
        </w:rPr>
        <w:t>特征</w:t>
      </w:r>
      <w:r>
        <w:rPr>
          <w:rFonts w:hint="eastAsia"/>
          <w:b/>
        </w:rPr>
        <w:t>：</w:t>
      </w:r>
      <w:r>
        <w:rPr>
          <w:rFonts w:hint="eastAsia"/>
        </w:rPr>
        <w:t>第一个词叫做</w:t>
      </w:r>
      <w:r w:rsidRPr="00DD1975">
        <w:rPr>
          <w:rFonts w:hint="eastAsia"/>
          <w:b/>
        </w:rPr>
        <w:t>颠覆</w:t>
      </w:r>
      <w:r>
        <w:rPr>
          <w:rFonts w:hint="eastAsia"/>
        </w:rPr>
        <w:t>，就是说新的技术会把你的整个行业，一夜之间颠覆第二个词叫</w:t>
      </w:r>
      <w:r w:rsidRPr="00DD1975">
        <w:rPr>
          <w:rFonts w:hint="eastAsia"/>
          <w:b/>
        </w:rPr>
        <w:t>迭代</w:t>
      </w:r>
      <w:r>
        <w:rPr>
          <w:rFonts w:hint="eastAsia"/>
        </w:rPr>
        <w:t>，你不去优化改变自己，可能就不行了，所有企业都有在迭代更新。</w:t>
      </w:r>
      <w:r>
        <w:rPr>
          <w:rFonts w:hint="eastAsia"/>
        </w:rPr>
        <w:t xml:space="preserve"> </w:t>
      </w:r>
    </w:p>
    <w:p w:rsidR="00DD1975" w:rsidRDefault="00DD1975" w:rsidP="00DD1975">
      <w:r>
        <w:rPr>
          <w:rFonts w:hint="eastAsia"/>
        </w:rPr>
        <w:t>第三个词叫</w:t>
      </w:r>
      <w:r w:rsidRPr="00DD1975">
        <w:rPr>
          <w:rFonts w:hint="eastAsia"/>
          <w:b/>
        </w:rPr>
        <w:t>跨界</w:t>
      </w:r>
      <w:r>
        <w:rPr>
          <w:rFonts w:hint="eastAsia"/>
        </w:rPr>
        <w:t>，做跨界生意是唯一出路，要破除行业壁垒，不怕隔行如隔山的挑战，第四个词叫融合，你的生意行业是夕阳产业，可能做不下去了，你要学会融合，把你原来不熟或者原来没有的东西放进去，让它焕发升级。</w:t>
      </w:r>
      <w:r>
        <w:rPr>
          <w:rFonts w:hint="eastAsia"/>
        </w:rPr>
        <w:t xml:space="preserve"> </w:t>
      </w:r>
    </w:p>
    <w:p w:rsidR="00DD1975" w:rsidRDefault="00DD1975" w:rsidP="00DD1975">
      <w:r w:rsidRPr="00DD1975">
        <w:rPr>
          <w:rFonts w:hint="eastAsia"/>
          <w:b/>
        </w:rPr>
        <w:t>应对新技术的态度：</w:t>
      </w:r>
      <w:r>
        <w:rPr>
          <w:rFonts w:hint="eastAsia"/>
        </w:rPr>
        <w:t>把技术管理看成是高层管理者们的重要任务技术升级不等于市场“升级”</w:t>
      </w:r>
      <w:r>
        <w:rPr>
          <w:rFonts w:hint="eastAsia"/>
        </w:rPr>
        <w:t xml:space="preserve"> </w:t>
      </w:r>
      <w:r>
        <w:rPr>
          <w:rFonts w:hint="eastAsia"/>
        </w:rPr>
        <w:t>重要的在于满足市场需求的运营模式的升级</w:t>
      </w:r>
    </w:p>
    <w:p w:rsidR="00DD1975" w:rsidRDefault="00445CCA">
      <w:r>
        <w:rPr>
          <w:rFonts w:hint="eastAsia"/>
          <w:b/>
        </w:rPr>
        <w:t>4.</w:t>
      </w:r>
      <w:r w:rsidR="00DD1975">
        <w:rPr>
          <w:rFonts w:hint="eastAsia"/>
          <w:b/>
        </w:rPr>
        <w:t>大数据</w:t>
      </w:r>
      <w:r w:rsidR="00E73949">
        <w:rPr>
          <w:rFonts w:hint="eastAsia"/>
          <w:b/>
        </w:rPr>
        <w:t>的概念</w:t>
      </w:r>
      <w:r w:rsidR="00DD1975">
        <w:rPr>
          <w:rFonts w:hint="eastAsia"/>
          <w:b/>
        </w:rPr>
        <w:t>：</w:t>
      </w:r>
    </w:p>
    <w:p w:rsidR="00DD1975" w:rsidRDefault="00DD1975" w:rsidP="00E73949">
      <w:pPr>
        <w:ind w:firstLineChars="200" w:firstLine="420"/>
      </w:pPr>
      <w:r>
        <w:rPr>
          <w:rFonts w:hint="eastAsia"/>
        </w:rPr>
        <w:t>大数据（</w:t>
      </w:r>
      <w:r>
        <w:rPr>
          <w:rFonts w:hint="eastAsia"/>
        </w:rPr>
        <w:t>big data</w:t>
      </w:r>
      <w:r>
        <w:rPr>
          <w:rFonts w:hint="eastAsia"/>
        </w:rPr>
        <w:t>），指无法在一定时间范围内用常规软件工具进行捕捉、管理和处理的数据集合，是需要新处理模式才能具有更强的决策力、洞察发现力和流程优化能力的海量、高增长率和多样化的信息资产</w:t>
      </w:r>
      <w:r>
        <w:rPr>
          <w:rFonts w:hint="eastAsia"/>
        </w:rPr>
        <w:t xml:space="preserve">. </w:t>
      </w:r>
    </w:p>
    <w:p w:rsidR="00DD1975" w:rsidRDefault="00DD1975" w:rsidP="00DD1975">
      <w:r>
        <w:rPr>
          <w:rFonts w:hint="eastAsia"/>
        </w:rPr>
        <w:lastRenderedPageBreak/>
        <w:t>麦肯锡全球研究所给出的定义是：一种规模大到在获取、存储、管理、分析方面大大超出了传统数据库软件工具能力范围的数据集合，具有海量的数据规模、快速的数据流转、多样的数据类型和价值密度低四大特征。</w:t>
      </w:r>
    </w:p>
    <w:p w:rsidR="00DD1975" w:rsidRDefault="00445CCA">
      <w:pPr>
        <w:rPr>
          <w:b/>
        </w:rPr>
      </w:pPr>
      <w:r>
        <w:rPr>
          <w:rFonts w:hint="eastAsia"/>
          <w:b/>
        </w:rPr>
        <w:t>5.</w:t>
      </w:r>
      <w:r w:rsidR="00E73949" w:rsidRPr="00E73949">
        <w:rPr>
          <w:rFonts w:hint="eastAsia"/>
          <w:b/>
        </w:rPr>
        <w:t>平台：</w:t>
      </w:r>
    </w:p>
    <w:p w:rsidR="00E73949" w:rsidRDefault="00E73949" w:rsidP="00445CCA">
      <w:pPr>
        <w:ind w:firstLineChars="200" w:firstLine="422"/>
      </w:pPr>
      <w:r>
        <w:rPr>
          <w:b/>
        </w:rPr>
        <w:t>概念</w:t>
      </w:r>
      <w:r>
        <w:rPr>
          <w:rFonts w:hint="eastAsia"/>
          <w:b/>
        </w:rPr>
        <w:t>：</w:t>
      </w:r>
      <w:r>
        <w:rPr>
          <w:rFonts w:hint="eastAsia"/>
        </w:rPr>
        <w:t>平台</w:t>
      </w:r>
      <w:r>
        <w:rPr>
          <w:rFonts w:hint="eastAsia"/>
        </w:rPr>
        <w:t>(Platform)</w:t>
      </w:r>
      <w:r>
        <w:rPr>
          <w:rFonts w:hint="eastAsia"/>
        </w:rPr>
        <w:t>从经济学层面看，是市场的具化。平台表现为一种交易空间或场所，可以存在于现实世界，也可以存在于虚拟网络空间，该空间引导或促成双方成多方客户之间的交易，并且通过收取恰当的费用而努力吸引交易各方使用该空间或场所，最终追求收益最大化。平台是广泛存在的，它们在现代经济系统中具有非常大的重要性，而且这样的重要性会越来越大，成为引领新经济时代的重要经济体。</w:t>
      </w:r>
    </w:p>
    <w:p w:rsidR="00E73949" w:rsidRDefault="00E73949" w:rsidP="00445CCA">
      <w:pPr>
        <w:ind w:firstLineChars="200" w:firstLine="422"/>
      </w:pPr>
      <w:r>
        <w:rPr>
          <w:b/>
        </w:rPr>
        <w:t>层次</w:t>
      </w:r>
      <w:r>
        <w:rPr>
          <w:rFonts w:hint="eastAsia"/>
          <w:b/>
        </w:rPr>
        <w:t>：</w:t>
      </w:r>
      <w:r>
        <w:rPr>
          <w:rFonts w:hint="eastAsia"/>
        </w:rPr>
        <w:t>平台组织，沿着其内在的逻辑脉络，甚于大数据下的信息流和数据流，划分为</w:t>
      </w:r>
      <w:r w:rsidRPr="00E73949">
        <w:rPr>
          <w:rFonts w:hint="eastAsia"/>
          <w:b/>
        </w:rPr>
        <w:t>参与层、规则层和数据层</w:t>
      </w:r>
      <w:r>
        <w:rPr>
          <w:rFonts w:hint="eastAsia"/>
        </w:rPr>
        <w:t>共三个层级。</w:t>
      </w:r>
    </w:p>
    <w:p w:rsidR="00E73949" w:rsidRDefault="00E73949" w:rsidP="00445CCA">
      <w:pPr>
        <w:ind w:firstLineChars="200" w:firstLine="422"/>
      </w:pPr>
      <w:r w:rsidRPr="00E73949">
        <w:rPr>
          <w:rFonts w:hint="eastAsia"/>
          <w:b/>
        </w:rPr>
        <w:t>平台大数据的分类：</w:t>
      </w:r>
      <w:r>
        <w:rPr>
          <w:rFonts w:hint="eastAsia"/>
        </w:rPr>
        <w:t>骨干数据、外围数据、清洁数据</w:t>
      </w:r>
    </w:p>
    <w:p w:rsidR="00E73949" w:rsidRDefault="00E73949" w:rsidP="00445CCA">
      <w:pPr>
        <w:ind w:firstLineChars="200" w:firstLine="422"/>
      </w:pPr>
      <w:r w:rsidRPr="00E73949">
        <w:rPr>
          <w:b/>
        </w:rPr>
        <w:t>大数据与平台的关系</w:t>
      </w:r>
      <w:r w:rsidRPr="00E73949">
        <w:rPr>
          <w:rFonts w:hint="eastAsia"/>
          <w:b/>
        </w:rPr>
        <w:t>：</w:t>
      </w:r>
      <w:r>
        <w:rPr>
          <w:rFonts w:hint="eastAsia"/>
        </w:rPr>
        <w:t>大数据与平台是密不可分的两种经济形态。大数据是社会经济解构之后的表达方式，而平台是社会经济重构后的表现形式。平台经济模式是</w:t>
      </w:r>
      <w:r>
        <w:rPr>
          <w:rFonts w:hint="eastAsia"/>
        </w:rPr>
        <w:t xml:space="preserve"> 21 </w:t>
      </w:r>
      <w:r>
        <w:rPr>
          <w:rFonts w:hint="eastAsia"/>
        </w:rPr>
        <w:t>世纪最重要也是最耀眼的经济模式，创造了一个又一个财富传奇。这些经济模式，通过现代信息技术解构经济为大数据通过平台转化为商业平台。</w:t>
      </w:r>
    </w:p>
    <w:p w:rsidR="00E73949" w:rsidRDefault="00445CCA">
      <w:pPr>
        <w:rPr>
          <w:b/>
        </w:rPr>
      </w:pPr>
      <w:r>
        <w:rPr>
          <w:rFonts w:hint="eastAsia"/>
          <w:b/>
        </w:rPr>
        <w:t>6.</w:t>
      </w:r>
      <w:r w:rsidR="00E73949">
        <w:rPr>
          <w:b/>
        </w:rPr>
        <w:t>消费者购买行为</w:t>
      </w:r>
      <w:r w:rsidR="00E73949">
        <w:rPr>
          <w:rFonts w:hint="eastAsia"/>
          <w:b/>
        </w:rPr>
        <w:t>：</w:t>
      </w:r>
    </w:p>
    <w:p w:rsidR="00E73949" w:rsidRDefault="00E73949" w:rsidP="00E73949">
      <w:pPr>
        <w:ind w:firstLine="420"/>
      </w:pPr>
      <w:r>
        <w:rPr>
          <w:rFonts w:hint="eastAsia"/>
        </w:rPr>
        <w:t>消费者购买行为是指人们为满足需要和欲望而寻找、选择、购买、使用、评价及处置产品、服务时介入的过程活动，包括消费者的主观心理活动和客观物质活动两个方面</w:t>
      </w:r>
    </w:p>
    <w:p w:rsidR="00E73949" w:rsidRDefault="00E73949" w:rsidP="00E73949">
      <w:r w:rsidRPr="00E73949">
        <w:rPr>
          <w:rFonts w:hint="eastAsia"/>
          <w:b/>
        </w:rPr>
        <w:t>影响购买行为的主要因素</w:t>
      </w:r>
      <w:r w:rsidR="00952518">
        <w:rPr>
          <w:rFonts w:hint="eastAsia"/>
          <w:b/>
        </w:rPr>
        <w:t>(</w:t>
      </w:r>
      <w:r w:rsidR="00952518">
        <w:rPr>
          <w:rFonts w:hint="eastAsia"/>
          <w:b/>
        </w:rPr>
        <w:t>主要社会文化影响，科技为辅</w:t>
      </w:r>
      <w:r w:rsidR="00952518">
        <w:rPr>
          <w:rFonts w:hint="eastAsia"/>
          <w:b/>
        </w:rPr>
        <w:t>)</w:t>
      </w:r>
      <w:r w:rsidRPr="00E73949">
        <w:rPr>
          <w:rFonts w:hint="eastAsia"/>
          <w:b/>
        </w:rPr>
        <w:t>：经济收入水平</w:t>
      </w:r>
      <w:r>
        <w:rPr>
          <w:rFonts w:hint="eastAsia"/>
        </w:rPr>
        <w:t>是影响消费者购买行为模式的基本因素，一些</w:t>
      </w:r>
      <w:r w:rsidRPr="00E73949">
        <w:rPr>
          <w:rFonts w:hint="eastAsia"/>
          <w:b/>
        </w:rPr>
        <w:t>非经济因素</w:t>
      </w:r>
      <w:r>
        <w:rPr>
          <w:rFonts w:hint="eastAsia"/>
        </w:rPr>
        <w:t>（消费者所处的文化环境，消费者所在的社会阶层，消费者所接触的各种社会团体（包括家庭），以及消费者在这些社会团体中的角色和地位等；还包括消费者的个人因素和心理因素。个人因素是指消费者的性别、年龄、职业、教育、个性、经历与生活方式等等，心理因素则是指购买动机、对外界刺激的反应、学习方式以及态度与信念等等。）对消费者的购买行为同样发挥着重要的影响。</w:t>
      </w:r>
    </w:p>
    <w:p w:rsidR="00E73949" w:rsidRDefault="00E73949" w:rsidP="00E73949">
      <w:pPr>
        <w:rPr>
          <w:b/>
        </w:rPr>
      </w:pPr>
      <w:r w:rsidRPr="00861AC8">
        <w:rPr>
          <w:rFonts w:hint="eastAsia"/>
          <w:noProof/>
        </w:rPr>
        <w:drawing>
          <wp:inline distT="0" distB="0" distL="0" distR="0" wp14:anchorId="474FE7F4" wp14:editId="5F824824">
            <wp:extent cx="5273040" cy="2194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2194560"/>
                    </a:xfrm>
                    <a:prstGeom prst="rect">
                      <a:avLst/>
                    </a:prstGeom>
                    <a:noFill/>
                    <a:ln>
                      <a:noFill/>
                    </a:ln>
                  </pic:spPr>
                </pic:pic>
              </a:graphicData>
            </a:graphic>
          </wp:inline>
        </w:drawing>
      </w:r>
    </w:p>
    <w:p w:rsidR="00E73949" w:rsidRDefault="00E73949" w:rsidP="00445CCA">
      <w:pPr>
        <w:ind w:firstLineChars="200" w:firstLine="422"/>
        <w:rPr>
          <w:b/>
        </w:rPr>
      </w:pPr>
      <w:r>
        <w:rPr>
          <w:b/>
        </w:rPr>
        <w:t>文化影响</w:t>
      </w:r>
      <w:r>
        <w:rPr>
          <w:rFonts w:hint="eastAsia"/>
          <w:b/>
        </w:rPr>
        <w:t>：</w:t>
      </w:r>
      <w:r w:rsidRPr="00D34877">
        <w:t>文化作为一种社会氛围和意识形态，无时无刻不在影响着人们思想和行为，当然也必然影响人们对商品的选择与购买。文化对于人们行为的影响有着这样一些特征：</w:t>
      </w:r>
      <w:r w:rsidRPr="00E73949">
        <w:rPr>
          <w:b/>
        </w:rPr>
        <w:t>具有明显的区域属性</w:t>
      </w:r>
      <w:r w:rsidRPr="00E73949">
        <w:rPr>
          <w:rFonts w:hint="eastAsia"/>
          <w:b/>
        </w:rPr>
        <w:t>、</w:t>
      </w:r>
      <w:r w:rsidRPr="00E73949">
        <w:rPr>
          <w:b/>
        </w:rPr>
        <w:t>具有很强的传统属性</w:t>
      </w:r>
      <w:r w:rsidRPr="00E73949">
        <w:rPr>
          <w:rFonts w:hint="eastAsia"/>
          <w:b/>
        </w:rPr>
        <w:t>、</w:t>
      </w:r>
      <w:r w:rsidRPr="00E73949">
        <w:rPr>
          <w:b/>
        </w:rPr>
        <w:t>具有间接的影响作用</w:t>
      </w:r>
      <w:r>
        <w:rPr>
          <w:rFonts w:hint="eastAsia"/>
          <w:b/>
        </w:rPr>
        <w:t>。</w:t>
      </w:r>
    </w:p>
    <w:p w:rsidR="00E73949" w:rsidRDefault="00E73949" w:rsidP="00445CCA">
      <w:pPr>
        <w:ind w:firstLineChars="200" w:firstLine="422"/>
      </w:pPr>
      <w:r>
        <w:rPr>
          <w:b/>
        </w:rPr>
        <w:t>亚文化</w:t>
      </w:r>
      <w:r>
        <w:rPr>
          <w:rFonts w:hint="eastAsia"/>
          <w:b/>
        </w:rPr>
        <w:t>：</w:t>
      </w:r>
      <w:r>
        <w:t>亚文化是指存在于一个较大社会群体中的一些较小社会群体所具有的特色文化。所谓的特色表现为语言、信念、价值观、风俗习惯的不同。人类社会的亚文化群主要有三大类：</w:t>
      </w:r>
      <w:r w:rsidRPr="00F13A16">
        <w:rPr>
          <w:b/>
        </w:rPr>
        <w:t>国籍亚文化群</w:t>
      </w:r>
      <w:r w:rsidRPr="00F13A16">
        <w:rPr>
          <w:rFonts w:hint="eastAsia"/>
          <w:b/>
        </w:rPr>
        <w:t>、</w:t>
      </w:r>
      <w:r w:rsidRPr="00F13A16">
        <w:rPr>
          <w:b/>
        </w:rPr>
        <w:t>种族亚文化群</w:t>
      </w:r>
      <w:r w:rsidRPr="00F13A16">
        <w:rPr>
          <w:rFonts w:hint="eastAsia"/>
          <w:b/>
        </w:rPr>
        <w:t>、</w:t>
      </w:r>
      <w:r w:rsidRPr="00F13A16">
        <w:rPr>
          <w:b/>
        </w:rPr>
        <w:t>地域亚文化群</w:t>
      </w:r>
      <w:r w:rsidR="00F13A16">
        <w:rPr>
          <w:rFonts w:hint="eastAsia"/>
          <w:b/>
        </w:rPr>
        <w:t>。</w:t>
      </w:r>
      <w:r w:rsidR="00F13A16">
        <w:t>对于亚文化现象的重视和研究能使企业对市场有更为深刻的认识，对于进一步细分市场，有的放矢地开展营销活动具有十分重</w:t>
      </w:r>
      <w:r w:rsidR="00F13A16">
        <w:lastRenderedPageBreak/>
        <w:t>要的意义。</w:t>
      </w:r>
    </w:p>
    <w:p w:rsidR="00F13A16" w:rsidRDefault="00445CCA" w:rsidP="00E73949">
      <w:pPr>
        <w:rPr>
          <w:b/>
        </w:rPr>
      </w:pPr>
      <w:r>
        <w:rPr>
          <w:rFonts w:hint="eastAsia"/>
          <w:b/>
        </w:rPr>
        <w:t>7.</w:t>
      </w:r>
      <w:r w:rsidR="00F13A16">
        <w:rPr>
          <w:rFonts w:hint="eastAsia"/>
          <w:b/>
        </w:rPr>
        <w:t>市场细分：</w:t>
      </w:r>
    </w:p>
    <w:p w:rsidR="00F13A16" w:rsidRDefault="00F13A16" w:rsidP="00445CCA">
      <w:pPr>
        <w:ind w:firstLineChars="200" w:firstLine="422"/>
      </w:pPr>
      <w:r>
        <w:rPr>
          <w:b/>
        </w:rPr>
        <w:t>概念</w:t>
      </w:r>
      <w:r>
        <w:rPr>
          <w:rFonts w:hint="eastAsia"/>
          <w:b/>
        </w:rPr>
        <w:t>：</w:t>
      </w:r>
      <w:r>
        <w:rPr>
          <w:rFonts w:hint="eastAsia"/>
        </w:rPr>
        <w:t>根据总体市场中不同的消费需求特点、购买行为和消费习惯等不同特征，把市场分割为若干相类似的消费者群体，其中每一个消费者群就是一个子市场，也叫细分市场。</w:t>
      </w:r>
    </w:p>
    <w:p w:rsidR="00F13A16" w:rsidRDefault="00F13A16" w:rsidP="00445CCA">
      <w:pPr>
        <w:ind w:firstLineChars="200" w:firstLine="422"/>
      </w:pPr>
      <w:r w:rsidRPr="00F13A16">
        <w:rPr>
          <w:rFonts w:hint="eastAsia"/>
          <w:b/>
        </w:rPr>
        <w:t>市场细分的基础：</w:t>
      </w:r>
      <w:r>
        <w:rPr>
          <w:rFonts w:hint="eastAsia"/>
        </w:rPr>
        <w:t>市场细分和目标营销的客观基础，首先在于市场需求的差异性，以及由此决定的购买者动机和行为的差异性，其次，市场细分和目标营销的客观基础还在于市场需求的相似性。</w:t>
      </w:r>
    </w:p>
    <w:p w:rsidR="00F13A16" w:rsidRDefault="00F13A16" w:rsidP="00445CCA">
      <w:pPr>
        <w:ind w:firstLineChars="200" w:firstLine="422"/>
      </w:pPr>
      <w:r w:rsidRPr="00F13A16">
        <w:rPr>
          <w:rFonts w:hint="eastAsia"/>
          <w:b/>
        </w:rPr>
        <w:t>市场细分的作用：</w:t>
      </w:r>
      <w:r>
        <w:rPr>
          <w:rFonts w:hint="eastAsia"/>
        </w:rPr>
        <w:t>有利于发现市场机会和营销机会、有利于提高企业的竞争能力、有利于掌握目标市场的特点、有利于制定市场营销组合策略</w:t>
      </w:r>
    </w:p>
    <w:p w:rsidR="00F13A16" w:rsidRPr="00F13A16" w:rsidRDefault="00F13A16" w:rsidP="00445CCA">
      <w:pPr>
        <w:ind w:firstLineChars="200" w:firstLine="422"/>
      </w:pPr>
      <w:r w:rsidRPr="00F13A16">
        <w:rPr>
          <w:rFonts w:hint="eastAsia"/>
          <w:b/>
        </w:rPr>
        <w:t>市场细分的原理与理论依据：</w:t>
      </w:r>
      <w:r>
        <w:rPr>
          <w:rFonts w:hint="eastAsia"/>
        </w:rPr>
        <w:t>细分市场就是“求同存异，异中求同”地划分顾客群体的过程。具体是根据消费者具有“同质偏好、分散偏好、集群偏好”的特征区分不同的消费群体</w:t>
      </w:r>
    </w:p>
    <w:p w:rsidR="00F13A16" w:rsidRDefault="00F13A16" w:rsidP="00445CCA">
      <w:pPr>
        <w:ind w:firstLineChars="200" w:firstLine="422"/>
      </w:pPr>
      <w:r w:rsidRPr="00F13A16">
        <w:rPr>
          <w:rFonts w:hint="eastAsia"/>
          <w:b/>
        </w:rPr>
        <w:t>市场细分的层次：</w:t>
      </w:r>
      <w:r>
        <w:rPr>
          <w:rFonts w:hint="eastAsia"/>
        </w:rPr>
        <w:t>大众化营销、细分营销、补缺营销、本地化营销、大规模定制</w:t>
      </w:r>
    </w:p>
    <w:p w:rsidR="00F13A16" w:rsidRDefault="00F13A16" w:rsidP="00445CCA">
      <w:pPr>
        <w:ind w:firstLineChars="200" w:firstLine="422"/>
        <w:rPr>
          <w:b/>
        </w:rPr>
      </w:pPr>
      <w:r w:rsidRPr="00F13A16">
        <w:rPr>
          <w:rFonts w:hint="eastAsia"/>
          <w:b/>
        </w:rPr>
        <w:t>市场细分的标准：</w:t>
      </w:r>
    </w:p>
    <w:p w:rsidR="00F13A16" w:rsidRDefault="00F13A16" w:rsidP="00445CCA">
      <w:pPr>
        <w:ind w:firstLineChars="200" w:firstLine="422"/>
      </w:pPr>
      <w:r w:rsidRPr="00F13A16">
        <w:rPr>
          <w:rFonts w:hint="eastAsia"/>
          <w:b/>
        </w:rPr>
        <w:t>按地理变量细分市场</w:t>
      </w:r>
      <w:r>
        <w:rPr>
          <w:rFonts w:hint="eastAsia"/>
        </w:rPr>
        <w:t>：根据国家、地区、城市规模、气候、人口密度、地形地貌等方面的差异将整体市场分为不同的小市场</w:t>
      </w:r>
    </w:p>
    <w:p w:rsidR="00F13A16" w:rsidRDefault="00F13A16" w:rsidP="00445CCA">
      <w:pPr>
        <w:ind w:firstLineChars="200" w:firstLine="422"/>
      </w:pPr>
      <w:r w:rsidRPr="00F13A16">
        <w:rPr>
          <w:rFonts w:hint="eastAsia"/>
          <w:b/>
        </w:rPr>
        <w:t>按人口变量细分市场</w:t>
      </w:r>
      <w:r>
        <w:rPr>
          <w:rFonts w:hint="eastAsia"/>
        </w:rPr>
        <w:t>：按人口统计变量，如年龄、性别、家庭规模、家庭生命周期、收入、职业、教育程度、宗教、种族、国籍等为基础细分市场</w:t>
      </w:r>
    </w:p>
    <w:p w:rsidR="00F13A16" w:rsidRDefault="00F13A16" w:rsidP="00445CCA">
      <w:pPr>
        <w:ind w:firstLineChars="200" w:firstLine="422"/>
      </w:pPr>
      <w:r w:rsidRPr="00F13A16">
        <w:rPr>
          <w:rFonts w:hint="eastAsia"/>
          <w:b/>
        </w:rPr>
        <w:t>按心理变量细分市场</w:t>
      </w:r>
      <w:r>
        <w:rPr>
          <w:rFonts w:hint="eastAsia"/>
        </w:rPr>
        <w:t>：根据购买者所处的社会阶层、生活方式、个性特点等心理因素细分市场</w:t>
      </w:r>
    </w:p>
    <w:p w:rsidR="00F13A16" w:rsidRDefault="00F13A16" w:rsidP="00445CCA">
      <w:pPr>
        <w:ind w:firstLineChars="200" w:firstLine="422"/>
      </w:pPr>
      <w:r w:rsidRPr="00F13A16">
        <w:rPr>
          <w:rFonts w:hint="eastAsia"/>
          <w:b/>
        </w:rPr>
        <w:t>按行为变量细分市场</w:t>
      </w:r>
      <w:r>
        <w:rPr>
          <w:rFonts w:hint="eastAsia"/>
        </w:rPr>
        <w:t>：根据购买者对产品的了解程度、态度、使用情况及反应等将他们划分成不同的群体。</w:t>
      </w:r>
    </w:p>
    <w:p w:rsidR="00F13A16" w:rsidRDefault="00445CCA" w:rsidP="00E73949">
      <w:pPr>
        <w:rPr>
          <w:b/>
        </w:rPr>
      </w:pPr>
      <w:r>
        <w:rPr>
          <w:rFonts w:hint="eastAsia"/>
          <w:b/>
        </w:rPr>
        <w:t>8.</w:t>
      </w:r>
      <w:r w:rsidR="00F13A16" w:rsidRPr="00F13A16">
        <w:rPr>
          <w:rFonts w:hint="eastAsia"/>
          <w:b/>
        </w:rPr>
        <w:t>商业模式：</w:t>
      </w:r>
    </w:p>
    <w:p w:rsidR="00F13A16" w:rsidRDefault="00F13A16" w:rsidP="00445CCA">
      <w:pPr>
        <w:ind w:firstLineChars="200" w:firstLine="422"/>
      </w:pPr>
      <w:r>
        <w:rPr>
          <w:rFonts w:hint="eastAsia"/>
          <w:b/>
        </w:rPr>
        <w:t>定义：</w:t>
      </w:r>
      <w:r>
        <w:rPr>
          <w:rFonts w:hint="eastAsia"/>
        </w:rPr>
        <w:t>所谓商业模式就是企业围绕客户价值而开展的各项价值活动的总称，是企业各种战略运用的结合体和组合表现形态，它关注的是如何通过有效的战略组合进行价值创新和系统运营，从而构建企业的核心竞争力和建立竞争优势。商业模式的内在范围涵盖了企业的整个运营流程，也就是我们通常所说的价值链，它是一个整体的、系统的概念，而不仅仅是一个单一的组成因素，是由包括融资、研发、生产、营销等相关联的价值活动所构成的，它是企业构造价值链的方式。</w:t>
      </w:r>
      <w:r w:rsidR="00564573" w:rsidRPr="00564573">
        <w:rPr>
          <w:rFonts w:hint="eastAsia"/>
          <w:b/>
        </w:rPr>
        <w:t>(</w:t>
      </w:r>
      <w:r w:rsidR="00564573" w:rsidRPr="00564573">
        <w:rPr>
          <w:rFonts w:hint="eastAsia"/>
          <w:b/>
        </w:rPr>
        <w:t>商业模式是企业围绕客户价值最大化构造价值链的方式。</w:t>
      </w:r>
      <w:r w:rsidR="00564573" w:rsidRPr="00564573">
        <w:rPr>
          <w:rFonts w:hint="eastAsia"/>
          <w:b/>
        </w:rPr>
        <w:t>)</w:t>
      </w:r>
    </w:p>
    <w:p w:rsidR="00F13A16" w:rsidRDefault="00F13A16" w:rsidP="00445CCA">
      <w:pPr>
        <w:ind w:firstLineChars="200" w:firstLine="422"/>
        <w:rPr>
          <w:noProof/>
        </w:rPr>
      </w:pPr>
      <w:r w:rsidRPr="00F13A16">
        <w:rPr>
          <w:rFonts w:hint="eastAsia"/>
          <w:b/>
        </w:rPr>
        <w:t>构成</w:t>
      </w:r>
      <w:r>
        <w:rPr>
          <w:rFonts w:hint="eastAsia"/>
          <w:b/>
        </w:rPr>
        <w:t>：</w:t>
      </w:r>
    </w:p>
    <w:p w:rsidR="00F13A16" w:rsidRDefault="00F13A16" w:rsidP="00E73949">
      <w:pPr>
        <w:rPr>
          <w:b/>
        </w:rPr>
      </w:pPr>
      <w:r>
        <w:rPr>
          <w:noProof/>
        </w:rPr>
        <w:drawing>
          <wp:inline distT="0" distB="0" distL="0" distR="0" wp14:anchorId="629DC335" wp14:editId="5956A709">
            <wp:extent cx="4063457" cy="258719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274" cy="2609996"/>
                    </a:xfrm>
                    <a:prstGeom prst="rect">
                      <a:avLst/>
                    </a:prstGeom>
                  </pic:spPr>
                </pic:pic>
              </a:graphicData>
            </a:graphic>
          </wp:inline>
        </w:drawing>
      </w:r>
    </w:p>
    <w:p w:rsidR="00952518" w:rsidRDefault="00952518" w:rsidP="00445CCA">
      <w:pPr>
        <w:rPr>
          <w:b/>
        </w:rPr>
      </w:pPr>
    </w:p>
    <w:p w:rsidR="00F13A16" w:rsidRDefault="00445CCA" w:rsidP="00445CCA">
      <w:pPr>
        <w:rPr>
          <w:b/>
        </w:rPr>
      </w:pPr>
      <w:r>
        <w:rPr>
          <w:rFonts w:hint="eastAsia"/>
          <w:b/>
        </w:rPr>
        <w:t>9.</w:t>
      </w:r>
      <w:r w:rsidR="00F13A16">
        <w:rPr>
          <w:b/>
        </w:rPr>
        <w:t>创业</w:t>
      </w:r>
      <w:r w:rsidR="00F13A16">
        <w:rPr>
          <w:rFonts w:hint="eastAsia"/>
          <w:b/>
        </w:rPr>
        <w:t>：</w:t>
      </w:r>
    </w:p>
    <w:p w:rsidR="00F13A16" w:rsidRDefault="00F13A16" w:rsidP="00445CCA">
      <w:pPr>
        <w:ind w:firstLineChars="200" w:firstLine="422"/>
      </w:pPr>
      <w:r>
        <w:rPr>
          <w:b/>
        </w:rPr>
        <w:t>概念</w:t>
      </w:r>
      <w:r>
        <w:rPr>
          <w:rFonts w:hint="eastAsia"/>
          <w:b/>
        </w:rPr>
        <w:t>：</w:t>
      </w:r>
      <w:r>
        <w:rPr>
          <w:rFonts w:hint="eastAsia"/>
        </w:rPr>
        <w:t>其是创业者对自己拥有的资源或通过努力对能够拥有的资源进行优化整合，从而创造出更大经济或社会价值的过程。创业是一种劳动方式，是一种需要创业者运营、组织、运用服务、技术、器物作业的思考、推理和判断的行为。根据杰夫里•提蒙斯（</w:t>
      </w:r>
      <w:r>
        <w:rPr>
          <w:rFonts w:hint="eastAsia"/>
        </w:rPr>
        <w:t>Jeffry A.Timmons</w:t>
      </w:r>
      <w:r>
        <w:rPr>
          <w:rFonts w:hint="eastAsia"/>
        </w:rPr>
        <w:t>）所著的创业教育领域的经典教科书《创业创造》（</w:t>
      </w:r>
      <w:r>
        <w:rPr>
          <w:rFonts w:hint="eastAsia"/>
        </w:rPr>
        <w:t>New Venture Creation</w:t>
      </w:r>
      <w:r>
        <w:rPr>
          <w:rFonts w:hint="eastAsia"/>
        </w:rPr>
        <w:t>）的定义：创业是一种思考、推理结合运气的行为方式，它为运气带来的机会所驱动，需要在方法上全盘考虑并拥有和谐的领导能力。</w:t>
      </w:r>
    </w:p>
    <w:p w:rsidR="00F13A16" w:rsidRDefault="00F13A16" w:rsidP="00445CCA">
      <w:pPr>
        <w:ind w:firstLineChars="200" w:firstLine="422"/>
      </w:pPr>
      <w:r w:rsidRPr="00F13A16">
        <w:rPr>
          <w:b/>
        </w:rPr>
        <w:t>类型</w:t>
      </w:r>
      <w:r w:rsidRPr="00F13A16">
        <w:rPr>
          <w:rFonts w:hint="eastAsia"/>
          <w:b/>
        </w:rPr>
        <w:t>：</w:t>
      </w:r>
      <w:r>
        <w:rPr>
          <w:rFonts w:hint="eastAsia"/>
        </w:rPr>
        <w:t>生存型创业者、主动型创业者、赚钱型创业者、创意创新创业型创业者、迭代创业</w:t>
      </w:r>
    </w:p>
    <w:p w:rsidR="00445CCA" w:rsidRDefault="00F13A16" w:rsidP="00445CCA">
      <w:pPr>
        <w:ind w:firstLineChars="200" w:firstLine="422"/>
      </w:pPr>
      <w:r w:rsidRPr="00F13A16">
        <w:rPr>
          <w:b/>
        </w:rPr>
        <w:t>基本阶段</w:t>
      </w:r>
      <w:r w:rsidRPr="00F13A16">
        <w:rPr>
          <w:rFonts w:hint="eastAsia"/>
          <w:b/>
        </w:rPr>
        <w:t>：</w:t>
      </w:r>
      <w:r w:rsidR="00445CCA" w:rsidRPr="00445CCA">
        <w:rPr>
          <w:rFonts w:hint="eastAsia"/>
          <w:b/>
        </w:rPr>
        <w:t>第一阶段：生存阶段</w:t>
      </w:r>
      <w:r w:rsidR="00445CCA">
        <w:rPr>
          <w:rFonts w:hint="eastAsia"/>
        </w:rPr>
        <w:t>，以产品和技术来占领市场，只要有想法（点子）会搞关系（销售）就可以。</w:t>
      </w:r>
      <w:r w:rsidR="00445CCA">
        <w:rPr>
          <w:rFonts w:hint="eastAsia"/>
        </w:rPr>
        <w:t xml:space="preserve"> </w:t>
      </w:r>
    </w:p>
    <w:p w:rsidR="00445CCA" w:rsidRDefault="00445CCA" w:rsidP="00445CCA">
      <w:pPr>
        <w:ind w:firstLineChars="200" w:firstLine="422"/>
      </w:pPr>
      <w:r w:rsidRPr="00445CCA">
        <w:rPr>
          <w:rFonts w:hint="eastAsia"/>
          <w:b/>
        </w:rPr>
        <w:t>第二阶段：公司化阶段</w:t>
      </w:r>
      <w:r>
        <w:rPr>
          <w:rFonts w:hint="eastAsia"/>
        </w:rPr>
        <w:t>，规范管理来增加企业效益，这是需要创业者的思维从想法提升到思考的高度，而原先的搞关系就转变成一个个渠道的建设，公司的销售是依靠渠道来完成，团队也初步形成。</w:t>
      </w:r>
      <w:r>
        <w:rPr>
          <w:rFonts w:hint="eastAsia"/>
        </w:rPr>
        <w:t xml:space="preserve"> </w:t>
      </w:r>
    </w:p>
    <w:p w:rsidR="00445CCA" w:rsidRDefault="00445CCA" w:rsidP="00445CCA">
      <w:pPr>
        <w:ind w:firstLineChars="200" w:firstLine="422"/>
      </w:pPr>
      <w:r w:rsidRPr="00445CCA">
        <w:rPr>
          <w:rFonts w:hint="eastAsia"/>
          <w:b/>
        </w:rPr>
        <w:t>第三阶段：集团化阶段</w:t>
      </w:r>
      <w:r>
        <w:rPr>
          <w:rFonts w:hint="eastAsia"/>
        </w:rPr>
        <w:t>。这时依靠的是硬实力（产业化的核心竞争力），整个集团和子公司形成了系统平台，依靠的是一个个团队通过系统平台来完成管理，（人治变成了公司治理），销售变成了营销，区域性渠道转变成一个个地区性的网络。从而形成了系统。思维从平面到</w:t>
      </w:r>
      <w:r>
        <w:rPr>
          <w:rFonts w:hint="eastAsia"/>
        </w:rPr>
        <w:t xml:space="preserve">   </w:t>
      </w:r>
      <w:r>
        <w:rPr>
          <w:rFonts w:hint="eastAsia"/>
        </w:rPr>
        <w:t>三维。这时你就可以退休了，创业者就有了现金流系统（赚钱机器），它是</w:t>
      </w:r>
      <w:r>
        <w:rPr>
          <w:rFonts w:hint="eastAsia"/>
        </w:rPr>
        <w:t xml:space="preserve"> 24 </w:t>
      </w:r>
      <w:r>
        <w:rPr>
          <w:rFonts w:hint="eastAsia"/>
        </w:rPr>
        <w:t>小时为你工作的，这就是许多创业者梦想达到的理想状态。</w:t>
      </w:r>
      <w:r>
        <w:rPr>
          <w:rFonts w:hint="eastAsia"/>
        </w:rPr>
        <w:t xml:space="preserve"> </w:t>
      </w:r>
    </w:p>
    <w:p w:rsidR="00445CCA" w:rsidRDefault="00445CCA" w:rsidP="00445CCA">
      <w:pPr>
        <w:ind w:firstLineChars="200" w:firstLine="422"/>
      </w:pPr>
      <w:r w:rsidRPr="00445CCA">
        <w:rPr>
          <w:rFonts w:hint="eastAsia"/>
          <w:b/>
        </w:rPr>
        <w:t>第四阶段：这是创业者的最高境界，集团总部阶段</w:t>
      </w:r>
      <w:r>
        <w:rPr>
          <w:rFonts w:hint="eastAsia"/>
        </w:rPr>
        <w:t>，是一种无国界的经营，也就是俗称跨国公司。集团总部的系统平台和各子集团的运营系统形成的是一种体系。集团总部依靠的是一种可跨越行业边界的无边界核心竞争力（软实力）子集团形成的是行业核心竞争力（硬实力）这样将使集团的各行各业取得它们在单兵作战的情况下所无法取得业绩水平和速度。</w:t>
      </w:r>
    </w:p>
    <w:p w:rsidR="00F13A16" w:rsidRPr="00F13A16" w:rsidRDefault="00445CCA" w:rsidP="00445CCA">
      <w:r>
        <w:rPr>
          <w:rFonts w:hint="eastAsia"/>
        </w:rPr>
        <w:t>思维已从三维到多维，这才是企业发展所能追求和达到的最高境界。</w:t>
      </w:r>
    </w:p>
    <w:p w:rsidR="00F13A16" w:rsidRDefault="00445CCA" w:rsidP="00E73949">
      <w:pPr>
        <w:rPr>
          <w:b/>
        </w:rPr>
      </w:pPr>
      <w:r>
        <w:rPr>
          <w:rFonts w:hint="eastAsia"/>
          <w:b/>
        </w:rPr>
        <w:t>10.</w:t>
      </w:r>
      <w:r w:rsidRPr="00445CCA">
        <w:rPr>
          <w:rFonts w:hint="eastAsia"/>
          <w:b/>
        </w:rPr>
        <w:t>创新：</w:t>
      </w:r>
    </w:p>
    <w:p w:rsidR="00445CCA" w:rsidRDefault="00445CCA" w:rsidP="00445CCA">
      <w:pPr>
        <w:ind w:firstLineChars="200" w:firstLine="422"/>
      </w:pPr>
      <w:r>
        <w:rPr>
          <w:b/>
        </w:rPr>
        <w:t>概念</w:t>
      </w:r>
      <w:r>
        <w:rPr>
          <w:rFonts w:hint="eastAsia"/>
          <w:b/>
        </w:rPr>
        <w:t>：</w:t>
      </w:r>
      <w:r>
        <w:rPr>
          <w:rFonts w:hint="eastAsia"/>
        </w:rPr>
        <w:t>创新是指以现有的思维模式提出有别于常规或常人思路的见解为导向</w:t>
      </w:r>
      <w:r>
        <w:rPr>
          <w:rFonts w:hint="eastAsia"/>
        </w:rPr>
        <w:t>,</w:t>
      </w:r>
      <w:r>
        <w:rPr>
          <w:rFonts w:hint="eastAsia"/>
        </w:rPr>
        <w:t>利用现有的知识和物质，在特定的环境中</w:t>
      </w:r>
      <w:r>
        <w:rPr>
          <w:rFonts w:hint="eastAsia"/>
        </w:rPr>
        <w:t>,</w:t>
      </w:r>
      <w:r>
        <w:rPr>
          <w:rFonts w:hint="eastAsia"/>
        </w:rPr>
        <w:t>本着理想化需要或为满足社会需求，而改进或创造新的事物、方法、元素、路径、环境，并能获得一定有益效果的行为。熊彼特在其著作中提出：创新是指把一种新的生产要素和生产条件的“新结合”引入生产体系。它包括五种情况：引入一种新产品，引入一种新的生产方法，开辟一个新的市场，获得原材料或半成品的一种新的供应来源，新的组织形式。熊彼特的创新概念包含的范围很广，如涉及到技术性变化的创新及非技术性变化的组织创新。</w:t>
      </w:r>
      <w:r>
        <w:rPr>
          <w:rFonts w:hint="eastAsia"/>
        </w:rPr>
        <w:t xml:space="preserve"> </w:t>
      </w:r>
    </w:p>
    <w:p w:rsidR="00445CCA" w:rsidRDefault="00445CCA" w:rsidP="00445CCA">
      <w:pPr>
        <w:ind w:firstLineChars="200" w:firstLine="422"/>
        <w:rPr>
          <w:b/>
        </w:rPr>
      </w:pPr>
      <w:r>
        <w:rPr>
          <w:rFonts w:hint="eastAsia"/>
          <w:b/>
        </w:rPr>
        <w:t>创新的源泉：</w:t>
      </w:r>
      <w:r>
        <w:rPr>
          <w:rFonts w:hint="eastAsia"/>
        </w:rPr>
        <w:t>德鲁克总结了企业创新的七个来源：</w:t>
      </w:r>
      <w:r w:rsidRPr="00445CCA">
        <w:rPr>
          <w:rFonts w:hint="eastAsia"/>
          <w:b/>
        </w:rPr>
        <w:t>意外事件、不协调事件、程序需求、行业和市场变化、人口结构的变化、认知上的变化、新知识</w:t>
      </w:r>
    </w:p>
    <w:p w:rsidR="00445CCA" w:rsidRDefault="00445CCA" w:rsidP="00445CCA">
      <w:pPr>
        <w:rPr>
          <w:b/>
        </w:rPr>
      </w:pPr>
      <w:r>
        <w:rPr>
          <w:rFonts w:hint="eastAsia"/>
          <w:b/>
        </w:rPr>
        <w:t>11.</w:t>
      </w:r>
      <w:r>
        <w:rPr>
          <w:b/>
        </w:rPr>
        <w:t>战略联盟</w:t>
      </w:r>
      <w:r>
        <w:rPr>
          <w:rFonts w:hint="eastAsia"/>
          <w:b/>
        </w:rPr>
        <w:t>：</w:t>
      </w:r>
    </w:p>
    <w:p w:rsidR="00445CCA" w:rsidRDefault="00445CCA" w:rsidP="00445CCA">
      <w:pPr>
        <w:ind w:firstLineChars="200" w:firstLine="422"/>
      </w:pPr>
      <w:r>
        <w:rPr>
          <w:rFonts w:hint="eastAsia"/>
          <w:b/>
        </w:rPr>
        <w:t>概念：</w:t>
      </w:r>
      <w:r>
        <w:rPr>
          <w:rFonts w:hint="eastAsia"/>
        </w:rPr>
        <w:t>战略联盟是两个或两个以上的经济实体（一般指企业，如果企业间的某些部门达成联盟关系，也适用此定义）为了实现特定的战略目标而采取的任何股权或非股权形式的共担风险、共享利益的长期联合与合作协议。</w:t>
      </w:r>
    </w:p>
    <w:p w:rsidR="00445CCA" w:rsidRDefault="00445CCA" w:rsidP="00445CCA">
      <w:pPr>
        <w:ind w:firstLineChars="200" w:firstLine="422"/>
      </w:pPr>
      <w:r w:rsidRPr="00445CCA">
        <w:rPr>
          <w:b/>
        </w:rPr>
        <w:t>建立战略联盟的原因</w:t>
      </w:r>
      <w:r w:rsidRPr="00445CCA">
        <w:rPr>
          <w:rFonts w:hint="eastAsia"/>
          <w:b/>
        </w:rPr>
        <w:t>：</w:t>
      </w:r>
      <w:r>
        <w:rPr>
          <w:rFonts w:hint="eastAsia"/>
        </w:rPr>
        <w:t>主要包括竞争的压力、资源的限制、高成本等因素强迫企业寻求伙伴，持续地创新；产品本身的技术需求超越个别企业的技能、资本与经营技术；通过建立战略联盟可以确保企业能进入其它国家或地区的市场；战略联盟可以提供重要的学习机会。</w:t>
      </w:r>
    </w:p>
    <w:p w:rsidR="00445CCA" w:rsidRDefault="00445CCA" w:rsidP="00445CCA">
      <w:pPr>
        <w:ind w:firstLineChars="200" w:firstLine="422"/>
      </w:pPr>
      <w:r>
        <w:rPr>
          <w:rFonts w:hint="eastAsia"/>
          <w:b/>
        </w:rPr>
        <w:t>特征：</w:t>
      </w:r>
      <w:r>
        <w:rPr>
          <w:rFonts w:hint="eastAsia"/>
        </w:rPr>
        <w:t>主要包括非股权联盟中参与者依旧保持独立的状态；参与者共同分享所得的利益与控制权；参与者关系多为水平而非垂直的即联盟关系是互惠的，每个伙伴都拥有足供其它</w:t>
      </w:r>
      <w:r>
        <w:rPr>
          <w:rFonts w:hint="eastAsia"/>
        </w:rPr>
        <w:lastRenderedPageBreak/>
        <w:t>人学习的优势；持续地资源移转、技术分享都是必须的。即参与者在技术、产品、和其它主要的策略领域上做持续性的贡献。</w:t>
      </w:r>
    </w:p>
    <w:p w:rsidR="00445CCA" w:rsidRDefault="00445CCA" w:rsidP="00445CCA">
      <w:pPr>
        <w:ind w:firstLineChars="200" w:firstLine="422"/>
      </w:pPr>
      <w:r w:rsidRPr="00445CCA">
        <w:rPr>
          <w:b/>
        </w:rPr>
        <w:t>形式</w:t>
      </w:r>
      <w:r w:rsidRPr="00445CCA">
        <w:rPr>
          <w:rFonts w:hint="eastAsia"/>
          <w:b/>
        </w:rPr>
        <w:t>：水平战略联盟</w:t>
      </w:r>
      <w:r>
        <w:rPr>
          <w:rFonts w:hint="eastAsia"/>
        </w:rPr>
        <w:t>：联盟双方是同一市场上的合作企业，或潜在竞争者，此类联盟重在研发。</w:t>
      </w:r>
    </w:p>
    <w:p w:rsidR="00445CCA" w:rsidRDefault="00445CCA" w:rsidP="00445CCA">
      <w:r w:rsidRPr="00445CCA">
        <w:rPr>
          <w:rFonts w:hint="eastAsia"/>
          <w:b/>
        </w:rPr>
        <w:t>垂直战略联盟</w:t>
      </w:r>
      <w:r>
        <w:rPr>
          <w:rFonts w:hint="eastAsia"/>
        </w:rPr>
        <w:t>：由生产，分配过程中处于不同阶段的经营公司建立。</w:t>
      </w:r>
    </w:p>
    <w:p w:rsidR="00445CCA" w:rsidRDefault="00445CCA" w:rsidP="00445CCA">
      <w:r w:rsidRPr="00445CCA">
        <w:rPr>
          <w:rFonts w:hint="eastAsia"/>
          <w:b/>
        </w:rPr>
        <w:t>混合联盟</w:t>
      </w:r>
      <w:r>
        <w:rPr>
          <w:rFonts w:hint="eastAsia"/>
        </w:rPr>
        <w:t>：表现得多元化，诸如与非产业链上的异业企业合作，与政府、协会、科研机构、学校、社团组织等和作。</w:t>
      </w:r>
    </w:p>
    <w:p w:rsidR="00445CCA" w:rsidRDefault="00445CCA" w:rsidP="00526205">
      <w:pPr>
        <w:ind w:firstLineChars="200" w:firstLine="422"/>
      </w:pPr>
      <w:r w:rsidRPr="00445CCA">
        <w:rPr>
          <w:b/>
        </w:rPr>
        <w:t>战略联盟的问题</w:t>
      </w:r>
      <w:r w:rsidRPr="00445CCA">
        <w:rPr>
          <w:rFonts w:hint="eastAsia"/>
          <w:b/>
        </w:rPr>
        <w:t>：</w:t>
      </w:r>
      <w:r>
        <w:rPr>
          <w:rFonts w:hint="eastAsia"/>
        </w:rPr>
        <w:t>麦肯锡公司研究发现欧洲与亚洲合作上四项普遍的问题：</w:t>
      </w:r>
    </w:p>
    <w:p w:rsidR="00445CCA" w:rsidRDefault="00445CCA" w:rsidP="00445CCA">
      <w:pPr>
        <w:rPr>
          <w:b/>
        </w:rPr>
      </w:pPr>
      <w:r w:rsidRPr="00445CCA">
        <w:rPr>
          <w:rFonts w:hint="eastAsia"/>
          <w:b/>
        </w:rPr>
        <w:t>联盟伙伴同床异梦、伙伴间的平衡问题、管理哲学、期望及方法上的差异所造成的冲突问题、人员配置上的问题</w:t>
      </w:r>
    </w:p>
    <w:p w:rsidR="00FD428D" w:rsidRDefault="00FD428D" w:rsidP="00445CCA">
      <w:r>
        <w:rPr>
          <w:b/>
        </w:rPr>
        <w:t>12.</w:t>
      </w:r>
      <w:r>
        <w:rPr>
          <w:rFonts w:hint="eastAsia"/>
          <w:b/>
        </w:rPr>
        <w:t>PEST:</w:t>
      </w:r>
      <w:r w:rsidRPr="00FD428D">
        <w:rPr>
          <w:rFonts w:hint="eastAsia"/>
        </w:rPr>
        <w:t xml:space="preserve"> </w:t>
      </w:r>
      <w:r>
        <w:rPr>
          <w:rFonts w:hint="eastAsia"/>
        </w:rPr>
        <w:t>在商业环境</w:t>
      </w:r>
      <w:r>
        <w:rPr>
          <w:rFonts w:hint="eastAsia"/>
        </w:rPr>
        <w:t xml:space="preserve"> PEST </w:t>
      </w:r>
      <w:r>
        <w:rPr>
          <w:rFonts w:hint="eastAsia"/>
        </w:rPr>
        <w:t>分析中，技术环境（</w:t>
      </w:r>
      <w:r>
        <w:rPr>
          <w:rFonts w:hint="eastAsia"/>
        </w:rPr>
        <w:t>Technological</w:t>
      </w:r>
      <w:r>
        <w:rPr>
          <w:rFonts w:hint="eastAsia"/>
        </w:rPr>
        <w:t>）分析与政治（</w:t>
      </w:r>
      <w:r>
        <w:rPr>
          <w:rFonts w:hint="eastAsia"/>
        </w:rPr>
        <w:t>Political</w:t>
      </w:r>
      <w:r>
        <w:rPr>
          <w:rFonts w:hint="eastAsia"/>
        </w:rPr>
        <w:t>）、经济（</w:t>
      </w:r>
      <w:r>
        <w:rPr>
          <w:rFonts w:hint="eastAsia"/>
        </w:rPr>
        <w:t>Economic</w:t>
      </w:r>
      <w:r>
        <w:rPr>
          <w:rFonts w:hint="eastAsia"/>
        </w:rPr>
        <w:t>）和社会（</w:t>
      </w:r>
      <w:r>
        <w:rPr>
          <w:rFonts w:hint="eastAsia"/>
        </w:rPr>
        <w:t>Social</w:t>
      </w:r>
      <w:r>
        <w:rPr>
          <w:rFonts w:hint="eastAsia"/>
        </w:rPr>
        <w:t>）环境分析是构成商业环境分析的基础性指标。</w:t>
      </w:r>
    </w:p>
    <w:p w:rsidR="00FD428D" w:rsidRDefault="00FD428D" w:rsidP="00445CCA">
      <w:pPr>
        <w:rPr>
          <w:b/>
        </w:rPr>
      </w:pPr>
      <w:r w:rsidRPr="00FD428D">
        <w:rPr>
          <w:rFonts w:hint="eastAsia"/>
          <w:b/>
        </w:rPr>
        <w:t>13.</w:t>
      </w:r>
      <w:r w:rsidRPr="00FD428D">
        <w:rPr>
          <w:rFonts w:hint="eastAsia"/>
          <w:b/>
        </w:rPr>
        <w:t>马斯洛需求</w:t>
      </w:r>
      <w:r>
        <w:rPr>
          <w:rFonts w:hint="eastAsia"/>
          <w:b/>
        </w:rPr>
        <w:t>理论</w:t>
      </w:r>
      <w:r w:rsidRPr="00FD428D">
        <w:rPr>
          <w:rFonts w:hint="eastAsia"/>
          <w:b/>
        </w:rPr>
        <w:t>：</w:t>
      </w:r>
      <w:r>
        <w:t>说明了需要和动机在不同的环境条件下侧重点是不同的</w:t>
      </w:r>
    </w:p>
    <w:p w:rsidR="00FD428D" w:rsidRDefault="00FD428D" w:rsidP="00445CCA">
      <w:pPr>
        <w:rPr>
          <w:b/>
        </w:rPr>
      </w:pPr>
      <w:r>
        <w:rPr>
          <w:noProof/>
        </w:rPr>
        <w:drawing>
          <wp:inline distT="0" distB="0" distL="0" distR="0" wp14:anchorId="31407CC1" wp14:editId="11FECC30">
            <wp:extent cx="4009517" cy="2344420"/>
            <wp:effectExtent l="0" t="0" r="0" b="0"/>
            <wp:docPr id="3"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8"/>
                    <a:stretch>
                      <a:fillRect/>
                    </a:stretch>
                  </pic:blipFill>
                  <pic:spPr>
                    <a:xfrm>
                      <a:off x="0" y="0"/>
                      <a:ext cx="4009517" cy="2344420"/>
                    </a:xfrm>
                    <a:prstGeom prst="rect">
                      <a:avLst/>
                    </a:prstGeom>
                  </pic:spPr>
                </pic:pic>
              </a:graphicData>
            </a:graphic>
          </wp:inline>
        </w:drawing>
      </w:r>
    </w:p>
    <w:p w:rsidR="0037188D" w:rsidRDefault="0037188D" w:rsidP="00445CCA">
      <w:pPr>
        <w:rPr>
          <w:b/>
        </w:rPr>
      </w:pPr>
      <w:r>
        <w:rPr>
          <w:rFonts w:hint="eastAsia"/>
          <w:b/>
        </w:rPr>
        <w:t>14.</w:t>
      </w:r>
      <w:r>
        <w:rPr>
          <w:rFonts w:hint="eastAsia"/>
          <w:b/>
        </w:rPr>
        <w:t>创新扩散理论：</w:t>
      </w:r>
    </w:p>
    <w:p w:rsidR="0037188D" w:rsidRDefault="0037188D" w:rsidP="0037188D">
      <w:pPr>
        <w:ind w:firstLineChars="200" w:firstLine="420"/>
      </w:pPr>
      <w:r>
        <w:t>由美国学者</w:t>
      </w:r>
      <w:hyperlink r:id="rId9">
        <w:r>
          <w:t>埃弗雷特</w:t>
        </w:r>
      </w:hyperlink>
      <w:hyperlink r:id="rId10">
        <w:r>
          <w:rPr>
            <w:rFonts w:ascii="Calibri" w:eastAsia="Calibri" w:hAnsi="Calibri" w:cs="Calibri"/>
          </w:rPr>
          <w:t xml:space="preserve"> • </w:t>
        </w:r>
      </w:hyperlink>
      <w:hyperlink r:id="rId11">
        <w:r>
          <w:t>罗杰斯</w:t>
        </w:r>
      </w:hyperlink>
      <w:hyperlink r:id="rId12">
        <w:r>
          <w:t>（</w:t>
        </w:r>
      </w:hyperlink>
      <w:r>
        <w:rPr>
          <w:rFonts w:ascii="Calibri" w:eastAsia="Calibri" w:hAnsi="Calibri" w:cs="Calibri"/>
        </w:rPr>
        <w:t>E.M.Rogers</w:t>
      </w:r>
      <w:r>
        <w:t>）于</w:t>
      </w:r>
      <w:r>
        <w:t xml:space="preserve"> </w:t>
      </w:r>
      <w:r>
        <w:rPr>
          <w:rFonts w:ascii="Calibri" w:eastAsia="Calibri" w:hAnsi="Calibri" w:cs="Calibri"/>
        </w:rPr>
        <w:t xml:space="preserve">20 </w:t>
      </w:r>
      <w:r>
        <w:t>世纪</w:t>
      </w:r>
      <w:r>
        <w:t xml:space="preserve"> </w:t>
      </w:r>
      <w:r>
        <w:rPr>
          <w:rFonts w:ascii="Calibri" w:eastAsia="Calibri" w:hAnsi="Calibri" w:cs="Calibri"/>
        </w:rPr>
        <w:t xml:space="preserve">60 </w:t>
      </w:r>
      <w:r>
        <w:t>年代提出的一个关于通过劝服人们接受新观念、新事物、新产品的理论。</w:t>
      </w:r>
    </w:p>
    <w:p w:rsidR="008549A1" w:rsidRDefault="0037188D" w:rsidP="0037188D">
      <w:pPr>
        <w:ind w:firstLineChars="200" w:firstLine="422"/>
      </w:pPr>
      <w:r w:rsidRPr="0037188D">
        <w:rPr>
          <w:b/>
        </w:rPr>
        <w:t>创新扩散的过程</w:t>
      </w:r>
      <w:r w:rsidRPr="0037188D">
        <w:rPr>
          <w:rFonts w:hint="eastAsia"/>
          <w:b/>
        </w:rPr>
        <w:t>：</w:t>
      </w:r>
      <w:r>
        <w:t>消费者面对市场上的技术产品创新接受的决策过程即</w:t>
      </w:r>
      <w:r>
        <w:t>“</w:t>
      </w:r>
      <w:r>
        <w:t>创新决策基本过程</w:t>
      </w:r>
      <w:r>
        <w:t>”</w:t>
      </w:r>
      <w:r>
        <w:t>包括</w:t>
      </w:r>
      <w:r w:rsidRPr="0037188D">
        <w:rPr>
          <w:b/>
        </w:rPr>
        <w:t>认知、劝说、决策、实施、确认</w:t>
      </w:r>
      <w:r>
        <w:t>五个不同阶段</w:t>
      </w:r>
      <w:r>
        <w:rPr>
          <w:rFonts w:hint="eastAsia"/>
        </w:rPr>
        <w:t>。</w:t>
      </w:r>
    </w:p>
    <w:p w:rsidR="008549A1" w:rsidRDefault="0037188D" w:rsidP="008549A1">
      <w:r w:rsidRPr="0037188D">
        <w:rPr>
          <w:b/>
        </w:rPr>
        <w:t>认知阶段</w:t>
      </w:r>
      <w:r>
        <w:t>——</w:t>
      </w:r>
      <w:r>
        <w:t>个人开始了解、知道某一创新，并且对其功能有其功能有一定的基本认识；</w:t>
      </w:r>
    </w:p>
    <w:p w:rsidR="008549A1" w:rsidRDefault="0037188D" w:rsidP="008549A1">
      <w:r w:rsidRPr="0037188D">
        <w:rPr>
          <w:b/>
        </w:rPr>
        <w:t>说服阶段</w:t>
      </w:r>
      <w:r>
        <w:t>——</w:t>
      </w:r>
      <w:r>
        <w:t>个人对某一创新发明形成赞同或不赞同的态度；</w:t>
      </w:r>
    </w:p>
    <w:p w:rsidR="008549A1" w:rsidRDefault="0037188D" w:rsidP="008549A1">
      <w:r w:rsidRPr="0037188D">
        <w:rPr>
          <w:b/>
        </w:rPr>
        <w:t>决策阶段</w:t>
      </w:r>
      <w:r>
        <w:t>——</w:t>
      </w:r>
      <w:r>
        <w:t>个人参与到其中，决定是选择采用还是拒绝这一创新发明；</w:t>
      </w:r>
    </w:p>
    <w:p w:rsidR="008549A1" w:rsidRDefault="0037188D" w:rsidP="008549A1">
      <w:r w:rsidRPr="0037188D">
        <w:rPr>
          <w:b/>
        </w:rPr>
        <w:t>实施阶段</w:t>
      </w:r>
      <w:r>
        <w:t>——</w:t>
      </w:r>
      <w:r>
        <w:t>个人讲创新发明投入到实际运用中；</w:t>
      </w:r>
    </w:p>
    <w:p w:rsidR="0037188D" w:rsidRDefault="0037188D" w:rsidP="008549A1">
      <w:r w:rsidRPr="0037188D">
        <w:rPr>
          <w:b/>
        </w:rPr>
        <w:t>确认阶段</w:t>
      </w:r>
      <w:r>
        <w:t>——</w:t>
      </w:r>
      <w:r>
        <w:t>个人对创新运用结果的评估。</w:t>
      </w:r>
    </w:p>
    <w:p w:rsidR="007B6932" w:rsidRDefault="007B6932" w:rsidP="007B6932">
      <w:pPr>
        <w:rPr>
          <w:b/>
        </w:rPr>
      </w:pPr>
      <w:r w:rsidRPr="007B6932">
        <w:rPr>
          <w:rFonts w:hint="eastAsia"/>
          <w:b/>
        </w:rPr>
        <w:t>15.</w:t>
      </w:r>
      <w:r w:rsidRPr="007B6932">
        <w:rPr>
          <w:rFonts w:hint="eastAsia"/>
          <w:b/>
        </w:rPr>
        <w:t>技术创新：</w:t>
      </w:r>
    </w:p>
    <w:p w:rsidR="007B6932" w:rsidRPr="007B6932" w:rsidRDefault="007B6932" w:rsidP="007B6932">
      <w:pPr>
        <w:ind w:firstLineChars="200" w:firstLine="420"/>
      </w:pPr>
      <w:r w:rsidRPr="007B6932">
        <w:rPr>
          <w:bCs/>
        </w:rPr>
        <w:t>指生产技术的创新，包括开发新技术，或者将已有的技术进行应用创新。科学是技术之源，技术是产业之源，技术创新建立在科学道理的发现基础之上，而产业创新主要建立在技术创新基础之上</w:t>
      </w:r>
    </w:p>
    <w:p w:rsidR="007B6932" w:rsidRDefault="007B6932" w:rsidP="007B6932">
      <w:pPr>
        <w:rPr>
          <w:b/>
        </w:rPr>
      </w:pPr>
      <w:r w:rsidRPr="007B6932">
        <w:rPr>
          <w:rFonts w:hint="eastAsia"/>
          <w:b/>
        </w:rPr>
        <w:t>16.</w:t>
      </w:r>
      <w:r w:rsidRPr="007B6932">
        <w:rPr>
          <w:rFonts w:hint="eastAsia"/>
          <w:b/>
        </w:rPr>
        <w:t>波特竞争力模型：</w:t>
      </w:r>
    </w:p>
    <w:p w:rsidR="007B6932" w:rsidRDefault="007B6932" w:rsidP="007B6932">
      <w:pPr>
        <w:ind w:firstLine="420"/>
        <w:rPr>
          <w:bCs/>
        </w:rPr>
      </w:pPr>
      <w:r w:rsidRPr="007B6932">
        <w:rPr>
          <w:rFonts w:hint="eastAsia"/>
          <w:bCs/>
        </w:rPr>
        <w:t>影响一个产业内部竞争激烈程度的力量有</w:t>
      </w:r>
      <w:r w:rsidRPr="007B6932">
        <w:rPr>
          <w:bCs/>
        </w:rPr>
        <w:t>5</w:t>
      </w:r>
      <w:r w:rsidRPr="007B6932">
        <w:rPr>
          <w:rFonts w:hint="eastAsia"/>
          <w:bCs/>
        </w:rPr>
        <w:t>种，通过分析</w:t>
      </w:r>
      <w:r w:rsidRPr="007B6932">
        <w:rPr>
          <w:bCs/>
        </w:rPr>
        <w:t>5</w:t>
      </w:r>
      <w:r w:rsidRPr="007B6932">
        <w:rPr>
          <w:rFonts w:hint="eastAsia"/>
          <w:bCs/>
        </w:rPr>
        <w:t>种力量的大小来确定产业内竞争激烈程度的方法</w:t>
      </w:r>
      <w:r>
        <w:rPr>
          <w:rFonts w:hint="eastAsia"/>
          <w:bCs/>
        </w:rPr>
        <w:t>，</w:t>
      </w:r>
      <w:r w:rsidRPr="007B6932">
        <w:rPr>
          <w:rFonts w:hint="eastAsia"/>
          <w:bCs/>
        </w:rPr>
        <w:t>称为波特的产业竞争压力模型</w:t>
      </w:r>
    </w:p>
    <w:p w:rsidR="007B6932" w:rsidRDefault="007B6932" w:rsidP="007B6932">
      <w:pPr>
        <w:ind w:firstLine="420"/>
        <w:rPr>
          <w:rFonts w:ascii="Times New Roman" w:hAnsi="Times New Roman" w:cs="Times New Roman"/>
          <w:sz w:val="24"/>
          <w:szCs w:val="24"/>
        </w:rPr>
      </w:pPr>
      <w:r w:rsidRPr="00CC47E2">
        <w:rPr>
          <w:rFonts w:ascii="Times New Roman" w:hAnsi="Times New Roman" w:cs="Times New Roman"/>
          <w:sz w:val="24"/>
          <w:szCs w:val="24"/>
        </w:rPr>
        <w:t>供应商的议价能力</w:t>
      </w:r>
    </w:p>
    <w:p w:rsidR="007B6932" w:rsidRDefault="007B6932" w:rsidP="007B6932">
      <w:pPr>
        <w:ind w:firstLine="420"/>
        <w:rPr>
          <w:rFonts w:ascii="Times New Roman" w:hAnsi="Times New Roman" w:cs="Times New Roman"/>
          <w:sz w:val="24"/>
          <w:szCs w:val="24"/>
        </w:rPr>
      </w:pPr>
      <w:r w:rsidRPr="00EC2174">
        <w:rPr>
          <w:rFonts w:ascii="Times New Roman" w:hAnsi="Times New Roman" w:cs="Times New Roman"/>
          <w:sz w:val="24"/>
          <w:szCs w:val="24"/>
        </w:rPr>
        <w:t>购买者的议价能力</w:t>
      </w:r>
    </w:p>
    <w:p w:rsidR="007B6932" w:rsidRDefault="007B6932" w:rsidP="007B6932">
      <w:pPr>
        <w:ind w:firstLine="420"/>
        <w:rPr>
          <w:rFonts w:ascii="Times New Roman" w:hAnsi="Times New Roman" w:cs="Times New Roman"/>
          <w:sz w:val="24"/>
          <w:szCs w:val="24"/>
        </w:rPr>
      </w:pPr>
      <w:r w:rsidRPr="00EC2174">
        <w:rPr>
          <w:rFonts w:ascii="Times New Roman" w:hAnsi="Times New Roman" w:cs="Times New Roman"/>
          <w:sz w:val="24"/>
          <w:szCs w:val="24"/>
        </w:rPr>
        <w:lastRenderedPageBreak/>
        <w:t>新进入者的威胁</w:t>
      </w:r>
    </w:p>
    <w:p w:rsidR="007B6932" w:rsidRDefault="007B6932" w:rsidP="007B6932">
      <w:pPr>
        <w:ind w:firstLine="420"/>
        <w:rPr>
          <w:rFonts w:ascii="Times New Roman" w:hAnsi="Times New Roman" w:cs="Times New Roman"/>
          <w:sz w:val="24"/>
          <w:szCs w:val="24"/>
        </w:rPr>
      </w:pPr>
      <w:r w:rsidRPr="00EC2174">
        <w:rPr>
          <w:rFonts w:ascii="Times New Roman" w:hAnsi="Times New Roman" w:cs="Times New Roman"/>
          <w:sz w:val="24"/>
          <w:szCs w:val="24"/>
        </w:rPr>
        <w:t>替代品的威胁</w:t>
      </w:r>
    </w:p>
    <w:p w:rsidR="007B6932" w:rsidRDefault="007B6932" w:rsidP="007B6932">
      <w:pPr>
        <w:ind w:firstLine="420"/>
        <w:rPr>
          <w:rFonts w:ascii="Times New Roman" w:hAnsi="Times New Roman" w:cs="Times New Roman"/>
          <w:sz w:val="24"/>
          <w:szCs w:val="24"/>
        </w:rPr>
      </w:pPr>
      <w:r w:rsidRPr="00EC2174">
        <w:rPr>
          <w:rFonts w:ascii="Times New Roman" w:hAnsi="Times New Roman" w:cs="Times New Roman"/>
          <w:sz w:val="24"/>
          <w:szCs w:val="24"/>
        </w:rPr>
        <w:t>同业竞争者的竞争程度</w:t>
      </w:r>
    </w:p>
    <w:p w:rsidR="00952518" w:rsidRPr="008549A1" w:rsidRDefault="00564573" w:rsidP="00564573">
      <w:pPr>
        <w:rPr>
          <w:b/>
        </w:rPr>
      </w:pPr>
      <w:r w:rsidRPr="008549A1">
        <w:rPr>
          <w:b/>
        </w:rPr>
        <w:t>17.</w:t>
      </w:r>
      <w:r w:rsidR="00952518" w:rsidRPr="008549A1">
        <w:rPr>
          <w:rFonts w:hint="eastAsia"/>
          <w:b/>
        </w:rPr>
        <w:t>商业环境</w:t>
      </w:r>
      <w:r w:rsidR="00952518" w:rsidRPr="008549A1">
        <w:rPr>
          <w:rFonts w:hint="eastAsia"/>
          <w:b/>
        </w:rPr>
        <w:t>(</w:t>
      </w:r>
      <w:r w:rsidR="00952518" w:rsidRPr="008549A1">
        <w:rPr>
          <w:rFonts w:hint="eastAsia"/>
          <w:b/>
        </w:rPr>
        <w:t>微观环境</w:t>
      </w:r>
      <w:r w:rsidR="00952518" w:rsidRPr="008549A1">
        <w:rPr>
          <w:rFonts w:hint="eastAsia"/>
          <w:b/>
        </w:rPr>
        <w:t>)</w:t>
      </w:r>
      <w:r w:rsidRPr="008549A1">
        <w:rPr>
          <w:rFonts w:hint="eastAsia"/>
          <w:b/>
        </w:rPr>
        <w:t>：</w:t>
      </w:r>
    </w:p>
    <w:p w:rsidR="00564573" w:rsidRPr="008549A1" w:rsidRDefault="00564573" w:rsidP="00564573">
      <w:pPr>
        <w:rPr>
          <w:bCs/>
        </w:rPr>
      </w:pPr>
      <w:r w:rsidRPr="008549A1">
        <w:rPr>
          <w:rFonts w:hint="eastAsia"/>
          <w:bCs/>
        </w:rPr>
        <w:t>是指人民进行各类商业活动的公共场所和外围环境，小到商业建筑、商业店面、橱窗、道路交通，空间布局等因素，大至社会环境、经济环境、技术环境、政治环境和文化环境等，具体而言主要包括，市场监管水平、信用水平、税率情况、贪腐程度、经济自由度、商业交易的便利程度等内容。</w:t>
      </w:r>
    </w:p>
    <w:p w:rsidR="00564573" w:rsidRPr="008549A1" w:rsidRDefault="00564573" w:rsidP="00564573">
      <w:pPr>
        <w:rPr>
          <w:b/>
        </w:rPr>
      </w:pPr>
      <w:r w:rsidRPr="008549A1">
        <w:rPr>
          <w:rFonts w:hint="eastAsia"/>
          <w:b/>
        </w:rPr>
        <w:t>18.</w:t>
      </w:r>
      <w:r w:rsidRPr="008549A1">
        <w:rPr>
          <w:rFonts w:hint="eastAsia"/>
          <w:b/>
        </w:rPr>
        <w:t>盈利模式：</w:t>
      </w:r>
    </w:p>
    <w:p w:rsidR="00564573" w:rsidRPr="008549A1" w:rsidRDefault="00564573" w:rsidP="00564573">
      <w:pPr>
        <w:rPr>
          <w:bCs/>
        </w:rPr>
      </w:pPr>
      <w:r w:rsidRPr="008549A1">
        <w:rPr>
          <w:rFonts w:hint="eastAsia"/>
          <w:b/>
          <w:bCs/>
        </w:rPr>
        <w:t>赢利模式：</w:t>
      </w:r>
      <w:r w:rsidRPr="008549A1">
        <w:rPr>
          <w:rFonts w:hint="eastAsia"/>
          <w:bCs/>
        </w:rPr>
        <w:t>是为了保证企业持续在赢利区域的企业设计。</w:t>
      </w:r>
    </w:p>
    <w:p w:rsidR="00564573" w:rsidRPr="008549A1" w:rsidRDefault="00564573" w:rsidP="00564573">
      <w:pPr>
        <w:rPr>
          <w:bCs/>
        </w:rPr>
      </w:pPr>
      <w:r w:rsidRPr="008549A1">
        <w:rPr>
          <w:rFonts w:hint="eastAsia"/>
          <w:bCs/>
        </w:rPr>
        <w:t>主要包含四个</w:t>
      </w:r>
      <w:bookmarkStart w:id="0" w:name="_GoBack"/>
      <w:bookmarkEnd w:id="0"/>
      <w:r w:rsidRPr="008549A1">
        <w:rPr>
          <w:rFonts w:hint="eastAsia"/>
          <w:bCs/>
        </w:rPr>
        <w:t>方面的战略要素：</w:t>
      </w:r>
      <w:r w:rsidRPr="008549A1">
        <w:rPr>
          <w:rFonts w:hint="eastAsia"/>
          <w:bCs/>
        </w:rPr>
        <w:t>客户群的选择</w:t>
      </w:r>
      <w:r w:rsidR="008549A1" w:rsidRPr="008549A1">
        <w:rPr>
          <w:rFonts w:hint="eastAsia"/>
          <w:bCs/>
        </w:rPr>
        <w:t>、价值的获取、战略的控制、业务范围。</w:t>
      </w:r>
    </w:p>
    <w:p w:rsidR="00564573" w:rsidRPr="008549A1" w:rsidRDefault="00564573" w:rsidP="00564573">
      <w:pPr>
        <w:rPr>
          <w:bCs/>
        </w:rPr>
      </w:pPr>
      <w:r w:rsidRPr="008549A1">
        <w:rPr>
          <w:bCs/>
        </w:rPr>
        <w:t>1</w:t>
      </w:r>
      <w:r w:rsidRPr="008549A1">
        <w:rPr>
          <w:rFonts w:hint="eastAsia"/>
          <w:bCs/>
        </w:rPr>
        <w:t>、客户群的选择：客户群选择是确定公司选择的目标客户群。</w:t>
      </w:r>
      <w:r w:rsidRPr="008549A1">
        <w:rPr>
          <w:bCs/>
        </w:rPr>
        <w:t>即</w:t>
      </w:r>
      <w:r w:rsidRPr="008549A1">
        <w:rPr>
          <w:bCs/>
        </w:rPr>
        <w:t>“</w:t>
      </w:r>
      <w:r w:rsidRPr="008549A1">
        <w:rPr>
          <w:bCs/>
        </w:rPr>
        <w:t>我选择谁为我的客户，我不再选择谁作为我的客户？</w:t>
      </w:r>
      <w:r w:rsidRPr="008549A1">
        <w:rPr>
          <w:bCs/>
        </w:rPr>
        <w:t>”</w:t>
      </w:r>
    </w:p>
    <w:p w:rsidR="00564573" w:rsidRPr="008549A1" w:rsidRDefault="00564573" w:rsidP="00564573">
      <w:pPr>
        <w:rPr>
          <w:bCs/>
        </w:rPr>
      </w:pPr>
      <w:r w:rsidRPr="008549A1">
        <w:rPr>
          <w:bCs/>
        </w:rPr>
        <w:t>2</w:t>
      </w:r>
      <w:r w:rsidRPr="008549A1">
        <w:rPr>
          <w:rFonts w:hint="eastAsia"/>
          <w:bCs/>
        </w:rPr>
        <w:t>、价值的获取：价值获取是公司在为目标客户提供产品</w:t>
      </w:r>
      <w:r w:rsidRPr="008549A1">
        <w:rPr>
          <w:bCs/>
        </w:rPr>
        <w:t>/</w:t>
      </w:r>
      <w:r w:rsidRPr="008549A1">
        <w:rPr>
          <w:rFonts w:hint="eastAsia"/>
          <w:bCs/>
        </w:rPr>
        <w:t>服务（创造价值）时如何得到回报？</w:t>
      </w:r>
    </w:p>
    <w:p w:rsidR="00952518" w:rsidRPr="008549A1" w:rsidRDefault="008549A1" w:rsidP="00564573">
      <w:pPr>
        <w:rPr>
          <w:b/>
        </w:rPr>
      </w:pPr>
      <w:r w:rsidRPr="008549A1">
        <w:rPr>
          <w:rFonts w:hint="eastAsia"/>
          <w:b/>
        </w:rPr>
        <w:t>19.</w:t>
      </w:r>
      <w:r w:rsidR="00952518" w:rsidRPr="008549A1">
        <w:rPr>
          <w:rFonts w:hint="eastAsia"/>
          <w:b/>
        </w:rPr>
        <w:t>五大商业趋势</w:t>
      </w:r>
      <w:r w:rsidRPr="008549A1">
        <w:rPr>
          <w:rFonts w:hint="eastAsia"/>
          <w:b/>
        </w:rPr>
        <w:t>：</w:t>
      </w:r>
    </w:p>
    <w:p w:rsidR="008549A1" w:rsidRPr="008549A1" w:rsidRDefault="008549A1" w:rsidP="00564573">
      <w:pPr>
        <w:rPr>
          <w:rFonts w:hint="eastAsia"/>
          <w:bCs/>
        </w:rPr>
      </w:pPr>
      <w:r w:rsidRPr="008549A1">
        <w:rPr>
          <w:rFonts w:hint="eastAsia"/>
          <w:bCs/>
        </w:rPr>
        <w:t>聚集与扩散、庞大化与细小化的趋势有形商品与无形商品同时销售的趋势、智能化与人格化的趋势、标准化与艺术化的倾向。</w:t>
      </w:r>
    </w:p>
    <w:p w:rsidR="00952518" w:rsidRPr="008549A1" w:rsidRDefault="008549A1" w:rsidP="008549A1">
      <w:pPr>
        <w:rPr>
          <w:b/>
        </w:rPr>
      </w:pPr>
      <w:r w:rsidRPr="008549A1">
        <w:rPr>
          <w:rFonts w:hint="eastAsia"/>
          <w:b/>
        </w:rPr>
        <w:t>20.</w:t>
      </w:r>
      <w:r w:rsidR="00952518" w:rsidRPr="008549A1">
        <w:rPr>
          <w:rFonts w:hint="eastAsia"/>
          <w:b/>
        </w:rPr>
        <w:t>高新技术产品特征</w:t>
      </w:r>
    </w:p>
    <w:p w:rsidR="008549A1" w:rsidRPr="008549A1" w:rsidRDefault="008549A1" w:rsidP="008549A1">
      <w:pPr>
        <w:rPr>
          <w:rFonts w:hint="eastAsia"/>
          <w:bCs/>
        </w:rPr>
      </w:pPr>
      <w:r w:rsidRPr="008549A1">
        <w:rPr>
          <w:rFonts w:hint="eastAsia"/>
          <w:b/>
          <w:bCs/>
        </w:rPr>
        <w:t>特点：</w:t>
      </w:r>
      <w:r w:rsidRPr="008549A1">
        <w:rPr>
          <w:rFonts w:hint="eastAsia"/>
          <w:bCs/>
        </w:rPr>
        <w:t>以高新技术为基础</w:t>
      </w:r>
      <w:r w:rsidRPr="008549A1">
        <w:rPr>
          <w:rFonts w:hint="eastAsia"/>
          <w:bCs/>
        </w:rPr>
        <w:t>,</w:t>
      </w:r>
      <w:r w:rsidRPr="008549A1">
        <w:rPr>
          <w:rFonts w:hint="eastAsia"/>
          <w:bCs/>
        </w:rPr>
        <w:t>从事一种或多种高新技术及其产品的研究、开发、生产和技术服务的企业集合</w:t>
      </w:r>
      <w:r w:rsidRPr="008549A1">
        <w:rPr>
          <w:rFonts w:hint="eastAsia"/>
          <w:bCs/>
        </w:rPr>
        <w:t>,</w:t>
      </w:r>
      <w:r w:rsidRPr="008549A1">
        <w:rPr>
          <w:rFonts w:hint="eastAsia"/>
          <w:bCs/>
        </w:rPr>
        <w:t>这种产业所拥有的关键技术往往开发难度很大</w:t>
      </w:r>
      <w:r w:rsidRPr="008549A1">
        <w:rPr>
          <w:rFonts w:hint="eastAsia"/>
          <w:bCs/>
        </w:rPr>
        <w:t>,</w:t>
      </w:r>
      <w:r w:rsidRPr="008549A1">
        <w:rPr>
          <w:rFonts w:hint="eastAsia"/>
          <w:bCs/>
        </w:rPr>
        <w:t>但一旦开发成功</w:t>
      </w:r>
      <w:r w:rsidRPr="008549A1">
        <w:rPr>
          <w:rFonts w:hint="eastAsia"/>
          <w:bCs/>
        </w:rPr>
        <w:t>,</w:t>
      </w:r>
      <w:r w:rsidRPr="008549A1">
        <w:rPr>
          <w:rFonts w:hint="eastAsia"/>
          <w:bCs/>
        </w:rPr>
        <w:t>却具有高于一般的经济效益和社会效益</w:t>
      </w:r>
      <w:r w:rsidRPr="008549A1">
        <w:rPr>
          <w:rFonts w:hint="eastAsia"/>
          <w:bCs/>
        </w:rPr>
        <w:t>.</w:t>
      </w:r>
      <w:r w:rsidRPr="008549A1">
        <w:rPr>
          <w:rFonts w:hint="eastAsia"/>
          <w:bCs/>
        </w:rPr>
        <w:br/>
      </w:r>
      <w:r w:rsidRPr="008549A1">
        <w:rPr>
          <w:rFonts w:hint="eastAsia"/>
          <w:b/>
          <w:bCs/>
        </w:rPr>
        <w:t>核心：</w:t>
      </w:r>
      <w:r w:rsidRPr="008549A1">
        <w:rPr>
          <w:rFonts w:hint="eastAsia"/>
          <w:bCs/>
        </w:rPr>
        <w:t>高新技术产业是知识密集、技术密集的产业</w:t>
      </w:r>
      <w:r w:rsidRPr="008549A1">
        <w:rPr>
          <w:rFonts w:hint="eastAsia"/>
          <w:bCs/>
        </w:rPr>
        <w:t>.</w:t>
      </w:r>
      <w:r w:rsidRPr="008549A1">
        <w:rPr>
          <w:rFonts w:hint="eastAsia"/>
          <w:bCs/>
        </w:rPr>
        <w:t>产品的主导技术必须属于所确定的高技术领域</w:t>
      </w:r>
      <w:r w:rsidRPr="008549A1">
        <w:rPr>
          <w:rFonts w:hint="eastAsia"/>
          <w:bCs/>
        </w:rPr>
        <w:t>,</w:t>
      </w:r>
      <w:r w:rsidRPr="008549A1">
        <w:rPr>
          <w:rFonts w:hint="eastAsia"/>
          <w:bCs/>
        </w:rPr>
        <w:t>而且必须包括高技术领域中处于技术前沿的工艺或技术突破</w:t>
      </w:r>
      <w:r w:rsidRPr="008549A1">
        <w:rPr>
          <w:rFonts w:hint="eastAsia"/>
          <w:bCs/>
        </w:rPr>
        <w:t>.</w:t>
      </w:r>
      <w:r w:rsidRPr="008549A1">
        <w:rPr>
          <w:rFonts w:hint="eastAsia"/>
          <w:bCs/>
        </w:rPr>
        <w:t>根据这一标准</w:t>
      </w:r>
      <w:r w:rsidRPr="008549A1">
        <w:rPr>
          <w:rFonts w:hint="eastAsia"/>
          <w:bCs/>
        </w:rPr>
        <w:t>,</w:t>
      </w:r>
      <w:r w:rsidRPr="008549A1">
        <w:rPr>
          <w:rFonts w:hint="eastAsia"/>
          <w:bCs/>
        </w:rPr>
        <w:t>目前高新技术产业主要包括信息技术、生物技术、新材料技术三大领域</w:t>
      </w:r>
      <w:r w:rsidRPr="008549A1">
        <w:rPr>
          <w:rFonts w:hint="eastAsia"/>
          <w:bCs/>
        </w:rPr>
        <w:t>.</w:t>
      </w:r>
    </w:p>
    <w:sectPr w:rsidR="008549A1" w:rsidRPr="00854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F87" w:rsidRDefault="00F35F87" w:rsidP="00DD1975">
      <w:r>
        <w:separator/>
      </w:r>
    </w:p>
  </w:endnote>
  <w:endnote w:type="continuationSeparator" w:id="0">
    <w:p w:rsidR="00F35F87" w:rsidRDefault="00F35F87" w:rsidP="00DD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F87" w:rsidRDefault="00F35F87" w:rsidP="00DD1975">
      <w:r>
        <w:separator/>
      </w:r>
    </w:p>
  </w:footnote>
  <w:footnote w:type="continuationSeparator" w:id="0">
    <w:p w:rsidR="00F35F87" w:rsidRDefault="00F35F87" w:rsidP="00DD1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1B"/>
    <w:rsid w:val="001D0692"/>
    <w:rsid w:val="0037188D"/>
    <w:rsid w:val="00445CCA"/>
    <w:rsid w:val="00481ED8"/>
    <w:rsid w:val="00526205"/>
    <w:rsid w:val="00564573"/>
    <w:rsid w:val="007B6932"/>
    <w:rsid w:val="008549A1"/>
    <w:rsid w:val="00943243"/>
    <w:rsid w:val="00952518"/>
    <w:rsid w:val="00A51BA6"/>
    <w:rsid w:val="00D5251B"/>
    <w:rsid w:val="00DD1975"/>
    <w:rsid w:val="00E73949"/>
    <w:rsid w:val="00F13A16"/>
    <w:rsid w:val="00F35F87"/>
    <w:rsid w:val="00FD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3FA13"/>
  <w15:chartTrackingRefBased/>
  <w15:docId w15:val="{763A8C62-5960-4728-B848-2B41052B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9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1975"/>
    <w:rPr>
      <w:sz w:val="18"/>
      <w:szCs w:val="18"/>
    </w:rPr>
  </w:style>
  <w:style w:type="paragraph" w:styleId="a5">
    <w:name w:val="footer"/>
    <w:basedOn w:val="a"/>
    <w:link w:val="a6"/>
    <w:uiPriority w:val="99"/>
    <w:unhideWhenUsed/>
    <w:rsid w:val="00DD1975"/>
    <w:pPr>
      <w:tabs>
        <w:tab w:val="center" w:pos="4153"/>
        <w:tab w:val="right" w:pos="8306"/>
      </w:tabs>
      <w:snapToGrid w:val="0"/>
      <w:jc w:val="left"/>
    </w:pPr>
    <w:rPr>
      <w:sz w:val="18"/>
      <w:szCs w:val="18"/>
    </w:rPr>
  </w:style>
  <w:style w:type="character" w:customStyle="1" w:styleId="a6">
    <w:name w:val="页脚 字符"/>
    <w:basedOn w:val="a0"/>
    <w:link w:val="a5"/>
    <w:uiPriority w:val="99"/>
    <w:rsid w:val="00DD1975"/>
    <w:rPr>
      <w:sz w:val="18"/>
      <w:szCs w:val="18"/>
    </w:rPr>
  </w:style>
  <w:style w:type="paragraph" w:styleId="HTML">
    <w:name w:val="HTML Preformatted"/>
    <w:basedOn w:val="a"/>
    <w:link w:val="HTML0"/>
    <w:uiPriority w:val="99"/>
    <w:semiHidden/>
    <w:unhideWhenUsed/>
    <w:rsid w:val="008549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49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473078">
      <w:bodyDiv w:val="1"/>
      <w:marLeft w:val="0"/>
      <w:marRight w:val="0"/>
      <w:marTop w:val="0"/>
      <w:marBottom w:val="0"/>
      <w:divBdr>
        <w:top w:val="none" w:sz="0" w:space="0" w:color="auto"/>
        <w:left w:val="none" w:sz="0" w:space="0" w:color="auto"/>
        <w:bottom w:val="none" w:sz="0" w:space="0" w:color="auto"/>
        <w:right w:val="none" w:sz="0" w:space="0" w:color="auto"/>
      </w:divBdr>
    </w:div>
    <w:div w:id="12003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iki.mbalib.com/w/index.php?title=%E5%9F%83%E5%BC%97%E9%9B%B7%E7%89%B9_%E2%80%A2_%E7%BD%97%E6%9D%B0%E6%96%AF&amp;action=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iki.mbalib.com/w/index.php?title=%E5%9F%83%E5%BC%97%E9%9B%B7%E7%89%B9_%E2%80%A2_%E7%BD%97%E6%9D%B0%E6%96%AF&amp;action=edit" TargetMode="External"/><Relationship Id="rId5" Type="http://schemas.openxmlformats.org/officeDocument/2006/relationships/endnotes" Target="endnotes.xml"/><Relationship Id="rId10" Type="http://schemas.openxmlformats.org/officeDocument/2006/relationships/hyperlink" Target="http://wiki.mbalib.com/w/index.php?title=%E5%9F%83%E5%BC%97%E9%9B%B7%E7%89%B9_%E2%80%A2_%E7%BD%97%E6%9D%B0%E6%96%AF&amp;action=edit" TargetMode="External"/><Relationship Id="rId4" Type="http://schemas.openxmlformats.org/officeDocument/2006/relationships/footnotes" Target="footnotes.xml"/><Relationship Id="rId9" Type="http://schemas.openxmlformats.org/officeDocument/2006/relationships/hyperlink" Target="http://wiki.mbalib.com/w/index.php?title=%E5%9F%83%E5%BC%97%E9%9B%B7%E7%89%B9_%E2%80%A2_%E7%BD%97%E6%9D%B0%E6%96%AF&amp;action=ed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王舟</cp:lastModifiedBy>
  <cp:revision>5</cp:revision>
  <dcterms:created xsi:type="dcterms:W3CDTF">2017-12-29T02:46:00Z</dcterms:created>
  <dcterms:modified xsi:type="dcterms:W3CDTF">2018-01-02T13:44:00Z</dcterms:modified>
</cp:coreProperties>
</file>