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A38" w:rsidRDefault="00B13351">
      <w:r>
        <w:rPr>
          <w:rFonts w:hint="eastAsia"/>
        </w:rPr>
        <w:t xml:space="preserve"> </w:t>
      </w:r>
      <w:r w:rsidR="005F5F20">
        <w:rPr>
          <w:rFonts w:hint="eastAsia"/>
        </w:rPr>
        <w:t xml:space="preserve">1 </w:t>
      </w:r>
      <w:r w:rsidR="005F5F20">
        <w:rPr>
          <w:rFonts w:hint="eastAsia"/>
        </w:rPr>
        <w:t>为什么人们从公司债券获得的利息要计入</w:t>
      </w:r>
      <w:r w:rsidR="005F5F20">
        <w:rPr>
          <w:rFonts w:hint="eastAsia"/>
        </w:rPr>
        <w:t>GDP</w:t>
      </w:r>
      <w:r w:rsidR="005F5F20">
        <w:rPr>
          <w:rFonts w:hint="eastAsia"/>
        </w:rPr>
        <w:t>，而从政府公债获得的利息不计入</w:t>
      </w:r>
      <w:r w:rsidR="005F5F20">
        <w:rPr>
          <w:rFonts w:hint="eastAsia"/>
        </w:rPr>
        <w:t>GDP</w:t>
      </w:r>
      <w:r w:rsidR="005F5F20">
        <w:rPr>
          <w:rFonts w:hint="eastAsia"/>
        </w:rPr>
        <w:t>？</w:t>
      </w:r>
    </w:p>
    <w:p w:rsidR="006B1487" w:rsidRDefault="006B1487"/>
    <w:p w:rsidR="005F5F20" w:rsidRDefault="005F5F20">
      <w:r>
        <w:rPr>
          <w:rFonts w:hint="eastAsia"/>
        </w:rPr>
        <w:t>人们</w:t>
      </w:r>
      <w:r w:rsidRPr="005215D5">
        <w:rPr>
          <w:rFonts w:hint="eastAsia"/>
          <w:highlight w:val="yellow"/>
        </w:rPr>
        <w:t>购买</w:t>
      </w:r>
      <w:r>
        <w:rPr>
          <w:rFonts w:hint="eastAsia"/>
        </w:rPr>
        <w:t>公司债券，实际上是把钱</w:t>
      </w:r>
      <w:r w:rsidRPr="005215D5">
        <w:rPr>
          <w:rFonts w:hint="eastAsia"/>
          <w:highlight w:val="yellow"/>
        </w:rPr>
        <w:t>借给</w:t>
      </w:r>
      <w:r>
        <w:rPr>
          <w:rFonts w:hint="eastAsia"/>
        </w:rPr>
        <w:t>公司，公司用这笔钱进行</w:t>
      </w:r>
      <w:r w:rsidRPr="005215D5">
        <w:rPr>
          <w:rFonts w:hint="eastAsia"/>
          <w:highlight w:val="yellow"/>
        </w:rPr>
        <w:t>生产经营性活动</w:t>
      </w:r>
      <w:r>
        <w:rPr>
          <w:rFonts w:hint="eastAsia"/>
        </w:rPr>
        <w:t>，创造了</w:t>
      </w:r>
      <w:r w:rsidRPr="005215D5">
        <w:rPr>
          <w:rFonts w:hint="eastAsia"/>
          <w:highlight w:val="yellow"/>
        </w:rPr>
        <w:t>价值</w:t>
      </w:r>
      <w:r>
        <w:rPr>
          <w:rFonts w:hint="eastAsia"/>
        </w:rPr>
        <w:t>，可以看作是</w:t>
      </w:r>
      <w:r w:rsidRPr="005215D5">
        <w:rPr>
          <w:rFonts w:hint="eastAsia"/>
          <w:highlight w:val="yellow"/>
        </w:rPr>
        <w:t>资本</w:t>
      </w:r>
      <w:r>
        <w:rPr>
          <w:rFonts w:hint="eastAsia"/>
        </w:rPr>
        <w:t>这一生产要素</w:t>
      </w:r>
      <w:r w:rsidRPr="005215D5">
        <w:rPr>
          <w:rFonts w:hint="eastAsia"/>
          <w:highlight w:val="yellow"/>
        </w:rPr>
        <w:t>创造了价值</w:t>
      </w:r>
      <w:r>
        <w:rPr>
          <w:rFonts w:hint="eastAsia"/>
        </w:rPr>
        <w:t>，所以人们从公司债券获得的利息要计入</w:t>
      </w:r>
      <w:r>
        <w:rPr>
          <w:rFonts w:hint="eastAsia"/>
        </w:rPr>
        <w:t>GDP</w:t>
      </w:r>
      <w:r>
        <w:rPr>
          <w:rFonts w:hint="eastAsia"/>
        </w:rPr>
        <w:t>（</w:t>
      </w:r>
      <w:r>
        <w:rPr>
          <w:rFonts w:hint="eastAsia"/>
        </w:rPr>
        <w:t>2</w:t>
      </w:r>
      <w:r>
        <w:rPr>
          <w:rFonts w:hint="eastAsia"/>
        </w:rPr>
        <w:t>）</w:t>
      </w:r>
    </w:p>
    <w:p w:rsidR="005F5F20" w:rsidRDefault="005F5F20">
      <w:r>
        <w:t>人们购买政府公债，实际上政府用这笔钱不一定是进行生产经营性活动，而往往是转移支付或者是弥补财政赤字，所以</w:t>
      </w:r>
      <w:r>
        <w:rPr>
          <w:rFonts w:hint="eastAsia"/>
        </w:rPr>
        <w:t>政府公债获得的利息不计入</w:t>
      </w:r>
      <w:r>
        <w:rPr>
          <w:rFonts w:hint="eastAsia"/>
        </w:rPr>
        <w:t>GDP</w:t>
      </w:r>
      <w:r>
        <w:rPr>
          <w:rFonts w:hint="eastAsia"/>
        </w:rPr>
        <w:t>。</w:t>
      </w:r>
      <w:r w:rsidR="0093270B">
        <w:rPr>
          <w:rFonts w:hint="eastAsia"/>
        </w:rPr>
        <w:t>（</w:t>
      </w:r>
      <w:r w:rsidR="0093270B">
        <w:rPr>
          <w:rFonts w:hint="eastAsia"/>
        </w:rPr>
        <w:t>2</w:t>
      </w:r>
      <w:r w:rsidR="0093270B">
        <w:rPr>
          <w:rFonts w:hint="eastAsia"/>
        </w:rPr>
        <w:t>）</w:t>
      </w:r>
    </w:p>
    <w:p w:rsidR="00B13351" w:rsidRDefault="00B13351"/>
    <w:p w:rsidR="00B13351" w:rsidRDefault="00B13351">
      <w:r>
        <w:rPr>
          <w:rFonts w:hint="eastAsia"/>
        </w:rPr>
        <w:t>1</w:t>
      </w:r>
      <w:r>
        <w:rPr>
          <w:rFonts w:hint="eastAsia"/>
        </w:rPr>
        <w:t>（附）为什么政府经公务员发工资计入</w:t>
      </w:r>
      <w:r>
        <w:rPr>
          <w:rFonts w:hint="eastAsia"/>
        </w:rPr>
        <w:t>GDP</w:t>
      </w:r>
      <w:r>
        <w:rPr>
          <w:rFonts w:hint="eastAsia"/>
        </w:rPr>
        <w:t>，给灾区或者困难人群发的救济金不计入</w:t>
      </w:r>
      <w:r>
        <w:rPr>
          <w:rFonts w:hint="eastAsia"/>
        </w:rPr>
        <w:t>GDP</w:t>
      </w:r>
      <w:r>
        <w:rPr>
          <w:rFonts w:hint="eastAsia"/>
        </w:rPr>
        <w:t>？</w:t>
      </w:r>
    </w:p>
    <w:p w:rsidR="00B13351" w:rsidRDefault="00B13351">
      <w:r>
        <w:rPr>
          <w:rFonts w:hint="eastAsia"/>
        </w:rPr>
        <w:t>前者属于政府购买公务员给社会提供的服务，属于政府购买。后者没有出现相应的生产性活动。</w:t>
      </w:r>
    </w:p>
    <w:p w:rsidR="00B13351" w:rsidRDefault="00B13351"/>
    <w:p w:rsidR="005F5F20" w:rsidRDefault="00B13351">
      <w:r>
        <w:rPr>
          <w:rFonts w:hint="eastAsia"/>
        </w:rPr>
        <w:t xml:space="preserve">1 </w:t>
      </w:r>
      <w:r>
        <w:rPr>
          <w:rFonts w:hint="eastAsia"/>
        </w:rPr>
        <w:t>（附）</w:t>
      </w:r>
      <w:r w:rsidR="00C97CEB">
        <w:rPr>
          <w:rFonts w:hint="eastAsia"/>
        </w:rPr>
        <w:t>为什么企业向政府缴纳的间接税（如营业税）也计入</w:t>
      </w:r>
      <w:r w:rsidR="00C97CEB">
        <w:rPr>
          <w:rFonts w:hint="eastAsia"/>
        </w:rPr>
        <w:t>GDP</w:t>
      </w:r>
      <w:r w:rsidR="00C97CEB">
        <w:rPr>
          <w:rFonts w:hint="eastAsia"/>
        </w:rPr>
        <w:t>？</w:t>
      </w:r>
    </w:p>
    <w:p w:rsidR="00C97CEB" w:rsidRDefault="00C97CEB">
      <w:r>
        <w:rPr>
          <w:rFonts w:hint="eastAsia"/>
        </w:rPr>
        <w:t>虽然间接税由厂商缴纳，但实际上是由消费者承担。为了使得支出法和收入法计算</w:t>
      </w:r>
      <w:r>
        <w:rPr>
          <w:rFonts w:hint="eastAsia"/>
        </w:rPr>
        <w:t>GDP</w:t>
      </w:r>
      <w:r>
        <w:rPr>
          <w:rFonts w:hint="eastAsia"/>
        </w:rPr>
        <w:t>一致，所以企业向政府缴纳的间接税（如营业税）也计入</w:t>
      </w:r>
      <w:r>
        <w:rPr>
          <w:rFonts w:hint="eastAsia"/>
        </w:rPr>
        <w:t>GDP</w:t>
      </w:r>
    </w:p>
    <w:p w:rsidR="00C97CEB" w:rsidRDefault="00C97CEB"/>
    <w:p w:rsidR="005F5F20" w:rsidRDefault="005F5F20">
      <w:pPr>
        <w:rPr>
          <w:noProof/>
        </w:rPr>
      </w:pPr>
      <w:r>
        <w:rPr>
          <w:rFonts w:hint="eastAsia"/>
        </w:rPr>
        <w:t xml:space="preserve">2 </w:t>
      </w:r>
      <w:r w:rsidR="0093270B">
        <w:rPr>
          <w:noProof/>
        </w:rPr>
        <w:t>如果产品市场和货币市场没有同时达到均衡而市场又往往能使其走向同时均衡或者说一般均衡，为什么还要政府干预经济生活？</w:t>
      </w:r>
    </w:p>
    <w:p w:rsidR="006B1487" w:rsidRDefault="006B1487">
      <w:pPr>
        <w:rPr>
          <w:noProof/>
        </w:rPr>
      </w:pPr>
    </w:p>
    <w:p w:rsidR="0093270B" w:rsidRDefault="0093270B">
      <w:pPr>
        <w:rPr>
          <w:noProof/>
        </w:rPr>
      </w:pPr>
      <w:r>
        <w:rPr>
          <w:rFonts w:hint="eastAsia"/>
          <w:noProof/>
        </w:rPr>
        <w:t>产品市场和货币市场的非均衡尽管可以通过市场作用达到同时均衡，但是不一定达到</w:t>
      </w:r>
      <w:r w:rsidRPr="002C25F7">
        <w:rPr>
          <w:rFonts w:hint="eastAsia"/>
          <w:noProof/>
          <w:highlight w:val="yellow"/>
        </w:rPr>
        <w:t>充分就业</w:t>
      </w:r>
      <w:r>
        <w:rPr>
          <w:rFonts w:hint="eastAsia"/>
          <w:noProof/>
        </w:rPr>
        <w:t>收入水平上的同时均衡</w:t>
      </w:r>
      <w:r w:rsidR="004471B5">
        <w:rPr>
          <w:rFonts w:hint="eastAsia"/>
          <w:noProof/>
        </w:rPr>
        <w:t>，因此还要财政政策和货币政策干预，达到充分就业收入水平的同时均衡。（</w:t>
      </w:r>
      <w:r w:rsidR="004471B5">
        <w:rPr>
          <w:rFonts w:hint="eastAsia"/>
          <w:noProof/>
        </w:rPr>
        <w:t>4</w:t>
      </w:r>
      <w:r w:rsidR="004471B5">
        <w:rPr>
          <w:rFonts w:hint="eastAsia"/>
          <w:noProof/>
        </w:rPr>
        <w:t>）</w:t>
      </w:r>
    </w:p>
    <w:p w:rsidR="004471B5" w:rsidRDefault="004471B5">
      <w:pPr>
        <w:rPr>
          <w:noProof/>
        </w:rPr>
      </w:pPr>
    </w:p>
    <w:p w:rsidR="0093270B" w:rsidRDefault="006B1487">
      <w:pPr>
        <w:rPr>
          <w:noProof/>
        </w:rPr>
      </w:pPr>
      <w:r>
        <w:rPr>
          <w:rFonts w:hint="eastAsia"/>
          <w:noProof/>
        </w:rPr>
        <w:t>3</w:t>
      </w:r>
      <w:r w:rsidR="004471B5">
        <w:rPr>
          <w:rFonts w:hint="eastAsia"/>
          <w:noProof/>
        </w:rPr>
        <w:t>为什么一些西方经济学家认为，将一部分国民收入从富者转给贫者将提高总收入水平？</w:t>
      </w:r>
    </w:p>
    <w:p w:rsidR="00BF2A55" w:rsidRDefault="00BF2A55">
      <w:pPr>
        <w:rPr>
          <w:noProof/>
        </w:rPr>
      </w:pPr>
    </w:p>
    <w:p w:rsidR="004471B5" w:rsidRDefault="004471B5">
      <w:pPr>
        <w:rPr>
          <w:noProof/>
        </w:rPr>
      </w:pPr>
      <w:r>
        <w:rPr>
          <w:rFonts w:hint="eastAsia"/>
          <w:noProof/>
        </w:rPr>
        <w:t>富者消费倾向低，储蓄倾向高；贫者</w:t>
      </w:r>
      <w:r w:rsidR="00BF2A55">
        <w:rPr>
          <w:rFonts w:hint="eastAsia"/>
          <w:noProof/>
        </w:rPr>
        <w:t>消费倾向高，储蓄倾向低。将一部分国民收入从富者转给贫者，可以提高整个社会的消费倾向，从而提高整个社会的消费支出，于是总产出随之提高。</w:t>
      </w:r>
    </w:p>
    <w:p w:rsidR="006B1487" w:rsidRDefault="006B1487">
      <w:pPr>
        <w:rPr>
          <w:noProof/>
        </w:rPr>
      </w:pPr>
    </w:p>
    <w:p w:rsidR="006B1487" w:rsidRPr="00690363" w:rsidRDefault="006B1487">
      <w:pPr>
        <w:rPr>
          <w:noProof/>
          <w:highlight w:val="yellow"/>
        </w:rPr>
      </w:pPr>
      <w:r w:rsidRPr="00690363">
        <w:rPr>
          <w:rFonts w:hint="eastAsia"/>
          <w:noProof/>
          <w:highlight w:val="yellow"/>
        </w:rPr>
        <w:t xml:space="preserve">4 </w:t>
      </w:r>
      <w:r w:rsidRPr="00690363">
        <w:rPr>
          <w:noProof/>
          <w:highlight w:val="yellow"/>
          <w:lang w:val="en-US"/>
        </w:rPr>
        <w:drawing>
          <wp:inline distT="0" distB="0" distL="0" distR="0" wp14:anchorId="453C1B55" wp14:editId="2DF15529">
            <wp:extent cx="5274310" cy="661731"/>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61731"/>
                    </a:xfrm>
                    <a:prstGeom prst="rect">
                      <a:avLst/>
                    </a:prstGeom>
                  </pic:spPr>
                </pic:pic>
              </a:graphicData>
            </a:graphic>
          </wp:inline>
        </w:drawing>
      </w:r>
    </w:p>
    <w:p w:rsidR="0093270B" w:rsidRPr="00690363" w:rsidRDefault="0093270B">
      <w:pPr>
        <w:rPr>
          <w:noProof/>
          <w:highlight w:val="yellow"/>
        </w:rPr>
      </w:pPr>
    </w:p>
    <w:p w:rsidR="0093270B" w:rsidRPr="00690363" w:rsidRDefault="0093270B">
      <w:pPr>
        <w:rPr>
          <w:noProof/>
          <w:highlight w:val="yellow"/>
        </w:rPr>
      </w:pPr>
    </w:p>
    <w:p w:rsidR="0093270B" w:rsidRDefault="006B1487">
      <w:r w:rsidRPr="00690363">
        <w:rPr>
          <w:highlight w:val="yellow"/>
        </w:rPr>
        <w:t>在宏观经济学中，为什么会出现古典，凯恩斯和常规这三种不同类型的总供给曲线，请解释。</w:t>
      </w:r>
    </w:p>
    <w:p w:rsidR="00D938E4" w:rsidRDefault="00D938E4"/>
    <w:p w:rsidR="00D938E4" w:rsidRDefault="00D938E4"/>
    <w:p w:rsidR="00D938E4" w:rsidRDefault="00D938E4">
      <w:r>
        <w:rPr>
          <w:rFonts w:hint="eastAsia"/>
        </w:rPr>
        <w:t xml:space="preserve">5 </w:t>
      </w:r>
      <w:r>
        <w:rPr>
          <w:rFonts w:hint="eastAsia"/>
        </w:rPr>
        <w:t>能否说有劳动力的人都有工作才是充分就业？</w:t>
      </w:r>
    </w:p>
    <w:p w:rsidR="00D938E4" w:rsidRDefault="00D938E4">
      <w:r>
        <w:rPr>
          <w:rFonts w:hint="eastAsia"/>
        </w:rPr>
        <w:t>不能</w:t>
      </w:r>
    </w:p>
    <w:p w:rsidR="00D938E4" w:rsidRDefault="00D938E4">
      <w:r>
        <w:rPr>
          <w:rFonts w:hint="eastAsia"/>
        </w:rPr>
        <w:t>充分就业不是百分百就业。即使经济可以提供足够空缺的岗位，失业率也不会为</w:t>
      </w:r>
      <w:r>
        <w:rPr>
          <w:rFonts w:hint="eastAsia"/>
        </w:rPr>
        <w:t>0</w:t>
      </w:r>
      <w:r>
        <w:rPr>
          <w:rFonts w:hint="eastAsia"/>
        </w:rPr>
        <w:t>，经济中仍会存在摩擦性失业和结构性失业。所以充分就业并非是有劳动力的人都有工作。</w:t>
      </w:r>
    </w:p>
    <w:p w:rsidR="00D938E4" w:rsidRDefault="00D938E4"/>
    <w:p w:rsidR="00D938E4" w:rsidRDefault="00D938E4">
      <w:r>
        <w:rPr>
          <w:rFonts w:hint="eastAsia"/>
        </w:rPr>
        <w:t xml:space="preserve">6 </w:t>
      </w:r>
      <w:r>
        <w:rPr>
          <w:rFonts w:hint="eastAsia"/>
        </w:rPr>
        <w:t>什么是货币需求？货币需求有哪些动机？</w:t>
      </w:r>
    </w:p>
    <w:p w:rsidR="00D938E4" w:rsidRDefault="00D938E4">
      <w:r>
        <w:rPr>
          <w:rFonts w:hint="eastAsia"/>
        </w:rPr>
        <w:lastRenderedPageBreak/>
        <w:t>货币需求：人们宁愿放弃利息而将不能生产利息而且流动性强的货币留在身边的心里倾向。</w:t>
      </w:r>
    </w:p>
    <w:p w:rsidR="00D938E4" w:rsidRDefault="00D938E4"/>
    <w:p w:rsidR="00D938E4" w:rsidRDefault="00D938E4" w:rsidP="00D938E4">
      <w:pPr>
        <w:pStyle w:val="a9"/>
        <w:numPr>
          <w:ilvl w:val="0"/>
          <w:numId w:val="1"/>
        </w:numPr>
      </w:pPr>
      <w:r>
        <w:rPr>
          <w:rFonts w:hint="eastAsia"/>
        </w:rPr>
        <w:t>交易动机：企业或个人出于正常交易需求而产生将货币留在身边的心理倾向</w:t>
      </w:r>
    </w:p>
    <w:p w:rsidR="00D938E4" w:rsidRDefault="00D938E4" w:rsidP="00D938E4">
      <w:pPr>
        <w:pStyle w:val="a9"/>
        <w:numPr>
          <w:ilvl w:val="0"/>
          <w:numId w:val="1"/>
        </w:numPr>
      </w:pPr>
      <w:r>
        <w:rPr>
          <w:rFonts w:hint="eastAsia"/>
        </w:rPr>
        <w:t>预防动机：出于预防紧急事故而产生将货币留在身边的心理倾向。</w:t>
      </w:r>
    </w:p>
    <w:p w:rsidR="00D938E4" w:rsidRDefault="00D938E4" w:rsidP="00D938E4">
      <w:pPr>
        <w:ind w:left="360"/>
      </w:pPr>
    </w:p>
    <w:p w:rsidR="00D938E4" w:rsidRDefault="00D938E4" w:rsidP="00D938E4">
      <w:pPr>
        <w:pStyle w:val="a9"/>
        <w:numPr>
          <w:ilvl w:val="0"/>
          <w:numId w:val="1"/>
        </w:numPr>
      </w:pPr>
      <w:r>
        <w:rPr>
          <w:rFonts w:hint="eastAsia"/>
        </w:rPr>
        <w:t>投机动机：企业或个人出于购买有价证券将货币留在身边的心理倾向。</w:t>
      </w:r>
    </w:p>
    <w:p w:rsidR="00D938E4" w:rsidRDefault="00D938E4"/>
    <w:p w:rsidR="00D938E4" w:rsidRDefault="00D938E4"/>
    <w:p w:rsidR="00D938E4" w:rsidRDefault="00FD7CF5">
      <w:r>
        <w:rPr>
          <w:noProof/>
          <w:lang w:val="en-US"/>
        </w:rPr>
        <w:drawing>
          <wp:inline distT="0" distB="0" distL="0" distR="0" wp14:anchorId="01D6D696" wp14:editId="1381968A">
            <wp:extent cx="5274310" cy="78137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781379"/>
                    </a:xfrm>
                    <a:prstGeom prst="rect">
                      <a:avLst/>
                    </a:prstGeom>
                  </pic:spPr>
                </pic:pic>
              </a:graphicData>
            </a:graphic>
          </wp:inline>
        </w:drawing>
      </w:r>
    </w:p>
    <w:p w:rsidR="00D938E4" w:rsidRDefault="00D938E4"/>
    <w:p w:rsidR="00D938E4" w:rsidRDefault="00D938E4"/>
    <w:p w:rsidR="00D938E4" w:rsidRDefault="00FD7CF5">
      <w:r>
        <w:rPr>
          <w:rFonts w:hint="eastAsia"/>
        </w:rPr>
        <w:t xml:space="preserve">7 </w:t>
      </w:r>
      <w:r>
        <w:rPr>
          <w:rFonts w:hint="eastAsia"/>
        </w:rPr>
        <w:t>如果你在</w:t>
      </w:r>
      <w:r>
        <w:rPr>
          <w:rFonts w:hint="eastAsia"/>
        </w:rPr>
        <w:t>2016</w:t>
      </w:r>
      <w:r>
        <w:rPr>
          <w:rFonts w:hint="eastAsia"/>
        </w:rPr>
        <w:t>年购买了一套大学城</w:t>
      </w:r>
      <w:r>
        <w:rPr>
          <w:rFonts w:hint="eastAsia"/>
        </w:rPr>
        <w:t>2005</w:t>
      </w:r>
      <w:r>
        <w:rPr>
          <w:rFonts w:hint="eastAsia"/>
        </w:rPr>
        <w:t>年生产的房子，对你来说，算不算投资？在宏观经济学家看来算不算呢？为什么？若你购买的是</w:t>
      </w:r>
      <w:r>
        <w:rPr>
          <w:rFonts w:hint="eastAsia"/>
        </w:rPr>
        <w:t>2016</w:t>
      </w:r>
      <w:r>
        <w:rPr>
          <w:rFonts w:hint="eastAsia"/>
        </w:rPr>
        <w:t>年的房子呢？</w:t>
      </w:r>
    </w:p>
    <w:p w:rsidR="00045B92" w:rsidRDefault="00045B92"/>
    <w:p w:rsidR="00FD7CF5" w:rsidRDefault="00FD7CF5">
      <w:r>
        <w:rPr>
          <w:rFonts w:hint="eastAsia"/>
        </w:rPr>
        <w:t>对于个人来说是的，但是为宏观经济学来说不是（</w:t>
      </w:r>
      <w:r>
        <w:rPr>
          <w:rFonts w:hint="eastAsia"/>
        </w:rPr>
        <w:t>1</w:t>
      </w:r>
      <w:r>
        <w:rPr>
          <w:rFonts w:hint="eastAsia"/>
        </w:rPr>
        <w:t>）</w:t>
      </w:r>
    </w:p>
    <w:p w:rsidR="00FD7CF5" w:rsidRDefault="00FD7CF5">
      <w:r>
        <w:rPr>
          <w:rFonts w:hint="eastAsia"/>
        </w:rPr>
        <w:t>原因是：宏观经济学中的投资</w:t>
      </w:r>
      <w:r w:rsidR="00B13351">
        <w:rPr>
          <w:rFonts w:hint="eastAsia"/>
        </w:rPr>
        <w:t>指的是增加或者替换资本的支出</w:t>
      </w:r>
      <w:r>
        <w:rPr>
          <w:rFonts w:hint="eastAsia"/>
        </w:rPr>
        <w:t>。（</w:t>
      </w:r>
      <w:r>
        <w:rPr>
          <w:rFonts w:hint="eastAsia"/>
        </w:rPr>
        <w:t>2</w:t>
      </w:r>
      <w:r>
        <w:rPr>
          <w:rFonts w:hint="eastAsia"/>
        </w:rPr>
        <w:t>）</w:t>
      </w:r>
    </w:p>
    <w:p w:rsidR="00FD7CF5" w:rsidRDefault="00FD7CF5">
      <w:r>
        <w:rPr>
          <w:rFonts w:hint="eastAsia"/>
        </w:rPr>
        <w:t>如果购买的是</w:t>
      </w:r>
      <w:r>
        <w:rPr>
          <w:rFonts w:hint="eastAsia"/>
        </w:rPr>
        <w:t>2016</w:t>
      </w:r>
      <w:r>
        <w:rPr>
          <w:rFonts w:hint="eastAsia"/>
        </w:rPr>
        <w:t>年的是（</w:t>
      </w:r>
      <w:r>
        <w:rPr>
          <w:rFonts w:hint="eastAsia"/>
        </w:rPr>
        <w:t>1</w:t>
      </w:r>
      <w:r>
        <w:rPr>
          <w:rFonts w:hint="eastAsia"/>
        </w:rPr>
        <w:t>）</w:t>
      </w:r>
    </w:p>
    <w:p w:rsidR="00FD7CF5" w:rsidRDefault="00FD7CF5"/>
    <w:p w:rsidR="00B13351" w:rsidRDefault="00B13351">
      <w:r>
        <w:rPr>
          <w:rFonts w:hint="eastAsia"/>
        </w:rPr>
        <w:t>7</w:t>
      </w:r>
      <w:r>
        <w:rPr>
          <w:rFonts w:hint="eastAsia"/>
        </w:rPr>
        <w:t>（附）为什么购买债券和股票在经济学上不能称为投资？</w:t>
      </w:r>
    </w:p>
    <w:p w:rsidR="00B13351" w:rsidRDefault="00B13351">
      <w:r>
        <w:rPr>
          <w:rFonts w:hint="eastAsia"/>
        </w:rPr>
        <w:t>宏观经济学中的投资设置的是增加或者替换资本的支出。而购买债券和股票是证券交易活动并非是生产经营活动。</w:t>
      </w:r>
    </w:p>
    <w:p w:rsidR="00B13351" w:rsidRDefault="00B13351"/>
    <w:p w:rsidR="00FD7CF5" w:rsidRDefault="00FD7CF5"/>
    <w:p w:rsidR="00D938E4" w:rsidRDefault="00045B92">
      <w:r>
        <w:rPr>
          <w:rFonts w:hint="eastAsia"/>
        </w:rPr>
        <w:t xml:space="preserve">8 </w:t>
      </w:r>
      <w:r>
        <w:rPr>
          <w:rFonts w:hint="eastAsia"/>
        </w:rPr>
        <w:t>什么是失业？失业包括哪几类？</w:t>
      </w:r>
    </w:p>
    <w:p w:rsidR="00045B92" w:rsidRDefault="00045B92">
      <w:r>
        <w:t>劳动力市场上供大于需，出现一部分劳动力想工作而找不到工作的状态。</w:t>
      </w:r>
      <w:r>
        <w:rPr>
          <w:rFonts w:hint="eastAsia"/>
        </w:rPr>
        <w:t>（</w:t>
      </w:r>
      <w:r>
        <w:rPr>
          <w:rFonts w:hint="eastAsia"/>
        </w:rPr>
        <w:t>2</w:t>
      </w:r>
      <w:r>
        <w:rPr>
          <w:rFonts w:hint="eastAsia"/>
        </w:rPr>
        <w:t>）</w:t>
      </w:r>
    </w:p>
    <w:p w:rsidR="00045B92" w:rsidRDefault="00045B92"/>
    <w:p w:rsidR="00045B92" w:rsidRDefault="00045B92">
      <w:r>
        <w:rPr>
          <w:rFonts w:hint="eastAsia"/>
        </w:rPr>
        <w:t>分类：摩擦性失业、结构性失业、摩擦性失业。（</w:t>
      </w:r>
      <w:r>
        <w:rPr>
          <w:rFonts w:hint="eastAsia"/>
        </w:rPr>
        <w:t>2</w:t>
      </w:r>
      <w:r>
        <w:rPr>
          <w:rFonts w:hint="eastAsia"/>
        </w:rPr>
        <w:t>）</w:t>
      </w:r>
    </w:p>
    <w:p w:rsidR="00D938E4" w:rsidRDefault="00D938E4"/>
    <w:p w:rsidR="00D938E4" w:rsidRDefault="00D938E4"/>
    <w:p w:rsidR="00D938E4" w:rsidRDefault="00D938E4"/>
    <w:p w:rsidR="00D938E4" w:rsidRDefault="00D938E4"/>
    <w:p w:rsidR="00D938E4" w:rsidRDefault="00D938E4"/>
    <w:p w:rsidR="00D938E4" w:rsidRDefault="00D938E4"/>
    <w:p w:rsidR="000C09D4" w:rsidRDefault="000C09D4"/>
    <w:p w:rsidR="000C09D4" w:rsidRDefault="000C09D4">
      <w:r>
        <w:rPr>
          <w:rFonts w:hint="eastAsia"/>
        </w:rPr>
        <w:t xml:space="preserve">9  </w:t>
      </w:r>
      <w:r>
        <w:rPr>
          <w:rFonts w:hint="eastAsia"/>
        </w:rPr>
        <w:t>简述流动性陷阱的基本原理：</w:t>
      </w:r>
    </w:p>
    <w:p w:rsidR="000C09D4" w:rsidRDefault="000C09D4">
      <w:r>
        <w:rPr>
          <w:rFonts w:hint="eastAsia"/>
        </w:rPr>
        <w:t>人们不管有多少货币都愿意持在手中，这种情况称为“流动偏好陷阱”。（</w:t>
      </w:r>
      <w:r>
        <w:rPr>
          <w:rFonts w:hint="eastAsia"/>
        </w:rPr>
        <w:t>2</w:t>
      </w:r>
      <w:r>
        <w:rPr>
          <w:rFonts w:hint="eastAsia"/>
        </w:rPr>
        <w:t>）</w:t>
      </w:r>
    </w:p>
    <w:p w:rsidR="000C09D4" w:rsidRDefault="000C09D4">
      <w:r>
        <w:rPr>
          <w:rFonts w:hint="eastAsia"/>
        </w:rPr>
        <w:t xml:space="preserve"> </w:t>
      </w:r>
      <w:r w:rsidRPr="000C09D4">
        <w:rPr>
          <w:rFonts w:hint="eastAsia"/>
        </w:rPr>
        <w:t>当利率极低人们会认为这时利率不大可能再下降或者说有价证券市场价格不大可能再上升而只会跌落因而会将所持有的有价证券全部换成货币。人们有了货币也决不肯再去买有价证券以免证券价格下跌时遭受损失人们不管有多少货币都愿意持于手中</w:t>
      </w:r>
      <w:r>
        <w:rPr>
          <w:rFonts w:hint="eastAsia"/>
        </w:rPr>
        <w:t>。（</w:t>
      </w:r>
      <w:r>
        <w:rPr>
          <w:rFonts w:hint="eastAsia"/>
        </w:rPr>
        <w:t>2</w:t>
      </w:r>
      <w:r>
        <w:rPr>
          <w:rFonts w:hint="eastAsia"/>
        </w:rPr>
        <w:t>）</w:t>
      </w:r>
    </w:p>
    <w:p w:rsidR="00AE1E9B" w:rsidRDefault="00AE1E9B"/>
    <w:p w:rsidR="00AE1E9B" w:rsidRDefault="00AE1E9B">
      <w:r>
        <w:rPr>
          <w:rFonts w:hint="eastAsia"/>
        </w:rPr>
        <w:t xml:space="preserve">10 </w:t>
      </w:r>
      <w:r w:rsidRPr="00AE1E9B">
        <w:rPr>
          <w:rFonts w:hint="eastAsia"/>
        </w:rPr>
        <w:t>“如果一企业用</w:t>
      </w:r>
      <w:r w:rsidRPr="00AE1E9B">
        <w:rPr>
          <w:rFonts w:hint="eastAsia"/>
        </w:rPr>
        <w:t>5</w:t>
      </w:r>
      <w:r w:rsidRPr="00AE1E9B">
        <w:rPr>
          <w:rFonts w:hint="eastAsia"/>
        </w:rPr>
        <w:t>台新机器替换</w:t>
      </w:r>
      <w:r w:rsidRPr="00AE1E9B">
        <w:rPr>
          <w:rFonts w:hint="eastAsia"/>
        </w:rPr>
        <w:t>5</w:t>
      </w:r>
      <w:r w:rsidRPr="00AE1E9B">
        <w:rPr>
          <w:rFonts w:hint="eastAsia"/>
        </w:rPr>
        <w:t>台报废的旧机器</w:t>
      </w:r>
      <w:r w:rsidRPr="00AE1E9B">
        <w:rPr>
          <w:rFonts w:hint="eastAsia"/>
        </w:rPr>
        <w:t>,</w:t>
      </w:r>
      <w:r w:rsidRPr="00AE1E9B">
        <w:rPr>
          <w:rFonts w:hint="eastAsia"/>
        </w:rPr>
        <w:t>它没有使</w:t>
      </w:r>
      <w:r w:rsidRPr="00AE1E9B">
        <w:rPr>
          <w:rFonts w:hint="eastAsia"/>
        </w:rPr>
        <w:t>GDP</w:t>
      </w:r>
      <w:r w:rsidRPr="00AE1E9B">
        <w:rPr>
          <w:rFonts w:hint="eastAsia"/>
        </w:rPr>
        <w:t>增加</w:t>
      </w:r>
      <w:r w:rsidRPr="00AE1E9B">
        <w:rPr>
          <w:rFonts w:hint="eastAsia"/>
        </w:rPr>
        <w:t>,</w:t>
      </w:r>
      <w:r w:rsidRPr="00AE1E9B">
        <w:rPr>
          <w:rFonts w:hint="eastAsia"/>
        </w:rPr>
        <w:t>因为机器数量未变</w:t>
      </w:r>
      <w:r w:rsidRPr="00AE1E9B">
        <w:rPr>
          <w:rFonts w:hint="eastAsia"/>
        </w:rPr>
        <w:t>.</w:t>
      </w:r>
      <w:r w:rsidRPr="00AE1E9B">
        <w:rPr>
          <w:rFonts w:hint="eastAsia"/>
        </w:rPr>
        <w:t>”</w:t>
      </w:r>
      <w:r>
        <w:rPr>
          <w:rFonts w:hint="eastAsia"/>
        </w:rPr>
        <w:t>这一说法是否正确？</w:t>
      </w:r>
    </w:p>
    <w:p w:rsidR="00AE1E9B" w:rsidRDefault="00AE1E9B">
      <w:r>
        <w:rPr>
          <w:rFonts w:hint="eastAsia"/>
        </w:rPr>
        <w:t>不对。</w:t>
      </w:r>
    </w:p>
    <w:p w:rsidR="00AE1E9B" w:rsidRDefault="00AE1E9B" w:rsidP="00AE1E9B">
      <w:r>
        <w:rPr>
          <w:rFonts w:hint="eastAsia"/>
        </w:rPr>
        <w:t>购买机器属于投资行为，不管这种购买使资本存量增加还是不变。</w:t>
      </w:r>
    </w:p>
    <w:p w:rsidR="00AE1E9B" w:rsidRDefault="00AE1E9B" w:rsidP="00AE1E9B"/>
    <w:p w:rsidR="00AE1E9B" w:rsidRDefault="00AE1E9B" w:rsidP="00AE1E9B">
      <w:r>
        <w:rPr>
          <w:rFonts w:hint="eastAsia"/>
        </w:rPr>
        <w:t xml:space="preserve">11 </w:t>
      </w:r>
      <w:r>
        <w:rPr>
          <w:rFonts w:hint="eastAsia"/>
        </w:rPr>
        <w:t>购买一辆旧车的费用是否计入当年的</w:t>
      </w:r>
      <w:r>
        <w:rPr>
          <w:rFonts w:hint="eastAsia"/>
        </w:rPr>
        <w:t>GDP</w:t>
      </w:r>
      <w:r>
        <w:rPr>
          <w:rFonts w:hint="eastAsia"/>
        </w:rPr>
        <w:t>，为什么？</w:t>
      </w:r>
    </w:p>
    <w:p w:rsidR="00F668D8" w:rsidRDefault="00AE1E9B" w:rsidP="00AE1E9B">
      <w:r>
        <w:rPr>
          <w:rFonts w:hint="eastAsia"/>
        </w:rPr>
        <w:t>不计入</w:t>
      </w:r>
      <w:r w:rsidR="00F668D8">
        <w:rPr>
          <w:rFonts w:hint="eastAsia"/>
        </w:rPr>
        <w:t>（</w:t>
      </w:r>
      <w:r w:rsidR="00F668D8">
        <w:rPr>
          <w:rFonts w:hint="eastAsia"/>
        </w:rPr>
        <w:t>1</w:t>
      </w:r>
      <w:r w:rsidR="00F668D8">
        <w:rPr>
          <w:rFonts w:hint="eastAsia"/>
        </w:rPr>
        <w:t>）</w:t>
      </w:r>
    </w:p>
    <w:p w:rsidR="00F668D8" w:rsidRDefault="00F668D8" w:rsidP="00AE1E9B">
      <w:r>
        <w:rPr>
          <w:rFonts w:hint="eastAsia"/>
        </w:rPr>
        <w:t>GDP</w:t>
      </w:r>
      <w:r>
        <w:rPr>
          <w:rFonts w:hint="eastAsia"/>
        </w:rPr>
        <w:t>是经济社会在一定时期内运用生产要素所生产的全部最终产品和劳务的价值总和。强调的是在一定时期内生产的，而非售卖的。旧车的价值在其是新车的时候已经计入</w:t>
      </w:r>
      <w:r>
        <w:rPr>
          <w:rFonts w:hint="eastAsia"/>
        </w:rPr>
        <w:t>GDP</w:t>
      </w:r>
      <w:r>
        <w:rPr>
          <w:rFonts w:hint="eastAsia"/>
        </w:rPr>
        <w:t>，所以购买一辆旧车的费用不计入当年的</w:t>
      </w:r>
      <w:r>
        <w:rPr>
          <w:rFonts w:hint="eastAsia"/>
        </w:rPr>
        <w:t>GDP</w:t>
      </w:r>
      <w:r>
        <w:rPr>
          <w:rFonts w:hint="eastAsia"/>
        </w:rPr>
        <w:t>。</w:t>
      </w:r>
    </w:p>
    <w:p w:rsidR="00AE1E9B" w:rsidRDefault="00AE1E9B" w:rsidP="00AE1E9B"/>
    <w:p w:rsidR="00F668D8" w:rsidRDefault="00F668D8" w:rsidP="00AE1E9B"/>
    <w:p w:rsidR="00AE1E9B" w:rsidRDefault="00AE1E9B" w:rsidP="00D41B4F">
      <w:pPr>
        <w:jc w:val="left"/>
      </w:pPr>
    </w:p>
    <w:p w:rsidR="00D41B4F" w:rsidRDefault="00F668D8" w:rsidP="00D41B4F">
      <w:pPr>
        <w:jc w:val="left"/>
      </w:pPr>
      <w:r>
        <w:rPr>
          <w:rFonts w:hint="eastAsia"/>
        </w:rPr>
        <w:t xml:space="preserve">12 </w:t>
      </w:r>
      <w:r w:rsidR="00D41B4F">
        <w:rPr>
          <w:rFonts w:hint="eastAsia"/>
        </w:rPr>
        <w:t xml:space="preserve"> </w:t>
      </w:r>
      <w:r w:rsidR="00D41B4F">
        <w:rPr>
          <w:rFonts w:hint="eastAsia"/>
        </w:rPr>
        <w:t>琼斯是一名模具工，每小时挣</w:t>
      </w:r>
      <w:r w:rsidR="00D41B4F">
        <w:rPr>
          <w:rFonts w:hint="eastAsia"/>
        </w:rPr>
        <w:t>30</w:t>
      </w:r>
      <w:r w:rsidR="00D41B4F">
        <w:rPr>
          <w:rFonts w:hint="eastAsia"/>
        </w:rPr>
        <w:t>美元。他突然被辞退了。</w:t>
      </w:r>
    </w:p>
    <w:p w:rsidR="00D41B4F" w:rsidRDefault="00D41B4F" w:rsidP="00D41B4F">
      <w:pPr>
        <w:jc w:val="left"/>
      </w:pPr>
      <w:r>
        <w:rPr>
          <w:rFonts w:hint="eastAsia"/>
        </w:rPr>
        <w:t>（</w:t>
      </w:r>
      <w:r>
        <w:rPr>
          <w:rFonts w:hint="eastAsia"/>
        </w:rPr>
        <w:t>1</w:t>
      </w:r>
      <w:r>
        <w:rPr>
          <w:rFonts w:hint="eastAsia"/>
        </w:rPr>
        <w:t>）两周后，他找到了一个开车运送面包的工作，每小时的报酬是</w:t>
      </w:r>
      <w:r>
        <w:rPr>
          <w:rFonts w:hint="eastAsia"/>
        </w:rPr>
        <w:t>20</w:t>
      </w:r>
      <w:r>
        <w:rPr>
          <w:rFonts w:hint="eastAsia"/>
        </w:rPr>
        <w:t>美元。他拒绝了，他是失业人员吗？如果是，属于哪种类型。</w:t>
      </w:r>
    </w:p>
    <w:p w:rsidR="00D41B4F" w:rsidRDefault="00D41B4F" w:rsidP="00D41B4F">
      <w:pPr>
        <w:jc w:val="left"/>
      </w:pPr>
      <w:r>
        <w:rPr>
          <w:rFonts w:hint="eastAsia"/>
        </w:rPr>
        <w:t>（</w:t>
      </w:r>
      <w:r>
        <w:rPr>
          <w:rFonts w:hint="eastAsia"/>
        </w:rPr>
        <w:t>2</w:t>
      </w:r>
      <w:r>
        <w:rPr>
          <w:rFonts w:hint="eastAsia"/>
        </w:rPr>
        <w:t>）他得到了一份模具工工作的机会，工作所在的城市在</w:t>
      </w:r>
      <w:r>
        <w:rPr>
          <w:rFonts w:hint="eastAsia"/>
        </w:rPr>
        <w:t>125</w:t>
      </w:r>
      <w:r>
        <w:rPr>
          <w:rFonts w:hint="eastAsia"/>
        </w:rPr>
        <w:t>英里以外。他拒绝了，因为他十几岁的孩子不想换学校。他是失业人员吗？如果是，属于哪种类型。</w:t>
      </w:r>
    </w:p>
    <w:p w:rsidR="00AE1E9B" w:rsidRDefault="00D41B4F" w:rsidP="00D41B4F">
      <w:pPr>
        <w:jc w:val="left"/>
      </w:pPr>
      <w:r>
        <w:rPr>
          <w:rFonts w:hint="eastAsia"/>
        </w:rPr>
        <w:t>（</w:t>
      </w:r>
      <w:r>
        <w:rPr>
          <w:rFonts w:hint="eastAsia"/>
        </w:rPr>
        <w:t>3</w:t>
      </w:r>
      <w:r>
        <w:rPr>
          <w:rFonts w:hint="eastAsia"/>
        </w:rPr>
        <w:t>）找了</w:t>
      </w:r>
      <w:r>
        <w:rPr>
          <w:rFonts w:hint="eastAsia"/>
        </w:rPr>
        <w:t>3</w:t>
      </w:r>
      <w:r>
        <w:rPr>
          <w:rFonts w:hint="eastAsia"/>
        </w:rPr>
        <w:t>个月工作，他沮丧了，决定不再找工作了。他是失业人员吗？如果是，属于哪种类型。</w:t>
      </w:r>
    </w:p>
    <w:p w:rsidR="00AE1E9B" w:rsidRDefault="00AE1E9B"/>
    <w:p w:rsidR="00D41B4F" w:rsidRDefault="00D41B4F">
      <w:r>
        <w:rPr>
          <w:rFonts w:hint="eastAsia"/>
        </w:rPr>
        <w:t>是失业人员。自愿失业。</w:t>
      </w:r>
    </w:p>
    <w:p w:rsidR="00D41B4F" w:rsidRDefault="00D41B4F">
      <w:r>
        <w:rPr>
          <w:rFonts w:hint="eastAsia"/>
        </w:rPr>
        <w:t>是失业人员。摩擦性失业。</w:t>
      </w:r>
    </w:p>
    <w:p w:rsidR="00F668D8" w:rsidRDefault="00D41B4F">
      <w:pPr>
        <w:rPr>
          <w:noProof/>
        </w:rPr>
      </w:pPr>
      <w:r>
        <w:rPr>
          <w:rFonts w:hint="eastAsia"/>
          <w:noProof/>
        </w:rPr>
        <w:t>不是失业人员。</w:t>
      </w:r>
    </w:p>
    <w:p w:rsidR="000C2E63" w:rsidRDefault="000C2E63">
      <w:pPr>
        <w:rPr>
          <w:noProof/>
        </w:rPr>
      </w:pPr>
    </w:p>
    <w:p w:rsidR="00D41B4F" w:rsidRDefault="00D41B4F" w:rsidP="00D41B4F">
      <w:pPr>
        <w:rPr>
          <w:noProof/>
        </w:rPr>
      </w:pPr>
    </w:p>
    <w:p w:rsidR="00D41B4F" w:rsidRDefault="00D41B4F" w:rsidP="00D41B4F">
      <w:pPr>
        <w:rPr>
          <w:noProof/>
        </w:rPr>
      </w:pPr>
      <w:r>
        <w:rPr>
          <w:rFonts w:hint="eastAsia"/>
          <w:noProof/>
        </w:rPr>
        <w:t xml:space="preserve">13 </w:t>
      </w:r>
      <w:r>
        <w:rPr>
          <w:rFonts w:hint="eastAsia"/>
          <w:noProof/>
        </w:rPr>
        <w:t>简单投资乘数的定义、公式和发挥作用的条件？</w:t>
      </w:r>
    </w:p>
    <w:p w:rsidR="00D41B4F" w:rsidRDefault="00D41B4F" w:rsidP="00D41B4F">
      <w:pPr>
        <w:rPr>
          <w:noProof/>
        </w:rPr>
      </w:pPr>
      <w:r>
        <w:rPr>
          <w:rFonts w:hint="eastAsia"/>
          <w:noProof/>
        </w:rPr>
        <w:t>定义：收入的变化与带来这种变化的投资支出的变化比率。（</w:t>
      </w:r>
      <w:r>
        <w:rPr>
          <w:rFonts w:hint="eastAsia"/>
          <w:noProof/>
        </w:rPr>
        <w:t>2</w:t>
      </w:r>
      <w:r>
        <w:rPr>
          <w:rFonts w:hint="eastAsia"/>
          <w:noProof/>
        </w:rPr>
        <w:t>）</w:t>
      </w:r>
    </w:p>
    <w:p w:rsidR="00D41B4F" w:rsidRDefault="00D41B4F" w:rsidP="00D41B4F">
      <w:pPr>
        <w:rPr>
          <w:noProof/>
        </w:rPr>
      </w:pPr>
      <w:r>
        <w:rPr>
          <w:rFonts w:hint="eastAsia"/>
          <w:noProof/>
        </w:rPr>
        <w:t>K=1/(1-</w:t>
      </w:r>
      <w:r>
        <w:rPr>
          <w:rFonts w:hint="eastAsia"/>
          <w:noProof/>
        </w:rPr>
        <w:t>边际消费倾向</w:t>
      </w:r>
      <w:r>
        <w:rPr>
          <w:rFonts w:hint="eastAsia"/>
          <w:noProof/>
        </w:rPr>
        <w:t xml:space="preserve">) </w:t>
      </w:r>
      <w:r>
        <w:rPr>
          <w:rFonts w:hint="eastAsia"/>
          <w:noProof/>
        </w:rPr>
        <w:t>（</w:t>
      </w:r>
      <w:r>
        <w:rPr>
          <w:rFonts w:hint="eastAsia"/>
          <w:noProof/>
        </w:rPr>
        <w:t>1</w:t>
      </w:r>
      <w:r>
        <w:rPr>
          <w:rFonts w:hint="eastAsia"/>
          <w:noProof/>
        </w:rPr>
        <w:t>）</w:t>
      </w:r>
    </w:p>
    <w:p w:rsidR="00D41B4F" w:rsidRDefault="00D41B4F" w:rsidP="00D41B4F">
      <w:pPr>
        <w:rPr>
          <w:noProof/>
        </w:rPr>
      </w:pPr>
      <w:r>
        <w:rPr>
          <w:rFonts w:hint="eastAsia"/>
          <w:noProof/>
        </w:rPr>
        <w:t>发挥条件：资源的充分和国民边际消费倾向的相等（</w:t>
      </w:r>
      <w:r>
        <w:rPr>
          <w:rFonts w:hint="eastAsia"/>
          <w:noProof/>
        </w:rPr>
        <w:t>1</w:t>
      </w:r>
      <w:r>
        <w:rPr>
          <w:rFonts w:hint="eastAsia"/>
          <w:noProof/>
        </w:rPr>
        <w:t>）</w:t>
      </w:r>
    </w:p>
    <w:p w:rsidR="000C2E63" w:rsidRDefault="000C2E63">
      <w:pPr>
        <w:rPr>
          <w:noProof/>
        </w:rPr>
      </w:pPr>
    </w:p>
    <w:p w:rsidR="00222C0D" w:rsidRDefault="00222C0D" w:rsidP="00222C0D">
      <w:pPr>
        <w:rPr>
          <w:noProof/>
        </w:rPr>
      </w:pPr>
      <w:r w:rsidRPr="005A54F6">
        <w:rPr>
          <w:rFonts w:hint="eastAsia"/>
          <w:noProof/>
          <w:highlight w:val="yellow"/>
        </w:rPr>
        <w:t>14</w:t>
      </w:r>
      <w:r w:rsidRPr="00222C0D">
        <w:rPr>
          <w:rFonts w:hint="eastAsia"/>
          <w:noProof/>
        </w:rPr>
        <w:t xml:space="preserve"> </w:t>
      </w:r>
      <w:r>
        <w:rPr>
          <w:rFonts w:hint="eastAsia"/>
          <w:noProof/>
        </w:rPr>
        <w:t>在宏观经济学中，为什么会出现古典、凯恩斯和常规这三种不同类型的总供给曲线？</w:t>
      </w:r>
    </w:p>
    <w:p w:rsidR="00222C0D" w:rsidRDefault="00222C0D" w:rsidP="00222C0D">
      <w:pPr>
        <w:jc w:val="left"/>
        <w:rPr>
          <w:noProof/>
        </w:rPr>
      </w:pPr>
    </w:p>
    <w:p w:rsidR="00222C0D" w:rsidRDefault="00222C0D" w:rsidP="00222C0D">
      <w:pPr>
        <w:jc w:val="left"/>
        <w:rPr>
          <w:noProof/>
        </w:rPr>
      </w:pPr>
      <w:r w:rsidRPr="00D41B4F">
        <w:rPr>
          <w:rFonts w:hint="eastAsia"/>
          <w:noProof/>
        </w:rPr>
        <w:t>总供给曲线的理论主要由</w:t>
      </w:r>
      <w:r w:rsidRPr="009777A5">
        <w:rPr>
          <w:rFonts w:hint="eastAsia"/>
          <w:noProof/>
          <w:highlight w:val="yellow"/>
        </w:rPr>
        <w:t>总量生产函数</w:t>
      </w:r>
      <w:r w:rsidRPr="00D41B4F">
        <w:rPr>
          <w:rFonts w:hint="eastAsia"/>
          <w:noProof/>
        </w:rPr>
        <w:t>和</w:t>
      </w:r>
      <w:r w:rsidRPr="009777A5">
        <w:rPr>
          <w:rFonts w:hint="eastAsia"/>
          <w:noProof/>
          <w:highlight w:val="yellow"/>
        </w:rPr>
        <w:t>劳动力市场</w:t>
      </w:r>
      <w:r w:rsidRPr="00D41B4F">
        <w:rPr>
          <w:rFonts w:hint="eastAsia"/>
          <w:noProof/>
        </w:rPr>
        <w:t>理论来反映。在劳动力市场理论中，经济学家对</w:t>
      </w:r>
      <w:r w:rsidRPr="005A54F6">
        <w:rPr>
          <w:rFonts w:hint="eastAsia"/>
          <w:noProof/>
          <w:highlight w:val="yellow"/>
        </w:rPr>
        <w:t>工资和价格</w:t>
      </w:r>
      <w:r w:rsidRPr="00D41B4F">
        <w:rPr>
          <w:rFonts w:hint="eastAsia"/>
          <w:noProof/>
        </w:rPr>
        <w:t>的变化及调整速度的看法是有分歧的。</w:t>
      </w:r>
    </w:p>
    <w:p w:rsidR="00222C0D" w:rsidRDefault="00222C0D" w:rsidP="00222C0D">
      <w:pPr>
        <w:jc w:val="left"/>
        <w:rPr>
          <w:noProof/>
        </w:rPr>
      </w:pPr>
      <w:r w:rsidRPr="00D41B4F">
        <w:rPr>
          <w:rFonts w:hint="eastAsia"/>
          <w:noProof/>
        </w:rPr>
        <w:t>古典总供给理论认为</w:t>
      </w:r>
      <w:r w:rsidR="00851A38">
        <w:rPr>
          <w:rFonts w:hint="eastAsia"/>
          <w:noProof/>
        </w:rPr>
        <w:t>，工资和价格可以</w:t>
      </w:r>
      <w:r>
        <w:rPr>
          <w:rFonts w:hint="eastAsia"/>
          <w:noProof/>
        </w:rPr>
        <w:t>灵活变动，劳动市场处于</w:t>
      </w:r>
      <w:r w:rsidRPr="0031562E">
        <w:rPr>
          <w:rFonts w:hint="eastAsia"/>
          <w:noProof/>
          <w:highlight w:val="yellow"/>
        </w:rPr>
        <w:t>充分就业</w:t>
      </w:r>
      <w:r>
        <w:rPr>
          <w:rFonts w:hint="eastAsia"/>
          <w:noProof/>
        </w:rPr>
        <w:t>状态。</w:t>
      </w:r>
    </w:p>
    <w:p w:rsidR="00222C0D" w:rsidRDefault="0013796F" w:rsidP="00222C0D">
      <w:pPr>
        <w:jc w:val="left"/>
        <w:rPr>
          <w:noProof/>
        </w:rPr>
      </w:pPr>
      <w:hyperlink r:id="rId10" w:tgtFrame="_blank" w:history="1">
        <w:r w:rsidR="00222C0D" w:rsidRPr="00D41B4F">
          <w:rPr>
            <w:noProof/>
          </w:rPr>
          <w:t>凯恩斯</w:t>
        </w:r>
      </w:hyperlink>
      <w:r w:rsidR="00222C0D" w:rsidRPr="00D41B4F">
        <w:rPr>
          <w:rFonts w:hint="eastAsia"/>
          <w:noProof/>
        </w:rPr>
        <w:t>的总供给理论认为</w:t>
      </w:r>
      <w:r w:rsidR="00222C0D">
        <w:rPr>
          <w:rFonts w:hint="eastAsia"/>
          <w:noProof/>
        </w:rPr>
        <w:t>，</w:t>
      </w:r>
      <w:r w:rsidR="00222C0D" w:rsidRPr="00222C0D">
        <w:rPr>
          <w:rFonts w:hint="eastAsia"/>
          <w:noProof/>
        </w:rPr>
        <w:t>工资和价格黏性不能根据需求的变动，</w:t>
      </w:r>
      <w:r w:rsidR="00222C0D">
        <w:rPr>
          <w:rFonts w:hint="eastAsia"/>
          <w:noProof/>
        </w:rPr>
        <w:t>劳动市场存在失业。</w:t>
      </w:r>
    </w:p>
    <w:p w:rsidR="00222C0D" w:rsidRDefault="00222C0D" w:rsidP="00222C0D">
      <w:pPr>
        <w:jc w:val="left"/>
        <w:rPr>
          <w:noProof/>
        </w:rPr>
      </w:pPr>
      <w:r w:rsidRPr="00D41B4F">
        <w:rPr>
          <w:rFonts w:hint="eastAsia"/>
          <w:noProof/>
        </w:rPr>
        <w:t>一些经济学家认为</w:t>
      </w:r>
      <w:r>
        <w:rPr>
          <w:rFonts w:hint="eastAsia"/>
          <w:noProof/>
        </w:rPr>
        <w:t>，</w:t>
      </w:r>
      <w:r w:rsidRPr="00222C0D">
        <w:rPr>
          <w:rFonts w:hint="eastAsia"/>
          <w:noProof/>
        </w:rPr>
        <w:t>在现实中，工资和价格的调整经常介于两者之间。</w:t>
      </w:r>
    </w:p>
    <w:p w:rsidR="00222C0D" w:rsidRDefault="00222C0D">
      <w:pPr>
        <w:rPr>
          <w:noProof/>
        </w:rPr>
      </w:pPr>
    </w:p>
    <w:p w:rsidR="000C2E63" w:rsidRDefault="00BE4D06">
      <w:pPr>
        <w:rPr>
          <w:noProof/>
        </w:rPr>
      </w:pPr>
      <w:r>
        <w:rPr>
          <w:rFonts w:hint="eastAsia"/>
          <w:noProof/>
        </w:rPr>
        <w:t>15</w:t>
      </w:r>
      <w:r>
        <w:rPr>
          <w:rFonts w:hint="eastAsia"/>
          <w:noProof/>
        </w:rPr>
        <w:t>所得税降低对产出和利率有何影响？</w:t>
      </w:r>
    </w:p>
    <w:p w:rsidR="001257A1" w:rsidRDefault="00BE4D06">
      <w:pPr>
        <w:rPr>
          <w:noProof/>
        </w:rPr>
      </w:pPr>
      <w:r>
        <w:rPr>
          <w:rFonts w:hint="eastAsia"/>
          <w:noProof/>
        </w:rPr>
        <w:t>降低所得税，企业和个人的可支配收入增加，刺激</w:t>
      </w:r>
      <w:r w:rsidRPr="00735A34">
        <w:rPr>
          <w:rFonts w:hint="eastAsia"/>
          <w:noProof/>
          <w:highlight w:val="yellow"/>
        </w:rPr>
        <w:t>消费</w:t>
      </w:r>
      <w:r>
        <w:rPr>
          <w:rFonts w:hint="eastAsia"/>
          <w:noProof/>
        </w:rPr>
        <w:t>，</w:t>
      </w:r>
      <w:bookmarkStart w:id="0" w:name="_GoBack"/>
      <w:bookmarkEnd w:id="0"/>
      <w:r>
        <w:rPr>
          <w:rFonts w:hint="eastAsia"/>
          <w:noProof/>
        </w:rPr>
        <w:t>使得产出增加；</w:t>
      </w:r>
    </w:p>
    <w:p w:rsidR="00BE4D06" w:rsidRDefault="00BE4D06">
      <w:pPr>
        <w:rPr>
          <w:noProof/>
        </w:rPr>
      </w:pPr>
      <w:r>
        <w:rPr>
          <w:rFonts w:hint="eastAsia"/>
          <w:noProof/>
        </w:rPr>
        <w:t>产出增加，则货币需求增加，而货币</w:t>
      </w:r>
      <w:r w:rsidRPr="00735A34">
        <w:rPr>
          <w:rFonts w:hint="eastAsia"/>
          <w:noProof/>
          <w:highlight w:val="yellow"/>
        </w:rPr>
        <w:t>供给量保持不变</w:t>
      </w:r>
      <w:r>
        <w:rPr>
          <w:rFonts w:hint="eastAsia"/>
          <w:noProof/>
        </w:rPr>
        <w:t>，使得</w:t>
      </w:r>
      <w:r w:rsidRPr="00735A34">
        <w:rPr>
          <w:rFonts w:hint="eastAsia"/>
          <w:noProof/>
          <w:highlight w:val="yellow"/>
        </w:rPr>
        <w:t>利率</w:t>
      </w:r>
      <w:r>
        <w:rPr>
          <w:rFonts w:hint="eastAsia"/>
          <w:noProof/>
        </w:rPr>
        <w:t>上升。</w:t>
      </w:r>
    </w:p>
    <w:p w:rsidR="000C2E63" w:rsidRDefault="000C2E63">
      <w:pPr>
        <w:rPr>
          <w:noProof/>
        </w:rPr>
      </w:pPr>
    </w:p>
    <w:p w:rsidR="000C2E63" w:rsidRDefault="000C2E63">
      <w:pPr>
        <w:rPr>
          <w:noProof/>
        </w:rPr>
      </w:pPr>
    </w:p>
    <w:p w:rsidR="000C2E63" w:rsidRDefault="000C2E63">
      <w:pPr>
        <w:rPr>
          <w:noProof/>
        </w:rPr>
      </w:pPr>
    </w:p>
    <w:p w:rsidR="000C2E63" w:rsidRDefault="00CA34AD">
      <w:pPr>
        <w:rPr>
          <w:noProof/>
        </w:rPr>
      </w:pPr>
      <w:r>
        <w:rPr>
          <w:rFonts w:hint="eastAsia"/>
          <w:noProof/>
        </w:rPr>
        <w:t xml:space="preserve">16 </w:t>
      </w:r>
    </w:p>
    <w:p w:rsidR="000C2E63" w:rsidRDefault="000C2E63">
      <w:pPr>
        <w:rPr>
          <w:noProof/>
        </w:rPr>
      </w:pPr>
    </w:p>
    <w:p w:rsidR="000C2E63" w:rsidRDefault="00CA34AD">
      <w:pPr>
        <w:rPr>
          <w:noProof/>
        </w:rPr>
      </w:pPr>
      <w:r>
        <w:rPr>
          <w:noProof/>
          <w:lang w:val="en-US"/>
        </w:rPr>
        <w:lastRenderedPageBreak/>
        <w:drawing>
          <wp:inline distT="0" distB="0" distL="0" distR="0" wp14:anchorId="2173165A" wp14:editId="0F1CFDB4">
            <wp:extent cx="5274310" cy="45594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559470"/>
                    </a:xfrm>
                    <a:prstGeom prst="rect">
                      <a:avLst/>
                    </a:prstGeom>
                  </pic:spPr>
                </pic:pic>
              </a:graphicData>
            </a:graphic>
          </wp:inline>
        </w:drawing>
      </w: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0C2E63">
      <w:pPr>
        <w:rPr>
          <w:noProof/>
        </w:rPr>
      </w:pPr>
    </w:p>
    <w:p w:rsidR="000C2E63" w:rsidRDefault="00D41B4F">
      <w:pPr>
        <w:rPr>
          <w:noProof/>
        </w:rPr>
      </w:pPr>
      <w:r>
        <w:rPr>
          <w:rFonts w:hint="eastAsia"/>
          <w:noProof/>
        </w:rPr>
        <w:t xml:space="preserve"> </w:t>
      </w:r>
    </w:p>
    <w:p w:rsidR="000C2E63" w:rsidRDefault="000C2E63">
      <w:pPr>
        <w:rPr>
          <w:noProof/>
        </w:rPr>
      </w:pPr>
    </w:p>
    <w:p w:rsidR="000C2E63" w:rsidRDefault="00D41B4F">
      <w:pPr>
        <w:rPr>
          <w:noProof/>
        </w:rPr>
      </w:pPr>
      <w:r>
        <w:rPr>
          <w:rFonts w:hint="eastAsia"/>
          <w:noProof/>
        </w:rPr>
        <w:t>琼斯是一名模具工，每小时挣</w:t>
      </w:r>
      <w:r>
        <w:rPr>
          <w:rFonts w:hint="eastAsia"/>
          <w:noProof/>
        </w:rPr>
        <w:t>30</w:t>
      </w:r>
      <w:r>
        <w:rPr>
          <w:rFonts w:hint="eastAsia"/>
          <w:noProof/>
        </w:rPr>
        <w:t>美元。他突然被辞退了</w:t>
      </w:r>
    </w:p>
    <w:p w:rsidR="00F668D8" w:rsidRDefault="000C2E63">
      <w:pPr>
        <w:rPr>
          <w:noProof/>
        </w:rPr>
      </w:pPr>
      <w:r>
        <w:rPr>
          <w:noProof/>
          <w:lang w:val="en-US"/>
        </w:rPr>
        <w:lastRenderedPageBreak/>
        <w:drawing>
          <wp:inline distT="0" distB="0" distL="0" distR="0" wp14:anchorId="6FB049B4" wp14:editId="43524D9D">
            <wp:extent cx="5274310" cy="5100331"/>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00331"/>
                    </a:xfrm>
                    <a:prstGeom prst="rect">
                      <a:avLst/>
                    </a:prstGeom>
                  </pic:spPr>
                </pic:pic>
              </a:graphicData>
            </a:graphic>
          </wp:inline>
        </w:drawing>
      </w:r>
    </w:p>
    <w:p w:rsidR="00F668D8" w:rsidRDefault="00F668D8">
      <w:pPr>
        <w:rPr>
          <w:noProof/>
        </w:rPr>
      </w:pPr>
    </w:p>
    <w:p w:rsidR="00D41B4F" w:rsidRDefault="00D41B4F">
      <w:pPr>
        <w:rPr>
          <w:noProof/>
        </w:rPr>
      </w:pPr>
    </w:p>
    <w:p w:rsidR="00D41B4F" w:rsidRDefault="00D41B4F">
      <w:pPr>
        <w:rPr>
          <w:noProof/>
        </w:rPr>
      </w:pPr>
    </w:p>
    <w:p w:rsidR="00D41B4F" w:rsidRDefault="00D41B4F">
      <w:pPr>
        <w:rPr>
          <w:noProof/>
        </w:rPr>
      </w:pPr>
    </w:p>
    <w:p w:rsidR="00D41B4F" w:rsidRDefault="00D41B4F">
      <w:pPr>
        <w:rPr>
          <w:noProof/>
        </w:rPr>
      </w:pPr>
    </w:p>
    <w:p w:rsidR="00222C0D" w:rsidRDefault="00222C0D" w:rsidP="00D41B4F">
      <w:pPr>
        <w:jc w:val="left"/>
        <w:rPr>
          <w:noProof/>
        </w:rPr>
      </w:pPr>
      <w:r>
        <w:rPr>
          <w:rFonts w:hint="eastAsia"/>
          <w:noProof/>
        </w:rPr>
        <w:t xml:space="preserve"> </w:t>
      </w:r>
    </w:p>
    <w:p w:rsidR="00F668D8" w:rsidRDefault="00D41B4F" w:rsidP="00D41B4F">
      <w:pPr>
        <w:jc w:val="left"/>
        <w:rPr>
          <w:noProof/>
        </w:rPr>
      </w:pPr>
      <w:r w:rsidRPr="00D41B4F">
        <w:rPr>
          <w:noProof/>
        </w:rPr>
        <w:br/>
      </w:r>
    </w:p>
    <w:p w:rsidR="00222C0D" w:rsidRDefault="00222C0D" w:rsidP="00D41B4F">
      <w:pPr>
        <w:jc w:val="left"/>
        <w:rPr>
          <w:noProof/>
        </w:rPr>
      </w:pPr>
    </w:p>
    <w:p w:rsidR="00F668D8" w:rsidRDefault="00F668D8" w:rsidP="00D41B4F">
      <w:pPr>
        <w:jc w:val="left"/>
        <w:rPr>
          <w:noProof/>
        </w:rPr>
      </w:pPr>
    </w:p>
    <w:p w:rsidR="00F668D8" w:rsidRDefault="00F668D8" w:rsidP="00D41B4F">
      <w:pPr>
        <w:jc w:val="left"/>
        <w:rPr>
          <w:noProof/>
        </w:rPr>
      </w:pPr>
    </w:p>
    <w:p w:rsidR="00F668D8" w:rsidRDefault="00F668D8" w:rsidP="00D41B4F">
      <w:pPr>
        <w:jc w:val="left"/>
        <w:rPr>
          <w:noProof/>
        </w:rPr>
      </w:pPr>
    </w:p>
    <w:p w:rsidR="00F668D8" w:rsidRDefault="00F668D8" w:rsidP="00D41B4F">
      <w:pPr>
        <w:jc w:val="left"/>
        <w:rPr>
          <w:noProof/>
        </w:rPr>
      </w:pPr>
    </w:p>
    <w:p w:rsidR="00F668D8" w:rsidRDefault="00F668D8" w:rsidP="00D41B4F">
      <w:pPr>
        <w:jc w:val="left"/>
        <w:rPr>
          <w:noProof/>
        </w:rPr>
      </w:pPr>
    </w:p>
    <w:p w:rsidR="00F668D8" w:rsidRDefault="00F668D8" w:rsidP="00D41B4F">
      <w:pPr>
        <w:jc w:val="left"/>
        <w:rPr>
          <w:noProof/>
        </w:rPr>
      </w:pPr>
    </w:p>
    <w:p w:rsidR="00F668D8" w:rsidRDefault="00F668D8" w:rsidP="00D41B4F">
      <w:pPr>
        <w:jc w:val="left"/>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Default="00F668D8">
      <w:pPr>
        <w:rPr>
          <w:noProof/>
        </w:rPr>
      </w:pPr>
    </w:p>
    <w:p w:rsidR="00F668D8" w:rsidRPr="00F668D8" w:rsidRDefault="00F668D8">
      <w:pPr>
        <w:rPr>
          <w:noProof/>
        </w:rPr>
      </w:pPr>
      <w:r>
        <w:rPr>
          <w:rFonts w:hint="eastAsia"/>
          <w:noProof/>
        </w:rPr>
        <w:t>试述简单投资乘数的定义、公式和发挥作用的条件？</w:t>
      </w:r>
    </w:p>
    <w:p w:rsidR="00F668D8" w:rsidRDefault="00F668D8">
      <w:pPr>
        <w:rPr>
          <w:noProof/>
        </w:rPr>
      </w:pPr>
    </w:p>
    <w:p w:rsidR="00F668D8" w:rsidRDefault="00F668D8">
      <w:pPr>
        <w:rPr>
          <w:noProof/>
        </w:rPr>
      </w:pPr>
    </w:p>
    <w:p w:rsidR="00D938E4" w:rsidRDefault="00F668D8">
      <w:r>
        <w:rPr>
          <w:noProof/>
          <w:lang w:val="en-US"/>
        </w:rPr>
        <w:drawing>
          <wp:inline distT="0" distB="0" distL="0" distR="0" wp14:anchorId="663BCFDE" wp14:editId="327BAA4E">
            <wp:extent cx="5274310" cy="5404336"/>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404336"/>
                    </a:xfrm>
                    <a:prstGeom prst="rect">
                      <a:avLst/>
                    </a:prstGeom>
                  </pic:spPr>
                </pic:pic>
              </a:graphicData>
            </a:graphic>
          </wp:inline>
        </w:drawing>
      </w:r>
    </w:p>
    <w:p w:rsidR="000C09D4" w:rsidRDefault="00AE1E9B">
      <w:r>
        <w:rPr>
          <w:rFonts w:hint="eastAsia"/>
        </w:rPr>
        <w:t xml:space="preserve"> </w:t>
      </w:r>
    </w:p>
    <w:sectPr w:rsidR="000C09D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96F" w:rsidRDefault="0013796F" w:rsidP="005F5F20">
      <w:r>
        <w:separator/>
      </w:r>
    </w:p>
  </w:endnote>
  <w:endnote w:type="continuationSeparator" w:id="0">
    <w:p w:rsidR="0013796F" w:rsidRDefault="0013796F" w:rsidP="005F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96F" w:rsidRDefault="0013796F" w:rsidP="005F5F20">
      <w:r>
        <w:separator/>
      </w:r>
    </w:p>
  </w:footnote>
  <w:footnote w:type="continuationSeparator" w:id="0">
    <w:p w:rsidR="0013796F" w:rsidRDefault="0013796F" w:rsidP="005F5F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8E2B06"/>
    <w:multiLevelType w:val="hybridMultilevel"/>
    <w:tmpl w:val="9F588EC8"/>
    <w:lvl w:ilvl="0" w:tplc="B1327E6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889"/>
    <w:rsid w:val="00045B92"/>
    <w:rsid w:val="000C09D4"/>
    <w:rsid w:val="000C2E63"/>
    <w:rsid w:val="001257A1"/>
    <w:rsid w:val="00131091"/>
    <w:rsid w:val="0013796F"/>
    <w:rsid w:val="00222C0D"/>
    <w:rsid w:val="002C25F7"/>
    <w:rsid w:val="0031562E"/>
    <w:rsid w:val="003D6889"/>
    <w:rsid w:val="00417CDB"/>
    <w:rsid w:val="004471B5"/>
    <w:rsid w:val="005215D5"/>
    <w:rsid w:val="005A54F6"/>
    <w:rsid w:val="005F5F20"/>
    <w:rsid w:val="006522C5"/>
    <w:rsid w:val="00690363"/>
    <w:rsid w:val="006B1487"/>
    <w:rsid w:val="00703605"/>
    <w:rsid w:val="00735A34"/>
    <w:rsid w:val="00800A38"/>
    <w:rsid w:val="00851A38"/>
    <w:rsid w:val="008E5A61"/>
    <w:rsid w:val="0093270B"/>
    <w:rsid w:val="009777A5"/>
    <w:rsid w:val="00AE1E9B"/>
    <w:rsid w:val="00B13351"/>
    <w:rsid w:val="00BE4D06"/>
    <w:rsid w:val="00BF2A55"/>
    <w:rsid w:val="00C316C3"/>
    <w:rsid w:val="00C97CEB"/>
    <w:rsid w:val="00CA34AD"/>
    <w:rsid w:val="00D41B4F"/>
    <w:rsid w:val="00D938E4"/>
    <w:rsid w:val="00F668D8"/>
    <w:rsid w:val="00FC3B5A"/>
    <w:rsid w:val="00FD7CF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23432"/>
  <w15:docId w15:val="{9C88F1C0-EBA4-4102-8314-5691F9793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5F20"/>
    <w:pPr>
      <w:tabs>
        <w:tab w:val="center" w:pos="4153"/>
        <w:tab w:val="right" w:pos="8306"/>
      </w:tabs>
    </w:pPr>
  </w:style>
  <w:style w:type="character" w:customStyle="1" w:styleId="a4">
    <w:name w:val="页眉 字符"/>
    <w:basedOn w:val="a0"/>
    <w:link w:val="a3"/>
    <w:uiPriority w:val="99"/>
    <w:rsid w:val="005F5F20"/>
  </w:style>
  <w:style w:type="paragraph" w:styleId="a5">
    <w:name w:val="footer"/>
    <w:basedOn w:val="a"/>
    <w:link w:val="a6"/>
    <w:uiPriority w:val="99"/>
    <w:unhideWhenUsed/>
    <w:rsid w:val="005F5F20"/>
    <w:pPr>
      <w:tabs>
        <w:tab w:val="center" w:pos="4153"/>
        <w:tab w:val="right" w:pos="8306"/>
      </w:tabs>
    </w:pPr>
  </w:style>
  <w:style w:type="character" w:customStyle="1" w:styleId="a6">
    <w:name w:val="页脚 字符"/>
    <w:basedOn w:val="a0"/>
    <w:link w:val="a5"/>
    <w:uiPriority w:val="99"/>
    <w:rsid w:val="005F5F20"/>
  </w:style>
  <w:style w:type="paragraph" w:styleId="a7">
    <w:name w:val="Balloon Text"/>
    <w:basedOn w:val="a"/>
    <w:link w:val="a8"/>
    <w:uiPriority w:val="99"/>
    <w:semiHidden/>
    <w:unhideWhenUsed/>
    <w:rsid w:val="0093270B"/>
    <w:rPr>
      <w:rFonts w:ascii="宋体" w:eastAsia="宋体"/>
      <w:sz w:val="18"/>
      <w:szCs w:val="18"/>
    </w:rPr>
  </w:style>
  <w:style w:type="character" w:customStyle="1" w:styleId="a8">
    <w:name w:val="批注框文本 字符"/>
    <w:basedOn w:val="a0"/>
    <w:link w:val="a7"/>
    <w:uiPriority w:val="99"/>
    <w:semiHidden/>
    <w:rsid w:val="0093270B"/>
    <w:rPr>
      <w:rFonts w:ascii="宋体" w:eastAsia="宋体"/>
      <w:sz w:val="18"/>
      <w:szCs w:val="18"/>
    </w:rPr>
  </w:style>
  <w:style w:type="paragraph" w:styleId="a9">
    <w:name w:val="List Paragraph"/>
    <w:basedOn w:val="a"/>
    <w:uiPriority w:val="34"/>
    <w:qFormat/>
    <w:rsid w:val="00D938E4"/>
    <w:pPr>
      <w:ind w:left="720"/>
      <w:contextualSpacing/>
    </w:pPr>
  </w:style>
  <w:style w:type="character" w:styleId="aa">
    <w:name w:val="Hyperlink"/>
    <w:basedOn w:val="a0"/>
    <w:uiPriority w:val="99"/>
    <w:semiHidden/>
    <w:unhideWhenUsed/>
    <w:rsid w:val="00D41B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5876">
      <w:bodyDiv w:val="1"/>
      <w:marLeft w:val="0"/>
      <w:marRight w:val="0"/>
      <w:marTop w:val="0"/>
      <w:marBottom w:val="0"/>
      <w:divBdr>
        <w:top w:val="none" w:sz="0" w:space="0" w:color="auto"/>
        <w:left w:val="none" w:sz="0" w:space="0" w:color="auto"/>
        <w:bottom w:val="none" w:sz="0" w:space="0" w:color="auto"/>
        <w:right w:val="none" w:sz="0" w:space="0" w:color="auto"/>
      </w:divBdr>
      <w:divsChild>
        <w:div w:id="1709990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baidu.com/s?wd=%E5%87%AF%E6%81%A9%E6%96%AF&amp;tn=SE_PcZhidaonwhc_ngpagmjz&amp;rsv_dl=gh_pc_zhida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F12AF-1E1F-43DE-86BD-3F0ABFBF2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6</Pages>
  <Words>388</Words>
  <Characters>2212</Characters>
  <Application>Microsoft Office Word</Application>
  <DocSecurity>0</DocSecurity>
  <Lines>18</Lines>
  <Paragraphs>5</Paragraphs>
  <ScaleCrop>false</ScaleCrop>
  <Company>Microsoft</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dutianyang</dc:creator>
  <cp:lastModifiedBy>王 舟</cp:lastModifiedBy>
  <cp:revision>7</cp:revision>
  <dcterms:created xsi:type="dcterms:W3CDTF">2018-05-31T08:49:00Z</dcterms:created>
  <dcterms:modified xsi:type="dcterms:W3CDTF">2018-06-09T12:39:00Z</dcterms:modified>
</cp:coreProperties>
</file>