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DF7" w:rsidRDefault="004320D3">
      <w:pPr>
        <w:widowControl/>
        <w:jc w:val="left"/>
      </w:pPr>
      <w:r>
        <w:rPr>
          <w:rFonts w:ascii="宋体" w:eastAsia="宋体" w:hAnsi="宋体" w:cs="宋体"/>
          <w:b/>
          <w:kern w:val="0"/>
          <w:sz w:val="32"/>
          <w:szCs w:val="32"/>
          <w:lang w:bidi="ar"/>
        </w:rPr>
        <w:t>第一章：</w:t>
      </w:r>
    </w:p>
    <w:p w:rsidR="009F4DF7" w:rsidRDefault="004320D3">
      <w:pPr>
        <w:widowControl/>
        <w:jc w:val="left"/>
      </w:pPr>
      <w:r>
        <w:rPr>
          <w:rFonts w:ascii="宋体" w:eastAsia="宋体" w:hAnsi="宋体" w:cs="宋体"/>
          <w:b/>
          <w:kern w:val="0"/>
          <w:sz w:val="32"/>
          <w:szCs w:val="32"/>
          <w:lang w:bidi="ar"/>
        </w:rPr>
        <w:t xml:space="preserve">1 </w:t>
      </w:r>
      <w:r>
        <w:rPr>
          <w:rFonts w:ascii="宋体" w:eastAsia="宋体" w:hAnsi="宋体" w:cs="宋体"/>
          <w:b/>
          <w:kern w:val="0"/>
          <w:sz w:val="32"/>
          <w:szCs w:val="32"/>
          <w:lang w:bidi="ar"/>
        </w:rPr>
        <w:t>稀缺性：</w:t>
      </w:r>
    </w:p>
    <w:p w:rsidR="009F4DF7" w:rsidRDefault="004320D3">
      <w:pPr>
        <w:widowControl/>
        <w:jc w:val="left"/>
      </w:pPr>
      <w:r>
        <w:rPr>
          <w:rFonts w:ascii="宋体" w:eastAsia="宋体" w:hAnsi="宋体" w:cs="宋体"/>
          <w:b/>
          <w:kern w:val="0"/>
          <w:sz w:val="32"/>
          <w:szCs w:val="32"/>
          <w:lang w:bidi="ar"/>
        </w:rPr>
        <w:t xml:space="preserve">2 </w:t>
      </w:r>
      <w:r>
        <w:rPr>
          <w:rFonts w:ascii="宋体" w:eastAsia="宋体" w:hAnsi="宋体" w:cs="宋体"/>
          <w:b/>
          <w:kern w:val="0"/>
          <w:sz w:val="32"/>
          <w:szCs w:val="32"/>
          <w:lang w:bidi="ar"/>
        </w:rPr>
        <w:t>经济学：</w:t>
      </w:r>
    </w:p>
    <w:p w:rsidR="009F4DF7" w:rsidRDefault="004320D3">
      <w:pPr>
        <w:widowControl/>
        <w:jc w:val="left"/>
      </w:pPr>
      <w:r>
        <w:rPr>
          <w:rFonts w:ascii="宋体" w:eastAsia="宋体" w:hAnsi="宋体" w:cs="宋体"/>
          <w:b/>
          <w:kern w:val="0"/>
          <w:sz w:val="32"/>
          <w:szCs w:val="32"/>
          <w:lang w:bidi="ar"/>
        </w:rPr>
        <w:t xml:space="preserve">3 </w:t>
      </w:r>
      <w:r>
        <w:rPr>
          <w:rFonts w:ascii="宋体" w:eastAsia="宋体" w:hAnsi="宋体" w:cs="宋体"/>
          <w:b/>
          <w:kern w:val="0"/>
          <w:sz w:val="32"/>
          <w:szCs w:val="32"/>
          <w:lang w:bidi="ar"/>
        </w:rPr>
        <w:t>机会成本：</w:t>
      </w:r>
    </w:p>
    <w:p w:rsidR="009F4DF7" w:rsidRDefault="004320D3">
      <w:pPr>
        <w:widowControl/>
        <w:jc w:val="left"/>
      </w:pPr>
      <w:r>
        <w:rPr>
          <w:rFonts w:ascii="宋体" w:eastAsia="宋体" w:hAnsi="宋体" w:cs="宋体"/>
          <w:b/>
          <w:kern w:val="0"/>
          <w:sz w:val="32"/>
          <w:szCs w:val="32"/>
          <w:lang w:bidi="ar"/>
        </w:rPr>
        <w:t xml:space="preserve">4 </w:t>
      </w:r>
      <w:r>
        <w:rPr>
          <w:rFonts w:ascii="宋体" w:eastAsia="宋体" w:hAnsi="宋体" w:cs="宋体"/>
          <w:b/>
          <w:kern w:val="0"/>
          <w:sz w:val="32"/>
          <w:szCs w:val="32"/>
          <w:lang w:bidi="ar"/>
        </w:rPr>
        <w:t>生产可能性边界：</w:t>
      </w:r>
    </w:p>
    <w:p w:rsidR="009F4DF7" w:rsidRDefault="004320D3">
      <w:pPr>
        <w:widowControl/>
        <w:jc w:val="left"/>
      </w:pPr>
      <w:r>
        <w:rPr>
          <w:rFonts w:ascii="宋体" w:eastAsia="宋体" w:hAnsi="宋体" w:cs="宋体"/>
          <w:b/>
          <w:kern w:val="0"/>
          <w:sz w:val="32"/>
          <w:szCs w:val="32"/>
          <w:lang w:bidi="ar"/>
        </w:rPr>
        <w:t xml:space="preserve">5 </w:t>
      </w:r>
      <w:r>
        <w:rPr>
          <w:rFonts w:ascii="宋体" w:eastAsia="宋体" w:hAnsi="宋体" w:cs="宋体"/>
          <w:b/>
          <w:kern w:val="0"/>
          <w:sz w:val="32"/>
          <w:szCs w:val="32"/>
          <w:lang w:bidi="ar"/>
        </w:rPr>
        <w:t>实证经济学</w:t>
      </w:r>
    </w:p>
    <w:p w:rsidR="009F4DF7" w:rsidRDefault="004320D3">
      <w:pPr>
        <w:widowControl/>
        <w:jc w:val="left"/>
      </w:pPr>
      <w:r>
        <w:rPr>
          <w:rFonts w:ascii="宋体" w:eastAsia="宋体" w:hAnsi="宋体" w:cs="宋体"/>
          <w:b/>
          <w:kern w:val="0"/>
          <w:sz w:val="32"/>
          <w:szCs w:val="32"/>
          <w:lang w:bidi="ar"/>
        </w:rPr>
        <w:t xml:space="preserve">6 </w:t>
      </w:r>
      <w:r>
        <w:rPr>
          <w:rFonts w:ascii="宋体" w:eastAsia="宋体" w:hAnsi="宋体" w:cs="宋体"/>
          <w:b/>
          <w:kern w:val="0"/>
          <w:sz w:val="32"/>
          <w:szCs w:val="32"/>
          <w:lang w:bidi="ar"/>
        </w:rPr>
        <w:t>规范经济学</w:t>
      </w:r>
    </w:p>
    <w:p w:rsidR="009F4DF7" w:rsidRDefault="004320D3">
      <w:pPr>
        <w:widowControl/>
        <w:jc w:val="left"/>
      </w:pPr>
      <w:r>
        <w:rPr>
          <w:rFonts w:ascii="宋体" w:eastAsia="宋体" w:hAnsi="宋体" w:cs="宋体"/>
          <w:b/>
          <w:kern w:val="0"/>
          <w:sz w:val="32"/>
          <w:szCs w:val="32"/>
          <w:lang w:bidi="ar"/>
        </w:rPr>
        <w:t xml:space="preserve">7 </w:t>
      </w:r>
      <w:r>
        <w:rPr>
          <w:rFonts w:ascii="宋体" w:eastAsia="宋体" w:hAnsi="宋体" w:cs="宋体"/>
          <w:b/>
          <w:kern w:val="0"/>
          <w:sz w:val="32"/>
          <w:szCs w:val="32"/>
          <w:lang w:bidi="ar"/>
        </w:rPr>
        <w:t>西方经济学研究对象</w:t>
      </w:r>
    </w:p>
    <w:p w:rsidR="009F4DF7" w:rsidRDefault="009F4DF7">
      <w:pPr>
        <w:widowControl/>
        <w:jc w:val="left"/>
      </w:pPr>
    </w:p>
    <w:p w:rsidR="009F4DF7" w:rsidRDefault="009F4DF7">
      <w:pPr>
        <w:widowControl/>
        <w:jc w:val="left"/>
      </w:pPr>
    </w:p>
    <w:p w:rsidR="009F4DF7" w:rsidRDefault="009F4DF7">
      <w:pPr>
        <w:widowControl/>
        <w:jc w:val="left"/>
      </w:pPr>
    </w:p>
    <w:p w:rsidR="009F4DF7" w:rsidRDefault="009F4DF7">
      <w:pPr>
        <w:widowControl/>
        <w:jc w:val="left"/>
      </w:pPr>
    </w:p>
    <w:p w:rsidR="009F4DF7" w:rsidRDefault="009F4DF7">
      <w:pPr>
        <w:widowControl/>
        <w:jc w:val="left"/>
      </w:pPr>
    </w:p>
    <w:p w:rsidR="009F4DF7" w:rsidRDefault="009F4DF7">
      <w:pPr>
        <w:widowControl/>
        <w:jc w:val="left"/>
      </w:pPr>
    </w:p>
    <w:p w:rsidR="009F4DF7" w:rsidRDefault="009F4DF7">
      <w:pPr>
        <w:widowControl/>
        <w:jc w:val="left"/>
      </w:pPr>
    </w:p>
    <w:p w:rsidR="009F4DF7" w:rsidRDefault="009F4DF7">
      <w:pPr>
        <w:widowControl/>
        <w:jc w:val="left"/>
      </w:pPr>
    </w:p>
    <w:p w:rsidR="009F4DF7" w:rsidRDefault="009F4DF7">
      <w:pPr>
        <w:widowControl/>
        <w:jc w:val="left"/>
      </w:pPr>
    </w:p>
    <w:p w:rsidR="009F4DF7" w:rsidRDefault="009F4DF7">
      <w:pPr>
        <w:widowControl/>
        <w:jc w:val="left"/>
      </w:pPr>
    </w:p>
    <w:p w:rsidR="009F4DF7" w:rsidRDefault="004320D3">
      <w:pPr>
        <w:widowControl/>
        <w:jc w:val="left"/>
      </w:pPr>
      <w:r>
        <w:rPr>
          <w:rFonts w:ascii="宋体" w:eastAsia="宋体" w:hAnsi="宋体" w:cs="宋体"/>
          <w:b/>
          <w:kern w:val="0"/>
          <w:sz w:val="32"/>
          <w:szCs w:val="32"/>
          <w:lang w:bidi="ar"/>
        </w:rPr>
        <w:t>（</w:t>
      </w:r>
      <w:r>
        <w:rPr>
          <w:rFonts w:ascii="宋体" w:eastAsia="宋体" w:hAnsi="宋体" w:cs="宋体"/>
          <w:b/>
          <w:kern w:val="0"/>
          <w:sz w:val="32"/>
          <w:szCs w:val="32"/>
          <w:lang w:bidi="ar"/>
        </w:rPr>
        <w:t>1</w:t>
      </w:r>
      <w:r>
        <w:rPr>
          <w:rFonts w:ascii="宋体" w:eastAsia="宋体" w:hAnsi="宋体" w:cs="宋体"/>
          <w:b/>
          <w:kern w:val="0"/>
          <w:sz w:val="32"/>
          <w:szCs w:val="32"/>
          <w:lang w:bidi="ar"/>
        </w:rPr>
        <w:t>）资源的供给相对需求在数量上的不足</w:t>
      </w:r>
    </w:p>
    <w:p w:rsidR="009F4DF7" w:rsidRDefault="004320D3">
      <w:pPr>
        <w:widowControl/>
        <w:jc w:val="left"/>
      </w:pPr>
      <w:r>
        <w:rPr>
          <w:rFonts w:ascii="宋体" w:eastAsia="宋体" w:hAnsi="宋体" w:cs="宋体"/>
          <w:b/>
          <w:kern w:val="0"/>
          <w:sz w:val="32"/>
          <w:szCs w:val="32"/>
          <w:lang w:bidi="ar"/>
        </w:rPr>
        <w:t>（</w:t>
      </w:r>
      <w:r>
        <w:rPr>
          <w:rFonts w:ascii="宋体" w:eastAsia="宋体" w:hAnsi="宋体" w:cs="宋体"/>
          <w:b/>
          <w:kern w:val="0"/>
          <w:sz w:val="32"/>
          <w:szCs w:val="32"/>
          <w:lang w:bidi="ar"/>
        </w:rPr>
        <w:t>2</w:t>
      </w:r>
      <w:r>
        <w:rPr>
          <w:rFonts w:ascii="宋体" w:eastAsia="宋体" w:hAnsi="宋体" w:cs="宋体"/>
          <w:b/>
          <w:kern w:val="0"/>
          <w:sz w:val="32"/>
          <w:szCs w:val="32"/>
          <w:lang w:bidi="ar"/>
        </w:rPr>
        <w:t>）如何将有限或者稀缺</w:t>
      </w:r>
      <w:hyperlink r:id="rId5" w:tooltip="资源" w:history="1">
        <w:r>
          <w:rPr>
            <w:rStyle w:val="a3"/>
            <w:rFonts w:ascii="宋体" w:eastAsia="宋体" w:hAnsi="宋体" w:cs="宋体"/>
            <w:b/>
            <w:sz w:val="32"/>
            <w:szCs w:val="32"/>
          </w:rPr>
          <w:t>资源</w:t>
        </w:r>
      </w:hyperlink>
      <w:r>
        <w:rPr>
          <w:rFonts w:ascii="宋体" w:eastAsia="宋体" w:hAnsi="宋体" w:cs="宋体"/>
          <w:b/>
          <w:kern w:val="0"/>
          <w:sz w:val="32"/>
          <w:szCs w:val="32"/>
          <w:lang w:bidi="ar"/>
        </w:rPr>
        <w:t>进行合理配置的</w:t>
      </w:r>
      <w:hyperlink r:id="rId6" w:tooltip="社会科学" w:history="1">
        <w:r>
          <w:rPr>
            <w:rStyle w:val="a3"/>
            <w:rFonts w:ascii="宋体" w:eastAsia="宋体" w:hAnsi="宋体" w:cs="宋体"/>
            <w:b/>
            <w:sz w:val="32"/>
            <w:szCs w:val="32"/>
          </w:rPr>
          <w:t>社会科学</w:t>
        </w:r>
      </w:hyperlink>
      <w:r>
        <w:rPr>
          <w:rFonts w:ascii="宋体" w:eastAsia="宋体" w:hAnsi="宋体" w:cs="宋体"/>
          <w:b/>
          <w:kern w:val="0"/>
          <w:sz w:val="32"/>
          <w:szCs w:val="32"/>
          <w:lang w:bidi="ar"/>
        </w:rPr>
        <w:t>。</w:t>
      </w:r>
    </w:p>
    <w:p w:rsidR="009F4DF7" w:rsidRDefault="004320D3">
      <w:pPr>
        <w:widowControl/>
        <w:jc w:val="left"/>
      </w:pPr>
      <w:r>
        <w:rPr>
          <w:rFonts w:ascii="宋体" w:eastAsia="宋体" w:hAnsi="宋体" w:cs="宋体"/>
          <w:b/>
          <w:kern w:val="0"/>
          <w:sz w:val="32"/>
          <w:szCs w:val="32"/>
          <w:lang w:bidi="ar"/>
        </w:rPr>
        <w:t>（</w:t>
      </w:r>
      <w:r>
        <w:rPr>
          <w:rFonts w:ascii="宋体" w:eastAsia="宋体" w:hAnsi="宋体" w:cs="宋体"/>
          <w:b/>
          <w:kern w:val="0"/>
          <w:sz w:val="32"/>
          <w:szCs w:val="32"/>
          <w:lang w:bidi="ar"/>
        </w:rPr>
        <w:t>3</w:t>
      </w:r>
      <w:r>
        <w:rPr>
          <w:rFonts w:ascii="宋体" w:eastAsia="宋体" w:hAnsi="宋体" w:cs="宋体"/>
          <w:b/>
          <w:kern w:val="0"/>
          <w:sz w:val="32"/>
          <w:szCs w:val="32"/>
          <w:lang w:bidi="ar"/>
        </w:rPr>
        <w:t>）面对多种方案选</w:t>
      </w:r>
      <w:proofErr w:type="gramStart"/>
      <w:r>
        <w:rPr>
          <w:rFonts w:ascii="宋体" w:eastAsia="宋体" w:hAnsi="宋体" w:cs="宋体"/>
          <w:b/>
          <w:kern w:val="0"/>
          <w:sz w:val="32"/>
          <w:szCs w:val="32"/>
          <w:lang w:bidi="ar"/>
        </w:rPr>
        <w:t>一决策</w:t>
      </w:r>
      <w:proofErr w:type="gramEnd"/>
      <w:r>
        <w:rPr>
          <w:rFonts w:ascii="宋体" w:eastAsia="宋体" w:hAnsi="宋体" w:cs="宋体"/>
          <w:b/>
          <w:kern w:val="0"/>
          <w:sz w:val="32"/>
          <w:szCs w:val="32"/>
          <w:lang w:bidi="ar"/>
        </w:rPr>
        <w:t>时，被舍弃方案中价值最高者是本次决策的机会成本</w:t>
      </w:r>
    </w:p>
    <w:p w:rsidR="009F4DF7" w:rsidRDefault="004320D3">
      <w:pPr>
        <w:widowControl/>
        <w:jc w:val="left"/>
      </w:pPr>
      <w:r>
        <w:rPr>
          <w:rFonts w:ascii="宋体" w:eastAsia="宋体" w:hAnsi="宋体" w:cs="宋体"/>
          <w:b/>
          <w:kern w:val="0"/>
          <w:sz w:val="32"/>
          <w:szCs w:val="32"/>
          <w:lang w:bidi="ar"/>
        </w:rPr>
        <w:t>（</w:t>
      </w:r>
      <w:r>
        <w:rPr>
          <w:rFonts w:ascii="宋体" w:eastAsia="宋体" w:hAnsi="宋体" w:cs="宋体"/>
          <w:b/>
          <w:kern w:val="0"/>
          <w:sz w:val="32"/>
          <w:szCs w:val="32"/>
          <w:lang w:bidi="ar"/>
        </w:rPr>
        <w:t>4</w:t>
      </w:r>
      <w:r>
        <w:rPr>
          <w:rFonts w:ascii="宋体" w:eastAsia="宋体" w:hAnsi="宋体" w:cs="宋体"/>
          <w:b/>
          <w:kern w:val="0"/>
          <w:sz w:val="32"/>
          <w:szCs w:val="32"/>
          <w:lang w:bidi="ar"/>
        </w:rPr>
        <w:t>）经济社会在既定的资源和技术的条件下所能生产的各种商品的最大数量组合。</w:t>
      </w:r>
    </w:p>
    <w:p w:rsidR="009F4DF7" w:rsidRDefault="004320D3">
      <w:pPr>
        <w:widowControl/>
        <w:jc w:val="left"/>
      </w:pPr>
      <w:r>
        <w:rPr>
          <w:rFonts w:ascii="宋体" w:eastAsia="宋体" w:hAnsi="宋体" w:cs="宋体"/>
          <w:b/>
          <w:kern w:val="0"/>
          <w:sz w:val="32"/>
          <w:szCs w:val="32"/>
          <w:lang w:bidi="ar"/>
        </w:rPr>
        <w:t>（</w:t>
      </w:r>
      <w:r>
        <w:rPr>
          <w:rFonts w:ascii="宋体" w:eastAsia="宋体" w:hAnsi="宋体" w:cs="宋体"/>
          <w:b/>
          <w:kern w:val="0"/>
          <w:sz w:val="32"/>
          <w:szCs w:val="32"/>
          <w:lang w:bidi="ar"/>
        </w:rPr>
        <w:t>5</w:t>
      </w:r>
      <w:r>
        <w:rPr>
          <w:rFonts w:ascii="宋体" w:eastAsia="宋体" w:hAnsi="宋体" w:cs="宋体"/>
          <w:b/>
          <w:kern w:val="0"/>
          <w:sz w:val="32"/>
          <w:szCs w:val="32"/>
          <w:lang w:bidi="ar"/>
        </w:rPr>
        <w:t>）描述、解释、预测经济行为的经济理论部分</w:t>
      </w:r>
    </w:p>
    <w:p w:rsidR="009F4DF7" w:rsidRDefault="004320D3">
      <w:pPr>
        <w:widowControl/>
        <w:jc w:val="left"/>
      </w:pPr>
      <w:r>
        <w:rPr>
          <w:rFonts w:ascii="宋体" w:eastAsia="宋体" w:hAnsi="宋体" w:cs="宋体"/>
          <w:b/>
          <w:kern w:val="0"/>
          <w:sz w:val="32"/>
          <w:szCs w:val="32"/>
          <w:lang w:bidi="ar"/>
        </w:rPr>
        <w:t>（</w:t>
      </w:r>
      <w:r>
        <w:rPr>
          <w:rFonts w:ascii="宋体" w:eastAsia="宋体" w:hAnsi="宋体" w:cs="宋体"/>
          <w:b/>
          <w:kern w:val="0"/>
          <w:sz w:val="32"/>
          <w:szCs w:val="32"/>
          <w:lang w:bidi="ar"/>
        </w:rPr>
        <w:t>6</w:t>
      </w:r>
      <w:r>
        <w:rPr>
          <w:rFonts w:ascii="宋体" w:eastAsia="宋体" w:hAnsi="宋体" w:cs="宋体"/>
          <w:b/>
          <w:kern w:val="0"/>
          <w:sz w:val="32"/>
          <w:szCs w:val="32"/>
          <w:lang w:bidi="ar"/>
        </w:rPr>
        <w:t>）依据一定的价值判断，提出某些处理经济问题的标准。</w:t>
      </w:r>
    </w:p>
    <w:p w:rsidR="009F4DF7" w:rsidRDefault="004320D3">
      <w:pPr>
        <w:widowControl/>
        <w:jc w:val="left"/>
        <w:rPr>
          <w:rFonts w:hint="eastAsia"/>
        </w:rPr>
      </w:pPr>
      <w:r>
        <w:rPr>
          <w:rFonts w:ascii="宋体" w:eastAsia="宋体" w:hAnsi="宋体" w:cs="宋体"/>
          <w:b/>
          <w:kern w:val="0"/>
          <w:sz w:val="32"/>
          <w:szCs w:val="32"/>
          <w:lang w:bidi="ar"/>
        </w:rPr>
        <w:t>（</w:t>
      </w:r>
      <w:r>
        <w:rPr>
          <w:rFonts w:ascii="宋体" w:eastAsia="宋体" w:hAnsi="宋体" w:cs="宋体"/>
          <w:b/>
          <w:kern w:val="0"/>
          <w:sz w:val="32"/>
          <w:szCs w:val="32"/>
          <w:lang w:bidi="ar"/>
        </w:rPr>
        <w:t>7</w:t>
      </w:r>
      <w:r>
        <w:rPr>
          <w:rFonts w:ascii="宋体" w:eastAsia="宋体" w:hAnsi="宋体" w:cs="宋体"/>
          <w:b/>
          <w:kern w:val="0"/>
          <w:sz w:val="32"/>
          <w:szCs w:val="32"/>
          <w:lang w:bidi="ar"/>
        </w:rPr>
        <w:t>）经济资源的配置与利用</w:t>
      </w:r>
    </w:p>
    <w:p w:rsidR="009F4DF7" w:rsidRDefault="004320D3">
      <w:pPr>
        <w:widowControl/>
        <w:jc w:val="left"/>
      </w:pPr>
      <w:r>
        <w:rPr>
          <w:rFonts w:ascii="宋体" w:eastAsia="宋体" w:hAnsi="宋体" w:cs="宋体"/>
          <w:b/>
          <w:kern w:val="0"/>
          <w:sz w:val="32"/>
          <w:szCs w:val="32"/>
          <w:lang w:bidi="ar"/>
        </w:rPr>
        <w:lastRenderedPageBreak/>
        <w:t>第二章：</w:t>
      </w:r>
    </w:p>
    <w:p w:rsidR="009F4DF7" w:rsidRDefault="004320D3">
      <w:pPr>
        <w:widowControl/>
        <w:jc w:val="left"/>
      </w:pPr>
      <w:r>
        <w:rPr>
          <w:rFonts w:ascii="宋体" w:eastAsia="宋体" w:hAnsi="宋体" w:cs="宋体"/>
          <w:b/>
          <w:kern w:val="0"/>
          <w:sz w:val="25"/>
          <w:szCs w:val="25"/>
          <w:lang w:bidi="ar"/>
        </w:rPr>
        <w:t>考试</w:t>
      </w:r>
    </w:p>
    <w:p w:rsidR="009F4DF7" w:rsidRDefault="004320D3">
      <w:pPr>
        <w:widowControl/>
        <w:jc w:val="left"/>
      </w:pPr>
      <w:r>
        <w:rPr>
          <w:rFonts w:ascii="宋体" w:eastAsia="宋体" w:hAnsi="宋体" w:cs="宋体"/>
          <w:b/>
          <w:kern w:val="0"/>
          <w:sz w:val="25"/>
          <w:szCs w:val="25"/>
          <w:lang w:bidi="ar"/>
        </w:rPr>
        <w:t>需求的变动</w:t>
      </w:r>
    </w:p>
    <w:p w:rsidR="009F4DF7" w:rsidRDefault="009F4DF7">
      <w:pPr>
        <w:widowControl/>
        <w:jc w:val="left"/>
      </w:pPr>
    </w:p>
    <w:p w:rsidR="009F4DF7" w:rsidRDefault="009F4DF7">
      <w:pPr>
        <w:widowControl/>
        <w:jc w:val="left"/>
      </w:pPr>
    </w:p>
    <w:p w:rsidR="009F4DF7" w:rsidRDefault="009F4DF7">
      <w:pPr>
        <w:widowControl/>
        <w:jc w:val="left"/>
      </w:pPr>
    </w:p>
    <w:p w:rsidR="009F4DF7" w:rsidRDefault="004320D3">
      <w:pPr>
        <w:widowControl/>
        <w:jc w:val="left"/>
      </w:pPr>
      <w:r>
        <w:rPr>
          <w:rFonts w:ascii="宋体" w:eastAsia="宋体" w:hAnsi="宋体" w:cs="宋体"/>
          <w:b/>
          <w:kern w:val="0"/>
          <w:sz w:val="32"/>
          <w:szCs w:val="32"/>
          <w:lang w:bidi="ar"/>
        </w:rPr>
        <w:t>1</w:t>
      </w:r>
      <w:r>
        <w:rPr>
          <w:rFonts w:ascii="宋体" w:eastAsia="宋体" w:hAnsi="宋体" w:cs="宋体" w:hint="eastAsia"/>
          <w:b/>
          <w:color w:val="000000"/>
          <w:kern w:val="0"/>
          <w:sz w:val="32"/>
          <w:szCs w:val="32"/>
          <w:lang w:bidi="ar"/>
        </w:rPr>
        <w:t>需求</w:t>
      </w:r>
      <w:bookmarkStart w:id="0" w:name="_GoBack"/>
      <w:bookmarkEnd w:id="0"/>
    </w:p>
    <w:p w:rsidR="009F4DF7" w:rsidRDefault="004320D3">
      <w:pPr>
        <w:widowControl/>
        <w:jc w:val="left"/>
      </w:pPr>
      <w:r>
        <w:rPr>
          <w:rFonts w:ascii="宋体" w:eastAsia="宋体" w:hAnsi="宋体" w:cs="宋体" w:hint="eastAsia"/>
          <w:b/>
          <w:color w:val="000000"/>
          <w:kern w:val="0"/>
          <w:sz w:val="32"/>
          <w:szCs w:val="32"/>
          <w:shd w:val="clear" w:color="auto" w:fill="FFFFFF"/>
          <w:lang w:bidi="ar"/>
        </w:rPr>
        <w:t>2</w:t>
      </w:r>
      <w:r>
        <w:rPr>
          <w:rFonts w:ascii="宋体" w:eastAsia="宋体" w:hAnsi="宋体" w:cs="宋体" w:hint="eastAsia"/>
          <w:b/>
          <w:color w:val="000000"/>
          <w:kern w:val="0"/>
          <w:sz w:val="32"/>
          <w:szCs w:val="32"/>
          <w:shd w:val="clear" w:color="auto" w:fill="FFFFFF"/>
          <w:lang w:bidi="ar"/>
        </w:rPr>
        <w:t>需求函数</w:t>
      </w:r>
    </w:p>
    <w:p w:rsidR="009F4DF7" w:rsidRDefault="004320D3">
      <w:pPr>
        <w:widowControl/>
        <w:jc w:val="left"/>
      </w:pPr>
      <w:r>
        <w:rPr>
          <w:rFonts w:ascii="宋体" w:eastAsia="宋体" w:hAnsi="宋体" w:cs="宋体" w:hint="eastAsia"/>
          <w:b/>
          <w:color w:val="000000"/>
          <w:kern w:val="0"/>
          <w:sz w:val="32"/>
          <w:szCs w:val="32"/>
          <w:shd w:val="clear" w:color="auto" w:fill="FFFFFF"/>
          <w:lang w:bidi="ar"/>
        </w:rPr>
        <w:t>3</w:t>
      </w:r>
      <w:r>
        <w:rPr>
          <w:rFonts w:ascii="宋体" w:eastAsia="宋体" w:hAnsi="宋体" w:cs="宋体" w:hint="eastAsia"/>
          <w:b/>
          <w:color w:val="000000"/>
          <w:kern w:val="0"/>
          <w:sz w:val="32"/>
          <w:szCs w:val="32"/>
          <w:shd w:val="clear" w:color="auto" w:fill="FFFFFF"/>
          <w:lang w:bidi="ar"/>
        </w:rPr>
        <w:t>供给</w:t>
      </w:r>
    </w:p>
    <w:p w:rsidR="009F4DF7" w:rsidRDefault="004320D3">
      <w:pPr>
        <w:widowControl/>
        <w:jc w:val="left"/>
      </w:pPr>
      <w:r>
        <w:rPr>
          <w:rFonts w:ascii="宋体" w:eastAsia="宋体" w:hAnsi="宋体" w:cs="宋体" w:hint="eastAsia"/>
          <w:b/>
          <w:color w:val="000000"/>
          <w:kern w:val="0"/>
          <w:sz w:val="32"/>
          <w:szCs w:val="32"/>
          <w:shd w:val="clear" w:color="auto" w:fill="FFFFFF"/>
          <w:lang w:bidi="ar"/>
        </w:rPr>
        <w:t>4</w:t>
      </w:r>
      <w:r>
        <w:rPr>
          <w:rFonts w:ascii="宋体" w:eastAsia="宋体" w:hAnsi="宋体" w:cs="宋体" w:hint="eastAsia"/>
          <w:b/>
          <w:color w:val="000000"/>
          <w:kern w:val="0"/>
          <w:sz w:val="32"/>
          <w:szCs w:val="32"/>
          <w:shd w:val="clear" w:color="auto" w:fill="FFFFFF"/>
          <w:lang w:bidi="ar"/>
        </w:rPr>
        <w:t>供给函数</w:t>
      </w:r>
    </w:p>
    <w:p w:rsidR="009F4DF7" w:rsidRDefault="004320D3">
      <w:pPr>
        <w:widowControl/>
        <w:jc w:val="left"/>
      </w:pPr>
      <w:r>
        <w:rPr>
          <w:rFonts w:ascii="宋体" w:eastAsia="宋体" w:hAnsi="宋体" w:cs="宋体" w:hint="eastAsia"/>
          <w:b/>
          <w:color w:val="000000"/>
          <w:kern w:val="0"/>
          <w:sz w:val="32"/>
          <w:szCs w:val="32"/>
          <w:shd w:val="clear" w:color="auto" w:fill="FFFFFF"/>
          <w:lang w:bidi="ar"/>
        </w:rPr>
        <w:t>5</w:t>
      </w:r>
      <w:r>
        <w:rPr>
          <w:rFonts w:ascii="宋体" w:eastAsia="宋体" w:hAnsi="宋体" w:cs="宋体" w:hint="eastAsia"/>
          <w:b/>
          <w:color w:val="000000"/>
          <w:kern w:val="0"/>
          <w:sz w:val="32"/>
          <w:szCs w:val="32"/>
          <w:shd w:val="clear" w:color="auto" w:fill="FFFFFF"/>
          <w:lang w:bidi="ar"/>
        </w:rPr>
        <w:t>需求弹性</w:t>
      </w:r>
    </w:p>
    <w:p w:rsidR="009F4DF7" w:rsidRDefault="004320D3">
      <w:pPr>
        <w:widowControl/>
        <w:jc w:val="left"/>
      </w:pPr>
      <w:r>
        <w:rPr>
          <w:rFonts w:ascii="宋体" w:eastAsia="宋体" w:hAnsi="宋体" w:cs="宋体" w:hint="eastAsia"/>
          <w:b/>
          <w:color w:val="000000"/>
          <w:kern w:val="0"/>
          <w:sz w:val="32"/>
          <w:szCs w:val="32"/>
          <w:shd w:val="clear" w:color="auto" w:fill="FFFFFF"/>
          <w:lang w:bidi="ar"/>
        </w:rPr>
        <w:t>6</w:t>
      </w:r>
      <w:r>
        <w:rPr>
          <w:rFonts w:ascii="宋体" w:eastAsia="宋体" w:hAnsi="宋体" w:cs="宋体" w:hint="eastAsia"/>
          <w:b/>
          <w:color w:val="000000"/>
          <w:kern w:val="0"/>
          <w:sz w:val="32"/>
          <w:szCs w:val="32"/>
          <w:shd w:val="clear" w:color="auto" w:fill="FFFFFF"/>
          <w:lang w:bidi="ar"/>
        </w:rPr>
        <w:t>供给弹性</w:t>
      </w:r>
    </w:p>
    <w:p w:rsidR="009F4DF7" w:rsidRDefault="004320D3">
      <w:pPr>
        <w:widowControl/>
        <w:jc w:val="left"/>
      </w:pPr>
      <w:r>
        <w:rPr>
          <w:rFonts w:ascii="宋体" w:eastAsia="宋体" w:hAnsi="宋体" w:cs="宋体" w:hint="eastAsia"/>
          <w:b/>
          <w:color w:val="000000"/>
          <w:kern w:val="0"/>
          <w:sz w:val="32"/>
          <w:szCs w:val="32"/>
          <w:shd w:val="clear" w:color="auto" w:fill="FFFFFF"/>
          <w:lang w:bidi="ar"/>
        </w:rPr>
        <w:t>7</w:t>
      </w:r>
      <w:r>
        <w:rPr>
          <w:rFonts w:ascii="宋体" w:eastAsia="宋体" w:hAnsi="宋体" w:cs="宋体" w:hint="eastAsia"/>
          <w:b/>
          <w:color w:val="000000"/>
          <w:kern w:val="0"/>
          <w:sz w:val="32"/>
          <w:szCs w:val="32"/>
          <w:shd w:val="clear" w:color="auto" w:fill="FFFFFF"/>
          <w:lang w:bidi="ar"/>
        </w:rPr>
        <w:t>交叉弹性</w:t>
      </w:r>
    </w:p>
    <w:p w:rsidR="009F4DF7" w:rsidRDefault="004320D3">
      <w:pPr>
        <w:widowControl/>
        <w:jc w:val="left"/>
      </w:pPr>
      <w:r>
        <w:rPr>
          <w:rFonts w:ascii="宋体" w:eastAsia="宋体" w:hAnsi="宋体" w:cs="宋体" w:hint="eastAsia"/>
          <w:b/>
          <w:color w:val="000000"/>
          <w:kern w:val="0"/>
          <w:sz w:val="32"/>
          <w:szCs w:val="32"/>
          <w:shd w:val="clear" w:color="auto" w:fill="FFFFFF"/>
          <w:lang w:bidi="ar"/>
        </w:rPr>
        <w:t>8</w:t>
      </w:r>
      <w:proofErr w:type="gramStart"/>
      <w:r>
        <w:rPr>
          <w:rFonts w:ascii="宋体" w:eastAsia="宋体" w:hAnsi="宋体" w:cs="宋体" w:hint="eastAsia"/>
          <w:b/>
          <w:color w:val="000000"/>
          <w:kern w:val="0"/>
          <w:sz w:val="32"/>
          <w:szCs w:val="32"/>
          <w:shd w:val="clear" w:color="auto" w:fill="FFFFFF"/>
          <w:lang w:bidi="ar"/>
        </w:rPr>
        <w:t>吉芬商品</w:t>
      </w:r>
      <w:proofErr w:type="gramEnd"/>
    </w:p>
    <w:p w:rsidR="009F4DF7" w:rsidRDefault="004320D3">
      <w:pPr>
        <w:widowControl/>
        <w:jc w:val="left"/>
      </w:pPr>
      <w:r>
        <w:rPr>
          <w:rFonts w:ascii="宋体" w:eastAsia="宋体" w:hAnsi="宋体" w:cs="宋体" w:hint="eastAsia"/>
          <w:b/>
          <w:color w:val="000000"/>
          <w:kern w:val="0"/>
          <w:sz w:val="32"/>
          <w:szCs w:val="32"/>
          <w:shd w:val="clear" w:color="auto" w:fill="FFFFFF"/>
          <w:lang w:bidi="ar"/>
        </w:rPr>
        <w:t>9</w:t>
      </w:r>
      <w:r>
        <w:rPr>
          <w:rFonts w:ascii="宋体" w:eastAsia="宋体" w:hAnsi="宋体" w:cs="宋体" w:hint="eastAsia"/>
          <w:b/>
          <w:color w:val="000000"/>
          <w:kern w:val="0"/>
          <w:sz w:val="32"/>
          <w:szCs w:val="32"/>
          <w:shd w:val="clear" w:color="auto" w:fill="FFFFFF"/>
          <w:lang w:bidi="ar"/>
        </w:rPr>
        <w:t>低档品</w:t>
      </w:r>
    </w:p>
    <w:p w:rsidR="009F4DF7" w:rsidRDefault="004320D3">
      <w:pPr>
        <w:widowControl/>
        <w:jc w:val="left"/>
      </w:pPr>
      <w:r>
        <w:rPr>
          <w:rFonts w:ascii="宋体" w:eastAsia="宋体" w:hAnsi="宋体" w:cs="宋体" w:hint="eastAsia"/>
          <w:b/>
          <w:color w:val="000000"/>
          <w:kern w:val="0"/>
          <w:sz w:val="32"/>
          <w:szCs w:val="32"/>
          <w:shd w:val="clear" w:color="auto" w:fill="FFFFFF"/>
          <w:lang w:bidi="ar"/>
        </w:rPr>
        <w:t>10</w:t>
      </w:r>
      <w:r>
        <w:rPr>
          <w:rFonts w:ascii="宋体" w:eastAsia="宋体" w:hAnsi="宋体" w:cs="宋体" w:hint="eastAsia"/>
          <w:b/>
          <w:color w:val="000000"/>
          <w:kern w:val="0"/>
          <w:sz w:val="32"/>
          <w:szCs w:val="32"/>
          <w:shd w:val="clear" w:color="auto" w:fill="FFFFFF"/>
          <w:lang w:bidi="ar"/>
        </w:rPr>
        <w:t>正常商品</w:t>
      </w:r>
    </w:p>
    <w:p w:rsidR="009F4DF7" w:rsidRDefault="004320D3">
      <w:pPr>
        <w:widowControl/>
        <w:jc w:val="left"/>
      </w:pPr>
      <w:r>
        <w:rPr>
          <w:rFonts w:ascii="宋体" w:eastAsia="宋体" w:hAnsi="宋体" w:cs="宋体" w:hint="eastAsia"/>
          <w:b/>
          <w:color w:val="000000"/>
          <w:kern w:val="0"/>
          <w:sz w:val="32"/>
          <w:szCs w:val="32"/>
          <w:shd w:val="clear" w:color="auto" w:fill="FFFFFF"/>
          <w:lang w:bidi="ar"/>
        </w:rPr>
        <w:t>11</w:t>
      </w:r>
      <w:r>
        <w:rPr>
          <w:rFonts w:ascii="宋体" w:eastAsia="宋体" w:hAnsi="宋体" w:cs="宋体" w:hint="eastAsia"/>
          <w:b/>
          <w:color w:val="000000"/>
          <w:kern w:val="0"/>
          <w:sz w:val="32"/>
          <w:szCs w:val="32"/>
          <w:shd w:val="clear" w:color="auto" w:fill="FFFFFF"/>
          <w:lang w:bidi="ar"/>
        </w:rPr>
        <w:t>点弹性</w:t>
      </w:r>
    </w:p>
    <w:p w:rsidR="009F4DF7" w:rsidRDefault="004320D3">
      <w:pPr>
        <w:widowControl/>
        <w:jc w:val="left"/>
      </w:pPr>
      <w:r>
        <w:rPr>
          <w:rFonts w:ascii="宋体" w:eastAsia="宋体" w:hAnsi="宋体" w:cs="宋体" w:hint="eastAsia"/>
          <w:b/>
          <w:color w:val="000000"/>
          <w:kern w:val="0"/>
          <w:sz w:val="32"/>
          <w:szCs w:val="32"/>
          <w:shd w:val="clear" w:color="auto" w:fill="FFFFFF"/>
          <w:lang w:bidi="ar"/>
        </w:rPr>
        <w:t>12</w:t>
      </w:r>
      <w:proofErr w:type="gramStart"/>
      <w:r>
        <w:rPr>
          <w:rFonts w:ascii="宋体" w:eastAsia="宋体" w:hAnsi="宋体" w:cs="宋体" w:hint="eastAsia"/>
          <w:b/>
          <w:color w:val="000000"/>
          <w:kern w:val="0"/>
          <w:sz w:val="32"/>
          <w:szCs w:val="32"/>
          <w:shd w:val="clear" w:color="auto" w:fill="FFFFFF"/>
          <w:lang w:bidi="ar"/>
        </w:rPr>
        <w:t>弧</w:t>
      </w:r>
      <w:proofErr w:type="gramEnd"/>
      <w:r>
        <w:rPr>
          <w:rFonts w:ascii="宋体" w:eastAsia="宋体" w:hAnsi="宋体" w:cs="宋体" w:hint="eastAsia"/>
          <w:b/>
          <w:color w:val="000000"/>
          <w:kern w:val="0"/>
          <w:sz w:val="32"/>
          <w:szCs w:val="32"/>
          <w:shd w:val="clear" w:color="auto" w:fill="FFFFFF"/>
          <w:lang w:bidi="ar"/>
        </w:rPr>
        <w:t>弹性</w:t>
      </w:r>
    </w:p>
    <w:p w:rsidR="009F4DF7" w:rsidRDefault="004320D3">
      <w:pPr>
        <w:widowControl/>
        <w:jc w:val="left"/>
      </w:pPr>
      <w:r>
        <w:rPr>
          <w:rFonts w:ascii="宋体" w:eastAsia="宋体" w:hAnsi="宋体" w:cs="宋体" w:hint="eastAsia"/>
          <w:b/>
          <w:color w:val="000000"/>
          <w:kern w:val="0"/>
          <w:sz w:val="32"/>
          <w:szCs w:val="32"/>
          <w:lang w:bidi="ar"/>
        </w:rPr>
        <w:t>13</w:t>
      </w:r>
      <w:r>
        <w:rPr>
          <w:rFonts w:ascii="宋体" w:eastAsia="宋体" w:hAnsi="宋体" w:cs="宋体" w:hint="eastAsia"/>
          <w:b/>
          <w:color w:val="000000"/>
          <w:kern w:val="0"/>
          <w:sz w:val="32"/>
          <w:szCs w:val="32"/>
          <w:lang w:bidi="ar"/>
        </w:rPr>
        <w:t>蛛网模型</w:t>
      </w:r>
    </w:p>
    <w:p w:rsidR="009F4DF7" w:rsidRDefault="009F4DF7">
      <w:pPr>
        <w:widowControl/>
        <w:jc w:val="left"/>
      </w:pPr>
    </w:p>
    <w:p w:rsidR="009F4DF7" w:rsidRDefault="004320D3">
      <w:pPr>
        <w:widowControl/>
        <w:jc w:val="left"/>
      </w:pPr>
      <w:r>
        <w:rPr>
          <w:rFonts w:ascii="宋体" w:eastAsia="宋体" w:hAnsi="宋体" w:cs="宋体" w:hint="eastAsia"/>
          <w:b/>
          <w:color w:val="000000"/>
          <w:kern w:val="0"/>
          <w:sz w:val="32"/>
          <w:szCs w:val="32"/>
          <w:lang w:bidi="ar"/>
        </w:rPr>
        <w:t>14</w:t>
      </w:r>
      <w:r>
        <w:rPr>
          <w:rFonts w:ascii="宋体" w:eastAsia="宋体" w:hAnsi="宋体" w:cs="宋体" w:hint="eastAsia"/>
          <w:b/>
          <w:color w:val="000000"/>
          <w:kern w:val="0"/>
          <w:sz w:val="32"/>
          <w:szCs w:val="32"/>
          <w:lang w:bidi="ar"/>
        </w:rPr>
        <w:t>微观经济学的一个基本假设是</w:t>
      </w:r>
    </w:p>
    <w:p w:rsidR="009F4DF7" w:rsidRDefault="004320D3">
      <w:pPr>
        <w:widowControl/>
        <w:jc w:val="left"/>
      </w:pPr>
      <w:r>
        <w:rPr>
          <w:rFonts w:ascii="宋体" w:eastAsia="宋体" w:hAnsi="宋体" w:cs="宋体" w:hint="eastAsia"/>
          <w:b/>
          <w:color w:val="000000"/>
          <w:kern w:val="0"/>
          <w:sz w:val="32"/>
          <w:szCs w:val="32"/>
          <w:lang w:bidi="ar"/>
        </w:rPr>
        <w:t xml:space="preserve">15 </w:t>
      </w:r>
      <w:r>
        <w:rPr>
          <w:rFonts w:ascii="宋体" w:eastAsia="宋体" w:hAnsi="宋体" w:cs="宋体" w:hint="eastAsia"/>
          <w:b/>
          <w:color w:val="000000"/>
          <w:kern w:val="0"/>
          <w:sz w:val="32"/>
          <w:szCs w:val="32"/>
          <w:lang w:bidi="ar"/>
        </w:rPr>
        <w:t>需求的价格弹性和厂商的销售收入之间的关系</w:t>
      </w:r>
    </w:p>
    <w:p w:rsidR="009F4DF7" w:rsidRDefault="004320D3">
      <w:pPr>
        <w:widowControl/>
        <w:jc w:val="left"/>
      </w:pPr>
      <w:r>
        <w:rPr>
          <w:rFonts w:ascii="宋体" w:eastAsia="宋体" w:hAnsi="宋体" w:cs="宋体" w:hint="eastAsia"/>
          <w:b/>
          <w:color w:val="000000"/>
          <w:kern w:val="0"/>
          <w:sz w:val="32"/>
          <w:szCs w:val="32"/>
          <w:lang w:bidi="ar"/>
        </w:rPr>
        <w:t xml:space="preserve">16 </w:t>
      </w:r>
      <w:r>
        <w:rPr>
          <w:rFonts w:ascii="宋体" w:eastAsia="宋体" w:hAnsi="宋体" w:cs="宋体" w:hint="eastAsia"/>
          <w:b/>
          <w:color w:val="000000"/>
          <w:kern w:val="0"/>
          <w:sz w:val="32"/>
          <w:szCs w:val="32"/>
          <w:lang w:bidi="ar"/>
        </w:rPr>
        <w:t>影响需求价格弹性的因素</w:t>
      </w:r>
    </w:p>
    <w:p w:rsidR="009F4DF7" w:rsidRDefault="004320D3">
      <w:pPr>
        <w:widowControl/>
        <w:jc w:val="left"/>
      </w:pPr>
      <w:r>
        <w:rPr>
          <w:rFonts w:ascii="宋体" w:eastAsia="宋体" w:hAnsi="宋体" w:cs="宋体" w:hint="eastAsia"/>
          <w:b/>
          <w:kern w:val="0"/>
          <w:sz w:val="32"/>
          <w:szCs w:val="32"/>
          <w:lang w:bidi="ar"/>
        </w:rPr>
        <w:t> </w:t>
      </w:r>
    </w:p>
    <w:p w:rsidR="009F4DF7" w:rsidRDefault="009F4DF7">
      <w:pPr>
        <w:widowControl/>
        <w:jc w:val="left"/>
      </w:pPr>
    </w:p>
    <w:p w:rsidR="009F4DF7" w:rsidRDefault="009F4DF7">
      <w:pPr>
        <w:widowControl/>
        <w:jc w:val="left"/>
      </w:pPr>
    </w:p>
    <w:p w:rsidR="009F4DF7" w:rsidRDefault="009F4DF7">
      <w:pPr>
        <w:widowControl/>
        <w:jc w:val="left"/>
      </w:pPr>
    </w:p>
    <w:p w:rsidR="009F4DF7" w:rsidRDefault="004320D3">
      <w:pPr>
        <w:widowControl/>
        <w:jc w:val="left"/>
      </w:pPr>
      <w:r>
        <w:rPr>
          <w:rFonts w:ascii="宋体" w:eastAsia="宋体" w:hAnsi="宋体" w:cs="宋体" w:hint="eastAsia"/>
          <w:b/>
          <w:color w:val="000000"/>
          <w:kern w:val="0"/>
          <w:sz w:val="32"/>
          <w:szCs w:val="32"/>
          <w:lang w:bidi="ar"/>
        </w:rPr>
        <w:t>（</w:t>
      </w:r>
      <w:r>
        <w:rPr>
          <w:rFonts w:ascii="宋体" w:eastAsia="宋体" w:hAnsi="宋体" w:cs="宋体" w:hint="eastAsia"/>
          <w:b/>
          <w:color w:val="000000"/>
          <w:kern w:val="0"/>
          <w:sz w:val="32"/>
          <w:szCs w:val="32"/>
          <w:lang w:bidi="ar"/>
        </w:rPr>
        <w:t>14</w:t>
      </w:r>
      <w:r>
        <w:rPr>
          <w:rFonts w:ascii="宋体" w:eastAsia="宋体" w:hAnsi="宋体" w:cs="宋体" w:hint="eastAsia"/>
          <w:b/>
          <w:color w:val="000000"/>
          <w:kern w:val="0"/>
          <w:sz w:val="32"/>
          <w:szCs w:val="32"/>
          <w:lang w:bidi="ar"/>
        </w:rPr>
        <w:t>）</w:t>
      </w:r>
      <w:r>
        <w:rPr>
          <w:rFonts w:ascii="宋体" w:eastAsia="宋体" w:hAnsi="宋体" w:cs="宋体" w:hint="eastAsia"/>
          <w:b/>
          <w:color w:val="000000"/>
          <w:kern w:val="0"/>
          <w:sz w:val="32"/>
          <w:szCs w:val="32"/>
          <w:lang w:bidi="ar"/>
        </w:rPr>
        <w:t> </w:t>
      </w:r>
      <w:r>
        <w:rPr>
          <w:rFonts w:ascii="宋体" w:eastAsia="宋体" w:hAnsi="宋体" w:cs="宋体" w:hint="eastAsia"/>
          <w:b/>
          <w:kern w:val="0"/>
          <w:sz w:val="32"/>
          <w:szCs w:val="32"/>
          <w:lang w:bidi="ar"/>
        </w:rPr>
        <w:t>理性人</w:t>
      </w:r>
    </w:p>
    <w:p w:rsidR="009F4DF7" w:rsidRDefault="004320D3">
      <w:pPr>
        <w:widowControl/>
        <w:jc w:val="left"/>
      </w:pPr>
      <w:r>
        <w:rPr>
          <w:rFonts w:ascii="宋体" w:eastAsia="宋体" w:hAnsi="宋体" w:cs="宋体"/>
          <w:b/>
          <w:kern w:val="0"/>
          <w:sz w:val="32"/>
          <w:szCs w:val="32"/>
          <w:lang w:bidi="ar"/>
        </w:rPr>
        <w:t>（</w:t>
      </w:r>
      <w:r>
        <w:rPr>
          <w:rFonts w:ascii="宋体" w:eastAsia="宋体" w:hAnsi="宋体" w:cs="宋体"/>
          <w:b/>
          <w:kern w:val="0"/>
          <w:sz w:val="32"/>
          <w:szCs w:val="32"/>
          <w:lang w:bidi="ar"/>
        </w:rPr>
        <w:t>15</w:t>
      </w:r>
      <w:r>
        <w:rPr>
          <w:rFonts w:ascii="宋体" w:eastAsia="宋体" w:hAnsi="宋体" w:cs="宋体"/>
          <w:b/>
          <w:kern w:val="0"/>
          <w:sz w:val="32"/>
          <w:szCs w:val="32"/>
          <w:lang w:bidi="ar"/>
        </w:rPr>
        <w:t>）</w:t>
      </w:r>
      <w:r>
        <w:rPr>
          <w:rFonts w:ascii="宋体" w:eastAsia="宋体" w:hAnsi="宋体" w:cs="宋体"/>
          <w:b/>
          <w:kern w:val="0"/>
          <w:sz w:val="32"/>
          <w:szCs w:val="32"/>
          <w:lang w:bidi="ar"/>
        </w:rPr>
        <w:t>e&gt;1</w:t>
      </w:r>
      <w:r>
        <w:rPr>
          <w:rFonts w:ascii="宋体" w:eastAsia="宋体" w:hAnsi="宋体" w:cs="宋体"/>
          <w:b/>
          <w:kern w:val="0"/>
          <w:sz w:val="32"/>
          <w:szCs w:val="32"/>
          <w:lang w:bidi="ar"/>
        </w:rPr>
        <w:t>说明商品是富有弹性的，收入与价格呈反方向变化的；</w:t>
      </w:r>
      <w:r>
        <w:rPr>
          <w:rFonts w:ascii="宋体" w:eastAsia="宋体" w:hAnsi="宋体" w:cs="宋体"/>
          <w:b/>
          <w:kern w:val="0"/>
          <w:sz w:val="32"/>
          <w:szCs w:val="32"/>
          <w:lang w:bidi="ar"/>
        </w:rPr>
        <w:t xml:space="preserve"> e&lt;1 </w:t>
      </w:r>
      <w:r>
        <w:rPr>
          <w:rFonts w:ascii="宋体" w:eastAsia="宋体" w:hAnsi="宋体" w:cs="宋体"/>
          <w:b/>
          <w:kern w:val="0"/>
          <w:sz w:val="32"/>
          <w:szCs w:val="32"/>
          <w:lang w:bidi="ar"/>
        </w:rPr>
        <w:t>说明商品缺乏弹性，收入与价格呈正方向变化；</w:t>
      </w:r>
      <w:r>
        <w:rPr>
          <w:rFonts w:ascii="宋体" w:eastAsia="宋体" w:hAnsi="宋体" w:cs="宋体"/>
          <w:b/>
          <w:kern w:val="0"/>
          <w:sz w:val="32"/>
          <w:szCs w:val="32"/>
          <w:lang w:bidi="ar"/>
        </w:rPr>
        <w:t>e=1</w:t>
      </w:r>
      <w:r>
        <w:rPr>
          <w:rFonts w:ascii="宋体" w:eastAsia="宋体" w:hAnsi="宋体" w:cs="宋体"/>
          <w:b/>
          <w:kern w:val="0"/>
          <w:sz w:val="32"/>
          <w:szCs w:val="32"/>
          <w:lang w:bidi="ar"/>
        </w:rPr>
        <w:t>价格的变动对于收入没有什么影响</w:t>
      </w:r>
    </w:p>
    <w:p w:rsidR="009F4DF7" w:rsidRDefault="004320D3">
      <w:pPr>
        <w:widowControl/>
        <w:jc w:val="left"/>
      </w:pPr>
      <w:r>
        <w:rPr>
          <w:rFonts w:ascii="宋体" w:eastAsia="宋体" w:hAnsi="宋体" w:cs="宋体"/>
          <w:b/>
          <w:kern w:val="0"/>
          <w:sz w:val="32"/>
          <w:szCs w:val="32"/>
          <w:lang w:bidi="ar"/>
        </w:rPr>
        <w:t>（</w:t>
      </w:r>
      <w:r>
        <w:rPr>
          <w:rFonts w:ascii="宋体" w:eastAsia="宋体" w:hAnsi="宋体" w:cs="宋体"/>
          <w:b/>
          <w:kern w:val="0"/>
          <w:sz w:val="32"/>
          <w:szCs w:val="32"/>
          <w:lang w:bidi="ar"/>
        </w:rPr>
        <w:t>16</w:t>
      </w:r>
      <w:r>
        <w:rPr>
          <w:rFonts w:ascii="宋体" w:eastAsia="宋体" w:hAnsi="宋体" w:cs="宋体"/>
          <w:b/>
          <w:kern w:val="0"/>
          <w:sz w:val="32"/>
          <w:szCs w:val="32"/>
          <w:lang w:bidi="ar"/>
        </w:rPr>
        <w:t>）影响需求价格弹性的因素</w:t>
      </w:r>
    </w:p>
    <w:p w:rsidR="009F4DF7" w:rsidRDefault="004320D3">
      <w:pPr>
        <w:widowControl/>
        <w:jc w:val="left"/>
      </w:pPr>
      <w:r>
        <w:rPr>
          <w:rFonts w:ascii="宋体" w:eastAsia="宋体" w:hAnsi="宋体" w:cs="宋体"/>
          <w:b/>
          <w:kern w:val="0"/>
          <w:sz w:val="32"/>
          <w:szCs w:val="32"/>
          <w:lang w:bidi="ar"/>
        </w:rPr>
        <w:t>商品的可替代性；</w:t>
      </w:r>
    </w:p>
    <w:p w:rsidR="009F4DF7" w:rsidRDefault="004320D3">
      <w:pPr>
        <w:widowControl/>
        <w:jc w:val="left"/>
      </w:pPr>
      <w:r>
        <w:rPr>
          <w:rFonts w:ascii="宋体" w:eastAsia="宋体" w:hAnsi="宋体" w:cs="宋体"/>
          <w:b/>
          <w:kern w:val="0"/>
          <w:sz w:val="32"/>
          <w:szCs w:val="32"/>
          <w:lang w:bidi="ar"/>
        </w:rPr>
        <w:t>商品的广泛性；</w:t>
      </w:r>
    </w:p>
    <w:p w:rsidR="009F4DF7" w:rsidRDefault="004320D3">
      <w:pPr>
        <w:widowControl/>
        <w:jc w:val="left"/>
      </w:pPr>
      <w:r>
        <w:rPr>
          <w:rFonts w:ascii="宋体" w:eastAsia="宋体" w:hAnsi="宋体" w:cs="宋体"/>
          <w:b/>
          <w:kern w:val="0"/>
          <w:sz w:val="32"/>
          <w:szCs w:val="32"/>
          <w:lang w:bidi="ar"/>
        </w:rPr>
        <w:t>商品对于消费者生活的重要程度；</w:t>
      </w:r>
    </w:p>
    <w:p w:rsidR="009F4DF7" w:rsidRDefault="004320D3">
      <w:pPr>
        <w:widowControl/>
        <w:jc w:val="left"/>
      </w:pPr>
      <w:r>
        <w:rPr>
          <w:rFonts w:ascii="宋体" w:eastAsia="宋体" w:hAnsi="宋体" w:cs="宋体"/>
          <w:b/>
          <w:kern w:val="0"/>
          <w:sz w:val="32"/>
          <w:szCs w:val="32"/>
          <w:lang w:bidi="ar"/>
        </w:rPr>
        <w:t>商品的消费支出对于消费总支出的比重；</w:t>
      </w:r>
    </w:p>
    <w:p w:rsidR="009F4DF7" w:rsidRDefault="004320D3">
      <w:pPr>
        <w:widowControl/>
        <w:jc w:val="left"/>
      </w:pPr>
      <w:r>
        <w:rPr>
          <w:rFonts w:ascii="宋体" w:eastAsia="宋体" w:hAnsi="宋体" w:cs="宋体"/>
          <w:b/>
          <w:kern w:val="0"/>
          <w:sz w:val="32"/>
          <w:szCs w:val="32"/>
          <w:lang w:bidi="ar"/>
        </w:rPr>
        <w:t>所考察消费者调节需求量的时间</w:t>
      </w:r>
    </w:p>
    <w:p w:rsidR="009F4DF7" w:rsidRDefault="009F4DF7">
      <w:pPr>
        <w:widowControl/>
        <w:jc w:val="left"/>
      </w:pPr>
    </w:p>
    <w:p w:rsidR="009F4DF7" w:rsidRDefault="009F4DF7">
      <w:pPr>
        <w:widowControl/>
        <w:jc w:val="left"/>
      </w:pPr>
    </w:p>
    <w:p w:rsidR="009F4DF7" w:rsidRDefault="009F4DF7">
      <w:pPr>
        <w:widowControl/>
        <w:jc w:val="left"/>
      </w:pPr>
    </w:p>
    <w:p w:rsidR="009F4DF7" w:rsidRDefault="004320D3">
      <w:pPr>
        <w:widowControl/>
        <w:jc w:val="left"/>
      </w:pPr>
      <w:r>
        <w:rPr>
          <w:rFonts w:ascii="宋体" w:eastAsia="宋体" w:hAnsi="宋体" w:cs="宋体"/>
          <w:b/>
          <w:kern w:val="0"/>
          <w:sz w:val="25"/>
          <w:szCs w:val="25"/>
          <w:lang w:bidi="ar"/>
        </w:rPr>
        <w:t>需求的变动：某种商品在价格不变的条件下，由于其他因素的变化引起该需求量的变化。</w:t>
      </w:r>
    </w:p>
    <w:p w:rsidR="009F4DF7" w:rsidRDefault="009F4DF7">
      <w:pPr>
        <w:widowControl/>
        <w:jc w:val="left"/>
      </w:pPr>
    </w:p>
    <w:p w:rsidR="009F4DF7" w:rsidRDefault="009F4DF7">
      <w:pPr>
        <w:widowControl/>
        <w:jc w:val="left"/>
      </w:pPr>
    </w:p>
    <w:p w:rsidR="009F4DF7" w:rsidRDefault="009F4DF7">
      <w:pPr>
        <w:widowControl/>
        <w:jc w:val="left"/>
      </w:pPr>
    </w:p>
    <w:p w:rsidR="009F4DF7" w:rsidRDefault="004320D3">
      <w:pPr>
        <w:widowControl/>
        <w:jc w:val="left"/>
      </w:pPr>
      <w:r>
        <w:rPr>
          <w:rFonts w:ascii="宋体" w:eastAsia="宋体" w:hAnsi="宋体" w:cs="宋体" w:hint="eastAsia"/>
          <w:b/>
          <w:color w:val="000000"/>
          <w:kern w:val="0"/>
          <w:sz w:val="32"/>
          <w:szCs w:val="32"/>
          <w:lang w:bidi="ar"/>
        </w:rPr>
        <w:t>（</w:t>
      </w:r>
      <w:r>
        <w:rPr>
          <w:rFonts w:ascii="宋体" w:eastAsia="宋体" w:hAnsi="宋体" w:cs="宋体" w:hint="eastAsia"/>
          <w:b/>
          <w:color w:val="000000"/>
          <w:kern w:val="0"/>
          <w:sz w:val="32"/>
          <w:szCs w:val="32"/>
          <w:lang w:bidi="ar"/>
        </w:rPr>
        <w:t>1</w:t>
      </w:r>
      <w:r>
        <w:rPr>
          <w:rFonts w:ascii="宋体" w:eastAsia="宋体" w:hAnsi="宋体" w:cs="宋体" w:hint="eastAsia"/>
          <w:b/>
          <w:color w:val="000000"/>
          <w:kern w:val="0"/>
          <w:sz w:val="32"/>
          <w:szCs w:val="32"/>
          <w:lang w:bidi="ar"/>
        </w:rPr>
        <w:t>）在一定时期内，在既定的价格水平下，消费者愿意购买且能够购买的商品数量。</w:t>
      </w:r>
    </w:p>
    <w:p w:rsidR="009F4DF7" w:rsidRDefault="004320D3">
      <w:pPr>
        <w:widowControl/>
        <w:jc w:val="left"/>
      </w:pPr>
      <w:r>
        <w:rPr>
          <w:rFonts w:ascii="宋体" w:eastAsia="宋体" w:hAnsi="宋体" w:cs="宋体" w:hint="eastAsia"/>
          <w:b/>
          <w:color w:val="000000"/>
          <w:kern w:val="0"/>
          <w:sz w:val="32"/>
          <w:szCs w:val="32"/>
          <w:lang w:bidi="ar"/>
        </w:rPr>
        <w:t>（</w:t>
      </w:r>
      <w:r>
        <w:rPr>
          <w:rFonts w:ascii="宋体" w:eastAsia="宋体" w:hAnsi="宋体" w:cs="宋体" w:hint="eastAsia"/>
          <w:b/>
          <w:color w:val="000000"/>
          <w:kern w:val="0"/>
          <w:sz w:val="32"/>
          <w:szCs w:val="32"/>
          <w:lang w:bidi="ar"/>
        </w:rPr>
        <w:t>2</w:t>
      </w:r>
      <w:r>
        <w:rPr>
          <w:rFonts w:ascii="宋体" w:eastAsia="宋体" w:hAnsi="宋体" w:cs="宋体" w:hint="eastAsia"/>
          <w:b/>
          <w:color w:val="000000"/>
          <w:kern w:val="0"/>
          <w:sz w:val="32"/>
          <w:szCs w:val="32"/>
          <w:lang w:bidi="ar"/>
        </w:rPr>
        <w:t>）用来表示一种商品的需求数量和影响</w:t>
      </w:r>
      <w:proofErr w:type="gramStart"/>
      <w:r>
        <w:rPr>
          <w:rFonts w:ascii="宋体" w:eastAsia="宋体" w:hAnsi="宋体" w:cs="宋体" w:hint="eastAsia"/>
          <w:b/>
          <w:color w:val="000000"/>
          <w:kern w:val="0"/>
          <w:sz w:val="32"/>
          <w:szCs w:val="32"/>
          <w:lang w:bidi="ar"/>
        </w:rPr>
        <w:t>该需求</w:t>
      </w:r>
      <w:proofErr w:type="gramEnd"/>
      <w:r>
        <w:rPr>
          <w:rFonts w:ascii="宋体" w:eastAsia="宋体" w:hAnsi="宋体" w:cs="宋体" w:hint="eastAsia"/>
          <w:b/>
          <w:color w:val="000000"/>
          <w:kern w:val="0"/>
          <w:sz w:val="32"/>
          <w:szCs w:val="32"/>
          <w:lang w:bidi="ar"/>
        </w:rPr>
        <w:t>数量的各种因素之间的相互关系。</w:t>
      </w:r>
    </w:p>
    <w:p w:rsidR="009F4DF7" w:rsidRDefault="004320D3">
      <w:pPr>
        <w:widowControl/>
        <w:jc w:val="left"/>
      </w:pPr>
      <w:r>
        <w:rPr>
          <w:rFonts w:ascii="宋体" w:eastAsia="宋体" w:hAnsi="宋体" w:cs="宋体" w:hint="eastAsia"/>
          <w:b/>
          <w:color w:val="000000"/>
          <w:kern w:val="0"/>
          <w:sz w:val="32"/>
          <w:szCs w:val="32"/>
          <w:lang w:bidi="ar"/>
        </w:rPr>
        <w:t>（</w:t>
      </w:r>
      <w:r>
        <w:rPr>
          <w:rFonts w:ascii="宋体" w:eastAsia="宋体" w:hAnsi="宋体" w:cs="宋体" w:hint="eastAsia"/>
          <w:b/>
          <w:color w:val="000000"/>
          <w:kern w:val="0"/>
          <w:sz w:val="32"/>
          <w:szCs w:val="32"/>
          <w:lang w:bidi="ar"/>
        </w:rPr>
        <w:t>3</w:t>
      </w:r>
      <w:r>
        <w:rPr>
          <w:rFonts w:ascii="宋体" w:eastAsia="宋体" w:hAnsi="宋体" w:cs="宋体" w:hint="eastAsia"/>
          <w:b/>
          <w:color w:val="000000"/>
          <w:kern w:val="0"/>
          <w:sz w:val="32"/>
          <w:szCs w:val="32"/>
          <w:lang w:bidi="ar"/>
        </w:rPr>
        <w:t>）特定市场的一定时期内，生产者愿意生产且能够生产的商品数量</w:t>
      </w:r>
    </w:p>
    <w:p w:rsidR="009F4DF7" w:rsidRDefault="004320D3">
      <w:pPr>
        <w:widowControl/>
        <w:jc w:val="left"/>
      </w:pPr>
      <w:r>
        <w:rPr>
          <w:rFonts w:ascii="宋体" w:eastAsia="宋体" w:hAnsi="宋体" w:cs="宋体" w:hint="eastAsia"/>
          <w:b/>
          <w:color w:val="000000"/>
          <w:kern w:val="0"/>
          <w:sz w:val="32"/>
          <w:szCs w:val="32"/>
          <w:lang w:bidi="ar"/>
        </w:rPr>
        <w:lastRenderedPageBreak/>
        <w:t>（</w:t>
      </w:r>
      <w:r>
        <w:rPr>
          <w:rFonts w:ascii="宋体" w:eastAsia="宋体" w:hAnsi="宋体" w:cs="宋体" w:hint="eastAsia"/>
          <w:b/>
          <w:color w:val="000000"/>
          <w:kern w:val="0"/>
          <w:sz w:val="32"/>
          <w:szCs w:val="32"/>
          <w:lang w:bidi="ar"/>
        </w:rPr>
        <w:t>4</w:t>
      </w:r>
      <w:r>
        <w:rPr>
          <w:rFonts w:ascii="宋体" w:eastAsia="宋体" w:hAnsi="宋体" w:cs="宋体" w:hint="eastAsia"/>
          <w:b/>
          <w:color w:val="000000"/>
          <w:kern w:val="0"/>
          <w:sz w:val="32"/>
          <w:szCs w:val="32"/>
          <w:lang w:bidi="ar"/>
        </w:rPr>
        <w:t>）用来表示一种商品的供给数量和影响该供给数量的各种因素之间的相互关系</w:t>
      </w:r>
    </w:p>
    <w:p w:rsidR="009F4DF7" w:rsidRDefault="004320D3">
      <w:pPr>
        <w:widowControl/>
        <w:jc w:val="left"/>
      </w:pPr>
      <w:r>
        <w:rPr>
          <w:rFonts w:ascii="宋体" w:eastAsia="宋体" w:hAnsi="宋体" w:cs="宋体" w:hint="eastAsia"/>
          <w:b/>
          <w:color w:val="000000"/>
          <w:kern w:val="0"/>
          <w:sz w:val="32"/>
          <w:szCs w:val="32"/>
          <w:lang w:bidi="ar"/>
        </w:rPr>
        <w:t>（</w:t>
      </w:r>
      <w:r>
        <w:rPr>
          <w:rFonts w:ascii="宋体" w:eastAsia="宋体" w:hAnsi="宋体" w:cs="宋体" w:hint="eastAsia"/>
          <w:b/>
          <w:color w:val="000000"/>
          <w:kern w:val="0"/>
          <w:sz w:val="32"/>
          <w:szCs w:val="32"/>
          <w:lang w:bidi="ar"/>
        </w:rPr>
        <w:t>5</w:t>
      </w:r>
      <w:r>
        <w:rPr>
          <w:rFonts w:ascii="宋体" w:eastAsia="宋体" w:hAnsi="宋体" w:cs="宋体" w:hint="eastAsia"/>
          <w:b/>
          <w:color w:val="000000"/>
          <w:kern w:val="0"/>
          <w:sz w:val="32"/>
          <w:szCs w:val="32"/>
          <w:lang w:bidi="ar"/>
        </w:rPr>
        <w:t>）需求的数量随着商品的价格变动而变动</w:t>
      </w:r>
    </w:p>
    <w:p w:rsidR="009F4DF7" w:rsidRDefault="004320D3">
      <w:pPr>
        <w:widowControl/>
        <w:jc w:val="left"/>
      </w:pPr>
      <w:r>
        <w:rPr>
          <w:rFonts w:ascii="宋体" w:eastAsia="宋体" w:hAnsi="宋体" w:cs="宋体" w:hint="eastAsia"/>
          <w:b/>
          <w:color w:val="000000"/>
          <w:kern w:val="0"/>
          <w:sz w:val="32"/>
          <w:szCs w:val="32"/>
          <w:lang w:bidi="ar"/>
        </w:rPr>
        <w:t>（</w:t>
      </w:r>
      <w:r>
        <w:rPr>
          <w:rFonts w:ascii="宋体" w:eastAsia="宋体" w:hAnsi="宋体" w:cs="宋体" w:hint="eastAsia"/>
          <w:b/>
          <w:color w:val="000000"/>
          <w:kern w:val="0"/>
          <w:sz w:val="32"/>
          <w:szCs w:val="32"/>
          <w:lang w:bidi="ar"/>
        </w:rPr>
        <w:t xml:space="preserve">6) </w:t>
      </w:r>
      <w:r>
        <w:rPr>
          <w:rFonts w:ascii="宋体" w:eastAsia="宋体" w:hAnsi="宋体" w:cs="宋体" w:hint="eastAsia"/>
          <w:b/>
          <w:color w:val="000000"/>
          <w:kern w:val="0"/>
          <w:sz w:val="32"/>
          <w:szCs w:val="32"/>
          <w:lang w:bidi="ar"/>
        </w:rPr>
        <w:t>供给的数量随着商品的价格变动而变动</w:t>
      </w:r>
    </w:p>
    <w:p w:rsidR="009F4DF7" w:rsidRDefault="004320D3">
      <w:pPr>
        <w:widowControl/>
        <w:jc w:val="left"/>
      </w:pPr>
      <w:r>
        <w:rPr>
          <w:rFonts w:ascii="宋体" w:eastAsia="宋体" w:hAnsi="宋体" w:cs="宋体" w:hint="eastAsia"/>
          <w:b/>
          <w:color w:val="000000"/>
          <w:kern w:val="0"/>
          <w:sz w:val="32"/>
          <w:szCs w:val="32"/>
          <w:lang w:bidi="ar"/>
        </w:rPr>
        <w:t>（</w:t>
      </w:r>
      <w:r>
        <w:rPr>
          <w:rFonts w:ascii="宋体" w:eastAsia="宋体" w:hAnsi="宋体" w:cs="宋体" w:hint="eastAsia"/>
          <w:b/>
          <w:color w:val="000000"/>
          <w:kern w:val="0"/>
          <w:sz w:val="32"/>
          <w:szCs w:val="32"/>
          <w:lang w:bidi="ar"/>
        </w:rPr>
        <w:t>7</w:t>
      </w:r>
      <w:r>
        <w:rPr>
          <w:rFonts w:ascii="宋体" w:eastAsia="宋体" w:hAnsi="宋体" w:cs="宋体" w:hint="eastAsia"/>
          <w:b/>
          <w:color w:val="000000"/>
          <w:kern w:val="0"/>
          <w:sz w:val="32"/>
          <w:szCs w:val="32"/>
          <w:lang w:bidi="ar"/>
        </w:rPr>
        <w:t>）某种商品的供需量对于其他相关替代商品价格变动的反应灵敏程度</w:t>
      </w:r>
    </w:p>
    <w:p w:rsidR="009F4DF7" w:rsidRDefault="004320D3">
      <w:pPr>
        <w:widowControl/>
        <w:jc w:val="left"/>
      </w:pPr>
      <w:r>
        <w:rPr>
          <w:rFonts w:ascii="宋体" w:eastAsia="宋体" w:hAnsi="宋体" w:cs="宋体" w:hint="eastAsia"/>
          <w:b/>
          <w:color w:val="000000"/>
          <w:kern w:val="0"/>
          <w:sz w:val="32"/>
          <w:szCs w:val="32"/>
          <w:lang w:bidi="ar"/>
        </w:rPr>
        <w:t>（</w:t>
      </w:r>
      <w:r>
        <w:rPr>
          <w:rFonts w:ascii="宋体" w:eastAsia="宋体" w:hAnsi="宋体" w:cs="宋体" w:hint="eastAsia"/>
          <w:b/>
          <w:color w:val="000000"/>
          <w:kern w:val="0"/>
          <w:sz w:val="32"/>
          <w:szCs w:val="32"/>
          <w:lang w:bidi="ar"/>
        </w:rPr>
        <w:t>8</w:t>
      </w:r>
      <w:r>
        <w:rPr>
          <w:rFonts w:ascii="宋体" w:eastAsia="宋体" w:hAnsi="宋体" w:cs="宋体" w:hint="eastAsia"/>
          <w:b/>
          <w:color w:val="000000"/>
          <w:kern w:val="0"/>
          <w:sz w:val="32"/>
          <w:szCs w:val="32"/>
          <w:lang w:bidi="ar"/>
        </w:rPr>
        <w:t>）某种生活必需品在特定的条件下，消费者对于这种商品的需求量同</w:t>
      </w:r>
      <w:proofErr w:type="gramStart"/>
      <w:r>
        <w:rPr>
          <w:rFonts w:ascii="宋体" w:eastAsia="宋体" w:hAnsi="宋体" w:cs="宋体" w:hint="eastAsia"/>
          <w:b/>
          <w:color w:val="000000"/>
          <w:kern w:val="0"/>
          <w:sz w:val="32"/>
          <w:szCs w:val="32"/>
          <w:lang w:bidi="ar"/>
        </w:rPr>
        <w:t>价格呈同方向</w:t>
      </w:r>
      <w:proofErr w:type="gramEnd"/>
      <w:r>
        <w:rPr>
          <w:rFonts w:ascii="宋体" w:eastAsia="宋体" w:hAnsi="宋体" w:cs="宋体" w:hint="eastAsia"/>
          <w:b/>
          <w:color w:val="000000"/>
          <w:kern w:val="0"/>
          <w:sz w:val="32"/>
          <w:szCs w:val="32"/>
          <w:lang w:bidi="ar"/>
        </w:rPr>
        <w:t>变化。</w:t>
      </w:r>
    </w:p>
    <w:p w:rsidR="009F4DF7" w:rsidRDefault="004320D3">
      <w:pPr>
        <w:widowControl/>
        <w:jc w:val="left"/>
      </w:pPr>
      <w:r>
        <w:rPr>
          <w:rFonts w:ascii="宋体" w:eastAsia="宋体" w:hAnsi="宋体" w:cs="宋体" w:hint="eastAsia"/>
          <w:b/>
          <w:color w:val="000000"/>
          <w:kern w:val="0"/>
          <w:sz w:val="32"/>
          <w:szCs w:val="32"/>
          <w:lang w:bidi="ar"/>
        </w:rPr>
        <w:t>（</w:t>
      </w:r>
      <w:r>
        <w:rPr>
          <w:rFonts w:ascii="宋体" w:eastAsia="宋体" w:hAnsi="宋体" w:cs="宋体" w:hint="eastAsia"/>
          <w:b/>
          <w:color w:val="000000"/>
          <w:kern w:val="0"/>
          <w:sz w:val="32"/>
          <w:szCs w:val="32"/>
          <w:lang w:bidi="ar"/>
        </w:rPr>
        <w:t>9</w:t>
      </w:r>
      <w:r>
        <w:rPr>
          <w:rFonts w:ascii="宋体" w:eastAsia="宋体" w:hAnsi="宋体" w:cs="宋体" w:hint="eastAsia"/>
          <w:b/>
          <w:color w:val="000000"/>
          <w:kern w:val="0"/>
          <w:sz w:val="32"/>
          <w:szCs w:val="32"/>
          <w:lang w:bidi="ar"/>
        </w:rPr>
        <w:t>）收入效应为负的商品</w:t>
      </w:r>
    </w:p>
    <w:p w:rsidR="009F4DF7" w:rsidRDefault="004320D3">
      <w:pPr>
        <w:widowControl/>
        <w:jc w:val="left"/>
      </w:pPr>
      <w:r>
        <w:rPr>
          <w:rFonts w:ascii="宋体" w:eastAsia="宋体" w:hAnsi="宋体" w:cs="宋体" w:hint="eastAsia"/>
          <w:b/>
          <w:color w:val="000000"/>
          <w:kern w:val="0"/>
          <w:sz w:val="32"/>
          <w:szCs w:val="32"/>
          <w:lang w:bidi="ar"/>
        </w:rPr>
        <w:t>（</w:t>
      </w:r>
      <w:r>
        <w:rPr>
          <w:rFonts w:ascii="宋体" w:eastAsia="宋体" w:hAnsi="宋体" w:cs="宋体" w:hint="eastAsia"/>
          <w:b/>
          <w:color w:val="000000"/>
          <w:kern w:val="0"/>
          <w:sz w:val="32"/>
          <w:szCs w:val="32"/>
          <w:lang w:bidi="ar"/>
        </w:rPr>
        <w:t>10</w:t>
      </w:r>
      <w:r>
        <w:rPr>
          <w:rFonts w:ascii="宋体" w:eastAsia="宋体" w:hAnsi="宋体" w:cs="宋体" w:hint="eastAsia"/>
          <w:b/>
          <w:color w:val="000000"/>
          <w:kern w:val="0"/>
          <w:sz w:val="32"/>
          <w:szCs w:val="32"/>
          <w:lang w:bidi="ar"/>
        </w:rPr>
        <w:t>）随着收入增加需求量上升；随着收入减少需求量减少</w:t>
      </w:r>
    </w:p>
    <w:p w:rsidR="009F4DF7" w:rsidRDefault="004320D3">
      <w:pPr>
        <w:widowControl/>
        <w:jc w:val="left"/>
      </w:pPr>
      <w:r>
        <w:rPr>
          <w:rFonts w:ascii="宋体" w:eastAsia="宋体" w:hAnsi="宋体" w:cs="宋体" w:hint="eastAsia"/>
          <w:b/>
          <w:color w:val="000000"/>
          <w:kern w:val="0"/>
          <w:sz w:val="32"/>
          <w:szCs w:val="32"/>
          <w:lang w:bidi="ar"/>
        </w:rPr>
        <w:t>（</w:t>
      </w:r>
      <w:r>
        <w:rPr>
          <w:rFonts w:ascii="宋体" w:eastAsia="宋体" w:hAnsi="宋体" w:cs="宋体" w:hint="eastAsia"/>
          <w:b/>
          <w:color w:val="000000"/>
          <w:kern w:val="0"/>
          <w:sz w:val="32"/>
          <w:szCs w:val="32"/>
          <w:lang w:bidi="ar"/>
        </w:rPr>
        <w:t>11</w:t>
      </w:r>
      <w:r>
        <w:rPr>
          <w:rFonts w:ascii="宋体" w:eastAsia="宋体" w:hAnsi="宋体" w:cs="宋体" w:hint="eastAsia"/>
          <w:b/>
          <w:color w:val="000000"/>
          <w:kern w:val="0"/>
          <w:sz w:val="32"/>
          <w:szCs w:val="32"/>
          <w:lang w:bidi="ar"/>
        </w:rPr>
        <w:t>）需求曲线上某一点的需求量的变动对于价格变动的反应程度</w:t>
      </w:r>
    </w:p>
    <w:p w:rsidR="009F4DF7" w:rsidRDefault="004320D3">
      <w:pPr>
        <w:widowControl/>
        <w:jc w:val="left"/>
      </w:pPr>
      <w:r>
        <w:rPr>
          <w:rFonts w:ascii="宋体" w:eastAsia="宋体" w:hAnsi="宋体" w:cs="宋体" w:hint="eastAsia"/>
          <w:b/>
          <w:color w:val="000000"/>
          <w:kern w:val="0"/>
          <w:sz w:val="32"/>
          <w:szCs w:val="32"/>
          <w:lang w:bidi="ar"/>
        </w:rPr>
        <w:t>（</w:t>
      </w:r>
      <w:r>
        <w:rPr>
          <w:rFonts w:ascii="宋体" w:eastAsia="宋体" w:hAnsi="宋体" w:cs="宋体" w:hint="eastAsia"/>
          <w:b/>
          <w:color w:val="000000"/>
          <w:kern w:val="0"/>
          <w:sz w:val="32"/>
          <w:szCs w:val="32"/>
          <w:lang w:bidi="ar"/>
        </w:rPr>
        <w:t>12</w:t>
      </w:r>
      <w:r>
        <w:rPr>
          <w:rFonts w:ascii="宋体" w:eastAsia="宋体" w:hAnsi="宋体" w:cs="宋体" w:hint="eastAsia"/>
          <w:b/>
          <w:color w:val="000000"/>
          <w:kern w:val="0"/>
          <w:sz w:val="32"/>
          <w:szCs w:val="32"/>
          <w:lang w:bidi="ar"/>
        </w:rPr>
        <w:t>）需求曲线上两点之间的需求量变动对于价格变动的反应程度</w:t>
      </w:r>
    </w:p>
    <w:p w:rsidR="009F4DF7" w:rsidRDefault="004320D3">
      <w:pPr>
        <w:widowControl/>
        <w:jc w:val="left"/>
      </w:pPr>
      <w:r>
        <w:rPr>
          <w:rFonts w:ascii="宋体" w:eastAsia="宋体" w:hAnsi="宋体" w:cs="宋体" w:hint="eastAsia"/>
          <w:b/>
          <w:color w:val="000000"/>
          <w:kern w:val="0"/>
          <w:sz w:val="32"/>
          <w:szCs w:val="32"/>
          <w:lang w:bidi="ar"/>
        </w:rPr>
        <w:t>（</w:t>
      </w:r>
      <w:r>
        <w:rPr>
          <w:rFonts w:ascii="宋体" w:eastAsia="宋体" w:hAnsi="宋体" w:cs="宋体" w:hint="eastAsia"/>
          <w:b/>
          <w:color w:val="000000"/>
          <w:kern w:val="0"/>
          <w:sz w:val="32"/>
          <w:szCs w:val="32"/>
          <w:lang w:bidi="ar"/>
        </w:rPr>
        <w:t>13</w:t>
      </w:r>
      <w:r>
        <w:rPr>
          <w:rFonts w:ascii="宋体" w:eastAsia="宋体" w:hAnsi="宋体" w:cs="宋体" w:hint="eastAsia"/>
          <w:b/>
          <w:color w:val="000000"/>
          <w:kern w:val="0"/>
          <w:sz w:val="32"/>
          <w:szCs w:val="32"/>
          <w:lang w:bidi="ar"/>
        </w:rPr>
        <w:t>）运用弹性原理解释某些生产周期较长的商品在失去均衡时发生的不同波</w:t>
      </w:r>
      <w:r>
        <w:rPr>
          <w:rFonts w:ascii="宋体" w:eastAsia="宋体" w:hAnsi="宋体" w:cs="宋体" w:hint="eastAsia"/>
          <w:b/>
          <w:color w:val="000000"/>
          <w:kern w:val="0"/>
          <w:sz w:val="32"/>
          <w:szCs w:val="32"/>
          <w:lang w:bidi="ar"/>
        </w:rPr>
        <w:t>动情况的理论。</w:t>
      </w:r>
    </w:p>
    <w:p w:rsidR="009F4DF7" w:rsidRDefault="009F4DF7">
      <w:pPr>
        <w:widowControl/>
        <w:jc w:val="left"/>
      </w:pPr>
    </w:p>
    <w:p w:rsidR="009F4DF7" w:rsidRDefault="009F4DF7">
      <w:pPr>
        <w:widowControl/>
        <w:jc w:val="left"/>
      </w:pPr>
    </w:p>
    <w:p w:rsidR="009F4DF7" w:rsidRDefault="004320D3">
      <w:pPr>
        <w:widowControl/>
        <w:jc w:val="left"/>
      </w:pPr>
      <w:r>
        <w:rPr>
          <w:rFonts w:ascii="宋体" w:eastAsia="宋体" w:hAnsi="宋体" w:cs="宋体" w:hint="eastAsia"/>
          <w:b/>
          <w:kern w:val="0"/>
          <w:sz w:val="32"/>
          <w:szCs w:val="32"/>
          <w:lang w:bidi="ar"/>
        </w:rPr>
        <w:t>第三章</w:t>
      </w:r>
    </w:p>
    <w:p w:rsidR="009F4DF7" w:rsidRDefault="009F4DF7">
      <w:pPr>
        <w:widowControl/>
        <w:jc w:val="left"/>
      </w:pPr>
    </w:p>
    <w:p w:rsidR="009F4DF7" w:rsidRDefault="004320D3">
      <w:pPr>
        <w:widowControl/>
        <w:jc w:val="left"/>
      </w:pPr>
      <w:r>
        <w:rPr>
          <w:rFonts w:ascii="宋体" w:eastAsia="宋体" w:hAnsi="宋体" w:cs="宋体" w:hint="eastAsia"/>
          <w:b/>
          <w:kern w:val="0"/>
          <w:sz w:val="32"/>
          <w:szCs w:val="32"/>
          <w:lang w:bidi="ar"/>
        </w:rPr>
        <w:t xml:space="preserve">1 </w:t>
      </w:r>
      <w:r>
        <w:rPr>
          <w:rFonts w:ascii="宋体" w:eastAsia="宋体" w:hAnsi="宋体" w:cs="宋体" w:hint="eastAsia"/>
          <w:b/>
          <w:kern w:val="0"/>
          <w:sz w:val="32"/>
          <w:szCs w:val="32"/>
          <w:lang w:bidi="ar"/>
        </w:rPr>
        <w:t>效用</w:t>
      </w:r>
    </w:p>
    <w:p w:rsidR="009F4DF7" w:rsidRDefault="004320D3">
      <w:pPr>
        <w:widowControl/>
        <w:jc w:val="left"/>
      </w:pPr>
      <w:r>
        <w:rPr>
          <w:rFonts w:ascii="宋体" w:eastAsia="宋体" w:hAnsi="宋体" w:cs="宋体" w:hint="eastAsia"/>
          <w:b/>
          <w:kern w:val="0"/>
          <w:sz w:val="32"/>
          <w:szCs w:val="32"/>
          <w:lang w:bidi="ar"/>
        </w:rPr>
        <w:t xml:space="preserve">2 </w:t>
      </w:r>
      <w:r>
        <w:rPr>
          <w:rFonts w:ascii="宋体" w:eastAsia="宋体" w:hAnsi="宋体" w:cs="宋体" w:hint="eastAsia"/>
          <w:b/>
          <w:kern w:val="0"/>
          <w:sz w:val="32"/>
          <w:szCs w:val="32"/>
          <w:lang w:bidi="ar"/>
        </w:rPr>
        <w:t>边际效用</w:t>
      </w:r>
    </w:p>
    <w:p w:rsidR="009F4DF7" w:rsidRDefault="004320D3">
      <w:pPr>
        <w:widowControl/>
        <w:jc w:val="left"/>
      </w:pPr>
      <w:r>
        <w:rPr>
          <w:rFonts w:ascii="宋体" w:eastAsia="宋体" w:hAnsi="宋体" w:cs="宋体" w:hint="eastAsia"/>
          <w:b/>
          <w:kern w:val="0"/>
          <w:sz w:val="32"/>
          <w:szCs w:val="32"/>
          <w:lang w:bidi="ar"/>
        </w:rPr>
        <w:t xml:space="preserve">3 </w:t>
      </w:r>
      <w:r>
        <w:rPr>
          <w:rFonts w:ascii="宋体" w:eastAsia="宋体" w:hAnsi="宋体" w:cs="宋体" w:hint="eastAsia"/>
          <w:b/>
          <w:kern w:val="0"/>
          <w:sz w:val="32"/>
          <w:szCs w:val="32"/>
          <w:lang w:bidi="ar"/>
        </w:rPr>
        <w:t>无差异曲线</w:t>
      </w:r>
    </w:p>
    <w:p w:rsidR="009F4DF7" w:rsidRDefault="004320D3">
      <w:pPr>
        <w:widowControl/>
        <w:jc w:val="left"/>
      </w:pPr>
      <w:r>
        <w:rPr>
          <w:rFonts w:ascii="宋体" w:eastAsia="宋体" w:hAnsi="宋体" w:cs="宋体" w:hint="eastAsia"/>
          <w:b/>
          <w:kern w:val="0"/>
          <w:sz w:val="32"/>
          <w:szCs w:val="32"/>
          <w:lang w:bidi="ar"/>
        </w:rPr>
        <w:t xml:space="preserve">4 </w:t>
      </w:r>
      <w:r>
        <w:rPr>
          <w:rFonts w:ascii="宋体" w:eastAsia="宋体" w:hAnsi="宋体" w:cs="宋体" w:hint="eastAsia"/>
          <w:b/>
          <w:kern w:val="0"/>
          <w:sz w:val="32"/>
          <w:szCs w:val="32"/>
          <w:lang w:bidi="ar"/>
        </w:rPr>
        <w:t>预算线</w:t>
      </w:r>
    </w:p>
    <w:p w:rsidR="009F4DF7" w:rsidRDefault="004320D3">
      <w:pPr>
        <w:widowControl/>
        <w:jc w:val="left"/>
      </w:pPr>
      <w:r>
        <w:rPr>
          <w:rFonts w:ascii="宋体" w:eastAsia="宋体" w:hAnsi="宋体" w:cs="宋体" w:hint="eastAsia"/>
          <w:b/>
          <w:kern w:val="0"/>
          <w:sz w:val="32"/>
          <w:szCs w:val="32"/>
          <w:lang w:bidi="ar"/>
        </w:rPr>
        <w:lastRenderedPageBreak/>
        <w:t xml:space="preserve">5 </w:t>
      </w:r>
      <w:r>
        <w:rPr>
          <w:rFonts w:ascii="宋体" w:eastAsia="宋体" w:hAnsi="宋体" w:cs="宋体" w:hint="eastAsia"/>
          <w:b/>
          <w:kern w:val="0"/>
          <w:sz w:val="32"/>
          <w:szCs w:val="32"/>
          <w:lang w:bidi="ar"/>
        </w:rPr>
        <w:t>消费者均衡</w:t>
      </w:r>
    </w:p>
    <w:p w:rsidR="009F4DF7" w:rsidRDefault="004320D3">
      <w:pPr>
        <w:widowControl/>
        <w:jc w:val="left"/>
      </w:pPr>
      <w:r>
        <w:rPr>
          <w:rFonts w:ascii="宋体" w:eastAsia="宋体" w:hAnsi="宋体" w:cs="宋体" w:hint="eastAsia"/>
          <w:b/>
          <w:kern w:val="0"/>
          <w:sz w:val="32"/>
          <w:szCs w:val="32"/>
          <w:lang w:bidi="ar"/>
        </w:rPr>
        <w:t xml:space="preserve">6 </w:t>
      </w:r>
      <w:r>
        <w:rPr>
          <w:rFonts w:ascii="宋体" w:eastAsia="宋体" w:hAnsi="宋体" w:cs="宋体" w:hint="eastAsia"/>
          <w:b/>
          <w:kern w:val="0"/>
          <w:sz w:val="32"/>
          <w:szCs w:val="32"/>
          <w:lang w:bidi="ar"/>
        </w:rPr>
        <w:t>边际替代率</w:t>
      </w:r>
    </w:p>
    <w:p w:rsidR="009F4DF7" w:rsidRDefault="004320D3">
      <w:pPr>
        <w:widowControl/>
        <w:jc w:val="left"/>
      </w:pPr>
      <w:r>
        <w:rPr>
          <w:rFonts w:ascii="宋体" w:eastAsia="宋体" w:hAnsi="宋体" w:cs="宋体" w:hint="eastAsia"/>
          <w:b/>
          <w:kern w:val="0"/>
          <w:sz w:val="32"/>
          <w:szCs w:val="32"/>
          <w:lang w:bidi="ar"/>
        </w:rPr>
        <w:t xml:space="preserve">7 </w:t>
      </w:r>
      <w:r>
        <w:rPr>
          <w:rFonts w:ascii="宋体" w:eastAsia="宋体" w:hAnsi="宋体" w:cs="宋体" w:hint="eastAsia"/>
          <w:b/>
          <w:kern w:val="0"/>
          <w:sz w:val="32"/>
          <w:szCs w:val="32"/>
          <w:lang w:bidi="ar"/>
        </w:rPr>
        <w:t>收入效应</w:t>
      </w:r>
      <w:r>
        <w:rPr>
          <w:rFonts w:ascii="宋体" w:eastAsia="宋体" w:hAnsi="宋体" w:cs="宋体" w:hint="eastAsia"/>
          <w:b/>
          <w:kern w:val="0"/>
          <w:sz w:val="32"/>
          <w:szCs w:val="32"/>
          <w:lang w:bidi="ar"/>
        </w:rPr>
        <w:t>    </w:t>
      </w:r>
    </w:p>
    <w:p w:rsidR="009F4DF7" w:rsidRDefault="004320D3">
      <w:pPr>
        <w:widowControl/>
        <w:jc w:val="left"/>
      </w:pPr>
      <w:r>
        <w:rPr>
          <w:rFonts w:ascii="宋体" w:eastAsia="宋体" w:hAnsi="宋体" w:cs="宋体" w:hint="eastAsia"/>
          <w:b/>
          <w:kern w:val="0"/>
          <w:sz w:val="32"/>
          <w:szCs w:val="32"/>
          <w:lang w:bidi="ar"/>
        </w:rPr>
        <w:t xml:space="preserve">8 </w:t>
      </w:r>
      <w:r>
        <w:rPr>
          <w:rFonts w:ascii="宋体" w:eastAsia="宋体" w:hAnsi="宋体" w:cs="宋体" w:hint="eastAsia"/>
          <w:b/>
          <w:kern w:val="0"/>
          <w:sz w:val="32"/>
          <w:szCs w:val="32"/>
          <w:lang w:bidi="ar"/>
        </w:rPr>
        <w:t>替代效应</w:t>
      </w:r>
    </w:p>
    <w:p w:rsidR="009F4DF7" w:rsidRDefault="004320D3">
      <w:pPr>
        <w:widowControl/>
        <w:jc w:val="left"/>
      </w:pPr>
      <w:r>
        <w:rPr>
          <w:rFonts w:ascii="宋体" w:eastAsia="宋体" w:hAnsi="宋体" w:cs="宋体" w:hint="eastAsia"/>
          <w:b/>
          <w:kern w:val="0"/>
          <w:sz w:val="32"/>
          <w:szCs w:val="32"/>
          <w:lang w:bidi="ar"/>
        </w:rPr>
        <w:t xml:space="preserve">9 </w:t>
      </w:r>
      <w:r>
        <w:rPr>
          <w:rFonts w:ascii="宋体" w:eastAsia="宋体" w:hAnsi="宋体" w:cs="宋体" w:hint="eastAsia"/>
          <w:b/>
          <w:kern w:val="0"/>
          <w:sz w:val="32"/>
          <w:szCs w:val="32"/>
          <w:lang w:bidi="ar"/>
        </w:rPr>
        <w:t>消费者剩余</w:t>
      </w:r>
    </w:p>
    <w:p w:rsidR="009F4DF7" w:rsidRDefault="004320D3">
      <w:pPr>
        <w:widowControl/>
        <w:jc w:val="left"/>
      </w:pPr>
      <w:r>
        <w:rPr>
          <w:rFonts w:ascii="宋体" w:eastAsia="宋体" w:hAnsi="宋体" w:cs="宋体" w:hint="eastAsia"/>
          <w:b/>
          <w:kern w:val="0"/>
          <w:sz w:val="32"/>
          <w:szCs w:val="32"/>
          <w:lang w:bidi="ar"/>
        </w:rPr>
        <w:t xml:space="preserve">10 </w:t>
      </w:r>
      <w:r>
        <w:rPr>
          <w:rFonts w:ascii="宋体" w:eastAsia="宋体" w:hAnsi="宋体" w:cs="宋体" w:hint="eastAsia"/>
          <w:b/>
          <w:kern w:val="0"/>
          <w:sz w:val="32"/>
          <w:szCs w:val="32"/>
          <w:lang w:bidi="ar"/>
        </w:rPr>
        <w:t>生产者剩余</w:t>
      </w:r>
    </w:p>
    <w:p w:rsidR="009F4DF7" w:rsidRDefault="009F4DF7">
      <w:pPr>
        <w:widowControl/>
        <w:jc w:val="left"/>
      </w:pPr>
    </w:p>
    <w:p w:rsidR="009F4DF7" w:rsidRDefault="004320D3">
      <w:pPr>
        <w:widowControl/>
        <w:jc w:val="left"/>
      </w:pPr>
      <w:r>
        <w:rPr>
          <w:rFonts w:ascii="宋体" w:eastAsia="宋体" w:hAnsi="宋体" w:cs="宋体"/>
          <w:b/>
          <w:kern w:val="0"/>
          <w:sz w:val="32"/>
          <w:szCs w:val="32"/>
          <w:lang w:bidi="ar"/>
        </w:rPr>
        <w:t xml:space="preserve">11 </w:t>
      </w:r>
      <w:r>
        <w:rPr>
          <w:rFonts w:ascii="宋体" w:eastAsia="宋体" w:hAnsi="宋体" w:cs="宋体"/>
          <w:b/>
          <w:kern w:val="0"/>
          <w:sz w:val="32"/>
          <w:szCs w:val="32"/>
          <w:lang w:bidi="ar"/>
        </w:rPr>
        <w:t>边际效用</w:t>
      </w:r>
      <w:r>
        <w:rPr>
          <w:rFonts w:ascii="宋体" w:eastAsia="宋体" w:hAnsi="宋体" w:cs="宋体"/>
          <w:b/>
          <w:kern w:val="0"/>
          <w:sz w:val="32"/>
          <w:szCs w:val="32"/>
          <w:lang w:bidi="ar"/>
        </w:rPr>
        <w:t xml:space="preserve"> </w:t>
      </w:r>
      <w:r>
        <w:rPr>
          <w:rFonts w:ascii="宋体" w:eastAsia="宋体" w:hAnsi="宋体" w:cs="宋体"/>
          <w:b/>
          <w:kern w:val="0"/>
          <w:sz w:val="32"/>
          <w:szCs w:val="32"/>
          <w:lang w:bidi="ar"/>
        </w:rPr>
        <w:t>总效用关系</w:t>
      </w:r>
    </w:p>
    <w:p w:rsidR="009F4DF7" w:rsidRDefault="009F4DF7">
      <w:pPr>
        <w:widowControl/>
        <w:jc w:val="left"/>
      </w:pPr>
    </w:p>
    <w:p w:rsidR="009F4DF7" w:rsidRDefault="004320D3">
      <w:pPr>
        <w:widowControl/>
        <w:jc w:val="left"/>
      </w:pPr>
      <w:r>
        <w:rPr>
          <w:rFonts w:ascii="宋体" w:eastAsia="宋体" w:hAnsi="宋体" w:cs="宋体" w:hint="eastAsia"/>
          <w:b/>
          <w:kern w:val="0"/>
          <w:sz w:val="32"/>
          <w:szCs w:val="32"/>
          <w:lang w:bidi="ar"/>
        </w:rPr>
        <w:t>（</w:t>
      </w:r>
      <w:r>
        <w:rPr>
          <w:rFonts w:ascii="宋体" w:eastAsia="宋体" w:hAnsi="宋体" w:cs="宋体" w:hint="eastAsia"/>
          <w:b/>
          <w:kern w:val="0"/>
          <w:sz w:val="32"/>
          <w:szCs w:val="32"/>
          <w:lang w:bidi="ar"/>
        </w:rPr>
        <w:t>1</w:t>
      </w:r>
      <w:r>
        <w:rPr>
          <w:rFonts w:ascii="宋体" w:eastAsia="宋体" w:hAnsi="宋体" w:cs="宋体" w:hint="eastAsia"/>
          <w:b/>
          <w:kern w:val="0"/>
          <w:sz w:val="32"/>
          <w:szCs w:val="32"/>
          <w:lang w:bidi="ar"/>
        </w:rPr>
        <w:t>）效用（</w:t>
      </w:r>
      <w:r>
        <w:rPr>
          <w:rFonts w:ascii="宋体" w:eastAsia="宋体" w:hAnsi="宋体" w:cs="宋体" w:hint="eastAsia"/>
          <w:b/>
          <w:kern w:val="0"/>
          <w:sz w:val="32"/>
          <w:szCs w:val="32"/>
          <w:lang w:bidi="ar"/>
        </w:rPr>
        <w:t>2015</w:t>
      </w:r>
      <w:r>
        <w:rPr>
          <w:rFonts w:ascii="宋体" w:eastAsia="宋体" w:hAnsi="宋体" w:cs="宋体" w:hint="eastAsia"/>
          <w:b/>
          <w:kern w:val="0"/>
          <w:sz w:val="32"/>
          <w:szCs w:val="32"/>
          <w:lang w:bidi="ar"/>
        </w:rPr>
        <w:t>）：消费者在消费商品时所感受到的满足程度</w:t>
      </w:r>
    </w:p>
    <w:p w:rsidR="009F4DF7" w:rsidRDefault="004320D3">
      <w:pPr>
        <w:widowControl/>
        <w:jc w:val="left"/>
      </w:pPr>
      <w:r>
        <w:rPr>
          <w:rFonts w:ascii="宋体" w:eastAsia="宋体" w:hAnsi="宋体" w:cs="宋体" w:hint="eastAsia"/>
          <w:b/>
          <w:kern w:val="0"/>
          <w:sz w:val="32"/>
          <w:szCs w:val="32"/>
          <w:lang w:bidi="ar"/>
        </w:rPr>
        <w:t>（</w:t>
      </w:r>
      <w:r>
        <w:rPr>
          <w:rFonts w:ascii="宋体" w:eastAsia="宋体" w:hAnsi="宋体" w:cs="宋体" w:hint="eastAsia"/>
          <w:b/>
          <w:kern w:val="0"/>
          <w:sz w:val="32"/>
          <w:szCs w:val="32"/>
          <w:lang w:bidi="ar"/>
        </w:rPr>
        <w:t>2</w:t>
      </w:r>
      <w:r>
        <w:rPr>
          <w:rFonts w:ascii="宋体" w:eastAsia="宋体" w:hAnsi="宋体" w:cs="宋体" w:hint="eastAsia"/>
          <w:b/>
          <w:kern w:val="0"/>
          <w:sz w:val="32"/>
          <w:szCs w:val="32"/>
          <w:lang w:bidi="ar"/>
        </w:rPr>
        <w:t>）消费者对于某种物品的消费量每增加一个单位所增加的额外满足程度</w:t>
      </w:r>
    </w:p>
    <w:p w:rsidR="009F4DF7" w:rsidRDefault="004320D3">
      <w:pPr>
        <w:widowControl/>
        <w:jc w:val="left"/>
      </w:pPr>
      <w:r>
        <w:rPr>
          <w:rFonts w:ascii="宋体" w:eastAsia="宋体" w:hAnsi="宋体" w:cs="宋体" w:hint="eastAsia"/>
          <w:b/>
          <w:kern w:val="0"/>
          <w:sz w:val="32"/>
          <w:szCs w:val="32"/>
          <w:lang w:bidi="ar"/>
        </w:rPr>
        <w:t>（</w:t>
      </w:r>
      <w:r>
        <w:rPr>
          <w:rFonts w:ascii="宋体" w:eastAsia="宋体" w:hAnsi="宋体" w:cs="宋体" w:hint="eastAsia"/>
          <w:b/>
          <w:kern w:val="0"/>
          <w:sz w:val="32"/>
          <w:szCs w:val="32"/>
          <w:lang w:bidi="ar"/>
        </w:rPr>
        <w:t>3</w:t>
      </w:r>
      <w:r>
        <w:rPr>
          <w:rFonts w:ascii="宋体" w:eastAsia="宋体" w:hAnsi="宋体" w:cs="宋体" w:hint="eastAsia"/>
          <w:b/>
          <w:kern w:val="0"/>
          <w:sz w:val="32"/>
          <w:szCs w:val="32"/>
          <w:lang w:bidi="ar"/>
        </w:rPr>
        <w:t>）两种商品不同数量的组合对于消费者所提供的效用是相同的。</w:t>
      </w:r>
    </w:p>
    <w:p w:rsidR="009F4DF7" w:rsidRDefault="004320D3">
      <w:pPr>
        <w:widowControl/>
        <w:jc w:val="left"/>
      </w:pPr>
      <w:r>
        <w:rPr>
          <w:rFonts w:ascii="宋体" w:eastAsia="宋体" w:hAnsi="宋体" w:cs="宋体" w:hint="eastAsia"/>
          <w:b/>
          <w:kern w:val="0"/>
          <w:sz w:val="32"/>
          <w:szCs w:val="32"/>
          <w:lang w:bidi="ar"/>
        </w:rPr>
        <w:t>（</w:t>
      </w:r>
      <w:r>
        <w:rPr>
          <w:rFonts w:ascii="宋体" w:eastAsia="宋体" w:hAnsi="宋体" w:cs="宋体" w:hint="eastAsia"/>
          <w:b/>
          <w:kern w:val="0"/>
          <w:sz w:val="32"/>
          <w:szCs w:val="32"/>
          <w:lang w:bidi="ar"/>
        </w:rPr>
        <w:t>4</w:t>
      </w:r>
      <w:r>
        <w:rPr>
          <w:rFonts w:ascii="宋体" w:eastAsia="宋体" w:hAnsi="宋体" w:cs="宋体" w:hint="eastAsia"/>
          <w:b/>
          <w:kern w:val="0"/>
          <w:sz w:val="32"/>
          <w:szCs w:val="32"/>
          <w:lang w:bidi="ar"/>
        </w:rPr>
        <w:t>）在消费者收入和商品价格既定的情况下，消费者所能购买的两种商品不同数量的组合</w:t>
      </w:r>
    </w:p>
    <w:p w:rsidR="009F4DF7" w:rsidRDefault="004320D3">
      <w:pPr>
        <w:widowControl/>
        <w:jc w:val="left"/>
      </w:pPr>
      <w:r>
        <w:rPr>
          <w:rFonts w:ascii="宋体" w:eastAsia="宋体" w:hAnsi="宋体" w:cs="宋体" w:hint="eastAsia"/>
          <w:b/>
          <w:kern w:val="0"/>
          <w:sz w:val="32"/>
          <w:szCs w:val="32"/>
          <w:lang w:bidi="ar"/>
        </w:rPr>
        <w:t>（</w:t>
      </w:r>
      <w:r>
        <w:rPr>
          <w:rFonts w:ascii="宋体" w:eastAsia="宋体" w:hAnsi="宋体" w:cs="宋体" w:hint="eastAsia"/>
          <w:b/>
          <w:kern w:val="0"/>
          <w:sz w:val="32"/>
          <w:szCs w:val="32"/>
          <w:lang w:bidi="ar"/>
        </w:rPr>
        <w:t>5</w:t>
      </w:r>
      <w:r>
        <w:rPr>
          <w:rFonts w:ascii="宋体" w:eastAsia="宋体" w:hAnsi="宋体" w:cs="宋体" w:hint="eastAsia"/>
          <w:b/>
          <w:kern w:val="0"/>
          <w:sz w:val="32"/>
          <w:szCs w:val="32"/>
          <w:lang w:bidi="ar"/>
        </w:rPr>
        <w:t>）单个消费者在既定收入条件下实现效用最大化的均衡条件。</w:t>
      </w:r>
    </w:p>
    <w:p w:rsidR="009F4DF7" w:rsidRDefault="004320D3">
      <w:pPr>
        <w:widowControl/>
        <w:jc w:val="left"/>
      </w:pPr>
      <w:r>
        <w:rPr>
          <w:rFonts w:ascii="宋体" w:eastAsia="宋体" w:hAnsi="宋体" w:cs="宋体" w:hint="eastAsia"/>
          <w:b/>
          <w:kern w:val="0"/>
          <w:sz w:val="32"/>
          <w:szCs w:val="32"/>
          <w:lang w:bidi="ar"/>
        </w:rPr>
        <w:t>（</w:t>
      </w:r>
      <w:r>
        <w:rPr>
          <w:rFonts w:ascii="宋体" w:eastAsia="宋体" w:hAnsi="宋体" w:cs="宋体" w:hint="eastAsia"/>
          <w:b/>
          <w:kern w:val="0"/>
          <w:sz w:val="32"/>
          <w:szCs w:val="32"/>
          <w:lang w:bidi="ar"/>
        </w:rPr>
        <w:t>6</w:t>
      </w:r>
      <w:r>
        <w:rPr>
          <w:rFonts w:ascii="宋体" w:eastAsia="宋体" w:hAnsi="宋体" w:cs="宋体" w:hint="eastAsia"/>
          <w:b/>
          <w:kern w:val="0"/>
          <w:sz w:val="32"/>
          <w:szCs w:val="32"/>
          <w:lang w:bidi="ar"/>
        </w:rPr>
        <w:t>）在效用水平不变的情况下，增加一单位某种商品的消费，所需要放弃的另一种商品的消费数量。</w:t>
      </w:r>
    </w:p>
    <w:p w:rsidR="009F4DF7" w:rsidRDefault="004320D3">
      <w:pPr>
        <w:widowControl/>
        <w:jc w:val="left"/>
      </w:pPr>
      <w:r>
        <w:rPr>
          <w:rFonts w:ascii="宋体" w:eastAsia="宋体" w:hAnsi="宋体" w:cs="宋体" w:hint="eastAsia"/>
          <w:b/>
          <w:kern w:val="0"/>
          <w:sz w:val="32"/>
          <w:szCs w:val="32"/>
          <w:lang w:bidi="ar"/>
        </w:rPr>
        <w:t>（</w:t>
      </w:r>
      <w:r>
        <w:rPr>
          <w:rFonts w:ascii="宋体" w:eastAsia="宋体" w:hAnsi="宋体" w:cs="宋体" w:hint="eastAsia"/>
          <w:b/>
          <w:kern w:val="0"/>
          <w:sz w:val="32"/>
          <w:szCs w:val="32"/>
          <w:lang w:bidi="ar"/>
        </w:rPr>
        <w:t>7</w:t>
      </w:r>
      <w:r>
        <w:rPr>
          <w:rFonts w:ascii="宋体" w:eastAsia="宋体" w:hAnsi="宋体" w:cs="宋体" w:hint="eastAsia"/>
          <w:b/>
          <w:kern w:val="0"/>
          <w:sz w:val="32"/>
          <w:szCs w:val="32"/>
          <w:lang w:bidi="ar"/>
        </w:rPr>
        <w:t>）商品价格变动引起的实际收入水平的变动，进而由实际收入水平的变动引起的消费需求量的变动。</w:t>
      </w:r>
    </w:p>
    <w:p w:rsidR="009F4DF7" w:rsidRDefault="004320D3">
      <w:pPr>
        <w:widowControl/>
        <w:jc w:val="left"/>
      </w:pPr>
      <w:r>
        <w:rPr>
          <w:rFonts w:ascii="宋体" w:eastAsia="宋体" w:hAnsi="宋体" w:cs="宋体" w:hint="eastAsia"/>
          <w:b/>
          <w:kern w:val="0"/>
          <w:sz w:val="32"/>
          <w:szCs w:val="32"/>
          <w:lang w:bidi="ar"/>
        </w:rPr>
        <w:lastRenderedPageBreak/>
        <w:t>（</w:t>
      </w:r>
      <w:r>
        <w:rPr>
          <w:rFonts w:ascii="宋体" w:eastAsia="宋体" w:hAnsi="宋体" w:cs="宋体" w:hint="eastAsia"/>
          <w:b/>
          <w:kern w:val="0"/>
          <w:sz w:val="32"/>
          <w:szCs w:val="32"/>
          <w:lang w:bidi="ar"/>
        </w:rPr>
        <w:t>8)</w:t>
      </w:r>
      <w:r>
        <w:rPr>
          <w:rFonts w:ascii="宋体" w:eastAsia="宋体" w:hAnsi="宋体" w:cs="宋体" w:hint="eastAsia"/>
          <w:b/>
          <w:kern w:val="0"/>
          <w:sz w:val="32"/>
          <w:szCs w:val="32"/>
          <w:lang w:bidi="ar"/>
        </w:rPr>
        <w:t>商品价格变动引起的消费者所购买的商品组合中，该商品与其他商品的替代。</w:t>
      </w:r>
    </w:p>
    <w:p w:rsidR="009F4DF7" w:rsidRDefault="004320D3">
      <w:pPr>
        <w:widowControl/>
        <w:jc w:val="left"/>
      </w:pPr>
      <w:r>
        <w:rPr>
          <w:rFonts w:ascii="宋体" w:eastAsia="宋体" w:hAnsi="宋体" w:cs="宋体" w:hint="eastAsia"/>
          <w:b/>
          <w:kern w:val="0"/>
          <w:sz w:val="32"/>
          <w:szCs w:val="32"/>
          <w:lang w:bidi="ar"/>
        </w:rPr>
        <w:t>（</w:t>
      </w:r>
      <w:r>
        <w:rPr>
          <w:rFonts w:ascii="宋体" w:eastAsia="宋体" w:hAnsi="宋体" w:cs="宋体" w:hint="eastAsia"/>
          <w:b/>
          <w:kern w:val="0"/>
          <w:sz w:val="32"/>
          <w:szCs w:val="32"/>
          <w:lang w:bidi="ar"/>
        </w:rPr>
        <w:t>9</w:t>
      </w:r>
      <w:r>
        <w:rPr>
          <w:rFonts w:ascii="宋体" w:eastAsia="宋体" w:hAnsi="宋体" w:cs="宋体" w:hint="eastAsia"/>
          <w:b/>
          <w:kern w:val="0"/>
          <w:sz w:val="32"/>
          <w:szCs w:val="32"/>
          <w:lang w:bidi="ar"/>
        </w:rPr>
        <w:t>）消费者的支付意愿减去消费者的实际支付量</w:t>
      </w:r>
    </w:p>
    <w:p w:rsidR="009F4DF7" w:rsidRDefault="004320D3">
      <w:pPr>
        <w:widowControl/>
        <w:jc w:val="left"/>
      </w:pPr>
      <w:r>
        <w:rPr>
          <w:rFonts w:ascii="宋体" w:eastAsia="宋体" w:hAnsi="宋体" w:cs="宋体" w:hint="eastAsia"/>
          <w:b/>
          <w:kern w:val="0"/>
          <w:sz w:val="32"/>
          <w:szCs w:val="32"/>
          <w:lang w:bidi="ar"/>
        </w:rPr>
        <w:t>（</w:t>
      </w:r>
      <w:r>
        <w:rPr>
          <w:rFonts w:ascii="宋体" w:eastAsia="宋体" w:hAnsi="宋体" w:cs="宋体" w:hint="eastAsia"/>
          <w:b/>
          <w:kern w:val="0"/>
          <w:sz w:val="32"/>
          <w:szCs w:val="32"/>
          <w:lang w:bidi="ar"/>
        </w:rPr>
        <w:t>10</w:t>
      </w:r>
      <w:r>
        <w:rPr>
          <w:rFonts w:ascii="宋体" w:eastAsia="宋体" w:hAnsi="宋体" w:cs="宋体" w:hint="eastAsia"/>
          <w:b/>
          <w:kern w:val="0"/>
          <w:sz w:val="32"/>
          <w:szCs w:val="32"/>
          <w:lang w:bidi="ar"/>
        </w:rPr>
        <w:t>）生产者剩余（</w:t>
      </w:r>
      <w:r>
        <w:rPr>
          <w:rFonts w:ascii="宋体" w:eastAsia="宋体" w:hAnsi="宋体" w:cs="宋体" w:hint="eastAsia"/>
          <w:b/>
          <w:kern w:val="0"/>
          <w:sz w:val="32"/>
          <w:szCs w:val="32"/>
          <w:lang w:bidi="ar"/>
        </w:rPr>
        <w:t>2015</w:t>
      </w:r>
      <w:r>
        <w:rPr>
          <w:rFonts w:ascii="宋体" w:eastAsia="宋体" w:hAnsi="宋体" w:cs="宋体" w:hint="eastAsia"/>
          <w:b/>
          <w:kern w:val="0"/>
          <w:sz w:val="32"/>
          <w:szCs w:val="32"/>
          <w:lang w:bidi="ar"/>
        </w:rPr>
        <w:t>）：厂商在提供一定数量的某种产品时实际接受的总支付和愿意接受的最小总支付之间的差额</w:t>
      </w:r>
    </w:p>
    <w:p w:rsidR="009F4DF7" w:rsidRDefault="009F4DF7">
      <w:pPr>
        <w:widowControl/>
        <w:jc w:val="left"/>
      </w:pPr>
    </w:p>
    <w:p w:rsidR="009F4DF7" w:rsidRDefault="004320D3">
      <w:pPr>
        <w:widowControl/>
        <w:jc w:val="left"/>
      </w:pPr>
      <w:r>
        <w:rPr>
          <w:rFonts w:ascii="宋体" w:eastAsia="宋体" w:hAnsi="宋体" w:cs="宋体"/>
          <w:b/>
          <w:kern w:val="0"/>
          <w:sz w:val="32"/>
          <w:szCs w:val="32"/>
          <w:lang w:bidi="ar"/>
        </w:rPr>
        <w:t>（</w:t>
      </w:r>
      <w:r>
        <w:rPr>
          <w:rFonts w:ascii="宋体" w:eastAsia="宋体" w:hAnsi="宋体" w:cs="宋体"/>
          <w:b/>
          <w:kern w:val="0"/>
          <w:sz w:val="32"/>
          <w:szCs w:val="32"/>
          <w:lang w:bidi="ar"/>
        </w:rPr>
        <w:t>11</w:t>
      </w:r>
      <w:r>
        <w:rPr>
          <w:rFonts w:ascii="宋体" w:eastAsia="宋体" w:hAnsi="宋体" w:cs="宋体"/>
          <w:b/>
          <w:kern w:val="0"/>
          <w:sz w:val="32"/>
          <w:szCs w:val="32"/>
          <w:lang w:bidi="ar"/>
        </w:rPr>
        <w:t>）边际效用就是总效用求导之后的结果</w:t>
      </w:r>
    </w:p>
    <w:p w:rsidR="009F4DF7" w:rsidRDefault="009F4DF7">
      <w:pPr>
        <w:widowControl/>
        <w:jc w:val="left"/>
      </w:pPr>
    </w:p>
    <w:p w:rsidR="009F4DF7" w:rsidRDefault="004320D3">
      <w:pPr>
        <w:widowControl/>
        <w:jc w:val="left"/>
      </w:pPr>
      <w:r>
        <w:rPr>
          <w:rFonts w:ascii="宋体" w:eastAsia="宋体" w:hAnsi="宋体" w:cs="宋体"/>
          <w:b/>
          <w:kern w:val="0"/>
          <w:sz w:val="32"/>
          <w:szCs w:val="32"/>
          <w:lang w:bidi="ar"/>
        </w:rPr>
        <w:t>第四章：</w:t>
      </w:r>
    </w:p>
    <w:p w:rsidR="009F4DF7" w:rsidRDefault="004320D3">
      <w:pPr>
        <w:widowControl/>
        <w:jc w:val="left"/>
      </w:pPr>
      <w:r>
        <w:rPr>
          <w:rFonts w:ascii="宋体" w:eastAsia="宋体" w:hAnsi="宋体" w:cs="宋体"/>
          <w:b/>
          <w:kern w:val="0"/>
          <w:sz w:val="32"/>
          <w:szCs w:val="32"/>
          <w:lang w:bidi="ar"/>
        </w:rPr>
        <w:t xml:space="preserve">1 </w:t>
      </w:r>
      <w:r>
        <w:rPr>
          <w:rFonts w:ascii="宋体" w:eastAsia="宋体" w:hAnsi="宋体" w:cs="宋体"/>
          <w:b/>
          <w:kern w:val="0"/>
          <w:sz w:val="32"/>
          <w:szCs w:val="32"/>
          <w:lang w:bidi="ar"/>
        </w:rPr>
        <w:t>生产函数</w:t>
      </w:r>
    </w:p>
    <w:p w:rsidR="009F4DF7" w:rsidRDefault="004320D3">
      <w:pPr>
        <w:widowControl/>
        <w:jc w:val="left"/>
      </w:pPr>
      <w:r>
        <w:rPr>
          <w:rFonts w:ascii="宋体" w:eastAsia="宋体" w:hAnsi="宋体" w:cs="宋体"/>
          <w:b/>
          <w:kern w:val="0"/>
          <w:sz w:val="32"/>
          <w:szCs w:val="32"/>
          <w:lang w:bidi="ar"/>
        </w:rPr>
        <w:t>2 </w:t>
      </w:r>
      <w:r>
        <w:rPr>
          <w:rFonts w:ascii="宋体" w:eastAsia="宋体" w:hAnsi="宋体" w:cs="宋体"/>
          <w:b/>
          <w:kern w:val="0"/>
          <w:sz w:val="32"/>
          <w:szCs w:val="32"/>
          <w:lang w:bidi="ar"/>
        </w:rPr>
        <w:t>平均产量</w:t>
      </w:r>
    </w:p>
    <w:p w:rsidR="009F4DF7" w:rsidRDefault="004320D3">
      <w:pPr>
        <w:widowControl/>
        <w:jc w:val="left"/>
      </w:pPr>
      <w:r>
        <w:rPr>
          <w:rFonts w:ascii="宋体" w:eastAsia="宋体" w:hAnsi="宋体" w:cs="宋体"/>
          <w:b/>
          <w:kern w:val="0"/>
          <w:sz w:val="32"/>
          <w:szCs w:val="32"/>
          <w:lang w:bidi="ar"/>
        </w:rPr>
        <w:t>3</w:t>
      </w:r>
      <w:r>
        <w:rPr>
          <w:rFonts w:ascii="宋体" w:eastAsia="宋体" w:hAnsi="宋体" w:cs="宋体"/>
          <w:b/>
          <w:kern w:val="0"/>
          <w:sz w:val="32"/>
          <w:szCs w:val="32"/>
          <w:lang w:bidi="ar"/>
        </w:rPr>
        <w:t>边际产量</w:t>
      </w:r>
    </w:p>
    <w:p w:rsidR="009F4DF7" w:rsidRDefault="004320D3">
      <w:pPr>
        <w:widowControl/>
        <w:jc w:val="left"/>
      </w:pPr>
      <w:r>
        <w:rPr>
          <w:rFonts w:ascii="宋体" w:eastAsia="宋体" w:hAnsi="宋体" w:cs="宋体"/>
          <w:b/>
          <w:kern w:val="0"/>
          <w:sz w:val="32"/>
          <w:szCs w:val="32"/>
          <w:lang w:bidi="ar"/>
        </w:rPr>
        <w:t>4</w:t>
      </w:r>
      <w:r>
        <w:rPr>
          <w:rFonts w:ascii="宋体" w:eastAsia="宋体" w:hAnsi="宋体" w:cs="宋体"/>
          <w:b/>
          <w:kern w:val="0"/>
          <w:sz w:val="32"/>
          <w:szCs w:val="32"/>
          <w:lang w:bidi="ar"/>
        </w:rPr>
        <w:t>报酬递减规律</w:t>
      </w:r>
    </w:p>
    <w:p w:rsidR="009F4DF7" w:rsidRDefault="004320D3">
      <w:pPr>
        <w:widowControl/>
        <w:jc w:val="left"/>
      </w:pPr>
      <w:r>
        <w:rPr>
          <w:rFonts w:ascii="宋体" w:eastAsia="宋体" w:hAnsi="宋体" w:cs="宋体"/>
          <w:b/>
          <w:kern w:val="0"/>
          <w:sz w:val="32"/>
          <w:szCs w:val="32"/>
          <w:lang w:bidi="ar"/>
        </w:rPr>
        <w:t>5</w:t>
      </w:r>
      <w:r>
        <w:rPr>
          <w:rFonts w:ascii="宋体" w:eastAsia="宋体" w:hAnsi="宋体" w:cs="宋体"/>
          <w:b/>
          <w:kern w:val="0"/>
          <w:sz w:val="32"/>
          <w:szCs w:val="32"/>
          <w:lang w:bidi="ar"/>
        </w:rPr>
        <w:t>等产量线</w:t>
      </w:r>
    </w:p>
    <w:p w:rsidR="009F4DF7" w:rsidRDefault="004320D3">
      <w:pPr>
        <w:widowControl/>
        <w:jc w:val="left"/>
      </w:pPr>
      <w:r>
        <w:rPr>
          <w:rFonts w:ascii="宋体" w:eastAsia="宋体" w:hAnsi="宋体" w:cs="宋体"/>
          <w:b/>
          <w:kern w:val="0"/>
          <w:sz w:val="32"/>
          <w:szCs w:val="32"/>
          <w:lang w:bidi="ar"/>
        </w:rPr>
        <w:t>6</w:t>
      </w:r>
      <w:r>
        <w:rPr>
          <w:rFonts w:ascii="宋体" w:eastAsia="宋体" w:hAnsi="宋体" w:cs="宋体"/>
          <w:b/>
          <w:kern w:val="0"/>
          <w:sz w:val="32"/>
          <w:szCs w:val="32"/>
          <w:lang w:bidi="ar"/>
        </w:rPr>
        <w:t>边际技术替代率</w:t>
      </w:r>
    </w:p>
    <w:p w:rsidR="009F4DF7" w:rsidRDefault="004320D3">
      <w:pPr>
        <w:widowControl/>
        <w:jc w:val="left"/>
      </w:pPr>
      <w:r>
        <w:rPr>
          <w:rFonts w:ascii="宋体" w:eastAsia="宋体" w:hAnsi="宋体" w:cs="宋体"/>
          <w:b/>
          <w:kern w:val="0"/>
          <w:sz w:val="32"/>
          <w:szCs w:val="32"/>
          <w:lang w:bidi="ar"/>
        </w:rPr>
        <w:t>7</w:t>
      </w:r>
      <w:r>
        <w:rPr>
          <w:rFonts w:ascii="宋体" w:eastAsia="宋体" w:hAnsi="宋体" w:cs="宋体"/>
          <w:b/>
          <w:kern w:val="0"/>
          <w:sz w:val="32"/>
          <w:szCs w:val="32"/>
          <w:lang w:bidi="ar"/>
        </w:rPr>
        <w:t>规模报酬递增、递减、不变</w:t>
      </w:r>
    </w:p>
    <w:p w:rsidR="009F4DF7" w:rsidRDefault="009F4DF7">
      <w:pPr>
        <w:widowControl/>
        <w:jc w:val="left"/>
      </w:pPr>
    </w:p>
    <w:p w:rsidR="009F4DF7" w:rsidRDefault="009F4DF7">
      <w:pPr>
        <w:widowControl/>
        <w:jc w:val="left"/>
      </w:pPr>
    </w:p>
    <w:p w:rsidR="009F4DF7" w:rsidRDefault="009F4DF7">
      <w:pPr>
        <w:widowControl/>
        <w:jc w:val="left"/>
      </w:pPr>
    </w:p>
    <w:p w:rsidR="009F4DF7" w:rsidRDefault="004320D3">
      <w:pPr>
        <w:widowControl/>
        <w:jc w:val="left"/>
      </w:pPr>
      <w:r>
        <w:rPr>
          <w:rFonts w:ascii="宋体" w:eastAsia="宋体" w:hAnsi="宋体" w:cs="宋体"/>
          <w:b/>
          <w:kern w:val="0"/>
          <w:sz w:val="32"/>
          <w:szCs w:val="32"/>
          <w:lang w:bidi="ar"/>
        </w:rPr>
        <w:t>（</w:t>
      </w:r>
      <w:r>
        <w:rPr>
          <w:rFonts w:ascii="宋体" w:eastAsia="宋体" w:hAnsi="宋体" w:cs="宋体"/>
          <w:b/>
          <w:kern w:val="0"/>
          <w:sz w:val="32"/>
          <w:szCs w:val="32"/>
          <w:lang w:bidi="ar"/>
        </w:rPr>
        <w:t>1</w:t>
      </w:r>
      <w:r>
        <w:rPr>
          <w:rFonts w:ascii="宋体" w:eastAsia="宋体" w:hAnsi="宋体" w:cs="宋体"/>
          <w:b/>
          <w:kern w:val="0"/>
          <w:sz w:val="32"/>
          <w:szCs w:val="32"/>
          <w:lang w:bidi="ar"/>
        </w:rPr>
        <w:t>）在一定时期内，技术水平不变的情况下，各种生产要素的数量和所能生产的最大量之间的关系。</w:t>
      </w:r>
    </w:p>
    <w:p w:rsidR="009F4DF7" w:rsidRDefault="004320D3">
      <w:pPr>
        <w:widowControl/>
        <w:jc w:val="left"/>
      </w:pPr>
      <w:r>
        <w:rPr>
          <w:rFonts w:ascii="宋体" w:eastAsia="宋体" w:hAnsi="宋体" w:cs="宋体"/>
          <w:b/>
          <w:kern w:val="0"/>
          <w:sz w:val="32"/>
          <w:szCs w:val="32"/>
          <w:lang w:bidi="ar"/>
        </w:rPr>
        <w:t>（</w:t>
      </w:r>
      <w:r>
        <w:rPr>
          <w:rFonts w:ascii="宋体" w:eastAsia="宋体" w:hAnsi="宋体" w:cs="宋体"/>
          <w:b/>
          <w:kern w:val="0"/>
          <w:sz w:val="32"/>
          <w:szCs w:val="32"/>
          <w:lang w:bidi="ar"/>
        </w:rPr>
        <w:t>2</w:t>
      </w:r>
      <w:r>
        <w:rPr>
          <w:rFonts w:ascii="宋体" w:eastAsia="宋体" w:hAnsi="宋体" w:cs="宋体"/>
          <w:b/>
          <w:kern w:val="0"/>
          <w:sz w:val="32"/>
          <w:szCs w:val="32"/>
          <w:lang w:bidi="ar"/>
        </w:rPr>
        <w:t>）平均每一单位可变生产要素投入所产生的产量</w:t>
      </w:r>
    </w:p>
    <w:p w:rsidR="009F4DF7" w:rsidRDefault="004320D3">
      <w:pPr>
        <w:widowControl/>
        <w:jc w:val="left"/>
      </w:pPr>
      <w:r>
        <w:rPr>
          <w:rFonts w:ascii="宋体" w:eastAsia="宋体" w:hAnsi="宋体" w:cs="宋体"/>
          <w:b/>
          <w:kern w:val="0"/>
          <w:sz w:val="32"/>
          <w:szCs w:val="32"/>
          <w:lang w:bidi="ar"/>
        </w:rPr>
        <w:t>（</w:t>
      </w:r>
      <w:r>
        <w:rPr>
          <w:rFonts w:ascii="宋体" w:eastAsia="宋体" w:hAnsi="宋体" w:cs="宋体"/>
          <w:b/>
          <w:kern w:val="0"/>
          <w:sz w:val="32"/>
          <w:szCs w:val="32"/>
          <w:lang w:bidi="ar"/>
        </w:rPr>
        <w:t>3</w:t>
      </w:r>
      <w:r>
        <w:rPr>
          <w:rFonts w:ascii="宋体" w:eastAsia="宋体" w:hAnsi="宋体" w:cs="宋体"/>
          <w:b/>
          <w:kern w:val="0"/>
          <w:sz w:val="32"/>
          <w:szCs w:val="32"/>
          <w:lang w:bidi="ar"/>
        </w:rPr>
        <w:t>）增加一个单位可变生产要素投入所产生的产量</w:t>
      </w:r>
    </w:p>
    <w:p w:rsidR="009F4DF7" w:rsidRDefault="004320D3">
      <w:pPr>
        <w:widowControl/>
        <w:jc w:val="left"/>
      </w:pPr>
      <w:r>
        <w:rPr>
          <w:rFonts w:ascii="宋体" w:eastAsia="宋体" w:hAnsi="宋体" w:cs="宋体"/>
          <w:b/>
          <w:kern w:val="0"/>
          <w:sz w:val="32"/>
          <w:szCs w:val="32"/>
          <w:lang w:bidi="ar"/>
        </w:rPr>
        <w:lastRenderedPageBreak/>
        <w:t>（</w:t>
      </w:r>
      <w:r>
        <w:rPr>
          <w:rFonts w:ascii="宋体" w:eastAsia="宋体" w:hAnsi="宋体" w:cs="宋体"/>
          <w:b/>
          <w:kern w:val="0"/>
          <w:sz w:val="32"/>
          <w:szCs w:val="32"/>
          <w:lang w:bidi="ar"/>
        </w:rPr>
        <w:t>4</w:t>
      </w:r>
      <w:r>
        <w:rPr>
          <w:rFonts w:ascii="宋体" w:eastAsia="宋体" w:hAnsi="宋体" w:cs="宋体"/>
          <w:b/>
          <w:kern w:val="0"/>
          <w:sz w:val="32"/>
          <w:szCs w:val="32"/>
          <w:lang w:bidi="ar"/>
        </w:rPr>
        <w:t>）在技术水平不变的情况下，连续等量的增加一种可变生产要素，当这种可变生产要素连续增加并超过一定的值的时候，所带来的边际效益是递减的。这是称为边际报酬递减规律。</w:t>
      </w:r>
    </w:p>
    <w:p w:rsidR="009F4DF7" w:rsidRDefault="004320D3">
      <w:pPr>
        <w:widowControl/>
        <w:jc w:val="left"/>
      </w:pPr>
      <w:r>
        <w:rPr>
          <w:rFonts w:ascii="宋体" w:eastAsia="宋体" w:hAnsi="宋体" w:cs="宋体"/>
          <w:b/>
          <w:kern w:val="0"/>
          <w:sz w:val="32"/>
          <w:szCs w:val="32"/>
          <w:lang w:bidi="ar"/>
        </w:rPr>
        <w:t>（</w:t>
      </w:r>
      <w:r>
        <w:rPr>
          <w:rFonts w:ascii="宋体" w:eastAsia="宋体" w:hAnsi="宋体" w:cs="宋体"/>
          <w:b/>
          <w:kern w:val="0"/>
          <w:sz w:val="32"/>
          <w:szCs w:val="32"/>
          <w:lang w:bidi="ar"/>
        </w:rPr>
        <w:t>5</w:t>
      </w:r>
      <w:r>
        <w:rPr>
          <w:rFonts w:ascii="宋体" w:eastAsia="宋体" w:hAnsi="宋体" w:cs="宋体"/>
          <w:b/>
          <w:kern w:val="0"/>
          <w:sz w:val="32"/>
          <w:szCs w:val="32"/>
          <w:lang w:bidi="ar"/>
        </w:rPr>
        <w:t>）在技术水平不变的情况下，生产同一产量的不同生产要素投入量的各种不同组合的轨迹</w:t>
      </w:r>
    </w:p>
    <w:p w:rsidR="009F4DF7" w:rsidRDefault="004320D3">
      <w:pPr>
        <w:widowControl/>
        <w:jc w:val="left"/>
      </w:pPr>
      <w:r>
        <w:rPr>
          <w:rFonts w:ascii="宋体" w:eastAsia="宋体" w:hAnsi="宋体" w:cs="宋体"/>
          <w:b/>
          <w:kern w:val="0"/>
          <w:sz w:val="32"/>
          <w:szCs w:val="32"/>
          <w:lang w:bidi="ar"/>
        </w:rPr>
        <w:t>（</w:t>
      </w:r>
      <w:r>
        <w:rPr>
          <w:rFonts w:ascii="宋体" w:eastAsia="宋体" w:hAnsi="宋体" w:cs="宋体"/>
          <w:b/>
          <w:kern w:val="0"/>
          <w:sz w:val="32"/>
          <w:szCs w:val="32"/>
          <w:lang w:bidi="ar"/>
        </w:rPr>
        <w:t>6</w:t>
      </w:r>
      <w:r>
        <w:rPr>
          <w:rFonts w:ascii="宋体" w:eastAsia="宋体" w:hAnsi="宋体" w:cs="宋体"/>
          <w:b/>
          <w:kern w:val="0"/>
          <w:sz w:val="32"/>
          <w:szCs w:val="32"/>
          <w:lang w:bidi="ar"/>
        </w:rPr>
        <w:t>）在技术水平不变的条件下，增加一种生产要素的投入量所减少的另一种生产要素的投入量。</w:t>
      </w:r>
    </w:p>
    <w:p w:rsidR="009F4DF7" w:rsidRDefault="004320D3">
      <w:pPr>
        <w:widowControl/>
        <w:jc w:val="left"/>
      </w:pPr>
      <w:r>
        <w:rPr>
          <w:rFonts w:ascii="宋体" w:eastAsia="宋体" w:hAnsi="宋体" w:cs="宋体"/>
          <w:b/>
          <w:kern w:val="0"/>
          <w:sz w:val="32"/>
          <w:szCs w:val="32"/>
          <w:lang w:bidi="ar"/>
        </w:rPr>
        <w:t>（</w:t>
      </w:r>
      <w:r>
        <w:rPr>
          <w:rFonts w:ascii="宋体" w:eastAsia="宋体" w:hAnsi="宋体" w:cs="宋体"/>
          <w:b/>
          <w:kern w:val="0"/>
          <w:sz w:val="32"/>
          <w:szCs w:val="32"/>
          <w:lang w:bidi="ar"/>
        </w:rPr>
        <w:t>7</w:t>
      </w:r>
      <w:r>
        <w:rPr>
          <w:rFonts w:ascii="宋体" w:eastAsia="宋体" w:hAnsi="宋体" w:cs="宋体"/>
          <w:b/>
          <w:kern w:val="0"/>
          <w:sz w:val="32"/>
          <w:szCs w:val="32"/>
          <w:lang w:bidi="ar"/>
        </w:rPr>
        <w:t>）若产量增长率快于各种生产要素投入的增长率，则为规模报酬递增</w:t>
      </w:r>
    </w:p>
    <w:p w:rsidR="009F4DF7" w:rsidRDefault="004320D3">
      <w:pPr>
        <w:widowControl/>
        <w:jc w:val="left"/>
      </w:pPr>
      <w:r>
        <w:rPr>
          <w:rFonts w:ascii="宋体" w:eastAsia="宋体" w:hAnsi="宋体" w:cs="宋体"/>
          <w:b/>
          <w:kern w:val="0"/>
          <w:sz w:val="32"/>
          <w:szCs w:val="32"/>
          <w:lang w:bidi="ar"/>
        </w:rPr>
        <w:t>         </w:t>
      </w:r>
      <w:r>
        <w:rPr>
          <w:rFonts w:ascii="宋体" w:eastAsia="宋体" w:hAnsi="宋体" w:cs="宋体"/>
          <w:b/>
          <w:kern w:val="0"/>
          <w:sz w:val="32"/>
          <w:szCs w:val="32"/>
          <w:lang w:bidi="ar"/>
        </w:rPr>
        <w:t>若产量增长率慢于各种生产要素投入的增长率，则为规模报酬递减</w:t>
      </w:r>
    </w:p>
    <w:p w:rsidR="009F4DF7" w:rsidRDefault="004320D3">
      <w:pPr>
        <w:widowControl/>
        <w:jc w:val="left"/>
      </w:pPr>
      <w:r>
        <w:rPr>
          <w:rFonts w:ascii="宋体" w:eastAsia="宋体" w:hAnsi="宋体" w:cs="宋体"/>
          <w:b/>
          <w:kern w:val="0"/>
          <w:sz w:val="32"/>
          <w:szCs w:val="32"/>
          <w:lang w:bidi="ar"/>
        </w:rPr>
        <w:t>         </w:t>
      </w:r>
      <w:r>
        <w:rPr>
          <w:rFonts w:ascii="宋体" w:eastAsia="宋体" w:hAnsi="宋体" w:cs="宋体"/>
          <w:b/>
          <w:kern w:val="0"/>
          <w:sz w:val="32"/>
          <w:szCs w:val="32"/>
          <w:lang w:bidi="ar"/>
        </w:rPr>
        <w:t>若产量增长率等</w:t>
      </w:r>
      <w:r>
        <w:rPr>
          <w:rFonts w:ascii="宋体" w:eastAsia="宋体" w:hAnsi="宋体" w:cs="宋体"/>
          <w:b/>
          <w:kern w:val="0"/>
          <w:sz w:val="32"/>
          <w:szCs w:val="32"/>
          <w:lang w:bidi="ar"/>
        </w:rPr>
        <w:t>于各种生产要素投入的增长率，则为规模报酬不变</w:t>
      </w:r>
    </w:p>
    <w:p w:rsidR="009F4DF7" w:rsidRDefault="009F4DF7">
      <w:pPr>
        <w:widowControl/>
        <w:jc w:val="left"/>
      </w:pPr>
    </w:p>
    <w:p w:rsidR="009F4DF7" w:rsidRDefault="009F4DF7">
      <w:pPr>
        <w:widowControl/>
        <w:jc w:val="left"/>
      </w:pPr>
    </w:p>
    <w:p w:rsidR="009F4DF7" w:rsidRDefault="004320D3">
      <w:pPr>
        <w:widowControl/>
        <w:jc w:val="left"/>
      </w:pPr>
      <w:r>
        <w:rPr>
          <w:rFonts w:ascii="宋体" w:eastAsia="宋体" w:hAnsi="宋体" w:cs="宋体"/>
          <w:b/>
          <w:kern w:val="0"/>
          <w:sz w:val="32"/>
          <w:szCs w:val="32"/>
          <w:lang w:bidi="ar"/>
        </w:rPr>
        <w:t>第五章：</w:t>
      </w:r>
    </w:p>
    <w:p w:rsidR="009F4DF7" w:rsidRDefault="004320D3">
      <w:pPr>
        <w:widowControl/>
        <w:jc w:val="left"/>
      </w:pPr>
      <w:r>
        <w:rPr>
          <w:rFonts w:ascii="Verdana" w:eastAsia="宋体" w:hAnsi="Verdana" w:cs="Verdana"/>
          <w:b/>
          <w:color w:val="000000"/>
          <w:kern w:val="0"/>
          <w:sz w:val="32"/>
          <w:szCs w:val="32"/>
          <w:shd w:val="clear" w:color="auto" w:fill="FFFFFF"/>
          <w:lang w:bidi="ar"/>
        </w:rPr>
        <w:t>1</w:t>
      </w:r>
      <w:r>
        <w:rPr>
          <w:rFonts w:ascii="宋体" w:eastAsia="宋体" w:hAnsi="宋体" w:cs="宋体" w:hint="eastAsia"/>
          <w:b/>
          <w:color w:val="000000"/>
          <w:kern w:val="0"/>
          <w:sz w:val="32"/>
          <w:szCs w:val="32"/>
          <w:shd w:val="clear" w:color="auto" w:fill="FFFFFF"/>
          <w:lang w:bidi="ar"/>
        </w:rPr>
        <w:t>机会成本</w:t>
      </w:r>
    </w:p>
    <w:p w:rsidR="009F4DF7" w:rsidRDefault="004320D3">
      <w:pPr>
        <w:widowControl/>
        <w:jc w:val="left"/>
      </w:pPr>
      <w:r>
        <w:rPr>
          <w:rFonts w:ascii="Verdana" w:eastAsia="宋体" w:hAnsi="Verdana" w:cs="Verdana"/>
          <w:b/>
          <w:color w:val="000000"/>
          <w:kern w:val="0"/>
          <w:sz w:val="32"/>
          <w:szCs w:val="32"/>
          <w:shd w:val="clear" w:color="auto" w:fill="FFFFFF"/>
          <w:lang w:bidi="ar"/>
        </w:rPr>
        <w:t>2</w:t>
      </w:r>
      <w:r>
        <w:rPr>
          <w:rFonts w:ascii="宋体" w:eastAsia="宋体" w:hAnsi="宋体" w:cs="宋体" w:hint="eastAsia"/>
          <w:b/>
          <w:color w:val="000000"/>
          <w:kern w:val="0"/>
          <w:sz w:val="32"/>
          <w:szCs w:val="32"/>
          <w:lang w:bidi="ar"/>
        </w:rPr>
        <w:t>固定成本</w:t>
      </w:r>
    </w:p>
    <w:p w:rsidR="009F4DF7" w:rsidRDefault="004320D3">
      <w:pPr>
        <w:widowControl/>
        <w:jc w:val="left"/>
      </w:pPr>
      <w:r>
        <w:rPr>
          <w:rFonts w:ascii="Verdana" w:eastAsia="宋体" w:hAnsi="Verdana" w:cs="Verdana"/>
          <w:b/>
          <w:color w:val="000000"/>
          <w:kern w:val="0"/>
          <w:sz w:val="32"/>
          <w:szCs w:val="32"/>
          <w:shd w:val="clear" w:color="auto" w:fill="FFFFFF"/>
          <w:lang w:bidi="ar"/>
        </w:rPr>
        <w:t>3</w:t>
      </w:r>
      <w:r>
        <w:rPr>
          <w:rFonts w:ascii="宋体" w:eastAsia="宋体" w:hAnsi="宋体" w:cs="宋体" w:hint="eastAsia"/>
          <w:b/>
          <w:color w:val="000000"/>
          <w:kern w:val="0"/>
          <w:sz w:val="32"/>
          <w:szCs w:val="32"/>
          <w:lang w:bidi="ar"/>
        </w:rPr>
        <w:t>可变成本</w:t>
      </w:r>
    </w:p>
    <w:p w:rsidR="009F4DF7" w:rsidRDefault="004320D3">
      <w:pPr>
        <w:widowControl/>
        <w:jc w:val="left"/>
      </w:pPr>
      <w:r>
        <w:rPr>
          <w:rFonts w:ascii="Verdana" w:eastAsia="宋体" w:hAnsi="Verdana" w:cs="Verdana"/>
          <w:b/>
          <w:color w:val="000000"/>
          <w:kern w:val="0"/>
          <w:sz w:val="32"/>
          <w:szCs w:val="32"/>
          <w:shd w:val="clear" w:color="auto" w:fill="FFFFFF"/>
          <w:lang w:bidi="ar"/>
        </w:rPr>
        <w:t>4</w:t>
      </w:r>
      <w:r>
        <w:rPr>
          <w:rFonts w:ascii="宋体" w:eastAsia="宋体" w:hAnsi="宋体" w:cs="宋体" w:hint="eastAsia"/>
          <w:b/>
          <w:color w:val="000000"/>
          <w:kern w:val="0"/>
          <w:sz w:val="32"/>
          <w:szCs w:val="32"/>
          <w:shd w:val="clear" w:color="auto" w:fill="FFFFFF"/>
          <w:lang w:bidi="ar"/>
        </w:rPr>
        <w:t>平均成本</w:t>
      </w:r>
    </w:p>
    <w:p w:rsidR="009F4DF7" w:rsidRDefault="004320D3">
      <w:pPr>
        <w:widowControl/>
        <w:jc w:val="left"/>
      </w:pPr>
      <w:r>
        <w:rPr>
          <w:rFonts w:ascii="Verdana" w:eastAsia="宋体" w:hAnsi="Verdana" w:cs="Verdana"/>
          <w:b/>
          <w:color w:val="000000"/>
          <w:kern w:val="0"/>
          <w:sz w:val="32"/>
          <w:szCs w:val="32"/>
          <w:shd w:val="clear" w:color="auto" w:fill="FFFFFF"/>
          <w:lang w:bidi="ar"/>
        </w:rPr>
        <w:t>5</w:t>
      </w:r>
      <w:r>
        <w:rPr>
          <w:rFonts w:ascii="宋体" w:eastAsia="宋体" w:hAnsi="宋体" w:cs="宋体" w:hint="eastAsia"/>
          <w:b/>
          <w:color w:val="000000"/>
          <w:kern w:val="0"/>
          <w:sz w:val="32"/>
          <w:szCs w:val="32"/>
          <w:shd w:val="clear" w:color="auto" w:fill="FFFFFF"/>
          <w:lang w:bidi="ar"/>
        </w:rPr>
        <w:t>平均可变成本</w:t>
      </w:r>
    </w:p>
    <w:p w:rsidR="009F4DF7" w:rsidRDefault="004320D3">
      <w:pPr>
        <w:widowControl/>
        <w:jc w:val="left"/>
      </w:pPr>
      <w:r>
        <w:rPr>
          <w:rFonts w:ascii="Verdana" w:eastAsia="宋体" w:hAnsi="Verdana" w:cs="Verdana"/>
          <w:b/>
          <w:color w:val="000000"/>
          <w:kern w:val="0"/>
          <w:sz w:val="32"/>
          <w:szCs w:val="32"/>
          <w:shd w:val="clear" w:color="auto" w:fill="FFFFFF"/>
          <w:lang w:bidi="ar"/>
        </w:rPr>
        <w:t>6</w:t>
      </w:r>
      <w:r>
        <w:rPr>
          <w:rFonts w:ascii="宋体" w:eastAsia="宋体" w:hAnsi="宋体" w:cs="宋体" w:hint="eastAsia"/>
          <w:b/>
          <w:color w:val="000000"/>
          <w:kern w:val="0"/>
          <w:sz w:val="32"/>
          <w:szCs w:val="32"/>
          <w:lang w:bidi="ar"/>
        </w:rPr>
        <w:t>平均固定成本</w:t>
      </w:r>
    </w:p>
    <w:p w:rsidR="009F4DF7" w:rsidRDefault="004320D3">
      <w:pPr>
        <w:widowControl/>
        <w:jc w:val="left"/>
      </w:pPr>
      <w:r>
        <w:rPr>
          <w:rFonts w:ascii="Verdana" w:eastAsia="宋体" w:hAnsi="Verdana" w:cs="Verdana"/>
          <w:b/>
          <w:color w:val="000000"/>
          <w:kern w:val="0"/>
          <w:sz w:val="32"/>
          <w:szCs w:val="32"/>
          <w:shd w:val="clear" w:color="auto" w:fill="FFFFFF"/>
          <w:lang w:bidi="ar"/>
        </w:rPr>
        <w:lastRenderedPageBreak/>
        <w:t>7</w:t>
      </w:r>
      <w:r>
        <w:rPr>
          <w:rFonts w:ascii="宋体" w:eastAsia="宋体" w:hAnsi="宋体" w:cs="宋体" w:hint="eastAsia"/>
          <w:b/>
          <w:color w:val="000000"/>
          <w:kern w:val="0"/>
          <w:sz w:val="32"/>
          <w:szCs w:val="32"/>
          <w:lang w:bidi="ar"/>
        </w:rPr>
        <w:t>长期成本</w:t>
      </w:r>
    </w:p>
    <w:p w:rsidR="009F4DF7" w:rsidRDefault="004320D3">
      <w:pPr>
        <w:widowControl/>
        <w:jc w:val="left"/>
      </w:pPr>
      <w:r>
        <w:rPr>
          <w:rFonts w:ascii="Verdana" w:eastAsia="宋体" w:hAnsi="Verdana" w:cs="Verdana"/>
          <w:b/>
          <w:kern w:val="0"/>
          <w:sz w:val="32"/>
          <w:szCs w:val="32"/>
          <w:lang w:bidi="ar"/>
        </w:rPr>
        <w:t>8</w:t>
      </w:r>
      <w:r>
        <w:rPr>
          <w:rFonts w:ascii="宋体" w:eastAsia="宋体" w:hAnsi="宋体" w:cs="宋体" w:hint="eastAsia"/>
          <w:b/>
          <w:kern w:val="0"/>
          <w:sz w:val="32"/>
          <w:szCs w:val="32"/>
          <w:lang w:bidi="ar"/>
        </w:rPr>
        <w:t>短期成本</w:t>
      </w:r>
    </w:p>
    <w:p w:rsidR="009F4DF7" w:rsidRDefault="004320D3">
      <w:pPr>
        <w:widowControl/>
        <w:jc w:val="left"/>
      </w:pPr>
      <w:r>
        <w:rPr>
          <w:rFonts w:ascii="宋体" w:eastAsia="宋体" w:hAnsi="宋体" w:cs="宋体" w:hint="eastAsia"/>
          <w:b/>
          <w:kern w:val="0"/>
          <w:sz w:val="32"/>
          <w:szCs w:val="32"/>
          <w:lang w:bidi="ar"/>
        </w:rPr>
        <w:t xml:space="preserve">9 </w:t>
      </w:r>
      <w:r>
        <w:rPr>
          <w:rFonts w:ascii="宋体" w:eastAsia="宋体" w:hAnsi="宋体" w:cs="宋体" w:hint="eastAsia"/>
          <w:b/>
          <w:kern w:val="0"/>
          <w:sz w:val="32"/>
          <w:szCs w:val="32"/>
          <w:lang w:bidi="ar"/>
        </w:rPr>
        <w:t>经济利润</w:t>
      </w:r>
    </w:p>
    <w:p w:rsidR="009F4DF7" w:rsidRDefault="004320D3">
      <w:pPr>
        <w:widowControl/>
        <w:spacing w:before="210" w:after="210"/>
        <w:jc w:val="left"/>
      </w:pPr>
      <w:r>
        <w:rPr>
          <w:rFonts w:ascii="Verdana" w:eastAsia="宋体" w:hAnsi="Verdana" w:cs="Verdana"/>
          <w:b/>
          <w:color w:val="000000"/>
          <w:kern w:val="0"/>
          <w:sz w:val="32"/>
          <w:szCs w:val="32"/>
          <w:shd w:val="clear" w:color="auto" w:fill="FFFFFF"/>
          <w:lang w:bidi="ar"/>
        </w:rPr>
        <w:t> </w:t>
      </w:r>
    </w:p>
    <w:p w:rsidR="009F4DF7" w:rsidRDefault="004320D3">
      <w:pPr>
        <w:widowControl/>
        <w:spacing w:before="210" w:after="210"/>
        <w:jc w:val="left"/>
      </w:pPr>
      <w:r>
        <w:rPr>
          <w:rFonts w:ascii="Verdana" w:eastAsia="宋体" w:hAnsi="Verdana" w:cs="Verdana"/>
          <w:b/>
          <w:color w:val="000000"/>
          <w:kern w:val="0"/>
          <w:sz w:val="32"/>
          <w:szCs w:val="32"/>
          <w:lang w:bidi="ar"/>
        </w:rPr>
        <w:t> </w:t>
      </w:r>
    </w:p>
    <w:p w:rsidR="009F4DF7" w:rsidRDefault="004320D3">
      <w:pPr>
        <w:widowControl/>
        <w:spacing w:before="210" w:after="210"/>
        <w:jc w:val="left"/>
      </w:pPr>
      <w:r>
        <w:rPr>
          <w:rFonts w:ascii="宋体" w:eastAsia="宋体" w:hAnsi="宋体" w:cs="宋体" w:hint="eastAsia"/>
          <w:b/>
          <w:color w:val="000000"/>
          <w:kern w:val="0"/>
          <w:sz w:val="32"/>
          <w:szCs w:val="32"/>
          <w:shd w:val="clear" w:color="auto" w:fill="FFFFFF"/>
          <w:lang w:bidi="ar"/>
        </w:rPr>
        <w:t>解释：</w:t>
      </w:r>
    </w:p>
    <w:p w:rsidR="009F4DF7" w:rsidRDefault="004320D3">
      <w:pPr>
        <w:widowControl/>
        <w:jc w:val="left"/>
      </w:pPr>
      <w:r>
        <w:rPr>
          <w:rFonts w:ascii="Verdana" w:eastAsia="宋体" w:hAnsi="Verdana" w:cs="Verdana"/>
          <w:b/>
          <w:color w:val="000000"/>
          <w:kern w:val="0"/>
          <w:sz w:val="32"/>
          <w:szCs w:val="32"/>
          <w:shd w:val="clear" w:color="auto" w:fill="FFFFFF"/>
          <w:lang w:bidi="ar"/>
        </w:rPr>
        <w:t>1</w:t>
      </w:r>
      <w:r>
        <w:rPr>
          <w:rFonts w:ascii="宋体" w:eastAsia="宋体" w:hAnsi="宋体" w:cs="宋体" w:hint="eastAsia"/>
          <w:b/>
          <w:color w:val="000000"/>
          <w:kern w:val="0"/>
          <w:sz w:val="32"/>
          <w:szCs w:val="32"/>
          <w:lang w:bidi="ar"/>
        </w:rPr>
        <w:t>机会成本：面临多种方案择</w:t>
      </w:r>
      <w:proofErr w:type="gramStart"/>
      <w:r>
        <w:rPr>
          <w:rFonts w:ascii="宋体" w:eastAsia="宋体" w:hAnsi="宋体" w:cs="宋体" w:hint="eastAsia"/>
          <w:b/>
          <w:color w:val="000000"/>
          <w:kern w:val="0"/>
          <w:sz w:val="32"/>
          <w:szCs w:val="32"/>
          <w:lang w:bidi="ar"/>
        </w:rPr>
        <w:t>一</w:t>
      </w:r>
      <w:proofErr w:type="gramEnd"/>
      <w:r>
        <w:rPr>
          <w:rFonts w:ascii="宋体" w:eastAsia="宋体" w:hAnsi="宋体" w:cs="宋体" w:hint="eastAsia"/>
          <w:b/>
          <w:color w:val="000000"/>
          <w:kern w:val="0"/>
          <w:sz w:val="32"/>
          <w:szCs w:val="32"/>
          <w:lang w:bidi="ar"/>
        </w:rPr>
        <w:t>进行决策时，被舍弃的选项中价值最高的决策就是机会成本</w:t>
      </w:r>
    </w:p>
    <w:p w:rsidR="009F4DF7" w:rsidRDefault="004320D3">
      <w:pPr>
        <w:widowControl/>
        <w:jc w:val="left"/>
      </w:pPr>
      <w:r>
        <w:rPr>
          <w:rFonts w:ascii="Verdana" w:eastAsia="宋体" w:hAnsi="Verdana" w:cs="Verdana"/>
          <w:b/>
          <w:color w:val="000000"/>
          <w:kern w:val="0"/>
          <w:sz w:val="32"/>
          <w:szCs w:val="32"/>
          <w:shd w:val="clear" w:color="auto" w:fill="FFFFFF"/>
          <w:lang w:bidi="ar"/>
        </w:rPr>
        <w:t>2</w:t>
      </w:r>
      <w:r>
        <w:rPr>
          <w:rFonts w:ascii="宋体" w:eastAsia="宋体" w:hAnsi="宋体" w:cs="宋体" w:hint="eastAsia"/>
          <w:b/>
          <w:color w:val="000000"/>
          <w:kern w:val="0"/>
          <w:sz w:val="32"/>
          <w:szCs w:val="32"/>
          <w:lang w:bidi="ar"/>
        </w:rPr>
        <w:t>固定成本：在一定时期内，不受业务量增减变动影响而能保持不变的成本称为固定成本</w:t>
      </w:r>
    </w:p>
    <w:p w:rsidR="009F4DF7" w:rsidRDefault="004320D3">
      <w:pPr>
        <w:widowControl/>
        <w:jc w:val="left"/>
      </w:pPr>
      <w:r>
        <w:rPr>
          <w:rFonts w:ascii="Verdana" w:eastAsia="宋体" w:hAnsi="Verdana" w:cs="Verdana"/>
          <w:b/>
          <w:color w:val="000000"/>
          <w:kern w:val="0"/>
          <w:sz w:val="32"/>
          <w:szCs w:val="32"/>
          <w:shd w:val="clear" w:color="auto" w:fill="FFFFFF"/>
          <w:lang w:bidi="ar"/>
        </w:rPr>
        <w:t>3</w:t>
      </w:r>
      <w:r>
        <w:rPr>
          <w:rFonts w:ascii="宋体" w:eastAsia="宋体" w:hAnsi="宋体" w:cs="宋体" w:hint="eastAsia"/>
          <w:b/>
          <w:color w:val="000000"/>
          <w:kern w:val="0"/>
          <w:sz w:val="32"/>
          <w:szCs w:val="32"/>
          <w:lang w:bidi="ar"/>
        </w:rPr>
        <w:t>可变成本：在一定时期内，随着业务量增减变动影响而呈线性变动的成本称为可变成本</w:t>
      </w:r>
    </w:p>
    <w:p w:rsidR="009F4DF7" w:rsidRDefault="004320D3">
      <w:pPr>
        <w:widowControl/>
        <w:jc w:val="left"/>
      </w:pPr>
      <w:r>
        <w:rPr>
          <w:rFonts w:ascii="Verdana" w:eastAsia="宋体" w:hAnsi="Verdana" w:cs="Verdana"/>
          <w:b/>
          <w:color w:val="000000"/>
          <w:kern w:val="0"/>
          <w:sz w:val="32"/>
          <w:szCs w:val="32"/>
          <w:shd w:val="clear" w:color="auto" w:fill="FFFFFF"/>
          <w:lang w:bidi="ar"/>
        </w:rPr>
        <w:t>4</w:t>
      </w:r>
      <w:r>
        <w:rPr>
          <w:rFonts w:ascii="宋体" w:eastAsia="宋体" w:hAnsi="宋体" w:cs="宋体" w:hint="eastAsia"/>
          <w:b/>
          <w:color w:val="000000"/>
          <w:kern w:val="0"/>
          <w:sz w:val="32"/>
          <w:szCs w:val="32"/>
          <w:shd w:val="clear" w:color="auto" w:fill="FFFFFF"/>
          <w:lang w:bidi="ar"/>
        </w:rPr>
        <w:t>平均成本：一定范围和一定时期内，成本消耗的平均水平</w:t>
      </w:r>
    </w:p>
    <w:p w:rsidR="009F4DF7" w:rsidRDefault="004320D3">
      <w:pPr>
        <w:widowControl/>
        <w:jc w:val="left"/>
      </w:pPr>
      <w:r>
        <w:rPr>
          <w:rFonts w:ascii="Verdana" w:eastAsia="宋体" w:hAnsi="Verdana" w:cs="Verdana"/>
          <w:b/>
          <w:color w:val="000000"/>
          <w:kern w:val="0"/>
          <w:sz w:val="32"/>
          <w:szCs w:val="32"/>
          <w:shd w:val="clear" w:color="auto" w:fill="FFFFFF"/>
          <w:lang w:bidi="ar"/>
        </w:rPr>
        <w:t>5</w:t>
      </w:r>
      <w:r>
        <w:rPr>
          <w:rFonts w:ascii="宋体" w:eastAsia="宋体" w:hAnsi="宋体" w:cs="宋体" w:hint="eastAsia"/>
          <w:b/>
          <w:color w:val="000000"/>
          <w:kern w:val="0"/>
          <w:sz w:val="32"/>
          <w:szCs w:val="32"/>
          <w:lang w:bidi="ar"/>
        </w:rPr>
        <w:t>平均可变成本：在短期内每生产一单位产品所消耗的可变成本</w:t>
      </w:r>
    </w:p>
    <w:p w:rsidR="009F4DF7" w:rsidRDefault="004320D3">
      <w:pPr>
        <w:widowControl/>
        <w:jc w:val="left"/>
      </w:pPr>
      <w:r>
        <w:rPr>
          <w:rFonts w:ascii="Verdana" w:eastAsia="宋体" w:hAnsi="Verdana" w:cs="Verdana"/>
          <w:b/>
          <w:color w:val="000000"/>
          <w:kern w:val="0"/>
          <w:sz w:val="32"/>
          <w:szCs w:val="32"/>
          <w:shd w:val="clear" w:color="auto" w:fill="FFFFFF"/>
          <w:lang w:bidi="ar"/>
        </w:rPr>
        <w:t>6</w:t>
      </w:r>
      <w:r>
        <w:rPr>
          <w:rFonts w:ascii="宋体" w:eastAsia="宋体" w:hAnsi="宋体" w:cs="宋体" w:hint="eastAsia"/>
          <w:b/>
          <w:color w:val="000000"/>
          <w:kern w:val="0"/>
          <w:sz w:val="32"/>
          <w:szCs w:val="32"/>
          <w:lang w:bidi="ar"/>
        </w:rPr>
        <w:t>平均固定成本：在短期内每生产一单位产品所消耗的固定成本</w:t>
      </w:r>
    </w:p>
    <w:p w:rsidR="009F4DF7" w:rsidRDefault="004320D3">
      <w:pPr>
        <w:widowControl/>
        <w:jc w:val="left"/>
      </w:pPr>
      <w:r>
        <w:rPr>
          <w:rFonts w:ascii="Verdana" w:eastAsia="宋体" w:hAnsi="Verdana" w:cs="Verdana"/>
          <w:b/>
          <w:color w:val="000000"/>
          <w:kern w:val="0"/>
          <w:sz w:val="32"/>
          <w:szCs w:val="32"/>
          <w:shd w:val="clear" w:color="auto" w:fill="FFFFFF"/>
          <w:lang w:bidi="ar"/>
        </w:rPr>
        <w:t>7</w:t>
      </w:r>
      <w:r>
        <w:rPr>
          <w:rFonts w:ascii="宋体" w:eastAsia="宋体" w:hAnsi="宋体" w:cs="宋体" w:hint="eastAsia"/>
          <w:b/>
          <w:color w:val="000000"/>
          <w:kern w:val="0"/>
          <w:sz w:val="32"/>
          <w:szCs w:val="32"/>
          <w:shd w:val="clear" w:color="auto" w:fill="FFFFFF"/>
          <w:lang w:bidi="ar"/>
        </w:rPr>
        <w:t>长期成本：所有要素数量都可以变动的情况下，生产一定产量必须花费的可能最低成本</w:t>
      </w:r>
    </w:p>
    <w:p w:rsidR="009F4DF7" w:rsidRDefault="004320D3">
      <w:pPr>
        <w:widowControl/>
        <w:jc w:val="left"/>
      </w:pPr>
      <w:r>
        <w:rPr>
          <w:rFonts w:ascii="Verdana" w:eastAsia="宋体" w:hAnsi="Verdana" w:cs="Verdana"/>
          <w:b/>
          <w:color w:val="000000"/>
          <w:kern w:val="0"/>
          <w:sz w:val="32"/>
          <w:szCs w:val="32"/>
          <w:shd w:val="clear" w:color="auto" w:fill="FFFFFF"/>
          <w:lang w:bidi="ar"/>
        </w:rPr>
        <w:t>8</w:t>
      </w:r>
      <w:r>
        <w:rPr>
          <w:rFonts w:ascii="宋体" w:eastAsia="宋体" w:hAnsi="宋体" w:cs="宋体" w:hint="eastAsia"/>
          <w:b/>
          <w:color w:val="000000"/>
          <w:kern w:val="0"/>
          <w:sz w:val="32"/>
          <w:szCs w:val="32"/>
          <w:lang w:bidi="ar"/>
        </w:rPr>
        <w:t>短期成本：短期内生产一定产量需要的成本总额</w:t>
      </w:r>
    </w:p>
    <w:p w:rsidR="009F4DF7" w:rsidRDefault="004320D3">
      <w:pPr>
        <w:widowControl/>
        <w:jc w:val="left"/>
      </w:pPr>
      <w:r>
        <w:rPr>
          <w:rFonts w:ascii="宋体" w:eastAsia="宋体" w:hAnsi="宋体" w:cs="宋体" w:hint="eastAsia"/>
          <w:b/>
          <w:color w:val="000000"/>
          <w:kern w:val="0"/>
          <w:sz w:val="32"/>
          <w:szCs w:val="32"/>
          <w:lang w:bidi="ar"/>
        </w:rPr>
        <w:t xml:space="preserve">9 </w:t>
      </w:r>
      <w:r>
        <w:rPr>
          <w:rFonts w:ascii="宋体" w:eastAsia="宋体" w:hAnsi="宋体" w:cs="宋体" w:hint="eastAsia"/>
          <w:b/>
          <w:color w:val="000000"/>
          <w:kern w:val="0"/>
          <w:sz w:val="32"/>
          <w:szCs w:val="32"/>
          <w:lang w:bidi="ar"/>
        </w:rPr>
        <w:t>期末净产值和</w:t>
      </w:r>
      <w:proofErr w:type="gramStart"/>
      <w:r>
        <w:rPr>
          <w:rFonts w:ascii="宋体" w:eastAsia="宋体" w:hAnsi="宋体" w:cs="宋体" w:hint="eastAsia"/>
          <w:b/>
          <w:color w:val="000000"/>
          <w:kern w:val="0"/>
          <w:sz w:val="32"/>
          <w:szCs w:val="32"/>
          <w:lang w:bidi="ar"/>
        </w:rPr>
        <w:t>期初</w:t>
      </w:r>
      <w:proofErr w:type="gramEnd"/>
      <w:r>
        <w:rPr>
          <w:rFonts w:ascii="宋体" w:eastAsia="宋体" w:hAnsi="宋体" w:cs="宋体" w:hint="eastAsia"/>
          <w:b/>
          <w:color w:val="000000"/>
          <w:kern w:val="0"/>
          <w:sz w:val="32"/>
          <w:szCs w:val="32"/>
          <w:lang w:bidi="ar"/>
        </w:rPr>
        <w:t>净产值之间的差额</w:t>
      </w:r>
    </w:p>
    <w:p w:rsidR="009F4DF7" w:rsidRDefault="009F4DF7">
      <w:pPr>
        <w:widowControl/>
        <w:jc w:val="left"/>
      </w:pPr>
    </w:p>
    <w:p w:rsidR="009F4DF7" w:rsidRDefault="009F4DF7">
      <w:pPr>
        <w:widowControl/>
        <w:jc w:val="left"/>
      </w:pPr>
    </w:p>
    <w:p w:rsidR="009F4DF7" w:rsidRDefault="004320D3">
      <w:pPr>
        <w:widowControl/>
        <w:jc w:val="left"/>
      </w:pPr>
      <w:r>
        <w:rPr>
          <w:rFonts w:ascii="宋体" w:eastAsia="宋体" w:hAnsi="宋体" w:cs="宋体" w:hint="eastAsia"/>
          <w:b/>
          <w:color w:val="000000"/>
          <w:kern w:val="0"/>
          <w:sz w:val="32"/>
          <w:szCs w:val="32"/>
          <w:shd w:val="clear" w:color="auto" w:fill="FFFFFF"/>
          <w:lang w:bidi="ar"/>
        </w:rPr>
        <w:t>第六章</w:t>
      </w:r>
      <w:r>
        <w:rPr>
          <w:rFonts w:ascii="Verdana" w:eastAsia="宋体" w:hAnsi="Verdana" w:cs="Verdana"/>
          <w:b/>
          <w:color w:val="000000"/>
          <w:kern w:val="0"/>
          <w:sz w:val="32"/>
          <w:szCs w:val="32"/>
          <w:shd w:val="clear" w:color="auto" w:fill="FFFFFF"/>
          <w:lang w:bidi="ar"/>
        </w:rPr>
        <w:t> </w:t>
      </w:r>
      <w:r>
        <w:rPr>
          <w:rFonts w:ascii="宋体" w:eastAsia="宋体" w:hAnsi="宋体" w:cs="宋体"/>
          <w:kern w:val="0"/>
          <w:sz w:val="24"/>
          <w:lang w:bidi="ar"/>
        </w:rPr>
        <w:t xml:space="preserve"> </w:t>
      </w:r>
      <w:r>
        <w:rPr>
          <w:rFonts w:ascii="宋体" w:eastAsia="宋体" w:hAnsi="宋体" w:cs="宋体" w:hint="eastAsia"/>
          <w:b/>
          <w:color w:val="000000"/>
          <w:kern w:val="0"/>
          <w:sz w:val="32"/>
          <w:szCs w:val="32"/>
          <w:lang w:bidi="ar"/>
        </w:rPr>
        <w:t>完全竞争</w:t>
      </w:r>
    </w:p>
    <w:p w:rsidR="009F4DF7" w:rsidRDefault="004320D3">
      <w:pPr>
        <w:widowControl/>
        <w:jc w:val="left"/>
      </w:pPr>
      <w:r>
        <w:rPr>
          <w:rFonts w:ascii="Verdana" w:eastAsia="宋体" w:hAnsi="Verdana" w:cs="Verdana"/>
          <w:b/>
          <w:color w:val="000000"/>
          <w:kern w:val="0"/>
          <w:sz w:val="32"/>
          <w:szCs w:val="32"/>
          <w:shd w:val="clear" w:color="auto" w:fill="FFFFFF"/>
          <w:lang w:bidi="ar"/>
        </w:rPr>
        <w:t>1</w:t>
      </w:r>
      <w:r>
        <w:rPr>
          <w:rFonts w:ascii="宋体" w:eastAsia="宋体" w:hAnsi="宋体" w:cs="宋体" w:hint="eastAsia"/>
          <w:b/>
          <w:color w:val="000000"/>
          <w:kern w:val="0"/>
          <w:sz w:val="32"/>
          <w:szCs w:val="32"/>
          <w:lang w:bidi="ar"/>
        </w:rPr>
        <w:t>完全竞争</w:t>
      </w:r>
    </w:p>
    <w:p w:rsidR="009F4DF7" w:rsidRDefault="009F4DF7">
      <w:pPr>
        <w:widowControl/>
        <w:jc w:val="left"/>
      </w:pPr>
    </w:p>
    <w:p w:rsidR="009F4DF7" w:rsidRDefault="009F4DF7">
      <w:pPr>
        <w:widowControl/>
        <w:jc w:val="left"/>
      </w:pPr>
    </w:p>
    <w:p w:rsidR="009F4DF7" w:rsidRDefault="004320D3">
      <w:pPr>
        <w:widowControl/>
        <w:jc w:val="left"/>
      </w:pPr>
      <w:r>
        <w:rPr>
          <w:rFonts w:ascii="宋体" w:eastAsia="宋体" w:hAnsi="宋体" w:cs="宋体" w:hint="eastAsia"/>
          <w:b/>
          <w:kern w:val="0"/>
          <w:sz w:val="32"/>
          <w:szCs w:val="32"/>
          <w:lang w:bidi="ar"/>
        </w:rPr>
        <w:t>解释：</w:t>
      </w:r>
    </w:p>
    <w:p w:rsidR="009F4DF7" w:rsidRDefault="004320D3">
      <w:pPr>
        <w:widowControl/>
        <w:jc w:val="left"/>
      </w:pPr>
      <w:r>
        <w:rPr>
          <w:rFonts w:ascii="宋体" w:eastAsia="宋体" w:hAnsi="宋体" w:cs="宋体" w:hint="eastAsia"/>
          <w:b/>
          <w:color w:val="000000"/>
          <w:kern w:val="0"/>
          <w:sz w:val="32"/>
          <w:szCs w:val="32"/>
          <w:shd w:val="clear" w:color="auto" w:fill="FFFFFF"/>
          <w:lang w:bidi="ar"/>
        </w:rPr>
        <w:t>（</w:t>
      </w:r>
      <w:r>
        <w:rPr>
          <w:rFonts w:ascii="Verdana" w:eastAsia="宋体" w:hAnsi="Verdana" w:cs="Verdana"/>
          <w:b/>
          <w:color w:val="000000"/>
          <w:kern w:val="0"/>
          <w:sz w:val="32"/>
          <w:szCs w:val="32"/>
          <w:shd w:val="clear" w:color="auto" w:fill="FFFFFF"/>
          <w:lang w:bidi="ar"/>
        </w:rPr>
        <w:t>1</w:t>
      </w:r>
      <w:r>
        <w:rPr>
          <w:rFonts w:ascii="宋体" w:eastAsia="宋体" w:hAnsi="宋体" w:cs="宋体" w:hint="eastAsia"/>
          <w:b/>
          <w:color w:val="000000"/>
          <w:kern w:val="0"/>
          <w:sz w:val="32"/>
          <w:szCs w:val="32"/>
          <w:lang w:bidi="ar"/>
        </w:rPr>
        <w:t>）指不存在足以影响价格的企业或者消费者市场</w:t>
      </w:r>
    </w:p>
    <w:p w:rsidR="009F4DF7" w:rsidRDefault="009F4DF7">
      <w:pPr>
        <w:widowControl/>
        <w:jc w:val="left"/>
      </w:pPr>
    </w:p>
    <w:p w:rsidR="009F4DF7" w:rsidRDefault="009F4DF7">
      <w:pPr>
        <w:widowControl/>
        <w:jc w:val="left"/>
      </w:pPr>
    </w:p>
    <w:p w:rsidR="009F4DF7" w:rsidRDefault="009F4DF7">
      <w:pPr>
        <w:widowControl/>
        <w:jc w:val="left"/>
      </w:pPr>
    </w:p>
    <w:p w:rsidR="009F4DF7" w:rsidRDefault="004320D3">
      <w:pPr>
        <w:widowControl/>
        <w:jc w:val="left"/>
      </w:pPr>
      <w:r>
        <w:rPr>
          <w:rFonts w:ascii="宋体" w:eastAsia="宋体" w:hAnsi="宋体" w:cs="宋体" w:hint="eastAsia"/>
          <w:b/>
          <w:kern w:val="0"/>
          <w:sz w:val="32"/>
          <w:szCs w:val="32"/>
          <w:lang w:bidi="ar"/>
        </w:rPr>
        <w:t>第七章：</w:t>
      </w:r>
    </w:p>
    <w:p w:rsidR="009F4DF7" w:rsidRDefault="004320D3">
      <w:pPr>
        <w:widowControl/>
        <w:jc w:val="left"/>
      </w:pPr>
      <w:r>
        <w:rPr>
          <w:rFonts w:ascii="Verdana" w:eastAsia="宋体" w:hAnsi="Verdana" w:cs="Verdana"/>
          <w:b/>
          <w:kern w:val="0"/>
          <w:sz w:val="32"/>
          <w:szCs w:val="32"/>
          <w:lang w:bidi="ar"/>
        </w:rPr>
        <w:t>1</w:t>
      </w:r>
      <w:r>
        <w:rPr>
          <w:rFonts w:ascii="宋体" w:eastAsia="宋体" w:hAnsi="宋体" w:cs="宋体" w:hint="eastAsia"/>
          <w:b/>
          <w:kern w:val="0"/>
          <w:sz w:val="32"/>
          <w:szCs w:val="32"/>
          <w:lang w:bidi="ar"/>
        </w:rPr>
        <w:t>完全垄断</w:t>
      </w:r>
    </w:p>
    <w:p w:rsidR="009F4DF7" w:rsidRDefault="004320D3">
      <w:pPr>
        <w:widowControl/>
        <w:jc w:val="left"/>
      </w:pPr>
      <w:r>
        <w:rPr>
          <w:rFonts w:ascii="Verdana" w:eastAsia="宋体" w:hAnsi="Verdana" w:cs="Verdana"/>
          <w:b/>
          <w:kern w:val="0"/>
          <w:sz w:val="32"/>
          <w:szCs w:val="32"/>
          <w:lang w:bidi="ar"/>
        </w:rPr>
        <w:t>2</w:t>
      </w:r>
      <w:r>
        <w:rPr>
          <w:rFonts w:ascii="宋体" w:eastAsia="宋体" w:hAnsi="宋体" w:cs="宋体" w:hint="eastAsia"/>
          <w:b/>
          <w:kern w:val="0"/>
          <w:sz w:val="32"/>
          <w:szCs w:val="32"/>
          <w:lang w:bidi="ar"/>
        </w:rPr>
        <w:t>垄断竞争</w:t>
      </w:r>
    </w:p>
    <w:p w:rsidR="009F4DF7" w:rsidRDefault="004320D3">
      <w:pPr>
        <w:widowControl/>
        <w:jc w:val="left"/>
      </w:pPr>
      <w:r>
        <w:rPr>
          <w:rFonts w:ascii="Verdana" w:eastAsia="宋体" w:hAnsi="Verdana" w:cs="Verdana"/>
          <w:b/>
          <w:kern w:val="0"/>
          <w:sz w:val="32"/>
          <w:szCs w:val="32"/>
          <w:lang w:bidi="ar"/>
        </w:rPr>
        <w:t>3</w:t>
      </w:r>
      <w:r>
        <w:rPr>
          <w:rFonts w:ascii="Verdana" w:eastAsia="宋体" w:hAnsi="Verdana" w:cs="Verdana"/>
          <w:b/>
          <w:kern w:val="0"/>
          <w:sz w:val="32"/>
          <w:szCs w:val="32"/>
          <w:lang w:bidi="ar"/>
        </w:rPr>
        <w:t>寡头市场（</w:t>
      </w:r>
      <w:r>
        <w:rPr>
          <w:rFonts w:ascii="宋体" w:eastAsia="宋体" w:hAnsi="宋体" w:cs="宋体" w:hint="eastAsia"/>
          <w:b/>
          <w:kern w:val="0"/>
          <w:sz w:val="32"/>
          <w:szCs w:val="32"/>
          <w:lang w:bidi="ar"/>
        </w:rPr>
        <w:t>寡头垄断）</w:t>
      </w:r>
    </w:p>
    <w:p w:rsidR="009F4DF7" w:rsidRDefault="004320D3">
      <w:pPr>
        <w:widowControl/>
        <w:jc w:val="left"/>
      </w:pPr>
      <w:r>
        <w:rPr>
          <w:rFonts w:ascii="Verdana" w:eastAsia="宋体" w:hAnsi="Verdana" w:cs="Verdana"/>
          <w:b/>
          <w:kern w:val="0"/>
          <w:sz w:val="32"/>
          <w:szCs w:val="32"/>
          <w:lang w:bidi="ar"/>
        </w:rPr>
        <w:t>4</w:t>
      </w:r>
      <w:proofErr w:type="gramStart"/>
      <w:r>
        <w:rPr>
          <w:rFonts w:ascii="宋体" w:eastAsia="宋体" w:hAnsi="宋体" w:cs="宋体" w:hint="eastAsia"/>
          <w:b/>
          <w:kern w:val="0"/>
          <w:sz w:val="32"/>
          <w:szCs w:val="32"/>
          <w:lang w:bidi="ar"/>
        </w:rPr>
        <w:t>斯威齐模型</w:t>
      </w:r>
      <w:proofErr w:type="gramEnd"/>
    </w:p>
    <w:p w:rsidR="009F4DF7" w:rsidRDefault="004320D3">
      <w:pPr>
        <w:widowControl/>
        <w:jc w:val="left"/>
      </w:pPr>
      <w:r>
        <w:rPr>
          <w:rFonts w:ascii="Verdana" w:eastAsia="宋体" w:hAnsi="Verdana" w:cs="Verdana"/>
          <w:b/>
          <w:kern w:val="0"/>
          <w:sz w:val="32"/>
          <w:szCs w:val="32"/>
          <w:lang w:bidi="ar"/>
        </w:rPr>
        <w:t>5</w:t>
      </w:r>
      <w:r>
        <w:rPr>
          <w:rFonts w:ascii="宋体" w:eastAsia="宋体" w:hAnsi="宋体" w:cs="宋体" w:hint="eastAsia"/>
          <w:b/>
          <w:kern w:val="0"/>
          <w:sz w:val="32"/>
          <w:szCs w:val="32"/>
          <w:lang w:bidi="ar"/>
        </w:rPr>
        <w:t>卡特尔</w:t>
      </w:r>
    </w:p>
    <w:p w:rsidR="009F4DF7" w:rsidRDefault="004320D3">
      <w:pPr>
        <w:widowControl/>
        <w:jc w:val="left"/>
      </w:pPr>
      <w:r>
        <w:rPr>
          <w:rFonts w:ascii="Verdana" w:eastAsia="宋体" w:hAnsi="Verdana" w:cs="Verdana"/>
          <w:b/>
          <w:kern w:val="0"/>
          <w:sz w:val="32"/>
          <w:szCs w:val="32"/>
          <w:lang w:bidi="ar"/>
        </w:rPr>
        <w:t>6</w:t>
      </w:r>
      <w:r>
        <w:rPr>
          <w:rFonts w:ascii="宋体" w:eastAsia="宋体" w:hAnsi="宋体" w:cs="宋体" w:hint="eastAsia"/>
          <w:b/>
          <w:kern w:val="0"/>
          <w:sz w:val="32"/>
          <w:szCs w:val="32"/>
          <w:lang w:bidi="ar"/>
        </w:rPr>
        <w:t>价格领导</w:t>
      </w:r>
    </w:p>
    <w:p w:rsidR="009F4DF7" w:rsidRDefault="004320D3">
      <w:pPr>
        <w:widowControl/>
        <w:jc w:val="left"/>
      </w:pPr>
      <w:r>
        <w:rPr>
          <w:rFonts w:ascii="Verdana" w:eastAsia="宋体" w:hAnsi="Verdana" w:cs="Verdana"/>
          <w:b/>
          <w:kern w:val="0"/>
          <w:sz w:val="32"/>
          <w:szCs w:val="32"/>
          <w:lang w:bidi="ar"/>
        </w:rPr>
        <w:t>7</w:t>
      </w:r>
      <w:proofErr w:type="gramStart"/>
      <w:r>
        <w:rPr>
          <w:rFonts w:ascii="宋体" w:eastAsia="宋体" w:hAnsi="宋体" w:cs="宋体" w:hint="eastAsia"/>
          <w:b/>
          <w:kern w:val="0"/>
          <w:sz w:val="32"/>
          <w:szCs w:val="32"/>
          <w:lang w:bidi="ar"/>
        </w:rPr>
        <w:t>古诺模型</w:t>
      </w:r>
      <w:proofErr w:type="gramEnd"/>
    </w:p>
    <w:p w:rsidR="009F4DF7" w:rsidRDefault="009F4DF7">
      <w:pPr>
        <w:widowControl/>
        <w:jc w:val="left"/>
      </w:pPr>
    </w:p>
    <w:p w:rsidR="009F4DF7" w:rsidRDefault="009F4DF7">
      <w:pPr>
        <w:widowControl/>
        <w:jc w:val="left"/>
      </w:pPr>
    </w:p>
    <w:p w:rsidR="009F4DF7" w:rsidRDefault="009F4DF7">
      <w:pPr>
        <w:widowControl/>
        <w:jc w:val="left"/>
      </w:pPr>
    </w:p>
    <w:p w:rsidR="009F4DF7" w:rsidRDefault="004320D3">
      <w:pPr>
        <w:widowControl/>
        <w:jc w:val="left"/>
      </w:pPr>
      <w:r>
        <w:rPr>
          <w:rFonts w:ascii="宋体" w:eastAsia="宋体" w:hAnsi="宋体" w:cs="宋体" w:hint="eastAsia"/>
          <w:b/>
          <w:kern w:val="0"/>
          <w:sz w:val="32"/>
          <w:szCs w:val="32"/>
          <w:lang w:bidi="ar"/>
        </w:rPr>
        <w:t>解释：</w:t>
      </w:r>
    </w:p>
    <w:p w:rsidR="009F4DF7" w:rsidRDefault="004320D3">
      <w:pPr>
        <w:widowControl/>
        <w:jc w:val="left"/>
      </w:pPr>
      <w:r>
        <w:rPr>
          <w:rFonts w:ascii="Verdana" w:eastAsia="宋体" w:hAnsi="Verdana" w:cs="Verdana"/>
          <w:b/>
          <w:kern w:val="0"/>
          <w:sz w:val="32"/>
          <w:szCs w:val="32"/>
          <w:lang w:bidi="ar"/>
        </w:rPr>
        <w:t>1</w:t>
      </w:r>
      <w:r>
        <w:rPr>
          <w:rFonts w:ascii="宋体" w:eastAsia="宋体" w:hAnsi="宋体" w:cs="宋体" w:hint="eastAsia"/>
          <w:b/>
          <w:kern w:val="0"/>
          <w:sz w:val="32"/>
          <w:szCs w:val="32"/>
          <w:lang w:bidi="ar"/>
        </w:rPr>
        <w:t>完全垄断：整个行业的市场供给完全由独家企业所控制的状态</w:t>
      </w:r>
    </w:p>
    <w:p w:rsidR="009F4DF7" w:rsidRDefault="004320D3">
      <w:pPr>
        <w:widowControl/>
        <w:jc w:val="left"/>
      </w:pPr>
      <w:r>
        <w:rPr>
          <w:rFonts w:ascii="Verdana" w:eastAsia="宋体" w:hAnsi="Verdana" w:cs="Verdana"/>
          <w:b/>
          <w:kern w:val="0"/>
          <w:sz w:val="32"/>
          <w:szCs w:val="32"/>
          <w:lang w:bidi="ar"/>
        </w:rPr>
        <w:t>2</w:t>
      </w:r>
      <w:r>
        <w:rPr>
          <w:rFonts w:ascii="宋体" w:eastAsia="宋体" w:hAnsi="宋体" w:cs="宋体" w:hint="eastAsia"/>
          <w:b/>
          <w:kern w:val="0"/>
          <w:sz w:val="32"/>
          <w:szCs w:val="32"/>
          <w:lang w:bidi="ar"/>
        </w:rPr>
        <w:t>垄断竞争：许多厂商生产并出售相近但不同质的商品</w:t>
      </w:r>
    </w:p>
    <w:p w:rsidR="009F4DF7" w:rsidRDefault="004320D3">
      <w:pPr>
        <w:widowControl/>
        <w:jc w:val="left"/>
      </w:pPr>
      <w:r>
        <w:rPr>
          <w:rFonts w:ascii="Verdana" w:eastAsia="宋体" w:hAnsi="Verdana" w:cs="Verdana"/>
          <w:b/>
          <w:kern w:val="0"/>
          <w:sz w:val="32"/>
          <w:szCs w:val="32"/>
          <w:lang w:bidi="ar"/>
        </w:rPr>
        <w:lastRenderedPageBreak/>
        <w:t>3</w:t>
      </w:r>
      <w:r>
        <w:rPr>
          <w:rFonts w:ascii="宋体" w:eastAsia="宋体" w:hAnsi="宋体" w:cs="宋体" w:hint="eastAsia"/>
          <w:b/>
          <w:kern w:val="0"/>
          <w:sz w:val="32"/>
          <w:szCs w:val="32"/>
          <w:lang w:bidi="ar"/>
        </w:rPr>
        <w:t>寡头垄断（寡头市场）（</w:t>
      </w:r>
      <w:r>
        <w:rPr>
          <w:rFonts w:ascii="宋体" w:eastAsia="宋体" w:hAnsi="宋体" w:cs="宋体" w:hint="eastAsia"/>
          <w:b/>
          <w:kern w:val="0"/>
          <w:sz w:val="32"/>
          <w:szCs w:val="32"/>
          <w:lang w:bidi="ar"/>
        </w:rPr>
        <w:t>2015</w:t>
      </w:r>
      <w:r>
        <w:rPr>
          <w:rFonts w:ascii="宋体" w:eastAsia="宋体" w:hAnsi="宋体" w:cs="宋体" w:hint="eastAsia"/>
          <w:b/>
          <w:kern w:val="0"/>
          <w:sz w:val="32"/>
          <w:szCs w:val="32"/>
          <w:lang w:bidi="ar"/>
        </w:rPr>
        <w:t>）：少数卖方主导市场的市场状态</w:t>
      </w:r>
    </w:p>
    <w:p w:rsidR="009F4DF7" w:rsidRDefault="004320D3">
      <w:pPr>
        <w:widowControl/>
        <w:jc w:val="left"/>
      </w:pPr>
      <w:r>
        <w:rPr>
          <w:rFonts w:ascii="Verdana" w:eastAsia="宋体" w:hAnsi="Verdana" w:cs="Verdana"/>
          <w:b/>
          <w:kern w:val="0"/>
          <w:sz w:val="32"/>
          <w:szCs w:val="32"/>
          <w:lang w:bidi="ar"/>
        </w:rPr>
        <w:t>4</w:t>
      </w:r>
      <w:proofErr w:type="gramStart"/>
      <w:r>
        <w:rPr>
          <w:rFonts w:ascii="宋体" w:eastAsia="宋体" w:hAnsi="宋体" w:cs="宋体" w:hint="eastAsia"/>
          <w:b/>
          <w:kern w:val="0"/>
          <w:sz w:val="32"/>
          <w:szCs w:val="32"/>
          <w:lang w:bidi="ar"/>
        </w:rPr>
        <w:t>斯威齐模型</w:t>
      </w:r>
      <w:proofErr w:type="gramEnd"/>
      <w:r>
        <w:rPr>
          <w:rFonts w:ascii="宋体" w:eastAsia="宋体" w:hAnsi="宋体" w:cs="宋体" w:hint="eastAsia"/>
          <w:b/>
          <w:kern w:val="0"/>
          <w:sz w:val="32"/>
          <w:szCs w:val="32"/>
          <w:lang w:bidi="ar"/>
        </w:rPr>
        <w:t>：寡头垄断厂商的需求曲线就是弯折的。</w:t>
      </w:r>
    </w:p>
    <w:p w:rsidR="009F4DF7" w:rsidRDefault="004320D3">
      <w:pPr>
        <w:widowControl/>
        <w:jc w:val="left"/>
      </w:pPr>
      <w:r>
        <w:rPr>
          <w:rFonts w:ascii="Verdana" w:eastAsia="宋体" w:hAnsi="Verdana" w:cs="Verdana"/>
          <w:b/>
          <w:kern w:val="0"/>
          <w:sz w:val="32"/>
          <w:szCs w:val="32"/>
          <w:lang w:bidi="ar"/>
        </w:rPr>
        <w:t>5</w:t>
      </w:r>
      <w:r>
        <w:rPr>
          <w:rFonts w:ascii="宋体" w:eastAsia="宋体" w:hAnsi="宋体" w:cs="宋体" w:hint="eastAsia"/>
          <w:b/>
          <w:kern w:val="0"/>
          <w:sz w:val="32"/>
          <w:szCs w:val="32"/>
          <w:lang w:bidi="ar"/>
        </w:rPr>
        <w:t>卡特尔：扩大整体利益作为他的整体目标，使一个竞争市场变成一个垄断市场</w:t>
      </w:r>
    </w:p>
    <w:p w:rsidR="009F4DF7" w:rsidRDefault="004320D3">
      <w:pPr>
        <w:widowControl/>
        <w:jc w:val="left"/>
      </w:pPr>
      <w:r>
        <w:rPr>
          <w:rFonts w:ascii="Verdana" w:eastAsia="宋体" w:hAnsi="Verdana" w:cs="Verdana"/>
          <w:b/>
          <w:kern w:val="0"/>
          <w:sz w:val="32"/>
          <w:szCs w:val="32"/>
          <w:lang w:bidi="ar"/>
        </w:rPr>
        <w:t>6</w:t>
      </w:r>
      <w:r>
        <w:rPr>
          <w:rFonts w:ascii="宋体" w:eastAsia="宋体" w:hAnsi="宋体" w:cs="宋体" w:hint="eastAsia"/>
          <w:b/>
          <w:kern w:val="0"/>
          <w:sz w:val="32"/>
          <w:szCs w:val="32"/>
          <w:lang w:bidi="ar"/>
        </w:rPr>
        <w:t>价格领导：一个行业中由某个厂商率先制定价格，其他厂商以此价格为基准决定自己的价格</w:t>
      </w:r>
    </w:p>
    <w:p w:rsidR="009F4DF7" w:rsidRDefault="004320D3">
      <w:pPr>
        <w:widowControl/>
        <w:jc w:val="left"/>
      </w:pPr>
      <w:r>
        <w:rPr>
          <w:rFonts w:ascii="Verdana" w:eastAsia="宋体" w:hAnsi="Verdana" w:cs="Verdana"/>
          <w:b/>
          <w:kern w:val="0"/>
          <w:sz w:val="32"/>
          <w:szCs w:val="32"/>
          <w:lang w:bidi="ar"/>
        </w:rPr>
        <w:t>7</w:t>
      </w:r>
      <w:proofErr w:type="gramStart"/>
      <w:r>
        <w:rPr>
          <w:rFonts w:ascii="宋体" w:eastAsia="宋体" w:hAnsi="宋体" w:cs="宋体" w:hint="eastAsia"/>
          <w:b/>
          <w:kern w:val="0"/>
          <w:sz w:val="32"/>
          <w:szCs w:val="32"/>
          <w:lang w:bidi="ar"/>
        </w:rPr>
        <w:t>古诺模型</w:t>
      </w:r>
      <w:proofErr w:type="gramEnd"/>
      <w:r>
        <w:rPr>
          <w:rFonts w:ascii="宋体" w:eastAsia="宋体" w:hAnsi="宋体" w:cs="宋体" w:hint="eastAsia"/>
          <w:b/>
          <w:kern w:val="0"/>
          <w:sz w:val="32"/>
          <w:szCs w:val="32"/>
          <w:lang w:bidi="ar"/>
        </w:rPr>
        <w:t>：一个市场中只有两个卖者，双方无勾结，且知道对方行动，实现利润最大化。</w:t>
      </w:r>
    </w:p>
    <w:p w:rsidR="009F4DF7" w:rsidRDefault="009F4DF7">
      <w:pPr>
        <w:widowControl/>
        <w:jc w:val="left"/>
      </w:pPr>
    </w:p>
    <w:p w:rsidR="009F4DF7" w:rsidRDefault="009F4DF7">
      <w:pPr>
        <w:widowControl/>
        <w:jc w:val="left"/>
      </w:pPr>
    </w:p>
    <w:p w:rsidR="009F4DF7" w:rsidRDefault="004320D3">
      <w:pPr>
        <w:widowControl/>
        <w:jc w:val="left"/>
      </w:pPr>
      <w:r>
        <w:rPr>
          <w:rFonts w:ascii="宋体" w:eastAsia="宋体" w:hAnsi="宋体" w:cs="宋体" w:hint="eastAsia"/>
          <w:b/>
          <w:kern w:val="0"/>
          <w:sz w:val="32"/>
          <w:szCs w:val="32"/>
          <w:lang w:bidi="ar"/>
        </w:rPr>
        <w:t>第八章：</w:t>
      </w:r>
    </w:p>
    <w:p w:rsidR="009F4DF7" w:rsidRDefault="004320D3">
      <w:pPr>
        <w:widowControl/>
        <w:jc w:val="left"/>
      </w:pPr>
      <w:r>
        <w:rPr>
          <w:rFonts w:ascii="Verdana" w:eastAsia="宋体" w:hAnsi="Verdana" w:cs="Verdana"/>
          <w:b/>
          <w:color w:val="000000"/>
          <w:kern w:val="0"/>
          <w:sz w:val="32"/>
          <w:szCs w:val="32"/>
          <w:lang w:bidi="ar"/>
        </w:rPr>
        <w:t>1</w:t>
      </w:r>
      <w:r>
        <w:rPr>
          <w:rFonts w:ascii="宋体" w:eastAsia="宋体" w:hAnsi="宋体" w:cs="宋体" w:hint="eastAsia"/>
          <w:b/>
          <w:color w:val="000000"/>
          <w:kern w:val="0"/>
          <w:sz w:val="32"/>
          <w:szCs w:val="32"/>
          <w:lang w:bidi="ar"/>
        </w:rPr>
        <w:t>边际产品价值</w:t>
      </w:r>
    </w:p>
    <w:p w:rsidR="009F4DF7" w:rsidRDefault="004320D3">
      <w:pPr>
        <w:widowControl/>
        <w:jc w:val="left"/>
      </w:pPr>
      <w:r>
        <w:rPr>
          <w:rFonts w:ascii="Verdana" w:eastAsia="宋体" w:hAnsi="Verdana" w:cs="Verdana"/>
          <w:b/>
          <w:color w:val="000000"/>
          <w:kern w:val="0"/>
          <w:sz w:val="32"/>
          <w:szCs w:val="32"/>
          <w:shd w:val="clear" w:color="auto" w:fill="FFFFFF"/>
          <w:lang w:bidi="ar"/>
        </w:rPr>
        <w:t>2</w:t>
      </w:r>
      <w:r>
        <w:rPr>
          <w:rFonts w:ascii="宋体" w:eastAsia="宋体" w:hAnsi="宋体" w:cs="宋体" w:hint="eastAsia"/>
          <w:b/>
          <w:color w:val="000000"/>
          <w:kern w:val="0"/>
          <w:sz w:val="32"/>
          <w:szCs w:val="32"/>
          <w:lang w:bidi="ar"/>
        </w:rPr>
        <w:t>边际要素成本</w:t>
      </w:r>
    </w:p>
    <w:p w:rsidR="009F4DF7" w:rsidRDefault="004320D3">
      <w:pPr>
        <w:widowControl/>
        <w:jc w:val="left"/>
      </w:pPr>
      <w:r>
        <w:rPr>
          <w:rFonts w:ascii="Verdana" w:eastAsia="宋体" w:hAnsi="Verdana" w:cs="Verdana"/>
          <w:b/>
          <w:color w:val="000000"/>
          <w:kern w:val="0"/>
          <w:sz w:val="32"/>
          <w:szCs w:val="32"/>
          <w:shd w:val="clear" w:color="auto" w:fill="FFFFFF"/>
          <w:lang w:bidi="ar"/>
        </w:rPr>
        <w:t>3</w:t>
      </w:r>
      <w:r>
        <w:rPr>
          <w:rFonts w:ascii="宋体" w:eastAsia="宋体" w:hAnsi="宋体" w:cs="宋体" w:hint="eastAsia"/>
          <w:b/>
          <w:color w:val="000000"/>
          <w:kern w:val="0"/>
          <w:sz w:val="32"/>
          <w:szCs w:val="32"/>
          <w:lang w:bidi="ar"/>
        </w:rPr>
        <w:t>地租</w:t>
      </w:r>
    </w:p>
    <w:p w:rsidR="009F4DF7" w:rsidRDefault="004320D3">
      <w:pPr>
        <w:widowControl/>
        <w:jc w:val="left"/>
      </w:pPr>
      <w:r>
        <w:rPr>
          <w:rFonts w:ascii="Verdana" w:eastAsia="宋体" w:hAnsi="Verdana" w:cs="Verdana"/>
          <w:b/>
          <w:kern w:val="0"/>
          <w:sz w:val="32"/>
          <w:szCs w:val="32"/>
          <w:lang w:bidi="ar"/>
        </w:rPr>
        <w:t>4</w:t>
      </w:r>
      <w:r>
        <w:rPr>
          <w:rFonts w:ascii="宋体" w:eastAsia="宋体" w:hAnsi="宋体" w:cs="宋体" w:hint="eastAsia"/>
          <w:b/>
          <w:kern w:val="0"/>
          <w:sz w:val="32"/>
          <w:szCs w:val="32"/>
          <w:lang w:bidi="ar"/>
        </w:rPr>
        <w:t>利率</w:t>
      </w:r>
    </w:p>
    <w:p w:rsidR="009F4DF7" w:rsidRDefault="004320D3">
      <w:pPr>
        <w:widowControl/>
        <w:spacing w:before="210" w:after="210"/>
        <w:jc w:val="left"/>
      </w:pPr>
      <w:r>
        <w:rPr>
          <w:rFonts w:ascii="Verdana" w:eastAsia="宋体" w:hAnsi="Verdana" w:cs="Verdana"/>
          <w:b/>
          <w:color w:val="000000"/>
          <w:kern w:val="0"/>
          <w:sz w:val="32"/>
          <w:szCs w:val="32"/>
          <w:lang w:bidi="ar"/>
        </w:rPr>
        <w:t> </w:t>
      </w:r>
    </w:p>
    <w:p w:rsidR="009F4DF7" w:rsidRDefault="004320D3">
      <w:pPr>
        <w:widowControl/>
        <w:spacing w:before="210" w:after="210"/>
        <w:jc w:val="left"/>
      </w:pPr>
      <w:r>
        <w:rPr>
          <w:rFonts w:ascii="宋体" w:eastAsia="宋体" w:hAnsi="宋体" w:cs="宋体" w:hint="eastAsia"/>
          <w:b/>
          <w:color w:val="000000"/>
          <w:kern w:val="0"/>
          <w:sz w:val="32"/>
          <w:szCs w:val="32"/>
          <w:lang w:bidi="ar"/>
        </w:rPr>
        <w:t>解释：</w:t>
      </w:r>
    </w:p>
    <w:p w:rsidR="009F4DF7" w:rsidRDefault="004320D3">
      <w:pPr>
        <w:widowControl/>
        <w:jc w:val="left"/>
      </w:pPr>
      <w:r>
        <w:rPr>
          <w:rFonts w:ascii="Verdana" w:eastAsia="宋体" w:hAnsi="Verdana" w:cs="Verdana"/>
          <w:b/>
          <w:color w:val="000000"/>
          <w:kern w:val="0"/>
          <w:sz w:val="32"/>
          <w:szCs w:val="32"/>
          <w:lang w:bidi="ar"/>
        </w:rPr>
        <w:t>1</w:t>
      </w:r>
      <w:r>
        <w:rPr>
          <w:rFonts w:ascii="宋体" w:eastAsia="宋体" w:hAnsi="宋体" w:cs="宋体" w:hint="eastAsia"/>
          <w:b/>
          <w:color w:val="000000"/>
          <w:kern w:val="0"/>
          <w:sz w:val="32"/>
          <w:szCs w:val="32"/>
          <w:lang w:bidi="ar"/>
        </w:rPr>
        <w:t>边际产品价值：在其他条件不变的情况下，厂商增加一单位要素的投入所增加的产品的价值</w:t>
      </w:r>
    </w:p>
    <w:p w:rsidR="009F4DF7" w:rsidRDefault="004320D3">
      <w:pPr>
        <w:widowControl/>
        <w:jc w:val="left"/>
      </w:pPr>
      <w:r>
        <w:rPr>
          <w:rFonts w:ascii="Verdana" w:eastAsia="宋体" w:hAnsi="Verdana" w:cs="Verdana"/>
          <w:b/>
          <w:color w:val="000000"/>
          <w:kern w:val="0"/>
          <w:sz w:val="32"/>
          <w:szCs w:val="32"/>
          <w:lang w:bidi="ar"/>
        </w:rPr>
        <w:t>2</w:t>
      </w:r>
      <w:r>
        <w:rPr>
          <w:rFonts w:ascii="宋体" w:eastAsia="宋体" w:hAnsi="宋体" w:cs="宋体" w:hint="eastAsia"/>
          <w:b/>
          <w:color w:val="000000"/>
          <w:kern w:val="0"/>
          <w:sz w:val="32"/>
          <w:szCs w:val="32"/>
          <w:lang w:bidi="ar"/>
        </w:rPr>
        <w:t>边际要素成本：在其他条件不变的情况下，厂商增加一单位要素的投入所增加的产品的成本</w:t>
      </w:r>
    </w:p>
    <w:p w:rsidR="009F4DF7" w:rsidRDefault="004320D3">
      <w:pPr>
        <w:widowControl/>
        <w:jc w:val="left"/>
      </w:pPr>
      <w:r>
        <w:rPr>
          <w:rFonts w:ascii="Verdana" w:eastAsia="宋体" w:hAnsi="Verdana" w:cs="Verdana"/>
          <w:b/>
          <w:color w:val="000000"/>
          <w:kern w:val="0"/>
          <w:sz w:val="32"/>
          <w:szCs w:val="32"/>
          <w:lang w:bidi="ar"/>
        </w:rPr>
        <w:lastRenderedPageBreak/>
        <w:t>3</w:t>
      </w:r>
      <w:r>
        <w:rPr>
          <w:rFonts w:ascii="宋体" w:eastAsia="宋体" w:hAnsi="宋体" w:cs="宋体" w:hint="eastAsia"/>
          <w:b/>
          <w:color w:val="000000"/>
          <w:kern w:val="0"/>
          <w:sz w:val="32"/>
          <w:szCs w:val="32"/>
          <w:lang w:bidi="ar"/>
        </w:rPr>
        <w:t>地租：土地所有者凭借土地所有权从土地使用者那里获得的收入</w:t>
      </w:r>
    </w:p>
    <w:p w:rsidR="009F4DF7" w:rsidRDefault="004320D3">
      <w:pPr>
        <w:widowControl/>
        <w:jc w:val="left"/>
      </w:pPr>
      <w:r>
        <w:rPr>
          <w:rFonts w:ascii="Verdana" w:eastAsia="宋体" w:hAnsi="Verdana" w:cs="Verdana"/>
          <w:b/>
          <w:color w:val="000000"/>
          <w:kern w:val="0"/>
          <w:sz w:val="32"/>
          <w:szCs w:val="32"/>
          <w:lang w:bidi="ar"/>
        </w:rPr>
        <w:t>4</w:t>
      </w:r>
      <w:r>
        <w:rPr>
          <w:rFonts w:ascii="宋体" w:eastAsia="宋体" w:hAnsi="宋体" w:cs="宋体"/>
          <w:kern w:val="0"/>
          <w:sz w:val="24"/>
          <w:lang w:bidi="ar"/>
        </w:rPr>
        <w:t xml:space="preserve"> </w:t>
      </w:r>
      <w:r>
        <w:rPr>
          <w:rFonts w:ascii="宋体" w:eastAsia="宋体" w:hAnsi="宋体" w:cs="宋体" w:hint="eastAsia"/>
          <w:b/>
          <w:color w:val="000000"/>
          <w:kern w:val="0"/>
          <w:sz w:val="32"/>
          <w:szCs w:val="32"/>
          <w:lang w:bidi="ar"/>
        </w:rPr>
        <w:t>利率：一定时期内利息额和本金的比值</w:t>
      </w:r>
    </w:p>
    <w:p w:rsidR="009F4DF7" w:rsidRDefault="009F4DF7">
      <w:pPr>
        <w:widowControl/>
        <w:jc w:val="left"/>
      </w:pPr>
    </w:p>
    <w:p w:rsidR="009F4DF7" w:rsidRDefault="009F4DF7">
      <w:pPr>
        <w:widowControl/>
        <w:jc w:val="left"/>
      </w:pPr>
    </w:p>
    <w:p w:rsidR="009F4DF7" w:rsidRDefault="004320D3">
      <w:pPr>
        <w:widowControl/>
        <w:jc w:val="left"/>
      </w:pPr>
      <w:r>
        <w:rPr>
          <w:rFonts w:ascii="宋体" w:eastAsia="宋体" w:hAnsi="宋体" w:cs="宋体"/>
          <w:b/>
          <w:kern w:val="0"/>
          <w:sz w:val="32"/>
          <w:szCs w:val="32"/>
          <w:lang w:bidi="ar"/>
        </w:rPr>
        <w:t>第九章：</w:t>
      </w:r>
    </w:p>
    <w:p w:rsidR="009F4DF7" w:rsidRDefault="004320D3">
      <w:pPr>
        <w:widowControl/>
        <w:jc w:val="left"/>
      </w:pPr>
      <w:r>
        <w:rPr>
          <w:rFonts w:ascii="Verdana" w:eastAsia="宋体" w:hAnsi="Verdana" w:cs="Verdana"/>
          <w:b/>
          <w:kern w:val="0"/>
          <w:sz w:val="32"/>
          <w:szCs w:val="32"/>
          <w:lang w:bidi="ar"/>
        </w:rPr>
        <w:t>1</w:t>
      </w:r>
      <w:r>
        <w:rPr>
          <w:rFonts w:ascii="宋体" w:eastAsia="宋体" w:hAnsi="宋体" w:cs="宋体" w:hint="eastAsia"/>
          <w:b/>
          <w:kern w:val="0"/>
          <w:sz w:val="32"/>
          <w:szCs w:val="32"/>
          <w:lang w:bidi="ar"/>
        </w:rPr>
        <w:t>实证经济学</w:t>
      </w:r>
    </w:p>
    <w:p w:rsidR="009F4DF7" w:rsidRDefault="004320D3">
      <w:pPr>
        <w:widowControl/>
        <w:jc w:val="left"/>
      </w:pPr>
      <w:r>
        <w:rPr>
          <w:rFonts w:ascii="Verdana" w:eastAsia="宋体" w:hAnsi="Verdana" w:cs="Verdana"/>
          <w:b/>
          <w:kern w:val="0"/>
          <w:sz w:val="32"/>
          <w:szCs w:val="32"/>
          <w:lang w:bidi="ar"/>
        </w:rPr>
        <w:t>2</w:t>
      </w:r>
      <w:r>
        <w:rPr>
          <w:rFonts w:ascii="宋体" w:eastAsia="宋体" w:hAnsi="宋体" w:cs="宋体" w:hint="eastAsia"/>
          <w:b/>
          <w:kern w:val="0"/>
          <w:sz w:val="32"/>
          <w:szCs w:val="32"/>
          <w:lang w:bidi="ar"/>
        </w:rPr>
        <w:t>规范经济学</w:t>
      </w:r>
    </w:p>
    <w:p w:rsidR="009F4DF7" w:rsidRDefault="004320D3">
      <w:pPr>
        <w:widowControl/>
        <w:jc w:val="left"/>
      </w:pPr>
      <w:r>
        <w:rPr>
          <w:rFonts w:ascii="Verdana" w:eastAsia="宋体" w:hAnsi="Verdana" w:cs="Verdana"/>
          <w:b/>
          <w:kern w:val="0"/>
          <w:sz w:val="32"/>
          <w:szCs w:val="32"/>
          <w:lang w:bidi="ar"/>
        </w:rPr>
        <w:t>3</w:t>
      </w:r>
      <w:r>
        <w:rPr>
          <w:rFonts w:ascii="宋体" w:eastAsia="宋体" w:hAnsi="宋体" w:cs="宋体" w:hint="eastAsia"/>
          <w:b/>
          <w:kern w:val="0"/>
          <w:sz w:val="32"/>
          <w:szCs w:val="32"/>
          <w:lang w:bidi="ar"/>
        </w:rPr>
        <w:t>福利经济学</w:t>
      </w:r>
    </w:p>
    <w:p w:rsidR="009F4DF7" w:rsidRDefault="004320D3">
      <w:pPr>
        <w:widowControl/>
        <w:jc w:val="left"/>
      </w:pPr>
      <w:r>
        <w:rPr>
          <w:rFonts w:ascii="Verdana" w:eastAsia="宋体" w:hAnsi="Verdana" w:cs="Verdana"/>
          <w:b/>
          <w:kern w:val="0"/>
          <w:sz w:val="32"/>
          <w:szCs w:val="32"/>
          <w:lang w:bidi="ar"/>
        </w:rPr>
        <w:t>4</w:t>
      </w:r>
      <w:r>
        <w:rPr>
          <w:rFonts w:ascii="宋体" w:eastAsia="宋体" w:hAnsi="宋体" w:cs="宋体" w:hint="eastAsia"/>
          <w:b/>
          <w:kern w:val="0"/>
          <w:sz w:val="32"/>
          <w:szCs w:val="32"/>
          <w:lang w:bidi="ar"/>
        </w:rPr>
        <w:t>一般均衡</w:t>
      </w:r>
    </w:p>
    <w:p w:rsidR="009F4DF7" w:rsidRDefault="004320D3">
      <w:pPr>
        <w:widowControl/>
        <w:jc w:val="left"/>
      </w:pPr>
      <w:r>
        <w:rPr>
          <w:rFonts w:ascii="Verdana" w:eastAsia="宋体" w:hAnsi="Verdana" w:cs="Verdana"/>
          <w:b/>
          <w:kern w:val="0"/>
          <w:sz w:val="32"/>
          <w:szCs w:val="32"/>
          <w:lang w:bidi="ar"/>
        </w:rPr>
        <w:t>5</w:t>
      </w:r>
      <w:r>
        <w:rPr>
          <w:rFonts w:ascii="宋体" w:eastAsia="宋体" w:hAnsi="宋体" w:cs="宋体" w:hint="eastAsia"/>
          <w:b/>
          <w:kern w:val="0"/>
          <w:sz w:val="32"/>
          <w:szCs w:val="32"/>
          <w:lang w:bidi="ar"/>
        </w:rPr>
        <w:t>局部均衡</w:t>
      </w:r>
    </w:p>
    <w:p w:rsidR="009F4DF7" w:rsidRDefault="004320D3">
      <w:pPr>
        <w:widowControl/>
        <w:jc w:val="left"/>
      </w:pPr>
      <w:r>
        <w:rPr>
          <w:rFonts w:ascii="Verdana" w:eastAsia="宋体" w:hAnsi="Verdana" w:cs="Verdana"/>
          <w:b/>
          <w:kern w:val="0"/>
          <w:sz w:val="32"/>
          <w:szCs w:val="32"/>
          <w:lang w:bidi="ar"/>
        </w:rPr>
        <w:t>6</w:t>
      </w:r>
      <w:r>
        <w:rPr>
          <w:rFonts w:ascii="宋体" w:eastAsia="宋体" w:hAnsi="宋体" w:cs="宋体" w:hint="eastAsia"/>
          <w:b/>
          <w:kern w:val="0"/>
          <w:sz w:val="32"/>
          <w:szCs w:val="32"/>
          <w:lang w:bidi="ar"/>
        </w:rPr>
        <w:t>帕累托最优（</w:t>
      </w:r>
      <w:r>
        <w:rPr>
          <w:rFonts w:ascii="宋体" w:eastAsia="宋体" w:hAnsi="宋体" w:cs="宋体" w:hint="eastAsia"/>
          <w:b/>
          <w:kern w:val="0"/>
          <w:sz w:val="32"/>
          <w:szCs w:val="32"/>
          <w:lang w:bidi="ar"/>
        </w:rPr>
        <w:t>2015</w:t>
      </w:r>
      <w:r>
        <w:rPr>
          <w:rFonts w:ascii="宋体" w:eastAsia="宋体" w:hAnsi="宋体" w:cs="宋体" w:hint="eastAsia"/>
          <w:b/>
          <w:kern w:val="0"/>
          <w:sz w:val="32"/>
          <w:szCs w:val="32"/>
          <w:lang w:bidi="ar"/>
        </w:rPr>
        <w:t>）</w:t>
      </w:r>
    </w:p>
    <w:p w:rsidR="009F4DF7" w:rsidRDefault="004320D3">
      <w:pPr>
        <w:widowControl/>
        <w:jc w:val="left"/>
      </w:pPr>
      <w:r>
        <w:rPr>
          <w:rFonts w:ascii="Verdana" w:eastAsia="宋体" w:hAnsi="Verdana" w:cs="Verdana"/>
          <w:b/>
          <w:kern w:val="0"/>
          <w:sz w:val="32"/>
          <w:szCs w:val="32"/>
          <w:lang w:bidi="ar"/>
        </w:rPr>
        <w:t>7</w:t>
      </w:r>
      <w:r>
        <w:rPr>
          <w:rFonts w:ascii="宋体" w:eastAsia="宋体" w:hAnsi="宋体" w:cs="宋体" w:hint="eastAsia"/>
          <w:b/>
          <w:kern w:val="0"/>
          <w:sz w:val="32"/>
          <w:szCs w:val="32"/>
          <w:lang w:bidi="ar"/>
        </w:rPr>
        <w:t>社会福利函数</w:t>
      </w:r>
    </w:p>
    <w:p w:rsidR="009F4DF7" w:rsidRDefault="009F4DF7">
      <w:pPr>
        <w:widowControl/>
        <w:jc w:val="left"/>
      </w:pPr>
    </w:p>
    <w:p w:rsidR="009F4DF7" w:rsidRDefault="009F4DF7">
      <w:pPr>
        <w:widowControl/>
        <w:jc w:val="left"/>
      </w:pPr>
    </w:p>
    <w:p w:rsidR="009F4DF7" w:rsidRDefault="009F4DF7">
      <w:pPr>
        <w:widowControl/>
        <w:jc w:val="left"/>
      </w:pPr>
    </w:p>
    <w:p w:rsidR="009F4DF7" w:rsidRDefault="004320D3">
      <w:pPr>
        <w:widowControl/>
        <w:jc w:val="left"/>
      </w:pPr>
      <w:r>
        <w:rPr>
          <w:rFonts w:ascii="宋体" w:eastAsia="宋体" w:hAnsi="宋体" w:cs="宋体" w:hint="eastAsia"/>
          <w:b/>
          <w:kern w:val="0"/>
          <w:sz w:val="32"/>
          <w:szCs w:val="32"/>
          <w:lang w:bidi="ar"/>
        </w:rPr>
        <w:t>解释：</w:t>
      </w:r>
    </w:p>
    <w:p w:rsidR="009F4DF7" w:rsidRDefault="004320D3">
      <w:pPr>
        <w:widowControl/>
        <w:jc w:val="left"/>
      </w:pPr>
      <w:r>
        <w:rPr>
          <w:rFonts w:ascii="Verdana" w:eastAsia="宋体" w:hAnsi="Verdana" w:cs="Verdana"/>
          <w:b/>
          <w:kern w:val="0"/>
          <w:sz w:val="32"/>
          <w:szCs w:val="32"/>
          <w:lang w:bidi="ar"/>
        </w:rPr>
        <w:t>1</w:t>
      </w:r>
      <w:r>
        <w:rPr>
          <w:rFonts w:ascii="宋体" w:eastAsia="宋体" w:hAnsi="宋体" w:cs="宋体" w:hint="eastAsia"/>
          <w:b/>
          <w:kern w:val="0"/>
          <w:sz w:val="32"/>
          <w:szCs w:val="32"/>
          <w:lang w:bidi="ar"/>
        </w:rPr>
        <w:t>实证经济学：是指描述、解释、预测经济行为的经济理论部分</w:t>
      </w:r>
    </w:p>
    <w:p w:rsidR="009F4DF7" w:rsidRDefault="004320D3">
      <w:pPr>
        <w:widowControl/>
        <w:jc w:val="left"/>
      </w:pPr>
      <w:r>
        <w:rPr>
          <w:rFonts w:ascii="Verdana" w:eastAsia="宋体" w:hAnsi="Verdana" w:cs="Verdana"/>
          <w:b/>
          <w:kern w:val="0"/>
          <w:sz w:val="32"/>
          <w:szCs w:val="32"/>
          <w:lang w:bidi="ar"/>
        </w:rPr>
        <w:t>2</w:t>
      </w:r>
      <w:r>
        <w:rPr>
          <w:rFonts w:ascii="宋体" w:eastAsia="宋体" w:hAnsi="宋体" w:cs="宋体" w:hint="eastAsia"/>
          <w:b/>
          <w:kern w:val="0"/>
          <w:sz w:val="32"/>
          <w:szCs w:val="32"/>
          <w:lang w:bidi="ar"/>
        </w:rPr>
        <w:t>规范经济学：</w:t>
      </w:r>
    </w:p>
    <w:p w:rsidR="009F4DF7" w:rsidRDefault="004320D3">
      <w:pPr>
        <w:widowControl/>
        <w:jc w:val="left"/>
      </w:pPr>
      <w:r>
        <w:rPr>
          <w:rFonts w:ascii="Verdana" w:eastAsia="宋体" w:hAnsi="Verdana" w:cs="Verdana"/>
          <w:b/>
          <w:kern w:val="0"/>
          <w:sz w:val="32"/>
          <w:szCs w:val="32"/>
          <w:lang w:bidi="ar"/>
        </w:rPr>
        <w:t>3</w:t>
      </w:r>
      <w:r>
        <w:rPr>
          <w:rFonts w:ascii="宋体" w:eastAsia="宋体" w:hAnsi="宋体" w:cs="宋体" w:hint="eastAsia"/>
          <w:b/>
          <w:kern w:val="0"/>
          <w:sz w:val="32"/>
          <w:szCs w:val="32"/>
          <w:lang w:bidi="ar"/>
        </w:rPr>
        <w:t>福利经济学：是研究社会经济福利的一种经济学理论体系</w:t>
      </w:r>
    </w:p>
    <w:p w:rsidR="009F4DF7" w:rsidRDefault="004320D3">
      <w:pPr>
        <w:widowControl/>
        <w:jc w:val="left"/>
      </w:pPr>
      <w:r>
        <w:rPr>
          <w:rFonts w:ascii="Verdana" w:eastAsia="宋体" w:hAnsi="Verdana" w:cs="Verdana"/>
          <w:b/>
          <w:kern w:val="0"/>
          <w:sz w:val="32"/>
          <w:szCs w:val="32"/>
          <w:lang w:bidi="ar"/>
        </w:rPr>
        <w:t>4</w:t>
      </w:r>
      <w:r>
        <w:rPr>
          <w:rFonts w:ascii="宋体" w:eastAsia="宋体" w:hAnsi="宋体" w:cs="宋体" w:hint="eastAsia"/>
          <w:b/>
          <w:kern w:val="0"/>
          <w:sz w:val="32"/>
          <w:szCs w:val="32"/>
          <w:lang w:bidi="ar"/>
        </w:rPr>
        <w:t>一般均衡：在整体经济框架内解释生产、消费和价格</w:t>
      </w:r>
    </w:p>
    <w:p w:rsidR="009F4DF7" w:rsidRDefault="004320D3">
      <w:pPr>
        <w:widowControl/>
        <w:jc w:val="left"/>
      </w:pPr>
      <w:r>
        <w:rPr>
          <w:rFonts w:ascii="Verdana" w:eastAsia="宋体" w:hAnsi="Verdana" w:cs="Verdana"/>
          <w:b/>
          <w:kern w:val="0"/>
          <w:sz w:val="32"/>
          <w:szCs w:val="32"/>
          <w:lang w:bidi="ar"/>
        </w:rPr>
        <w:t>5</w:t>
      </w:r>
      <w:r>
        <w:rPr>
          <w:rFonts w:ascii="宋体" w:eastAsia="宋体" w:hAnsi="宋体" w:cs="宋体" w:hint="eastAsia"/>
          <w:b/>
          <w:kern w:val="0"/>
          <w:sz w:val="32"/>
          <w:szCs w:val="32"/>
          <w:lang w:bidi="ar"/>
        </w:rPr>
        <w:t>局部均衡：讨论某种商品或者生产要素的供求状况对于该商品或者生产要素的价格的影响</w:t>
      </w:r>
    </w:p>
    <w:p w:rsidR="009F4DF7" w:rsidRDefault="004320D3">
      <w:pPr>
        <w:widowControl/>
        <w:jc w:val="left"/>
      </w:pPr>
      <w:r>
        <w:rPr>
          <w:rFonts w:ascii="Verdana" w:eastAsia="宋体" w:hAnsi="Verdana" w:cs="Verdana"/>
          <w:b/>
          <w:kern w:val="0"/>
          <w:sz w:val="32"/>
          <w:szCs w:val="32"/>
          <w:lang w:bidi="ar"/>
        </w:rPr>
        <w:lastRenderedPageBreak/>
        <w:t>6</w:t>
      </w:r>
      <w:r>
        <w:rPr>
          <w:rFonts w:ascii="宋体" w:eastAsia="宋体" w:hAnsi="宋体" w:cs="宋体" w:hint="eastAsia"/>
          <w:b/>
          <w:kern w:val="0"/>
          <w:sz w:val="32"/>
          <w:szCs w:val="32"/>
          <w:lang w:bidi="ar"/>
        </w:rPr>
        <w:t>帕累托最优状态（</w:t>
      </w:r>
      <w:r>
        <w:rPr>
          <w:rFonts w:ascii="宋体" w:eastAsia="宋体" w:hAnsi="宋体" w:cs="宋体" w:hint="eastAsia"/>
          <w:b/>
          <w:kern w:val="0"/>
          <w:sz w:val="32"/>
          <w:szCs w:val="32"/>
          <w:lang w:bidi="ar"/>
        </w:rPr>
        <w:t>2015</w:t>
      </w:r>
      <w:r>
        <w:rPr>
          <w:rFonts w:ascii="宋体" w:eastAsia="宋体" w:hAnsi="宋体" w:cs="宋体" w:hint="eastAsia"/>
          <w:b/>
          <w:kern w:val="0"/>
          <w:sz w:val="32"/>
          <w:szCs w:val="32"/>
          <w:lang w:bidi="ar"/>
        </w:rPr>
        <w:t>）</w:t>
      </w:r>
      <w:r>
        <w:rPr>
          <w:rFonts w:ascii="宋体" w:eastAsia="宋体" w:hAnsi="宋体" w:cs="宋体"/>
          <w:kern w:val="0"/>
          <w:sz w:val="32"/>
          <w:szCs w:val="32"/>
          <w:lang w:bidi="ar"/>
        </w:rPr>
        <w:t xml:space="preserve"> </w:t>
      </w:r>
      <w:r>
        <w:rPr>
          <w:rFonts w:ascii="宋体" w:eastAsia="宋体" w:hAnsi="宋体" w:cs="宋体" w:hint="eastAsia"/>
          <w:b/>
          <w:kern w:val="0"/>
          <w:sz w:val="32"/>
          <w:szCs w:val="32"/>
          <w:lang w:bidi="ar"/>
        </w:rPr>
        <w:t>：在该状态上，任意改变都不能使任何人状态变好而又不能使任何人状态变坏。</w:t>
      </w:r>
    </w:p>
    <w:p w:rsidR="009F4DF7" w:rsidRDefault="004320D3">
      <w:pPr>
        <w:widowControl/>
        <w:jc w:val="left"/>
      </w:pPr>
      <w:r>
        <w:rPr>
          <w:rFonts w:ascii="Verdana" w:eastAsia="宋体" w:hAnsi="Verdana" w:cs="Verdana"/>
          <w:b/>
          <w:kern w:val="0"/>
          <w:sz w:val="32"/>
          <w:szCs w:val="32"/>
          <w:lang w:bidi="ar"/>
        </w:rPr>
        <w:t>7</w:t>
      </w:r>
      <w:r>
        <w:rPr>
          <w:rFonts w:ascii="宋体" w:eastAsia="宋体" w:hAnsi="宋体" w:cs="宋体" w:hint="eastAsia"/>
          <w:b/>
          <w:kern w:val="0"/>
          <w:sz w:val="32"/>
          <w:szCs w:val="32"/>
          <w:lang w:bidi="ar"/>
        </w:rPr>
        <w:t>社会福利函数：他试图指出社会所追求的目标应该是什么，应该考虑那些因素。</w:t>
      </w:r>
    </w:p>
    <w:p w:rsidR="009F4DF7" w:rsidRDefault="009F4DF7">
      <w:pPr>
        <w:widowControl/>
        <w:jc w:val="left"/>
      </w:pPr>
    </w:p>
    <w:p w:rsidR="009F4DF7" w:rsidRDefault="009F4DF7"/>
    <w:sectPr w:rsidR="009F4D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DF7"/>
    <w:rsid w:val="004320D3"/>
    <w:rsid w:val="009F4DF7"/>
    <w:rsid w:val="706D3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C171C9"/>
  <w15:docId w15:val="{927E3A44-AD25-4191-B353-6C3208AD6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iki.mbalib.com/wiki/%E7%A4%BE%E4%BC%9A%E7%A7%91%E5%AD%A6" TargetMode="External"/><Relationship Id="rId5" Type="http://schemas.openxmlformats.org/officeDocument/2006/relationships/hyperlink" Target="http://wiki.mbalib.com/wiki/%E8%B5%84%E6%BA%9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dutianyang</dc:creator>
  <cp:lastModifiedBy>王舟</cp:lastModifiedBy>
  <cp:revision>3</cp:revision>
  <dcterms:created xsi:type="dcterms:W3CDTF">2014-10-29T12:08:00Z</dcterms:created>
  <dcterms:modified xsi:type="dcterms:W3CDTF">2018-01-09T07:24:00Z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