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BC781">
      <w:pPr>
        <w:rPr>
          <w:rFonts w:hint="default" w:ascii="宋体" w:hAnsi="宋体" w:eastAsia="宋体" w:cs="宋体"/>
          <w:color w:val="auto"/>
          <w:sz w:val="24"/>
          <w:szCs w:val="24"/>
          <w:lang w:val="en-US" w:eastAsia="zh-CN"/>
        </w:rPr>
      </w:pPr>
    </w:p>
    <w:p w14:paraId="610961C5">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第一章</w:t>
      </w:r>
      <w:r>
        <w:rPr>
          <w:rFonts w:hint="eastAsia" w:ascii="宋体" w:hAnsi="宋体" w:eastAsia="宋体" w:cs="宋体"/>
          <w:b/>
          <w:bCs/>
          <w:color w:val="auto"/>
          <w:sz w:val="24"/>
          <w:szCs w:val="24"/>
        </w:rPr>
        <w:t xml:space="preserve">  毛泽东思想及其历史地位</w:t>
      </w:r>
    </w:p>
    <w:p w14:paraId="7B670A90">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  如何把握毛泽东思想的主要内容和活的灵魂？</w:t>
      </w:r>
    </w:p>
    <w:p w14:paraId="0E4946F0">
      <w:pPr>
        <w:rPr>
          <w:rFonts w:hint="eastAsia" w:ascii="宋体" w:hAnsi="宋体" w:eastAsia="宋体" w:cs="宋体"/>
          <w:b w:val="0"/>
          <w:bCs w:val="0"/>
          <w:color w:val="auto"/>
          <w:sz w:val="24"/>
          <w:szCs w:val="24"/>
        </w:rPr>
      </w:pPr>
    </w:p>
    <w:p w14:paraId="64A85997">
      <w:pPr>
        <w:rPr>
          <w:rFonts w:hint="eastAsia" w:ascii="宋体" w:hAnsi="宋体" w:eastAsia="宋体" w:cs="宋体"/>
          <w:b w:val="0"/>
          <w:bCs w:val="0"/>
          <w:color w:val="auto"/>
          <w:sz w:val="24"/>
          <w:szCs w:val="24"/>
        </w:rPr>
      </w:pPr>
    </w:p>
    <w:p w14:paraId="1BB225B7">
      <w:pPr>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rPr>
        <w:t>毛泽东思想的主要内容</w:t>
      </w:r>
      <w:r>
        <w:rPr>
          <w:rFonts w:hint="eastAsia" w:ascii="宋体" w:hAnsi="宋体" w:eastAsia="宋体" w:cs="宋体"/>
          <w:b w:val="0"/>
          <w:bCs w:val="0"/>
          <w:color w:val="auto"/>
          <w:sz w:val="24"/>
          <w:szCs w:val="24"/>
          <w:lang w:eastAsia="zh-CN"/>
        </w:rPr>
        <w:t>：</w:t>
      </w:r>
    </w:p>
    <w:p w14:paraId="1511CE0B">
      <w:pP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①新民主主义革命理论</w:t>
      </w:r>
    </w:p>
    <w:p w14:paraId="638EAE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基本点：a.中国资产阶级分为依附于帝国主义的</w:t>
      </w:r>
      <w:r>
        <w:rPr>
          <w:rFonts w:hint="eastAsia" w:ascii="宋体" w:hAnsi="宋体" w:eastAsia="宋体" w:cs="宋体"/>
          <w:b/>
          <w:bCs/>
          <w:color w:val="FE7968"/>
          <w:kern w:val="0"/>
          <w:sz w:val="24"/>
          <w:szCs w:val="24"/>
          <w:lang w:val="en-US" w:eastAsia="zh-CN" w:bidi="ar"/>
        </w:rPr>
        <w:t>大资产阶级</w:t>
      </w:r>
      <w:r>
        <w:rPr>
          <w:rFonts w:hint="eastAsia" w:ascii="宋体" w:hAnsi="宋体" w:eastAsia="宋体" w:cs="宋体"/>
          <w:color w:val="000000"/>
          <w:kern w:val="0"/>
          <w:sz w:val="24"/>
          <w:szCs w:val="24"/>
          <w:lang w:val="en-US" w:eastAsia="zh-CN" w:bidi="ar"/>
        </w:rPr>
        <w:t>和既有革命要求又有动摇性的</w:t>
      </w:r>
      <w:r>
        <w:rPr>
          <w:rFonts w:hint="eastAsia" w:ascii="宋体" w:hAnsi="宋体" w:eastAsia="宋体" w:cs="宋体"/>
          <w:b/>
          <w:bCs/>
          <w:color w:val="FE7968"/>
          <w:kern w:val="0"/>
          <w:sz w:val="24"/>
          <w:szCs w:val="24"/>
          <w:lang w:val="en-US" w:eastAsia="zh-CN" w:bidi="ar"/>
        </w:rPr>
        <w:t>民族资产阶级</w:t>
      </w:r>
      <w:r>
        <w:rPr>
          <w:rFonts w:hint="eastAsia" w:ascii="宋体" w:hAnsi="宋体" w:eastAsia="宋体" w:cs="宋体"/>
          <w:color w:val="000000"/>
          <w:kern w:val="0"/>
          <w:sz w:val="24"/>
          <w:szCs w:val="24"/>
          <w:lang w:val="en-US" w:eastAsia="zh-CN" w:bidi="ar"/>
        </w:rPr>
        <w:t>；b.中国革命只能以长期的武装斗争为主要形式。</w:t>
      </w:r>
    </w:p>
    <w:p w14:paraId="5D00422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FE7968"/>
          <w:kern w:val="0"/>
          <w:sz w:val="24"/>
          <w:szCs w:val="24"/>
          <w:lang w:val="en-US" w:eastAsia="zh-CN" w:bidi="ar"/>
        </w:rPr>
        <w:t>三大法宝：统一战线、武装斗争和党的建设</w:t>
      </w:r>
    </w:p>
    <w:p w14:paraId="4B68F47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color w:val="auto"/>
          <w:sz w:val="24"/>
          <w:szCs w:val="24"/>
          <w:lang w:val="en-US" w:eastAsia="zh-CN"/>
        </w:rPr>
        <w:t>②</w:t>
      </w:r>
      <w:r>
        <w:rPr>
          <w:rFonts w:hint="eastAsia" w:ascii="宋体" w:hAnsi="宋体" w:eastAsia="宋体" w:cs="宋体"/>
          <w:color w:val="000000"/>
          <w:kern w:val="0"/>
          <w:sz w:val="24"/>
          <w:szCs w:val="24"/>
          <w:lang w:val="en-US" w:eastAsia="zh-CN" w:bidi="ar"/>
        </w:rPr>
        <w:t>社会主义革命和社会主义建设理论</w:t>
      </w:r>
    </w:p>
    <w:p w14:paraId="69EFA85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(1)建立社会主义制度 </w:t>
      </w:r>
    </w:p>
    <w:p w14:paraId="104C2D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(2)人民民主专政：把</w:t>
      </w:r>
      <w:r>
        <w:rPr>
          <w:rFonts w:hint="eastAsia" w:ascii="宋体" w:hAnsi="宋体" w:eastAsia="宋体" w:cs="宋体"/>
          <w:b/>
          <w:bCs/>
          <w:color w:val="FE7968"/>
          <w:kern w:val="0"/>
          <w:sz w:val="24"/>
          <w:szCs w:val="24"/>
          <w:lang w:val="en-US" w:eastAsia="zh-CN" w:bidi="ar"/>
        </w:rPr>
        <w:t xml:space="preserve">对人民内部的民主和对敌人的专政互相结合 </w:t>
      </w:r>
    </w:p>
    <w:p w14:paraId="0097E6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(3)把马列主义基本原理同中国具体实际“第二次结合”</w:t>
      </w:r>
    </w:p>
    <w:p w14:paraId="26740BE9">
      <w:pPr>
        <w:keepNext w:val="0"/>
        <w:keepLines w:val="0"/>
        <w:widowControl/>
        <w:suppressLineNumbers w:val="0"/>
        <w:jc w:val="left"/>
        <w:rPr>
          <w:rFonts w:hint="eastAsia" w:ascii="宋体" w:hAnsi="宋体" w:eastAsia="宋体" w:cs="宋体"/>
        </w:rPr>
      </w:pPr>
      <w:r>
        <w:rPr>
          <w:rFonts w:hint="eastAsia" w:ascii="宋体" w:hAnsi="宋体" w:eastAsia="宋体" w:cs="宋体"/>
          <w:b w:val="0"/>
          <w:bCs w:val="0"/>
          <w:color w:val="auto"/>
          <w:sz w:val="24"/>
          <w:szCs w:val="24"/>
          <w:lang w:val="en-US" w:eastAsia="zh-CN"/>
        </w:rPr>
        <w:t>③</w:t>
      </w:r>
      <w:r>
        <w:rPr>
          <w:rFonts w:hint="eastAsia" w:ascii="宋体" w:hAnsi="宋体" w:eastAsia="宋体" w:cs="宋体"/>
          <w:color w:val="000000"/>
          <w:kern w:val="0"/>
          <w:sz w:val="24"/>
          <w:szCs w:val="24"/>
          <w:lang w:val="en-US" w:eastAsia="zh-CN" w:bidi="ar"/>
        </w:rPr>
        <w:t>革命军队建设和军事战略的理论</w:t>
      </w:r>
    </w:p>
    <w:p w14:paraId="1CF417A6">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规定了</w:t>
      </w:r>
      <w:r>
        <w:rPr>
          <w:rFonts w:hint="eastAsia" w:ascii="宋体" w:hAnsi="宋体" w:eastAsia="宋体" w:cs="宋体"/>
          <w:b/>
          <w:bCs/>
          <w:color w:val="FE7968"/>
          <w:kern w:val="0"/>
          <w:sz w:val="24"/>
          <w:szCs w:val="24"/>
          <w:lang w:val="en-US" w:eastAsia="zh-CN" w:bidi="ar"/>
        </w:rPr>
        <w:t>党对军队绝对领导</w:t>
      </w:r>
      <w:r>
        <w:rPr>
          <w:rFonts w:hint="eastAsia" w:ascii="宋体" w:hAnsi="宋体" w:eastAsia="宋体" w:cs="宋体"/>
          <w:color w:val="000000"/>
          <w:kern w:val="0"/>
          <w:sz w:val="24"/>
          <w:szCs w:val="24"/>
          <w:lang w:val="en-US" w:eastAsia="zh-CN" w:bidi="ar"/>
        </w:rPr>
        <w:t>的原则，强调</w:t>
      </w:r>
      <w:r>
        <w:rPr>
          <w:rFonts w:hint="eastAsia" w:ascii="宋体" w:hAnsi="宋体" w:eastAsia="宋体" w:cs="宋体"/>
          <w:b/>
          <w:bCs/>
          <w:color w:val="FE7968"/>
          <w:kern w:val="0"/>
          <w:sz w:val="24"/>
          <w:szCs w:val="24"/>
          <w:lang w:val="en-US" w:eastAsia="zh-CN" w:bidi="ar"/>
        </w:rPr>
        <w:t>全心全意为人民服务</w:t>
      </w:r>
      <w:r>
        <w:rPr>
          <w:rFonts w:hint="eastAsia" w:ascii="宋体" w:hAnsi="宋体" w:eastAsia="宋体" w:cs="宋体"/>
          <w:color w:val="000000"/>
          <w:kern w:val="0"/>
          <w:sz w:val="24"/>
          <w:szCs w:val="24"/>
          <w:lang w:val="en-US" w:eastAsia="zh-CN" w:bidi="ar"/>
        </w:rPr>
        <w:t xml:space="preserve">是人民军队的 </w:t>
      </w:r>
    </w:p>
    <w:p w14:paraId="1FBB6136">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唯一宗旨，制定了三大纪律、八项注意；进行</w:t>
      </w:r>
      <w:r>
        <w:rPr>
          <w:rFonts w:hint="eastAsia" w:ascii="宋体" w:hAnsi="宋体" w:eastAsia="宋体" w:cs="宋体"/>
          <w:b/>
          <w:bCs/>
          <w:color w:val="FE7968"/>
          <w:kern w:val="0"/>
          <w:sz w:val="24"/>
          <w:szCs w:val="24"/>
          <w:lang w:val="en-US" w:eastAsia="zh-CN" w:bidi="ar"/>
        </w:rPr>
        <w:t>人民战争</w:t>
      </w:r>
      <w:r>
        <w:rPr>
          <w:rFonts w:hint="eastAsia" w:ascii="宋体" w:hAnsi="宋体" w:eastAsia="宋体" w:cs="宋体"/>
          <w:color w:val="000000"/>
          <w:kern w:val="0"/>
          <w:sz w:val="24"/>
          <w:szCs w:val="24"/>
          <w:lang w:val="en-US" w:eastAsia="zh-CN" w:bidi="ar"/>
        </w:rPr>
        <w:t xml:space="preserve">的思想。 </w:t>
      </w:r>
    </w:p>
    <w:p w14:paraId="66E6EC6D">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FE7968"/>
          <w:kern w:val="0"/>
          <w:sz w:val="24"/>
          <w:szCs w:val="24"/>
          <w:lang w:val="en-US" w:eastAsia="zh-CN" w:bidi="ar"/>
        </w:rPr>
        <w:t>1927三湾改编</w:t>
      </w:r>
      <w:r>
        <w:rPr>
          <w:rFonts w:hint="eastAsia" w:ascii="宋体" w:hAnsi="宋体" w:eastAsia="宋体" w:cs="宋体"/>
          <w:color w:val="000000"/>
          <w:kern w:val="0"/>
          <w:sz w:val="24"/>
          <w:szCs w:val="24"/>
          <w:lang w:val="en-US" w:eastAsia="zh-CN" w:bidi="ar"/>
        </w:rPr>
        <w:t>实行民主制度，在政治上官兵平等。</w:t>
      </w:r>
    </w:p>
    <w:p w14:paraId="7845476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④</w:t>
      </w:r>
      <w:r>
        <w:rPr>
          <w:rFonts w:hint="eastAsia" w:ascii="宋体" w:hAnsi="宋体" w:eastAsia="宋体" w:cs="宋体"/>
          <w:color w:val="000000"/>
          <w:kern w:val="0"/>
          <w:sz w:val="24"/>
          <w:szCs w:val="24"/>
          <w:lang w:val="en-US" w:eastAsia="zh-CN" w:bidi="ar"/>
        </w:rPr>
        <w:t>政策和策略的理论</w:t>
      </w:r>
    </w:p>
    <w:p w14:paraId="48B1484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必须根据政治形势、阶级关系和实际情况及其变化制定党的政策，把原则 </w:t>
      </w:r>
    </w:p>
    <w:p w14:paraId="754CC120">
      <w:pPr>
        <w:keepNext w:val="0"/>
        <w:keepLines w:val="0"/>
        <w:widowControl/>
        <w:suppressLineNumbers w:val="0"/>
        <w:jc w:val="left"/>
      </w:pPr>
      <w:r>
        <w:rPr>
          <w:rFonts w:hint="eastAsia" w:ascii="宋体" w:hAnsi="宋体" w:eastAsia="宋体" w:cs="宋体"/>
          <w:color w:val="000000"/>
          <w:kern w:val="0"/>
          <w:sz w:val="24"/>
          <w:szCs w:val="24"/>
          <w:lang w:val="en-US" w:eastAsia="zh-CN" w:bidi="ar"/>
        </w:rPr>
        <w:t>性和灵活性结合起来。</w:t>
      </w:r>
    </w:p>
    <w:p w14:paraId="53BFA26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⑤</w:t>
      </w:r>
      <w:r>
        <w:rPr>
          <w:rFonts w:hint="eastAsia" w:ascii="宋体" w:hAnsi="宋体" w:eastAsia="宋体" w:cs="宋体"/>
          <w:color w:val="000000"/>
          <w:kern w:val="0"/>
          <w:sz w:val="24"/>
          <w:szCs w:val="24"/>
          <w:lang w:val="en-US" w:eastAsia="zh-CN" w:bidi="ar"/>
        </w:rPr>
        <w:t>思想政治工作和文化工作的理论</w:t>
      </w:r>
    </w:p>
    <w:p w14:paraId="71FDB59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掌握思想教育，是团结全党进行伟大政治斗争的中心环节。</w:t>
      </w:r>
    </w:p>
    <w:p w14:paraId="0D6CE6E4">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⑥</w:t>
      </w:r>
      <w:r>
        <w:rPr>
          <w:rFonts w:hint="eastAsia" w:ascii="宋体" w:hAnsi="宋体" w:eastAsia="宋体" w:cs="宋体"/>
          <w:color w:val="000000"/>
          <w:kern w:val="0"/>
          <w:sz w:val="24"/>
          <w:szCs w:val="24"/>
          <w:lang w:val="en-US" w:eastAsia="zh-CN" w:bidi="ar"/>
        </w:rPr>
        <w:t>党的建设理论</w:t>
      </w:r>
    </w:p>
    <w:p w14:paraId="0192F140">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注重思想建党、理论强党。</w:t>
      </w:r>
      <w:r>
        <w:rPr>
          <w:rFonts w:hint="eastAsia" w:ascii="宋体" w:hAnsi="宋体" w:eastAsia="宋体" w:cs="宋体"/>
          <w:b/>
          <w:bCs/>
          <w:color w:val="FE7968"/>
          <w:kern w:val="0"/>
          <w:sz w:val="24"/>
          <w:szCs w:val="24"/>
          <w:lang w:val="en-US" w:eastAsia="zh-CN" w:bidi="ar"/>
        </w:rPr>
        <w:t xml:space="preserve">中国共产党区别于其他任何政党的显著标志 </w:t>
      </w:r>
    </w:p>
    <w:p w14:paraId="39304EC3">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FE7968"/>
          <w:kern w:val="0"/>
          <w:sz w:val="24"/>
          <w:szCs w:val="24"/>
          <w:lang w:val="en-US" w:eastAsia="zh-CN" w:bidi="ar"/>
        </w:rPr>
        <w:t>（三大作风）</w:t>
      </w:r>
      <w:r>
        <w:rPr>
          <w:rFonts w:hint="eastAsia" w:ascii="宋体" w:hAnsi="宋体" w:eastAsia="宋体" w:cs="宋体"/>
          <w:color w:val="000000"/>
          <w:kern w:val="0"/>
          <w:sz w:val="24"/>
          <w:szCs w:val="24"/>
          <w:lang w:val="en-US" w:eastAsia="zh-CN" w:bidi="ar"/>
        </w:rPr>
        <w:t xml:space="preserve">：理论和实践相结合的作风，和人民群众紧密地联系在一起 </w:t>
      </w:r>
    </w:p>
    <w:p w14:paraId="64BF4D5B">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的作风，以及自我批评的作风。</w:t>
      </w:r>
    </w:p>
    <w:p w14:paraId="7B6C9B06">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22844B90">
      <w:pPr>
        <w:rPr>
          <w:rFonts w:hint="default" w:ascii="宋体" w:hAnsi="宋体" w:eastAsia="宋体" w:cs="宋体"/>
          <w:b w:val="0"/>
          <w:bCs w:val="0"/>
          <w:color w:val="auto"/>
          <w:sz w:val="24"/>
          <w:szCs w:val="24"/>
          <w:lang w:val="en-US" w:eastAsia="zh-CN"/>
        </w:rPr>
      </w:pPr>
    </w:p>
    <w:p w14:paraId="18E56F22">
      <w:pPr>
        <w:pStyle w:val="8"/>
        <w:spacing w:line="240" w:lineRule="auto"/>
        <w:rPr>
          <w:rFonts w:hint="eastAsia" w:ascii="宋体" w:hAnsi="宋体" w:eastAsia="宋体" w:cs="宋体"/>
          <w:b w:val="0"/>
          <w:bCs w:val="0"/>
          <w:sz w:val="24"/>
          <w:szCs w:val="24"/>
          <w:rtl w:val="0"/>
          <w:lang w:eastAsia="zh-CN"/>
        </w:rPr>
      </w:pPr>
      <w:r>
        <w:rPr>
          <w:rFonts w:hint="eastAsia" w:ascii="宋体" w:hAnsi="宋体" w:eastAsia="宋体" w:cs="宋体"/>
          <w:b w:val="0"/>
          <w:bCs w:val="0"/>
          <w:sz w:val="24"/>
          <w:szCs w:val="24"/>
          <w:rtl w:val="0"/>
        </w:rPr>
        <w:t>毛泽东思想活的灵魂</w:t>
      </w:r>
      <w:r>
        <w:rPr>
          <w:rFonts w:hint="eastAsia" w:ascii="宋体" w:hAnsi="宋体" w:eastAsia="宋体" w:cs="宋体"/>
          <w:b w:val="0"/>
          <w:bCs w:val="0"/>
          <w:sz w:val="24"/>
          <w:szCs w:val="24"/>
          <w:rtl w:val="0"/>
          <w:lang w:eastAsia="zh-CN"/>
        </w:rPr>
        <w:t>：</w:t>
      </w:r>
    </w:p>
    <w:p w14:paraId="78E3E747">
      <w:pPr>
        <w:pStyle w:val="8"/>
        <w:spacing w:line="240" w:lineRule="auto"/>
        <w:rPr>
          <w:rFonts w:hint="eastAsia" w:ascii="宋体" w:hAnsi="宋体" w:eastAsia="宋体" w:cs="宋体"/>
          <w:b w:val="0"/>
          <w:bCs w:val="0"/>
          <w:sz w:val="24"/>
          <w:szCs w:val="24"/>
        </w:rPr>
      </w:pPr>
      <w:r>
        <w:rPr>
          <w:rFonts w:hint="eastAsia" w:ascii="宋体" w:hAnsi="宋体" w:eastAsia="宋体" w:cs="宋体"/>
          <w:b w:val="0"/>
          <w:bCs w:val="0"/>
          <w:sz w:val="24"/>
          <w:szCs w:val="24"/>
          <w:rtl w:val="0"/>
        </w:rPr>
        <w:t>①实事求是,</w:t>
      </w:r>
      <w:r>
        <w:rPr>
          <w:rFonts w:hint="eastAsia" w:ascii="宋体" w:hAnsi="宋体" w:eastAsia="宋体" w:cs="宋体"/>
          <w:b w:val="0"/>
          <w:bCs w:val="0"/>
          <w:sz w:val="24"/>
          <w:szCs w:val="24"/>
          <w:rtl w:val="0"/>
          <w:lang w:val="en-US" w:eastAsia="zh-CN"/>
        </w:rPr>
        <w:t>也</w:t>
      </w:r>
      <w:r>
        <w:rPr>
          <w:rFonts w:hint="eastAsia" w:ascii="宋体" w:hAnsi="宋体" w:eastAsia="宋体" w:cs="宋体"/>
          <w:b w:val="0"/>
          <w:bCs w:val="0"/>
          <w:sz w:val="24"/>
          <w:szCs w:val="24"/>
          <w:rtl w:val="0"/>
        </w:rPr>
        <w:t>就是一切从实际出发</w:t>
      </w:r>
    </w:p>
    <w:p w14:paraId="4D2DB877">
      <w:pPr>
        <w:pStyle w:val="8"/>
        <w:spacing w:line="240" w:lineRule="auto"/>
        <w:rPr>
          <w:rFonts w:hint="eastAsia" w:ascii="宋体" w:hAnsi="宋体" w:eastAsia="宋体" w:cs="宋体"/>
          <w:b w:val="0"/>
          <w:bCs w:val="0"/>
          <w:sz w:val="24"/>
          <w:szCs w:val="24"/>
        </w:rPr>
      </w:pPr>
      <w:r>
        <w:rPr>
          <w:rFonts w:hint="eastAsia" w:ascii="宋体" w:hAnsi="宋体" w:eastAsia="宋体" w:cs="宋体"/>
          <w:b w:val="0"/>
          <w:bCs w:val="0"/>
          <w:sz w:val="24"/>
          <w:szCs w:val="24"/>
          <w:rtl w:val="0"/>
        </w:rPr>
        <w:t>②群众路线,</w:t>
      </w:r>
      <w:r>
        <w:rPr>
          <w:rFonts w:hint="eastAsia" w:ascii="宋体" w:hAnsi="宋体" w:eastAsia="宋体" w:cs="宋体"/>
          <w:b w:val="0"/>
          <w:bCs w:val="0"/>
          <w:sz w:val="24"/>
          <w:szCs w:val="24"/>
          <w:rtl w:val="0"/>
          <w:lang w:val="en-US" w:eastAsia="zh-CN"/>
        </w:rPr>
        <w:t>也</w:t>
      </w:r>
      <w:r>
        <w:rPr>
          <w:rFonts w:hint="eastAsia" w:ascii="宋体" w:hAnsi="宋体" w:eastAsia="宋体" w:cs="宋体"/>
          <w:b w:val="0"/>
          <w:bCs w:val="0"/>
          <w:sz w:val="24"/>
          <w:szCs w:val="24"/>
          <w:rtl w:val="0"/>
        </w:rPr>
        <w:t>就是一切为了群众，一切依靠群众，从群众中来，到群众 中去。</w:t>
      </w:r>
    </w:p>
    <w:p w14:paraId="008B23F7">
      <w:pPr>
        <w:pStyle w:val="8"/>
        <w:spacing w:line="240" w:lineRule="auto"/>
        <w:rPr>
          <w:rFonts w:hint="eastAsia" w:ascii="宋体" w:hAnsi="宋体" w:eastAsia="宋体" w:cs="宋体"/>
          <w:b w:val="0"/>
          <w:bCs w:val="0"/>
          <w:sz w:val="24"/>
          <w:szCs w:val="24"/>
        </w:rPr>
      </w:pPr>
      <w:r>
        <w:rPr>
          <w:rFonts w:hint="eastAsia" w:ascii="宋体" w:hAnsi="宋体" w:eastAsia="宋体" w:cs="宋体"/>
          <w:b w:val="0"/>
          <w:bCs w:val="0"/>
          <w:sz w:val="24"/>
          <w:szCs w:val="24"/>
          <w:rtl w:val="0"/>
        </w:rPr>
        <w:t>③独立自主,</w:t>
      </w:r>
      <w:r>
        <w:rPr>
          <w:rFonts w:hint="eastAsia" w:ascii="宋体" w:hAnsi="宋体" w:eastAsia="宋体" w:cs="宋体"/>
          <w:b w:val="0"/>
          <w:bCs w:val="0"/>
          <w:sz w:val="24"/>
          <w:szCs w:val="24"/>
          <w:rtl w:val="0"/>
          <w:lang w:val="en-US" w:eastAsia="zh-CN"/>
        </w:rPr>
        <w:t>也</w:t>
      </w:r>
      <w:r>
        <w:rPr>
          <w:rFonts w:hint="eastAsia" w:ascii="宋体" w:hAnsi="宋体" w:eastAsia="宋体" w:cs="宋体"/>
          <w:b w:val="0"/>
          <w:bCs w:val="0"/>
          <w:sz w:val="24"/>
          <w:szCs w:val="24"/>
          <w:rtl w:val="0"/>
        </w:rPr>
        <w:t>就是坚持独立思</w:t>
      </w:r>
      <w:bookmarkStart w:id="0" w:name="_GoBack"/>
      <w:bookmarkEnd w:id="0"/>
      <w:r>
        <w:rPr>
          <w:rFonts w:hint="eastAsia" w:ascii="宋体" w:hAnsi="宋体" w:eastAsia="宋体" w:cs="宋体"/>
          <w:b w:val="0"/>
          <w:bCs w:val="0"/>
          <w:sz w:val="24"/>
          <w:szCs w:val="24"/>
          <w:rtl w:val="0"/>
        </w:rPr>
        <w:t>考，走自己的路</w:t>
      </w:r>
    </w:p>
    <w:p w14:paraId="7EB500BF">
      <w:pPr>
        <w:rPr>
          <w:rFonts w:hint="eastAsia" w:ascii="宋体" w:hAnsi="宋体" w:eastAsia="宋体" w:cs="宋体"/>
          <w:b w:val="0"/>
          <w:bCs w:val="0"/>
          <w:color w:val="auto"/>
          <w:sz w:val="24"/>
          <w:szCs w:val="24"/>
        </w:rPr>
      </w:pPr>
    </w:p>
    <w:p w14:paraId="119CC719">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  如何科学认识毛泽东思想的历史地位？</w:t>
      </w:r>
    </w:p>
    <w:p w14:paraId="5F181A3C">
      <w:pPr>
        <w:keepNext w:val="0"/>
        <w:keepLines w:val="0"/>
        <w:widowControl/>
        <w:suppressLineNumbers w:val="0"/>
        <w:jc w:val="left"/>
        <w:rPr>
          <w:color w:val="0000FF"/>
        </w:rPr>
      </w:pPr>
      <w:r>
        <w:rPr>
          <w:rFonts w:ascii="瀹嬩綋" w:hAnsi="瀹嬩綋" w:eastAsia="瀹嬩綋" w:cs="瀹嬩綋"/>
          <w:color w:val="0000FF"/>
          <w:kern w:val="0"/>
          <w:sz w:val="24"/>
          <w:szCs w:val="24"/>
          <w:lang w:val="en-US" w:eastAsia="zh-CN" w:bidi="ar"/>
        </w:rPr>
        <w:t xml:space="preserve">毛泽东思想是马克思主义中国化时代化的第一个重大理论成果，是中国革命 </w:t>
      </w:r>
    </w:p>
    <w:p w14:paraId="1CEC130B">
      <w:pPr>
        <w:keepNext w:val="0"/>
        <w:keepLines w:val="0"/>
        <w:widowControl/>
        <w:suppressLineNumbers w:val="0"/>
        <w:jc w:val="left"/>
      </w:pPr>
      <w:r>
        <w:rPr>
          <w:rFonts w:hint="default" w:ascii="瀹嬩綋" w:hAnsi="瀹嬩綋" w:eastAsia="瀹嬩綋" w:cs="瀹嬩綋"/>
          <w:color w:val="0000FF"/>
          <w:kern w:val="0"/>
          <w:sz w:val="24"/>
          <w:szCs w:val="24"/>
          <w:lang w:val="en-US" w:eastAsia="zh-CN" w:bidi="ar"/>
        </w:rPr>
        <w:t>和建设的科学指南，是中国共产党和中国人民宝贵的精神财富。</w:t>
      </w:r>
      <w:r>
        <w:rPr>
          <w:rFonts w:hint="default" w:ascii="瀹嬩綋" w:hAnsi="瀹嬩綋" w:eastAsia="瀹嬩綋" w:cs="瀹嬩綋"/>
          <w:color w:val="000000"/>
          <w:kern w:val="0"/>
          <w:sz w:val="24"/>
          <w:szCs w:val="24"/>
          <w:lang w:val="en-US" w:eastAsia="zh-CN" w:bidi="ar"/>
        </w:rPr>
        <w:t xml:space="preserve"> </w:t>
      </w:r>
    </w:p>
    <w:p w14:paraId="0CF9E058">
      <w:pPr>
        <w:keepNext w:val="0"/>
        <w:keepLines w:val="0"/>
        <w:widowControl/>
        <w:suppressLineNumbers w:val="0"/>
        <w:jc w:val="left"/>
      </w:pPr>
      <w:r>
        <w:rPr>
          <w:rFonts w:hint="eastAsia" w:ascii="瀹嬩綋" w:hAnsi="瀹嬩綋" w:eastAsia="瀹嬩綋" w:cs="瀹嬩綋"/>
          <w:color w:val="000000"/>
          <w:kern w:val="0"/>
          <w:sz w:val="24"/>
          <w:szCs w:val="24"/>
          <w:lang w:val="en-US" w:eastAsia="zh-CN" w:bidi="ar"/>
        </w:rPr>
        <w:t>（</w:t>
      </w:r>
      <w:r>
        <w:rPr>
          <w:rFonts w:hint="default" w:ascii="瀹嬩綋" w:hAnsi="瀹嬩綋" w:eastAsia="瀹嬩綋" w:cs="瀹嬩綋"/>
          <w:color w:val="000000"/>
          <w:kern w:val="0"/>
          <w:sz w:val="24"/>
          <w:szCs w:val="24"/>
          <w:lang w:val="en-US" w:eastAsia="zh-CN" w:bidi="ar"/>
        </w:rPr>
        <w:t xml:space="preserve">正确认识和评价毛泽东思想，关系到怎样看待党和国家过去几十年奋斗和前 </w:t>
      </w:r>
    </w:p>
    <w:p w14:paraId="6C903581">
      <w:pPr>
        <w:keepNext w:val="0"/>
        <w:keepLines w:val="0"/>
        <w:widowControl/>
        <w:suppressLineNumbers w:val="0"/>
        <w:jc w:val="left"/>
      </w:pPr>
      <w:r>
        <w:rPr>
          <w:rFonts w:hint="default" w:ascii="瀹嬩綋" w:hAnsi="瀹嬩綋" w:eastAsia="瀹嬩綋" w:cs="瀹嬩綋"/>
          <w:color w:val="000000"/>
          <w:kern w:val="0"/>
          <w:sz w:val="24"/>
          <w:szCs w:val="24"/>
          <w:lang w:val="en-US" w:eastAsia="zh-CN" w:bidi="ar"/>
        </w:rPr>
        <w:t>进的历史，关系到党的团结和国家的安定，关系到党和国家未来的发展前途。</w:t>
      </w:r>
      <w:r>
        <w:rPr>
          <w:rFonts w:hint="eastAsia" w:ascii="瀹嬩綋" w:hAnsi="瀹嬩綋" w:eastAsia="瀹嬩綋" w:cs="瀹嬩綋"/>
          <w:color w:val="000000"/>
          <w:kern w:val="0"/>
          <w:sz w:val="24"/>
          <w:szCs w:val="24"/>
          <w:lang w:val="en-US" w:eastAsia="zh-CN" w:bidi="ar"/>
        </w:rPr>
        <w:t>）</w:t>
      </w:r>
    </w:p>
    <w:p w14:paraId="172E9B77">
      <w:pPr>
        <w:rPr>
          <w:rFonts w:hint="eastAsia" w:ascii="宋体" w:hAnsi="宋体" w:eastAsia="宋体" w:cs="宋体"/>
          <w:b w:val="0"/>
          <w:bCs w:val="0"/>
          <w:color w:val="auto"/>
          <w:sz w:val="24"/>
          <w:szCs w:val="24"/>
        </w:rPr>
      </w:pPr>
    </w:p>
    <w:p w14:paraId="137D61B7">
      <w:pPr>
        <w:rPr>
          <w:rFonts w:hint="eastAsia" w:ascii="宋体" w:hAnsi="宋体" w:eastAsia="宋体" w:cs="宋体"/>
          <w:b w:val="0"/>
          <w:bCs w:val="0"/>
          <w:color w:val="0000FF"/>
          <w:sz w:val="24"/>
          <w:szCs w:val="24"/>
        </w:rPr>
      </w:pP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做出了重大贡献。</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0000FF"/>
          <w:sz w:val="24"/>
          <w:szCs w:val="24"/>
        </w:rPr>
        <w:t>毛泽东晚年特别是在“文化大革命”中的确犯有严重错误，但是他的功绩远远大于他的过失。将他所犯错误同毛泽东思想区分开来，有利于我们准确理解坚持和发展毛泽东思想。</w:t>
      </w:r>
    </w:p>
    <w:p w14:paraId="7842C565">
      <w:pPr>
        <w:rPr>
          <w:rFonts w:hint="eastAsia" w:ascii="宋体" w:hAnsi="宋体" w:eastAsia="宋体" w:cs="宋体"/>
          <w:b/>
          <w:bCs/>
          <w:color w:val="auto"/>
          <w:sz w:val="24"/>
          <w:szCs w:val="24"/>
        </w:rPr>
      </w:pPr>
    </w:p>
    <w:p w14:paraId="1DBD3E05">
      <w:pPr>
        <w:rPr>
          <w:rFonts w:hint="eastAsia" w:ascii="宋体" w:hAnsi="宋体" w:eastAsia="宋体" w:cs="宋体"/>
          <w:color w:val="auto"/>
          <w:sz w:val="24"/>
          <w:szCs w:val="24"/>
          <w:lang w:eastAsia="zh-CN"/>
        </w:rPr>
      </w:pPr>
      <w:r>
        <w:rPr>
          <w:rFonts w:hint="eastAsia" w:ascii="宋体" w:hAnsi="宋体" w:eastAsia="宋体" w:cs="宋体"/>
          <w:b/>
          <w:bCs/>
          <w:color w:val="auto"/>
          <w:sz w:val="24"/>
          <w:szCs w:val="24"/>
          <w:lang w:val="en-US" w:eastAsia="zh-CN"/>
        </w:rPr>
        <w:t>第二章</w:t>
      </w:r>
      <w:r>
        <w:rPr>
          <w:rFonts w:hint="eastAsia" w:ascii="宋体" w:hAnsi="宋体" w:eastAsia="宋体" w:cs="宋体"/>
          <w:b/>
          <w:bCs/>
          <w:color w:val="auto"/>
          <w:sz w:val="24"/>
          <w:szCs w:val="24"/>
        </w:rPr>
        <w:t xml:space="preserve">  新民主主义革命理论</w:t>
      </w:r>
      <w:r>
        <w:rPr>
          <w:rFonts w:hint="eastAsia" w:ascii="宋体" w:hAnsi="宋体" w:eastAsia="宋体" w:cs="宋体"/>
          <w:b/>
          <w:bCs/>
          <w:color w:val="auto"/>
          <w:sz w:val="24"/>
          <w:szCs w:val="24"/>
          <w:lang w:eastAsia="zh-CN"/>
        </w:rPr>
        <w:t>（</w:t>
      </w:r>
      <w:r>
        <w:rPr>
          <w:rFonts w:hint="eastAsia" w:ascii="宋体" w:hAnsi="宋体" w:eastAsia="宋体" w:cs="宋体"/>
          <w:b/>
          <w:bCs/>
          <w:color w:val="auto"/>
          <w:sz w:val="24"/>
          <w:szCs w:val="24"/>
          <w:lang w:val="en-US" w:eastAsia="zh-CN"/>
        </w:rPr>
        <w:t>重点</w:t>
      </w:r>
      <w:r>
        <w:rPr>
          <w:rFonts w:hint="eastAsia" w:ascii="宋体" w:hAnsi="宋体" w:eastAsia="宋体" w:cs="宋体"/>
          <w:b/>
          <w:bCs/>
          <w:color w:val="auto"/>
          <w:sz w:val="24"/>
          <w:szCs w:val="24"/>
          <w:lang w:eastAsia="zh-CN"/>
        </w:rPr>
        <w:t>）</w:t>
      </w:r>
    </w:p>
    <w:p w14:paraId="6AE82A01">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 xml:space="preserve">1.什么是新民主主义革命的总路线？ </w:t>
      </w:r>
    </w:p>
    <w:p w14:paraId="50197454">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2.如何认识中国革命走农村包围城市、武装夺取政权道路的必要性及重大意义？</w:t>
      </w:r>
    </w:p>
    <w:p w14:paraId="0C2AEF84">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zh-CN"/>
        </w:rPr>
        <w:t>3</w:t>
      </w:r>
      <w:r>
        <w:rPr>
          <w:rFonts w:hint="eastAsia" w:ascii="宋体" w:hAnsi="宋体" w:eastAsia="宋体" w:cs="宋体"/>
          <w:b w:val="0"/>
          <w:bCs w:val="0"/>
          <w:color w:val="auto"/>
          <w:sz w:val="24"/>
          <w:szCs w:val="24"/>
        </w:rPr>
        <w:t>.如何理解新民主主义革命的三大法宝及其相互关系？</w:t>
      </w:r>
    </w:p>
    <w:p w14:paraId="48C6A278">
      <w:pPr>
        <w:rPr>
          <w:rFonts w:hint="eastAsia" w:ascii="宋体" w:hAnsi="宋体" w:eastAsia="宋体" w:cs="宋体"/>
          <w:b/>
          <w:bCs/>
          <w:color w:val="auto"/>
          <w:sz w:val="24"/>
          <w:szCs w:val="24"/>
        </w:rPr>
      </w:pPr>
    </w:p>
    <w:p w14:paraId="2350142E">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第三章</w:t>
      </w:r>
      <w:r>
        <w:rPr>
          <w:rFonts w:hint="eastAsia" w:ascii="宋体" w:hAnsi="宋体" w:eastAsia="宋体" w:cs="宋体"/>
          <w:b/>
          <w:bCs/>
          <w:color w:val="auto"/>
          <w:sz w:val="24"/>
          <w:szCs w:val="24"/>
        </w:rPr>
        <w:t xml:space="preserve">  社会主义改造理论</w:t>
      </w:r>
    </w:p>
    <w:p w14:paraId="000B98A5">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1.如何认识我国社会主义改造的基本经验？</w:t>
      </w:r>
    </w:p>
    <w:p w14:paraId="1D88CBE8">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2.如何理解中国确立社会主义基本制度的重大意义？</w:t>
      </w:r>
    </w:p>
    <w:p w14:paraId="2B20832A">
      <w:pPr>
        <w:rPr>
          <w:rFonts w:hint="eastAsia" w:ascii="宋体" w:hAnsi="宋体" w:eastAsia="宋体" w:cs="宋体"/>
          <w:color w:val="auto"/>
          <w:sz w:val="24"/>
          <w:szCs w:val="24"/>
        </w:rPr>
      </w:pPr>
    </w:p>
    <w:p w14:paraId="13956AF5">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第四章</w:t>
      </w:r>
      <w:r>
        <w:rPr>
          <w:rFonts w:hint="eastAsia" w:ascii="宋体" w:hAnsi="宋体" w:eastAsia="宋体" w:cs="宋体"/>
          <w:b/>
          <w:bCs/>
          <w:color w:val="auto"/>
          <w:sz w:val="24"/>
          <w:szCs w:val="24"/>
        </w:rPr>
        <w:t xml:space="preserve">  社会主义建设道路初步探索的理论成果</w:t>
      </w:r>
    </w:p>
    <w:p w14:paraId="46200B6B">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1.党在中国社会主义建设道路的初步探索中取得了哪些重要的理论成果？</w:t>
      </w:r>
    </w:p>
    <w:p w14:paraId="19D8DCAC">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2.党对社会主义建设道路的初步探索有哪些经验教训？</w:t>
      </w:r>
    </w:p>
    <w:p w14:paraId="11E93948">
      <w:pPr>
        <w:rPr>
          <w:rFonts w:hint="eastAsia" w:ascii="宋体" w:hAnsi="宋体" w:eastAsia="宋体" w:cs="宋体"/>
          <w:color w:val="auto"/>
          <w:sz w:val="24"/>
          <w:szCs w:val="24"/>
          <w:lang w:val="en-US" w:eastAsia="zh-CN"/>
        </w:rPr>
      </w:pPr>
    </w:p>
    <w:p w14:paraId="25EF4176">
      <w:pPr>
        <w:rPr>
          <w:rFonts w:hint="eastAsia" w:ascii="宋体" w:hAnsi="宋体" w:eastAsia="宋体" w:cs="宋体"/>
          <w:b/>
          <w:bCs/>
          <w:color w:val="auto"/>
          <w:sz w:val="24"/>
          <w:szCs w:val="24"/>
        </w:rPr>
      </w:pPr>
    </w:p>
    <w:p w14:paraId="75A8822F">
      <w:pPr>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第</w:t>
      </w:r>
      <w:r>
        <w:rPr>
          <w:rFonts w:hint="eastAsia" w:ascii="宋体" w:hAnsi="宋体" w:eastAsia="宋体" w:cs="宋体"/>
          <w:b/>
          <w:bCs/>
          <w:color w:val="auto"/>
          <w:sz w:val="24"/>
          <w:szCs w:val="24"/>
        </w:rPr>
        <w:t>六</w:t>
      </w:r>
      <w:r>
        <w:rPr>
          <w:rFonts w:hint="eastAsia" w:ascii="宋体" w:hAnsi="宋体" w:eastAsia="宋体" w:cs="宋体"/>
          <w:b/>
          <w:bCs/>
          <w:color w:val="auto"/>
          <w:sz w:val="24"/>
          <w:szCs w:val="24"/>
          <w:lang w:val="en-US" w:eastAsia="zh-CN"/>
        </w:rPr>
        <w:t>章</w:t>
      </w:r>
      <w:r>
        <w:rPr>
          <w:rFonts w:hint="eastAsia" w:ascii="宋体" w:hAnsi="宋体" w:eastAsia="宋体" w:cs="宋体"/>
          <w:b/>
          <w:bCs/>
          <w:color w:val="auto"/>
          <w:sz w:val="24"/>
          <w:szCs w:val="24"/>
        </w:rPr>
        <w:t xml:space="preserve">  邓小平理论</w:t>
      </w:r>
    </w:p>
    <w:p w14:paraId="28A67472">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 如何</w:t>
      </w:r>
      <w:r>
        <w:rPr>
          <w:rFonts w:hint="eastAsia" w:ascii="宋体" w:hAnsi="宋体" w:eastAsia="宋体" w:cs="宋体"/>
          <w:b w:val="0"/>
          <w:bCs w:val="0"/>
          <w:color w:val="auto"/>
          <w:sz w:val="24"/>
          <w:szCs w:val="24"/>
          <w:lang w:val="en-US" w:eastAsia="zh-CN"/>
        </w:rPr>
        <w:t>理解</w:t>
      </w:r>
      <w:r>
        <w:rPr>
          <w:rFonts w:hint="eastAsia" w:ascii="宋体" w:hAnsi="宋体" w:eastAsia="宋体" w:cs="宋体"/>
          <w:b w:val="0"/>
          <w:bCs w:val="0"/>
          <w:color w:val="auto"/>
          <w:sz w:val="24"/>
          <w:szCs w:val="24"/>
        </w:rPr>
        <w:t>邓小平理论</w:t>
      </w:r>
      <w:r>
        <w:rPr>
          <w:rFonts w:hint="eastAsia" w:ascii="宋体" w:hAnsi="宋体" w:eastAsia="宋体" w:cs="宋体"/>
          <w:b w:val="0"/>
          <w:bCs w:val="0"/>
          <w:color w:val="auto"/>
          <w:sz w:val="24"/>
          <w:szCs w:val="24"/>
          <w:lang w:val="en-US" w:eastAsia="zh-CN"/>
        </w:rPr>
        <w:t>首要的基本的理论问题</w:t>
      </w:r>
      <w:r>
        <w:rPr>
          <w:rFonts w:hint="eastAsia" w:ascii="宋体" w:hAnsi="宋体" w:eastAsia="宋体" w:cs="宋体"/>
          <w:b w:val="0"/>
          <w:bCs w:val="0"/>
          <w:color w:val="auto"/>
          <w:sz w:val="24"/>
          <w:szCs w:val="24"/>
        </w:rPr>
        <w:t>？</w:t>
      </w:r>
    </w:p>
    <w:p w14:paraId="60EF1322">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 如何把握邓小平理论的主要内容？</w:t>
      </w:r>
    </w:p>
    <w:p w14:paraId="294DD190">
      <w:pPr>
        <w:rPr>
          <w:rFonts w:hint="eastAsia" w:ascii="宋体" w:hAnsi="宋体" w:eastAsia="宋体" w:cs="宋体"/>
          <w:b/>
          <w:bCs/>
          <w:color w:val="auto"/>
          <w:sz w:val="24"/>
          <w:szCs w:val="24"/>
        </w:rPr>
      </w:pPr>
    </w:p>
    <w:p w14:paraId="4B77CE50">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w:t>
      </w:r>
      <w:r>
        <w:rPr>
          <w:rFonts w:hint="eastAsia" w:ascii="宋体" w:hAnsi="宋体" w:eastAsia="宋体" w:cs="宋体"/>
          <w:b/>
          <w:bCs/>
          <w:color w:val="auto"/>
          <w:sz w:val="24"/>
          <w:szCs w:val="24"/>
        </w:rPr>
        <w:t>七</w:t>
      </w:r>
      <w:r>
        <w:rPr>
          <w:rFonts w:hint="eastAsia" w:ascii="宋体" w:hAnsi="宋体" w:eastAsia="宋体" w:cs="宋体"/>
          <w:b/>
          <w:bCs/>
          <w:color w:val="auto"/>
          <w:sz w:val="24"/>
          <w:szCs w:val="24"/>
          <w:lang w:val="en-US" w:eastAsia="zh-CN"/>
        </w:rPr>
        <w:t>章</w:t>
      </w:r>
      <w:r>
        <w:rPr>
          <w:rFonts w:hint="eastAsia" w:ascii="宋体" w:hAnsi="宋体" w:eastAsia="宋体" w:cs="宋体"/>
          <w:b/>
          <w:bCs/>
          <w:color w:val="auto"/>
          <w:sz w:val="24"/>
          <w:szCs w:val="24"/>
        </w:rPr>
        <w:t xml:space="preserve">  “三个代表”重要思想</w:t>
      </w:r>
    </w:p>
    <w:p w14:paraId="17D645CB">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1.怎样准确把握“三个代表”重要思想的核心观点？</w:t>
      </w:r>
    </w:p>
    <w:p w14:paraId="6C04CB53">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2.如何理解“三个代表”重要思想的历史地位？</w:t>
      </w:r>
    </w:p>
    <w:p w14:paraId="467089C4">
      <w:pPr>
        <w:rPr>
          <w:rFonts w:hint="eastAsia" w:ascii="宋体" w:hAnsi="宋体" w:eastAsia="宋体" w:cs="宋体"/>
          <w:b/>
          <w:bCs/>
          <w:color w:val="auto"/>
          <w:sz w:val="24"/>
          <w:szCs w:val="24"/>
        </w:rPr>
      </w:pPr>
    </w:p>
    <w:p w14:paraId="378C8EA1">
      <w:pPr>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第</w:t>
      </w:r>
      <w:r>
        <w:rPr>
          <w:rFonts w:hint="eastAsia" w:ascii="宋体" w:hAnsi="宋体" w:eastAsia="宋体" w:cs="宋体"/>
          <w:b/>
          <w:bCs/>
          <w:color w:val="auto"/>
          <w:sz w:val="24"/>
          <w:szCs w:val="24"/>
        </w:rPr>
        <w:t>八</w:t>
      </w:r>
      <w:r>
        <w:rPr>
          <w:rFonts w:hint="eastAsia" w:ascii="宋体" w:hAnsi="宋体" w:eastAsia="宋体" w:cs="宋体"/>
          <w:b/>
          <w:bCs/>
          <w:color w:val="auto"/>
          <w:sz w:val="24"/>
          <w:szCs w:val="24"/>
          <w:lang w:val="en-US" w:eastAsia="zh-CN"/>
        </w:rPr>
        <w:t>章</w:t>
      </w:r>
      <w:r>
        <w:rPr>
          <w:rFonts w:hint="eastAsia" w:ascii="宋体" w:hAnsi="宋体" w:eastAsia="宋体" w:cs="宋体"/>
          <w:b/>
          <w:bCs/>
          <w:color w:val="auto"/>
          <w:sz w:val="24"/>
          <w:szCs w:val="24"/>
        </w:rPr>
        <w:t xml:space="preserve">  科学发展观</w:t>
      </w:r>
    </w:p>
    <w:p w14:paraId="1F21952B">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 如何理解科学发展观的科学内涵？</w:t>
      </w:r>
    </w:p>
    <w:p w14:paraId="6A901734">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2．如何理解科学发展观的历史地位？</w:t>
      </w:r>
    </w:p>
    <w:p w14:paraId="12F12DE0">
      <w:pPr>
        <w:rPr>
          <w:rFonts w:hint="eastAsia" w:ascii="宋体" w:hAnsi="宋体" w:eastAsia="宋体" w:cs="宋体"/>
          <w:sz w:val="24"/>
          <w:szCs w:val="24"/>
          <w:lang w:val="en-US" w:eastAsia="zh-CN"/>
        </w:rPr>
      </w:pPr>
    </w:p>
    <w:p w14:paraId="139611DF">
      <w:pPr>
        <w:rPr>
          <w:rFonts w:hint="eastAsia" w:ascii="宋体" w:hAnsi="宋体" w:eastAsia="宋体" w:cs="宋体"/>
          <w:sz w:val="24"/>
          <w:szCs w:val="24"/>
          <w:lang w:val="en-US" w:eastAsia="zh-CN"/>
        </w:rPr>
      </w:pPr>
    </w:p>
    <w:p w14:paraId="28E11D4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导论、第五章不考思考题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panose1 w:val="020B0604020202020204"/>
    <w:charset w:val="86"/>
    <w:family w:val="auto"/>
    <w:pitch w:val="default"/>
    <w:sig w:usb0="F7FFAEFF" w:usb1="F9DFFFFF" w:usb2="0000007F" w:usb3="00000000" w:csb0="203F01FF" w:csb1="DFFF0000"/>
  </w:font>
  <w:font w:name="MicrosoftYaHei">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icrosoftYaHei-Bold">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方正姚体">
    <w:panose1 w:val="02010601030101010101"/>
    <w:charset w:val="86"/>
    <w:family w:val="auto"/>
    <w:pitch w:val="default"/>
    <w:sig w:usb0="00000003" w:usb1="080E0000" w:usb2="00000000" w:usb3="00000000" w:csb0="00040000" w:csb1="00000000"/>
  </w:font>
  <w:font w:name="Arial-BoldMT">
    <w:altName w:val="AMGDT"/>
    <w:panose1 w:val="00000000000000000000"/>
    <w:charset w:val="00"/>
    <w:family w:val="auto"/>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瀹嬩綋">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kMTRjNTk5MzdmNThiZTcwMzNiYTk2NjM3NmE5NGMifQ=="/>
  </w:docVars>
  <w:rsids>
    <w:rsidRoot w:val="005C3FAE"/>
    <w:rsid w:val="00163EA0"/>
    <w:rsid w:val="005C3FAE"/>
    <w:rsid w:val="00BC71ED"/>
    <w:rsid w:val="00C33B10"/>
    <w:rsid w:val="036A1510"/>
    <w:rsid w:val="05656433"/>
    <w:rsid w:val="0E056852"/>
    <w:rsid w:val="1FB508B8"/>
    <w:rsid w:val="22CE174A"/>
    <w:rsid w:val="28C30984"/>
    <w:rsid w:val="2AE464DD"/>
    <w:rsid w:val="2EA72D69"/>
    <w:rsid w:val="42C137CE"/>
    <w:rsid w:val="556C4F1A"/>
    <w:rsid w:val="578E275C"/>
    <w:rsid w:val="6852686B"/>
    <w:rsid w:val="693A19F8"/>
    <w:rsid w:val="6B2113AF"/>
    <w:rsid w:val="705C74C1"/>
    <w:rsid w:val="750B0F29"/>
    <w:rsid w:val="784C6B13"/>
    <w:rsid w:val="7B3B1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customStyle="1" w:styleId="8">
    <w:name w:val="石墨文档正文"/>
    <w:qFormat/>
    <w:uiPriority w:val="0"/>
    <w:rPr>
      <w:rFonts w:ascii="Arial Unicode MS" w:hAnsi="Arial Unicode MS" w:eastAsia="MicrosoftYaHei" w:cs="Arial Unicode MS"/>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427</Words>
  <Characters>441</Characters>
  <Lines>5</Lines>
  <Paragraphs>1</Paragraphs>
  <TotalTime>17</TotalTime>
  <ScaleCrop>false</ScaleCrop>
  <LinksUpToDate>false</LinksUpToDate>
  <CharactersWithSpaces>463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2022-10-12T03:20:00Z</dcterms:created>
  <dc:creator>黄</dc:creator>
  <cp:lastModifiedBy>彬棋  林</cp:lastModifiedBy>
  <dcterms:modified xsi:type="dcterms:W3CDTF">2024-12-08T12:02:50Z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ED0F991C95384EC1BC2E12616B6F29C2_13</vt:lpwstr>
  </property>
</Properties>
</file>