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92B16" w14:textId="77777777" w:rsidR="005703C0" w:rsidRDefault="002F36FE">
      <w:pPr>
        <w:pStyle w:val="1"/>
        <w:jc w:val="center"/>
      </w:pPr>
      <w:r>
        <w:rPr>
          <w:rFonts w:hint="eastAsia"/>
        </w:rPr>
        <w:t>面向</w:t>
      </w:r>
      <w:r>
        <w:rPr>
          <w:rFonts w:hint="eastAsia"/>
        </w:rPr>
        <w:t>web</w:t>
      </w:r>
      <w:r>
        <w:rPr>
          <w:rFonts w:hint="eastAsia"/>
        </w:rPr>
        <w:t>的计算</w:t>
      </w:r>
      <w:r>
        <w:rPr>
          <w:rFonts w:hint="eastAsia"/>
        </w:rPr>
        <w:t xml:space="preserve"> </w:t>
      </w:r>
      <w:r>
        <w:rPr>
          <w:rFonts w:hint="eastAsia"/>
        </w:rPr>
        <w:t>课程项目评分标准</w:t>
      </w:r>
    </w:p>
    <w:p w14:paraId="4266BB8A" w14:textId="77777777" w:rsidR="005703C0" w:rsidRDefault="005703C0">
      <w:pPr>
        <w:rPr>
          <w:b/>
          <w:bCs/>
          <w:sz w:val="32"/>
          <w:szCs w:val="32"/>
        </w:rPr>
      </w:pPr>
    </w:p>
    <w:p w14:paraId="7A358115" w14:textId="77777777" w:rsidR="005703C0" w:rsidRDefault="002F36F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一、评分总则：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71A60EAB" w14:textId="77777777" w:rsidR="005703C0" w:rsidRDefault="002F36F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）优秀（</w:t>
      </w:r>
      <w:r>
        <w:rPr>
          <w:rFonts w:hint="eastAsia"/>
          <w:sz w:val="24"/>
        </w:rPr>
        <w:t>90-100</w:t>
      </w:r>
      <w:r>
        <w:rPr>
          <w:rFonts w:hint="eastAsia"/>
          <w:sz w:val="24"/>
        </w:rPr>
        <w:t>分）：能较好运用所学的知识加以综合运用，完成网站设计；网站界面友好美观；功能点全面；文档结构合理，条理清楚；代码设计正确，有较高应用价值。</w:t>
      </w:r>
      <w:r>
        <w:rPr>
          <w:rFonts w:hint="eastAsia"/>
          <w:sz w:val="24"/>
        </w:rPr>
        <w:t xml:space="preserve"> </w:t>
      </w:r>
    </w:p>
    <w:p w14:paraId="0A8DA2B2" w14:textId="77777777" w:rsidR="005703C0" w:rsidRDefault="002F36F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良好（</w:t>
      </w:r>
      <w:r>
        <w:rPr>
          <w:rFonts w:hint="eastAsia"/>
          <w:sz w:val="24"/>
        </w:rPr>
        <w:t>80-89</w:t>
      </w:r>
      <w:r>
        <w:rPr>
          <w:rFonts w:hint="eastAsia"/>
          <w:sz w:val="24"/>
        </w:rPr>
        <w:t>分）：能运用所学的理论知识加以综合运用，完成网站设计；网站界面较为友好美观；功能点全面；文档结构较为合理，条理清楚；代码设计正确，有一定应用价值。</w:t>
      </w:r>
      <w:r>
        <w:rPr>
          <w:rFonts w:hint="eastAsia"/>
          <w:sz w:val="24"/>
        </w:rPr>
        <w:t xml:space="preserve"> </w:t>
      </w:r>
    </w:p>
    <w:p w14:paraId="76A741C8" w14:textId="77777777" w:rsidR="005703C0" w:rsidRDefault="002F36F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）中等（</w:t>
      </w:r>
      <w:r>
        <w:rPr>
          <w:rFonts w:hint="eastAsia"/>
          <w:sz w:val="24"/>
        </w:rPr>
        <w:t>70-79</w:t>
      </w:r>
      <w:r>
        <w:rPr>
          <w:rFonts w:hint="eastAsia"/>
          <w:sz w:val="24"/>
        </w:rPr>
        <w:t>分）：能运用所学的理论知识加以综合运用，完成网站设计；文档结构较为合理，条理较为清楚；代码设计较为正确。</w:t>
      </w:r>
      <w:r>
        <w:rPr>
          <w:rFonts w:hint="eastAsia"/>
          <w:sz w:val="24"/>
        </w:rPr>
        <w:t xml:space="preserve"> </w:t>
      </w:r>
    </w:p>
    <w:p w14:paraId="09937B90" w14:textId="77777777" w:rsidR="005703C0" w:rsidRDefault="002F36F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）及格（</w:t>
      </w:r>
      <w:r>
        <w:rPr>
          <w:rFonts w:hint="eastAsia"/>
          <w:sz w:val="24"/>
        </w:rPr>
        <w:t>60-69</w:t>
      </w:r>
      <w:r>
        <w:rPr>
          <w:rFonts w:hint="eastAsia"/>
          <w:sz w:val="24"/>
        </w:rPr>
        <w:t>分）：基本能运用所学的理论知识加以综合运用，完成主要功能；文档结构基本合理；代码设计基本正确。</w:t>
      </w:r>
      <w:r>
        <w:rPr>
          <w:rFonts w:hint="eastAsia"/>
          <w:sz w:val="24"/>
        </w:rPr>
        <w:t xml:space="preserve"> </w:t>
      </w:r>
    </w:p>
    <w:p w14:paraId="79F7F7FC" w14:textId="77777777" w:rsidR="005703C0" w:rsidRDefault="002F36F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）不及格</w:t>
      </w:r>
      <w:r>
        <w:rPr>
          <w:rFonts w:hint="eastAsia"/>
          <w:sz w:val="24"/>
        </w:rPr>
        <w:t>(60</w:t>
      </w:r>
      <w:r>
        <w:rPr>
          <w:rFonts w:hint="eastAsia"/>
          <w:sz w:val="24"/>
        </w:rPr>
        <w:t>分以下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：不能运用所学的理论知识加以综合运用，主要设计模块未完成；文档结构不合理，条理不清楚；代码设计有错误；存在抄袭现象；未按照要求使用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sqlite</w:t>
      </w:r>
      <w:r>
        <w:rPr>
          <w:rFonts w:hint="eastAsia"/>
          <w:sz w:val="24"/>
        </w:rPr>
        <w:t>完成项目。</w:t>
      </w:r>
    </w:p>
    <w:p w14:paraId="38F172FC" w14:textId="77777777" w:rsidR="005703C0" w:rsidRDefault="005703C0"/>
    <w:p w14:paraId="21D511E1" w14:textId="77777777" w:rsidR="005703C0" w:rsidRDefault="002F36FE">
      <w:pPr>
        <w:rPr>
          <w:sz w:val="24"/>
        </w:rPr>
      </w:pPr>
      <w:r>
        <w:rPr>
          <w:rFonts w:hint="eastAsia"/>
          <w:b/>
          <w:bCs/>
          <w:sz w:val="32"/>
          <w:szCs w:val="32"/>
        </w:rPr>
        <w:t>二、评分细则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672"/>
        <w:gridCol w:w="1980"/>
        <w:gridCol w:w="1776"/>
        <w:gridCol w:w="2094"/>
      </w:tblGrid>
      <w:tr w:rsidR="005703C0" w14:paraId="613716A2" w14:textId="77777777">
        <w:trPr>
          <w:trHeight w:val="290"/>
        </w:trPr>
        <w:tc>
          <w:tcPr>
            <w:tcW w:w="2672" w:type="dxa"/>
            <w:vMerge w:val="restart"/>
            <w:vAlign w:val="center"/>
          </w:tcPr>
          <w:p w14:paraId="061BA089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网站界面设计（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1980" w:type="dxa"/>
          </w:tcPr>
          <w:p w14:paraId="6CEA594B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友好美观</w:t>
            </w:r>
          </w:p>
        </w:tc>
        <w:tc>
          <w:tcPr>
            <w:tcW w:w="1776" w:type="dxa"/>
          </w:tcPr>
          <w:p w14:paraId="757094EB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简单明了</w:t>
            </w:r>
          </w:p>
        </w:tc>
        <w:tc>
          <w:tcPr>
            <w:tcW w:w="2094" w:type="dxa"/>
          </w:tcPr>
          <w:p w14:paraId="7B0DF32E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混乱模糊</w:t>
            </w:r>
          </w:p>
        </w:tc>
      </w:tr>
      <w:tr w:rsidR="005703C0" w14:paraId="59EA1293" w14:textId="77777777">
        <w:trPr>
          <w:trHeight w:val="312"/>
        </w:trPr>
        <w:tc>
          <w:tcPr>
            <w:tcW w:w="2672" w:type="dxa"/>
            <w:vMerge/>
            <w:vAlign w:val="center"/>
          </w:tcPr>
          <w:p w14:paraId="196C267C" w14:textId="77777777" w:rsidR="005703C0" w:rsidRDefault="005703C0">
            <w:pPr>
              <w:rPr>
                <w:sz w:val="24"/>
              </w:rPr>
            </w:pPr>
          </w:p>
        </w:tc>
        <w:tc>
          <w:tcPr>
            <w:tcW w:w="1980" w:type="dxa"/>
          </w:tcPr>
          <w:p w14:paraId="650D3085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7-10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776" w:type="dxa"/>
          </w:tcPr>
          <w:p w14:paraId="460B577A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4-6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2094" w:type="dxa"/>
          </w:tcPr>
          <w:p w14:paraId="3C27B225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0-3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5703C0" w14:paraId="2535C4B8" w14:textId="77777777">
        <w:tc>
          <w:tcPr>
            <w:tcW w:w="2672" w:type="dxa"/>
            <w:vAlign w:val="center"/>
          </w:tcPr>
          <w:p w14:paraId="03D78924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网站功能需求（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850" w:type="dxa"/>
            <w:gridSpan w:val="3"/>
          </w:tcPr>
          <w:p w14:paraId="7EB4E797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个功能点，每个功能点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分</w:t>
            </w:r>
          </w:p>
          <w:p w14:paraId="7D2590ED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要求：功能点功能完备</w:t>
            </w:r>
          </w:p>
        </w:tc>
      </w:tr>
      <w:tr w:rsidR="005703C0" w14:paraId="326EF004" w14:textId="77777777">
        <w:tc>
          <w:tcPr>
            <w:tcW w:w="2672" w:type="dxa"/>
            <w:vAlign w:val="center"/>
          </w:tcPr>
          <w:p w14:paraId="1AC87A9F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网站应用技术（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850" w:type="dxa"/>
            <w:gridSpan w:val="3"/>
          </w:tcPr>
          <w:p w14:paraId="1814ECF2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个相关技术检查点，每个技术检查点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分</w:t>
            </w:r>
          </w:p>
          <w:p w14:paraId="75D2C8D1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要求：技术使用正确且合理</w:t>
            </w:r>
          </w:p>
        </w:tc>
      </w:tr>
      <w:tr w:rsidR="005703C0" w14:paraId="616037E6" w14:textId="77777777">
        <w:tc>
          <w:tcPr>
            <w:tcW w:w="2672" w:type="dxa"/>
            <w:vAlign w:val="center"/>
          </w:tcPr>
          <w:p w14:paraId="64FA871E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相关文档成果（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850" w:type="dxa"/>
            <w:gridSpan w:val="3"/>
          </w:tcPr>
          <w:p w14:paraId="7A1E768B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共三个文档：需求文档、设计文档、使用手册，每个文档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分</w:t>
            </w:r>
          </w:p>
          <w:p w14:paraId="7DB69ADE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要求：文档格式正确规范、内容完整正确、与实际项目相符合</w:t>
            </w:r>
          </w:p>
        </w:tc>
      </w:tr>
      <w:tr w:rsidR="005703C0" w14:paraId="6E4AE40A" w14:textId="77777777">
        <w:tc>
          <w:tcPr>
            <w:tcW w:w="2672" w:type="dxa"/>
            <w:vAlign w:val="center"/>
          </w:tcPr>
          <w:p w14:paraId="434D5922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其他要求（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分）</w:t>
            </w:r>
          </w:p>
        </w:tc>
        <w:tc>
          <w:tcPr>
            <w:tcW w:w="5850" w:type="dxa"/>
            <w:gridSpan w:val="3"/>
          </w:tcPr>
          <w:p w14:paraId="09613A62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按时提交作业</w:t>
            </w:r>
          </w:p>
          <w:p w14:paraId="72096A96" w14:textId="77777777" w:rsidR="005703C0" w:rsidRDefault="002F36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保证相当的代码开发量</w:t>
            </w:r>
          </w:p>
        </w:tc>
      </w:tr>
    </w:tbl>
    <w:p w14:paraId="4A1B5509" w14:textId="77777777" w:rsidR="005703C0" w:rsidRDefault="005703C0">
      <w:pPr>
        <w:rPr>
          <w:rFonts w:hint="eastAsia"/>
        </w:rPr>
      </w:pPr>
    </w:p>
    <w:p w14:paraId="159A086C" w14:textId="77777777" w:rsidR="002F36FE" w:rsidRDefault="002F36FE">
      <w:pPr>
        <w:rPr>
          <w:rFonts w:hint="eastAsia"/>
        </w:rPr>
      </w:pPr>
    </w:p>
    <w:p w14:paraId="5141DC05" w14:textId="77777777" w:rsidR="002F36FE" w:rsidRDefault="002F36FE">
      <w:pPr>
        <w:rPr>
          <w:rFonts w:hint="eastAsia"/>
        </w:rPr>
      </w:pPr>
      <w:r>
        <w:rPr>
          <w:rFonts w:hint="eastAsia"/>
        </w:rPr>
        <w:t>注：</w:t>
      </w:r>
      <w:bookmarkStart w:id="0" w:name="_GoBack"/>
      <w:bookmarkEnd w:id="0"/>
      <w:r>
        <w:rPr>
          <w:rFonts w:hint="eastAsia"/>
        </w:rPr>
        <w:t>课程项目得分最终会折算成平时成绩。</w:t>
      </w:r>
    </w:p>
    <w:sectPr w:rsidR="002F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13258"/>
    <w:rsid w:val="002F36FE"/>
    <w:rsid w:val="005703C0"/>
    <w:rsid w:val="6C11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7C5D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Macintosh Word</Application>
  <DocSecurity>0</DocSecurity>
  <Lines>4</Lines>
  <Paragraphs>1</Paragraphs>
  <ScaleCrop>false</ScaleCrop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cheese leo</cp:lastModifiedBy>
  <cp:revision>2</cp:revision>
  <dcterms:created xsi:type="dcterms:W3CDTF">2016-11-13T05:05:00Z</dcterms:created>
  <dcterms:modified xsi:type="dcterms:W3CDTF">2016-11-25T14:41:00Z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