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AC6FDB" w14:textId="1EF723E3" w:rsidR="004879EB" w:rsidRPr="00813036" w:rsidRDefault="006562D7">
      <w:pPr>
        <w:rPr>
          <w:rFonts w:eastAsiaTheme="minorHAnsi" w:cs="Arial"/>
          <w:szCs w:val="21"/>
        </w:rPr>
      </w:pPr>
      <w:r w:rsidRPr="00813036">
        <w:rPr>
          <w:rFonts w:eastAsiaTheme="minorHAnsi" w:cs="Arial"/>
          <w:noProof/>
          <w:szCs w:val="21"/>
        </w:rPr>
        <w:drawing>
          <wp:inline distT="0" distB="0" distL="0" distR="0" wp14:anchorId="39A54955" wp14:editId="3F07A37F">
            <wp:extent cx="3342682" cy="216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268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6EA5" w14:textId="5BCB679A" w:rsidR="00176ED8" w:rsidRPr="00813036" w:rsidRDefault="00AE3244">
      <w:pPr>
        <w:rPr>
          <w:rFonts w:eastAsiaTheme="minorHAnsi" w:cs="Arial"/>
          <w:szCs w:val="21"/>
        </w:rPr>
      </w:pPr>
      <w:r w:rsidRPr="00813036">
        <w:rPr>
          <w:rFonts w:eastAsiaTheme="minorHAnsi" w:cs="Arial"/>
          <w:szCs w:val="21"/>
        </w:rPr>
        <w:t>后验概率是机器学习的目标</w:t>
      </w:r>
    </w:p>
    <w:p w14:paraId="255253FE" w14:textId="626CF0F7" w:rsidR="00977680" w:rsidRPr="00813036" w:rsidRDefault="00977680">
      <w:pPr>
        <w:rPr>
          <w:rFonts w:eastAsiaTheme="minorHAnsi" w:cs="Arial"/>
          <w:szCs w:val="21"/>
        </w:rPr>
      </w:pPr>
    </w:p>
    <w:p w14:paraId="08652EB1" w14:textId="75CF6EE9" w:rsidR="00977680" w:rsidRPr="00813036" w:rsidRDefault="00977680">
      <w:pPr>
        <w:rPr>
          <w:rFonts w:eastAsiaTheme="minorHAnsi" w:cs="Arial"/>
          <w:szCs w:val="21"/>
        </w:rPr>
      </w:pPr>
      <w:r w:rsidRPr="00813036">
        <w:rPr>
          <w:rFonts w:eastAsiaTheme="minorHAnsi" w:cs="Arial"/>
          <w:noProof/>
          <w:szCs w:val="21"/>
        </w:rPr>
        <w:drawing>
          <wp:inline distT="0" distB="0" distL="0" distR="0" wp14:anchorId="31DED229" wp14:editId="6F4E0171">
            <wp:extent cx="3941172" cy="25200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117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A7C8" w14:textId="6892DA1E" w:rsidR="00B2026B" w:rsidRPr="00813036" w:rsidRDefault="00B2026B">
      <w:pPr>
        <w:rPr>
          <w:rFonts w:eastAsiaTheme="minorHAnsi" w:cs="Arial"/>
          <w:szCs w:val="21"/>
        </w:rPr>
      </w:pPr>
    </w:p>
    <w:p w14:paraId="2DE41E39" w14:textId="197F5A63" w:rsidR="00553326" w:rsidRPr="00813036" w:rsidRDefault="00553326" w:rsidP="00553326">
      <w:pPr>
        <w:rPr>
          <w:rFonts w:eastAsiaTheme="minorHAnsi" w:cs="Arial"/>
          <w:szCs w:val="21"/>
        </w:rPr>
      </w:pPr>
      <w:r w:rsidRPr="00813036">
        <w:rPr>
          <w:rFonts w:eastAsiaTheme="minorHAnsi" w:cs="Arial"/>
          <w:szCs w:val="21"/>
        </w:rPr>
        <w:t>一个点的</w:t>
      </w:r>
      <w:r w:rsidRPr="00813036">
        <w:rPr>
          <w:rFonts w:eastAsiaTheme="minorHAnsi" w:cs="Arial"/>
          <w:b/>
          <w:bCs/>
          <w:szCs w:val="21"/>
        </w:rPr>
        <w:t>边际margin</w:t>
      </w:r>
      <w:r w:rsidRPr="00813036">
        <w:rPr>
          <w:rFonts w:eastAsiaTheme="minorHAnsi" w:cs="Arial"/>
          <w:szCs w:val="21"/>
        </w:rPr>
        <w:t>是</w:t>
      </w:r>
      <w:r w:rsidRPr="00813036">
        <w:rPr>
          <w:rFonts w:eastAsiaTheme="minorHAnsi" w:cs="Arial"/>
          <w:b/>
          <w:bCs/>
          <w:szCs w:val="21"/>
        </w:rPr>
        <w:t>其到分界超平面的垂直距离</w:t>
      </w:r>
    </w:p>
    <w:p w14:paraId="2368436E" w14:textId="7842107C" w:rsidR="00553326" w:rsidRPr="00813036" w:rsidRDefault="00553326" w:rsidP="00553326">
      <w:pPr>
        <w:rPr>
          <w:rFonts w:eastAsiaTheme="minorHAnsi" w:cs="Arial"/>
          <w:szCs w:val="21"/>
        </w:rPr>
      </w:pPr>
      <w:r w:rsidRPr="00813036">
        <w:rPr>
          <w:rFonts w:eastAsiaTheme="minorHAnsi" w:cs="Arial"/>
          <w:szCs w:val="21"/>
        </w:rPr>
        <w:t>SVM</w:t>
      </w:r>
      <w:r w:rsidRPr="00813036">
        <w:rPr>
          <w:rFonts w:eastAsiaTheme="minorHAnsi" w:cs="Arial"/>
          <w:b/>
          <w:bCs/>
          <w:szCs w:val="21"/>
        </w:rPr>
        <w:t>最大化（所有训练样本的）最小边际margin</w:t>
      </w:r>
    </w:p>
    <w:p w14:paraId="64C6B06D" w14:textId="35A4F0A8" w:rsidR="00553326" w:rsidRPr="00813036" w:rsidRDefault="00553326" w:rsidP="00553326">
      <w:pPr>
        <w:rPr>
          <w:rFonts w:eastAsiaTheme="minorHAnsi" w:cs="Arial"/>
          <w:szCs w:val="21"/>
        </w:rPr>
      </w:pPr>
      <w:r w:rsidRPr="00813036">
        <w:rPr>
          <w:rFonts w:eastAsiaTheme="minorHAnsi" w:cs="Arial"/>
          <w:szCs w:val="21"/>
        </w:rPr>
        <w:t>有最小边际的点称为</w:t>
      </w:r>
      <w:r w:rsidRPr="00813036">
        <w:rPr>
          <w:rFonts w:eastAsiaTheme="minorHAnsi" w:cs="Arial"/>
          <w:b/>
          <w:bCs/>
          <w:szCs w:val="21"/>
        </w:rPr>
        <w:t>支持向量</w:t>
      </w:r>
    </w:p>
    <w:p w14:paraId="11F5DAF7" w14:textId="0B915A58" w:rsidR="00D435BA" w:rsidRPr="00813036" w:rsidRDefault="00303BB7">
      <w:pPr>
        <w:rPr>
          <w:rFonts w:eastAsiaTheme="minorHAnsi" w:cs="Arial"/>
          <w:szCs w:val="21"/>
        </w:rPr>
      </w:pPr>
      <w:r w:rsidRPr="00813036">
        <w:rPr>
          <w:noProof/>
          <w:szCs w:val="21"/>
        </w:rPr>
        <w:drawing>
          <wp:inline distT="0" distB="0" distL="0" distR="0" wp14:anchorId="62438A0E" wp14:editId="6477D139">
            <wp:extent cx="4568564" cy="2520000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856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41F7" w14:textId="67C329F6" w:rsidR="00275418" w:rsidRPr="00813036" w:rsidRDefault="00275418">
      <w:pPr>
        <w:rPr>
          <w:rFonts w:eastAsiaTheme="minorHAnsi" w:cs="Arial"/>
          <w:szCs w:val="21"/>
        </w:rPr>
      </w:pPr>
    </w:p>
    <w:p w14:paraId="7728905B" w14:textId="43E81592" w:rsidR="004936CA" w:rsidRPr="00813036" w:rsidRDefault="006F5952">
      <w:pPr>
        <w:rPr>
          <w:rFonts w:eastAsiaTheme="minorHAnsi" w:cs="Arial"/>
          <w:szCs w:val="21"/>
        </w:rPr>
      </w:pPr>
      <w:r w:rsidRPr="00813036">
        <w:rPr>
          <w:noProof/>
          <w:szCs w:val="21"/>
        </w:rPr>
        <w:lastRenderedPageBreak/>
        <w:drawing>
          <wp:inline distT="0" distB="0" distL="0" distR="0" wp14:anchorId="60850F7D" wp14:editId="63291414">
            <wp:extent cx="4072374" cy="1800000"/>
            <wp:effectExtent l="0" t="0" r="444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237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706" w:rsidRPr="00813036">
        <w:rPr>
          <w:rFonts w:eastAsiaTheme="minorHAnsi" w:cs="Arial" w:hint="eastAsia"/>
          <w:szCs w:val="21"/>
        </w:rPr>
        <w:t>（</w:t>
      </w:r>
      <w:r w:rsidR="004936CA" w:rsidRPr="00813036">
        <w:rPr>
          <w:rFonts w:eastAsiaTheme="minorHAnsi" w:cs="Arial" w:hint="eastAsia"/>
          <w:szCs w:val="21"/>
        </w:rPr>
        <w:t>w为</w:t>
      </w:r>
      <w:r w:rsidR="00CF368C" w:rsidRPr="00813036">
        <w:rPr>
          <w:rFonts w:eastAsiaTheme="minorHAnsi" w:cs="Arial" w:hint="eastAsia"/>
          <w:szCs w:val="21"/>
        </w:rPr>
        <w:t>列向量</w:t>
      </w:r>
      <w:r w:rsidR="00D97706" w:rsidRPr="00813036">
        <w:rPr>
          <w:rFonts w:eastAsiaTheme="minorHAnsi" w:cs="Arial" w:hint="eastAsia"/>
          <w:szCs w:val="21"/>
        </w:rPr>
        <w:t>）</w:t>
      </w:r>
    </w:p>
    <w:p w14:paraId="3990574F" w14:textId="22B0BC7A" w:rsidR="008C1498" w:rsidRPr="00813036" w:rsidRDefault="008C1498" w:rsidP="008C1498">
      <w:pPr>
        <w:rPr>
          <w:rFonts w:eastAsiaTheme="minorHAnsi" w:cs="Arial"/>
          <w:szCs w:val="21"/>
        </w:rPr>
      </w:pPr>
      <w:r w:rsidRPr="00813036">
        <w:rPr>
          <w:rFonts w:eastAsiaTheme="minorHAnsi" w:cs="Arial"/>
          <w:b/>
          <w:bCs/>
          <w:szCs w:val="21"/>
        </w:rPr>
        <w:t>任一点</w:t>
      </w:r>
      <w:r w:rsidR="00554292" w:rsidRPr="00813036">
        <w:rPr>
          <w:rFonts w:eastAsiaTheme="minorHAnsi" w:cs="Arial" w:hint="eastAsia"/>
          <w:b/>
          <w:bCs/>
          <w:szCs w:val="21"/>
        </w:rPr>
        <w:t xml:space="preserve"> x</w:t>
      </w:r>
      <w:r w:rsidRPr="00813036">
        <w:rPr>
          <w:rFonts w:eastAsiaTheme="minorHAnsi" w:cs="Arial"/>
          <w:b/>
          <w:bCs/>
          <w:szCs w:val="21"/>
        </w:rPr>
        <w:t>到超平面</w:t>
      </w:r>
      <w:r w:rsidRPr="00813036">
        <w:rPr>
          <w:rFonts w:eastAsiaTheme="minorHAnsi" w:cs="Arial" w:hint="eastAsia"/>
          <w:b/>
          <w:bCs/>
          <w:szCs w:val="21"/>
        </w:rPr>
        <w:t>的距离</w:t>
      </w:r>
      <w:r w:rsidRPr="00813036">
        <w:rPr>
          <w:rFonts w:ascii="Cambria Math" w:eastAsiaTheme="minorHAnsi" w:hAnsi="Cambria Math" w:cs="Cambria Math"/>
          <w:b/>
          <w:bCs/>
          <w:szCs w:val="21"/>
        </w:rPr>
        <w:t>𝑟</w:t>
      </w:r>
      <w:r w:rsidR="00D91855" w:rsidRPr="00813036">
        <w:rPr>
          <w:rFonts w:eastAsiaTheme="minorHAnsi" w:cs="Arial"/>
          <w:b/>
          <w:bCs/>
          <w:szCs w:val="21"/>
        </w:rPr>
        <w:t>/margin</w:t>
      </w:r>
      <w:r w:rsidR="00D91855" w:rsidRPr="00813036">
        <w:rPr>
          <w:rFonts w:eastAsiaTheme="minorHAnsi" w:cs="Arial" w:hint="eastAsia"/>
          <w:b/>
          <w:bCs/>
          <w:szCs w:val="21"/>
        </w:rPr>
        <w:t>为：</w:t>
      </w:r>
      <w:r w:rsidR="00042FF6" w:rsidRPr="00813036">
        <w:rPr>
          <w:noProof/>
          <w:szCs w:val="21"/>
        </w:rPr>
        <w:drawing>
          <wp:inline distT="0" distB="0" distL="0" distR="0" wp14:anchorId="713B63F7" wp14:editId="0B157DA3">
            <wp:extent cx="1524303" cy="540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303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EE33" w14:textId="77777777" w:rsidR="006821CB" w:rsidRPr="00813036" w:rsidRDefault="00387D32" w:rsidP="008C1498">
      <w:pPr>
        <w:rPr>
          <w:rFonts w:eastAsiaTheme="minorHAnsi" w:cs="Arial"/>
          <w:szCs w:val="21"/>
        </w:rPr>
      </w:pPr>
      <w:r w:rsidRPr="00813036">
        <w:rPr>
          <w:rFonts w:eastAsiaTheme="minorHAnsi" w:cs="Arial" w:hint="eastAsia"/>
          <w:szCs w:val="21"/>
        </w:rPr>
        <w:t>推导：</w:t>
      </w:r>
    </w:p>
    <w:p w14:paraId="26BF2CE6" w14:textId="0B0B858E" w:rsidR="00061887" w:rsidRPr="00813036" w:rsidRDefault="00526C55">
      <w:pPr>
        <w:rPr>
          <w:rFonts w:eastAsiaTheme="minorHAnsi" w:cs="Arial"/>
          <w:szCs w:val="21"/>
        </w:rPr>
      </w:pPr>
      <w:r w:rsidRPr="00813036">
        <w:rPr>
          <w:noProof/>
          <w:szCs w:val="21"/>
        </w:rPr>
        <w:drawing>
          <wp:inline distT="0" distB="0" distL="0" distR="0" wp14:anchorId="32FD1BEF" wp14:editId="44A59CB5">
            <wp:extent cx="3141296" cy="12600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1296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87DF" w14:textId="77777777" w:rsidR="0057707D" w:rsidRPr="00813036" w:rsidRDefault="0057707D">
      <w:pPr>
        <w:rPr>
          <w:rFonts w:eastAsiaTheme="minorHAnsi" w:cs="Arial"/>
          <w:szCs w:val="21"/>
        </w:rPr>
      </w:pPr>
    </w:p>
    <w:p w14:paraId="38E02FA6" w14:textId="77777777" w:rsidR="001B6954" w:rsidRPr="00813036" w:rsidRDefault="00FF6706">
      <w:pPr>
        <w:rPr>
          <w:rFonts w:eastAsiaTheme="minorHAnsi" w:cs="Arial"/>
          <w:szCs w:val="21"/>
        </w:rPr>
      </w:pPr>
      <w:r w:rsidRPr="00813036">
        <w:rPr>
          <w:noProof/>
          <w:szCs w:val="21"/>
        </w:rPr>
        <w:drawing>
          <wp:inline distT="0" distB="0" distL="0" distR="0" wp14:anchorId="53360EAD" wp14:editId="43E82D8B">
            <wp:extent cx="4580465" cy="2520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046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B19C" w14:textId="111A4BF2" w:rsidR="007861BB" w:rsidRPr="00813036" w:rsidRDefault="000D057B">
      <w:pPr>
        <w:rPr>
          <w:rFonts w:eastAsiaTheme="minorHAnsi" w:cs="Arial"/>
          <w:szCs w:val="21"/>
        </w:rPr>
      </w:pPr>
      <w:r w:rsidRPr="00813036">
        <w:rPr>
          <w:rFonts w:eastAsiaTheme="minorHAnsi" w:cs="Arial" w:hint="eastAsia"/>
          <w:szCs w:val="21"/>
        </w:rPr>
        <w:t>（</w:t>
      </w:r>
      <w:r w:rsidR="00777A9B" w:rsidRPr="00813036">
        <w:rPr>
          <w:rFonts w:eastAsiaTheme="minorHAnsi" w:cs="Arial" w:hint="eastAsia"/>
          <w:szCs w:val="21"/>
        </w:rPr>
        <w:t>如果不能完全分开，等号前的才是对的</w:t>
      </w:r>
      <w:r w:rsidRPr="00813036">
        <w:rPr>
          <w:rFonts w:eastAsiaTheme="minorHAnsi" w:cs="Arial" w:hint="eastAsia"/>
          <w:szCs w:val="21"/>
        </w:rPr>
        <w:t>）</w:t>
      </w:r>
    </w:p>
    <w:p w14:paraId="2312A683" w14:textId="77777777" w:rsidR="00A54B49" w:rsidRDefault="00A54B49">
      <w:pPr>
        <w:rPr>
          <w:rFonts w:eastAsiaTheme="minorHAnsi" w:cs="Arial"/>
          <w:szCs w:val="21"/>
        </w:rPr>
      </w:pPr>
    </w:p>
    <w:p w14:paraId="0137E651" w14:textId="1F95BAF0" w:rsidR="00C37FD9" w:rsidRPr="00813036" w:rsidRDefault="009460A1">
      <w:pPr>
        <w:rPr>
          <w:rFonts w:eastAsiaTheme="minorHAnsi" w:cs="Arial"/>
          <w:szCs w:val="21"/>
        </w:rPr>
      </w:pPr>
      <w:r w:rsidRPr="00813036">
        <w:rPr>
          <w:noProof/>
          <w:szCs w:val="21"/>
        </w:rPr>
        <w:drawing>
          <wp:inline distT="0" distB="0" distL="0" distR="0" wp14:anchorId="6B49F5F6" wp14:editId="01384EDD">
            <wp:extent cx="4772941" cy="1800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94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5E61" w:rsidRPr="00813036">
        <w:rPr>
          <w:rFonts w:eastAsiaTheme="minorHAnsi" w:cs="Arial" w:hint="eastAsia"/>
          <w:szCs w:val="21"/>
        </w:rPr>
        <w:t>（</w:t>
      </w:r>
      <w:proofErr w:type="spellStart"/>
      <w:r w:rsidR="00A56E88" w:rsidRPr="00813036">
        <w:rPr>
          <w:rFonts w:eastAsiaTheme="minorHAnsi" w:cs="Arial"/>
          <w:szCs w:val="21"/>
        </w:rPr>
        <w:t>i</w:t>
      </w:r>
      <w:proofErr w:type="spellEnd"/>
      <w:r w:rsidR="00A56E88" w:rsidRPr="00813036">
        <w:rPr>
          <w:rFonts w:eastAsiaTheme="minorHAnsi" w:cs="Arial"/>
          <w:szCs w:val="21"/>
        </w:rPr>
        <w:t>表示</w:t>
      </w:r>
      <w:r w:rsidR="0091528E">
        <w:rPr>
          <w:rFonts w:eastAsiaTheme="minorHAnsi" w:cs="Arial" w:hint="eastAsia"/>
          <w:szCs w:val="21"/>
        </w:rPr>
        <w:t>第</w:t>
      </w:r>
      <w:proofErr w:type="spellStart"/>
      <w:r w:rsidR="0091528E">
        <w:rPr>
          <w:rFonts w:eastAsiaTheme="minorHAnsi" w:cs="Arial" w:hint="eastAsia"/>
          <w:szCs w:val="21"/>
        </w:rPr>
        <w:t>i</w:t>
      </w:r>
      <w:proofErr w:type="spellEnd"/>
      <w:proofErr w:type="gramStart"/>
      <w:r w:rsidR="0091528E">
        <w:rPr>
          <w:rFonts w:eastAsiaTheme="minorHAnsi" w:cs="Arial" w:hint="eastAsia"/>
          <w:szCs w:val="21"/>
        </w:rPr>
        <w:t>个</w:t>
      </w:r>
      <w:proofErr w:type="gramEnd"/>
      <w:r w:rsidR="00A56E88" w:rsidRPr="00813036">
        <w:rPr>
          <w:rFonts w:eastAsiaTheme="minorHAnsi" w:cs="Arial"/>
          <w:szCs w:val="21"/>
        </w:rPr>
        <w:t>训练样本</w:t>
      </w:r>
      <w:r w:rsidR="00FB5E61" w:rsidRPr="00813036">
        <w:rPr>
          <w:rFonts w:eastAsiaTheme="minorHAnsi" w:cs="Arial" w:hint="eastAsia"/>
          <w:szCs w:val="21"/>
        </w:rPr>
        <w:t>）</w:t>
      </w:r>
    </w:p>
    <w:p w14:paraId="0C60E950" w14:textId="7208D2B9" w:rsidR="00B34DE1" w:rsidRPr="00813036" w:rsidRDefault="00B34DE1">
      <w:pPr>
        <w:rPr>
          <w:rFonts w:eastAsiaTheme="minorHAnsi" w:cs="Arial"/>
          <w:szCs w:val="21"/>
        </w:rPr>
      </w:pPr>
      <w:r w:rsidRPr="00813036">
        <w:rPr>
          <w:rFonts w:eastAsiaTheme="minorHAnsi" w:cs="Arial" w:hint="eastAsia"/>
          <w:szCs w:val="21"/>
        </w:rPr>
        <w:t>最大化最小m</w:t>
      </w:r>
      <w:r w:rsidRPr="00813036">
        <w:rPr>
          <w:rFonts w:eastAsiaTheme="minorHAnsi" w:cs="Arial"/>
          <w:szCs w:val="21"/>
        </w:rPr>
        <w:t>argin</w:t>
      </w:r>
    </w:p>
    <w:p w14:paraId="3A5C66E0" w14:textId="3DEBD5AD" w:rsidR="008F2DD8" w:rsidRPr="00813036" w:rsidRDefault="008F2DD8">
      <w:pPr>
        <w:rPr>
          <w:rFonts w:eastAsiaTheme="minorHAnsi" w:cs="Arial"/>
          <w:szCs w:val="21"/>
        </w:rPr>
      </w:pPr>
    </w:p>
    <w:p w14:paraId="598FF6BE" w14:textId="37FBC297" w:rsidR="008F2DD8" w:rsidRDefault="008F3585">
      <w:pPr>
        <w:rPr>
          <w:rFonts w:eastAsiaTheme="minorHAnsi" w:cs="Arial"/>
          <w:szCs w:val="21"/>
        </w:rPr>
      </w:pPr>
      <w:r w:rsidRPr="00813036">
        <w:rPr>
          <w:noProof/>
          <w:szCs w:val="21"/>
        </w:rPr>
        <w:lastRenderedPageBreak/>
        <w:drawing>
          <wp:inline distT="0" distB="0" distL="0" distR="0" wp14:anchorId="356D18BC" wp14:editId="4BD8B599">
            <wp:extent cx="3707513" cy="1440000"/>
            <wp:effectExtent l="0" t="0" r="762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751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14F" w:rsidRPr="00813036">
        <w:rPr>
          <w:rFonts w:eastAsiaTheme="minorHAnsi" w:cs="Arial"/>
          <w:b/>
          <w:bCs/>
          <w:szCs w:val="21"/>
        </w:rPr>
        <w:t>不变</w:t>
      </w:r>
      <w:r w:rsidR="00F9514F" w:rsidRPr="00813036">
        <w:rPr>
          <w:rFonts w:eastAsiaTheme="minorHAnsi" w:cs="Arial" w:hint="eastAsia"/>
          <w:szCs w:val="21"/>
        </w:rPr>
        <w:t>。</w:t>
      </w:r>
      <w:r w:rsidR="00CB0A5C" w:rsidRPr="00813036">
        <w:rPr>
          <w:rFonts w:eastAsiaTheme="minorHAnsi" w:cs="Arial" w:hint="eastAsia"/>
          <w:szCs w:val="21"/>
        </w:rPr>
        <w:t>这里c</w:t>
      </w:r>
      <w:r w:rsidR="00CB0A5C" w:rsidRPr="00813036">
        <w:rPr>
          <w:rFonts w:eastAsiaTheme="minorHAnsi" w:cs="Arial"/>
          <w:szCs w:val="21"/>
        </w:rPr>
        <w:t>&gt;0</w:t>
      </w:r>
      <w:r w:rsidR="00CB0A5C" w:rsidRPr="00813036">
        <w:rPr>
          <w:rFonts w:eastAsiaTheme="minorHAnsi" w:cs="Arial" w:hint="eastAsia"/>
          <w:szCs w:val="21"/>
        </w:rPr>
        <w:t>。</w:t>
      </w:r>
    </w:p>
    <w:p w14:paraId="5064F8AB" w14:textId="2B1A796C" w:rsidR="005B00DC" w:rsidRDefault="005B00DC">
      <w:pPr>
        <w:rPr>
          <w:rFonts w:eastAsiaTheme="minorHAnsi" w:cs="Arial"/>
          <w:szCs w:val="21"/>
        </w:rPr>
      </w:pPr>
      <w:r>
        <w:rPr>
          <w:rFonts w:eastAsiaTheme="minorHAnsi" w:cs="Arial" w:hint="eastAsia"/>
          <w:szCs w:val="21"/>
        </w:rPr>
        <w:t>理解：</w:t>
      </w:r>
    </w:p>
    <w:p w14:paraId="31B0FB61" w14:textId="513FFE40" w:rsidR="00D47163" w:rsidRDefault="008960B1">
      <w:pPr>
        <w:rPr>
          <w:rFonts w:eastAsiaTheme="minorHAnsi" w:cs="Arial"/>
          <w:szCs w:val="21"/>
        </w:rPr>
      </w:pPr>
      <w:r>
        <w:rPr>
          <w:rFonts w:eastAsiaTheme="minorHAnsi" w:cs="Arial" w:hint="eastAsia"/>
          <w:szCs w:val="21"/>
        </w:rPr>
        <w:t>如果</w:t>
      </w:r>
      <w:r w:rsidRPr="00DD109A">
        <w:rPr>
          <w:rFonts w:eastAsiaTheme="minorHAnsi" w:cs="Arial" w:hint="eastAsia"/>
          <w:color w:val="FF0000"/>
          <w:szCs w:val="21"/>
        </w:rPr>
        <w:t>c</w:t>
      </w:r>
      <w:r w:rsidRPr="00DD109A">
        <w:rPr>
          <w:rFonts w:eastAsiaTheme="minorHAnsi" w:cs="Arial"/>
          <w:color w:val="FF0000"/>
          <w:szCs w:val="21"/>
        </w:rPr>
        <w:t>&gt;0</w:t>
      </w:r>
      <w:r>
        <w:rPr>
          <w:rFonts w:eastAsiaTheme="minorHAnsi" w:cs="Arial" w:hint="eastAsia"/>
          <w:szCs w:val="21"/>
        </w:rPr>
        <w:t>，则</w:t>
      </w:r>
    </w:p>
    <w:p w14:paraId="6A858460" w14:textId="00A692FF" w:rsidR="008960B1" w:rsidRPr="008960B1" w:rsidRDefault="003458CF">
      <w:pPr>
        <w:rPr>
          <w:rFonts w:cs="Arial"/>
          <w:szCs w:val="21"/>
        </w:rPr>
      </w:pPr>
      <m:oMathPara>
        <m:oMath>
          <m:sSub>
            <m:sSubPr>
              <m:ctrlPr>
                <w:rPr>
                  <w:rFonts w:ascii="Cambria Math" w:eastAsiaTheme="minorHAnsi" w:hAnsi="Cambria Math" w:cs="Arial"/>
                  <w:i/>
                  <w:szCs w:val="21"/>
                </w:rPr>
              </m:ctrlPr>
            </m:sSubPr>
            <m:e>
              <m:r>
                <w:rPr>
                  <w:rFonts w:ascii="Cambria Math" w:eastAsiaTheme="minorHAnsi" w:hAnsi="Cambria Math" w:cs="Arial"/>
                  <w:szCs w:val="21"/>
                </w:rPr>
                <m:t>min</m:t>
              </m:r>
            </m:e>
            <m:sub>
              <m:r>
                <w:rPr>
                  <w:rFonts w:ascii="Cambria Math" w:eastAsiaTheme="minorHAnsi" w:hAnsi="Cambria Math" w:cs="Arial"/>
                  <w:szCs w:val="21"/>
                </w:rPr>
                <m:t>i</m:t>
              </m:r>
            </m:sub>
          </m:sSub>
          <m:f>
            <m:fPr>
              <m:ctrlPr>
                <w:rPr>
                  <w:rFonts w:ascii="Cambria Math" w:eastAsiaTheme="minorHAnsi" w:hAnsi="Cambria Math" w:cs="Arial"/>
                  <w:i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HAnsi" w:hAnsi="Cambria Math" w:cs="Arial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HAnsi" w:hAnsi="Cambria Math" w:cs="Arial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Theme="minorHAnsi" w:hAnsi="Cambria Math" w:cs="Arial"/>
                      <w:szCs w:val="21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HAnsi" w:hAnsi="Cambria Math" w:cs="Arial"/>
                      <w:i/>
                      <w:szCs w:val="2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HAnsi" w:hAnsi="Cambria Math" w:cs="Arial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Theme="minorHAnsi" w:hAnsi="Cambria Math" w:cs="Arial"/>
                          <w:szCs w:val="21"/>
                        </w:rPr>
                        <m:t>cw</m:t>
                      </m:r>
                    </m:e>
                    <m:sup>
                      <m:r>
                        <w:rPr>
                          <w:rFonts w:ascii="Cambria Math" w:eastAsiaTheme="minorHAnsi" w:hAnsi="Cambria Math" w:cs="Arial"/>
                          <w:szCs w:val="21"/>
                        </w:rPr>
                        <m:t>*T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HAnsi" w:hAnsi="Cambria Math" w:cs="Arial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 w:cs="Arial"/>
                          <w:szCs w:val="2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HAnsi" w:hAnsi="Cambria Math" w:cs="Arial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HAnsi" w:hAnsi="Cambria Math" w:cs="Arial"/>
                      <w:szCs w:val="21"/>
                    </w:rPr>
                    <m:t>+c</m:t>
                  </m:r>
                  <m:sSup>
                    <m:sSupPr>
                      <m:ctrlPr>
                        <w:rPr>
                          <w:rFonts w:ascii="Cambria Math" w:eastAsiaTheme="minorHAnsi" w:hAnsi="Cambria Math" w:cs="Arial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Theme="minorHAnsi" w:hAnsi="Cambria Math" w:cs="Arial" w:hint="eastAsia"/>
                          <w:szCs w:val="21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HAnsi" w:hAnsi="Cambria Math" w:cs="Arial"/>
                          <w:szCs w:val="21"/>
                        </w:rPr>
                        <m:t>*</m:t>
                      </m:r>
                    </m:sup>
                  </m:sSup>
                </m:e>
              </m:d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eastAsiaTheme="minorHAnsi" w:hAnsi="Cambria Math" w:cs="Arial"/>
                      <w:i/>
                      <w:szCs w:val="2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HAnsi" w:hAnsi="Cambria Math" w:cs="Arial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Theme="minorHAnsi" w:hAnsi="Cambria Math" w:cs="Arial"/>
                          <w:szCs w:val="21"/>
                        </w:rPr>
                        <m:t>cw</m:t>
                      </m:r>
                    </m:e>
                    <m:sup>
                      <m:r>
                        <w:rPr>
                          <w:rFonts w:ascii="Cambria Math" w:eastAsiaTheme="minorHAnsi" w:hAnsi="Cambria Math" w:cs="Arial"/>
                          <w:szCs w:val="21"/>
                        </w:rPr>
                        <m:t>*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HAnsi" w:hAnsi="Cambria Math" w:cs="Arial"/>
              <w:szCs w:val="21"/>
            </w:rPr>
            <m:t>=</m:t>
          </m:r>
          <m:sSub>
            <m:sSubPr>
              <m:ctrlPr>
                <w:rPr>
                  <w:rFonts w:ascii="Cambria Math" w:eastAsiaTheme="minorHAnsi" w:hAnsi="Cambria Math" w:cs="Arial"/>
                  <w:i/>
                  <w:szCs w:val="21"/>
                </w:rPr>
              </m:ctrlPr>
            </m:sSubPr>
            <m:e>
              <m:r>
                <w:rPr>
                  <w:rFonts w:ascii="Cambria Math" w:eastAsiaTheme="minorHAnsi" w:hAnsi="Cambria Math" w:cs="Arial"/>
                  <w:szCs w:val="21"/>
                </w:rPr>
                <m:t>min</m:t>
              </m:r>
            </m:e>
            <m:sub>
              <m:r>
                <w:rPr>
                  <w:rFonts w:ascii="Cambria Math" w:eastAsiaTheme="minorHAnsi" w:hAnsi="Cambria Math" w:cs="Arial"/>
                  <w:szCs w:val="21"/>
                </w:rPr>
                <m:t>i</m:t>
              </m:r>
            </m:sub>
          </m:sSub>
          <m:f>
            <m:fPr>
              <m:ctrlPr>
                <w:rPr>
                  <w:rFonts w:ascii="Cambria Math" w:eastAsiaTheme="minorHAnsi" w:hAnsi="Cambria Math" w:cs="Arial"/>
                  <w:i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HAnsi" w:hAnsi="Cambria Math" w:cs="Arial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HAnsi" w:hAnsi="Cambria Math" w:cs="Arial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Theme="minorHAnsi" w:hAnsi="Cambria Math" w:cs="Arial"/>
                      <w:szCs w:val="21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HAnsi" w:hAnsi="Cambria Math" w:cs="Arial"/>
                      <w:i/>
                      <w:szCs w:val="2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HAnsi" w:hAnsi="Cambria Math" w:cs="Arial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Theme="minorHAnsi" w:hAnsi="Cambria Math" w:cs="Arial"/>
                          <w:szCs w:val="21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HAnsi" w:hAnsi="Cambria Math" w:cs="Arial"/>
                          <w:szCs w:val="21"/>
                        </w:rPr>
                        <m:t>*T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HAnsi" w:hAnsi="Cambria Math" w:cs="Arial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 w:cs="Arial"/>
                          <w:szCs w:val="2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HAnsi" w:hAnsi="Cambria Math" w:cs="Arial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HAnsi" w:hAnsi="Cambria Math" w:cs="Arial"/>
                      <w:szCs w:val="21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HAnsi" w:hAnsi="Cambria Math" w:cs="Arial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Theme="minorHAnsi" w:hAnsi="Cambria Math" w:cs="Arial"/>
                          <w:szCs w:val="21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HAnsi" w:hAnsi="Cambria Math" w:cs="Arial"/>
                          <w:szCs w:val="21"/>
                        </w:rPr>
                        <m:t>*</m:t>
                      </m:r>
                    </m:sup>
                  </m:sSup>
                </m:e>
              </m:d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eastAsiaTheme="minorHAnsi" w:hAnsi="Cambria Math" w:cs="Arial"/>
                      <w:i/>
                      <w:szCs w:val="2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HAnsi" w:hAnsi="Cambria Math" w:cs="Arial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Theme="minorHAnsi" w:hAnsi="Cambria Math" w:cs="Arial"/>
                          <w:szCs w:val="21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HAnsi" w:hAnsi="Cambria Math" w:cs="Arial"/>
                          <w:szCs w:val="21"/>
                        </w:rPr>
                        <m:t>*</m:t>
                      </m:r>
                    </m:sup>
                  </m:sSup>
                </m:e>
              </m:d>
            </m:den>
          </m:f>
        </m:oMath>
      </m:oMathPara>
    </w:p>
    <w:p w14:paraId="733F8677" w14:textId="240C895D" w:rsidR="00F957CF" w:rsidRPr="00E46BD0" w:rsidRDefault="009D3D6C">
      <w:pPr>
        <w:rPr>
          <w:rFonts w:cs="Arial"/>
          <w:b/>
          <w:bCs/>
          <w:szCs w:val="21"/>
        </w:rPr>
      </w:pPr>
      <w:r>
        <w:rPr>
          <w:rFonts w:cs="Arial" w:hint="eastAsia"/>
          <w:szCs w:val="21"/>
        </w:rPr>
        <w:t>所以</w:t>
      </w:r>
      <w:r w:rsidRPr="00E46BD0">
        <w:rPr>
          <w:rFonts w:cs="Arial" w:hint="eastAsia"/>
          <w:b/>
          <w:bCs/>
          <w:szCs w:val="21"/>
        </w:rPr>
        <w:t>(</w:t>
      </w:r>
      <w:r w:rsidRPr="00E46BD0">
        <w:rPr>
          <w:rFonts w:cs="Arial"/>
          <w:b/>
          <w:bCs/>
          <w:szCs w:val="21"/>
        </w:rPr>
        <w:t>w*,b*)</w:t>
      </w:r>
      <w:r w:rsidR="00625BDB" w:rsidRPr="00E46BD0">
        <w:rPr>
          <w:rFonts w:cs="Arial" w:hint="eastAsia"/>
          <w:b/>
          <w:bCs/>
          <w:szCs w:val="21"/>
        </w:rPr>
        <w:t>下和(</w:t>
      </w:r>
      <w:proofErr w:type="spellStart"/>
      <w:r w:rsidR="00625BDB" w:rsidRPr="00E46BD0">
        <w:rPr>
          <w:rFonts w:cs="Arial"/>
          <w:b/>
          <w:bCs/>
          <w:szCs w:val="21"/>
        </w:rPr>
        <w:t>cw</w:t>
      </w:r>
      <w:proofErr w:type="spellEnd"/>
      <w:r w:rsidR="00625BDB" w:rsidRPr="00E46BD0">
        <w:rPr>
          <w:rFonts w:cs="Arial"/>
          <w:b/>
          <w:bCs/>
          <w:szCs w:val="21"/>
        </w:rPr>
        <w:t>*,</w:t>
      </w:r>
      <w:proofErr w:type="spellStart"/>
      <w:r w:rsidR="00625BDB" w:rsidRPr="00E46BD0">
        <w:rPr>
          <w:rFonts w:cs="Arial"/>
          <w:b/>
          <w:bCs/>
          <w:szCs w:val="21"/>
        </w:rPr>
        <w:t>cb</w:t>
      </w:r>
      <w:proofErr w:type="spellEnd"/>
      <w:r w:rsidR="00625BDB" w:rsidRPr="00E46BD0">
        <w:rPr>
          <w:rFonts w:cs="Arial"/>
          <w:b/>
          <w:bCs/>
          <w:szCs w:val="21"/>
        </w:rPr>
        <w:t>*)</w:t>
      </w:r>
      <w:r w:rsidR="00625BDB" w:rsidRPr="00E46BD0">
        <w:rPr>
          <w:rFonts w:cs="Arial" w:hint="eastAsia"/>
          <w:b/>
          <w:bCs/>
          <w:szCs w:val="21"/>
        </w:rPr>
        <w:t>下</w:t>
      </w:r>
      <w:r w:rsidR="00A2351B" w:rsidRPr="00E46BD0">
        <w:rPr>
          <w:rFonts w:cs="Arial" w:hint="eastAsia"/>
          <w:b/>
          <w:bCs/>
          <w:szCs w:val="21"/>
        </w:rPr>
        <w:t>的</w:t>
      </w:r>
      <w:r w:rsidR="007B56E1" w:rsidRPr="00E46BD0">
        <w:rPr>
          <w:rFonts w:cs="Arial" w:hint="eastAsia"/>
          <w:b/>
          <w:bCs/>
          <w:szCs w:val="21"/>
        </w:rPr>
        <w:t>最小m</w:t>
      </w:r>
      <w:r w:rsidR="007B56E1" w:rsidRPr="00E46BD0">
        <w:rPr>
          <w:rFonts w:cs="Arial"/>
          <w:b/>
          <w:bCs/>
          <w:szCs w:val="21"/>
        </w:rPr>
        <w:t>argin</w:t>
      </w:r>
      <w:r w:rsidR="00FF6EDD" w:rsidRPr="00E46BD0">
        <w:rPr>
          <w:rFonts w:cs="Arial" w:hint="eastAsia"/>
          <w:b/>
          <w:bCs/>
          <w:szCs w:val="21"/>
        </w:rPr>
        <w:t>一样</w:t>
      </w:r>
      <w:r w:rsidR="00F4431E">
        <w:rPr>
          <w:rFonts w:cs="Arial" w:hint="eastAsia"/>
          <w:b/>
          <w:bCs/>
          <w:szCs w:val="21"/>
        </w:rPr>
        <w:t>（其实</w:t>
      </w:r>
      <w:r w:rsidR="00EB698A">
        <w:rPr>
          <w:rFonts w:cs="Arial" w:hint="eastAsia"/>
          <w:b/>
          <w:bCs/>
          <w:szCs w:val="21"/>
        </w:rPr>
        <w:t>不加“最小”二字也成立</w:t>
      </w:r>
      <w:r w:rsidR="00F4431E">
        <w:rPr>
          <w:rFonts w:cs="Arial" w:hint="eastAsia"/>
          <w:b/>
          <w:bCs/>
          <w:szCs w:val="21"/>
        </w:rPr>
        <w:t>）</w:t>
      </w:r>
    </w:p>
    <w:p w14:paraId="570A4A70" w14:textId="71BCACA9" w:rsidR="008960B1" w:rsidRDefault="008960B1">
      <w:pPr>
        <w:rPr>
          <w:rFonts w:cs="Arial"/>
          <w:szCs w:val="21"/>
        </w:rPr>
      </w:pPr>
      <w:r>
        <w:rPr>
          <w:rFonts w:cs="Arial" w:hint="eastAsia"/>
          <w:szCs w:val="21"/>
        </w:rPr>
        <w:t>所以如果</w:t>
      </w:r>
      <w:r w:rsidR="00C22740">
        <w:rPr>
          <w:rFonts w:cs="Arial" w:hint="eastAsia"/>
          <w:szCs w:val="21"/>
        </w:rPr>
        <w:t>(</w:t>
      </w:r>
      <w:r w:rsidR="00C22740">
        <w:rPr>
          <w:rFonts w:cs="Arial"/>
          <w:szCs w:val="21"/>
        </w:rPr>
        <w:t>w*,b*)</w:t>
      </w:r>
      <w:r w:rsidR="00E6759C">
        <w:rPr>
          <w:rFonts w:cs="Arial" w:hint="eastAsia"/>
          <w:szCs w:val="21"/>
        </w:rPr>
        <w:t>可以</w:t>
      </w:r>
      <w:r w:rsidR="00964202">
        <w:rPr>
          <w:rFonts w:cs="Arial" w:hint="eastAsia"/>
          <w:szCs w:val="21"/>
        </w:rPr>
        <w:t>使得</w:t>
      </w:r>
      <w:r w:rsidR="00B973EB">
        <w:rPr>
          <w:rFonts w:cs="Arial" w:hint="eastAsia"/>
          <w:szCs w:val="21"/>
        </w:rPr>
        <w:t>最小m</w:t>
      </w:r>
      <w:r w:rsidR="00B973EB">
        <w:rPr>
          <w:rFonts w:cs="Arial"/>
          <w:szCs w:val="21"/>
        </w:rPr>
        <w:t>argin</w:t>
      </w:r>
      <w:r w:rsidR="00964202">
        <w:rPr>
          <w:rFonts w:cs="Arial" w:hint="eastAsia"/>
          <w:szCs w:val="21"/>
        </w:rPr>
        <w:t>最大，</w:t>
      </w:r>
      <w:r w:rsidR="00F625BD">
        <w:rPr>
          <w:rFonts w:cs="Arial" w:hint="eastAsia"/>
          <w:szCs w:val="21"/>
        </w:rPr>
        <w:t>(</w:t>
      </w:r>
      <w:proofErr w:type="spellStart"/>
      <w:r w:rsidR="00F625BD">
        <w:rPr>
          <w:rFonts w:cs="Arial"/>
          <w:szCs w:val="21"/>
        </w:rPr>
        <w:t>cw</w:t>
      </w:r>
      <w:proofErr w:type="spellEnd"/>
      <w:r w:rsidR="00F625BD">
        <w:rPr>
          <w:rFonts w:cs="Arial"/>
          <w:szCs w:val="21"/>
        </w:rPr>
        <w:t>*,</w:t>
      </w:r>
      <w:proofErr w:type="spellStart"/>
      <w:r w:rsidR="00F625BD">
        <w:rPr>
          <w:rFonts w:cs="Arial"/>
          <w:szCs w:val="21"/>
        </w:rPr>
        <w:t>cb</w:t>
      </w:r>
      <w:proofErr w:type="spellEnd"/>
      <w:r w:rsidR="00F625BD">
        <w:rPr>
          <w:rFonts w:cs="Arial"/>
          <w:szCs w:val="21"/>
        </w:rPr>
        <w:t>*)</w:t>
      </w:r>
      <w:r w:rsidR="00964202">
        <w:rPr>
          <w:rFonts w:cs="Arial" w:hint="eastAsia"/>
          <w:szCs w:val="21"/>
        </w:rPr>
        <w:t>也能使得</w:t>
      </w:r>
      <w:r w:rsidR="003245B9">
        <w:rPr>
          <w:rFonts w:cs="Arial" w:hint="eastAsia"/>
          <w:szCs w:val="21"/>
        </w:rPr>
        <w:t>最小m</w:t>
      </w:r>
      <w:r w:rsidR="003245B9">
        <w:rPr>
          <w:rFonts w:cs="Arial"/>
          <w:szCs w:val="21"/>
        </w:rPr>
        <w:t>argin</w:t>
      </w:r>
      <w:r w:rsidR="00983417">
        <w:rPr>
          <w:rFonts w:cs="Arial" w:hint="eastAsia"/>
          <w:szCs w:val="21"/>
        </w:rPr>
        <w:t>最大</w:t>
      </w:r>
    </w:p>
    <w:p w14:paraId="0304D45E" w14:textId="5A730B6F" w:rsidR="004A7990" w:rsidRPr="00142641" w:rsidRDefault="00C73D8D">
      <w:pPr>
        <w:rPr>
          <w:rFonts w:eastAsiaTheme="minorHAnsi" w:cs="Arial"/>
          <w:b/>
          <w:bCs/>
          <w:color w:val="FF0000"/>
          <w:szCs w:val="21"/>
        </w:rPr>
      </w:pPr>
      <w:r w:rsidRPr="00142641">
        <w:rPr>
          <w:rFonts w:cs="Arial" w:hint="eastAsia"/>
          <w:b/>
          <w:bCs/>
          <w:color w:val="FF0000"/>
          <w:szCs w:val="21"/>
        </w:rPr>
        <w:t>结论：</w:t>
      </w:r>
      <w:r w:rsidR="004A7990" w:rsidRPr="00142641">
        <w:rPr>
          <w:rFonts w:cs="Arial" w:hint="eastAsia"/>
          <w:b/>
          <w:bCs/>
          <w:color w:val="FF0000"/>
          <w:szCs w:val="21"/>
        </w:rPr>
        <w:t>如果(</w:t>
      </w:r>
      <w:r w:rsidR="004A7990" w:rsidRPr="00142641">
        <w:rPr>
          <w:rFonts w:cs="Arial"/>
          <w:b/>
          <w:bCs/>
          <w:color w:val="FF0000"/>
          <w:szCs w:val="21"/>
        </w:rPr>
        <w:t>w*,b*)</w:t>
      </w:r>
      <w:r w:rsidR="00944F71" w:rsidRPr="00142641">
        <w:rPr>
          <w:rFonts w:cs="Arial" w:hint="eastAsia"/>
          <w:b/>
          <w:bCs/>
          <w:color w:val="FF0000"/>
          <w:szCs w:val="21"/>
        </w:rPr>
        <w:t>是最优解</w:t>
      </w:r>
      <w:r w:rsidR="00D476E0" w:rsidRPr="00142641">
        <w:rPr>
          <w:rFonts w:cs="Arial" w:hint="eastAsia"/>
          <w:b/>
          <w:bCs/>
          <w:color w:val="FF0000"/>
          <w:szCs w:val="21"/>
        </w:rPr>
        <w:t>，</w:t>
      </w:r>
      <w:r w:rsidR="00F80EB9" w:rsidRPr="00142641">
        <w:rPr>
          <w:rFonts w:cs="Arial" w:hint="eastAsia"/>
          <w:b/>
          <w:bCs/>
          <w:color w:val="FF0000"/>
          <w:szCs w:val="21"/>
        </w:rPr>
        <w:t>那么(</w:t>
      </w:r>
      <w:proofErr w:type="spellStart"/>
      <w:r w:rsidR="00F80EB9" w:rsidRPr="00142641">
        <w:rPr>
          <w:rFonts w:cs="Arial"/>
          <w:b/>
          <w:bCs/>
          <w:color w:val="FF0000"/>
          <w:szCs w:val="21"/>
        </w:rPr>
        <w:t>cw</w:t>
      </w:r>
      <w:proofErr w:type="spellEnd"/>
      <w:r w:rsidR="00F80EB9" w:rsidRPr="00142641">
        <w:rPr>
          <w:rFonts w:cs="Arial"/>
          <w:b/>
          <w:bCs/>
          <w:color w:val="FF0000"/>
          <w:szCs w:val="21"/>
        </w:rPr>
        <w:t>*,</w:t>
      </w:r>
      <w:proofErr w:type="spellStart"/>
      <w:r w:rsidR="00F80EB9" w:rsidRPr="00142641">
        <w:rPr>
          <w:rFonts w:cs="Arial"/>
          <w:b/>
          <w:bCs/>
          <w:color w:val="FF0000"/>
          <w:szCs w:val="21"/>
        </w:rPr>
        <w:t>cb</w:t>
      </w:r>
      <w:proofErr w:type="spellEnd"/>
      <w:r w:rsidR="00F80EB9" w:rsidRPr="00142641">
        <w:rPr>
          <w:rFonts w:cs="Arial"/>
          <w:b/>
          <w:bCs/>
          <w:color w:val="FF0000"/>
          <w:szCs w:val="21"/>
        </w:rPr>
        <w:t>*)</w:t>
      </w:r>
      <w:r w:rsidR="00F80EB9" w:rsidRPr="00142641">
        <w:rPr>
          <w:rFonts w:cs="Arial" w:hint="eastAsia"/>
          <w:b/>
          <w:bCs/>
          <w:color w:val="FF0000"/>
          <w:szCs w:val="21"/>
        </w:rPr>
        <w:t>也是最优解</w:t>
      </w:r>
    </w:p>
    <w:p w14:paraId="1DCE2C64" w14:textId="3500A48A" w:rsidR="0045092B" w:rsidRDefault="0045092B">
      <w:pPr>
        <w:rPr>
          <w:rFonts w:eastAsiaTheme="minorHAnsi" w:cs="Arial"/>
          <w:szCs w:val="21"/>
        </w:rPr>
      </w:pPr>
    </w:p>
    <w:p w14:paraId="74B5214A" w14:textId="3EE8079D" w:rsidR="007A361D" w:rsidRPr="00813036" w:rsidRDefault="007A361D">
      <w:pPr>
        <w:rPr>
          <w:rFonts w:eastAsiaTheme="minorHAnsi" w:cs="Arial"/>
          <w:szCs w:val="21"/>
        </w:rPr>
      </w:pPr>
      <w:r w:rsidRPr="008C1C91">
        <w:rPr>
          <w:rFonts w:eastAsiaTheme="minorHAnsi" w:cs="Arial" w:hint="eastAsia"/>
          <w:b/>
          <w:bCs/>
          <w:color w:val="FF0000"/>
          <w:szCs w:val="21"/>
        </w:rPr>
        <w:t>继续优化</w:t>
      </w:r>
      <w:proofErr w:type="gramStart"/>
      <w:r w:rsidR="00944DD5">
        <w:rPr>
          <w:rFonts w:eastAsiaTheme="minorHAnsi" w:cs="Arial" w:hint="eastAsia"/>
          <w:b/>
          <w:bCs/>
          <w:color w:val="FF0000"/>
          <w:szCs w:val="21"/>
        </w:rPr>
        <w:t>一</w:t>
      </w:r>
      <w:proofErr w:type="gramEnd"/>
      <w:r w:rsidRPr="008C1C91">
        <w:rPr>
          <w:rFonts w:eastAsiaTheme="minorHAnsi" w:cs="Arial" w:hint="eastAsia"/>
          <w:b/>
          <w:bCs/>
          <w:color w:val="FF0000"/>
          <w:szCs w:val="21"/>
        </w:rPr>
        <w:t>：</w:t>
      </w:r>
      <w:r w:rsidR="002B2584">
        <w:rPr>
          <w:rFonts w:eastAsiaTheme="minorHAnsi" w:cs="Arial" w:hint="eastAsia"/>
          <w:b/>
          <w:bCs/>
          <w:color w:val="FF0000"/>
          <w:szCs w:val="21"/>
        </w:rPr>
        <w:t>限定</w:t>
      </w:r>
      <w:r w:rsidRPr="00F3546D">
        <w:rPr>
          <w:rFonts w:eastAsiaTheme="minorHAnsi" w:cs="Arial" w:hint="eastAsia"/>
          <w:b/>
          <w:bCs/>
          <w:color w:val="FF0000"/>
          <w:szCs w:val="21"/>
        </w:rPr>
        <w:t>w为单位向量</w:t>
      </w:r>
    </w:p>
    <w:p w14:paraId="089DAE77" w14:textId="7C7B5455" w:rsidR="00904400" w:rsidRPr="00813036" w:rsidRDefault="00904400">
      <w:pPr>
        <w:rPr>
          <w:rFonts w:eastAsiaTheme="minorHAnsi" w:cs="Arial"/>
          <w:szCs w:val="21"/>
        </w:rPr>
      </w:pPr>
      <w:r w:rsidRPr="00813036">
        <w:rPr>
          <w:noProof/>
          <w:szCs w:val="21"/>
        </w:rPr>
        <w:drawing>
          <wp:inline distT="0" distB="0" distL="0" distR="0" wp14:anchorId="4BF6D67C" wp14:editId="234688CE">
            <wp:extent cx="4048457" cy="1080000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8457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2F1A" w14:textId="59EE4CAC" w:rsidR="00A276A2" w:rsidRPr="00813036" w:rsidRDefault="00A276A2">
      <w:pPr>
        <w:rPr>
          <w:rFonts w:eastAsiaTheme="minorHAnsi" w:cs="Arial"/>
          <w:szCs w:val="21"/>
        </w:rPr>
      </w:pPr>
      <w:r w:rsidRPr="00813036">
        <w:rPr>
          <w:rFonts w:eastAsiaTheme="minorHAnsi" w:cs="Arial" w:hint="eastAsia"/>
          <w:szCs w:val="21"/>
        </w:rPr>
        <w:t>选择</w:t>
      </w:r>
      <w:r w:rsidR="00883A75">
        <w:rPr>
          <w:rFonts w:eastAsiaTheme="minorHAnsi" w:cs="Arial" w:hint="eastAsia"/>
          <w:szCs w:val="21"/>
        </w:rPr>
        <w:t>：</w:t>
      </w:r>
    </w:p>
    <w:p w14:paraId="29679C7F" w14:textId="4D9F99B8" w:rsidR="00B35A71" w:rsidRPr="00B07F1A" w:rsidRDefault="00B24EBD">
      <w:pPr>
        <w:rPr>
          <w:rFonts w:eastAsiaTheme="minorHAnsi" w:cs="Arial"/>
          <w:szCs w:val="21"/>
        </w:rPr>
      </w:pPr>
      <m:oMathPara>
        <m:oMath>
          <m:r>
            <w:rPr>
              <w:rFonts w:ascii="Cambria Math" w:eastAsiaTheme="minorHAnsi" w:hAnsi="Cambria Math" w:cs="Arial"/>
              <w:szCs w:val="21"/>
            </w:rPr>
            <m:t>c=</m:t>
          </m:r>
          <m:f>
            <m:fPr>
              <m:ctrlPr>
                <w:rPr>
                  <w:rFonts w:ascii="Cambria Math" w:eastAsiaTheme="minorHAnsi" w:hAnsi="Cambria Math" w:cs="Arial"/>
                  <w:i/>
                  <w:szCs w:val="21"/>
                </w:rPr>
              </m:ctrlPr>
            </m:fPr>
            <m:num>
              <m:r>
                <w:rPr>
                  <w:rFonts w:ascii="Cambria Math" w:eastAsiaTheme="minorHAnsi" w:hAnsi="Cambria Math" w:cs="Arial"/>
                  <w:szCs w:val="21"/>
                </w:rPr>
                <m:t>1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eastAsiaTheme="minorHAnsi" w:hAnsi="Cambria Math" w:cs="Arial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HAnsi" w:hAnsi="Cambria Math" w:cs="Arial" w:hint="eastAsia"/>
                      <w:szCs w:val="21"/>
                    </w:rPr>
                    <m:t>w</m:t>
                  </m:r>
                </m:e>
              </m:d>
            </m:den>
          </m:f>
        </m:oMath>
      </m:oMathPara>
    </w:p>
    <w:p w14:paraId="2CABB075" w14:textId="51EFF168" w:rsidR="009B1F5F" w:rsidRDefault="009B1F5F">
      <w:pPr>
        <w:rPr>
          <w:rFonts w:eastAsiaTheme="minorHAnsi" w:cs="Arial"/>
          <w:szCs w:val="21"/>
        </w:rPr>
      </w:pPr>
    </w:p>
    <w:p w14:paraId="45B2DE76" w14:textId="7DE02879" w:rsidR="00B767CC" w:rsidRPr="00B767CC" w:rsidRDefault="00B767CC">
      <w:pPr>
        <w:rPr>
          <w:rFonts w:eastAsiaTheme="minorHAnsi" w:cs="Arial"/>
          <w:szCs w:val="21"/>
        </w:rPr>
      </w:pPr>
      <w:r w:rsidRPr="008C1C91">
        <w:rPr>
          <w:rFonts w:eastAsiaTheme="minorHAnsi" w:cs="Arial" w:hint="eastAsia"/>
          <w:b/>
          <w:bCs/>
          <w:color w:val="FF0000"/>
          <w:szCs w:val="21"/>
        </w:rPr>
        <w:t>继续</w:t>
      </w:r>
      <w:r w:rsidR="00480FB6" w:rsidRPr="008C1C91">
        <w:rPr>
          <w:rFonts w:eastAsiaTheme="minorHAnsi" w:cs="Arial" w:hint="eastAsia"/>
          <w:b/>
          <w:bCs/>
          <w:color w:val="FF0000"/>
          <w:szCs w:val="21"/>
        </w:rPr>
        <w:t>优化</w:t>
      </w:r>
      <w:r w:rsidR="00DE0D84" w:rsidRPr="00E06582">
        <w:rPr>
          <w:rFonts w:eastAsiaTheme="minorHAnsi" w:cs="Arial" w:hint="eastAsia"/>
          <w:b/>
          <w:bCs/>
          <w:color w:val="FF0000"/>
          <w:szCs w:val="21"/>
        </w:rPr>
        <w:t>二</w:t>
      </w:r>
      <w:r w:rsidRPr="00E06582">
        <w:rPr>
          <w:rFonts w:eastAsiaTheme="minorHAnsi" w:cs="Arial" w:hint="eastAsia"/>
          <w:b/>
          <w:bCs/>
          <w:color w:val="FF0000"/>
          <w:szCs w:val="21"/>
        </w:rPr>
        <w:t>：</w:t>
      </w:r>
      <w:r w:rsidR="002B2584">
        <w:rPr>
          <w:rFonts w:hint="eastAsia"/>
          <w:b/>
          <w:bCs/>
          <w:noProof/>
          <w:color w:val="FF0000"/>
        </w:rPr>
        <w:t>限定</w:t>
      </w:r>
      <w:r w:rsidR="004740EC" w:rsidRPr="00E06582">
        <w:rPr>
          <w:rFonts w:hint="eastAsia"/>
          <w:b/>
          <w:bCs/>
          <w:noProof/>
          <w:color w:val="FF0000"/>
        </w:rPr>
        <w:t>最小m</w:t>
      </w:r>
      <w:r w:rsidR="004740EC" w:rsidRPr="00E06582">
        <w:rPr>
          <w:b/>
          <w:bCs/>
          <w:noProof/>
          <w:color w:val="FF0000"/>
        </w:rPr>
        <w:t>argin</w:t>
      </w:r>
      <w:r w:rsidR="004740EC" w:rsidRPr="00E06582">
        <w:rPr>
          <w:rFonts w:hint="eastAsia"/>
          <w:b/>
          <w:bCs/>
          <w:noProof/>
          <w:color w:val="FF0000"/>
        </w:rPr>
        <w:t>为1</w:t>
      </w:r>
      <w:r w:rsidR="00B913D8">
        <w:rPr>
          <w:rFonts w:hint="eastAsia"/>
          <w:b/>
          <w:bCs/>
          <w:noProof/>
          <w:color w:val="FF0000"/>
        </w:rPr>
        <w:t>（不</w:t>
      </w:r>
      <w:r w:rsidR="00B913D8">
        <w:rPr>
          <w:rFonts w:eastAsiaTheme="minorHAnsi" w:cs="Arial" w:hint="eastAsia"/>
          <w:b/>
          <w:bCs/>
          <w:color w:val="FF0000"/>
          <w:szCs w:val="21"/>
        </w:rPr>
        <w:t>限定</w:t>
      </w:r>
      <w:r w:rsidR="00B913D8" w:rsidRPr="00F3546D">
        <w:rPr>
          <w:rFonts w:eastAsiaTheme="minorHAnsi" w:cs="Arial" w:hint="eastAsia"/>
          <w:b/>
          <w:bCs/>
          <w:color w:val="FF0000"/>
          <w:szCs w:val="21"/>
        </w:rPr>
        <w:t>w为单位向量</w:t>
      </w:r>
      <w:r w:rsidR="00B913D8">
        <w:rPr>
          <w:rFonts w:hint="eastAsia"/>
          <w:b/>
          <w:bCs/>
          <w:noProof/>
          <w:color w:val="FF0000"/>
        </w:rPr>
        <w:t>）</w:t>
      </w:r>
    </w:p>
    <w:p w14:paraId="1E0B71C5" w14:textId="45CFD2C6" w:rsidR="008B209D" w:rsidRDefault="00655BBC">
      <w:pPr>
        <w:rPr>
          <w:rFonts w:eastAsiaTheme="minorHAnsi" w:cs="Arial"/>
          <w:szCs w:val="21"/>
        </w:rPr>
      </w:pPr>
      <w:r>
        <w:rPr>
          <w:noProof/>
        </w:rPr>
        <w:drawing>
          <wp:inline distT="0" distB="0" distL="0" distR="0" wp14:anchorId="245AC9ED" wp14:editId="5F335035">
            <wp:extent cx="3268928" cy="1620000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8928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FF0D" w14:textId="4E7EF8C3" w:rsidR="00827A64" w:rsidRDefault="000E0CC6">
      <w:pPr>
        <w:rPr>
          <w:rFonts w:eastAsiaTheme="minorHAnsi" w:cs="Arial"/>
          <w:szCs w:val="21"/>
        </w:rPr>
      </w:pPr>
      <w:r>
        <w:rPr>
          <w:rFonts w:eastAsiaTheme="minorHAnsi" w:cs="Arial" w:hint="eastAsia"/>
          <w:szCs w:val="21"/>
        </w:rPr>
        <w:t>理解：</w:t>
      </w:r>
      <w:r w:rsidR="00827A64">
        <w:rPr>
          <w:rFonts w:eastAsiaTheme="minorHAnsi" w:cs="Arial" w:hint="eastAsia"/>
          <w:szCs w:val="21"/>
        </w:rPr>
        <w:t>这里貌似错了，</w:t>
      </w:r>
      <w:r w:rsidR="00275920">
        <w:rPr>
          <w:rFonts w:eastAsiaTheme="minorHAnsi" w:cs="Arial" w:hint="eastAsia"/>
          <w:szCs w:val="21"/>
        </w:rPr>
        <w:t>因为</w:t>
      </w:r>
      <w:r w:rsidR="00B1131D">
        <w:rPr>
          <w:rFonts w:eastAsiaTheme="minorHAnsi" w:cs="Arial" w:hint="eastAsia"/>
          <w:szCs w:val="21"/>
        </w:rPr>
        <w:t>不限定w为单位向量，所以</w:t>
      </w:r>
      <w:r w:rsidR="001A2632">
        <w:rPr>
          <w:rFonts w:eastAsiaTheme="minorHAnsi" w:cs="Arial" w:hint="eastAsia"/>
          <w:szCs w:val="21"/>
        </w:rPr>
        <w:t>最小m</w:t>
      </w:r>
      <w:r w:rsidR="001A2632">
        <w:rPr>
          <w:rFonts w:eastAsiaTheme="minorHAnsi" w:cs="Arial"/>
          <w:szCs w:val="21"/>
        </w:rPr>
        <w:t>argin</w:t>
      </w:r>
      <w:r w:rsidR="001A2632">
        <w:rPr>
          <w:rFonts w:eastAsiaTheme="minorHAnsi" w:cs="Arial" w:hint="eastAsia"/>
          <w:szCs w:val="21"/>
        </w:rPr>
        <w:t>的计算</w:t>
      </w:r>
      <w:r w:rsidR="00B95EE0">
        <w:rPr>
          <w:rFonts w:eastAsiaTheme="minorHAnsi" w:cs="Arial" w:hint="eastAsia"/>
          <w:szCs w:val="21"/>
        </w:rPr>
        <w:t>（上下两个式子）</w:t>
      </w:r>
      <w:r w:rsidR="001A2632">
        <w:rPr>
          <w:rFonts w:eastAsiaTheme="minorHAnsi" w:cs="Arial" w:hint="eastAsia"/>
          <w:szCs w:val="21"/>
        </w:rPr>
        <w:t>还要除w的模</w:t>
      </w:r>
      <w:r w:rsidR="00AE6686">
        <w:rPr>
          <w:rFonts w:eastAsiaTheme="minorHAnsi" w:cs="Arial" w:hint="eastAsia"/>
          <w:szCs w:val="21"/>
        </w:rPr>
        <w:t>长</w:t>
      </w:r>
      <w:r w:rsidR="008170E2">
        <w:rPr>
          <w:rFonts w:eastAsiaTheme="minorHAnsi" w:cs="Arial" w:hint="eastAsia"/>
          <w:szCs w:val="21"/>
        </w:rPr>
        <w:t>。</w:t>
      </w:r>
    </w:p>
    <w:p w14:paraId="671A6C3B" w14:textId="2BD19662" w:rsidR="000E0CC6" w:rsidRPr="00813036" w:rsidRDefault="00302EFF">
      <w:pPr>
        <w:rPr>
          <w:rFonts w:eastAsiaTheme="minorHAnsi" w:cs="Arial"/>
          <w:szCs w:val="21"/>
        </w:rPr>
      </w:pPr>
      <w:r>
        <w:rPr>
          <w:rFonts w:eastAsiaTheme="minorHAnsi" w:cs="Arial" w:hint="eastAsia"/>
          <w:szCs w:val="21"/>
        </w:rPr>
        <w:t>下式把1</w:t>
      </w:r>
      <w:r>
        <w:rPr>
          <w:rFonts w:eastAsiaTheme="minorHAnsi" w:cs="Arial"/>
          <w:szCs w:val="21"/>
        </w:rPr>
        <w:t>/c</w:t>
      </w:r>
      <w:r>
        <w:rPr>
          <w:rFonts w:eastAsiaTheme="minorHAnsi" w:cs="Arial" w:hint="eastAsia"/>
          <w:szCs w:val="21"/>
        </w:rPr>
        <w:t>提出来，等于1</w:t>
      </w:r>
      <w:r>
        <w:rPr>
          <w:rFonts w:eastAsiaTheme="minorHAnsi" w:cs="Arial"/>
          <w:szCs w:val="21"/>
        </w:rPr>
        <w:t>/c</w:t>
      </w:r>
      <w:r w:rsidR="003235F9">
        <w:rPr>
          <w:rFonts w:eastAsiaTheme="minorHAnsi" w:cs="Arial"/>
          <w:szCs w:val="21"/>
        </w:rPr>
        <w:t xml:space="preserve"> </w:t>
      </w:r>
      <w:r w:rsidR="00971F24">
        <w:rPr>
          <w:rFonts w:eastAsiaTheme="minorHAnsi" w:cs="Arial" w:hint="eastAsia"/>
          <w:szCs w:val="21"/>
        </w:rPr>
        <w:t>×</w:t>
      </w:r>
      <w:r w:rsidR="003235F9">
        <w:rPr>
          <w:rFonts w:eastAsiaTheme="minorHAnsi" w:cs="Arial" w:hint="eastAsia"/>
          <w:szCs w:val="21"/>
        </w:rPr>
        <w:t xml:space="preserve"> </w:t>
      </w:r>
      <w:r>
        <w:rPr>
          <w:rFonts w:eastAsiaTheme="minorHAnsi" w:cs="Arial"/>
          <w:szCs w:val="21"/>
        </w:rPr>
        <w:t>c</w:t>
      </w:r>
      <w:r w:rsidR="00BD4B33">
        <w:rPr>
          <w:rFonts w:eastAsiaTheme="minorHAnsi" w:cs="Arial"/>
          <w:szCs w:val="21"/>
        </w:rPr>
        <w:t xml:space="preserve"> </w:t>
      </w:r>
      <w:r>
        <w:rPr>
          <w:rFonts w:eastAsiaTheme="minorHAnsi" w:cs="Arial" w:hint="eastAsia"/>
          <w:szCs w:val="21"/>
        </w:rPr>
        <w:t>=</w:t>
      </w:r>
      <w:r w:rsidR="00BD4B33">
        <w:rPr>
          <w:rFonts w:eastAsiaTheme="minorHAnsi" w:cs="Arial"/>
          <w:szCs w:val="21"/>
        </w:rPr>
        <w:t xml:space="preserve"> </w:t>
      </w:r>
      <w:r>
        <w:rPr>
          <w:rFonts w:eastAsiaTheme="minorHAnsi" w:cs="Arial" w:hint="eastAsia"/>
          <w:szCs w:val="21"/>
        </w:rPr>
        <w:t>1</w:t>
      </w:r>
    </w:p>
    <w:p w14:paraId="15456BC0" w14:textId="4B4202F0" w:rsidR="003255D7" w:rsidRDefault="00136267">
      <w:pPr>
        <w:rPr>
          <w:rFonts w:eastAsiaTheme="minorHAnsi" w:cs="Arial"/>
          <w:color w:val="FF0000"/>
          <w:szCs w:val="21"/>
        </w:rPr>
      </w:pPr>
      <w:r w:rsidRPr="000D2A5F">
        <w:rPr>
          <w:rFonts w:eastAsiaTheme="minorHAnsi" w:cs="Arial" w:hint="eastAsia"/>
          <w:szCs w:val="21"/>
        </w:rPr>
        <w:t>结论：</w:t>
      </w:r>
      <w:r w:rsidR="0076441C">
        <w:rPr>
          <w:rFonts w:eastAsiaTheme="minorHAnsi" w:cs="Arial" w:hint="eastAsia"/>
          <w:szCs w:val="21"/>
        </w:rPr>
        <w:t>抛弃限定w为单位向量，而是</w:t>
      </w:r>
      <w:r w:rsidR="00501BA5">
        <w:rPr>
          <w:noProof/>
        </w:rPr>
        <w:drawing>
          <wp:inline distT="0" distB="0" distL="0" distR="0" wp14:anchorId="420495D7" wp14:editId="2BBD7819">
            <wp:extent cx="1783060" cy="288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306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99B6" w14:textId="0D50C3DF" w:rsidR="001D47B1" w:rsidRDefault="001D47B1">
      <w:pPr>
        <w:rPr>
          <w:rFonts w:eastAsiaTheme="minorHAnsi" w:cs="Arial"/>
          <w:color w:val="FF0000"/>
          <w:szCs w:val="21"/>
        </w:rPr>
      </w:pPr>
    </w:p>
    <w:p w14:paraId="6E76F2F0" w14:textId="4636CBF3" w:rsidR="001D47B1" w:rsidRPr="006061EF" w:rsidRDefault="001D47B1">
      <w:pPr>
        <w:rPr>
          <w:rFonts w:eastAsiaTheme="minorHAnsi" w:cs="Arial"/>
          <w:b/>
          <w:bCs/>
          <w:color w:val="FF0000"/>
          <w:szCs w:val="21"/>
        </w:rPr>
      </w:pPr>
      <w:r w:rsidRPr="006061EF">
        <w:rPr>
          <w:rFonts w:eastAsiaTheme="minorHAnsi" w:cs="Arial" w:hint="eastAsia"/>
          <w:b/>
          <w:bCs/>
          <w:color w:val="FF0000"/>
          <w:szCs w:val="21"/>
        </w:rPr>
        <w:t>继续优化二：</w:t>
      </w:r>
    </w:p>
    <w:p w14:paraId="0EBF968B" w14:textId="0E631B6E" w:rsidR="008B209D" w:rsidRDefault="00263D3A">
      <w:pPr>
        <w:rPr>
          <w:rFonts w:eastAsiaTheme="minorHAnsi" w:cs="Arial"/>
          <w:szCs w:val="21"/>
        </w:rPr>
      </w:pPr>
      <w:r>
        <w:rPr>
          <w:noProof/>
        </w:rPr>
        <w:lastRenderedPageBreak/>
        <w:drawing>
          <wp:inline distT="0" distB="0" distL="0" distR="0" wp14:anchorId="2C05D494" wp14:editId="1D16E73E">
            <wp:extent cx="4110285" cy="1620000"/>
            <wp:effectExtent l="0" t="0" r="508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028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EFF">
        <w:rPr>
          <w:rFonts w:eastAsiaTheme="minorHAnsi" w:cs="Arial" w:hint="eastAsia"/>
          <w:szCs w:val="21"/>
        </w:rPr>
        <w:t>（</w:t>
      </w:r>
      <w:proofErr w:type="spellStart"/>
      <w:r w:rsidR="000E714E">
        <w:rPr>
          <w:rFonts w:eastAsiaTheme="minorHAnsi" w:cs="Arial" w:hint="eastAsia"/>
          <w:szCs w:val="21"/>
        </w:rPr>
        <w:t>s</w:t>
      </w:r>
      <w:r w:rsidR="000E714E">
        <w:rPr>
          <w:rFonts w:eastAsiaTheme="minorHAnsi" w:cs="Arial"/>
          <w:szCs w:val="21"/>
        </w:rPr>
        <w:t>.t.</w:t>
      </w:r>
      <w:proofErr w:type="spellEnd"/>
      <w:r w:rsidR="000E714E">
        <w:rPr>
          <w:rFonts w:eastAsiaTheme="minorHAnsi" w:cs="Arial" w:hint="eastAsia"/>
          <w:szCs w:val="21"/>
        </w:rPr>
        <w:t>指“约束条件”</w:t>
      </w:r>
      <w:r w:rsidR="00B76EFF">
        <w:rPr>
          <w:rFonts w:eastAsiaTheme="minorHAnsi" w:cs="Arial" w:hint="eastAsia"/>
          <w:szCs w:val="21"/>
        </w:rPr>
        <w:t>）</w:t>
      </w:r>
    </w:p>
    <w:p w14:paraId="0B1FF0CE" w14:textId="71F7C19D" w:rsidR="000F74E0" w:rsidRPr="00EA0D88" w:rsidRDefault="000F74E0">
      <w:pPr>
        <w:rPr>
          <w:rFonts w:eastAsiaTheme="minorHAnsi" w:cs="Arial"/>
          <w:szCs w:val="21"/>
        </w:rPr>
      </w:pPr>
      <w:r>
        <w:rPr>
          <w:rFonts w:eastAsiaTheme="minorHAnsi" w:cs="Arial" w:hint="eastAsia"/>
          <w:szCs w:val="21"/>
        </w:rPr>
        <w:t>理解：</w:t>
      </w:r>
      <w:r w:rsidR="00BE7816">
        <w:rPr>
          <w:rFonts w:eastAsiaTheme="minorHAnsi" w:cs="Arial" w:hint="eastAsia"/>
          <w:szCs w:val="21"/>
        </w:rPr>
        <w:t>当</w:t>
      </w:r>
      <w:r w:rsidR="00727D2F">
        <w:rPr>
          <w:noProof/>
        </w:rPr>
        <w:drawing>
          <wp:inline distT="0" distB="0" distL="0" distR="0" wp14:anchorId="32ED5739" wp14:editId="5637F787">
            <wp:extent cx="1783060" cy="2880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306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D2F">
        <w:rPr>
          <w:rFonts w:eastAsiaTheme="minorHAnsi" w:cs="Arial" w:hint="eastAsia"/>
          <w:szCs w:val="21"/>
        </w:rPr>
        <w:t>时，为了</w:t>
      </w:r>
      <w:r w:rsidR="00E41F14">
        <w:rPr>
          <w:rFonts w:eastAsiaTheme="minorHAnsi" w:cs="Arial" w:hint="eastAsia"/>
          <w:szCs w:val="21"/>
        </w:rPr>
        <w:t>最大化</w:t>
      </w:r>
      <w:r w:rsidR="00D45383">
        <w:rPr>
          <w:noProof/>
        </w:rPr>
        <w:drawing>
          <wp:inline distT="0" distB="0" distL="0" distR="0" wp14:anchorId="0BA3BFBF" wp14:editId="3A2CEAFD">
            <wp:extent cx="2779200" cy="5400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92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D88">
        <w:rPr>
          <w:rFonts w:eastAsiaTheme="minorHAnsi" w:cs="Arial" w:hint="eastAsia"/>
          <w:szCs w:val="21"/>
        </w:rPr>
        <w:t>，所以要</w:t>
      </w:r>
      <w:r w:rsidR="00EA0D88">
        <w:rPr>
          <w:noProof/>
        </w:rPr>
        <w:drawing>
          <wp:inline distT="0" distB="0" distL="0" distR="0" wp14:anchorId="15131511" wp14:editId="58FFEFB1">
            <wp:extent cx="707585" cy="360000"/>
            <wp:effectExtent l="0" t="0" r="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7585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DD3">
        <w:rPr>
          <w:rFonts w:eastAsiaTheme="minorHAnsi" w:cs="Arial" w:hint="eastAsia"/>
          <w:szCs w:val="21"/>
        </w:rPr>
        <w:t>，所以要最小化</w:t>
      </w:r>
      <w:r w:rsidR="00D61D79">
        <w:rPr>
          <w:noProof/>
        </w:rPr>
        <w:drawing>
          <wp:inline distT="0" distB="0" distL="0" distR="0" wp14:anchorId="48CB8EA8" wp14:editId="15AF8365">
            <wp:extent cx="287143" cy="1800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143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27F">
        <w:rPr>
          <w:rFonts w:eastAsiaTheme="minorHAnsi" w:cs="Arial" w:hint="eastAsia"/>
          <w:szCs w:val="21"/>
        </w:rPr>
        <w:t>。</w:t>
      </w:r>
    </w:p>
    <w:p w14:paraId="7500C179" w14:textId="6DD2844D" w:rsidR="00C857BF" w:rsidRDefault="0068004C">
      <w:pPr>
        <w:rPr>
          <w:rFonts w:eastAsiaTheme="minorHAnsi" w:cs="Arial"/>
          <w:szCs w:val="21"/>
        </w:rPr>
      </w:pPr>
      <w:r>
        <w:rPr>
          <w:rFonts w:eastAsiaTheme="minorHAnsi" w:cs="Arial" w:hint="eastAsia"/>
          <w:szCs w:val="21"/>
        </w:rPr>
        <w:t>结论：问题转化为</w:t>
      </w:r>
      <w:r w:rsidR="00927698">
        <w:rPr>
          <w:noProof/>
        </w:rPr>
        <w:drawing>
          <wp:inline distT="0" distB="0" distL="0" distR="0" wp14:anchorId="7129398E" wp14:editId="687905B0">
            <wp:extent cx="2160000" cy="720000"/>
            <wp:effectExtent l="0" t="0" r="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2F7">
        <w:rPr>
          <w:rFonts w:eastAsiaTheme="minorHAnsi" w:cs="Arial" w:hint="eastAsia"/>
          <w:szCs w:val="21"/>
        </w:rPr>
        <w:t>（</w:t>
      </w:r>
      <w:r w:rsidR="00F80574">
        <w:rPr>
          <w:rFonts w:eastAsiaTheme="minorHAnsi" w:cs="Arial" w:hint="eastAsia"/>
          <w:szCs w:val="21"/>
        </w:rPr>
        <w:t>约束的意思是：</w:t>
      </w:r>
      <w:r w:rsidR="005D22F7">
        <w:rPr>
          <w:rFonts w:eastAsiaTheme="minorHAnsi" w:cs="Arial" w:hint="eastAsia"/>
          <w:szCs w:val="21"/>
        </w:rPr>
        <w:t>除了</w:t>
      </w:r>
      <w:r w:rsidR="00CF0AA2">
        <w:rPr>
          <w:rFonts w:eastAsiaTheme="minorHAnsi" w:cs="Arial" w:hint="eastAsia"/>
          <w:szCs w:val="21"/>
        </w:rPr>
        <w:t>支持向量</w:t>
      </w:r>
      <w:r w:rsidR="0011199C">
        <w:rPr>
          <w:rFonts w:eastAsiaTheme="minorHAnsi" w:cs="Arial" w:hint="eastAsia"/>
          <w:szCs w:val="21"/>
        </w:rPr>
        <w:t>m</w:t>
      </w:r>
      <w:r w:rsidR="0011199C">
        <w:rPr>
          <w:rFonts w:eastAsiaTheme="minorHAnsi" w:cs="Arial"/>
          <w:szCs w:val="21"/>
        </w:rPr>
        <w:t>argin</w:t>
      </w:r>
      <w:r w:rsidR="0011199C">
        <w:rPr>
          <w:rFonts w:eastAsiaTheme="minorHAnsi" w:cs="Arial" w:hint="eastAsia"/>
          <w:szCs w:val="21"/>
        </w:rPr>
        <w:t>等于1</w:t>
      </w:r>
      <w:r w:rsidR="00CF0AA2">
        <w:rPr>
          <w:rFonts w:eastAsiaTheme="minorHAnsi" w:cs="Arial" w:hint="eastAsia"/>
          <w:szCs w:val="21"/>
        </w:rPr>
        <w:t>，其它点</w:t>
      </w:r>
      <w:r w:rsidR="00837D04">
        <w:rPr>
          <w:rFonts w:eastAsiaTheme="minorHAnsi" w:cs="Arial" w:hint="eastAsia"/>
          <w:szCs w:val="21"/>
        </w:rPr>
        <w:t>的</w:t>
      </w:r>
      <w:r w:rsidR="00D96D55">
        <w:rPr>
          <w:rFonts w:eastAsiaTheme="minorHAnsi" w:cs="Arial" w:hint="eastAsia"/>
          <w:szCs w:val="21"/>
        </w:rPr>
        <w:t>m</w:t>
      </w:r>
      <w:r w:rsidR="00D96D55">
        <w:rPr>
          <w:rFonts w:eastAsiaTheme="minorHAnsi" w:cs="Arial"/>
          <w:szCs w:val="21"/>
        </w:rPr>
        <w:t>argin</w:t>
      </w:r>
      <w:r w:rsidR="00D96D55">
        <w:rPr>
          <w:rFonts w:eastAsiaTheme="minorHAnsi" w:cs="Arial" w:hint="eastAsia"/>
          <w:szCs w:val="21"/>
        </w:rPr>
        <w:t>都</w:t>
      </w:r>
      <w:r w:rsidR="00525E8F">
        <w:rPr>
          <w:rFonts w:eastAsiaTheme="minorHAnsi" w:cs="Arial" w:hint="eastAsia"/>
          <w:szCs w:val="21"/>
        </w:rPr>
        <w:t>大于1</w:t>
      </w:r>
      <w:r w:rsidR="005D22F7">
        <w:rPr>
          <w:rFonts w:eastAsiaTheme="minorHAnsi" w:cs="Arial" w:hint="eastAsia"/>
          <w:szCs w:val="21"/>
        </w:rPr>
        <w:t>）</w:t>
      </w:r>
    </w:p>
    <w:p w14:paraId="64A6A0A0" w14:textId="77777777" w:rsidR="0068004C" w:rsidRPr="00A919A4" w:rsidRDefault="0068004C">
      <w:pPr>
        <w:rPr>
          <w:rFonts w:eastAsiaTheme="minorHAnsi" w:cs="Arial"/>
          <w:szCs w:val="21"/>
        </w:rPr>
      </w:pPr>
    </w:p>
    <w:p w14:paraId="29C2CFAE" w14:textId="77777777" w:rsidR="00581111" w:rsidRPr="001B7F63" w:rsidRDefault="00160AFF">
      <w:pPr>
        <w:rPr>
          <w:rFonts w:eastAsiaTheme="minorHAnsi" w:cs="Arial"/>
          <w:b/>
          <w:bCs/>
          <w:color w:val="FF0000"/>
          <w:szCs w:val="21"/>
        </w:rPr>
      </w:pPr>
      <w:r w:rsidRPr="001B7F63">
        <w:rPr>
          <w:rFonts w:eastAsiaTheme="minorHAnsi" w:cs="Arial" w:hint="eastAsia"/>
          <w:b/>
          <w:bCs/>
          <w:color w:val="FF0000"/>
          <w:szCs w:val="21"/>
        </w:rPr>
        <w:t>求解：</w:t>
      </w:r>
    </w:p>
    <w:p w14:paraId="60BD98C7" w14:textId="07D41F2A" w:rsidR="00581111" w:rsidRDefault="00471ED8">
      <w:pPr>
        <w:rPr>
          <w:rFonts w:eastAsiaTheme="minorHAnsi" w:cs="Arial"/>
          <w:szCs w:val="21"/>
        </w:rPr>
      </w:pPr>
      <w:r>
        <w:rPr>
          <w:rFonts w:eastAsiaTheme="minorHAnsi" w:cs="Arial" w:hint="eastAsia"/>
          <w:szCs w:val="21"/>
        </w:rPr>
        <w:t>采用</w:t>
      </w:r>
      <w:r w:rsidRPr="006F1934">
        <w:rPr>
          <w:rFonts w:eastAsiaTheme="minorHAnsi" w:cs="Arial" w:hint="eastAsia"/>
          <w:b/>
          <w:bCs/>
          <w:szCs w:val="21"/>
        </w:rPr>
        <w:t>拉格朗日乘子法</w:t>
      </w:r>
      <w:r w:rsidR="00581111">
        <w:rPr>
          <w:rFonts w:eastAsiaTheme="minorHAnsi" w:cs="Arial" w:hint="eastAsia"/>
          <w:szCs w:val="21"/>
        </w:rPr>
        <w:t>，把约束放到目标函数里面。</w:t>
      </w:r>
      <w:r w:rsidR="006F1934">
        <w:rPr>
          <w:rFonts w:eastAsiaTheme="minorHAnsi" w:cs="Arial" w:hint="eastAsia"/>
          <w:szCs w:val="21"/>
        </w:rPr>
        <w:t>然后</w:t>
      </w:r>
      <w:r w:rsidR="006F1934" w:rsidRPr="007A69C9">
        <w:rPr>
          <w:rFonts w:eastAsiaTheme="minorHAnsi" w:cs="Arial" w:hint="eastAsia"/>
          <w:b/>
          <w:bCs/>
          <w:szCs w:val="21"/>
        </w:rPr>
        <w:t>求导</w:t>
      </w:r>
      <w:r w:rsidR="006F1934">
        <w:rPr>
          <w:rFonts w:eastAsiaTheme="minorHAnsi" w:cs="Arial" w:hint="eastAsia"/>
          <w:szCs w:val="21"/>
        </w:rPr>
        <w:t>。</w:t>
      </w:r>
      <w:r w:rsidR="00210BE6">
        <w:rPr>
          <w:rFonts w:eastAsiaTheme="minorHAnsi" w:cs="Arial" w:hint="eastAsia"/>
          <w:szCs w:val="21"/>
        </w:rPr>
        <w:t>拉格朗日乘子法</w:t>
      </w:r>
      <w:r w:rsidR="00752EFD">
        <w:rPr>
          <w:rFonts w:eastAsiaTheme="minorHAnsi" w:cs="Arial" w:hint="eastAsia"/>
          <w:szCs w:val="21"/>
        </w:rPr>
        <w:t>的约束不一定是等式，也可以是不等式</w:t>
      </w:r>
      <w:r w:rsidR="008C0B7D">
        <w:rPr>
          <w:rFonts w:eastAsiaTheme="minorHAnsi" w:cs="Arial" w:hint="eastAsia"/>
          <w:szCs w:val="21"/>
        </w:rPr>
        <w:t>：</w:t>
      </w:r>
      <w:r w:rsidR="001255D1">
        <w:rPr>
          <w:noProof/>
        </w:rPr>
        <w:drawing>
          <wp:inline distT="0" distB="0" distL="0" distR="0" wp14:anchorId="08CDE72F" wp14:editId="1EB24D5B">
            <wp:extent cx="2159635" cy="2698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" t="62489" r="-59"/>
                    <a:stretch/>
                  </pic:blipFill>
                  <pic:spPr bwMode="auto">
                    <a:xfrm>
                      <a:off x="0" y="0"/>
                      <a:ext cx="2161271" cy="270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798F">
        <w:rPr>
          <w:rFonts w:eastAsiaTheme="minorHAnsi" w:cs="Arial" w:hint="eastAsia"/>
          <w:szCs w:val="21"/>
        </w:rPr>
        <w:t>。</w:t>
      </w:r>
    </w:p>
    <w:p w14:paraId="6FBC3D89" w14:textId="023D25D6" w:rsidR="00906C4D" w:rsidRPr="001255D1" w:rsidRDefault="00906C4D">
      <w:pPr>
        <w:rPr>
          <w:rFonts w:hint="eastAsia"/>
          <w:noProof/>
        </w:rPr>
      </w:pPr>
      <w:r w:rsidRPr="00906C4D">
        <w:rPr>
          <w:rFonts w:hint="eastAsia"/>
          <w:noProof/>
        </w:rPr>
        <w:t>引入</w:t>
      </w:r>
      <w:r w:rsidRPr="00906C4D">
        <w:rPr>
          <w:noProof/>
        </w:rPr>
        <w:t>KKT乘子</w:t>
      </w:r>
      <w:r w:rsidR="00583E67">
        <w:rPr>
          <w:noProof/>
        </w:rPr>
        <w:t>a</w:t>
      </w:r>
      <w:r w:rsidRPr="00906C4D">
        <w:rPr>
          <w:noProof/>
        </w:rPr>
        <w:t>i</w:t>
      </w:r>
      <w:r w:rsidR="006B0E6A">
        <w:rPr>
          <w:rFonts w:hint="eastAsia"/>
          <w:noProof/>
        </w:rPr>
        <w:t>，</w:t>
      </w:r>
      <w:r w:rsidRPr="00906C4D">
        <w:rPr>
          <w:noProof/>
        </w:rPr>
        <w:t>得到拉格朗日函数</w:t>
      </w:r>
      <w:r w:rsidR="00371C7C">
        <w:rPr>
          <w:rFonts w:hint="eastAsia"/>
          <w:noProof/>
        </w:rPr>
        <w:t>：</w:t>
      </w:r>
    </w:p>
    <w:p w14:paraId="03500BF7" w14:textId="5CCCC34E" w:rsidR="00581111" w:rsidRDefault="004A5963">
      <w:pPr>
        <w:rPr>
          <w:rFonts w:eastAsiaTheme="minorHAnsi" w:cs="Arial"/>
          <w:szCs w:val="21"/>
        </w:rPr>
      </w:pPr>
      <w:r>
        <w:rPr>
          <w:noProof/>
        </w:rPr>
        <w:drawing>
          <wp:inline distT="0" distB="0" distL="0" distR="0" wp14:anchorId="366D7FAC" wp14:editId="10C9EDA4">
            <wp:extent cx="4612500" cy="720000"/>
            <wp:effectExtent l="0" t="0" r="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25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A363" w14:textId="199C3922" w:rsidR="00351B23" w:rsidRDefault="00F00E2F">
      <w:pPr>
        <w:rPr>
          <w:rFonts w:eastAsiaTheme="minorHAnsi" w:cs="Arial"/>
          <w:szCs w:val="21"/>
        </w:rPr>
      </w:pPr>
      <w:r>
        <w:rPr>
          <w:noProof/>
        </w:rPr>
        <w:drawing>
          <wp:inline distT="0" distB="0" distL="0" distR="0" wp14:anchorId="0C0C4880" wp14:editId="731217BF">
            <wp:extent cx="4216815" cy="1080000"/>
            <wp:effectExtent l="0" t="0" r="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6815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DAAD" w14:textId="496203AF" w:rsidR="005E57A0" w:rsidRDefault="005E57A0">
      <w:pPr>
        <w:rPr>
          <w:rFonts w:eastAsiaTheme="minorHAnsi" w:cs="Arial"/>
          <w:szCs w:val="21"/>
        </w:rPr>
      </w:pPr>
      <w:r>
        <w:rPr>
          <w:noProof/>
        </w:rPr>
        <w:drawing>
          <wp:inline distT="0" distB="0" distL="0" distR="0" wp14:anchorId="2B57AB1D" wp14:editId="4AF712C7">
            <wp:extent cx="3891365" cy="9000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1365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2086" w14:textId="7AD09E40" w:rsidR="005B02B3" w:rsidRDefault="005B02B3">
      <w:pPr>
        <w:rPr>
          <w:rFonts w:eastAsiaTheme="minorHAnsi" w:cs="Arial"/>
          <w:szCs w:val="21"/>
        </w:rPr>
      </w:pPr>
    </w:p>
    <w:p w14:paraId="3053FAD5" w14:textId="16E811E3" w:rsidR="005B02B3" w:rsidRDefault="000C4D67">
      <w:pPr>
        <w:rPr>
          <w:rFonts w:eastAsiaTheme="minorHAnsi" w:cs="Arial"/>
          <w:szCs w:val="21"/>
        </w:rPr>
      </w:pPr>
      <w:r>
        <w:rPr>
          <w:rFonts w:eastAsiaTheme="minorHAnsi" w:cs="Arial" w:hint="eastAsia"/>
          <w:szCs w:val="21"/>
        </w:rPr>
        <w:t>需要满足</w:t>
      </w:r>
      <w:r w:rsidR="005B02B3">
        <w:rPr>
          <w:rFonts w:eastAsiaTheme="minorHAnsi" w:cs="Arial" w:hint="eastAsia"/>
          <w:szCs w:val="21"/>
        </w:rPr>
        <w:t>K</w:t>
      </w:r>
      <w:r w:rsidR="005B02B3">
        <w:rPr>
          <w:rFonts w:eastAsiaTheme="minorHAnsi" w:cs="Arial"/>
          <w:szCs w:val="21"/>
        </w:rPr>
        <w:t>KT</w:t>
      </w:r>
      <w:r w:rsidR="005B02B3">
        <w:rPr>
          <w:rFonts w:eastAsiaTheme="minorHAnsi" w:cs="Arial" w:hint="eastAsia"/>
          <w:szCs w:val="21"/>
        </w:rPr>
        <w:t>条件</w:t>
      </w:r>
      <w:r w:rsidR="0098733F">
        <w:rPr>
          <w:rFonts w:eastAsiaTheme="minorHAnsi" w:cs="Arial" w:hint="eastAsia"/>
          <w:szCs w:val="21"/>
        </w:rPr>
        <w:t>：</w:t>
      </w:r>
    </w:p>
    <w:p w14:paraId="42B69B92" w14:textId="1F5A7FF0" w:rsidR="00F9734D" w:rsidRDefault="003432AF">
      <w:pPr>
        <w:rPr>
          <w:rFonts w:eastAsiaTheme="minorHAnsi" w:cs="Arial"/>
          <w:szCs w:val="21"/>
        </w:rPr>
      </w:pPr>
      <w:r w:rsidRPr="003432AF">
        <w:rPr>
          <w:rFonts w:eastAsiaTheme="minorHAnsi" w:cs="Arial"/>
          <w:szCs w:val="21"/>
        </w:rPr>
        <w:t>KKT条件是</w:t>
      </w:r>
      <w:r w:rsidRPr="001D4FBA">
        <w:rPr>
          <w:rFonts w:eastAsiaTheme="minorHAnsi" w:cs="Arial"/>
          <w:b/>
          <w:bCs/>
          <w:szCs w:val="21"/>
        </w:rPr>
        <w:t>非线性规划</w:t>
      </w:r>
      <w:r w:rsidR="00EA37B9">
        <w:rPr>
          <w:rFonts w:eastAsiaTheme="minorHAnsi" w:cs="Arial" w:hint="eastAsia"/>
          <w:b/>
          <w:bCs/>
          <w:szCs w:val="21"/>
        </w:rPr>
        <w:t>最优</w:t>
      </w:r>
      <w:r w:rsidRPr="001D4FBA">
        <w:rPr>
          <w:rFonts w:eastAsiaTheme="minorHAnsi" w:cs="Arial"/>
          <w:b/>
          <w:bCs/>
          <w:szCs w:val="21"/>
        </w:rPr>
        <w:t>解的必要条件</w:t>
      </w:r>
      <w:r w:rsidRPr="003432AF">
        <w:rPr>
          <w:rFonts w:eastAsiaTheme="minorHAnsi" w:cs="Arial"/>
          <w:szCs w:val="21"/>
        </w:rPr>
        <w:t>。</w:t>
      </w:r>
    </w:p>
    <w:p w14:paraId="68EAF2D0" w14:textId="2BB0DBF9" w:rsidR="001D4FBA" w:rsidRDefault="00DC23A6" w:rsidP="00DC23A6">
      <w:pPr>
        <w:rPr>
          <w:rFonts w:eastAsiaTheme="minorHAnsi" w:cs="Arial"/>
          <w:szCs w:val="21"/>
        </w:rPr>
      </w:pPr>
      <w:r w:rsidRPr="00DC23A6">
        <w:rPr>
          <w:rFonts w:eastAsiaTheme="minorHAnsi" w:cs="Arial" w:hint="eastAsia"/>
          <w:szCs w:val="21"/>
        </w:rPr>
        <w:t>但在原始</w:t>
      </w:r>
      <w:r w:rsidRPr="00A70E1F">
        <w:rPr>
          <w:rFonts w:eastAsiaTheme="minorHAnsi" w:cs="Arial"/>
          <w:b/>
          <w:bCs/>
          <w:szCs w:val="21"/>
        </w:rPr>
        <w:t>SVM</w:t>
      </w:r>
      <w:r w:rsidRPr="00DC23A6">
        <w:rPr>
          <w:rFonts w:eastAsiaTheme="minorHAnsi" w:cs="Arial"/>
          <w:szCs w:val="21"/>
        </w:rPr>
        <w:t>问题</w:t>
      </w:r>
      <w:r w:rsidRPr="00DC23A6">
        <w:rPr>
          <w:rFonts w:eastAsiaTheme="minorHAnsi" w:cs="Arial" w:hint="eastAsia"/>
          <w:szCs w:val="21"/>
        </w:rPr>
        <w:t>里，</w:t>
      </w:r>
      <w:r w:rsidR="00006AD6">
        <w:rPr>
          <w:rFonts w:eastAsiaTheme="minorHAnsi" w:cs="Arial" w:hint="eastAsia"/>
          <w:szCs w:val="21"/>
        </w:rPr>
        <w:t>K</w:t>
      </w:r>
      <w:r w:rsidR="00006AD6">
        <w:rPr>
          <w:rFonts w:eastAsiaTheme="minorHAnsi" w:cs="Arial"/>
          <w:szCs w:val="21"/>
        </w:rPr>
        <w:t>KT</w:t>
      </w:r>
      <w:r w:rsidRPr="00DC23A6">
        <w:rPr>
          <w:rFonts w:eastAsiaTheme="minorHAnsi" w:cs="Arial" w:hint="eastAsia"/>
          <w:szCs w:val="21"/>
        </w:rPr>
        <w:t>条件对于确定最优解是</w:t>
      </w:r>
      <w:r w:rsidRPr="00C56950">
        <w:rPr>
          <w:rFonts w:eastAsiaTheme="minorHAnsi" w:cs="Arial" w:hint="eastAsia"/>
          <w:b/>
          <w:bCs/>
          <w:color w:val="FF0000"/>
          <w:szCs w:val="21"/>
        </w:rPr>
        <w:t>充分必要</w:t>
      </w:r>
      <w:r w:rsidRPr="00C56950">
        <w:rPr>
          <w:rFonts w:eastAsiaTheme="minorHAnsi" w:cs="Arial" w:hint="eastAsia"/>
          <w:szCs w:val="21"/>
        </w:rPr>
        <w:t>的</w:t>
      </w:r>
      <w:r w:rsidR="00A70E1F">
        <w:rPr>
          <w:rFonts w:eastAsiaTheme="minorHAnsi" w:cs="Arial" w:hint="eastAsia"/>
          <w:szCs w:val="21"/>
        </w:rPr>
        <w:t>。</w:t>
      </w:r>
    </w:p>
    <w:p w14:paraId="3AF3BA0C" w14:textId="1A3A8C99" w:rsidR="00BF412D" w:rsidRDefault="00BF412D" w:rsidP="00DC23A6">
      <w:pPr>
        <w:rPr>
          <w:rFonts w:eastAsiaTheme="minorHAnsi" w:cs="Arial" w:hint="eastAsia"/>
          <w:szCs w:val="21"/>
        </w:rPr>
      </w:pPr>
      <w:r>
        <w:rPr>
          <w:rFonts w:eastAsiaTheme="minorHAnsi" w:cs="Arial" w:hint="eastAsia"/>
          <w:szCs w:val="21"/>
        </w:rPr>
        <w:t>K</w:t>
      </w:r>
      <w:r>
        <w:rPr>
          <w:rFonts w:eastAsiaTheme="minorHAnsi" w:cs="Arial"/>
          <w:szCs w:val="21"/>
        </w:rPr>
        <w:t>KT</w:t>
      </w:r>
      <w:r>
        <w:rPr>
          <w:rFonts w:eastAsiaTheme="minorHAnsi" w:cs="Arial" w:hint="eastAsia"/>
          <w:szCs w:val="21"/>
        </w:rPr>
        <w:t>条件：</w:t>
      </w:r>
    </w:p>
    <w:p w14:paraId="317AB7A4" w14:textId="3F91D851" w:rsidR="00A70E1F" w:rsidRDefault="005B5408" w:rsidP="00DC23A6">
      <w:pPr>
        <w:rPr>
          <w:rFonts w:eastAsiaTheme="minorHAnsi" w:cs="Arial"/>
          <w:szCs w:val="21"/>
        </w:rPr>
      </w:pPr>
      <w:r>
        <w:rPr>
          <w:noProof/>
        </w:rPr>
        <w:lastRenderedPageBreak/>
        <w:drawing>
          <wp:inline distT="0" distB="0" distL="0" distR="0" wp14:anchorId="001727C5" wp14:editId="2841FFD1">
            <wp:extent cx="4158675" cy="180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867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7DF5" w14:textId="3C74D321" w:rsidR="00E0620C" w:rsidRDefault="00E0620C" w:rsidP="00DC23A6">
      <w:pPr>
        <w:rPr>
          <w:rFonts w:eastAsiaTheme="minorHAnsi" w:cs="Arial"/>
          <w:szCs w:val="21"/>
        </w:rPr>
      </w:pPr>
      <w:r>
        <w:rPr>
          <w:rFonts w:eastAsiaTheme="minorHAnsi" w:cs="Arial" w:hint="eastAsia"/>
          <w:szCs w:val="21"/>
        </w:rPr>
        <w:t>前两</w:t>
      </w:r>
      <w:r w:rsidR="00FC7DC4">
        <w:rPr>
          <w:rFonts w:eastAsiaTheme="minorHAnsi" w:cs="Arial" w:hint="eastAsia"/>
          <w:szCs w:val="21"/>
        </w:rPr>
        <w:t>个条件</w:t>
      </w:r>
      <w:r w:rsidR="00934B3D">
        <w:rPr>
          <w:rFonts w:eastAsiaTheme="minorHAnsi" w:cs="Arial" w:hint="eastAsia"/>
          <w:szCs w:val="21"/>
        </w:rPr>
        <w:t>是</w:t>
      </w:r>
      <w:r w:rsidR="00AB52F3">
        <w:rPr>
          <w:rFonts w:eastAsiaTheme="minorHAnsi" w:cs="Arial" w:hint="eastAsia"/>
          <w:szCs w:val="21"/>
        </w:rPr>
        <w:t>拉格朗日乘子法求导后得到的。</w:t>
      </w:r>
    </w:p>
    <w:p w14:paraId="7EA8EC63" w14:textId="2EAD3D7C" w:rsidR="00A468EC" w:rsidRDefault="00E753F0" w:rsidP="00DC23A6">
      <w:pPr>
        <w:rPr>
          <w:rFonts w:eastAsiaTheme="minorHAnsi" w:cs="Arial"/>
          <w:szCs w:val="21"/>
        </w:rPr>
      </w:pPr>
      <w:r w:rsidRPr="006852C0">
        <w:rPr>
          <w:rFonts w:eastAsiaTheme="minorHAnsi" w:cs="Arial" w:hint="eastAsia"/>
          <w:b/>
          <w:bCs/>
          <w:szCs w:val="21"/>
        </w:rPr>
        <w:t>互补松弛性质</w:t>
      </w:r>
      <w:r>
        <w:rPr>
          <w:rFonts w:eastAsiaTheme="minorHAnsi" w:cs="Arial" w:hint="eastAsia"/>
          <w:szCs w:val="21"/>
        </w:rPr>
        <w:t>非常重要</w:t>
      </w:r>
      <w:r w:rsidR="00303758">
        <w:rPr>
          <w:rFonts w:eastAsiaTheme="minorHAnsi" w:cs="Arial" w:hint="eastAsia"/>
          <w:szCs w:val="21"/>
        </w:rPr>
        <w:t>。</w:t>
      </w:r>
    </w:p>
    <w:p w14:paraId="471C7C03" w14:textId="6D8A31C7" w:rsidR="00AF3172" w:rsidRDefault="00AF3172" w:rsidP="00DC23A6">
      <w:pPr>
        <w:rPr>
          <w:rFonts w:eastAsiaTheme="minorHAnsi" w:cs="Arial"/>
          <w:szCs w:val="21"/>
        </w:rPr>
      </w:pPr>
      <w:r>
        <w:rPr>
          <w:rFonts w:eastAsiaTheme="minorHAnsi" w:cs="Arial" w:hint="eastAsia"/>
          <w:szCs w:val="21"/>
        </w:rPr>
        <w:t>第四个条件是K</w:t>
      </w:r>
      <w:r>
        <w:rPr>
          <w:rFonts w:eastAsiaTheme="minorHAnsi" w:cs="Arial"/>
          <w:szCs w:val="21"/>
        </w:rPr>
        <w:t>KT</w:t>
      </w:r>
      <w:r>
        <w:rPr>
          <w:rFonts w:eastAsiaTheme="minorHAnsi" w:cs="Arial" w:hint="eastAsia"/>
          <w:szCs w:val="21"/>
        </w:rPr>
        <w:t>乘子</w:t>
      </w:r>
      <w:r w:rsidR="00CC3CD6">
        <w:rPr>
          <w:rFonts w:eastAsiaTheme="minorHAnsi" w:cs="Arial" w:hint="eastAsia"/>
          <w:szCs w:val="21"/>
        </w:rPr>
        <w:t>a</w:t>
      </w:r>
      <w:r w:rsidR="00CC3CD6">
        <w:rPr>
          <w:rFonts w:eastAsiaTheme="minorHAnsi" w:cs="Arial"/>
          <w:szCs w:val="21"/>
        </w:rPr>
        <w:t>i</w:t>
      </w:r>
      <w:r>
        <w:rPr>
          <w:rFonts w:eastAsiaTheme="minorHAnsi" w:cs="Arial" w:hint="eastAsia"/>
          <w:szCs w:val="21"/>
        </w:rPr>
        <w:t>需要满足的条件。</w:t>
      </w:r>
    </w:p>
    <w:p w14:paraId="3D8DC3E3" w14:textId="5CBF8295" w:rsidR="002000DA" w:rsidRDefault="002000DA" w:rsidP="00DC23A6">
      <w:pPr>
        <w:rPr>
          <w:rFonts w:eastAsiaTheme="minorHAnsi" w:cs="Arial"/>
          <w:szCs w:val="21"/>
        </w:rPr>
      </w:pPr>
      <w:r>
        <w:rPr>
          <w:rFonts w:eastAsiaTheme="minorHAnsi" w:cs="Arial" w:hint="eastAsia"/>
          <w:szCs w:val="21"/>
        </w:rPr>
        <w:t>由上述条件可得：</w:t>
      </w:r>
    </w:p>
    <w:p w14:paraId="347DC56B" w14:textId="0F5548C2" w:rsidR="00726DF0" w:rsidRDefault="00E20FAE" w:rsidP="00726DF0">
      <w:pPr>
        <w:rPr>
          <w:rFonts w:eastAsiaTheme="minorHAnsi" w:cs="Arial"/>
          <w:szCs w:val="21"/>
        </w:rPr>
      </w:pPr>
      <w:r>
        <w:rPr>
          <w:noProof/>
        </w:rPr>
        <w:drawing>
          <wp:inline distT="0" distB="0" distL="0" distR="0" wp14:anchorId="3379A4D6" wp14:editId="0478AE84">
            <wp:extent cx="2551034" cy="540000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034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00AC">
        <w:rPr>
          <w:rFonts w:eastAsiaTheme="minorHAnsi" w:cs="Arial" w:hint="eastAsia"/>
          <w:szCs w:val="21"/>
        </w:rPr>
        <w:t>，即</w:t>
      </w:r>
      <w:r w:rsidR="00726DF0" w:rsidRPr="000565E3">
        <w:rPr>
          <w:rFonts w:eastAsiaTheme="minorHAnsi" w:cs="Arial" w:hint="eastAsia"/>
          <w:b/>
          <w:bCs/>
          <w:color w:val="FF0000"/>
          <w:szCs w:val="21"/>
        </w:rPr>
        <w:t>支持向量对应的a</w:t>
      </w:r>
      <w:r w:rsidR="00726DF0" w:rsidRPr="000565E3">
        <w:rPr>
          <w:rFonts w:eastAsiaTheme="minorHAnsi" w:cs="Arial"/>
          <w:b/>
          <w:bCs/>
          <w:color w:val="FF0000"/>
          <w:szCs w:val="21"/>
        </w:rPr>
        <w:t>i</w:t>
      </w:r>
      <w:r w:rsidR="00726DF0" w:rsidRPr="000565E3">
        <w:rPr>
          <w:rFonts w:eastAsiaTheme="minorHAnsi" w:cs="Arial" w:hint="eastAsia"/>
          <w:b/>
          <w:bCs/>
          <w:color w:val="FF0000"/>
          <w:szCs w:val="21"/>
        </w:rPr>
        <w:t>&gt;</w:t>
      </w:r>
      <w:r w:rsidR="00726DF0" w:rsidRPr="000565E3">
        <w:rPr>
          <w:rFonts w:eastAsiaTheme="minorHAnsi" w:cs="Arial"/>
          <w:b/>
          <w:bCs/>
          <w:color w:val="FF0000"/>
          <w:szCs w:val="21"/>
        </w:rPr>
        <w:t>0</w:t>
      </w:r>
      <w:r w:rsidR="00726DF0" w:rsidRPr="000565E3">
        <w:rPr>
          <w:rFonts w:eastAsiaTheme="minorHAnsi" w:cs="Arial" w:hint="eastAsia"/>
          <w:b/>
          <w:bCs/>
          <w:color w:val="FF0000"/>
          <w:szCs w:val="21"/>
        </w:rPr>
        <w:t>；非支持向量对应的</w:t>
      </w:r>
      <w:proofErr w:type="gramStart"/>
      <w:r w:rsidR="00726DF0" w:rsidRPr="000565E3">
        <w:rPr>
          <w:rFonts w:eastAsiaTheme="minorHAnsi" w:cs="Arial" w:hint="eastAsia"/>
          <w:b/>
          <w:bCs/>
          <w:color w:val="FF0000"/>
          <w:szCs w:val="21"/>
        </w:rPr>
        <w:t>的</w:t>
      </w:r>
      <w:proofErr w:type="gramEnd"/>
      <w:r w:rsidR="00726DF0" w:rsidRPr="000565E3">
        <w:rPr>
          <w:rFonts w:eastAsiaTheme="minorHAnsi" w:cs="Arial" w:hint="eastAsia"/>
          <w:b/>
          <w:bCs/>
          <w:color w:val="FF0000"/>
          <w:szCs w:val="21"/>
        </w:rPr>
        <w:t>a</w:t>
      </w:r>
      <w:r w:rsidR="00726DF0" w:rsidRPr="000565E3">
        <w:rPr>
          <w:rFonts w:eastAsiaTheme="minorHAnsi" w:cs="Arial"/>
          <w:b/>
          <w:bCs/>
          <w:color w:val="FF0000"/>
          <w:szCs w:val="21"/>
        </w:rPr>
        <w:t>i=0</w:t>
      </w:r>
      <w:r w:rsidR="00726DF0" w:rsidRPr="000565E3">
        <w:rPr>
          <w:rFonts w:eastAsiaTheme="minorHAnsi" w:cs="Arial" w:hint="eastAsia"/>
          <w:b/>
          <w:bCs/>
          <w:color w:val="FF0000"/>
          <w:szCs w:val="21"/>
        </w:rPr>
        <w:t>，对模型的学习没有起到作用</w:t>
      </w:r>
      <w:r w:rsidR="00473DFB">
        <w:rPr>
          <w:rFonts w:eastAsiaTheme="minorHAnsi" w:cs="Arial" w:hint="eastAsia"/>
          <w:szCs w:val="21"/>
        </w:rPr>
        <w:t>。</w:t>
      </w:r>
    </w:p>
    <w:p w14:paraId="3240C726" w14:textId="77777777" w:rsidR="00F301BC" w:rsidRDefault="00F301BC" w:rsidP="00DC23A6">
      <w:pPr>
        <w:rPr>
          <w:rFonts w:hint="eastAsia"/>
          <w:noProof/>
        </w:rPr>
      </w:pPr>
    </w:p>
    <w:p w14:paraId="18231761" w14:textId="3AFA5FFA" w:rsidR="00540D1B" w:rsidRDefault="00540D1B" w:rsidP="00DC23A6">
      <w:pPr>
        <w:rPr>
          <w:rFonts w:eastAsiaTheme="minorHAnsi" w:cs="Arial"/>
          <w:szCs w:val="21"/>
        </w:rPr>
      </w:pPr>
      <w:r>
        <w:rPr>
          <w:noProof/>
        </w:rPr>
        <w:drawing>
          <wp:inline distT="0" distB="0" distL="0" distR="0" wp14:anchorId="144AFD89" wp14:editId="07A26619">
            <wp:extent cx="4548341" cy="180000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1199"/>
                    <a:stretch/>
                  </pic:blipFill>
                  <pic:spPr bwMode="auto">
                    <a:xfrm>
                      <a:off x="0" y="0"/>
                      <a:ext cx="4548341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A9843" w14:textId="683CE42A" w:rsidR="00293D5A" w:rsidRDefault="00293D5A" w:rsidP="00DC23A6">
      <w:pPr>
        <w:rPr>
          <w:rFonts w:eastAsiaTheme="minorHAnsi" w:cs="Arial"/>
          <w:szCs w:val="21"/>
        </w:rPr>
      </w:pPr>
      <w:r>
        <w:rPr>
          <w:rFonts w:eastAsiaTheme="minorHAnsi" w:cs="Arial" w:hint="eastAsia"/>
          <w:szCs w:val="21"/>
        </w:rPr>
        <w:t>理解：</w:t>
      </w:r>
      <w:r w:rsidR="003F7DBC">
        <w:rPr>
          <w:rFonts w:eastAsiaTheme="minorHAnsi" w:cs="Arial" w:hint="eastAsia"/>
          <w:szCs w:val="21"/>
        </w:rPr>
        <w:t>在S</w:t>
      </w:r>
      <w:r w:rsidR="003F7DBC">
        <w:rPr>
          <w:rFonts w:eastAsiaTheme="minorHAnsi" w:cs="Arial"/>
          <w:szCs w:val="21"/>
        </w:rPr>
        <w:t>VM</w:t>
      </w:r>
      <w:r w:rsidR="003F7DBC">
        <w:rPr>
          <w:rFonts w:eastAsiaTheme="minorHAnsi" w:cs="Arial" w:hint="eastAsia"/>
          <w:szCs w:val="21"/>
        </w:rPr>
        <w:t>的原始形式里，变量是x</w:t>
      </w:r>
      <w:r w:rsidR="003F7DBC">
        <w:rPr>
          <w:rFonts w:eastAsiaTheme="minorHAnsi" w:cs="Arial"/>
          <w:szCs w:val="21"/>
        </w:rPr>
        <w:t>i</w:t>
      </w:r>
      <w:r w:rsidR="00B944A7">
        <w:rPr>
          <w:rFonts w:eastAsiaTheme="minorHAnsi" w:cs="Arial" w:hint="eastAsia"/>
          <w:szCs w:val="21"/>
        </w:rPr>
        <w:t>；</w:t>
      </w:r>
      <w:r w:rsidR="00826DDD">
        <w:rPr>
          <w:rFonts w:eastAsiaTheme="minorHAnsi" w:cs="Arial" w:hint="eastAsia"/>
          <w:szCs w:val="21"/>
        </w:rPr>
        <w:t>通过拉格朗日乘子法求导后，</w:t>
      </w:r>
      <w:r w:rsidR="00FE5918">
        <w:rPr>
          <w:rFonts w:eastAsiaTheme="minorHAnsi" w:cs="Arial" w:hint="eastAsia"/>
          <w:szCs w:val="21"/>
        </w:rPr>
        <w:t>变量</w:t>
      </w:r>
      <w:r w:rsidR="00CF5592">
        <w:rPr>
          <w:rFonts w:eastAsiaTheme="minorHAnsi" w:cs="Arial" w:hint="eastAsia"/>
          <w:szCs w:val="21"/>
        </w:rPr>
        <w:t>只剩下</w:t>
      </w:r>
      <w:r w:rsidR="00A41380">
        <w:rPr>
          <w:rFonts w:eastAsiaTheme="minorHAnsi" w:cs="Arial" w:hint="eastAsia"/>
          <w:szCs w:val="21"/>
        </w:rPr>
        <w:t>拉格朗日乘子</w:t>
      </w:r>
      <w:r w:rsidR="00FE5918">
        <w:rPr>
          <w:rFonts w:eastAsiaTheme="minorHAnsi" w:cs="Arial" w:hint="eastAsia"/>
          <w:szCs w:val="21"/>
        </w:rPr>
        <w:t>a</w:t>
      </w:r>
      <w:r w:rsidR="00FE5918">
        <w:rPr>
          <w:rFonts w:eastAsiaTheme="minorHAnsi" w:cs="Arial"/>
          <w:szCs w:val="21"/>
        </w:rPr>
        <w:t>i</w:t>
      </w:r>
      <w:r w:rsidR="00661B9F">
        <w:rPr>
          <w:rFonts w:eastAsiaTheme="minorHAnsi" w:cs="Arial" w:hint="eastAsia"/>
          <w:szCs w:val="21"/>
        </w:rPr>
        <w:t>，已经没有原来的变量了。</w:t>
      </w:r>
    </w:p>
    <w:p w14:paraId="5C5F5C12" w14:textId="515C105B" w:rsidR="00F301BC" w:rsidRDefault="00F301BC" w:rsidP="00DC23A6">
      <w:pPr>
        <w:rPr>
          <w:rFonts w:eastAsiaTheme="minorHAnsi" w:cs="Arial"/>
          <w:szCs w:val="21"/>
        </w:rPr>
      </w:pPr>
    </w:p>
    <w:p w14:paraId="53EC4986" w14:textId="0461A035" w:rsidR="00F301BC" w:rsidRDefault="00EA3632" w:rsidP="00DC23A6">
      <w:pPr>
        <w:rPr>
          <w:rFonts w:eastAsiaTheme="minorHAnsi" w:cs="Arial"/>
          <w:szCs w:val="21"/>
        </w:rPr>
      </w:pPr>
      <w:r>
        <w:rPr>
          <w:noProof/>
        </w:rPr>
        <w:drawing>
          <wp:inline distT="0" distB="0" distL="0" distR="0" wp14:anchorId="4242D5FB" wp14:editId="1B263E9B">
            <wp:extent cx="4939705" cy="1440000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970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E053" w14:textId="77777777" w:rsidR="00B2693A" w:rsidRDefault="00695CEC" w:rsidP="00DC23A6">
      <w:pPr>
        <w:rPr>
          <w:rFonts w:eastAsiaTheme="minorHAnsi" w:cs="Arial"/>
          <w:szCs w:val="21"/>
        </w:rPr>
      </w:pPr>
      <w:r>
        <w:rPr>
          <w:rFonts w:eastAsiaTheme="minorHAnsi" w:cs="Arial" w:hint="eastAsia"/>
          <w:szCs w:val="21"/>
        </w:rPr>
        <w:t>理解：</w:t>
      </w:r>
    </w:p>
    <w:p w14:paraId="448230C2" w14:textId="4F585C6C" w:rsidR="009C52E3" w:rsidRPr="00586646" w:rsidRDefault="0067716D" w:rsidP="00DC23A6">
      <w:pPr>
        <w:rPr>
          <w:rFonts w:eastAsiaTheme="minorHAnsi" w:cs="Arial" w:hint="eastAsia"/>
          <w:szCs w:val="21"/>
        </w:rPr>
      </w:pPr>
      <w:r>
        <w:rPr>
          <w:rFonts w:eastAsiaTheme="minorHAnsi" w:cs="Arial" w:hint="eastAsia"/>
          <w:szCs w:val="21"/>
        </w:rPr>
        <w:t>第一行</w:t>
      </w:r>
      <w:r w:rsidR="00A627BE">
        <w:rPr>
          <w:rFonts w:eastAsiaTheme="minorHAnsi" w:cs="Arial" w:hint="eastAsia"/>
          <w:szCs w:val="21"/>
        </w:rPr>
        <w:t>是指</w:t>
      </w:r>
      <w:r w:rsidR="003A545D">
        <w:rPr>
          <w:rFonts w:eastAsiaTheme="minorHAnsi" w:cs="Arial" w:hint="eastAsia"/>
          <w:szCs w:val="21"/>
        </w:rPr>
        <w:t>“</w:t>
      </w:r>
      <w:r w:rsidR="003A545D">
        <w:rPr>
          <w:noProof/>
        </w:rPr>
        <w:drawing>
          <wp:inline distT="0" distB="0" distL="0" distR="0" wp14:anchorId="1A47675F" wp14:editId="0924401A">
            <wp:extent cx="3113096" cy="720000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309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45D">
        <w:rPr>
          <w:rFonts w:eastAsiaTheme="minorHAnsi" w:cs="Arial" w:hint="eastAsia"/>
          <w:szCs w:val="21"/>
        </w:rPr>
        <w:t>”</w:t>
      </w:r>
      <w:r w:rsidR="00C431DE">
        <w:rPr>
          <w:rFonts w:eastAsiaTheme="minorHAnsi" w:cs="Arial" w:hint="eastAsia"/>
          <w:szCs w:val="21"/>
        </w:rPr>
        <w:t>。</w:t>
      </w:r>
    </w:p>
    <w:p w14:paraId="15EA4BEA" w14:textId="77777777" w:rsidR="00586646" w:rsidRDefault="00586646" w:rsidP="00DC23A6">
      <w:pPr>
        <w:rPr>
          <w:noProof/>
        </w:rPr>
      </w:pPr>
    </w:p>
    <w:p w14:paraId="10143A7A" w14:textId="2052B885" w:rsidR="00B2693A" w:rsidRPr="006A1651" w:rsidRDefault="009C52E3" w:rsidP="00DC23A6">
      <w:pPr>
        <w:rPr>
          <w:rFonts w:eastAsiaTheme="minorHAnsi" w:cs="Arial"/>
          <w:szCs w:val="21"/>
        </w:rPr>
      </w:pPr>
      <w:r>
        <w:rPr>
          <w:noProof/>
        </w:rPr>
        <w:lastRenderedPageBreak/>
        <w:drawing>
          <wp:inline distT="0" distB="0" distL="0" distR="0" wp14:anchorId="546A1CCD" wp14:editId="435B7423">
            <wp:extent cx="2293620" cy="6629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8672" t="18527" r="34881" b="35421"/>
                    <a:stretch/>
                  </pic:blipFill>
                  <pic:spPr bwMode="auto">
                    <a:xfrm>
                      <a:off x="0" y="0"/>
                      <a:ext cx="2294346" cy="66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6646">
        <w:rPr>
          <w:rFonts w:eastAsiaTheme="minorHAnsi" w:cs="Arial" w:hint="eastAsia"/>
          <w:szCs w:val="21"/>
        </w:rPr>
        <w:t>是</w:t>
      </w:r>
      <w:r w:rsidR="00586646" w:rsidRPr="00CE6423">
        <w:rPr>
          <w:rFonts w:eastAsiaTheme="minorHAnsi" w:cs="Arial" w:hint="eastAsia"/>
          <w:b/>
          <w:bCs/>
          <w:szCs w:val="21"/>
        </w:rPr>
        <w:t>凹函数</w:t>
      </w:r>
      <w:r w:rsidR="00B32A2D">
        <w:rPr>
          <w:rFonts w:eastAsiaTheme="minorHAnsi" w:cs="Arial" w:hint="eastAsia"/>
          <w:szCs w:val="21"/>
        </w:rPr>
        <w:t>，</w:t>
      </w:r>
      <w:r w:rsidR="00130962">
        <w:rPr>
          <w:rFonts w:eastAsiaTheme="minorHAnsi" w:cs="Arial" w:hint="eastAsia"/>
          <w:szCs w:val="21"/>
        </w:rPr>
        <w:t>可以求</w:t>
      </w:r>
      <w:r w:rsidR="00130962" w:rsidRPr="0002658E">
        <w:rPr>
          <w:rFonts w:eastAsiaTheme="minorHAnsi" w:cs="Arial" w:hint="eastAsia"/>
          <w:b/>
          <w:bCs/>
          <w:szCs w:val="21"/>
        </w:rPr>
        <w:t>最大值</w:t>
      </w:r>
      <w:r w:rsidR="006A1651">
        <w:rPr>
          <w:rFonts w:eastAsiaTheme="minorHAnsi" w:cs="Arial" w:hint="eastAsia"/>
          <w:szCs w:val="21"/>
        </w:rPr>
        <w:t>。求出</w:t>
      </w:r>
      <w:r w:rsidR="006A1651">
        <w:rPr>
          <w:rFonts w:eastAsiaTheme="minorHAnsi" w:cs="Arial"/>
          <w:szCs w:val="21"/>
        </w:rPr>
        <w:t>ai</w:t>
      </w:r>
      <w:r w:rsidR="006A1651">
        <w:rPr>
          <w:rFonts w:eastAsiaTheme="minorHAnsi" w:cs="Arial" w:hint="eastAsia"/>
          <w:szCs w:val="21"/>
        </w:rPr>
        <w:t>之后带</w:t>
      </w:r>
      <w:r w:rsidR="0016490D">
        <w:rPr>
          <w:rFonts w:eastAsiaTheme="minorHAnsi" w:cs="Arial" w:hint="eastAsia"/>
          <w:szCs w:val="21"/>
        </w:rPr>
        <w:t>回</w:t>
      </w:r>
      <w:r w:rsidR="006A1651">
        <w:rPr>
          <w:noProof/>
        </w:rPr>
        <w:drawing>
          <wp:inline distT="0" distB="0" distL="0" distR="0" wp14:anchorId="5EB5F436" wp14:editId="6DD63D49">
            <wp:extent cx="1490192" cy="54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90192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651">
        <w:rPr>
          <w:rFonts w:eastAsiaTheme="minorHAnsi" w:cs="Arial" w:hint="eastAsia"/>
          <w:szCs w:val="21"/>
        </w:rPr>
        <w:t>，得到w</w:t>
      </w:r>
      <w:r w:rsidR="00044079">
        <w:rPr>
          <w:rFonts w:eastAsiaTheme="minorHAnsi" w:cs="Arial" w:hint="eastAsia"/>
          <w:szCs w:val="21"/>
        </w:rPr>
        <w:t>。</w:t>
      </w:r>
    </w:p>
    <w:p w14:paraId="056D38A9" w14:textId="77777777" w:rsidR="007907EC" w:rsidRPr="009A5B89" w:rsidRDefault="007907EC" w:rsidP="00DC23A6">
      <w:pPr>
        <w:rPr>
          <w:rFonts w:eastAsiaTheme="minorHAnsi" w:cs="Arial" w:hint="eastAsia"/>
          <w:szCs w:val="21"/>
        </w:rPr>
      </w:pPr>
    </w:p>
    <w:p w14:paraId="7DBCAB63" w14:textId="4A07F266" w:rsidR="00686319" w:rsidRDefault="001532E0" w:rsidP="001532E0">
      <w:pPr>
        <w:rPr>
          <w:rFonts w:eastAsiaTheme="minorHAnsi" w:cs="Arial"/>
          <w:szCs w:val="21"/>
        </w:rPr>
      </w:pPr>
      <w:r w:rsidRPr="00D77D82">
        <w:rPr>
          <w:rFonts w:eastAsiaTheme="minorHAnsi" w:cs="Arial"/>
          <w:b/>
          <w:bCs/>
          <w:szCs w:val="21"/>
        </w:rPr>
        <w:t>Soft margin</w:t>
      </w:r>
    </w:p>
    <w:p w14:paraId="6F5C905F" w14:textId="2AF19692" w:rsidR="00A400F3" w:rsidRDefault="003050A1" w:rsidP="001532E0">
      <w:pPr>
        <w:rPr>
          <w:rFonts w:eastAsiaTheme="minorHAnsi" w:cs="Arial"/>
          <w:szCs w:val="21"/>
        </w:rPr>
      </w:pPr>
      <w:r>
        <w:rPr>
          <w:rFonts w:eastAsiaTheme="minorHAnsi" w:cs="Arial" w:hint="eastAsia"/>
          <w:szCs w:val="21"/>
        </w:rPr>
        <w:t>限制条件</w:t>
      </w:r>
      <w:r>
        <w:rPr>
          <w:noProof/>
        </w:rPr>
        <w:drawing>
          <wp:inline distT="0" distB="0" distL="0" distR="0" wp14:anchorId="4766F4A6" wp14:editId="4FDDE5BA">
            <wp:extent cx="2134757" cy="900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4757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cs="Arial" w:hint="eastAsia"/>
          <w:szCs w:val="21"/>
        </w:rPr>
        <w:t>太严格了，</w:t>
      </w:r>
      <w:r w:rsidR="001532E0" w:rsidRPr="001532E0">
        <w:rPr>
          <w:rFonts w:eastAsiaTheme="minorHAnsi" w:cs="Arial"/>
          <w:szCs w:val="21"/>
        </w:rPr>
        <w:t>可以</w:t>
      </w:r>
      <w:r w:rsidR="002869A1">
        <w:rPr>
          <w:noProof/>
        </w:rPr>
        <w:drawing>
          <wp:inline distT="0" distB="0" distL="0" distR="0" wp14:anchorId="1C13DD8C" wp14:editId="043FF12B">
            <wp:extent cx="1782001" cy="252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82001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9A1">
        <w:rPr>
          <w:rFonts w:eastAsiaTheme="minorHAnsi" w:cs="Arial" w:hint="eastAsia"/>
          <w:szCs w:val="21"/>
        </w:rPr>
        <w:t>，即</w:t>
      </w:r>
      <w:r w:rsidR="001532E0" w:rsidRPr="001532E0">
        <w:rPr>
          <w:rFonts w:eastAsiaTheme="minorHAnsi" w:cs="Arial"/>
          <w:szCs w:val="21"/>
        </w:rPr>
        <w:t>允许少数点margin比1小</w:t>
      </w:r>
      <w:r w:rsidR="00175AD3">
        <w:rPr>
          <w:rFonts w:eastAsiaTheme="minorHAnsi" w:cs="Arial" w:hint="eastAsia"/>
          <w:szCs w:val="21"/>
        </w:rPr>
        <w:t>。</w:t>
      </w:r>
    </w:p>
    <w:p w14:paraId="112A3031" w14:textId="5C1F2E27" w:rsidR="00175AD3" w:rsidRDefault="00FE2D4A" w:rsidP="001532E0">
      <w:pPr>
        <w:rPr>
          <w:rFonts w:eastAsiaTheme="minorHAnsi" w:cs="Arial" w:hint="eastAsia"/>
          <w:szCs w:val="21"/>
        </w:rPr>
      </w:pPr>
      <w:r>
        <w:rPr>
          <w:noProof/>
        </w:rPr>
        <w:drawing>
          <wp:inline distT="0" distB="0" distL="0" distR="0" wp14:anchorId="333A8096" wp14:editId="3C519B21">
            <wp:extent cx="3554495" cy="2340000"/>
            <wp:effectExtent l="0" t="0" r="825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4495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ED6B" w14:textId="0CD5CF95" w:rsidR="00596CD7" w:rsidRDefault="00596CD7" w:rsidP="001532E0">
      <w:pPr>
        <w:rPr>
          <w:rFonts w:eastAsiaTheme="minorHAnsi" w:cs="Arial"/>
          <w:szCs w:val="21"/>
        </w:rPr>
      </w:pPr>
    </w:p>
    <w:p w14:paraId="018932F7" w14:textId="6673798D" w:rsidR="00596CD7" w:rsidRDefault="00FD0A4E" w:rsidP="001532E0">
      <w:pPr>
        <w:rPr>
          <w:rFonts w:eastAsiaTheme="minorHAnsi" w:cs="Arial" w:hint="eastAsia"/>
          <w:szCs w:val="21"/>
        </w:rPr>
      </w:pPr>
      <w:r>
        <w:rPr>
          <w:noProof/>
        </w:rPr>
        <w:drawing>
          <wp:inline distT="0" distB="0" distL="0" distR="0" wp14:anchorId="770B10BA" wp14:editId="6A7D1481">
            <wp:extent cx="4445360" cy="252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536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823B" w14:textId="77777777" w:rsidR="00BD0766" w:rsidRDefault="009709B2" w:rsidP="001D45A7">
      <w:pPr>
        <w:rPr>
          <w:rFonts w:eastAsiaTheme="minorHAnsi" w:cs="Arial"/>
          <w:szCs w:val="21"/>
        </w:rPr>
      </w:pPr>
      <w:r>
        <w:rPr>
          <w:rFonts w:eastAsiaTheme="minorHAnsi" w:cs="Arial" w:hint="eastAsia"/>
          <w:szCs w:val="21"/>
        </w:rPr>
        <w:t>理解：</w:t>
      </w:r>
    </w:p>
    <w:p w14:paraId="129D01BF" w14:textId="6BFC030D" w:rsidR="001D45A7" w:rsidRPr="00813036" w:rsidRDefault="001D45A7" w:rsidP="001D45A7">
      <w:pPr>
        <w:rPr>
          <w:rFonts w:eastAsiaTheme="minorHAnsi" w:cs="Arial"/>
          <w:szCs w:val="21"/>
        </w:rPr>
      </w:pPr>
      <w:r w:rsidRPr="00813036">
        <w:rPr>
          <w:rFonts w:eastAsiaTheme="minorHAnsi" w:cs="Arial"/>
          <w:szCs w:val="21"/>
        </w:rPr>
        <w:t>允许犯错误，但是不能犯错太多，所以要</w:t>
      </w:r>
      <w:r w:rsidRPr="00BD0766">
        <w:rPr>
          <w:rFonts w:eastAsiaTheme="minorHAnsi" w:cs="Arial"/>
          <w:b/>
          <w:bCs/>
          <w:szCs w:val="21"/>
        </w:rPr>
        <w:t>把犯错</w:t>
      </w:r>
      <w:r w:rsidR="008F7F00">
        <w:rPr>
          <w:noProof/>
        </w:rPr>
        <w:drawing>
          <wp:inline distT="0" distB="0" distL="0" distR="0" wp14:anchorId="3E0DF09A" wp14:editId="5F711C8B">
            <wp:extent cx="487217" cy="540000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217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9F2">
        <w:rPr>
          <w:rFonts w:eastAsiaTheme="minorHAnsi" w:cs="Arial" w:hint="eastAsia"/>
          <w:b/>
          <w:bCs/>
          <w:szCs w:val="21"/>
        </w:rPr>
        <w:t>加到</w:t>
      </w:r>
      <w:r w:rsidRPr="00BD0766">
        <w:rPr>
          <w:rFonts w:eastAsiaTheme="minorHAnsi" w:cs="Arial"/>
          <w:b/>
          <w:bCs/>
          <w:szCs w:val="21"/>
        </w:rPr>
        <w:t>目标函数</w:t>
      </w:r>
      <w:r w:rsidR="008F39F2">
        <w:rPr>
          <w:rFonts w:eastAsiaTheme="minorHAnsi" w:cs="Arial" w:hint="eastAsia"/>
          <w:b/>
          <w:bCs/>
          <w:szCs w:val="21"/>
        </w:rPr>
        <w:t>中</w:t>
      </w:r>
    </w:p>
    <w:p w14:paraId="20D7624E" w14:textId="2C61EB93" w:rsidR="00686319" w:rsidRDefault="00686319" w:rsidP="001532E0">
      <w:pPr>
        <w:rPr>
          <w:rFonts w:eastAsiaTheme="minorHAnsi" w:cs="Arial"/>
          <w:szCs w:val="21"/>
        </w:rPr>
      </w:pPr>
    </w:p>
    <w:p w14:paraId="43972D96" w14:textId="21ADF987" w:rsidR="00BD0766" w:rsidRDefault="00F921B2" w:rsidP="001532E0">
      <w:pPr>
        <w:rPr>
          <w:rFonts w:eastAsiaTheme="minorHAnsi" w:cs="Arial"/>
          <w:szCs w:val="21"/>
        </w:rPr>
      </w:pPr>
      <w:r>
        <w:rPr>
          <w:rFonts w:eastAsiaTheme="minorHAnsi" w:cs="Arial" w:hint="eastAsia"/>
          <w:szCs w:val="21"/>
        </w:rPr>
        <w:t>原始空间</w:t>
      </w:r>
      <w:r w:rsidR="00BB2F50">
        <w:rPr>
          <w:rFonts w:eastAsiaTheme="minorHAnsi" w:cs="Arial" w:hint="eastAsia"/>
          <w:szCs w:val="21"/>
        </w:rPr>
        <w:t>通过拉格朗日乘子法</w:t>
      </w:r>
      <w:r w:rsidR="003D5E21">
        <w:rPr>
          <w:rFonts w:eastAsiaTheme="minorHAnsi" w:cs="Arial" w:hint="eastAsia"/>
          <w:szCs w:val="21"/>
        </w:rPr>
        <w:t>转化为对偶形式</w:t>
      </w:r>
      <w:r w:rsidR="003D341F">
        <w:rPr>
          <w:rFonts w:eastAsiaTheme="minorHAnsi" w:cs="Arial" w:hint="eastAsia"/>
          <w:szCs w:val="21"/>
        </w:rPr>
        <w:t>（</w:t>
      </w:r>
      <w:r w:rsidR="003A1A41">
        <w:rPr>
          <w:rFonts w:eastAsiaTheme="minorHAnsi" w:cs="Arial" w:hint="eastAsia"/>
          <w:szCs w:val="21"/>
        </w:rPr>
        <w:t>老师把</w:t>
      </w:r>
      <w:r w:rsidR="003D341F">
        <w:rPr>
          <w:rFonts w:eastAsiaTheme="minorHAnsi" w:cs="Arial" w:hint="eastAsia"/>
          <w:szCs w:val="21"/>
        </w:rPr>
        <w:t>推导过程忽略</w:t>
      </w:r>
      <w:r w:rsidR="00116D01">
        <w:rPr>
          <w:rFonts w:eastAsiaTheme="minorHAnsi" w:cs="Arial" w:hint="eastAsia"/>
          <w:szCs w:val="21"/>
        </w:rPr>
        <w:t>了</w:t>
      </w:r>
      <w:r w:rsidR="003D341F">
        <w:rPr>
          <w:rFonts w:eastAsiaTheme="minorHAnsi" w:cs="Arial" w:hint="eastAsia"/>
          <w:szCs w:val="21"/>
        </w:rPr>
        <w:t>）</w:t>
      </w:r>
      <w:r w:rsidR="003D5E21">
        <w:rPr>
          <w:rFonts w:eastAsiaTheme="minorHAnsi" w:cs="Arial" w:hint="eastAsia"/>
          <w:szCs w:val="21"/>
        </w:rPr>
        <w:t>：</w:t>
      </w:r>
    </w:p>
    <w:p w14:paraId="4B580D5E" w14:textId="65425CC2" w:rsidR="00710176" w:rsidRPr="00710176" w:rsidRDefault="00470F6F" w:rsidP="001532E0">
      <w:pPr>
        <w:rPr>
          <w:rFonts w:eastAsiaTheme="minorHAnsi" w:cs="Arial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3DED6521" wp14:editId="42A9D251">
            <wp:extent cx="3443451" cy="1980000"/>
            <wp:effectExtent l="0" t="0" r="508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43451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A3F7" w14:textId="55D3506C" w:rsidR="003D5E21" w:rsidRDefault="003D5E21" w:rsidP="001532E0">
      <w:pPr>
        <w:rPr>
          <w:rFonts w:eastAsiaTheme="minorHAnsi" w:cs="Arial"/>
          <w:szCs w:val="21"/>
        </w:rPr>
      </w:pPr>
    </w:p>
    <w:p w14:paraId="26C1218B" w14:textId="3B90B907" w:rsidR="00F004A9" w:rsidRDefault="00F004A9" w:rsidP="001532E0">
      <w:pPr>
        <w:rPr>
          <w:rFonts w:eastAsiaTheme="minorHAnsi" w:cs="Arial"/>
          <w:szCs w:val="21"/>
        </w:rPr>
      </w:pPr>
      <w:r>
        <w:rPr>
          <w:noProof/>
        </w:rPr>
        <w:drawing>
          <wp:inline distT="0" distB="0" distL="0" distR="0" wp14:anchorId="5295E653" wp14:editId="61419217">
            <wp:extent cx="4303061" cy="18000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306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BB43" w14:textId="3E65E671" w:rsidR="002B451A" w:rsidRDefault="002B451A" w:rsidP="001532E0">
      <w:pPr>
        <w:rPr>
          <w:rFonts w:eastAsiaTheme="minorHAnsi" w:cs="Arial"/>
          <w:szCs w:val="21"/>
        </w:rPr>
      </w:pPr>
    </w:p>
    <w:p w14:paraId="66465CCF" w14:textId="47845B30" w:rsidR="00FE0840" w:rsidRDefault="00FE0840" w:rsidP="001532E0">
      <w:pPr>
        <w:rPr>
          <w:rFonts w:eastAsiaTheme="minorHAnsi" w:cs="Arial"/>
          <w:szCs w:val="21"/>
        </w:rPr>
      </w:pPr>
      <w:r>
        <w:rPr>
          <w:rFonts w:eastAsiaTheme="minorHAnsi" w:cs="Arial" w:hint="eastAsia"/>
          <w:szCs w:val="21"/>
        </w:rPr>
        <w:t>非线性S</w:t>
      </w:r>
      <w:r>
        <w:rPr>
          <w:rFonts w:eastAsiaTheme="minorHAnsi" w:cs="Arial"/>
          <w:szCs w:val="21"/>
        </w:rPr>
        <w:t>VM</w:t>
      </w:r>
    </w:p>
    <w:p w14:paraId="3BAB2225" w14:textId="4B8DFD35" w:rsidR="00FE0840" w:rsidRDefault="00FE0840" w:rsidP="001532E0">
      <w:pPr>
        <w:rPr>
          <w:rFonts w:eastAsiaTheme="minorHAnsi" w:cs="Arial"/>
          <w:szCs w:val="21"/>
        </w:rPr>
      </w:pPr>
      <w:r>
        <w:rPr>
          <w:noProof/>
        </w:rPr>
        <w:drawing>
          <wp:inline distT="0" distB="0" distL="0" distR="0" wp14:anchorId="46047F77" wp14:editId="5A41FBCC">
            <wp:extent cx="2814991" cy="2340000"/>
            <wp:effectExtent l="0" t="0" r="444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4991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C6E7" w14:textId="1B3D3B34" w:rsidR="00B869B6" w:rsidRPr="00BD0766" w:rsidRDefault="00B869B6" w:rsidP="001532E0">
      <w:pPr>
        <w:rPr>
          <w:rFonts w:eastAsiaTheme="minorHAnsi" w:cs="Arial" w:hint="eastAsia"/>
          <w:szCs w:val="21"/>
        </w:rPr>
      </w:pPr>
      <w:bookmarkStart w:id="0" w:name="_GoBack"/>
      <w:r>
        <w:rPr>
          <w:noProof/>
        </w:rPr>
        <w:drawing>
          <wp:inline distT="0" distB="0" distL="0" distR="0" wp14:anchorId="17150A71" wp14:editId="48ED4E40">
            <wp:extent cx="3911587" cy="2340000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11587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869B6" w:rsidRPr="00BD0766" w:rsidSect="004879EB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D5EFEB" w14:textId="77777777" w:rsidR="003458CF" w:rsidRDefault="003458CF" w:rsidP="004879EB">
      <w:r>
        <w:separator/>
      </w:r>
    </w:p>
  </w:endnote>
  <w:endnote w:type="continuationSeparator" w:id="0">
    <w:p w14:paraId="2219FCB4" w14:textId="77777777" w:rsidR="003458CF" w:rsidRDefault="003458CF" w:rsidP="004879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D50230" w14:textId="77777777" w:rsidR="003458CF" w:rsidRDefault="003458CF" w:rsidP="004879EB">
      <w:r>
        <w:separator/>
      </w:r>
    </w:p>
  </w:footnote>
  <w:footnote w:type="continuationSeparator" w:id="0">
    <w:p w14:paraId="59675841" w14:textId="77777777" w:rsidR="003458CF" w:rsidRDefault="003458CF" w:rsidP="004879E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40D"/>
    <w:rsid w:val="00004D7E"/>
    <w:rsid w:val="00006AD6"/>
    <w:rsid w:val="00020DC6"/>
    <w:rsid w:val="00022A31"/>
    <w:rsid w:val="0002658E"/>
    <w:rsid w:val="0002798F"/>
    <w:rsid w:val="00035C45"/>
    <w:rsid w:val="00042FF6"/>
    <w:rsid w:val="00044079"/>
    <w:rsid w:val="0005101C"/>
    <w:rsid w:val="0005361F"/>
    <w:rsid w:val="000565E3"/>
    <w:rsid w:val="00061887"/>
    <w:rsid w:val="000662CE"/>
    <w:rsid w:val="00074B92"/>
    <w:rsid w:val="000843B0"/>
    <w:rsid w:val="00085435"/>
    <w:rsid w:val="000966BE"/>
    <w:rsid w:val="000B142F"/>
    <w:rsid w:val="000C4D67"/>
    <w:rsid w:val="000D057B"/>
    <w:rsid w:val="000D2A5F"/>
    <w:rsid w:val="000D5544"/>
    <w:rsid w:val="000E0CC6"/>
    <w:rsid w:val="000E3A65"/>
    <w:rsid w:val="000E714E"/>
    <w:rsid w:val="000F74E0"/>
    <w:rsid w:val="00104E15"/>
    <w:rsid w:val="00105B1D"/>
    <w:rsid w:val="0011199C"/>
    <w:rsid w:val="001152B6"/>
    <w:rsid w:val="00116D01"/>
    <w:rsid w:val="0012090E"/>
    <w:rsid w:val="001255D1"/>
    <w:rsid w:val="00130962"/>
    <w:rsid w:val="00132238"/>
    <w:rsid w:val="00136267"/>
    <w:rsid w:val="00142641"/>
    <w:rsid w:val="001532E0"/>
    <w:rsid w:val="00160AFF"/>
    <w:rsid w:val="0016490D"/>
    <w:rsid w:val="001714B8"/>
    <w:rsid w:val="00175AD3"/>
    <w:rsid w:val="00176ED8"/>
    <w:rsid w:val="0018095A"/>
    <w:rsid w:val="0018158D"/>
    <w:rsid w:val="00182075"/>
    <w:rsid w:val="00183644"/>
    <w:rsid w:val="001836F8"/>
    <w:rsid w:val="00190135"/>
    <w:rsid w:val="0019059F"/>
    <w:rsid w:val="00193617"/>
    <w:rsid w:val="00197894"/>
    <w:rsid w:val="001A1CB6"/>
    <w:rsid w:val="001A2632"/>
    <w:rsid w:val="001A6320"/>
    <w:rsid w:val="001B357B"/>
    <w:rsid w:val="001B6954"/>
    <w:rsid w:val="001B7F63"/>
    <w:rsid w:val="001D45A7"/>
    <w:rsid w:val="001D47B1"/>
    <w:rsid w:val="001D4FBA"/>
    <w:rsid w:val="001E7611"/>
    <w:rsid w:val="001F4D7D"/>
    <w:rsid w:val="001F66B7"/>
    <w:rsid w:val="002000DA"/>
    <w:rsid w:val="00210BE6"/>
    <w:rsid w:val="002350CA"/>
    <w:rsid w:val="002403A4"/>
    <w:rsid w:val="0024306D"/>
    <w:rsid w:val="00263D3A"/>
    <w:rsid w:val="002712B5"/>
    <w:rsid w:val="00275418"/>
    <w:rsid w:val="00275920"/>
    <w:rsid w:val="0028174A"/>
    <w:rsid w:val="002869A1"/>
    <w:rsid w:val="00293D5A"/>
    <w:rsid w:val="002978B1"/>
    <w:rsid w:val="002A2D5A"/>
    <w:rsid w:val="002A3984"/>
    <w:rsid w:val="002B2584"/>
    <w:rsid w:val="002B451A"/>
    <w:rsid w:val="002B527C"/>
    <w:rsid w:val="002B7327"/>
    <w:rsid w:val="002D12A8"/>
    <w:rsid w:val="002D7A8C"/>
    <w:rsid w:val="00302EFF"/>
    <w:rsid w:val="00303758"/>
    <w:rsid w:val="00303BB7"/>
    <w:rsid w:val="003050A1"/>
    <w:rsid w:val="003235F9"/>
    <w:rsid w:val="003245B9"/>
    <w:rsid w:val="003255D7"/>
    <w:rsid w:val="00331E23"/>
    <w:rsid w:val="00332C7F"/>
    <w:rsid w:val="003361B8"/>
    <w:rsid w:val="00342DD5"/>
    <w:rsid w:val="003432AF"/>
    <w:rsid w:val="003458CF"/>
    <w:rsid w:val="00351B23"/>
    <w:rsid w:val="00360839"/>
    <w:rsid w:val="00364556"/>
    <w:rsid w:val="00371C7C"/>
    <w:rsid w:val="003724FE"/>
    <w:rsid w:val="00383752"/>
    <w:rsid w:val="00387D32"/>
    <w:rsid w:val="003A1A41"/>
    <w:rsid w:val="003A545D"/>
    <w:rsid w:val="003C23B3"/>
    <w:rsid w:val="003C6C49"/>
    <w:rsid w:val="003C7956"/>
    <w:rsid w:val="003D248C"/>
    <w:rsid w:val="003D341F"/>
    <w:rsid w:val="003D5E21"/>
    <w:rsid w:val="003D677E"/>
    <w:rsid w:val="003F6656"/>
    <w:rsid w:val="003F794D"/>
    <w:rsid w:val="003F7DBC"/>
    <w:rsid w:val="00436160"/>
    <w:rsid w:val="004406D1"/>
    <w:rsid w:val="0044610B"/>
    <w:rsid w:val="0045092B"/>
    <w:rsid w:val="00451F0D"/>
    <w:rsid w:val="004648E5"/>
    <w:rsid w:val="004669AB"/>
    <w:rsid w:val="00470C19"/>
    <w:rsid w:val="00470F6F"/>
    <w:rsid w:val="004716AA"/>
    <w:rsid w:val="00471ED8"/>
    <w:rsid w:val="00472FD6"/>
    <w:rsid w:val="00473DFB"/>
    <w:rsid w:val="004740EC"/>
    <w:rsid w:val="00474D47"/>
    <w:rsid w:val="00480FB6"/>
    <w:rsid w:val="004879EB"/>
    <w:rsid w:val="004905EE"/>
    <w:rsid w:val="004936CA"/>
    <w:rsid w:val="004A5963"/>
    <w:rsid w:val="004A7990"/>
    <w:rsid w:val="004B3E82"/>
    <w:rsid w:val="004B612C"/>
    <w:rsid w:val="004C568F"/>
    <w:rsid w:val="004C6B91"/>
    <w:rsid w:val="004D39F5"/>
    <w:rsid w:val="004E4BBF"/>
    <w:rsid w:val="004F4532"/>
    <w:rsid w:val="004F67B6"/>
    <w:rsid w:val="004F75DD"/>
    <w:rsid w:val="005013FF"/>
    <w:rsid w:val="00501BA5"/>
    <w:rsid w:val="00525E8F"/>
    <w:rsid w:val="00526C55"/>
    <w:rsid w:val="00540D1B"/>
    <w:rsid w:val="00551578"/>
    <w:rsid w:val="00553326"/>
    <w:rsid w:val="00554292"/>
    <w:rsid w:val="00571091"/>
    <w:rsid w:val="0057707D"/>
    <w:rsid w:val="00577F4F"/>
    <w:rsid w:val="00581111"/>
    <w:rsid w:val="00583E67"/>
    <w:rsid w:val="00586646"/>
    <w:rsid w:val="005958F3"/>
    <w:rsid w:val="00596CD7"/>
    <w:rsid w:val="005B00DC"/>
    <w:rsid w:val="005B02B3"/>
    <w:rsid w:val="005B1DD3"/>
    <w:rsid w:val="005B3672"/>
    <w:rsid w:val="005B5408"/>
    <w:rsid w:val="005D22F7"/>
    <w:rsid w:val="005D27E0"/>
    <w:rsid w:val="005E2760"/>
    <w:rsid w:val="005E57A0"/>
    <w:rsid w:val="006061EF"/>
    <w:rsid w:val="00607F9F"/>
    <w:rsid w:val="00614F3E"/>
    <w:rsid w:val="006228E3"/>
    <w:rsid w:val="00625BDB"/>
    <w:rsid w:val="00632B47"/>
    <w:rsid w:val="0063350C"/>
    <w:rsid w:val="006467CF"/>
    <w:rsid w:val="00654F97"/>
    <w:rsid w:val="00655BBC"/>
    <w:rsid w:val="006562D7"/>
    <w:rsid w:val="00661B9F"/>
    <w:rsid w:val="00665642"/>
    <w:rsid w:val="0067716D"/>
    <w:rsid w:val="0068004C"/>
    <w:rsid w:val="006821CB"/>
    <w:rsid w:val="006852C0"/>
    <w:rsid w:val="00686319"/>
    <w:rsid w:val="00695CEC"/>
    <w:rsid w:val="006A1651"/>
    <w:rsid w:val="006A1F24"/>
    <w:rsid w:val="006A363C"/>
    <w:rsid w:val="006B0E6A"/>
    <w:rsid w:val="006B3C1B"/>
    <w:rsid w:val="006C0C72"/>
    <w:rsid w:val="006C7131"/>
    <w:rsid w:val="006E0481"/>
    <w:rsid w:val="006E6D85"/>
    <w:rsid w:val="006E7462"/>
    <w:rsid w:val="006F0185"/>
    <w:rsid w:val="006F1934"/>
    <w:rsid w:val="006F5952"/>
    <w:rsid w:val="006F645F"/>
    <w:rsid w:val="00705744"/>
    <w:rsid w:val="00710176"/>
    <w:rsid w:val="00710941"/>
    <w:rsid w:val="00712E71"/>
    <w:rsid w:val="00716E99"/>
    <w:rsid w:val="00726DF0"/>
    <w:rsid w:val="00727D2F"/>
    <w:rsid w:val="0073372D"/>
    <w:rsid w:val="0073495D"/>
    <w:rsid w:val="00737573"/>
    <w:rsid w:val="00745183"/>
    <w:rsid w:val="00752E0D"/>
    <w:rsid w:val="00752EFD"/>
    <w:rsid w:val="0076008E"/>
    <w:rsid w:val="0076441C"/>
    <w:rsid w:val="007676FC"/>
    <w:rsid w:val="00777A9B"/>
    <w:rsid w:val="0078077B"/>
    <w:rsid w:val="007821BA"/>
    <w:rsid w:val="007861BB"/>
    <w:rsid w:val="007907EC"/>
    <w:rsid w:val="007941F2"/>
    <w:rsid w:val="00795284"/>
    <w:rsid w:val="007A361D"/>
    <w:rsid w:val="007A69C9"/>
    <w:rsid w:val="007B3D15"/>
    <w:rsid w:val="007B4390"/>
    <w:rsid w:val="007B56E1"/>
    <w:rsid w:val="007C25D0"/>
    <w:rsid w:val="007F4651"/>
    <w:rsid w:val="00813036"/>
    <w:rsid w:val="008170E2"/>
    <w:rsid w:val="00826DDD"/>
    <w:rsid w:val="00827A64"/>
    <w:rsid w:val="00837D04"/>
    <w:rsid w:val="00844BA5"/>
    <w:rsid w:val="00853CA4"/>
    <w:rsid w:val="00883A75"/>
    <w:rsid w:val="008960B1"/>
    <w:rsid w:val="008975CF"/>
    <w:rsid w:val="008A1AA3"/>
    <w:rsid w:val="008B209D"/>
    <w:rsid w:val="008C0B7D"/>
    <w:rsid w:val="008C1498"/>
    <w:rsid w:val="008C1C91"/>
    <w:rsid w:val="008C24AE"/>
    <w:rsid w:val="008D0A60"/>
    <w:rsid w:val="008D109B"/>
    <w:rsid w:val="008D3024"/>
    <w:rsid w:val="008D5D06"/>
    <w:rsid w:val="008D5D12"/>
    <w:rsid w:val="008E73C5"/>
    <w:rsid w:val="008F2DD8"/>
    <w:rsid w:val="008F3585"/>
    <w:rsid w:val="008F39F2"/>
    <w:rsid w:val="008F7F00"/>
    <w:rsid w:val="009009A8"/>
    <w:rsid w:val="00904400"/>
    <w:rsid w:val="00906C4D"/>
    <w:rsid w:val="00910393"/>
    <w:rsid w:val="0091528E"/>
    <w:rsid w:val="00927698"/>
    <w:rsid w:val="00927766"/>
    <w:rsid w:val="00930F85"/>
    <w:rsid w:val="00934B3D"/>
    <w:rsid w:val="00944589"/>
    <w:rsid w:val="00944DD5"/>
    <w:rsid w:val="00944F71"/>
    <w:rsid w:val="009460A1"/>
    <w:rsid w:val="00952891"/>
    <w:rsid w:val="00956F66"/>
    <w:rsid w:val="00963340"/>
    <w:rsid w:val="00964202"/>
    <w:rsid w:val="009709B2"/>
    <w:rsid w:val="00971F24"/>
    <w:rsid w:val="00974CC1"/>
    <w:rsid w:val="00976112"/>
    <w:rsid w:val="00977680"/>
    <w:rsid w:val="00983417"/>
    <w:rsid w:val="0098733F"/>
    <w:rsid w:val="009A5B89"/>
    <w:rsid w:val="009A7293"/>
    <w:rsid w:val="009B1F5F"/>
    <w:rsid w:val="009C0993"/>
    <w:rsid w:val="009C52E3"/>
    <w:rsid w:val="009C69C9"/>
    <w:rsid w:val="009D2487"/>
    <w:rsid w:val="009D31D0"/>
    <w:rsid w:val="009D3D6C"/>
    <w:rsid w:val="009E4BBB"/>
    <w:rsid w:val="00A034EC"/>
    <w:rsid w:val="00A04197"/>
    <w:rsid w:val="00A051F9"/>
    <w:rsid w:val="00A2351B"/>
    <w:rsid w:val="00A276A2"/>
    <w:rsid w:val="00A400F3"/>
    <w:rsid w:val="00A41380"/>
    <w:rsid w:val="00A42995"/>
    <w:rsid w:val="00A468EC"/>
    <w:rsid w:val="00A4722F"/>
    <w:rsid w:val="00A54B49"/>
    <w:rsid w:val="00A555DA"/>
    <w:rsid w:val="00A56E88"/>
    <w:rsid w:val="00A627BE"/>
    <w:rsid w:val="00A70E1F"/>
    <w:rsid w:val="00A74B13"/>
    <w:rsid w:val="00A808D2"/>
    <w:rsid w:val="00A919A4"/>
    <w:rsid w:val="00AB50F1"/>
    <w:rsid w:val="00AB52F3"/>
    <w:rsid w:val="00AC1229"/>
    <w:rsid w:val="00AC6D09"/>
    <w:rsid w:val="00AD370D"/>
    <w:rsid w:val="00AE3244"/>
    <w:rsid w:val="00AE6686"/>
    <w:rsid w:val="00AF3172"/>
    <w:rsid w:val="00AF3F90"/>
    <w:rsid w:val="00AF6502"/>
    <w:rsid w:val="00AF7C3C"/>
    <w:rsid w:val="00B00DE0"/>
    <w:rsid w:val="00B06CBF"/>
    <w:rsid w:val="00B07F1A"/>
    <w:rsid w:val="00B1131D"/>
    <w:rsid w:val="00B14839"/>
    <w:rsid w:val="00B15E89"/>
    <w:rsid w:val="00B2026B"/>
    <w:rsid w:val="00B24EBD"/>
    <w:rsid w:val="00B2693A"/>
    <w:rsid w:val="00B32A2D"/>
    <w:rsid w:val="00B34DE1"/>
    <w:rsid w:val="00B35A71"/>
    <w:rsid w:val="00B41739"/>
    <w:rsid w:val="00B51597"/>
    <w:rsid w:val="00B63B2B"/>
    <w:rsid w:val="00B767CC"/>
    <w:rsid w:val="00B76EFF"/>
    <w:rsid w:val="00B771A7"/>
    <w:rsid w:val="00B80760"/>
    <w:rsid w:val="00B869B6"/>
    <w:rsid w:val="00B9103B"/>
    <w:rsid w:val="00B913D8"/>
    <w:rsid w:val="00B944A7"/>
    <w:rsid w:val="00B95EE0"/>
    <w:rsid w:val="00B973EB"/>
    <w:rsid w:val="00BB07FE"/>
    <w:rsid w:val="00BB2F50"/>
    <w:rsid w:val="00BB413D"/>
    <w:rsid w:val="00BB7F51"/>
    <w:rsid w:val="00BD0766"/>
    <w:rsid w:val="00BD43E1"/>
    <w:rsid w:val="00BD4B33"/>
    <w:rsid w:val="00BE7816"/>
    <w:rsid w:val="00BF0C03"/>
    <w:rsid w:val="00BF240D"/>
    <w:rsid w:val="00BF412D"/>
    <w:rsid w:val="00C16DFA"/>
    <w:rsid w:val="00C20C1A"/>
    <w:rsid w:val="00C22740"/>
    <w:rsid w:val="00C272FC"/>
    <w:rsid w:val="00C3141F"/>
    <w:rsid w:val="00C37F7B"/>
    <w:rsid w:val="00C37FD9"/>
    <w:rsid w:val="00C423A2"/>
    <w:rsid w:val="00C42702"/>
    <w:rsid w:val="00C431DE"/>
    <w:rsid w:val="00C4754F"/>
    <w:rsid w:val="00C56950"/>
    <w:rsid w:val="00C73D8D"/>
    <w:rsid w:val="00C81049"/>
    <w:rsid w:val="00C8140D"/>
    <w:rsid w:val="00C857BF"/>
    <w:rsid w:val="00C85EC0"/>
    <w:rsid w:val="00C91835"/>
    <w:rsid w:val="00CA543C"/>
    <w:rsid w:val="00CB0A5C"/>
    <w:rsid w:val="00CB3B53"/>
    <w:rsid w:val="00CC3CD6"/>
    <w:rsid w:val="00CD3EB8"/>
    <w:rsid w:val="00CE264A"/>
    <w:rsid w:val="00CE6423"/>
    <w:rsid w:val="00CE6D16"/>
    <w:rsid w:val="00CF0AA2"/>
    <w:rsid w:val="00CF368C"/>
    <w:rsid w:val="00CF5592"/>
    <w:rsid w:val="00D06F5D"/>
    <w:rsid w:val="00D2103A"/>
    <w:rsid w:val="00D21EEE"/>
    <w:rsid w:val="00D3596B"/>
    <w:rsid w:val="00D400AC"/>
    <w:rsid w:val="00D435BA"/>
    <w:rsid w:val="00D45383"/>
    <w:rsid w:val="00D45A11"/>
    <w:rsid w:val="00D47163"/>
    <w:rsid w:val="00D476E0"/>
    <w:rsid w:val="00D5131E"/>
    <w:rsid w:val="00D61D79"/>
    <w:rsid w:val="00D67403"/>
    <w:rsid w:val="00D73434"/>
    <w:rsid w:val="00D77557"/>
    <w:rsid w:val="00D77D82"/>
    <w:rsid w:val="00D859AE"/>
    <w:rsid w:val="00D91855"/>
    <w:rsid w:val="00D921F2"/>
    <w:rsid w:val="00D96D55"/>
    <w:rsid w:val="00D97706"/>
    <w:rsid w:val="00DB2111"/>
    <w:rsid w:val="00DC23A6"/>
    <w:rsid w:val="00DD109A"/>
    <w:rsid w:val="00DE0D84"/>
    <w:rsid w:val="00DF7156"/>
    <w:rsid w:val="00E0620C"/>
    <w:rsid w:val="00E06582"/>
    <w:rsid w:val="00E100D0"/>
    <w:rsid w:val="00E14C7D"/>
    <w:rsid w:val="00E20FAE"/>
    <w:rsid w:val="00E3757A"/>
    <w:rsid w:val="00E41F14"/>
    <w:rsid w:val="00E46BD0"/>
    <w:rsid w:val="00E615F6"/>
    <w:rsid w:val="00E6759C"/>
    <w:rsid w:val="00E679E4"/>
    <w:rsid w:val="00E753F0"/>
    <w:rsid w:val="00E758CA"/>
    <w:rsid w:val="00EA0D88"/>
    <w:rsid w:val="00EA3632"/>
    <w:rsid w:val="00EA37B9"/>
    <w:rsid w:val="00EA6100"/>
    <w:rsid w:val="00EB1A16"/>
    <w:rsid w:val="00EB527F"/>
    <w:rsid w:val="00EB698A"/>
    <w:rsid w:val="00EC135E"/>
    <w:rsid w:val="00ED49AE"/>
    <w:rsid w:val="00EF5FA2"/>
    <w:rsid w:val="00F004A9"/>
    <w:rsid w:val="00F00E2F"/>
    <w:rsid w:val="00F021B3"/>
    <w:rsid w:val="00F06A9B"/>
    <w:rsid w:val="00F2350D"/>
    <w:rsid w:val="00F301BC"/>
    <w:rsid w:val="00F3546D"/>
    <w:rsid w:val="00F4032E"/>
    <w:rsid w:val="00F4431E"/>
    <w:rsid w:val="00F625BD"/>
    <w:rsid w:val="00F80574"/>
    <w:rsid w:val="00F80EB9"/>
    <w:rsid w:val="00F840BA"/>
    <w:rsid w:val="00F921B2"/>
    <w:rsid w:val="00F9514F"/>
    <w:rsid w:val="00F957CF"/>
    <w:rsid w:val="00F9734D"/>
    <w:rsid w:val="00FA58FD"/>
    <w:rsid w:val="00FB5E61"/>
    <w:rsid w:val="00FC3FF1"/>
    <w:rsid w:val="00FC7DC4"/>
    <w:rsid w:val="00FC7ED3"/>
    <w:rsid w:val="00FD0A4E"/>
    <w:rsid w:val="00FE0840"/>
    <w:rsid w:val="00FE164D"/>
    <w:rsid w:val="00FE2D4A"/>
    <w:rsid w:val="00FE5918"/>
    <w:rsid w:val="00FF6706"/>
    <w:rsid w:val="00FF6EDD"/>
    <w:rsid w:val="00FF7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029B70"/>
  <w15:chartTrackingRefBased/>
  <w15:docId w15:val="{1CD72B0C-E758-43F5-9AC3-5CF41D086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879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879E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879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879EB"/>
    <w:rPr>
      <w:sz w:val="18"/>
      <w:szCs w:val="18"/>
    </w:rPr>
  </w:style>
  <w:style w:type="character" w:styleId="a7">
    <w:name w:val="Placeholder Text"/>
    <w:basedOn w:val="a0"/>
    <w:uiPriority w:val="99"/>
    <w:semiHidden/>
    <w:rsid w:val="006E746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F2F0F8-5273-483F-B69D-ECBB6C5ADC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7</Pages>
  <Words>181</Words>
  <Characters>1037</Characters>
  <Application>Microsoft Office Word</Application>
  <DocSecurity>0</DocSecurity>
  <Lines>8</Lines>
  <Paragraphs>2</Paragraphs>
  <ScaleCrop>false</ScaleCrop>
  <Company/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正川 梁</dc:creator>
  <cp:keywords/>
  <dc:description/>
  <cp:lastModifiedBy>正川 梁</cp:lastModifiedBy>
  <cp:revision>483</cp:revision>
  <dcterms:created xsi:type="dcterms:W3CDTF">2020-04-09T08:07:00Z</dcterms:created>
  <dcterms:modified xsi:type="dcterms:W3CDTF">2020-04-17T09:52:00Z</dcterms:modified>
</cp:coreProperties>
</file>