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50.png" ContentType="image/png"/>
  <Override PartName="/word/media/rId38.png" ContentType="image/png"/>
  <Override PartName="/word/media/rId29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MC1</w:t>
      </w:r>
    </w:p>
    <w:p>
      <w:pPr>
        <w:pStyle w:val="Author"/>
      </w:pPr>
      <w:r>
        <w:t xml:space="preserve">Ng Jin Yao</w:t>
      </w:r>
    </w:p>
    <w:p>
      <w:pPr>
        <w:pStyle w:val="Date"/>
      </w:pPr>
      <w:r>
        <w:t xml:space="preserve">2025-05-14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are required to install the R packages above, if necessary, before continue to the next step</w:t>
            </w:r>
            <w:r>
              <w:br/>
            </w:r>
            <w:r>
              <w:t xml:space="preserve">Check packages to ensure they are installed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jsonlite, </w:t>
      </w:r>
      <w:r>
        <w:br/>
      </w:r>
      <w:r>
        <w:rPr>
          <w:rStyle w:val="NormalTok"/>
        </w:rPr>
        <w:t xml:space="preserve">               SmartEDA, tidygraph, </w:t>
      </w:r>
      <w:r>
        <w:br/>
      </w:r>
      <w:r>
        <w:rPr>
          <w:rStyle w:val="NormalTok"/>
        </w:rPr>
        <w:t xml:space="preserve">               ggraph)</w:t>
      </w:r>
      <w:r>
        <w:br/>
      </w:r>
      <w:r>
        <w:br/>
      </w:r>
      <w:r>
        <w:rPr>
          <w:rStyle w:val="CommentTok"/>
        </w:rPr>
        <w:t xml:space="preserve">#tidygraph to build graph object, to work tgt with ggraph</w:t>
      </w:r>
      <w:r>
        <w:br/>
      </w:r>
      <w:r>
        <w:rPr>
          <w:rStyle w:val="CommentTok"/>
        </w:rPr>
        <w:t xml:space="preserve">#ggplot no need to call out again as its in tidyverse</w:t>
      </w:r>
      <w:r>
        <w:br/>
      </w:r>
      <w:r>
        <w:br/>
      </w:r>
      <w:r>
        <w:rPr>
          <w:rStyle w:val="CommentTok"/>
        </w:rPr>
        <w:t xml:space="preserve">#SmartEDA library for exploratory data analysis, good to have it to check data</w:t>
      </w:r>
    </w:p>
    <w:bookmarkStart w:id="37" w:name="importing-knowledge-graph-data"/>
    <w:p>
      <w:pPr>
        <w:pStyle w:val="Heading2"/>
      </w:pPr>
      <w:r>
        <w:t xml:space="preserve">Importing Knowledge Graph Data</w:t>
      </w:r>
    </w:p>
    <w:p>
      <w:pPr>
        <w:pStyle w:val="SourceCode"/>
      </w:pPr>
      <w:r>
        <w:rPr>
          <w:rStyle w:val="NormalTok"/>
        </w:rPr>
        <w:t xml:space="preserve">kg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"data/MC1_graph.json"</w:t>
      </w:r>
      <w:r>
        <w:rPr>
          <w:rStyle w:val="NormalTok"/>
        </w:rPr>
        <w:t xml:space="preserve">)</w:t>
      </w:r>
    </w:p>
    <w:bookmarkStart w:id="35" w:name="inspect-structure"/>
    <w:p>
      <w:pPr>
        <w:pStyle w:val="Heading3"/>
      </w:pPr>
      <w:r>
        <w:t xml:space="preserve">Inspect Structure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(kg,</w:t>
      </w:r>
      <w:r>
        <w:rPr>
          <w:rStyle w:val="AttributeTok"/>
        </w:rPr>
        <w:t xml:space="preserve">max.level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List of 5</w:t>
      </w:r>
      <w:r>
        <w:br/>
      </w:r>
      <w:r>
        <w:rPr>
          <w:rStyle w:val="VerbatimChar"/>
        </w:rPr>
        <w:t xml:space="preserve"> $ directed  : logi TRUE</w:t>
      </w:r>
      <w:r>
        <w:br/>
      </w:r>
      <w:r>
        <w:rPr>
          <w:rStyle w:val="VerbatimChar"/>
        </w:rPr>
        <w:t xml:space="preserve"> $ multigraph: logi TRUE</w:t>
      </w:r>
      <w:r>
        <w:br/>
      </w:r>
      <w:r>
        <w:rPr>
          <w:rStyle w:val="VerbatimChar"/>
        </w:rPr>
        <w:t xml:space="preserve"> $ graph     :List of 2</w:t>
      </w:r>
      <w:r>
        <w:br/>
      </w:r>
      <w:r>
        <w:rPr>
          <w:rStyle w:val="VerbatimChar"/>
        </w:rPr>
        <w:t xml:space="preserve"> $ nodes     :'data.frame': 17412 obs. of  10 variables:</w:t>
      </w:r>
      <w:r>
        <w:br/>
      </w:r>
      <w:r>
        <w:rPr>
          <w:rStyle w:val="VerbatimChar"/>
        </w:rPr>
        <w:t xml:space="preserve"> $ links     :'data.frame': 37857 obs. of  4 variables:</w:t>
      </w:r>
    </w:p>
    <w:p>
      <w:pPr>
        <w:pStyle w:val="SourceCode"/>
      </w:pPr>
      <w:r>
        <w:rPr>
          <w:rStyle w:val="CommentTok"/>
        </w:rPr>
        <w:t xml:space="preserve">#structure enable to check structure of the data</w:t>
      </w:r>
      <w:r>
        <w:br/>
      </w:r>
      <w:r>
        <w:rPr>
          <w:rStyle w:val="CommentTok"/>
        </w:rPr>
        <w:t xml:space="preserve">#good to have this line to check structues of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directed - tells you if its a directed graph</w:t>
            </w:r>
          </w:p>
          <w:p>
            <w:pPr>
              <w:pStyle w:val="BodyText"/>
            </w:pPr>
            <w:r>
              <w:t xml:space="preserve">nodes and links are in dataframe- can be read</w:t>
            </w:r>
          </w:p>
          <w:p>
            <w:pPr>
              <w:pStyle w:val="BodyText"/>
            </w:pPr>
            <w:r>
              <w:t xml:space="preserve">Can see data types etc from Environment tab of R-studio - look at the structure</w:t>
            </w:r>
          </w:p>
          <w:p>
            <w:pPr>
              <w:pStyle w:val="BodyText"/>
            </w:pPr>
            <w:r>
              <w:drawing>
                <wp:inline>
                  <wp:extent cx="5334000" cy="3872824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clipboard-2889161820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72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Can open and see the data table</w:t>
            </w:r>
          </w:p>
          <w:p>
            <w:pPr>
              <w:pStyle w:val="BodyText"/>
            </w:pPr>
            <w:r>
              <w:drawing>
                <wp:inline>
                  <wp:extent cx="5334000" cy="305920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s/clipboard-21721436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59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950527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clipboard-3982246560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50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5"/>
    <w:bookmarkStart w:id="36" w:name="extract-and-inspect"/>
    <w:p>
      <w:pPr>
        <w:pStyle w:val="Heading3"/>
      </w:pPr>
      <w:r>
        <w:t xml:space="preserve">Extract and Inspect</w:t>
      </w:r>
    </w:p>
    <w:p>
      <w:pPr>
        <w:pStyle w:val="SourceCode"/>
      </w:pPr>
      <w:r>
        <w:rPr>
          <w:rStyle w:val="NormalTok"/>
        </w:rPr>
        <w:t xml:space="preserve">nodes_tbl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(kg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nodes) </w:t>
      </w:r>
      <w:r>
        <w:rPr>
          <w:rStyle w:val="CommentTok"/>
        </w:rPr>
        <w:t xml:space="preserve">#kg$ know that pull nodes out</w:t>
      </w:r>
      <w:r>
        <w:br/>
      </w:r>
      <w:r>
        <w:rPr>
          <w:rStyle w:val="NormalTok"/>
        </w:rPr>
        <w:t xml:space="preserve">edges_tbl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(kg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links)</w:t>
      </w:r>
    </w:p>
    <w:bookmarkEnd w:id="36"/>
    <w:bookmarkEnd w:id="37"/>
    <w:bookmarkStart w:id="41" w:name="initial-eda"/>
    <w:p>
      <w:pPr>
        <w:pStyle w:val="Heading2"/>
      </w:pPr>
      <w:r>
        <w:t xml:space="preserve">Initial EDA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edges_tbl,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Edge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C1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##want to know how many classes available for edge type</w:t>
      </w:r>
      <w:r>
        <w:br/>
      </w:r>
      <w:r>
        <w:rPr>
          <w:rStyle w:val="DocumentationTok"/>
        </w:rPr>
        <w:t xml:space="preserve">## field names always use ``, not ''</w:t>
      </w:r>
    </w:p>
    <w:p>
      <w:pPr>
        <w:pStyle w:val="SourceCode"/>
      </w:pPr>
      <w:r>
        <w:rPr>
          <w:rStyle w:val="NormalTok"/>
        </w:rPr>
        <w:t xml:space="preserve">ggplot </w:t>
      </w:r>
    </w:p>
    <w:p>
      <w:pPr>
        <w:pStyle w:val="SourceCode"/>
      </w:pPr>
      <w:r>
        <w:rPr>
          <w:rStyle w:val="VerbatimChar"/>
        </w:rPr>
        <w:t xml:space="preserve">function (data = NULL, mapping = aes(), ..., environment = parent.frame())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UseMethod("ggplot")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&lt;bytecode: 0x00000165175900b0&gt;</w:t>
      </w:r>
      <w:r>
        <w:br/>
      </w:r>
      <w:r>
        <w:rPr>
          <w:rStyle w:val="VerbatimChar"/>
        </w:rPr>
        <w:t xml:space="preserve">&lt;environment: namespace:ggplot2&gt;</w:t>
      </w:r>
    </w:p>
    <w:bookmarkEnd w:id="41"/>
    <w:bookmarkStart w:id="46" w:name="creating-knowledge-graph"/>
    <w:p>
      <w:pPr>
        <w:pStyle w:val="Heading2"/>
      </w:pPr>
      <w:r>
        <w:t xml:space="preserve">Creating Knowledge Graph</w:t>
      </w:r>
    </w:p>
    <w:p>
      <w:pPr>
        <w:pStyle w:val="FirstParagraph"/>
      </w:pPr>
      <w:r>
        <w:t xml:space="preserve">This is</w:t>
      </w:r>
    </w:p>
    <w:bookmarkStart w:id="42" w:name="X1beab8bd255fc0d16403d8531aa3daa8226b1a2"/>
    <w:p>
      <w:pPr>
        <w:pStyle w:val="Heading3"/>
      </w:pPr>
      <w:r>
        <w:t xml:space="preserve">Step 1: Mappying from node id to row index</w:t>
      </w:r>
    </w:p>
    <w:p>
      <w:pPr>
        <w:pStyle w:val="FirstParagraph"/>
      </w:pPr>
      <w:r>
        <w:t xml:space="preserve">avoid multiple id that have 0 0 but actually they have missing value</w:t>
      </w:r>
    </w:p>
    <w:p>
      <w:pPr>
        <w:pStyle w:val="BodyText"/>
      </w:pPr>
      <w:r>
        <w:t xml:space="preserve">to make sure they have unique id code</w:t>
      </w:r>
    </w:p>
    <w:p>
      <w:pPr>
        <w:pStyle w:val="BodyText"/>
      </w:pPr>
      <w:r>
        <w:t xml:space="preserve">To reassign ID</w:t>
      </w:r>
    </w:p>
    <w:p>
      <w:pPr>
        <w:pStyle w:val="BodyText"/>
      </w:pPr>
      <w:r>
        <w:t xml:space="preserve">depends on scenario, may need to subset data first before extracting - depends on use case</w:t>
      </w:r>
    </w:p>
    <w:p>
      <w:pPr>
        <w:pStyle w:val="SourceCode"/>
      </w:pPr>
      <w:r>
        <w:rPr>
          <w:rStyle w:val="NormalTok"/>
        </w:rPr>
        <w:t xml:space="preserve">id_map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nodes_tbl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(nodes_tbl)))</w:t>
      </w:r>
    </w:p>
    <w:bookmarkEnd w:id="42"/>
    <w:bookmarkStart w:id="43" w:name="X30598f9c0f8955cf9f65e53345a6ee07d720527"/>
    <w:p>
      <w:pPr>
        <w:pStyle w:val="Heading3"/>
      </w:pPr>
      <w:r>
        <w:t xml:space="preserve">Step 2: Map source and target IDs to row indices</w:t>
      </w:r>
    </w:p>
    <w:p>
      <w:pPr>
        <w:pStyle w:val="SourceCode"/>
      </w:pPr>
      <w:r>
        <w:rPr>
          <w:rStyle w:val="NormalTok"/>
        </w:rPr>
        <w:t xml:space="preserve">edges_tbl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edges_tbl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(id_map,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index)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(id_map,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index)</w:t>
      </w:r>
      <w:r>
        <w:br/>
      </w:r>
      <w:r>
        <w:rPr>
          <w:rStyle w:val="DocumentationTok"/>
        </w:rPr>
        <w:t xml:space="preserve">## see data table original source is 0 now become from 1</w:t>
      </w:r>
    </w:p>
    <w:bookmarkEnd w:id="43"/>
    <w:bookmarkStart w:id="44" w:name="X408037615262724c0aa942a6a0e37570f7b7e56"/>
    <w:p>
      <w:pPr>
        <w:pStyle w:val="Heading3"/>
      </w:pPr>
      <w:r>
        <w:t xml:space="preserve">Step 3: Filter out any unmatched (invalid) edges</w:t>
      </w:r>
    </w:p>
    <w:p>
      <w:pPr>
        <w:pStyle w:val="SourceCode"/>
      </w:pPr>
      <w:r>
        <w:rPr>
          <w:rStyle w:val="NormalTok"/>
        </w:rPr>
        <w:t xml:space="preserve">edges_tbl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edges_tbl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(from),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(to))</w:t>
      </w:r>
    </w:p>
    <w:bookmarkEnd w:id="44"/>
    <w:bookmarkStart w:id="45" w:name="step-4-creating-the-graph"/>
    <w:p>
      <w:pPr>
        <w:pStyle w:val="Heading3"/>
      </w:pPr>
      <w:r>
        <w:t xml:space="preserve">Step 4: Creating the graph</w:t>
      </w:r>
    </w:p>
    <w:p>
      <w:pPr>
        <w:pStyle w:val="SourceCode"/>
      </w:pPr>
      <w:r>
        <w:rPr>
          <w:rStyle w:val="NormalTok"/>
        </w:rPr>
        <w:t xml:space="preserve">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nodes_tbl,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edges =</w:t>
      </w:r>
      <w:r>
        <w:rPr>
          <w:rStyle w:val="NormalTok"/>
        </w:rPr>
        <w:t xml:space="preserve"> edges_tbl,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kg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directed)</w:t>
      </w:r>
      <w:r>
        <w:br/>
      </w:r>
      <w:r>
        <w:rPr>
          <w:rStyle w:val="CommentTok"/>
        </w:rPr>
        <w:t xml:space="preserve">#if its directed, true, if not false. BUt in this case there is data to show its directed = true so can reference the data from the data</w:t>
      </w:r>
    </w:p>
    <w:bookmarkEnd w:id="45"/>
    <w:bookmarkEnd w:id="46"/>
    <w:bookmarkStart w:id="55" w:name="visualising-the-knowledge-graph"/>
    <w:p>
      <w:pPr>
        <w:pStyle w:val="Heading2"/>
      </w:pPr>
      <w:r>
        <w:t xml:space="preserve">Visualising the knowledge graph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#once fix this, everytime run random is the same number</w:t>
      </w:r>
    </w:p>
    <w:bookmarkStart w:id="54" w:name="visualising-the-whole-graph"/>
    <w:p>
      <w:pPr>
        <w:pStyle w:val="Heading3"/>
      </w:pPr>
      <w:r>
        <w:t xml:space="preserve">Visualising the Whole Graph</w:t>
      </w:r>
    </w:p>
    <w:p>
      <w:pPr>
        <w:pStyle w:val="SourceCode"/>
      </w:pPr>
      <w:r>
        <w:rPr>
          <w:rStyle w:val="FunctionTok"/>
        </w:rPr>
        <w:t xml:space="preserve">ggraph</w:t>
      </w:r>
      <w:r>
        <w:rPr>
          <w:rStyle w:val="NormalTok"/>
        </w:rPr>
        <w:t xml:space="preserve">(graph,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Node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bookmarkStart w:id="47" w:name="step-1filter-edges-to-only-memberof"/>
    <w:p>
      <w:pPr>
        <w:pStyle w:val="Heading4"/>
      </w:pPr>
      <w:r>
        <w:t xml:space="preserve">Step 1:Filter edges to only</w:t>
      </w:r>
      <w:r>
        <w:t xml:space="preserve"> </w:t>
      </w:r>
      <w:r>
        <w:t xml:space="preserve">“Memberof”</w:t>
      </w:r>
    </w:p>
    <w:p>
      <w:pPr>
        <w:pStyle w:val="FirstParagraph"/>
      </w:pPr>
      <w:r>
        <w:t xml:space="preserve">mining for those</w:t>
      </w:r>
      <w:r>
        <w:t xml:space="preserve"> </w:t>
      </w:r>
      <w:r>
        <w:t xml:space="preserve">“Memberof”</w:t>
      </w:r>
    </w:p>
    <w:p>
      <w:pPr>
        <w:pStyle w:val="SourceCode"/>
      </w:pPr>
      <w:r>
        <w:rPr>
          <w:rStyle w:val="NormalTok"/>
        </w:rPr>
        <w:t xml:space="preserve">graph_memberof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graph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activate</w:t>
      </w:r>
      <w:r>
        <w:rPr>
          <w:rStyle w:val="NormalTok"/>
        </w:rPr>
        <w:t xml:space="preserve">(edges)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Edge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"MemberOf"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##filter off the edges but the nodes are still there, still a large set of data 17412 as the source</w:t>
      </w:r>
    </w:p>
    <w:bookmarkEnd w:id="47"/>
    <w:bookmarkStart w:id="48" w:name="X4beee67f292df9f50fdcba3f0cd05c3a3ade302"/>
    <w:p>
      <w:pPr>
        <w:pStyle w:val="Heading4"/>
      </w:pPr>
      <w:r>
        <w:t xml:space="preserve">Step 2: Extract only connected nodes (ie used in these edges)</w:t>
      </w:r>
    </w:p>
    <w:p>
      <w:pPr>
        <w:pStyle w:val="SourceCode"/>
      </w:pPr>
      <w:r>
        <w:rPr>
          <w:rStyle w:val="DocumentationTok"/>
        </w:rPr>
        <w:t xml:space="preserve">##additional code to remove and only used connected nodes, those that are useful</w:t>
      </w:r>
      <w:r>
        <w:br/>
      </w:r>
      <w:r>
        <w:rPr>
          <w:rStyle w:val="NormalTok"/>
        </w:rPr>
        <w:t xml:space="preserve">used_nodes_indices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graph_memberof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activate</w:t>
      </w:r>
      <w:r>
        <w:rPr>
          <w:rStyle w:val="NormalTok"/>
        </w:rPr>
        <w:t xml:space="preserve">(edges)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(from, to)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bookmarkEnd w:id="48"/>
    <w:bookmarkStart w:id="49" w:name="step-3-keep-only-those-node"/>
    <w:p>
      <w:pPr>
        <w:pStyle w:val="Heading4"/>
      </w:pPr>
      <w:r>
        <w:t xml:space="preserve">Step 3: keep only those node</w:t>
      </w:r>
    </w:p>
    <w:p>
      <w:pPr>
        <w:pStyle w:val="SourceCode"/>
      </w:pPr>
      <w:r>
        <w:rPr>
          <w:rStyle w:val="NormalTok"/>
        </w:rPr>
        <w:t xml:space="preserve">graph_memberof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graph_memberof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activate</w:t>
      </w:r>
      <w:r>
        <w:rPr>
          <w:rStyle w:val="NormalTok"/>
        </w:rPr>
        <w:t xml:space="preserve">(nodes)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used_nodes_indices)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row_id) </w:t>
      </w:r>
      <w:r>
        <w:rPr>
          <w:rStyle w:val="CommentTok"/>
        </w:rPr>
        <w:t xml:space="preserve"># optional cleanup</w:t>
      </w:r>
    </w:p>
    <w:bookmarkEnd w:id="49"/>
    <w:bookmarkStart w:id="53" w:name="plot-the-sub-graph"/>
    <w:p>
      <w:pPr>
        <w:pStyle w:val="Heading4"/>
      </w:pPr>
      <w:r>
        <w:t xml:space="preserve">plot the sub graph</w:t>
      </w:r>
    </w:p>
    <w:p>
      <w:pPr>
        <w:pStyle w:val="SourceCode"/>
      </w:pPr>
      <w:r>
        <w:rPr>
          <w:rStyle w:val="FunctionTok"/>
        </w:rPr>
        <w:t xml:space="preserve">ggraph</w:t>
      </w:r>
      <w:r>
        <w:rPr>
          <w:rStyle w:val="NormalTok"/>
        </w:rPr>
        <w:t xml:space="preserve">(graph_memberof,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Node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C1_files/figure-docx/unnamed-chunk-1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List of 136</w:t>
      </w:r>
      <w:r>
        <w:br/>
      </w:r>
      <w:r>
        <w:rPr>
          <w:rStyle w:val="VerbatimChar"/>
        </w:rPr>
        <w:t xml:space="preserve"> $ line                            : list()</w:t>
      </w:r>
      <w:r>
        <w:br/>
      </w:r>
      <w:r>
        <w:rPr>
          <w:rStyle w:val="VerbatimChar"/>
        </w:rPr>
        <w:t xml:space="preserve">  ..- attr(*, "class")= chr [1:2] "element_blank" "element"</w:t>
      </w:r>
      <w:r>
        <w:br/>
      </w:r>
      <w:r>
        <w:rPr>
          <w:rStyle w:val="VerbatimChar"/>
        </w:rPr>
        <w:t xml:space="preserve"> $ rect                            : list()</w:t>
      </w:r>
      <w:r>
        <w:br/>
      </w:r>
      <w:r>
        <w:rPr>
          <w:rStyle w:val="VerbatimChar"/>
        </w:rPr>
        <w:t xml:space="preserve">  ..- attr(*, "class")= chr [1:2] "element_blank" "element"</w:t>
      </w:r>
      <w:r>
        <w:br/>
      </w:r>
      <w:r>
        <w:rPr>
          <w:rStyle w:val="VerbatimChar"/>
        </w:rPr>
        <w:t xml:space="preserve"> $ text                            :List of 11</w:t>
      </w:r>
      <w:r>
        <w:br/>
      </w:r>
      <w:r>
        <w:rPr>
          <w:rStyle w:val="VerbatimChar"/>
        </w:rPr>
        <w:t xml:space="preserve">  ..$ family       : chr ""</w:t>
      </w:r>
      <w:r>
        <w:br/>
      </w:r>
      <w:r>
        <w:rPr>
          <w:rStyle w:val="VerbatimChar"/>
        </w:rPr>
        <w:t xml:space="preserve">  ..$ face         : chr "plain"</w:t>
      </w:r>
      <w:r>
        <w:br/>
      </w:r>
      <w:r>
        <w:rPr>
          <w:rStyle w:val="VerbatimChar"/>
        </w:rPr>
        <w:t xml:space="preserve">  ..$ colour       : chr "black"</w:t>
      </w:r>
      <w:r>
        <w:br/>
      </w:r>
      <w:r>
        <w:rPr>
          <w:rStyle w:val="VerbatimChar"/>
        </w:rPr>
        <w:t xml:space="preserve">  ..$ size         : num 11</w:t>
      </w:r>
      <w:r>
        <w:br/>
      </w:r>
      <w:r>
        <w:rPr>
          <w:rStyle w:val="VerbatimChar"/>
        </w:rPr>
        <w:t xml:space="preserve">  ..$ hjust        : num 0.5</w:t>
      </w:r>
      <w:r>
        <w:br/>
      </w:r>
      <w:r>
        <w:rPr>
          <w:rStyle w:val="VerbatimChar"/>
        </w:rPr>
        <w:t xml:space="preserve">  ..$ vjust        : num 0.5</w:t>
      </w:r>
      <w:r>
        <w:br/>
      </w:r>
      <w:r>
        <w:rPr>
          <w:rStyle w:val="VerbatimChar"/>
        </w:rPr>
        <w:t xml:space="preserve">  ..$ angle        : num 0</w:t>
      </w:r>
      <w:r>
        <w:br/>
      </w:r>
      <w:r>
        <w:rPr>
          <w:rStyle w:val="VerbatimChar"/>
        </w:rPr>
        <w:t xml:space="preserve">  ..$ lineheight   : num 0.9</w:t>
      </w:r>
      <w:r>
        <w:br/>
      </w:r>
      <w:r>
        <w:rPr>
          <w:rStyle w:val="VerbatimChar"/>
        </w:rPr>
        <w:t xml:space="preserve">  ..$ margin       : 'margin' num [1:4] 0points 0points 0points 0points</w:t>
      </w:r>
      <w:r>
        <w:br/>
      </w:r>
      <w:r>
        <w:rPr>
          <w:rStyle w:val="VerbatimChar"/>
        </w:rPr>
        <w:t xml:space="preserve">  .. ..- attr(*, "unit")= int 8</w:t>
      </w:r>
      <w:r>
        <w:br/>
      </w:r>
      <w:r>
        <w:rPr>
          <w:rStyle w:val="VerbatimChar"/>
        </w:rPr>
        <w:t xml:space="preserve">  ..$ debug        : logi FALSE</w:t>
      </w:r>
      <w:r>
        <w:br/>
      </w:r>
      <w:r>
        <w:rPr>
          <w:rStyle w:val="VerbatimChar"/>
        </w:rPr>
        <w:t xml:space="preserve">  ..$ inherit.blank: logi TRUE</w:t>
      </w:r>
      <w:r>
        <w:br/>
      </w:r>
      <w:r>
        <w:rPr>
          <w:rStyle w:val="VerbatimChar"/>
        </w:rPr>
        <w:t xml:space="preserve">  ..- attr(*, "class")= chr [1:2] "element_text" "element"</w:t>
      </w:r>
      <w:r>
        <w:br/>
      </w:r>
      <w:r>
        <w:rPr>
          <w:rStyle w:val="VerbatimChar"/>
        </w:rPr>
        <w:t xml:space="preserve"> $ title                           : NULL</w:t>
      </w:r>
      <w:r>
        <w:br/>
      </w:r>
      <w:r>
        <w:rPr>
          <w:rStyle w:val="VerbatimChar"/>
        </w:rPr>
        <w:t xml:space="preserve"> $ aspect.ratio                    : NULL</w:t>
      </w:r>
      <w:r>
        <w:br/>
      </w:r>
      <w:r>
        <w:rPr>
          <w:rStyle w:val="VerbatimChar"/>
        </w:rPr>
        <w:t xml:space="preserve"> $ axis.title                      : list()</w:t>
      </w:r>
      <w:r>
        <w:br/>
      </w:r>
      <w:r>
        <w:rPr>
          <w:rStyle w:val="VerbatimChar"/>
        </w:rPr>
        <w:t xml:space="preserve">  ..- attr(*, "class")= chr [1:2] "element_blank" "element"</w:t>
      </w:r>
      <w:r>
        <w:br/>
      </w:r>
      <w:r>
        <w:rPr>
          <w:rStyle w:val="VerbatimChar"/>
        </w:rPr>
        <w:t xml:space="preserve"> $ axis.title.x                    : NULL</w:t>
      </w:r>
      <w:r>
        <w:br/>
      </w:r>
      <w:r>
        <w:rPr>
          <w:rStyle w:val="VerbatimChar"/>
        </w:rPr>
        <w:t xml:space="preserve"> $ axis.title.x.top                : NULL</w:t>
      </w:r>
      <w:r>
        <w:br/>
      </w:r>
      <w:r>
        <w:rPr>
          <w:rStyle w:val="VerbatimChar"/>
        </w:rPr>
        <w:t xml:space="preserve"> $ axis.title.x.bottom             : NULL</w:t>
      </w:r>
      <w:r>
        <w:br/>
      </w:r>
      <w:r>
        <w:rPr>
          <w:rStyle w:val="VerbatimChar"/>
        </w:rPr>
        <w:t xml:space="preserve"> $ axis.title.y                    : NULL</w:t>
      </w:r>
      <w:r>
        <w:br/>
      </w:r>
      <w:r>
        <w:rPr>
          <w:rStyle w:val="VerbatimChar"/>
        </w:rPr>
        <w:t xml:space="preserve"> $ axis.title.y.left               : NULL</w:t>
      </w:r>
      <w:r>
        <w:br/>
      </w:r>
      <w:r>
        <w:rPr>
          <w:rStyle w:val="VerbatimChar"/>
        </w:rPr>
        <w:t xml:space="preserve"> $ axis.title.y.right              : NULL</w:t>
      </w:r>
      <w:r>
        <w:br/>
      </w:r>
      <w:r>
        <w:rPr>
          <w:rStyle w:val="VerbatimChar"/>
        </w:rPr>
        <w:t xml:space="preserve"> $ axis.text                       : list()</w:t>
      </w:r>
      <w:r>
        <w:br/>
      </w:r>
      <w:r>
        <w:rPr>
          <w:rStyle w:val="VerbatimChar"/>
        </w:rPr>
        <w:t xml:space="preserve">  ..- attr(*, "class")= chr [1:2] "element_blank" "element"</w:t>
      </w:r>
      <w:r>
        <w:br/>
      </w:r>
      <w:r>
        <w:rPr>
          <w:rStyle w:val="VerbatimChar"/>
        </w:rPr>
        <w:t xml:space="preserve"> $ axis.text.x                     : NULL</w:t>
      </w:r>
      <w:r>
        <w:br/>
      </w:r>
      <w:r>
        <w:rPr>
          <w:rStyle w:val="VerbatimChar"/>
        </w:rPr>
        <w:t xml:space="preserve"> $ axis.text.x.top                 : NULL</w:t>
      </w:r>
      <w:r>
        <w:br/>
      </w:r>
      <w:r>
        <w:rPr>
          <w:rStyle w:val="VerbatimChar"/>
        </w:rPr>
        <w:t xml:space="preserve"> $ axis.text.x.bottom              : NULL</w:t>
      </w:r>
      <w:r>
        <w:br/>
      </w:r>
      <w:r>
        <w:rPr>
          <w:rStyle w:val="VerbatimChar"/>
        </w:rPr>
        <w:t xml:space="preserve"> $ axis.text.y                     : NULL</w:t>
      </w:r>
      <w:r>
        <w:br/>
      </w:r>
      <w:r>
        <w:rPr>
          <w:rStyle w:val="VerbatimChar"/>
        </w:rPr>
        <w:t xml:space="preserve"> $ axis.text.y.left                : NULL</w:t>
      </w:r>
      <w:r>
        <w:br/>
      </w:r>
      <w:r>
        <w:rPr>
          <w:rStyle w:val="VerbatimChar"/>
        </w:rPr>
        <w:t xml:space="preserve"> $ axis.text.y.right               : NULL</w:t>
      </w:r>
      <w:r>
        <w:br/>
      </w:r>
      <w:r>
        <w:rPr>
          <w:rStyle w:val="VerbatimChar"/>
        </w:rPr>
        <w:t xml:space="preserve"> $ axis.text.theta                 : NULL</w:t>
      </w:r>
      <w:r>
        <w:br/>
      </w:r>
      <w:r>
        <w:rPr>
          <w:rStyle w:val="VerbatimChar"/>
        </w:rPr>
        <w:t xml:space="preserve"> $ axis.text.r                     : NULL</w:t>
      </w:r>
      <w:r>
        <w:br/>
      </w:r>
      <w:r>
        <w:rPr>
          <w:rStyle w:val="VerbatimChar"/>
        </w:rPr>
        <w:t xml:space="preserve"> $ axis.ticks                      : NULL</w:t>
      </w:r>
      <w:r>
        <w:br/>
      </w:r>
      <w:r>
        <w:rPr>
          <w:rStyle w:val="VerbatimChar"/>
        </w:rPr>
        <w:t xml:space="preserve"> $ axis.ticks.x                    : NULL</w:t>
      </w:r>
      <w:r>
        <w:br/>
      </w:r>
      <w:r>
        <w:rPr>
          <w:rStyle w:val="VerbatimChar"/>
        </w:rPr>
        <w:t xml:space="preserve"> $ axis.ticks.x.top                : NULL</w:t>
      </w:r>
      <w:r>
        <w:br/>
      </w:r>
      <w:r>
        <w:rPr>
          <w:rStyle w:val="VerbatimChar"/>
        </w:rPr>
        <w:t xml:space="preserve"> $ axis.ticks.x.bottom             : NULL</w:t>
      </w:r>
      <w:r>
        <w:br/>
      </w:r>
      <w:r>
        <w:rPr>
          <w:rStyle w:val="VerbatimChar"/>
        </w:rPr>
        <w:t xml:space="preserve"> $ axis.ticks.y                    : NULL</w:t>
      </w:r>
      <w:r>
        <w:br/>
      </w:r>
      <w:r>
        <w:rPr>
          <w:rStyle w:val="VerbatimChar"/>
        </w:rPr>
        <w:t xml:space="preserve"> $ axis.ticks.y.left               : NULL</w:t>
      </w:r>
      <w:r>
        <w:br/>
      </w:r>
      <w:r>
        <w:rPr>
          <w:rStyle w:val="VerbatimChar"/>
        </w:rPr>
        <w:t xml:space="preserve"> $ axis.ticks.y.right              : NULL</w:t>
      </w:r>
      <w:r>
        <w:br/>
      </w:r>
      <w:r>
        <w:rPr>
          <w:rStyle w:val="VerbatimChar"/>
        </w:rPr>
        <w:t xml:space="preserve"> $ axis.ticks.theta                : NULL</w:t>
      </w:r>
      <w:r>
        <w:br/>
      </w:r>
      <w:r>
        <w:rPr>
          <w:rStyle w:val="VerbatimChar"/>
        </w:rPr>
        <w:t xml:space="preserve"> $ axis.ticks.r                    : NULL</w:t>
      </w:r>
      <w:r>
        <w:br/>
      </w:r>
      <w:r>
        <w:rPr>
          <w:rStyle w:val="VerbatimChar"/>
        </w:rPr>
        <w:t xml:space="preserve"> $ axis.minor.ticks.x.top          : NULL</w:t>
      </w:r>
      <w:r>
        <w:br/>
      </w:r>
      <w:r>
        <w:rPr>
          <w:rStyle w:val="VerbatimChar"/>
        </w:rPr>
        <w:t xml:space="preserve"> $ axis.minor.ticks.x.bottom       : NULL</w:t>
      </w:r>
      <w:r>
        <w:br/>
      </w:r>
      <w:r>
        <w:rPr>
          <w:rStyle w:val="VerbatimChar"/>
        </w:rPr>
        <w:t xml:space="preserve"> $ axis.minor.ticks.y.left         : NULL</w:t>
      </w:r>
      <w:r>
        <w:br/>
      </w:r>
      <w:r>
        <w:rPr>
          <w:rStyle w:val="VerbatimChar"/>
        </w:rPr>
        <w:t xml:space="preserve"> $ axis.minor.ticks.y.right        : NULL</w:t>
      </w:r>
      <w:r>
        <w:br/>
      </w:r>
      <w:r>
        <w:rPr>
          <w:rStyle w:val="VerbatimChar"/>
        </w:rPr>
        <w:t xml:space="preserve"> $ axis.minor.ticks.theta          : NULL</w:t>
      </w:r>
      <w:r>
        <w:br/>
      </w:r>
      <w:r>
        <w:rPr>
          <w:rStyle w:val="VerbatimChar"/>
        </w:rPr>
        <w:t xml:space="preserve"> $ axis.minor.ticks.r              : NULL</w:t>
      </w:r>
      <w:r>
        <w:br/>
      </w:r>
      <w:r>
        <w:rPr>
          <w:rStyle w:val="VerbatimChar"/>
        </w:rPr>
        <w:t xml:space="preserve"> $ axis.ticks.length               : 'simpleUnit' num 0points</w:t>
      </w:r>
      <w:r>
        <w:br/>
      </w:r>
      <w:r>
        <w:rPr>
          <w:rStyle w:val="VerbatimChar"/>
        </w:rPr>
        <w:t xml:space="preserve">  ..- attr(*, "unit")= int 8</w:t>
      </w:r>
      <w:r>
        <w:br/>
      </w:r>
      <w:r>
        <w:rPr>
          <w:rStyle w:val="VerbatimChar"/>
        </w:rPr>
        <w:t xml:space="preserve"> $ axis.ticks.length.x             : NULL</w:t>
      </w:r>
      <w:r>
        <w:br/>
      </w:r>
      <w:r>
        <w:rPr>
          <w:rStyle w:val="VerbatimChar"/>
        </w:rPr>
        <w:t xml:space="preserve"> $ axis.ticks.length.x.top         : NULL</w:t>
      </w:r>
      <w:r>
        <w:br/>
      </w:r>
      <w:r>
        <w:rPr>
          <w:rStyle w:val="VerbatimChar"/>
        </w:rPr>
        <w:t xml:space="preserve"> $ axis.ticks.length.x.bottom      : NULL</w:t>
      </w:r>
      <w:r>
        <w:br/>
      </w:r>
      <w:r>
        <w:rPr>
          <w:rStyle w:val="VerbatimChar"/>
        </w:rPr>
        <w:t xml:space="preserve"> $ axis.ticks.length.y             : NULL</w:t>
      </w:r>
      <w:r>
        <w:br/>
      </w:r>
      <w:r>
        <w:rPr>
          <w:rStyle w:val="VerbatimChar"/>
        </w:rPr>
        <w:t xml:space="preserve"> $ axis.ticks.length.y.left        : NULL</w:t>
      </w:r>
      <w:r>
        <w:br/>
      </w:r>
      <w:r>
        <w:rPr>
          <w:rStyle w:val="VerbatimChar"/>
        </w:rPr>
        <w:t xml:space="preserve"> $ axis.ticks.length.y.right       : NULL</w:t>
      </w:r>
      <w:r>
        <w:br/>
      </w:r>
      <w:r>
        <w:rPr>
          <w:rStyle w:val="VerbatimChar"/>
        </w:rPr>
        <w:t xml:space="preserve"> $ axis.ticks.length.theta         : NULL</w:t>
      </w:r>
      <w:r>
        <w:br/>
      </w:r>
      <w:r>
        <w:rPr>
          <w:rStyle w:val="VerbatimChar"/>
        </w:rPr>
        <w:t xml:space="preserve"> $ axis.ticks.length.r             : NULL</w:t>
      </w:r>
      <w:r>
        <w:br/>
      </w:r>
      <w:r>
        <w:rPr>
          <w:rStyle w:val="VerbatimChar"/>
        </w:rPr>
        <w:t xml:space="preserve"> $ axis.minor.ticks.length         : 'simpleUnit' num 0points</w:t>
      </w:r>
      <w:r>
        <w:br/>
      </w:r>
      <w:r>
        <w:rPr>
          <w:rStyle w:val="VerbatimChar"/>
        </w:rPr>
        <w:t xml:space="preserve">  ..- attr(*, "unit")= int 8</w:t>
      </w:r>
      <w:r>
        <w:br/>
      </w:r>
      <w:r>
        <w:rPr>
          <w:rStyle w:val="VerbatimChar"/>
        </w:rPr>
        <w:t xml:space="preserve"> $ axis.minor.ticks.length.x       : NULL</w:t>
      </w:r>
      <w:r>
        <w:br/>
      </w:r>
      <w:r>
        <w:rPr>
          <w:rStyle w:val="VerbatimChar"/>
        </w:rPr>
        <w:t xml:space="preserve"> $ axis.minor.ticks.length.x.top   : NULL</w:t>
      </w:r>
      <w:r>
        <w:br/>
      </w:r>
      <w:r>
        <w:rPr>
          <w:rStyle w:val="VerbatimChar"/>
        </w:rPr>
        <w:t xml:space="preserve"> $ axis.minor.ticks.length.x.bottom: NULL</w:t>
      </w:r>
      <w:r>
        <w:br/>
      </w:r>
      <w:r>
        <w:rPr>
          <w:rStyle w:val="VerbatimChar"/>
        </w:rPr>
        <w:t xml:space="preserve"> $ axis.minor.ticks.length.y       : NULL</w:t>
      </w:r>
      <w:r>
        <w:br/>
      </w:r>
      <w:r>
        <w:rPr>
          <w:rStyle w:val="VerbatimChar"/>
        </w:rPr>
        <w:t xml:space="preserve"> $ axis.minor.ticks.length.y.left  : NULL</w:t>
      </w:r>
      <w:r>
        <w:br/>
      </w:r>
      <w:r>
        <w:rPr>
          <w:rStyle w:val="VerbatimChar"/>
        </w:rPr>
        <w:t xml:space="preserve"> $ axis.minor.ticks.length.y.right : NULL</w:t>
      </w:r>
      <w:r>
        <w:br/>
      </w:r>
      <w:r>
        <w:rPr>
          <w:rStyle w:val="VerbatimChar"/>
        </w:rPr>
        <w:t xml:space="preserve"> $ axis.minor.ticks.length.theta   : NULL</w:t>
      </w:r>
      <w:r>
        <w:br/>
      </w:r>
      <w:r>
        <w:rPr>
          <w:rStyle w:val="VerbatimChar"/>
        </w:rPr>
        <w:t xml:space="preserve"> $ axis.minor.ticks.length.r       : NULL</w:t>
      </w:r>
      <w:r>
        <w:br/>
      </w:r>
      <w:r>
        <w:rPr>
          <w:rStyle w:val="VerbatimChar"/>
        </w:rPr>
        <w:t xml:space="preserve"> $ axis.line                       : NULL</w:t>
      </w:r>
      <w:r>
        <w:br/>
      </w:r>
      <w:r>
        <w:rPr>
          <w:rStyle w:val="VerbatimChar"/>
        </w:rPr>
        <w:t xml:space="preserve"> $ axis.line.x                     : NULL</w:t>
      </w:r>
      <w:r>
        <w:br/>
      </w:r>
      <w:r>
        <w:rPr>
          <w:rStyle w:val="VerbatimChar"/>
        </w:rPr>
        <w:t xml:space="preserve"> $ axis.line.x.top                 : NULL</w:t>
      </w:r>
      <w:r>
        <w:br/>
      </w:r>
      <w:r>
        <w:rPr>
          <w:rStyle w:val="VerbatimChar"/>
        </w:rPr>
        <w:t xml:space="preserve"> $ axis.line.x.bottom              : NULL</w:t>
      </w:r>
      <w:r>
        <w:br/>
      </w:r>
      <w:r>
        <w:rPr>
          <w:rStyle w:val="VerbatimChar"/>
        </w:rPr>
        <w:t xml:space="preserve"> $ axis.line.y                     : NULL</w:t>
      </w:r>
      <w:r>
        <w:br/>
      </w:r>
      <w:r>
        <w:rPr>
          <w:rStyle w:val="VerbatimChar"/>
        </w:rPr>
        <w:t xml:space="preserve"> $ axis.line.y.left                : NULL</w:t>
      </w:r>
      <w:r>
        <w:br/>
      </w:r>
      <w:r>
        <w:rPr>
          <w:rStyle w:val="VerbatimChar"/>
        </w:rPr>
        <w:t xml:space="preserve"> $ axis.line.y.right               : NULL</w:t>
      </w:r>
      <w:r>
        <w:br/>
      </w:r>
      <w:r>
        <w:rPr>
          <w:rStyle w:val="VerbatimChar"/>
        </w:rPr>
        <w:t xml:space="preserve"> $ axis.line.theta                 : NULL</w:t>
      </w:r>
      <w:r>
        <w:br/>
      </w:r>
      <w:r>
        <w:rPr>
          <w:rStyle w:val="VerbatimChar"/>
        </w:rPr>
        <w:t xml:space="preserve"> $ axis.line.r                     : NULL</w:t>
      </w:r>
      <w:r>
        <w:br/>
      </w:r>
      <w:r>
        <w:rPr>
          <w:rStyle w:val="VerbatimChar"/>
        </w:rPr>
        <w:t xml:space="preserve"> $ legend.background               : NULL</w:t>
      </w:r>
      <w:r>
        <w:br/>
      </w:r>
      <w:r>
        <w:rPr>
          <w:rStyle w:val="VerbatimChar"/>
        </w:rPr>
        <w:t xml:space="preserve"> $ legend.margin                   : NULL</w:t>
      </w:r>
      <w:r>
        <w:br/>
      </w:r>
      <w:r>
        <w:rPr>
          <w:rStyle w:val="VerbatimChar"/>
        </w:rPr>
        <w:t xml:space="preserve"> $ legend.spacing                  : NULL</w:t>
      </w:r>
      <w:r>
        <w:br/>
      </w:r>
      <w:r>
        <w:rPr>
          <w:rStyle w:val="VerbatimChar"/>
        </w:rPr>
        <w:t xml:space="preserve"> $ legend.spacing.x                : NULL</w:t>
      </w:r>
      <w:r>
        <w:br/>
      </w:r>
      <w:r>
        <w:rPr>
          <w:rStyle w:val="VerbatimChar"/>
        </w:rPr>
        <w:t xml:space="preserve"> $ legend.spacing.y                : NULL</w:t>
      </w:r>
      <w:r>
        <w:br/>
      </w:r>
      <w:r>
        <w:rPr>
          <w:rStyle w:val="VerbatimChar"/>
        </w:rPr>
        <w:t xml:space="preserve"> $ legend.key                      : NULL</w:t>
      </w:r>
      <w:r>
        <w:br/>
      </w:r>
      <w:r>
        <w:rPr>
          <w:rStyle w:val="VerbatimChar"/>
        </w:rPr>
        <w:t xml:space="preserve"> $ legend.key.size                 : 'simpleUnit' num 1.2lines</w:t>
      </w:r>
      <w:r>
        <w:br/>
      </w:r>
      <w:r>
        <w:rPr>
          <w:rStyle w:val="VerbatimChar"/>
        </w:rPr>
        <w:t xml:space="preserve">  ..- attr(*, "unit")= int 3</w:t>
      </w:r>
      <w:r>
        <w:br/>
      </w:r>
      <w:r>
        <w:rPr>
          <w:rStyle w:val="VerbatimChar"/>
        </w:rPr>
        <w:t xml:space="preserve"> $ legend.key.height               : NULL</w:t>
      </w:r>
      <w:r>
        <w:br/>
      </w:r>
      <w:r>
        <w:rPr>
          <w:rStyle w:val="VerbatimChar"/>
        </w:rPr>
        <w:t xml:space="preserve"> $ legend.key.width                : NULL</w:t>
      </w:r>
      <w:r>
        <w:br/>
      </w:r>
      <w:r>
        <w:rPr>
          <w:rStyle w:val="VerbatimChar"/>
        </w:rPr>
        <w:t xml:space="preserve"> $ legend.key.spacing              : 'simpleUnit' num 5.5points</w:t>
      </w:r>
      <w:r>
        <w:br/>
      </w:r>
      <w:r>
        <w:rPr>
          <w:rStyle w:val="VerbatimChar"/>
        </w:rPr>
        <w:t xml:space="preserve">  ..- attr(*, "unit")= int 8</w:t>
      </w:r>
      <w:r>
        <w:br/>
      </w:r>
      <w:r>
        <w:rPr>
          <w:rStyle w:val="VerbatimChar"/>
        </w:rPr>
        <w:t xml:space="preserve"> $ legend.key.spacing.x            : NULL</w:t>
      </w:r>
      <w:r>
        <w:br/>
      </w:r>
      <w:r>
        <w:rPr>
          <w:rStyle w:val="VerbatimChar"/>
        </w:rPr>
        <w:t xml:space="preserve"> $ legend.key.spacing.y            : NULL</w:t>
      </w:r>
      <w:r>
        <w:br/>
      </w:r>
      <w:r>
        <w:rPr>
          <w:rStyle w:val="VerbatimChar"/>
        </w:rPr>
        <w:t xml:space="preserve"> $ legend.frame                    : NULL</w:t>
      </w:r>
      <w:r>
        <w:br/>
      </w:r>
      <w:r>
        <w:rPr>
          <w:rStyle w:val="VerbatimChar"/>
        </w:rPr>
        <w:t xml:space="preserve"> $ legend.ticks                    : NULL</w:t>
      </w:r>
      <w:r>
        <w:br/>
      </w:r>
      <w:r>
        <w:rPr>
          <w:rStyle w:val="VerbatimChar"/>
        </w:rPr>
        <w:t xml:space="preserve"> $ legend.ticks.length             : 'rel' num 0.2</w:t>
      </w:r>
      <w:r>
        <w:br/>
      </w:r>
      <w:r>
        <w:rPr>
          <w:rStyle w:val="VerbatimChar"/>
        </w:rPr>
        <w:t xml:space="preserve"> $ legend.axis.line                : NULL</w:t>
      </w:r>
      <w:r>
        <w:br/>
      </w:r>
      <w:r>
        <w:rPr>
          <w:rStyle w:val="VerbatimChar"/>
        </w:rPr>
        <w:t xml:space="preserve"> $ legend.text                     :List of 11</w:t>
      </w:r>
      <w:r>
        <w:br/>
      </w:r>
      <w:r>
        <w:rPr>
          <w:rStyle w:val="VerbatimChar"/>
        </w:rPr>
        <w:t xml:space="preserve">  ..$ family       : NULL</w:t>
      </w:r>
      <w:r>
        <w:br/>
      </w:r>
      <w:r>
        <w:rPr>
          <w:rStyle w:val="VerbatimChar"/>
        </w:rPr>
        <w:t xml:space="preserve">  ..$ face         : NULL</w:t>
      </w:r>
      <w:r>
        <w:br/>
      </w:r>
      <w:r>
        <w:rPr>
          <w:rStyle w:val="VerbatimChar"/>
        </w:rPr>
        <w:t xml:space="preserve">  ..$ colour       : NULL</w:t>
      </w:r>
      <w:r>
        <w:br/>
      </w:r>
      <w:r>
        <w:rPr>
          <w:rStyle w:val="VerbatimChar"/>
        </w:rPr>
        <w:t xml:space="preserve">  ..$ size         : 'rel' num 0.8</w:t>
      </w:r>
      <w:r>
        <w:br/>
      </w:r>
      <w:r>
        <w:rPr>
          <w:rStyle w:val="VerbatimChar"/>
        </w:rPr>
        <w:t xml:space="preserve">  ..$ hjust        : NULL</w:t>
      </w:r>
      <w:r>
        <w:br/>
      </w:r>
      <w:r>
        <w:rPr>
          <w:rStyle w:val="VerbatimChar"/>
        </w:rPr>
        <w:t xml:space="preserve">  ..$ vjust        : NULL</w:t>
      </w:r>
      <w:r>
        <w:br/>
      </w:r>
      <w:r>
        <w:rPr>
          <w:rStyle w:val="VerbatimChar"/>
        </w:rPr>
        <w:t xml:space="preserve">  ..$ angle        : NULL</w:t>
      </w:r>
      <w:r>
        <w:br/>
      </w:r>
      <w:r>
        <w:rPr>
          <w:rStyle w:val="VerbatimChar"/>
        </w:rPr>
        <w:t xml:space="preserve">  ..$ lineheight   : NULL</w:t>
      </w:r>
      <w:r>
        <w:br/>
      </w:r>
      <w:r>
        <w:rPr>
          <w:rStyle w:val="VerbatimChar"/>
        </w:rPr>
        <w:t xml:space="preserve">  ..$ margin       : NULL</w:t>
      </w:r>
      <w:r>
        <w:br/>
      </w:r>
      <w:r>
        <w:rPr>
          <w:rStyle w:val="VerbatimChar"/>
        </w:rPr>
        <w:t xml:space="preserve">  ..$ debug        : NULL</w:t>
      </w:r>
      <w:r>
        <w:br/>
      </w:r>
      <w:r>
        <w:rPr>
          <w:rStyle w:val="VerbatimChar"/>
        </w:rPr>
        <w:t xml:space="preserve">  ..$ inherit.blank: logi TRUE</w:t>
      </w:r>
      <w:r>
        <w:br/>
      </w:r>
      <w:r>
        <w:rPr>
          <w:rStyle w:val="VerbatimChar"/>
        </w:rPr>
        <w:t xml:space="preserve">  ..- attr(*, "class")= chr [1:2] "element_text" "element"</w:t>
      </w:r>
      <w:r>
        <w:br/>
      </w:r>
      <w:r>
        <w:rPr>
          <w:rStyle w:val="VerbatimChar"/>
        </w:rPr>
        <w:t xml:space="preserve"> $ legend.text.position            : NULL</w:t>
      </w:r>
      <w:r>
        <w:br/>
      </w:r>
      <w:r>
        <w:rPr>
          <w:rStyle w:val="VerbatimChar"/>
        </w:rPr>
        <w:t xml:space="preserve"> $ legend.title                    :List of 11</w:t>
      </w:r>
      <w:r>
        <w:br/>
      </w:r>
      <w:r>
        <w:rPr>
          <w:rStyle w:val="VerbatimChar"/>
        </w:rPr>
        <w:t xml:space="preserve">  ..$ family       : NULL</w:t>
      </w:r>
      <w:r>
        <w:br/>
      </w:r>
      <w:r>
        <w:rPr>
          <w:rStyle w:val="VerbatimChar"/>
        </w:rPr>
        <w:t xml:space="preserve">  ..$ face         : NULL</w:t>
      </w:r>
      <w:r>
        <w:br/>
      </w:r>
      <w:r>
        <w:rPr>
          <w:rStyle w:val="VerbatimChar"/>
        </w:rPr>
        <w:t xml:space="preserve">  ..$ colour       : NULL</w:t>
      </w:r>
      <w:r>
        <w:br/>
      </w:r>
      <w:r>
        <w:rPr>
          <w:rStyle w:val="VerbatimChar"/>
        </w:rPr>
        <w:t xml:space="preserve">  ..$ size         : NULL</w:t>
      </w:r>
      <w:r>
        <w:br/>
      </w:r>
      <w:r>
        <w:rPr>
          <w:rStyle w:val="VerbatimChar"/>
        </w:rPr>
        <w:t xml:space="preserve">  ..$ hjust        : num 0</w:t>
      </w:r>
      <w:r>
        <w:br/>
      </w:r>
      <w:r>
        <w:rPr>
          <w:rStyle w:val="VerbatimChar"/>
        </w:rPr>
        <w:t xml:space="preserve">  ..$ vjust        : NULL</w:t>
      </w:r>
      <w:r>
        <w:br/>
      </w:r>
      <w:r>
        <w:rPr>
          <w:rStyle w:val="VerbatimChar"/>
        </w:rPr>
        <w:t xml:space="preserve">  ..$ angle        : NULL</w:t>
      </w:r>
      <w:r>
        <w:br/>
      </w:r>
      <w:r>
        <w:rPr>
          <w:rStyle w:val="VerbatimChar"/>
        </w:rPr>
        <w:t xml:space="preserve">  ..$ lineheight   : NULL</w:t>
      </w:r>
      <w:r>
        <w:br/>
      </w:r>
      <w:r>
        <w:rPr>
          <w:rStyle w:val="VerbatimChar"/>
        </w:rPr>
        <w:t xml:space="preserve">  ..$ margin       : NULL</w:t>
      </w:r>
      <w:r>
        <w:br/>
      </w:r>
      <w:r>
        <w:rPr>
          <w:rStyle w:val="VerbatimChar"/>
        </w:rPr>
        <w:t xml:space="preserve">  ..$ debug        : NULL</w:t>
      </w:r>
      <w:r>
        <w:br/>
      </w:r>
      <w:r>
        <w:rPr>
          <w:rStyle w:val="VerbatimChar"/>
        </w:rPr>
        <w:t xml:space="preserve">  ..$ inherit.blank: logi TRUE</w:t>
      </w:r>
      <w:r>
        <w:br/>
      </w:r>
      <w:r>
        <w:rPr>
          <w:rStyle w:val="VerbatimChar"/>
        </w:rPr>
        <w:t xml:space="preserve">  ..- attr(*, "class")= chr [1:2] "element_text" "element"</w:t>
      </w:r>
      <w:r>
        <w:br/>
      </w:r>
      <w:r>
        <w:rPr>
          <w:rStyle w:val="VerbatimChar"/>
        </w:rPr>
        <w:t xml:space="preserve"> $ legend.title.position           : NULL</w:t>
      </w:r>
      <w:r>
        <w:br/>
      </w:r>
      <w:r>
        <w:rPr>
          <w:rStyle w:val="VerbatimChar"/>
        </w:rPr>
        <w:t xml:space="preserve"> $ legend.position                 : chr "right"</w:t>
      </w:r>
      <w:r>
        <w:br/>
      </w:r>
      <w:r>
        <w:rPr>
          <w:rStyle w:val="VerbatimChar"/>
        </w:rPr>
        <w:t xml:space="preserve"> $ legend.position.inside          : NULL</w:t>
      </w:r>
      <w:r>
        <w:br/>
      </w:r>
      <w:r>
        <w:rPr>
          <w:rStyle w:val="VerbatimChar"/>
        </w:rPr>
        <w:t xml:space="preserve"> $ legend.direction                : NULL</w:t>
      </w:r>
      <w:r>
        <w:br/>
      </w:r>
      <w:r>
        <w:rPr>
          <w:rStyle w:val="VerbatimChar"/>
        </w:rPr>
        <w:t xml:space="preserve"> $ legend.byrow                    : NULL</w:t>
      </w:r>
      <w:r>
        <w:br/>
      </w:r>
      <w:r>
        <w:rPr>
          <w:rStyle w:val="VerbatimChar"/>
        </w:rPr>
        <w:t xml:space="preserve"> $ legend.justification            : NULL</w:t>
      </w:r>
      <w:r>
        <w:br/>
      </w:r>
      <w:r>
        <w:rPr>
          <w:rStyle w:val="VerbatimChar"/>
        </w:rPr>
        <w:t xml:space="preserve"> $ legend.justification.top        : NULL</w:t>
      </w:r>
      <w:r>
        <w:br/>
      </w:r>
      <w:r>
        <w:rPr>
          <w:rStyle w:val="VerbatimChar"/>
        </w:rPr>
        <w:t xml:space="preserve"> $ legend.justification.bottom     : NULL</w:t>
      </w:r>
      <w:r>
        <w:br/>
      </w:r>
      <w:r>
        <w:rPr>
          <w:rStyle w:val="VerbatimChar"/>
        </w:rPr>
        <w:t xml:space="preserve"> $ legend.justification.left       : NULL</w:t>
      </w:r>
      <w:r>
        <w:br/>
      </w:r>
      <w:r>
        <w:rPr>
          <w:rStyle w:val="VerbatimChar"/>
        </w:rPr>
        <w:t xml:space="preserve"> $ legend.justification.right      : NULL</w:t>
      </w:r>
      <w:r>
        <w:br/>
      </w:r>
      <w:r>
        <w:rPr>
          <w:rStyle w:val="VerbatimChar"/>
        </w:rPr>
        <w:t xml:space="preserve"> $ legend.justification.inside     : NULL</w:t>
      </w:r>
      <w:r>
        <w:br/>
      </w:r>
      <w:r>
        <w:rPr>
          <w:rStyle w:val="VerbatimChar"/>
        </w:rPr>
        <w:t xml:space="preserve"> $ legend.location                 : NULL</w:t>
      </w:r>
      <w:r>
        <w:br/>
      </w:r>
      <w:r>
        <w:rPr>
          <w:rStyle w:val="VerbatimChar"/>
        </w:rPr>
        <w:t xml:space="preserve"> $ legend.box                      : NULL</w:t>
      </w:r>
      <w:r>
        <w:br/>
      </w:r>
      <w:r>
        <w:rPr>
          <w:rStyle w:val="VerbatimChar"/>
        </w:rPr>
        <w:t xml:space="preserve"> $ legend.box.just                 : NULL</w:t>
      </w:r>
      <w:r>
        <w:br/>
      </w:r>
      <w:r>
        <w:rPr>
          <w:rStyle w:val="VerbatimChar"/>
        </w:rPr>
        <w:t xml:space="preserve"> $ legend.box.margin               : NULL</w:t>
      </w:r>
      <w:r>
        <w:br/>
      </w:r>
      <w:r>
        <w:rPr>
          <w:rStyle w:val="VerbatimChar"/>
        </w:rPr>
        <w:t xml:space="preserve"> $ legend.box.background           : NULL</w:t>
      </w:r>
      <w:r>
        <w:br/>
      </w:r>
      <w:r>
        <w:rPr>
          <w:rStyle w:val="VerbatimChar"/>
        </w:rPr>
        <w:t xml:space="preserve"> $ legend.box.spacing              : NULL</w:t>
      </w:r>
      <w:r>
        <w:br/>
      </w:r>
      <w:r>
        <w:rPr>
          <w:rStyle w:val="VerbatimChar"/>
        </w:rPr>
        <w:t xml:space="preserve">  [list output truncated]</w:t>
      </w:r>
      <w:r>
        <w:br/>
      </w:r>
      <w:r>
        <w:rPr>
          <w:rStyle w:val="VerbatimChar"/>
        </w:rPr>
        <w:t xml:space="preserve"> - attr(*, "class")= chr [1:2] "theme" "gg"</w:t>
      </w:r>
      <w:r>
        <w:br/>
      </w:r>
      <w:r>
        <w:rPr>
          <w:rStyle w:val="VerbatimChar"/>
        </w:rPr>
        <w:t xml:space="preserve"> - attr(*, "complete")= logi TRUE</w:t>
      </w:r>
      <w:r>
        <w:br/>
      </w:r>
      <w:r>
        <w:rPr>
          <w:rStyle w:val="VerbatimChar"/>
        </w:rPr>
        <w:t xml:space="preserve"> - attr(*, "validate")= logi TRUE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MC1</dc:title>
  <dc:creator>Ng Jin Yao</dc:creator>
  <cp:keywords/>
  <dcterms:created xsi:type="dcterms:W3CDTF">2025-06-01T15:30:32Z</dcterms:created>
  <dcterms:modified xsi:type="dcterms:W3CDTF">2025-06-01T15:30:32Z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2025-05-14</vt:lpwstr>
  </property>
  <property fmtid="{D5CDD505-2E9C-101B-9397-08002B2CF9AE}" pid="6" name="date-modified">
    <vt:lpwstr>2025-06-01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