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C586" w14:textId="7E9666AF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</w:t>
      </w:r>
      <w:r w:rsidR="008E3141">
        <w:rPr>
          <w:rStyle w:val="normaltextrun"/>
          <w:rFonts w:ascii="Calibri" w:hAnsi="Calibri" w:cs="Tahoma"/>
          <w:sz w:val="44"/>
          <w:szCs w:val="44"/>
        </w:rPr>
        <w:t>WSO2 Identity Server</w:t>
      </w:r>
      <w:r>
        <w:rPr>
          <w:rStyle w:val="normaltextrun"/>
          <w:rFonts w:ascii="Calibri" w:hAnsi="Calibri" w:cs="Tahoma"/>
          <w:sz w:val="44"/>
          <w:szCs w:val="44"/>
        </w:rPr>
        <w:t xml:space="preserve"> </w:t>
      </w:r>
      <w:proofErr w:type="spellStart"/>
      <w:r>
        <w:rPr>
          <w:rStyle w:val="normaltextrun"/>
          <w:rFonts w:ascii="Calibri" w:hAnsi="Calibri" w:cs="Tahoma"/>
          <w:sz w:val="44"/>
          <w:szCs w:val="44"/>
        </w:rPr>
        <w:t>IdP</w:t>
      </w:r>
      <w:proofErr w:type="spellEnd"/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10"/>
        <w:gridCol w:w="4503"/>
      </w:tblGrid>
      <w:tr w:rsidR="00C24C68" w14:paraId="1B6E3CB8" w14:textId="77777777" w:rsidTr="00C80948">
        <w:tc>
          <w:tcPr>
            <w:tcW w:w="200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2010" w:type="dxa"/>
          </w:tcPr>
          <w:p w14:paraId="7C588695" w14:textId="6F2B40C8" w:rsidR="00C24C68" w:rsidRPr="007E5C19" w:rsidRDefault="008E3141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hyperlink r:id="rId9" w:history="1">
              <w:r w:rsidRPr="008E3141">
                <w:rPr>
                  <w:rStyle w:val="Hyperlink"/>
                  <w:rFonts w:ascii="Calibri" w:hAnsi="Calibri" w:cs="Tahoma"/>
                  <w:sz w:val="22"/>
                  <w:szCs w:val="22"/>
                </w:rPr>
                <w:t>WSO2 Identity Server</w:t>
              </w:r>
            </w:hyperlink>
          </w:p>
        </w:tc>
        <w:tc>
          <w:tcPr>
            <w:tcW w:w="4503" w:type="dxa"/>
          </w:tcPr>
          <w:p w14:paraId="6B300913" w14:textId="3CB1ADA5" w:rsidR="007E5C19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10" w:history="1">
              <w:proofErr w:type="spellStart"/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  <w:proofErr w:type="spellEnd"/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1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3" w:history="1">
              <w:bookmarkStart w:id="0" w:name="_GoBack"/>
              <w:r w:rsidR="006D6829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</w:t>
              </w:r>
              <w:bookmarkEnd w:id="0"/>
              <w:r w:rsidR="006D6829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</w:p>
          <w:p w14:paraId="2CD8FCFD" w14:textId="28A01F8F" w:rsidR="00C24C68" w:rsidRPr="007E5C19" w:rsidRDefault="007E5C19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F</w:t>
            </w:r>
            <w:r w:rsidR="00C24C68" w:rsidRPr="007E5C19">
              <w:rPr>
                <w:rStyle w:val="eop"/>
                <w:rFonts w:ascii="Calibri" w:hAnsi="Calibri" w:cs="Tahoma"/>
                <w:sz w:val="22"/>
                <w:szCs w:val="22"/>
              </w:rPr>
              <w:t>or this example, we’ll be usin</w:t>
            </w:r>
            <w:r w:rsidR="008E3141">
              <w:rPr>
                <w:rStyle w:val="eop"/>
                <w:rFonts w:ascii="Calibri" w:hAnsi="Calibri" w:cs="Tahoma"/>
                <w:sz w:val="22"/>
                <w:szCs w:val="22"/>
              </w:rPr>
              <w:t>g a local install of WSO2 Identity Server</w:t>
            </w:r>
          </w:p>
        </w:tc>
      </w:tr>
      <w:tr w:rsidR="00C24C68" w14:paraId="2BE6DA98" w14:textId="77777777" w:rsidTr="00C80948">
        <w:tc>
          <w:tcPr>
            <w:tcW w:w="200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2010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503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C80948">
        <w:tc>
          <w:tcPr>
            <w:tcW w:w="200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2010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503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B195313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4594E43B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7C048DA9" w14:textId="77777777" w:rsidR="007D4EBB" w:rsidRDefault="007D4EBB" w:rsidP="00720288">
      <w:pPr>
        <w:spacing w:line="276" w:lineRule="auto"/>
      </w:pPr>
    </w:p>
    <w:p w14:paraId="55BB919E" w14:textId="12E38873" w:rsidR="00C24C68" w:rsidRPr="00811D04" w:rsidRDefault="006D6829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Registering in </w:t>
      </w:r>
      <w:r w:rsidR="00D45AFC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WSO2 Identity Server’s Resident </w:t>
      </w:r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Identification Provider (</w:t>
      </w:r>
      <w:proofErr w:type="spellStart"/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IdP</w:t>
      </w:r>
      <w:proofErr w:type="spellEnd"/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)</w:t>
      </w:r>
    </w:p>
    <w:p w14:paraId="17F49FF2" w14:textId="77777777" w:rsidR="006C63EE" w:rsidRDefault="006C63EE" w:rsidP="00C80948">
      <w:pPr>
        <w:spacing w:line="276" w:lineRule="auto"/>
        <w:rPr>
          <w:rFonts w:ascii="Calibri" w:hAnsi="Calibri"/>
        </w:rPr>
      </w:pPr>
    </w:p>
    <w:p w14:paraId="2353B8B9" w14:textId="2F362E6B" w:rsidR="004145EC" w:rsidRDefault="004145EC" w:rsidP="004145EC">
      <w:pPr>
        <w:pStyle w:val="Heading2"/>
        <w:spacing w:line="276" w:lineRule="auto"/>
        <w:jc w:val="both"/>
      </w:pPr>
      <w:r>
        <w:t xml:space="preserve">Prerequisites </w:t>
      </w:r>
    </w:p>
    <w:p w14:paraId="4C9F8B39" w14:textId="77777777" w:rsidR="004145EC" w:rsidRDefault="004145EC" w:rsidP="004145EC"/>
    <w:p w14:paraId="21C8ADE5" w14:textId="065E98AC" w:rsidR="004145EC" w:rsidRPr="00E5249F" w:rsidRDefault="004145EC" w:rsidP="004145EC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  <w:u w:val="single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 xml:space="preserve">Have </w:t>
      </w:r>
      <w:r w:rsidR="00944DEC" w:rsidRPr="00E5249F">
        <w:rPr>
          <w:rFonts w:ascii="Calibri" w:hAnsi="Calibri"/>
          <w:b/>
          <w:sz w:val="22"/>
          <w:szCs w:val="22"/>
          <w:u w:val="single"/>
        </w:rPr>
        <w:t>your chosen</w:t>
      </w:r>
      <w:r w:rsidRPr="00E5249F">
        <w:rPr>
          <w:rFonts w:ascii="Calibri" w:hAnsi="Calibri"/>
          <w:b/>
          <w:sz w:val="22"/>
          <w:szCs w:val="22"/>
          <w:u w:val="single"/>
        </w:rPr>
        <w:t xml:space="preserve"> Service Provider </w:t>
      </w:r>
      <w:proofErr w:type="gramStart"/>
      <w:r w:rsidRPr="00E5249F">
        <w:rPr>
          <w:rFonts w:ascii="Calibri" w:hAnsi="Calibri"/>
          <w:b/>
          <w:sz w:val="22"/>
          <w:szCs w:val="22"/>
          <w:u w:val="single"/>
        </w:rPr>
        <w:t>( i.e.</w:t>
      </w:r>
      <w:proofErr w:type="gramEnd"/>
      <w:r w:rsidRPr="00E5249F">
        <w:rPr>
          <w:rFonts w:ascii="Calibri" w:hAnsi="Calibri"/>
          <w:b/>
          <w:sz w:val="22"/>
          <w:szCs w:val="22"/>
          <w:u w:val="single"/>
        </w:rPr>
        <w:t xml:space="preserve"> Ba-Server ) metadata xml file at hand</w:t>
      </w:r>
    </w:p>
    <w:p w14:paraId="13AE6AFC" w14:textId="77777777" w:rsidR="005F7537" w:rsidRDefault="005F7537" w:rsidP="005F7537">
      <w:pPr>
        <w:ind w:left="720"/>
        <w:rPr>
          <w:rFonts w:ascii="Calibri" w:hAnsi="Calibri"/>
          <w:b/>
          <w:sz w:val="22"/>
          <w:szCs w:val="22"/>
          <w:u w:val="single"/>
        </w:rPr>
      </w:pPr>
    </w:p>
    <w:p w14:paraId="1FACE712" w14:textId="2276D988" w:rsidR="004145EC" w:rsidRPr="005F7537" w:rsidRDefault="004145EC" w:rsidP="005F7537">
      <w:pPr>
        <w:ind w:left="720"/>
        <w:rPr>
          <w:rFonts w:ascii="Calibri" w:hAnsi="Calibri"/>
          <w:sz w:val="22"/>
          <w:szCs w:val="22"/>
        </w:rPr>
      </w:pPr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 xml:space="preserve">: if none is created yet, you can leverage on the already existing SP metadata </w:t>
      </w:r>
      <w:r w:rsidR="004C6F09">
        <w:rPr>
          <w:rFonts w:ascii="Calibri" w:hAnsi="Calibri"/>
          <w:sz w:val="22"/>
          <w:szCs w:val="22"/>
        </w:rPr>
        <w:t>file</w:t>
      </w:r>
      <w:r w:rsidR="00C547DB">
        <w:rPr>
          <w:rFonts w:ascii="Calibri" w:hAnsi="Calibri"/>
          <w:sz w:val="22"/>
          <w:szCs w:val="22"/>
        </w:rPr>
        <w:t xml:space="preserve"> for Pentaho BA-Server</w:t>
      </w:r>
      <w:r w:rsidRPr="005F7537">
        <w:rPr>
          <w:rFonts w:ascii="Calibri" w:hAnsi="Calibri"/>
          <w:sz w:val="22"/>
          <w:szCs w:val="22"/>
        </w:rPr>
        <w:t>. For this:</w:t>
      </w:r>
    </w:p>
    <w:p w14:paraId="4253C752" w14:textId="2D603FF8" w:rsidR="005F7537" w:rsidRDefault="00C547DB" w:rsidP="00C547DB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to this document, you should have a “</w:t>
      </w:r>
      <w:r w:rsidRPr="00101A0C">
        <w:rPr>
          <w:rFonts w:ascii="Courier New" w:hAnsi="Courier New"/>
          <w:sz w:val="22"/>
          <w:szCs w:val="22"/>
        </w:rPr>
        <w:t>resources</w:t>
      </w:r>
      <w:r>
        <w:rPr>
          <w:rFonts w:ascii="Calibri" w:hAnsi="Calibri"/>
          <w:sz w:val="22"/>
          <w:szCs w:val="22"/>
        </w:rPr>
        <w:t>” folder</w:t>
      </w:r>
    </w:p>
    <w:p w14:paraId="254AFC52" w14:textId="1A56F54A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Download “pentaho-sp.xml” and rename it to something more identifiable with </w:t>
      </w:r>
      <w:r w:rsidR="00951EE4">
        <w:rPr>
          <w:rFonts w:ascii="Calibri" w:hAnsi="Calibri"/>
          <w:sz w:val="22"/>
          <w:szCs w:val="22"/>
        </w:rPr>
        <w:t>wso2</w:t>
      </w:r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e.g.</w:t>
      </w:r>
      <w:proofErr w:type="gramEnd"/>
      <w:r>
        <w:rPr>
          <w:rFonts w:ascii="Calibri" w:hAnsi="Calibri"/>
          <w:sz w:val="22"/>
          <w:szCs w:val="22"/>
        </w:rPr>
        <w:t xml:space="preserve"> “pentaho-</w:t>
      </w:r>
      <w:r w:rsidR="00951EE4">
        <w:rPr>
          <w:rFonts w:ascii="Calibri" w:hAnsi="Calibri"/>
          <w:sz w:val="22"/>
          <w:szCs w:val="22"/>
        </w:rPr>
        <w:t>wso2</w:t>
      </w:r>
      <w:r>
        <w:rPr>
          <w:rFonts w:ascii="Calibri" w:hAnsi="Calibri"/>
          <w:sz w:val="22"/>
          <w:szCs w:val="22"/>
        </w:rPr>
        <w:t>-sp.xml” );</w:t>
      </w:r>
    </w:p>
    <w:p w14:paraId="4175F862" w14:textId="58920B1F" w:rsidR="001D276F" w:rsidRDefault="001D276F" w:rsidP="001D276F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the pentaho-sp.xml file contains an encryption </w:t>
      </w:r>
      <w:proofErr w:type="spellStart"/>
      <w:r>
        <w:rPr>
          <w:rFonts w:ascii="Calibri" w:hAnsi="Calibri"/>
          <w:sz w:val="22"/>
          <w:szCs w:val="22"/>
        </w:rPr>
        <w:t>KeyDescriptor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r w:rsidRPr="00944DEC">
        <w:rPr>
          <w:rFonts w:ascii="Courier New" w:hAnsi="Courier New"/>
          <w:sz w:val="20"/>
          <w:szCs w:val="20"/>
        </w:rPr>
        <w:t>&lt;</w:t>
      </w:r>
      <w:proofErr w:type="spellStart"/>
      <w:proofErr w:type="gramStart"/>
      <w:r w:rsidRPr="00944DEC">
        <w:rPr>
          <w:rFonts w:ascii="Courier New" w:hAnsi="Courier New"/>
          <w:sz w:val="20"/>
          <w:szCs w:val="20"/>
        </w:rPr>
        <w:t>md:KeyDescriptor</w:t>
      </w:r>
      <w:proofErr w:type="spellEnd"/>
      <w:proofErr w:type="gramEnd"/>
      <w:r w:rsidRPr="00944DEC">
        <w:rPr>
          <w:rFonts w:ascii="Courier New" w:hAnsi="Courier New"/>
          <w:sz w:val="20"/>
          <w:szCs w:val="20"/>
        </w:rPr>
        <w:t xml:space="preserve"> use="encryption"&gt;</w:t>
      </w:r>
      <w:r w:rsidRPr="001D276F">
        <w:rPr>
          <w:rFonts w:asciiTheme="majorHAnsi" w:hAnsiTheme="majorHAnsi" w:cstheme="majorHAnsi"/>
          <w:sz w:val="22"/>
          <w:szCs w:val="22"/>
        </w:rPr>
        <w:t>)  then</w:t>
      </w:r>
      <w:r>
        <w:rPr>
          <w:rFonts w:asciiTheme="majorHAnsi" w:hAnsiTheme="majorHAnsi" w:cstheme="majorHAnsi"/>
          <w:sz w:val="22"/>
          <w:szCs w:val="22"/>
        </w:rPr>
        <w:t xml:space="preserve"> comment that section of the metadata out. This document does not cover setting up encryption.</w:t>
      </w:r>
    </w:p>
    <w:p w14:paraId="2E286960" w14:textId="77777777" w:rsidR="005F7537" w:rsidRDefault="005F7537" w:rsidP="005F7537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FFDB69E" w14:textId="77777777" w:rsidR="004145EC" w:rsidRPr="00C80948" w:rsidRDefault="004145EC" w:rsidP="00C80948">
      <w:pPr>
        <w:spacing w:line="276" w:lineRule="auto"/>
        <w:rPr>
          <w:rFonts w:ascii="Calibri" w:hAnsi="Calibri"/>
        </w:rPr>
      </w:pPr>
    </w:p>
    <w:p w14:paraId="64507EA6" w14:textId="778D0C8F" w:rsidR="007E5C19" w:rsidRPr="0055115A" w:rsidRDefault="000D0B10" w:rsidP="00A108D1">
      <w:pPr>
        <w:pStyle w:val="Heading2"/>
        <w:spacing w:line="276" w:lineRule="auto"/>
        <w:jc w:val="both"/>
      </w:pPr>
      <w:r>
        <w:t>Installing the WSO2 Identity Server</w:t>
      </w:r>
    </w:p>
    <w:p w14:paraId="4448555B" w14:textId="77777777" w:rsidR="007E5C19" w:rsidRPr="006D6829" w:rsidRDefault="007E5C19" w:rsidP="00A108D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AC52616" w14:textId="77C37130" w:rsidR="0027356C" w:rsidRDefault="007E5C19" w:rsidP="000007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Go to </w:t>
      </w:r>
      <w:hyperlink r:id="rId14" w:history="1">
        <w:r w:rsidR="000007E3" w:rsidRPr="0051133D">
          <w:rPr>
            <w:rStyle w:val="Hyperlink"/>
            <w:rFonts w:ascii="Calibri" w:hAnsi="Calibri"/>
            <w:sz w:val="22"/>
            <w:szCs w:val="22"/>
          </w:rPr>
          <w:t>https://wso2.com/identity-and-access-management/</w:t>
        </w:r>
      </w:hyperlink>
    </w:p>
    <w:p w14:paraId="713A6BE8" w14:textId="1E609F5F" w:rsidR="000007E3" w:rsidRDefault="000007E3" w:rsidP="000007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Download the Identity Server for your desired platform</w:t>
      </w:r>
    </w:p>
    <w:p w14:paraId="7BCED274" w14:textId="306D8049" w:rsidR="000007E3" w:rsidRDefault="000007E3" w:rsidP="000007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Run the installer</w:t>
      </w:r>
    </w:p>
    <w:p w14:paraId="73DF4C01" w14:textId="05CCC2FA" w:rsidR="000007E3" w:rsidRDefault="000007E3" w:rsidP="000007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Start the server.</w:t>
      </w:r>
    </w:p>
    <w:p w14:paraId="7ACAC710" w14:textId="77777777" w:rsidR="00000000" w:rsidRPr="000007E3" w:rsidRDefault="000007E3" w:rsidP="000007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Visit </w:t>
      </w:r>
      <w:hyperlink r:id="rId15" w:history="1">
        <w:r w:rsidR="006F41EA" w:rsidRPr="000007E3">
          <w:rPr>
            <w:rStyle w:val="Hyperlink"/>
            <w:rFonts w:ascii="Calibri" w:hAnsi="Calibri"/>
            <w:sz w:val="22"/>
            <w:szCs w:val="22"/>
          </w:rPr>
          <w:t>https://localhost:9443/carbon/admin/login.jsp</w:t>
        </w:r>
      </w:hyperlink>
    </w:p>
    <w:p w14:paraId="1B60B382" w14:textId="68527784" w:rsidR="000007E3" w:rsidRPr="00993EDB" w:rsidRDefault="000007E3" w:rsidP="000007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Login with the default administrator credentials of admin/admin</w:t>
      </w:r>
    </w:p>
    <w:p w14:paraId="5949044A" w14:textId="5DD7B1B8" w:rsidR="00B71F17" w:rsidRDefault="00B71F17" w:rsidP="00B71F17">
      <w:pPr>
        <w:pStyle w:val="Heading2"/>
        <w:spacing w:line="276" w:lineRule="auto"/>
        <w:jc w:val="both"/>
        <w:rPr>
          <w:rFonts w:ascii="Calibri" w:hAnsi="Calibri"/>
          <w:sz w:val="22"/>
          <w:szCs w:val="22"/>
        </w:rPr>
      </w:pPr>
      <w:r>
        <w:t xml:space="preserve">Registering a Service Provider </w:t>
      </w:r>
      <w:r w:rsidR="000007E3">
        <w:t>in WSO2 Identity Server</w:t>
      </w:r>
    </w:p>
    <w:p w14:paraId="3E037CF5" w14:textId="77777777" w:rsidR="00B71F17" w:rsidRDefault="00B71F17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AEBC244" w14:textId="38095B1F" w:rsidR="00B71F17" w:rsidRPr="00514E10" w:rsidRDefault="000007E3" w:rsidP="00B71F1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Login to WSO2 as an administrative user</w:t>
      </w:r>
    </w:p>
    <w:p w14:paraId="2230CC41" w14:textId="08A2F184" w:rsidR="00B71F17" w:rsidRDefault="00B71F17" w:rsidP="00B71F1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</w:t>
      </w:r>
      <w:r w:rsidR="000007E3">
        <w:rPr>
          <w:rFonts w:ascii="Calibri" w:hAnsi="Calibri"/>
          <w:sz w:val="22"/>
          <w:szCs w:val="22"/>
        </w:rPr>
        <w:t>click on “Add” underneath the “Service Providers” section</w:t>
      </w:r>
    </w:p>
    <w:p w14:paraId="28D53754" w14:textId="4B58966B" w:rsidR="00B71F17" w:rsidRDefault="000007E3" w:rsidP="00B71F1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“Manual Configuration”</w:t>
      </w:r>
    </w:p>
    <w:p w14:paraId="5032A3A4" w14:textId="69C598BF" w:rsidR="00B71F17" w:rsidRPr="00B71F17" w:rsidRDefault="00562E10" w:rsidP="00D1547F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Under </w:t>
      </w:r>
      <w:r w:rsidR="00B71F17" w:rsidRPr="00B71F17">
        <w:rPr>
          <w:rFonts w:ascii="Calibri" w:hAnsi="Calibri"/>
          <w:sz w:val="22"/>
          <w:szCs w:val="22"/>
        </w:rPr>
        <w:t>“Basic Information”</w:t>
      </w:r>
      <w:r w:rsidR="00D1547F">
        <w:rPr>
          <w:rFonts w:ascii="Calibri" w:hAnsi="Calibri"/>
          <w:sz w:val="22"/>
          <w:szCs w:val="22"/>
        </w:rPr>
        <w:t xml:space="preserve">, please </w:t>
      </w:r>
      <w:r w:rsidR="00B71F17" w:rsidRPr="00B71F17">
        <w:rPr>
          <w:rFonts w:ascii="Calibri" w:hAnsi="Calibri"/>
          <w:sz w:val="22"/>
          <w:szCs w:val="22"/>
        </w:rPr>
        <w:t>follow the table</w:t>
      </w:r>
      <w:r w:rsidR="00D1547F">
        <w:rPr>
          <w:rFonts w:ascii="Calibri" w:hAnsi="Calibri"/>
          <w:sz w:val="22"/>
          <w:szCs w:val="22"/>
        </w:rPr>
        <w:t xml:space="preserve"> below</w:t>
      </w:r>
      <w:r w:rsidR="00B71F17" w:rsidRPr="00B71F17">
        <w:rPr>
          <w:rFonts w:ascii="Calibri" w:hAnsi="Calibri"/>
          <w:sz w:val="22"/>
          <w:szCs w:val="22"/>
        </w:rPr>
        <w:t xml:space="preserve"> to fill the fields, if a field is not mention leave it empty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682"/>
        <w:gridCol w:w="1836"/>
        <w:gridCol w:w="7"/>
      </w:tblGrid>
      <w:tr w:rsidR="00993EDB" w14:paraId="6C751708" w14:textId="630180EB" w:rsidTr="00993EDB">
        <w:trPr>
          <w:gridAfter w:val="1"/>
          <w:wAfter w:w="7" w:type="dxa"/>
          <w:trHeight w:val="336"/>
          <w:jc w:val="center"/>
        </w:trPr>
        <w:tc>
          <w:tcPr>
            <w:tcW w:w="2682" w:type="dxa"/>
          </w:tcPr>
          <w:p w14:paraId="7BCFC2E7" w14:textId="7A75DFF8" w:rsid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1836" w:type="dxa"/>
            <w:shd w:val="clear" w:color="auto" w:fill="auto"/>
          </w:tcPr>
          <w:p w14:paraId="4BBBB0AE" w14:textId="64C5CF7C" w:rsidR="00993EDB" w:rsidRDefault="00993EDB">
            <w:pPr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993EDB" w:rsidRPr="00B71F17" w14:paraId="57B677AA" w14:textId="77777777" w:rsidTr="00993EDB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682" w:type="dxa"/>
          </w:tcPr>
          <w:p w14:paraId="41BCA491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Connected App Name</w:t>
            </w:r>
          </w:p>
        </w:tc>
        <w:tc>
          <w:tcPr>
            <w:tcW w:w="1843" w:type="dxa"/>
            <w:gridSpan w:val="2"/>
          </w:tcPr>
          <w:p w14:paraId="7D022E48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</w:p>
        </w:tc>
      </w:tr>
      <w:tr w:rsidR="00993EDB" w:rsidRPr="00B71F17" w14:paraId="2C8BAFC5" w14:textId="77777777" w:rsidTr="00993EDB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682" w:type="dxa"/>
          </w:tcPr>
          <w:p w14:paraId="0E19AA2C" w14:textId="2AB491B8" w:rsidR="00993EDB" w:rsidRPr="00993EDB" w:rsidRDefault="00562E10" w:rsidP="00993EDB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Description</w:t>
            </w:r>
          </w:p>
        </w:tc>
        <w:tc>
          <w:tcPr>
            <w:tcW w:w="1843" w:type="dxa"/>
            <w:gridSpan w:val="2"/>
          </w:tcPr>
          <w:p w14:paraId="09A225AA" w14:textId="1FC7BCF0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14:paraId="7E244694" w14:textId="7E6D02B4" w:rsidR="00562E10" w:rsidRDefault="00562E10" w:rsidP="00D1547F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the “Register”</w:t>
      </w:r>
    </w:p>
    <w:p w14:paraId="6B3C1815" w14:textId="0FAFD8D4" w:rsidR="00562E10" w:rsidRDefault="00562E10" w:rsidP="00D1547F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Once registration finishes, expand “Inbound Authentication Configuration”</w:t>
      </w:r>
    </w:p>
    <w:p w14:paraId="681E0671" w14:textId="1C6A410F" w:rsidR="00562E10" w:rsidRDefault="00562E10" w:rsidP="00D1547F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Expand “SAML2 Web SSO Configuration”</w:t>
      </w:r>
    </w:p>
    <w:p w14:paraId="334EA714" w14:textId="2E777F65" w:rsidR="00562E10" w:rsidRDefault="00562E10" w:rsidP="00D1547F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the “Configure” link</w:t>
      </w:r>
    </w:p>
    <w:p w14:paraId="395F114B" w14:textId="4FAAD8BD" w:rsidR="00562E10" w:rsidRDefault="00562E10" w:rsidP="00562E10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On the “Register New Service Provider” page, select the “Metadata File Configuration” option.</w:t>
      </w:r>
    </w:p>
    <w:p w14:paraId="6849A2B3" w14:textId="1C1E9E22" w:rsidR="00562E10" w:rsidRDefault="00562E10" w:rsidP="00562E10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 “Upload Service Provider Metadata File”, Click the “Choose File” button</w:t>
      </w:r>
    </w:p>
    <w:p w14:paraId="5DA548D4" w14:textId="5DB52A2F" w:rsidR="00562E10" w:rsidRDefault="00562E10" w:rsidP="00562E10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pentaho-sp.xml SP Metadata XML file saved earlier and press “Upload”</w:t>
      </w:r>
    </w:p>
    <w:p w14:paraId="0A2023FF" w14:textId="640A2702" w:rsidR="00562E10" w:rsidRDefault="00562E10" w:rsidP="00562E10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screen will redirect to the newly added Service Provider, and the “Application Certificate” should now be filled out.</w:t>
      </w:r>
    </w:p>
    <w:p w14:paraId="748771B5" w14:textId="095D0102" w:rsidR="00562E10" w:rsidRDefault="00562E10" w:rsidP="00562E10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on the “Edit” option for the newly added issuer </w:t>
      </w:r>
      <w:proofErr w:type="gramStart"/>
      <w:r>
        <w:rPr>
          <w:rFonts w:ascii="Calibri" w:hAnsi="Calibri"/>
          <w:sz w:val="22"/>
          <w:szCs w:val="22"/>
        </w:rPr>
        <w:t>underneath  “</w:t>
      </w:r>
      <w:proofErr w:type="gramEnd"/>
      <w:r>
        <w:rPr>
          <w:rFonts w:ascii="Calibri" w:hAnsi="Calibri"/>
          <w:sz w:val="22"/>
          <w:szCs w:val="22"/>
        </w:rPr>
        <w:t>SAML2 Web SSO Configuration”</w:t>
      </w:r>
    </w:p>
    <w:p w14:paraId="6D8CBC55" w14:textId="4503B2B9" w:rsidR="00B71F17" w:rsidRDefault="00562E10" w:rsidP="00D1547F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</w:t>
      </w:r>
      <w:r w:rsidR="00B71F17" w:rsidRPr="00D1547F">
        <w:rPr>
          <w:rFonts w:ascii="Calibri" w:hAnsi="Calibri"/>
          <w:sz w:val="22"/>
          <w:szCs w:val="22"/>
        </w:rPr>
        <w:t xml:space="preserve"> “</w:t>
      </w:r>
      <w:r>
        <w:rPr>
          <w:rFonts w:ascii="Calibri" w:hAnsi="Calibri"/>
          <w:sz w:val="22"/>
          <w:szCs w:val="22"/>
        </w:rPr>
        <w:t>Edit Service Provider</w:t>
      </w:r>
      <w:r w:rsidR="00B71F17" w:rsidRPr="00D1547F">
        <w:rPr>
          <w:rFonts w:ascii="Calibri" w:hAnsi="Calibri"/>
          <w:sz w:val="22"/>
          <w:szCs w:val="22"/>
        </w:rPr>
        <w:t>”</w:t>
      </w:r>
      <w:r w:rsidR="00D1547F">
        <w:rPr>
          <w:rFonts w:ascii="Calibri" w:hAnsi="Calibri"/>
          <w:sz w:val="22"/>
          <w:szCs w:val="22"/>
        </w:rPr>
        <w:t>,</w:t>
      </w:r>
      <w:r w:rsidR="00D1547F" w:rsidRPr="00D1547F">
        <w:rPr>
          <w:rFonts w:ascii="Calibri" w:hAnsi="Calibri"/>
          <w:sz w:val="22"/>
          <w:szCs w:val="22"/>
        </w:rPr>
        <w:t xml:space="preserve"> </w:t>
      </w:r>
      <w:r w:rsidR="00D1547F">
        <w:rPr>
          <w:rFonts w:ascii="Calibri" w:hAnsi="Calibri"/>
          <w:sz w:val="22"/>
          <w:szCs w:val="22"/>
        </w:rPr>
        <w:t>please</w:t>
      </w:r>
      <w:r>
        <w:rPr>
          <w:rFonts w:ascii="Calibri" w:hAnsi="Calibri"/>
          <w:sz w:val="22"/>
          <w:szCs w:val="22"/>
        </w:rPr>
        <w:t xml:space="preserve"> verify</w:t>
      </w:r>
      <w:r w:rsidR="00D1547F" w:rsidRPr="00B71F17">
        <w:rPr>
          <w:rFonts w:ascii="Calibri" w:hAnsi="Calibri"/>
          <w:sz w:val="22"/>
          <w:szCs w:val="22"/>
        </w:rPr>
        <w:t xml:space="preserve"> the </w:t>
      </w:r>
      <w:r>
        <w:rPr>
          <w:rFonts w:ascii="Calibri" w:hAnsi="Calibri"/>
          <w:sz w:val="22"/>
          <w:szCs w:val="22"/>
        </w:rPr>
        <w:t xml:space="preserve">options match the </w:t>
      </w:r>
      <w:r w:rsidR="00D1547F" w:rsidRPr="00B71F17">
        <w:rPr>
          <w:rFonts w:ascii="Calibri" w:hAnsi="Calibri"/>
          <w:sz w:val="22"/>
          <w:szCs w:val="22"/>
        </w:rPr>
        <w:t>table</w:t>
      </w:r>
      <w:r w:rsidR="00D1547F">
        <w:rPr>
          <w:rFonts w:ascii="Calibri" w:hAnsi="Calibri"/>
          <w:sz w:val="22"/>
          <w:szCs w:val="22"/>
        </w:rPr>
        <w:t xml:space="preserve"> below</w:t>
      </w:r>
      <w:r>
        <w:rPr>
          <w:rFonts w:ascii="Calibri" w:hAnsi="Calibr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3408"/>
        <w:gridCol w:w="4897"/>
      </w:tblGrid>
      <w:tr w:rsidR="00D53265" w14:paraId="31BD9DB3" w14:textId="5257AE39" w:rsidTr="00D53265">
        <w:trPr>
          <w:trHeight w:val="324"/>
          <w:jc w:val="center"/>
        </w:trPr>
        <w:tc>
          <w:tcPr>
            <w:tcW w:w="3408" w:type="dxa"/>
          </w:tcPr>
          <w:p w14:paraId="3EC1F415" w14:textId="4802F8C1" w:rsid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4897" w:type="dxa"/>
            <w:shd w:val="clear" w:color="auto" w:fill="auto"/>
          </w:tcPr>
          <w:p w14:paraId="08C3A484" w14:textId="226F0617" w:rsidR="00993EDB" w:rsidRDefault="00993EDB" w:rsidP="00993EDB">
            <w:pPr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1D276F" w:rsidRPr="00B71F17" w14:paraId="7612C97D" w14:textId="77777777" w:rsidTr="00D53265">
        <w:tblPrEx>
          <w:tblLook w:val="04A0" w:firstRow="1" w:lastRow="0" w:firstColumn="1" w:lastColumn="0" w:noHBand="0" w:noVBand="1"/>
        </w:tblPrEx>
        <w:trPr>
          <w:trHeight w:val="536"/>
          <w:jc w:val="center"/>
        </w:trPr>
        <w:tc>
          <w:tcPr>
            <w:tcW w:w="3408" w:type="dxa"/>
          </w:tcPr>
          <w:p w14:paraId="042DF86B" w14:textId="3E8B6A6C" w:rsidR="001D276F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Issuer</w:t>
            </w:r>
          </w:p>
        </w:tc>
        <w:tc>
          <w:tcPr>
            <w:tcW w:w="4897" w:type="dxa"/>
          </w:tcPr>
          <w:p w14:paraId="729FC343" w14:textId="51EB39DE" w:rsidR="001D276F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</w:p>
        </w:tc>
      </w:tr>
      <w:tr w:rsidR="00D53265" w:rsidRPr="00B71F17" w14:paraId="77DECFEA" w14:textId="77777777" w:rsidTr="00D53265">
        <w:tblPrEx>
          <w:tblLook w:val="04A0" w:firstRow="1" w:lastRow="0" w:firstColumn="1" w:lastColumn="0" w:noHBand="0" w:noVBand="1"/>
        </w:tblPrEx>
        <w:trPr>
          <w:trHeight w:val="536"/>
          <w:jc w:val="center"/>
        </w:trPr>
        <w:tc>
          <w:tcPr>
            <w:tcW w:w="3408" w:type="dxa"/>
          </w:tcPr>
          <w:p w14:paraId="6162C1EA" w14:textId="7E4764A2" w:rsidR="00993EDB" w:rsidRPr="00993EDB" w:rsidRDefault="00562E10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Assertion Consumer URLs</w:t>
            </w:r>
          </w:p>
        </w:tc>
        <w:tc>
          <w:tcPr>
            <w:tcW w:w="4897" w:type="dxa"/>
          </w:tcPr>
          <w:p w14:paraId="4EFBE861" w14:textId="5DAEDD1E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http:/</w:t>
            </w:r>
            <w:proofErr w:type="gramStart"/>
            <w:r w:rsidRPr="00993EDB">
              <w:rPr>
                <w:rFonts w:ascii="Courier New" w:hAnsi="Courier New"/>
                <w:sz w:val="20"/>
                <w:szCs w:val="20"/>
              </w:rPr>
              <w:t>/{</w:t>
            </w:r>
            <w:proofErr w:type="gramEnd"/>
            <w:r w:rsidRPr="00993EDB">
              <w:rPr>
                <w:rFonts w:ascii="Courier New" w:hAnsi="Courier New"/>
                <w:sz w:val="20"/>
                <w:szCs w:val="20"/>
              </w:rPr>
              <w:t xml:space="preserve">sp server 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ip:port</w:t>
            </w:r>
            <w:proofErr w:type="spellEnd"/>
            <w:r w:rsidRPr="00993EDB">
              <w:rPr>
                <w:rFonts w:ascii="Courier New" w:hAnsi="Courier New"/>
                <w:sz w:val="20"/>
                <w:szCs w:val="20"/>
              </w:rPr>
              <w:t xml:space="preserve"> or name}/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r w:rsidR="00562E10">
              <w:rPr>
                <w:rFonts w:ascii="Courier New" w:hAnsi="Courier New"/>
                <w:sz w:val="20"/>
                <w:szCs w:val="20"/>
              </w:rPr>
              <w:t>/</w:t>
            </w:r>
            <w:proofErr w:type="spellStart"/>
            <w:r w:rsidR="00562E10">
              <w:rPr>
                <w:rFonts w:ascii="Courier New" w:hAnsi="Courier New"/>
                <w:sz w:val="20"/>
                <w:szCs w:val="20"/>
              </w:rPr>
              <w:t>saml</w:t>
            </w:r>
            <w:proofErr w:type="spellEnd"/>
            <w:r w:rsidR="00562E10">
              <w:rPr>
                <w:rFonts w:ascii="Courier New" w:hAnsi="Courier New"/>
                <w:sz w:val="20"/>
                <w:szCs w:val="20"/>
              </w:rPr>
              <w:t>/SSO</w:t>
            </w:r>
          </w:p>
          <w:p w14:paraId="24B6120A" w14:textId="64313645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(e.g., http://localhost:8080/)</w:t>
            </w:r>
          </w:p>
        </w:tc>
      </w:tr>
      <w:tr w:rsidR="001D276F" w:rsidRPr="00B71F17" w14:paraId="033ED7B0" w14:textId="77777777" w:rsidTr="00D53265">
        <w:tblPrEx>
          <w:tblLook w:val="04A0" w:firstRow="1" w:lastRow="0" w:firstColumn="1" w:lastColumn="0" w:noHBand="0" w:noVBand="1"/>
        </w:tblPrEx>
        <w:trPr>
          <w:trHeight w:val="274"/>
          <w:jc w:val="center"/>
        </w:trPr>
        <w:tc>
          <w:tcPr>
            <w:tcW w:w="3408" w:type="dxa"/>
          </w:tcPr>
          <w:p w14:paraId="4C0121B4" w14:textId="474F5F7C" w:rsidR="001D276F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Default Assertion Consumer URL</w:t>
            </w:r>
          </w:p>
        </w:tc>
        <w:tc>
          <w:tcPr>
            <w:tcW w:w="4897" w:type="dxa"/>
          </w:tcPr>
          <w:p w14:paraId="6276D10D" w14:textId="4806E06A" w:rsidR="001D276F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http:/</w:t>
            </w:r>
            <w:proofErr w:type="gramStart"/>
            <w:r w:rsidRPr="00993EDB">
              <w:rPr>
                <w:rFonts w:ascii="Courier New" w:hAnsi="Courier New"/>
                <w:sz w:val="20"/>
                <w:szCs w:val="20"/>
              </w:rPr>
              <w:t>/{</w:t>
            </w:r>
            <w:proofErr w:type="gramEnd"/>
            <w:r w:rsidRPr="00993EDB">
              <w:rPr>
                <w:rFonts w:ascii="Courier New" w:hAnsi="Courier New"/>
                <w:sz w:val="20"/>
                <w:szCs w:val="20"/>
              </w:rPr>
              <w:t xml:space="preserve">sp server 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ip:port</w:t>
            </w:r>
            <w:proofErr w:type="spellEnd"/>
            <w:r w:rsidRPr="00993EDB">
              <w:rPr>
                <w:rFonts w:ascii="Courier New" w:hAnsi="Courier New"/>
                <w:sz w:val="20"/>
                <w:szCs w:val="20"/>
              </w:rPr>
              <w:t xml:space="preserve"> or name}/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saml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/SSO</w:t>
            </w:r>
          </w:p>
        </w:tc>
      </w:tr>
      <w:tr w:rsidR="001D276F" w:rsidRPr="00B71F17" w14:paraId="3F90BAD0" w14:textId="77777777" w:rsidTr="00D53265">
        <w:tblPrEx>
          <w:tblLook w:val="04A0" w:firstRow="1" w:lastRow="0" w:firstColumn="1" w:lastColumn="0" w:noHBand="0" w:noVBand="1"/>
        </w:tblPrEx>
        <w:trPr>
          <w:trHeight w:val="274"/>
          <w:jc w:val="center"/>
        </w:trPr>
        <w:tc>
          <w:tcPr>
            <w:tcW w:w="3408" w:type="dxa"/>
          </w:tcPr>
          <w:p w14:paraId="58643479" w14:textId="189A9846" w:rsidR="001D276F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NameID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format</w:t>
            </w:r>
          </w:p>
        </w:tc>
        <w:tc>
          <w:tcPr>
            <w:tcW w:w="4897" w:type="dxa"/>
          </w:tcPr>
          <w:p w14:paraId="173DF946" w14:textId="52D133BA" w:rsidR="001D276F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993EDB">
              <w:rPr>
                <w:rFonts w:ascii="Courier New" w:hAnsi="Courier New"/>
                <w:sz w:val="20"/>
                <w:szCs w:val="20"/>
              </w:rPr>
              <w:t>urn:osasis</w:t>
            </w:r>
            <w:proofErr w:type="gramEnd"/>
            <w:r w:rsidRPr="00993EDB">
              <w:rPr>
                <w:rFonts w:ascii="Courier New" w:hAnsi="Courier New"/>
                <w:sz w:val="20"/>
                <w:szCs w:val="20"/>
              </w:rPr>
              <w:t>:names:tc:SAML:1.1:nameid-format-unspecified</w:t>
            </w:r>
          </w:p>
        </w:tc>
      </w:tr>
      <w:tr w:rsidR="001D276F" w:rsidRPr="00B71F17" w14:paraId="32F03BA5" w14:textId="77777777" w:rsidTr="00D53265">
        <w:tblPrEx>
          <w:tblLook w:val="04A0" w:firstRow="1" w:lastRow="0" w:firstColumn="1" w:lastColumn="0" w:noHBand="0" w:noVBand="1"/>
        </w:tblPrEx>
        <w:trPr>
          <w:trHeight w:val="274"/>
          <w:jc w:val="center"/>
        </w:trPr>
        <w:tc>
          <w:tcPr>
            <w:tcW w:w="3408" w:type="dxa"/>
          </w:tcPr>
          <w:p w14:paraId="3998B6E3" w14:textId="0B2AA065" w:rsidR="001D276F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Certificate Alias</w:t>
            </w:r>
          </w:p>
        </w:tc>
        <w:tc>
          <w:tcPr>
            <w:tcW w:w="4897" w:type="dxa"/>
          </w:tcPr>
          <w:p w14:paraId="32AD06F2" w14:textId="59BA45A2" w:rsidR="001D276F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wso2carbon is the default, and good for development. However, this certificate is distributed with every copy of WSO2, so it is for demonstration purposes only</w:t>
            </w:r>
          </w:p>
        </w:tc>
      </w:tr>
      <w:tr w:rsidR="00D53265" w:rsidRPr="00B71F17" w14:paraId="1B2E4FEA" w14:textId="77777777" w:rsidTr="00D53265">
        <w:tblPrEx>
          <w:tblLook w:val="04A0" w:firstRow="1" w:lastRow="0" w:firstColumn="1" w:lastColumn="0" w:noHBand="0" w:noVBand="1"/>
        </w:tblPrEx>
        <w:trPr>
          <w:trHeight w:val="274"/>
          <w:jc w:val="center"/>
        </w:trPr>
        <w:tc>
          <w:tcPr>
            <w:tcW w:w="3408" w:type="dxa"/>
          </w:tcPr>
          <w:p w14:paraId="39DB2C62" w14:textId="67BDB3AE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Enable</w:t>
            </w:r>
            <w:r w:rsidR="00562E10">
              <w:rPr>
                <w:rFonts w:ascii="Courier New" w:hAnsi="Courier New"/>
                <w:sz w:val="20"/>
                <w:szCs w:val="20"/>
              </w:rPr>
              <w:t xml:space="preserve"> Response Signing</w:t>
            </w:r>
          </w:p>
        </w:tc>
        <w:tc>
          <w:tcPr>
            <w:tcW w:w="4897" w:type="dxa"/>
          </w:tcPr>
          <w:p w14:paraId="2842867E" w14:textId="1B9309EE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checked</w:t>
            </w:r>
          </w:p>
        </w:tc>
      </w:tr>
      <w:tr w:rsidR="00D53265" w:rsidRPr="00B71F17" w14:paraId="1DBF7E1F" w14:textId="77777777" w:rsidTr="00D53265">
        <w:tblPrEx>
          <w:tblLook w:val="04A0" w:firstRow="1" w:lastRow="0" w:firstColumn="1" w:lastColumn="0" w:noHBand="0" w:noVBand="1"/>
        </w:tblPrEx>
        <w:trPr>
          <w:trHeight w:val="261"/>
          <w:jc w:val="center"/>
        </w:trPr>
        <w:tc>
          <w:tcPr>
            <w:tcW w:w="3408" w:type="dxa"/>
          </w:tcPr>
          <w:p w14:paraId="5ABC8A11" w14:textId="4E54A9AB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E</w:t>
            </w:r>
            <w:r w:rsidR="001D276F">
              <w:rPr>
                <w:rFonts w:ascii="Courier New" w:hAnsi="Courier New"/>
                <w:sz w:val="20"/>
                <w:szCs w:val="20"/>
              </w:rPr>
              <w:t>nable Signature Validation in Authentication Requests Logout Requests</w:t>
            </w:r>
          </w:p>
        </w:tc>
        <w:tc>
          <w:tcPr>
            <w:tcW w:w="4897" w:type="dxa"/>
          </w:tcPr>
          <w:p w14:paraId="0E0981A6" w14:textId="0C8F0894" w:rsidR="00993EDB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checked</w:t>
            </w:r>
          </w:p>
        </w:tc>
      </w:tr>
      <w:tr w:rsidR="00D53265" w14:paraId="35D6E302" w14:textId="04EE1CFF" w:rsidTr="00D53265">
        <w:trPr>
          <w:trHeight w:val="628"/>
          <w:jc w:val="center"/>
        </w:trPr>
        <w:tc>
          <w:tcPr>
            <w:tcW w:w="3408" w:type="dxa"/>
          </w:tcPr>
          <w:p w14:paraId="24D5B6EA" w14:textId="279E6A0C" w:rsidR="00993EDB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Enable Assertion Encryption</w:t>
            </w:r>
          </w:p>
        </w:tc>
        <w:tc>
          <w:tcPr>
            <w:tcW w:w="4897" w:type="dxa"/>
            <w:shd w:val="clear" w:color="auto" w:fill="auto"/>
          </w:tcPr>
          <w:p w14:paraId="3DDB228D" w14:textId="3BA4A1BB" w:rsidR="00993EDB" w:rsidRPr="00993EDB" w:rsidRDefault="001D276F" w:rsidP="00993EDB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unchecked</w:t>
            </w:r>
          </w:p>
        </w:tc>
      </w:tr>
      <w:tr w:rsidR="00D53265" w14:paraId="6E1E53D3" w14:textId="3C5FC720" w:rsidTr="00D53265">
        <w:trPr>
          <w:trHeight w:val="293"/>
          <w:jc w:val="center"/>
        </w:trPr>
        <w:tc>
          <w:tcPr>
            <w:tcW w:w="3408" w:type="dxa"/>
          </w:tcPr>
          <w:p w14:paraId="3877FC7F" w14:textId="7DBB28A6" w:rsidR="00993EDB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Enable Single Logout</w:t>
            </w:r>
          </w:p>
        </w:tc>
        <w:tc>
          <w:tcPr>
            <w:tcW w:w="4897" w:type="dxa"/>
            <w:shd w:val="clear" w:color="auto" w:fill="auto"/>
          </w:tcPr>
          <w:p w14:paraId="4166DDA8" w14:textId="1F7F0A78" w:rsidR="00993EDB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checked</w:t>
            </w:r>
          </w:p>
        </w:tc>
      </w:tr>
      <w:tr w:rsidR="00D53265" w14:paraId="69BA0D8B" w14:textId="5715045D" w:rsidTr="00D53265">
        <w:trPr>
          <w:trHeight w:val="361"/>
          <w:jc w:val="center"/>
        </w:trPr>
        <w:tc>
          <w:tcPr>
            <w:tcW w:w="3408" w:type="dxa"/>
          </w:tcPr>
          <w:p w14:paraId="15EABF50" w14:textId="3BA35F6E" w:rsidR="00993EDB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SLO Response URL</w:t>
            </w:r>
          </w:p>
        </w:tc>
        <w:tc>
          <w:tcPr>
            <w:tcW w:w="4897" w:type="dxa"/>
            <w:shd w:val="clear" w:color="auto" w:fill="auto"/>
          </w:tcPr>
          <w:p w14:paraId="5C5553E0" w14:textId="7A1F655C" w:rsidR="00993EDB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http:/</w:t>
            </w:r>
            <w:proofErr w:type="gramStart"/>
            <w:r w:rsidRPr="00993EDB">
              <w:rPr>
                <w:rFonts w:ascii="Courier New" w:hAnsi="Courier New"/>
                <w:sz w:val="20"/>
                <w:szCs w:val="20"/>
              </w:rPr>
              <w:t>/{</w:t>
            </w:r>
            <w:proofErr w:type="gramEnd"/>
            <w:r w:rsidRPr="00993EDB">
              <w:rPr>
                <w:rFonts w:ascii="Courier New" w:hAnsi="Courier New"/>
                <w:sz w:val="20"/>
                <w:szCs w:val="20"/>
              </w:rPr>
              <w:t xml:space="preserve">sp server 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ip:port</w:t>
            </w:r>
            <w:proofErr w:type="spellEnd"/>
            <w:r w:rsidRPr="00993EDB">
              <w:rPr>
                <w:rFonts w:ascii="Courier New" w:hAnsi="Courier New"/>
                <w:sz w:val="20"/>
                <w:szCs w:val="20"/>
              </w:rPr>
              <w:t xml:space="preserve"> or name}/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saml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SingleLogout</w:t>
            </w:r>
            <w:proofErr w:type="spellEnd"/>
          </w:p>
        </w:tc>
      </w:tr>
      <w:tr w:rsidR="00D53265" w14:paraId="5A657BF2" w14:textId="24EC0B53" w:rsidTr="00D53265">
        <w:trPr>
          <w:trHeight w:val="361"/>
          <w:jc w:val="center"/>
        </w:trPr>
        <w:tc>
          <w:tcPr>
            <w:tcW w:w="3408" w:type="dxa"/>
          </w:tcPr>
          <w:p w14:paraId="4D51E906" w14:textId="6DD93821" w:rsidR="00993EDB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SLO Request URL</w:t>
            </w:r>
          </w:p>
        </w:tc>
        <w:tc>
          <w:tcPr>
            <w:tcW w:w="4897" w:type="dxa"/>
            <w:shd w:val="clear" w:color="auto" w:fill="auto"/>
          </w:tcPr>
          <w:p w14:paraId="0E7B32D1" w14:textId="2B58C631" w:rsidR="00993EDB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http:/</w:t>
            </w:r>
            <w:proofErr w:type="gramStart"/>
            <w:r w:rsidRPr="00993EDB">
              <w:rPr>
                <w:rFonts w:ascii="Courier New" w:hAnsi="Courier New"/>
                <w:sz w:val="20"/>
                <w:szCs w:val="20"/>
              </w:rPr>
              <w:t>/{</w:t>
            </w:r>
            <w:proofErr w:type="gramEnd"/>
            <w:r w:rsidRPr="00993EDB">
              <w:rPr>
                <w:rFonts w:ascii="Courier New" w:hAnsi="Courier New"/>
                <w:sz w:val="20"/>
                <w:szCs w:val="20"/>
              </w:rPr>
              <w:t xml:space="preserve">sp server 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ip:port</w:t>
            </w:r>
            <w:proofErr w:type="spellEnd"/>
            <w:r w:rsidRPr="00993EDB">
              <w:rPr>
                <w:rFonts w:ascii="Courier New" w:hAnsi="Courier New"/>
                <w:sz w:val="20"/>
                <w:szCs w:val="20"/>
              </w:rPr>
              <w:t xml:space="preserve"> or name}/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saml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SingleLogout</w:t>
            </w:r>
            <w:proofErr w:type="spellEnd"/>
          </w:p>
        </w:tc>
      </w:tr>
      <w:tr w:rsidR="00D53265" w14:paraId="30B95C8B" w14:textId="6CED5C0D" w:rsidTr="00D53265">
        <w:trPr>
          <w:trHeight w:val="361"/>
          <w:jc w:val="center"/>
        </w:trPr>
        <w:tc>
          <w:tcPr>
            <w:tcW w:w="3408" w:type="dxa"/>
          </w:tcPr>
          <w:p w14:paraId="239BF2AB" w14:textId="21530344" w:rsidR="00993EDB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Enable Attribute Profile</w:t>
            </w:r>
          </w:p>
        </w:tc>
        <w:tc>
          <w:tcPr>
            <w:tcW w:w="4897" w:type="dxa"/>
            <w:shd w:val="clear" w:color="auto" w:fill="auto"/>
          </w:tcPr>
          <w:p w14:paraId="68F14B11" w14:textId="0C6999CE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Checkbox: </w:t>
            </w:r>
            <w:r w:rsidR="001D276F">
              <w:rPr>
                <w:rFonts w:ascii="Courier New" w:hAnsi="Courier New"/>
                <w:sz w:val="20"/>
                <w:szCs w:val="20"/>
              </w:rPr>
              <w:t>un</w:t>
            </w:r>
            <w:r>
              <w:rPr>
                <w:rFonts w:ascii="Courier New" w:hAnsi="Courier New"/>
                <w:sz w:val="20"/>
                <w:szCs w:val="20"/>
              </w:rPr>
              <w:t>checked</w:t>
            </w:r>
          </w:p>
        </w:tc>
      </w:tr>
      <w:tr w:rsidR="00D53265" w14:paraId="40F20C47" w14:textId="59788802" w:rsidTr="00D53265">
        <w:trPr>
          <w:trHeight w:val="361"/>
          <w:jc w:val="center"/>
        </w:trPr>
        <w:tc>
          <w:tcPr>
            <w:tcW w:w="3408" w:type="dxa"/>
          </w:tcPr>
          <w:p w14:paraId="3B6230AC" w14:textId="17B481E2" w:rsidR="00993EDB" w:rsidRPr="00993EDB" w:rsidRDefault="001D276F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Enable Audience Restriction</w:t>
            </w:r>
          </w:p>
        </w:tc>
        <w:tc>
          <w:tcPr>
            <w:tcW w:w="4897" w:type="dxa"/>
            <w:shd w:val="clear" w:color="auto" w:fill="auto"/>
          </w:tcPr>
          <w:p w14:paraId="0006A75F" w14:textId="7D7B3E90" w:rsidR="00993EDB" w:rsidRPr="00993EDB" w:rsidRDefault="00993EDB" w:rsidP="00993EDB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Checkbox: </w:t>
            </w:r>
            <w:r w:rsidR="001D276F">
              <w:rPr>
                <w:rFonts w:ascii="Courier New" w:hAnsi="Courier New"/>
                <w:sz w:val="20"/>
                <w:szCs w:val="20"/>
              </w:rPr>
              <w:t>unchecked</w:t>
            </w:r>
          </w:p>
        </w:tc>
      </w:tr>
      <w:tr w:rsidR="00D53265" w14:paraId="1D377364" w14:textId="1AEE7CE2" w:rsidTr="00D53265">
        <w:trPr>
          <w:trHeight w:val="372"/>
          <w:jc w:val="center"/>
        </w:trPr>
        <w:tc>
          <w:tcPr>
            <w:tcW w:w="3408" w:type="dxa"/>
          </w:tcPr>
          <w:p w14:paraId="5B671903" w14:textId="2FB930DB" w:rsidR="00993EDB" w:rsidRPr="00D53265" w:rsidRDefault="001D276F" w:rsidP="00D53265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Enable Recipient Validation</w:t>
            </w:r>
          </w:p>
        </w:tc>
        <w:tc>
          <w:tcPr>
            <w:tcW w:w="4897" w:type="dxa"/>
            <w:shd w:val="clear" w:color="auto" w:fill="auto"/>
          </w:tcPr>
          <w:p w14:paraId="4A39B9C0" w14:textId="5A575852" w:rsidR="00993EDB" w:rsidRPr="00D53265" w:rsidRDefault="001D276F" w:rsidP="00D5326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unchecked</w:t>
            </w:r>
          </w:p>
        </w:tc>
      </w:tr>
      <w:tr w:rsidR="001D276F" w14:paraId="0944F9E3" w14:textId="77777777" w:rsidTr="00D53265">
        <w:trPr>
          <w:trHeight w:val="372"/>
          <w:jc w:val="center"/>
        </w:trPr>
        <w:tc>
          <w:tcPr>
            <w:tcW w:w="3408" w:type="dxa"/>
          </w:tcPr>
          <w:p w14:paraId="295489CE" w14:textId="7221B6F8" w:rsidR="001D276F" w:rsidRDefault="001D276F" w:rsidP="00D53265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Enable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IdP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Initiated SSO</w:t>
            </w:r>
          </w:p>
        </w:tc>
        <w:tc>
          <w:tcPr>
            <w:tcW w:w="4897" w:type="dxa"/>
            <w:shd w:val="clear" w:color="auto" w:fill="auto"/>
          </w:tcPr>
          <w:p w14:paraId="2B377309" w14:textId="7A8A851E" w:rsidR="001D276F" w:rsidRDefault="001D276F" w:rsidP="00D53265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unchecked</w:t>
            </w:r>
          </w:p>
        </w:tc>
      </w:tr>
    </w:tbl>
    <w:p w14:paraId="26DD9727" w14:textId="3EB737AB" w:rsidR="00B71F17" w:rsidRPr="009E6AC9" w:rsidRDefault="009E6AC9" w:rsidP="009E6AC9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“Update” to save the changes</w:t>
      </w:r>
    </w:p>
    <w:p w14:paraId="0F76E065" w14:textId="4BFDF2A1" w:rsidR="001350C0" w:rsidRDefault="001350C0" w:rsidP="001350C0">
      <w:pPr>
        <w:pStyle w:val="Heading2"/>
        <w:spacing w:line="276" w:lineRule="auto"/>
        <w:jc w:val="both"/>
      </w:pPr>
      <w:r>
        <w:lastRenderedPageBreak/>
        <w:t xml:space="preserve">Creating </w:t>
      </w:r>
      <w:r w:rsidR="008A1FD5">
        <w:t>Users in the Resident Identity/User Store</w:t>
      </w:r>
    </w:p>
    <w:p w14:paraId="18E73F14" w14:textId="77777777" w:rsidR="008A1FD5" w:rsidRPr="0027356C" w:rsidRDefault="008A1FD5" w:rsidP="0027356C"/>
    <w:p w14:paraId="3743DB68" w14:textId="77777777" w:rsidR="008A1FD5" w:rsidRDefault="008A1FD5" w:rsidP="001350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WSO2 can be configured to federate user identities from other “User Stores.” However, to keep things simple, this section only covers setting up “Users” in the local User Store.</w:t>
      </w:r>
    </w:p>
    <w:p w14:paraId="0E92AF51" w14:textId="77777777" w:rsidR="008A1FD5" w:rsidRDefault="008A1FD5" w:rsidP="001350C0">
      <w:pPr>
        <w:rPr>
          <w:rFonts w:ascii="Calibri" w:hAnsi="Calibri"/>
          <w:sz w:val="22"/>
          <w:szCs w:val="22"/>
        </w:rPr>
      </w:pPr>
    </w:p>
    <w:p w14:paraId="1AB6BC38" w14:textId="264D3F1C" w:rsidR="008A1FD5" w:rsidRDefault="008A1FD5" w:rsidP="008A1FD5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 w:rsidRPr="008A1FD5">
        <w:rPr>
          <w:rFonts w:ascii="Calibri" w:hAnsi="Calibri"/>
          <w:sz w:val="22"/>
          <w:szCs w:val="22"/>
        </w:rPr>
        <w:t xml:space="preserve">On the </w:t>
      </w:r>
      <w:proofErr w:type="gramStart"/>
      <w:r w:rsidRPr="008A1FD5">
        <w:rPr>
          <w:rFonts w:ascii="Calibri" w:hAnsi="Calibri"/>
          <w:sz w:val="22"/>
          <w:szCs w:val="22"/>
        </w:rPr>
        <w:t>left hand</w:t>
      </w:r>
      <w:proofErr w:type="gramEnd"/>
      <w:r w:rsidRPr="008A1FD5">
        <w:rPr>
          <w:rFonts w:ascii="Calibri" w:hAnsi="Calibri"/>
          <w:sz w:val="22"/>
          <w:szCs w:val="22"/>
        </w:rPr>
        <w:t xml:space="preserve"> menu, click “Add” under “Users and Roles”</w:t>
      </w:r>
    </w:p>
    <w:p w14:paraId="7C7AE9EA" w14:textId="68FCB33D" w:rsidR="008A1FD5" w:rsidRDefault="008A1FD5" w:rsidP="008A1FD5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“Add Users and Roles” page, click “Add New User”</w:t>
      </w:r>
    </w:p>
    <w:p w14:paraId="41751D34" w14:textId="3EBB70FB" w:rsidR="008A1FD5" w:rsidRDefault="008A1FD5" w:rsidP="008A1FD5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Enter a “Username”, “Password”, and the password again under “Confirm Password”</w:t>
      </w:r>
    </w:p>
    <w:p w14:paraId="37EA2C1E" w14:textId="03C5FF61" w:rsidR="00196ADF" w:rsidRDefault="00196ADF" w:rsidP="008A1FD5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5DE2EEFF" w14:textId="052A2105" w:rsidR="00196ADF" w:rsidRDefault="00196ADF" w:rsidP="008A1FD5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“Application/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 under “Users of Role”</w:t>
      </w:r>
    </w:p>
    <w:p w14:paraId="3C416D85" w14:textId="5330C6A7" w:rsidR="00196ADF" w:rsidRDefault="00196ADF" w:rsidP="008A1FD5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“Finish”</w:t>
      </w:r>
    </w:p>
    <w:p w14:paraId="6BFCF0ED" w14:textId="0A64B92B" w:rsidR="004456E9" w:rsidRPr="00196ADF" w:rsidRDefault="00196ADF" w:rsidP="004456E9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Continue to add as many additional users as desired</w:t>
      </w:r>
    </w:p>
    <w:p w14:paraId="6FAC448F" w14:textId="77777777" w:rsidR="001350C0" w:rsidRDefault="001350C0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BBD8B97" w14:textId="2DB41865" w:rsidR="00D050A2" w:rsidRDefault="00D050A2" w:rsidP="00D050A2">
      <w:pPr>
        <w:pStyle w:val="Heading2"/>
        <w:spacing w:line="276" w:lineRule="auto"/>
        <w:jc w:val="both"/>
      </w:pPr>
      <w:r>
        <w:t xml:space="preserve">Getting </w:t>
      </w:r>
      <w:r w:rsidR="00196ADF">
        <w:t xml:space="preserve">WSO2 </w:t>
      </w:r>
      <w:r>
        <w:t>metadata xml file</w:t>
      </w:r>
    </w:p>
    <w:p w14:paraId="14A3D5D5" w14:textId="22C2F42C" w:rsidR="003272ED" w:rsidRDefault="00196ADF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From the left menu, select “Resident” underneath “Identity Providers”</w:t>
      </w:r>
    </w:p>
    <w:p w14:paraId="2C1E1201" w14:textId="3661A10D" w:rsidR="00196ADF" w:rsidRDefault="00196ADF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Expand “Inbound Authentication Configuration”</w:t>
      </w:r>
    </w:p>
    <w:p w14:paraId="5A6C4B6F" w14:textId="36A36044" w:rsidR="00196ADF" w:rsidRDefault="00196ADF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Expand “SAML2 Web SSO Configuration”</w:t>
      </w:r>
    </w:p>
    <w:p w14:paraId="34B0EAB1" w14:textId="0279CEEB" w:rsidR="00196ADF" w:rsidRDefault="00196ADF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Enter a desired “Identity Provider Entity ID”</w:t>
      </w:r>
    </w:p>
    <w:p w14:paraId="1603B1DD" w14:textId="28D85BFE" w:rsidR="00196ADF" w:rsidRDefault="00196ADF" w:rsidP="00196ADF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document will use a value of “wso2”. This value will be used as the </w:t>
      </w:r>
      <w:r w:rsidRPr="00196ADF">
        <w:rPr>
          <w:rFonts w:ascii="Calibri" w:hAnsi="Calibri"/>
          <w:b/>
          <w:sz w:val="22"/>
          <w:szCs w:val="22"/>
        </w:rPr>
        <w:t>saml.idp.url</w:t>
      </w:r>
      <w:r>
        <w:rPr>
          <w:rFonts w:ascii="Calibri" w:hAnsi="Calibri"/>
          <w:sz w:val="22"/>
          <w:szCs w:val="22"/>
        </w:rPr>
        <w:t xml:space="preserve"> property </w:t>
      </w:r>
      <w:proofErr w:type="gramStart"/>
      <w:r>
        <w:rPr>
          <w:rFonts w:ascii="Calibri" w:hAnsi="Calibri"/>
          <w:sz w:val="22"/>
          <w:szCs w:val="22"/>
        </w:rPr>
        <w:t>later on</w:t>
      </w:r>
      <w:proofErr w:type="gramEnd"/>
      <w:r>
        <w:rPr>
          <w:rFonts w:ascii="Calibri" w:hAnsi="Calibri"/>
          <w:sz w:val="22"/>
          <w:szCs w:val="22"/>
        </w:rPr>
        <w:t xml:space="preserve"> in the document.</w:t>
      </w:r>
    </w:p>
    <w:p w14:paraId="49E2627A" w14:textId="060074F5" w:rsidR="00196ADF" w:rsidRDefault="00196ADF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Scroll to the bottom of the page and press “Update”</w:t>
      </w:r>
    </w:p>
    <w:p w14:paraId="5A938317" w14:textId="18B4ECA3" w:rsidR="00196ADF" w:rsidRDefault="00196ADF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Once the update completes and the page refreshes, expand to the same options again</w:t>
      </w:r>
    </w:p>
    <w:p w14:paraId="6FE6F57D" w14:textId="45CA21B5" w:rsidR="00196ADF" w:rsidRDefault="00196ADF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the “Download SAML Metadata” button</w:t>
      </w:r>
    </w:p>
    <w:p w14:paraId="767BF624" w14:textId="18AACC5C" w:rsidR="00196ADF" w:rsidRPr="00514E10" w:rsidRDefault="00196ADF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Save the downloaded file, which contains the WSO2 metadata xml.</w:t>
      </w:r>
    </w:p>
    <w:p w14:paraId="42D966D6" w14:textId="77777777" w:rsidR="0027356C" w:rsidRDefault="0027356C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ED2080F" w14:textId="77777777" w:rsidR="00D050A2" w:rsidRDefault="00D050A2" w:rsidP="00D050A2">
      <w:pPr>
        <w:pStyle w:val="Heading2"/>
        <w:spacing w:line="276" w:lineRule="auto"/>
        <w:jc w:val="both"/>
      </w:pPr>
      <w:r>
        <w:t xml:space="preserve">Setting </w:t>
      </w:r>
      <w:proofErr w:type="spellStart"/>
      <w:r w:rsidRPr="001B5BA6">
        <w:rPr>
          <w:rFonts w:ascii="Calibri" w:hAnsi="Calibri"/>
        </w:rPr>
        <w:t>pentaho</w:t>
      </w:r>
      <w:proofErr w:type="spellEnd"/>
      <w:r w:rsidRPr="001B5BA6">
        <w:rPr>
          <w:rFonts w:ascii="Calibri" w:hAnsi="Calibri"/>
        </w:rPr>
        <w:t>-solutions/system/</w:t>
      </w:r>
      <w:proofErr w:type="spellStart"/>
      <w:r w:rsidRPr="001B5BA6">
        <w:rPr>
          <w:rFonts w:ascii="Calibri" w:hAnsi="Calibri"/>
        </w:rPr>
        <w:t>karaf</w:t>
      </w:r>
      <w:proofErr w:type="spellEnd"/>
      <w:r w:rsidRPr="001B5BA6">
        <w:rPr>
          <w:rFonts w:ascii="Calibri" w:hAnsi="Calibri"/>
        </w:rPr>
        <w:t>/</w:t>
      </w:r>
      <w:proofErr w:type="spellStart"/>
      <w:r w:rsidRPr="001B5BA6">
        <w:rPr>
          <w:rFonts w:ascii="Calibri" w:hAnsi="Calibri"/>
        </w:rPr>
        <w:t>etc</w:t>
      </w:r>
      <w:proofErr w:type="spellEnd"/>
      <w:r w:rsidRPr="001B5BA6">
        <w:rPr>
          <w:rFonts w:ascii="Calibri" w:hAnsi="Calibri"/>
        </w:rPr>
        <w:t>/</w:t>
      </w:r>
      <w:proofErr w:type="spellStart"/>
      <w:r>
        <w:t>pentaho.saml.cfg</w:t>
      </w:r>
      <w:proofErr w:type="spellEnd"/>
      <w:r>
        <w:t xml:space="preserve"> properties</w:t>
      </w:r>
    </w:p>
    <w:p w14:paraId="2A8BD89B" w14:textId="77777777" w:rsidR="00D050A2" w:rsidRDefault="00D050A2" w:rsidP="00D050A2"/>
    <w:p w14:paraId="52016BC7" w14:textId="77777777" w:rsidR="00D050A2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-solutions/system/</w:t>
      </w:r>
      <w:proofErr w:type="spellStart"/>
      <w:r>
        <w:rPr>
          <w:rFonts w:ascii="Calibri" w:hAnsi="Calibri"/>
          <w:sz w:val="22"/>
          <w:szCs w:val="22"/>
        </w:rPr>
        <w:t>karaf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 w:rsidRPr="008F7AD5">
        <w:rPr>
          <w:rFonts w:ascii="Calibri" w:hAnsi="Calibri"/>
          <w:sz w:val="22"/>
          <w:szCs w:val="22"/>
        </w:rPr>
        <w:t>pentaho.saml.cfg</w:t>
      </w:r>
      <w:proofErr w:type="spellEnd"/>
    </w:p>
    <w:p w14:paraId="1B909759" w14:textId="77777777" w:rsidR="00D050A2" w:rsidRPr="002173BF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FC45F2">
        <w:rPr>
          <w:rFonts w:ascii="Calibri" w:hAnsi="Calibri"/>
          <w:b/>
          <w:sz w:val="22"/>
          <w:szCs w:val="22"/>
        </w:rPr>
        <w:t>saml.idp.metadata.filesystem</w:t>
      </w:r>
      <w:proofErr w:type="spellEnd"/>
    </w:p>
    <w:p w14:paraId="150AF3F2" w14:textId="0515EBBA" w:rsidR="00D050A2" w:rsidRDefault="00D050A2" w:rsidP="00D050A2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Set the path to the </w:t>
      </w:r>
      <w:r w:rsidR="00196ADF">
        <w:rPr>
          <w:rFonts w:ascii="Calibri" w:hAnsi="Calibri"/>
          <w:sz w:val="22"/>
          <w:szCs w:val="22"/>
        </w:rPr>
        <w:t xml:space="preserve">WSO2 </w:t>
      </w:r>
      <w:r>
        <w:rPr>
          <w:rFonts w:ascii="Calibri" w:hAnsi="Calibri"/>
          <w:sz w:val="22"/>
          <w:szCs w:val="22"/>
        </w:rPr>
        <w:t>metadata xml file you downloaded in previous steps</w:t>
      </w:r>
    </w:p>
    <w:p w14:paraId="603D50BF" w14:textId="77777777" w:rsidR="00D050A2" w:rsidRPr="002173BF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</w:t>
      </w:r>
      <w:r>
        <w:rPr>
          <w:rFonts w:ascii="Calibri" w:hAnsi="Calibri"/>
          <w:b/>
          <w:sz w:val="22"/>
          <w:szCs w:val="22"/>
        </w:rPr>
        <w:t>idp.url</w:t>
      </w:r>
    </w:p>
    <w:p w14:paraId="2B4F9451" w14:textId="79B54F18" w:rsidR="00D050A2" w:rsidRDefault="00D050A2" w:rsidP="00D050A2">
      <w:pPr>
        <w:pStyle w:val="ListParagraph"/>
        <w:numPr>
          <w:ilvl w:val="1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your</w:t>
      </w:r>
      <w:r w:rsidR="00196ADF">
        <w:rPr>
          <w:rFonts w:ascii="Calibri" w:hAnsi="Calibri"/>
          <w:sz w:val="22"/>
          <w:szCs w:val="22"/>
        </w:rPr>
        <w:t xml:space="preserve"> WSO2</w:t>
      </w:r>
      <w:r>
        <w:rPr>
          <w:rFonts w:ascii="Calibri" w:hAnsi="Calibri"/>
          <w:sz w:val="22"/>
          <w:szCs w:val="22"/>
        </w:rPr>
        <w:t xml:space="preserve"> </w:t>
      </w:r>
      <w:r w:rsidRPr="00CE4694">
        <w:rPr>
          <w:rFonts w:ascii="Calibri" w:hAnsi="Calibri"/>
          <w:sz w:val="22"/>
          <w:szCs w:val="22"/>
        </w:rPr>
        <w:t>metadata</w:t>
      </w:r>
      <w:r>
        <w:rPr>
          <w:rFonts w:ascii="Calibri" w:hAnsi="Calibri"/>
          <w:sz w:val="22"/>
          <w:szCs w:val="22"/>
        </w:rPr>
        <w:t xml:space="preserve"> xml file with a text editor of your choice</w:t>
      </w:r>
    </w:p>
    <w:p w14:paraId="26F9B49B" w14:textId="77777777" w:rsidR="00D050A2" w:rsidRDefault="00D050A2" w:rsidP="00D050A2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</w:t>
      </w:r>
      <w:proofErr w:type="spellStart"/>
      <w:r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>” attribute</w:t>
      </w:r>
    </w:p>
    <w:p w14:paraId="5492553B" w14:textId="745ED2E2" w:rsidR="00D050A2" w:rsidRDefault="00196ADF" w:rsidP="00D050A2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example above should have produced a value of “wso2”</w:t>
      </w:r>
    </w:p>
    <w:p w14:paraId="58A42920" w14:textId="03898760" w:rsidR="0027356C" w:rsidRPr="00196ADF" w:rsidRDefault="00D050A2" w:rsidP="001F29A5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>Copy-paste that value into the saml.idp.url property</w:t>
      </w:r>
    </w:p>
    <w:p w14:paraId="6DF288B5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C7378AD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4E92E22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09BAB6A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F0BCBEA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29A91A4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ED24547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3B882A5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878C337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BE5F58F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082D0E7" w14:textId="77777777" w:rsidR="00C547DB" w:rsidRDefault="00C547DB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00A7452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754F478" w14:textId="3803217C" w:rsidR="00B238DB" w:rsidRDefault="00B238DB" w:rsidP="00B238DB">
      <w:pPr>
        <w:pStyle w:val="Heading2"/>
        <w:spacing w:line="276" w:lineRule="auto"/>
        <w:jc w:val="both"/>
        <w:rPr>
          <w:rFonts w:ascii="Calibri" w:hAnsi="Calibri"/>
          <w:sz w:val="22"/>
          <w:szCs w:val="22"/>
        </w:rPr>
      </w:pPr>
      <w:r>
        <w:t>R</w:t>
      </w:r>
      <w:r w:rsidRPr="0055115A">
        <w:t>e</w:t>
      </w:r>
      <w:r>
        <w:t>cap</w:t>
      </w:r>
    </w:p>
    <w:p w14:paraId="61335145" w14:textId="77777777" w:rsidR="00B238DB" w:rsidRDefault="00B238DB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E4E6666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60BB2AE6" w14:textId="5EB00F22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have:</w:t>
      </w:r>
    </w:p>
    <w:p w14:paraId="78EE07D9" w14:textId="77777777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5E73CD2" w14:textId="6775F565" w:rsidR="001F29A5" w:rsidRDefault="00485DAA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Installed a WSO2 Identity Server</w:t>
      </w:r>
    </w:p>
    <w:p w14:paraId="6B2874E0" w14:textId="77777777" w:rsidR="00B238DB" w:rsidRDefault="00B238DB" w:rsidP="00B238DB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1AF36B5" w14:textId="6BDC25AC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Added a</w:t>
      </w:r>
      <w:r w:rsidR="00485DAA">
        <w:rPr>
          <w:rFonts w:ascii="Calibri" w:hAnsi="Calibri"/>
          <w:sz w:val="22"/>
          <w:szCs w:val="22"/>
        </w:rPr>
        <w:t xml:space="preserve"> Service Provider</w:t>
      </w:r>
      <w:r>
        <w:rPr>
          <w:rFonts w:ascii="Calibri" w:hAnsi="Calibri"/>
          <w:sz w:val="22"/>
          <w:szCs w:val="22"/>
        </w:rPr>
        <w:t xml:space="preserve"> called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”,</w:t>
      </w:r>
      <w:r w:rsidR="0027356C">
        <w:rPr>
          <w:rFonts w:ascii="Calibri" w:hAnsi="Calibri"/>
          <w:sz w:val="22"/>
          <w:szCs w:val="22"/>
        </w:rPr>
        <w:t xml:space="preserve"> uploaded the our SP public key,</w:t>
      </w:r>
      <w:r>
        <w:rPr>
          <w:rFonts w:ascii="Calibri" w:hAnsi="Calibri"/>
          <w:sz w:val="22"/>
          <w:szCs w:val="22"/>
        </w:rPr>
        <w:t xml:space="preserve"> passed the endpoint for it </w:t>
      </w:r>
      <w:proofErr w:type="gramStart"/>
      <w:r>
        <w:rPr>
          <w:rFonts w:ascii="Calibri" w:hAnsi="Calibri"/>
          <w:sz w:val="22"/>
          <w:szCs w:val="22"/>
        </w:rPr>
        <w:t xml:space="preserve">( </w:t>
      </w:r>
      <w:r>
        <w:rPr>
          <w:rFonts w:ascii="Courier New" w:hAnsi="Courier New"/>
          <w:sz w:val="20"/>
          <w:szCs w:val="20"/>
        </w:rPr>
        <w:t>http://localhost:8080/</w:t>
      </w:r>
      <w:r w:rsidRPr="00563DC7">
        <w:rPr>
          <w:rFonts w:ascii="Courier New" w:hAnsi="Courier New"/>
          <w:sz w:val="20"/>
          <w:szCs w:val="20"/>
        </w:rPr>
        <w:t>pentaho/saml/SSO</w:t>
      </w:r>
      <w:proofErr w:type="gramEnd"/>
      <w:r>
        <w:rPr>
          <w:rFonts w:ascii="Calibri" w:hAnsi="Calibri"/>
          <w:sz w:val="22"/>
          <w:szCs w:val="22"/>
        </w:rPr>
        <w:t xml:space="preserve"> ) and have configured it to work with SAML 2.0</w:t>
      </w:r>
    </w:p>
    <w:p w14:paraId="0A18A59F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279AAB4" w14:textId="53352560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</w:t>
      </w:r>
      <w:r w:rsidR="00B966A7">
        <w:rPr>
          <w:rFonts w:ascii="Calibri" w:hAnsi="Calibri"/>
          <w:sz w:val="22"/>
          <w:szCs w:val="22"/>
        </w:rPr>
        <w:t xml:space="preserve">ated </w:t>
      </w:r>
      <w:r w:rsidR="00485DAA">
        <w:rPr>
          <w:rFonts w:ascii="Calibri" w:hAnsi="Calibri"/>
          <w:sz w:val="22"/>
          <w:szCs w:val="22"/>
        </w:rPr>
        <w:t xml:space="preserve">local User accounts in the Resident </w:t>
      </w:r>
      <w:r w:rsidR="00545669">
        <w:rPr>
          <w:rFonts w:ascii="Calibri" w:hAnsi="Calibri"/>
          <w:sz w:val="22"/>
          <w:szCs w:val="22"/>
        </w:rPr>
        <w:t xml:space="preserve">User Store </w:t>
      </w:r>
      <w:r w:rsidR="00485DAA">
        <w:rPr>
          <w:rFonts w:ascii="Calibri" w:hAnsi="Calibri"/>
          <w:sz w:val="22"/>
          <w:szCs w:val="22"/>
        </w:rPr>
        <w:t>of WSO2</w:t>
      </w:r>
    </w:p>
    <w:p w14:paraId="4BC6089E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D12BCA7" w14:textId="604D4320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Configured th</w:t>
      </w:r>
      <w:r w:rsidR="00545669">
        <w:rPr>
          <w:rFonts w:ascii="Calibri" w:hAnsi="Calibri"/>
          <w:sz w:val="22"/>
          <w:szCs w:val="22"/>
        </w:rPr>
        <w:t xml:space="preserve">e Identity Provider to respond to </w:t>
      </w:r>
      <w:proofErr w:type="spellStart"/>
      <w:r w:rsidR="00545669">
        <w:rPr>
          <w:rFonts w:ascii="Calibri" w:hAnsi="Calibri"/>
          <w:sz w:val="22"/>
          <w:szCs w:val="22"/>
        </w:rPr>
        <w:t>AuthN</w:t>
      </w:r>
      <w:proofErr w:type="spellEnd"/>
      <w:r w:rsidR="00545669">
        <w:rPr>
          <w:rFonts w:ascii="Calibri" w:hAnsi="Calibri"/>
          <w:sz w:val="22"/>
          <w:szCs w:val="22"/>
        </w:rPr>
        <w:t xml:space="preserve"> and </w:t>
      </w:r>
      <w:proofErr w:type="spellStart"/>
      <w:r w:rsidR="00545669">
        <w:rPr>
          <w:rFonts w:ascii="Calibri" w:hAnsi="Calibri"/>
          <w:sz w:val="22"/>
          <w:szCs w:val="22"/>
        </w:rPr>
        <w:t>SingleLogout</w:t>
      </w:r>
      <w:proofErr w:type="spellEnd"/>
      <w:r w:rsidR="00545669">
        <w:rPr>
          <w:rFonts w:ascii="Calibri" w:hAnsi="Calibri"/>
          <w:sz w:val="22"/>
          <w:szCs w:val="22"/>
        </w:rPr>
        <w:t xml:space="preserve"> requests</w:t>
      </w:r>
    </w:p>
    <w:p w14:paraId="6B43B054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EEE342E" w14:textId="5FADBB40" w:rsidR="00B966A7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proofErr w:type="spellStart"/>
      <w:r>
        <w:rPr>
          <w:rFonts w:ascii="Calibri" w:hAnsi="Calibri"/>
          <w:sz w:val="22"/>
          <w:szCs w:val="22"/>
        </w:rPr>
        <w:t>idp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sp</w:t>
      </w:r>
      <w:proofErr w:type="spellEnd"/>
      <w:r>
        <w:rPr>
          <w:rFonts w:ascii="Calibri" w:hAnsi="Calibri"/>
          <w:sz w:val="22"/>
          <w:szCs w:val="22"/>
        </w:rPr>
        <w:t xml:space="preserve"> metadata xml files</w:t>
      </w:r>
    </w:p>
    <w:p w14:paraId="250792EA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3549A3D" w14:textId="1A893EA8" w:rsidR="00B966A7" w:rsidRPr="001F29A5" w:rsidRDefault="00545669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Configured the WSO2 Resident Identity Provider’s Entity ID </w:t>
      </w:r>
      <w:r w:rsidR="00B966A7">
        <w:rPr>
          <w:rFonts w:ascii="Calibri" w:hAnsi="Calibri"/>
          <w:sz w:val="22"/>
          <w:szCs w:val="22"/>
        </w:rPr>
        <w:t>to use</w:t>
      </w:r>
      <w:r w:rsidR="00B238DB">
        <w:rPr>
          <w:rFonts w:ascii="Calibri" w:hAnsi="Calibri"/>
          <w:sz w:val="22"/>
          <w:szCs w:val="22"/>
        </w:rPr>
        <w:t xml:space="preserve"> from the “</w:t>
      </w:r>
      <w:proofErr w:type="spellStart"/>
      <w:r w:rsidR="00B238DB">
        <w:rPr>
          <w:rFonts w:ascii="Calibri" w:hAnsi="Calibri"/>
          <w:sz w:val="22"/>
          <w:szCs w:val="22"/>
        </w:rPr>
        <w:t>entityID</w:t>
      </w:r>
      <w:proofErr w:type="spellEnd"/>
      <w:r w:rsidR="00B238DB">
        <w:rPr>
          <w:rFonts w:ascii="Calibri" w:hAnsi="Calibri"/>
          <w:sz w:val="22"/>
          <w:szCs w:val="22"/>
        </w:rPr>
        <w:t>” value</w:t>
      </w:r>
    </w:p>
    <w:p w14:paraId="23417C92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07699D37" w14:textId="77777777" w:rsidR="001F29A5" w:rsidRP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47DB5027" w14:textId="77777777" w:rsid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751FB64" w14:textId="77777777" w:rsidR="00D11274" w:rsidRP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40C37B5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33C1E768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03FC0DBA" w14:textId="7E3B9924" w:rsidR="00811D04" w:rsidRPr="00811D04" w:rsidRDefault="00D1127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br w:type="column"/>
      </w:r>
      <w:r w:rsidR="00811D04"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 xml:space="preserve">Q&amp;A </w:t>
      </w:r>
    </w:p>
    <w:p w14:paraId="77A74A2B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67D55D43" w14:textId="192F1BCD" w:rsidR="00811D04" w:rsidRDefault="00811D04" w:rsidP="00811D04">
      <w:pPr>
        <w:pStyle w:val="Heading2"/>
        <w:spacing w:line="276" w:lineRule="auto"/>
        <w:jc w:val="both"/>
      </w:pPr>
      <w:r>
        <w:t>Q1 |</w:t>
      </w:r>
      <w:r w:rsidRPr="0055115A">
        <w:t xml:space="preserve"> </w:t>
      </w:r>
      <w:r>
        <w:t xml:space="preserve">Do I need a certificate to sign the authentication requests? </w:t>
      </w:r>
    </w:p>
    <w:p w14:paraId="3CEA1467" w14:textId="77777777" w:rsidR="00811D04" w:rsidRDefault="00811D04" w:rsidP="00811D04"/>
    <w:p w14:paraId="3F4A3913" w14:textId="77777777" w:rsidR="00811D04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 xml:space="preserve">Yes. </w:t>
      </w:r>
    </w:p>
    <w:p w14:paraId="4A0EE566" w14:textId="77777777" w:rsidR="00811D04" w:rsidRDefault="00811D04" w:rsidP="00811D04">
      <w:pPr>
        <w:rPr>
          <w:rFonts w:ascii="Calibri" w:hAnsi="Calibri"/>
          <w:sz w:val="22"/>
          <w:szCs w:val="22"/>
        </w:rPr>
      </w:pPr>
    </w:p>
    <w:p w14:paraId="0115C96B" w14:textId="77777777" w:rsidR="00E00293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>For this sample, we are using a certificate provided by spring-security-</w:t>
      </w:r>
      <w:proofErr w:type="spellStart"/>
      <w:r w:rsidRPr="00811D04">
        <w:rPr>
          <w:rFonts w:ascii="Calibri" w:hAnsi="Calibri"/>
          <w:sz w:val="22"/>
          <w:szCs w:val="22"/>
        </w:rPr>
        <w:t>saml</w:t>
      </w:r>
      <w:proofErr w:type="spellEnd"/>
      <w:r w:rsidRPr="00811D04">
        <w:rPr>
          <w:rFonts w:ascii="Calibri" w:hAnsi="Calibri"/>
          <w:sz w:val="22"/>
          <w:szCs w:val="22"/>
        </w:rPr>
        <w:t xml:space="preserve">, stored in </w:t>
      </w:r>
      <w:proofErr w:type="gramStart"/>
      <w:r w:rsidRPr="00811D04">
        <w:rPr>
          <w:rFonts w:ascii="Calibri" w:hAnsi="Calibri"/>
          <w:sz w:val="22"/>
          <w:szCs w:val="22"/>
        </w:rPr>
        <w:t>a .</w:t>
      </w:r>
      <w:proofErr w:type="spellStart"/>
      <w:r w:rsidRPr="00811D04">
        <w:rPr>
          <w:rFonts w:ascii="Calibri" w:hAnsi="Calibri"/>
          <w:sz w:val="22"/>
          <w:szCs w:val="22"/>
        </w:rPr>
        <w:t>jks</w:t>
      </w:r>
      <w:proofErr w:type="spellEnd"/>
      <w:proofErr w:type="gramEnd"/>
      <w:r w:rsidRPr="00811D04">
        <w:rPr>
          <w:rFonts w:ascii="Calibri" w:hAnsi="Calibri"/>
          <w:sz w:val="22"/>
          <w:szCs w:val="22"/>
        </w:rPr>
        <w:t xml:space="preserve"> ( </w:t>
      </w:r>
      <w:proofErr w:type="spellStart"/>
      <w:r w:rsidRPr="00811D04">
        <w:rPr>
          <w:rFonts w:ascii="Calibri" w:hAnsi="Calibri"/>
          <w:sz w:val="22"/>
          <w:szCs w:val="22"/>
        </w:rPr>
        <w:t>keystore</w:t>
      </w:r>
      <w:proofErr w:type="spellEnd"/>
      <w:r w:rsidRPr="00811D04">
        <w:rPr>
          <w:rFonts w:ascii="Calibri" w:hAnsi="Calibri"/>
          <w:sz w:val="22"/>
          <w:szCs w:val="22"/>
        </w:rPr>
        <w:t xml:space="preserve"> file ).</w:t>
      </w:r>
      <w:r>
        <w:rPr>
          <w:rFonts w:ascii="Calibri" w:hAnsi="Calibri"/>
          <w:sz w:val="22"/>
          <w:szCs w:val="22"/>
        </w:rPr>
        <w:t xml:space="preserve"> </w:t>
      </w:r>
    </w:p>
    <w:p w14:paraId="210BCCD3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D805235" w14:textId="41C0026B" w:rsidR="00E00293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It’s already bundled in the </w:t>
      </w:r>
      <w:proofErr w:type="spellStart"/>
      <w:r>
        <w:rPr>
          <w:rFonts w:ascii="Calibri" w:hAnsi="Calibri"/>
          <w:sz w:val="22"/>
          <w:szCs w:val="22"/>
        </w:rPr>
        <w:t>saml</w:t>
      </w:r>
      <w:proofErr w:type="spellEnd"/>
      <w:r>
        <w:rPr>
          <w:rFonts w:ascii="Calibri" w:hAnsi="Calibri"/>
          <w:sz w:val="22"/>
          <w:szCs w:val="22"/>
        </w:rPr>
        <w:t xml:space="preserve">-authentication-provider sample </w:t>
      </w:r>
      <w:proofErr w:type="gramStart"/>
      <w:r>
        <w:rPr>
          <w:rFonts w:ascii="Calibri" w:hAnsi="Calibri"/>
          <w:sz w:val="22"/>
          <w:szCs w:val="22"/>
        </w:rPr>
        <w:t>( jar:/security/</w:t>
      </w:r>
      <w:proofErr w:type="spellStart"/>
      <w:r>
        <w:rPr>
          <w:rFonts w:ascii="Calibri" w:hAnsi="Calibri"/>
          <w:sz w:val="22"/>
          <w:szCs w:val="22"/>
        </w:rPr>
        <w:t>keystore.jks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).</w:t>
      </w:r>
    </w:p>
    <w:p w14:paraId="7F4F05E7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44AB78D7" w14:textId="7DDD880E" w:rsidR="00811D04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can get the original here: </w:t>
      </w:r>
      <w:hyperlink r:id="rId16" w:history="1">
        <w:r w:rsidRPr="00E00293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36B97932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0BCED47" w14:textId="77777777" w:rsidR="00E00293" w:rsidRDefault="00811D04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certificate is used by some </w:t>
      </w:r>
      <w:proofErr w:type="spellStart"/>
      <w:r>
        <w:rPr>
          <w:rFonts w:ascii="Calibri" w:hAnsi="Calibri"/>
          <w:sz w:val="22"/>
          <w:szCs w:val="22"/>
        </w:rPr>
        <w:t>IdP’s</w:t>
      </w:r>
      <w:proofErr w:type="spellEnd"/>
      <w:r>
        <w:rPr>
          <w:rFonts w:ascii="Calibri" w:hAnsi="Calibri"/>
          <w:sz w:val="22"/>
          <w:szCs w:val="22"/>
        </w:rPr>
        <w:t>, such as SSOCi</w:t>
      </w:r>
      <w:r w:rsidR="00E00293">
        <w:rPr>
          <w:rFonts w:ascii="Calibri" w:hAnsi="Calibri"/>
          <w:sz w:val="22"/>
          <w:szCs w:val="22"/>
        </w:rPr>
        <w:t xml:space="preserve">rcle.com and okta.developer.com. </w:t>
      </w:r>
    </w:p>
    <w:p w14:paraId="251E145C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B1D90A0" w14:textId="643D777E" w:rsidR="00811D04" w:rsidRPr="00E00293" w:rsidRDefault="00E00293" w:rsidP="00811D04">
      <w:pPr>
        <w:rPr>
          <w:rFonts w:ascii="Calibri" w:hAnsi="Calibri"/>
          <w:sz w:val="22"/>
          <w:szCs w:val="22"/>
          <w:u w:val="single"/>
        </w:rPr>
      </w:pPr>
      <w:r w:rsidRPr="00E00293">
        <w:rPr>
          <w:rFonts w:ascii="Calibri" w:hAnsi="Calibri"/>
          <w:sz w:val="22"/>
          <w:szCs w:val="22"/>
          <w:u w:val="single"/>
        </w:rPr>
        <w:t xml:space="preserve">If you plan to connect to some other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IdPs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, then you must ensure you update the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keystore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 file to include the certificate provided by that Identification Provider.</w:t>
      </w:r>
    </w:p>
    <w:p w14:paraId="7F67C71A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</w:rPr>
      </w:pPr>
    </w:p>
    <w:p w14:paraId="561BCFB4" w14:textId="77777777" w:rsidR="00811D04" w:rsidRPr="00CD1689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811D04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98816" w14:textId="77777777" w:rsidR="006F41EA" w:rsidRDefault="006F41EA" w:rsidP="00C24C68">
      <w:r>
        <w:separator/>
      </w:r>
    </w:p>
  </w:endnote>
  <w:endnote w:type="continuationSeparator" w:id="0">
    <w:p w14:paraId="4E9C1102" w14:textId="77777777" w:rsidR="006F41EA" w:rsidRDefault="006F41EA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8D189" w14:textId="77777777" w:rsidR="006F41EA" w:rsidRDefault="006F41EA" w:rsidP="00C24C68">
      <w:r>
        <w:separator/>
      </w:r>
    </w:p>
  </w:footnote>
  <w:footnote w:type="continuationSeparator" w:id="0">
    <w:p w14:paraId="674DB81F" w14:textId="77777777" w:rsidR="006F41EA" w:rsidRDefault="006F41EA" w:rsidP="00C24C68">
      <w:r>
        <w:continuationSeparator/>
      </w:r>
    </w:p>
  </w:footnote>
  <w:footnote w:id="1">
    <w:p w14:paraId="28348F11" w14:textId="77777777" w:rsidR="00D53265" w:rsidRPr="00C24C68" w:rsidRDefault="00D53265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493B10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B519CC"/>
    <w:multiLevelType w:val="hybridMultilevel"/>
    <w:tmpl w:val="C0BC8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85BC2"/>
    <w:multiLevelType w:val="hybridMultilevel"/>
    <w:tmpl w:val="C920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838FE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2704ED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E6D6C"/>
    <w:multiLevelType w:val="hybridMultilevel"/>
    <w:tmpl w:val="40989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9162688"/>
    <w:multiLevelType w:val="hybridMultilevel"/>
    <w:tmpl w:val="BE32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B3BCD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8617F"/>
    <w:multiLevelType w:val="hybridMultilevel"/>
    <w:tmpl w:val="FAF06F10"/>
    <w:lvl w:ilvl="0" w:tplc="21BECB2C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70BF80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7ED322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47EA6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32B6C6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D6182E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D28EAE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0A289E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182A00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147C25"/>
    <w:multiLevelType w:val="hybridMultilevel"/>
    <w:tmpl w:val="BE58B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03AA2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2818F2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B714A"/>
    <w:multiLevelType w:val="hybridMultilevel"/>
    <w:tmpl w:val="E488B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2163DC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C551E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A3461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0" w15:restartNumberingAfterBreak="0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B75FCD"/>
    <w:multiLevelType w:val="hybridMultilevel"/>
    <w:tmpl w:val="024EE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69213A5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7"/>
  </w:num>
  <w:num w:numId="4">
    <w:abstractNumId w:val="10"/>
  </w:num>
  <w:num w:numId="5">
    <w:abstractNumId w:val="20"/>
  </w:num>
  <w:num w:numId="6">
    <w:abstractNumId w:val="30"/>
  </w:num>
  <w:num w:numId="7">
    <w:abstractNumId w:val="4"/>
  </w:num>
  <w:num w:numId="8">
    <w:abstractNumId w:val="18"/>
  </w:num>
  <w:num w:numId="9">
    <w:abstractNumId w:val="21"/>
  </w:num>
  <w:num w:numId="10">
    <w:abstractNumId w:val="7"/>
  </w:num>
  <w:num w:numId="11">
    <w:abstractNumId w:val="17"/>
  </w:num>
  <w:num w:numId="12">
    <w:abstractNumId w:val="0"/>
  </w:num>
  <w:num w:numId="13">
    <w:abstractNumId w:val="24"/>
  </w:num>
  <w:num w:numId="14">
    <w:abstractNumId w:val="5"/>
  </w:num>
  <w:num w:numId="15">
    <w:abstractNumId w:val="25"/>
  </w:num>
  <w:num w:numId="16">
    <w:abstractNumId w:val="2"/>
  </w:num>
  <w:num w:numId="17">
    <w:abstractNumId w:val="28"/>
  </w:num>
  <w:num w:numId="18">
    <w:abstractNumId w:val="16"/>
  </w:num>
  <w:num w:numId="19">
    <w:abstractNumId w:val="22"/>
  </w:num>
  <w:num w:numId="20">
    <w:abstractNumId w:val="31"/>
  </w:num>
  <w:num w:numId="21">
    <w:abstractNumId w:val="23"/>
  </w:num>
  <w:num w:numId="22">
    <w:abstractNumId w:val="12"/>
  </w:num>
  <w:num w:numId="23">
    <w:abstractNumId w:val="29"/>
  </w:num>
  <w:num w:numId="24">
    <w:abstractNumId w:val="6"/>
  </w:num>
  <w:num w:numId="25">
    <w:abstractNumId w:val="13"/>
  </w:num>
  <w:num w:numId="26">
    <w:abstractNumId w:val="8"/>
  </w:num>
  <w:num w:numId="27">
    <w:abstractNumId w:val="9"/>
  </w:num>
  <w:num w:numId="28">
    <w:abstractNumId w:val="32"/>
  </w:num>
  <w:num w:numId="29">
    <w:abstractNumId w:val="14"/>
  </w:num>
  <w:num w:numId="30">
    <w:abstractNumId w:val="11"/>
  </w:num>
  <w:num w:numId="31">
    <w:abstractNumId w:val="26"/>
  </w:num>
  <w:num w:numId="32">
    <w:abstractNumId w:val="3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C68"/>
    <w:rsid w:val="000007E3"/>
    <w:rsid w:val="00023733"/>
    <w:rsid w:val="000B5F32"/>
    <w:rsid w:val="000D0B10"/>
    <w:rsid w:val="001350C0"/>
    <w:rsid w:val="001778CA"/>
    <w:rsid w:val="00196ADF"/>
    <w:rsid w:val="001A5294"/>
    <w:rsid w:val="001D276F"/>
    <w:rsid w:val="001F29A5"/>
    <w:rsid w:val="0027356C"/>
    <w:rsid w:val="002747AE"/>
    <w:rsid w:val="002A703C"/>
    <w:rsid w:val="002C13D0"/>
    <w:rsid w:val="003272ED"/>
    <w:rsid w:val="00333A4F"/>
    <w:rsid w:val="003439AE"/>
    <w:rsid w:val="004145EC"/>
    <w:rsid w:val="004456E9"/>
    <w:rsid w:val="004552D7"/>
    <w:rsid w:val="00485DAA"/>
    <w:rsid w:val="004931B9"/>
    <w:rsid w:val="004A6D0A"/>
    <w:rsid w:val="004C6F09"/>
    <w:rsid w:val="00514E10"/>
    <w:rsid w:val="005351E9"/>
    <w:rsid w:val="00545669"/>
    <w:rsid w:val="0055115A"/>
    <w:rsid w:val="00562E10"/>
    <w:rsid w:val="00563DC7"/>
    <w:rsid w:val="00577FF5"/>
    <w:rsid w:val="0059229E"/>
    <w:rsid w:val="005D5E3D"/>
    <w:rsid w:val="005E0351"/>
    <w:rsid w:val="005F175B"/>
    <w:rsid w:val="005F7537"/>
    <w:rsid w:val="00603F2B"/>
    <w:rsid w:val="006319DB"/>
    <w:rsid w:val="006403DA"/>
    <w:rsid w:val="00652DBD"/>
    <w:rsid w:val="00685EC5"/>
    <w:rsid w:val="006A5A73"/>
    <w:rsid w:val="006C63EE"/>
    <w:rsid w:val="006D6829"/>
    <w:rsid w:val="006F41EA"/>
    <w:rsid w:val="00720288"/>
    <w:rsid w:val="007A24A6"/>
    <w:rsid w:val="007A78EC"/>
    <w:rsid w:val="007C12E8"/>
    <w:rsid w:val="007C70FB"/>
    <w:rsid w:val="007D4EBB"/>
    <w:rsid w:val="007E5C19"/>
    <w:rsid w:val="007F4E4F"/>
    <w:rsid w:val="0080058B"/>
    <w:rsid w:val="008052DA"/>
    <w:rsid w:val="00811D04"/>
    <w:rsid w:val="00873145"/>
    <w:rsid w:val="00887BDD"/>
    <w:rsid w:val="008A1FD5"/>
    <w:rsid w:val="008D6DE7"/>
    <w:rsid w:val="008E3141"/>
    <w:rsid w:val="008F237B"/>
    <w:rsid w:val="0094218F"/>
    <w:rsid w:val="00944DEC"/>
    <w:rsid w:val="009469FB"/>
    <w:rsid w:val="00951EE4"/>
    <w:rsid w:val="00993EDB"/>
    <w:rsid w:val="009C3DCC"/>
    <w:rsid w:val="009D3BE6"/>
    <w:rsid w:val="009E6AC9"/>
    <w:rsid w:val="009E6E89"/>
    <w:rsid w:val="00A01CAA"/>
    <w:rsid w:val="00A071FB"/>
    <w:rsid w:val="00A108D1"/>
    <w:rsid w:val="00AF4318"/>
    <w:rsid w:val="00B0507A"/>
    <w:rsid w:val="00B238DB"/>
    <w:rsid w:val="00B47473"/>
    <w:rsid w:val="00B506A8"/>
    <w:rsid w:val="00B71F17"/>
    <w:rsid w:val="00B966A7"/>
    <w:rsid w:val="00C1437F"/>
    <w:rsid w:val="00C24C68"/>
    <w:rsid w:val="00C547DB"/>
    <w:rsid w:val="00C67D5E"/>
    <w:rsid w:val="00C80948"/>
    <w:rsid w:val="00CD1689"/>
    <w:rsid w:val="00D050A2"/>
    <w:rsid w:val="00D11274"/>
    <w:rsid w:val="00D1547F"/>
    <w:rsid w:val="00D45AFC"/>
    <w:rsid w:val="00D53265"/>
    <w:rsid w:val="00DC226D"/>
    <w:rsid w:val="00E00293"/>
    <w:rsid w:val="00E10E3F"/>
    <w:rsid w:val="00E12718"/>
    <w:rsid w:val="00E12D1F"/>
    <w:rsid w:val="00E20FE3"/>
    <w:rsid w:val="00E2458B"/>
    <w:rsid w:val="00E4335B"/>
    <w:rsid w:val="00E4765B"/>
    <w:rsid w:val="00E5249F"/>
    <w:rsid w:val="00E53715"/>
    <w:rsid w:val="00E779BB"/>
    <w:rsid w:val="00EA0232"/>
    <w:rsid w:val="00EB79A5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3D971"/>
  <w14:defaultImageDpi w14:val="300"/>
  <w15:docId w15:val="{BFF6A3DB-2ED4-41AB-A37A-06805FE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39"/>
    <w:rsid w:val="00C24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1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599">
          <w:marLeft w:val="90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Salesforc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elogi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security-saml/blob/1.0.1.RELEASE/core/src/test/resources/org/springframework/security/saml/key/keystore.jk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socirc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calhost:9443/carbon/admin/login.jsp" TargetMode="External"/><Relationship Id="rId10" Type="http://schemas.openxmlformats.org/officeDocument/2006/relationships/hyperlink" Target="http://www.oracle.com/technetwork/testcontent/opensso-09189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so2.com/identity-and-access-management/" TargetMode="External"/><Relationship Id="rId14" Type="http://schemas.openxmlformats.org/officeDocument/2006/relationships/hyperlink" Target="https://wso2.com/identity-and-access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42BC75-A0A5-4FD1-BC40-5D819A2D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6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Pentaho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Jonathan Jarvis</cp:lastModifiedBy>
  <cp:revision>9</cp:revision>
  <cp:lastPrinted>2015-10-10T13:55:00Z</cp:lastPrinted>
  <dcterms:created xsi:type="dcterms:W3CDTF">2015-12-01T16:22:00Z</dcterms:created>
  <dcterms:modified xsi:type="dcterms:W3CDTF">2019-02-15T22:57:00Z</dcterms:modified>
</cp:coreProperties>
</file>