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05DA7" w14:textId="3E90314F" w:rsidR="00D51973" w:rsidRDefault="00D51973" w:rsidP="00733ED7">
      <w:pPr>
        <w:rPr>
          <w:rFonts w:asciiTheme="majorHAnsi" w:hAnsiTheme="majorHAnsi"/>
          <w:noProof/>
          <w:lang w:eastAsia="en-IN"/>
        </w:rPr>
      </w:pPr>
      <w:r>
        <w:rPr>
          <w:rFonts w:asciiTheme="majorHAnsi" w:hAnsiTheme="majorHAnsi"/>
          <w:noProof/>
          <w:lang w:eastAsia="en-IN"/>
        </w:rPr>
        <w:t xml:space="preserve">                              </w:t>
      </w:r>
    </w:p>
    <w:p w14:paraId="74D44612" w14:textId="77777777" w:rsidR="00D51973" w:rsidRDefault="00D51973" w:rsidP="00733ED7">
      <w:pPr>
        <w:rPr>
          <w:rFonts w:asciiTheme="majorHAnsi" w:hAnsiTheme="majorHAnsi"/>
          <w:noProof/>
          <w:lang w:eastAsia="en-IN"/>
        </w:rPr>
      </w:pPr>
    </w:p>
    <w:p w14:paraId="6F2C3B94" w14:textId="77777777" w:rsidR="00D51973" w:rsidRDefault="00D51973" w:rsidP="00733ED7">
      <w:pPr>
        <w:rPr>
          <w:rFonts w:asciiTheme="majorHAnsi" w:hAnsiTheme="majorHAnsi"/>
          <w:noProof/>
          <w:lang w:eastAsia="en-IN"/>
        </w:rPr>
      </w:pPr>
    </w:p>
    <w:p w14:paraId="7026392D" w14:textId="0563B3C9" w:rsidR="001558E2" w:rsidRPr="004D6171" w:rsidRDefault="00D51973" w:rsidP="00733ED7">
      <w:pPr>
        <w:rPr>
          <w:rFonts w:cs="Times New Roman"/>
          <w:color w:val="000000"/>
        </w:rPr>
      </w:pPr>
      <w:r>
        <w:rPr>
          <w:rFonts w:asciiTheme="majorHAnsi" w:hAnsiTheme="majorHAnsi"/>
          <w:noProof/>
          <w:lang w:eastAsia="en-IN"/>
        </w:rPr>
        <w:t xml:space="preserve">                            </w:t>
      </w:r>
      <w:r w:rsidRPr="00152140">
        <w:rPr>
          <w:rFonts w:asciiTheme="majorHAnsi" w:hAnsiTheme="majorHAnsi"/>
          <w:noProof/>
          <w:lang w:eastAsia="en-IN"/>
        </w:rPr>
        <w:drawing>
          <wp:inline distT="0" distB="0" distL="0" distR="0" wp14:anchorId="400A0C2A" wp14:editId="5C81746F">
            <wp:extent cx="3842951" cy="3842951"/>
            <wp:effectExtent l="0" t="0" r="5715" b="5715"/>
            <wp:docPr id="80" name="Picture 80"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BU Vec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285" cy="3848285"/>
                    </a:xfrm>
                    <a:prstGeom prst="rect">
                      <a:avLst/>
                    </a:prstGeom>
                  </pic:spPr>
                </pic:pic>
              </a:graphicData>
            </a:graphic>
          </wp:inline>
        </w:drawing>
      </w:r>
    </w:p>
    <w:p w14:paraId="37123CC7" w14:textId="77777777" w:rsidR="00D51973" w:rsidRDefault="00D51973" w:rsidP="00733ED7">
      <w:pPr>
        <w:rPr>
          <w:rFonts w:cs="Times New Roman"/>
          <w:color w:val="000000"/>
        </w:rPr>
      </w:pPr>
    </w:p>
    <w:p w14:paraId="32DC5DF6" w14:textId="2438119F" w:rsidR="00D51973" w:rsidRPr="001D4AC3" w:rsidRDefault="00D801BE" w:rsidP="001D4AC3">
      <w:pPr>
        <w:autoSpaceDE w:val="0"/>
        <w:autoSpaceDN w:val="0"/>
        <w:adjustRightInd w:val="0"/>
        <w:spacing w:line="240" w:lineRule="auto"/>
        <w:rPr>
          <w:rFonts w:cs="Arial-BoldMT"/>
          <w:b/>
          <w:bCs/>
          <w:sz w:val="25"/>
          <w:szCs w:val="23"/>
          <w:lang w:val="en-IN"/>
        </w:rPr>
      </w:pPr>
      <w:r w:rsidRPr="001D4AC3">
        <w:rPr>
          <w:rFonts w:cs="Arial-BoldMT"/>
          <w:b/>
          <w:bCs/>
          <w:sz w:val="25"/>
          <w:szCs w:val="23"/>
        </w:rPr>
        <w:t xml:space="preserve">  </w:t>
      </w:r>
      <w:r w:rsidR="001D4AC3" w:rsidRPr="001D4AC3">
        <w:rPr>
          <w:rFonts w:cs="Arial-BoldMT"/>
          <w:b/>
          <w:bCs/>
          <w:sz w:val="25"/>
          <w:szCs w:val="23"/>
          <w:lang w:val="en-IN"/>
        </w:rPr>
        <w:t>Predicting the Coronary Heart disease</w:t>
      </w:r>
      <w:r w:rsidR="001D4AC3" w:rsidRPr="001D4AC3">
        <w:rPr>
          <w:rFonts w:cs="Arial-BoldMT"/>
          <w:b/>
          <w:bCs/>
          <w:sz w:val="25"/>
          <w:szCs w:val="23"/>
          <w:lang w:val="en-IN"/>
        </w:rPr>
        <w:t xml:space="preserve"> chances</w:t>
      </w:r>
      <w:r w:rsidR="001D4AC3" w:rsidRPr="001D4AC3">
        <w:rPr>
          <w:rFonts w:cs="Arial-BoldMT"/>
          <w:b/>
          <w:bCs/>
          <w:sz w:val="25"/>
          <w:szCs w:val="23"/>
        </w:rPr>
        <w:t xml:space="preserve"> in </w:t>
      </w:r>
      <w:r w:rsidRPr="001D4AC3">
        <w:rPr>
          <w:rFonts w:cs="Arial-BoldMT"/>
          <w:b/>
          <w:bCs/>
          <w:sz w:val="25"/>
          <w:szCs w:val="23"/>
        </w:rPr>
        <w:t xml:space="preserve">Logistic Regression using </w:t>
      </w:r>
      <w:r w:rsidR="001D4AC3" w:rsidRPr="001D4AC3">
        <w:rPr>
          <w:rFonts w:cs="Arial-BoldMT"/>
          <w:b/>
          <w:bCs/>
          <w:sz w:val="25"/>
          <w:szCs w:val="23"/>
        </w:rPr>
        <w:t>Jypter lab</w:t>
      </w:r>
      <w:r w:rsidRPr="001D4AC3">
        <w:rPr>
          <w:rFonts w:cs="Arial-BoldMT"/>
          <w:b/>
          <w:bCs/>
          <w:sz w:val="25"/>
          <w:szCs w:val="23"/>
        </w:rPr>
        <w:t xml:space="preserve"> </w:t>
      </w:r>
    </w:p>
    <w:p w14:paraId="4B0D72DE" w14:textId="77777777" w:rsidR="00D51973" w:rsidRPr="001D4AC3" w:rsidRDefault="00D51973" w:rsidP="00D51973">
      <w:pPr>
        <w:jc w:val="center"/>
        <w:rPr>
          <w:rFonts w:cs="Arial-BoldMT"/>
          <w:b/>
          <w:bCs/>
          <w:sz w:val="25"/>
          <w:szCs w:val="23"/>
        </w:rPr>
      </w:pPr>
    </w:p>
    <w:p w14:paraId="5DFC99F2" w14:textId="06D42D1D" w:rsidR="00D51973" w:rsidRPr="001D4AC3" w:rsidRDefault="00D51973" w:rsidP="00D51973">
      <w:pPr>
        <w:jc w:val="center"/>
        <w:rPr>
          <w:rFonts w:cs="Times New Roman"/>
          <w:b/>
          <w:bCs/>
        </w:rPr>
      </w:pPr>
      <w:r w:rsidRPr="001D4AC3">
        <w:rPr>
          <w:rFonts w:cs="Arial-BoldMT"/>
          <w:b/>
          <w:bCs/>
          <w:sz w:val="23"/>
          <w:szCs w:val="23"/>
        </w:rPr>
        <w:t>Presented by-</w:t>
      </w:r>
    </w:p>
    <w:p w14:paraId="3EAAB6F3" w14:textId="77777777" w:rsidR="00D51973" w:rsidRPr="001D4AC3" w:rsidRDefault="00D51973" w:rsidP="00D51973">
      <w:pPr>
        <w:jc w:val="center"/>
        <w:rPr>
          <w:rFonts w:cs="Times New Roman"/>
          <w:b/>
          <w:bCs/>
        </w:rPr>
      </w:pPr>
      <w:r w:rsidRPr="001D4AC3">
        <w:rPr>
          <w:rFonts w:cs="Times New Roman"/>
          <w:b/>
          <w:bCs/>
        </w:rPr>
        <w:t>Nirvi Khiyani [khyiyanin@lsbu.ac.uk]</w:t>
      </w:r>
    </w:p>
    <w:p w14:paraId="3639608B" w14:textId="77777777" w:rsidR="00D51973" w:rsidRPr="001D4AC3" w:rsidRDefault="00D51973" w:rsidP="00D51973">
      <w:pPr>
        <w:jc w:val="center"/>
        <w:rPr>
          <w:rFonts w:cs="Times New Roman"/>
          <w:b/>
          <w:bCs/>
        </w:rPr>
      </w:pPr>
      <w:r w:rsidRPr="001D4AC3">
        <w:rPr>
          <w:rFonts w:cs="Times New Roman"/>
          <w:b/>
          <w:bCs/>
        </w:rPr>
        <w:t>Student Id: 3901390</w:t>
      </w:r>
    </w:p>
    <w:p w14:paraId="3B6B01EE" w14:textId="376AC48E" w:rsidR="00D51973" w:rsidRPr="001D4AC3" w:rsidRDefault="00D51973" w:rsidP="00D51973">
      <w:pPr>
        <w:jc w:val="center"/>
        <w:rPr>
          <w:rFonts w:cs="Times New Roman"/>
          <w:b/>
          <w:bCs/>
        </w:rPr>
      </w:pPr>
      <w:r w:rsidRPr="001D4AC3">
        <w:rPr>
          <w:rFonts w:cs="Times New Roman"/>
          <w:b/>
          <w:bCs/>
        </w:rPr>
        <w:t>Module Code: CSI_7_SAM_2021</w:t>
      </w:r>
    </w:p>
    <w:p w14:paraId="1335D072" w14:textId="77777777" w:rsidR="00D51973" w:rsidRPr="001D4AC3" w:rsidRDefault="00D51973" w:rsidP="00D51973">
      <w:pPr>
        <w:jc w:val="center"/>
        <w:rPr>
          <w:rFonts w:cs="Times New Roman"/>
          <w:b/>
          <w:bCs/>
        </w:rPr>
      </w:pPr>
      <w:r w:rsidRPr="001D4AC3">
        <w:rPr>
          <w:rFonts w:cs="Times New Roman"/>
          <w:b/>
          <w:bCs/>
        </w:rPr>
        <w:t>MSc Data Science</w:t>
      </w:r>
    </w:p>
    <w:p w14:paraId="600839EE" w14:textId="790AE3FD" w:rsidR="00D51973" w:rsidRPr="001D4AC3" w:rsidRDefault="00D51973" w:rsidP="00D51973">
      <w:pPr>
        <w:rPr>
          <w:rFonts w:cs="Times New Roman"/>
          <w:b/>
          <w:bCs/>
        </w:rPr>
      </w:pPr>
    </w:p>
    <w:p w14:paraId="36A34C7C" w14:textId="5617AC06" w:rsidR="00D51973" w:rsidRPr="001D4AC3" w:rsidRDefault="00D51973" w:rsidP="00D51973">
      <w:pPr>
        <w:jc w:val="center"/>
        <w:rPr>
          <w:rFonts w:cs="Times New Roman"/>
          <w:b/>
          <w:bCs/>
        </w:rPr>
      </w:pPr>
      <w:r w:rsidRPr="001D4AC3">
        <w:rPr>
          <w:rFonts w:cs="Times New Roman"/>
          <w:b/>
          <w:bCs/>
        </w:rPr>
        <w:t>Guided By -</w:t>
      </w:r>
      <w:r w:rsidR="00F167CE" w:rsidRPr="001D4AC3">
        <w:rPr>
          <w:rFonts w:cs="Times New Roman"/>
          <w:b/>
          <w:bCs/>
        </w:rPr>
        <w:t>Zhu Yongxu</w:t>
      </w:r>
    </w:p>
    <w:p w14:paraId="445BDD2F" w14:textId="77777777" w:rsidR="00D51973" w:rsidRDefault="00D51973" w:rsidP="00733ED7">
      <w:pPr>
        <w:rPr>
          <w:rFonts w:cs="Times New Roman"/>
          <w:color w:val="000000"/>
        </w:rPr>
      </w:pPr>
    </w:p>
    <w:p w14:paraId="43F059AF" w14:textId="77777777" w:rsidR="00D51973" w:rsidRDefault="00D51973" w:rsidP="00733ED7">
      <w:pPr>
        <w:rPr>
          <w:rFonts w:cs="Times New Roman"/>
          <w:color w:val="000000"/>
        </w:rPr>
      </w:pPr>
    </w:p>
    <w:sdt>
      <w:sdtPr>
        <w:rPr>
          <w:rFonts w:asciiTheme="minorHAnsi" w:eastAsiaTheme="minorEastAsia" w:hAnsiTheme="minorHAnsi" w:cs="Times New Roman"/>
          <w:color w:val="000000"/>
          <w:sz w:val="22"/>
          <w:szCs w:val="22"/>
        </w:rPr>
        <w:id w:val="543644117"/>
        <w:docPartObj>
          <w:docPartGallery w:val="Table of Contents"/>
          <w:docPartUnique/>
        </w:docPartObj>
      </w:sdtPr>
      <w:sdtEndPr/>
      <w:sdtContent>
        <w:p w14:paraId="7FF1E18B" w14:textId="77777777" w:rsidR="00F167CE" w:rsidRPr="004D6171" w:rsidRDefault="00F167CE" w:rsidP="00F167CE">
          <w:pPr>
            <w:pStyle w:val="TOCHeading"/>
            <w:rPr>
              <w:rFonts w:asciiTheme="minorHAnsi" w:eastAsiaTheme="minorEastAsia" w:hAnsiTheme="minorHAnsi" w:cs="Times New Roman"/>
              <w:color w:val="000000"/>
              <w:sz w:val="22"/>
              <w:szCs w:val="22"/>
            </w:rPr>
          </w:pPr>
          <w:r w:rsidRPr="004D6171">
            <w:rPr>
              <w:rFonts w:asciiTheme="minorHAnsi" w:eastAsiaTheme="minorEastAsia" w:hAnsiTheme="minorHAnsi" w:cs="Times New Roman"/>
              <w:color w:val="000000"/>
              <w:sz w:val="22"/>
              <w:szCs w:val="22"/>
            </w:rPr>
            <w:t>Table of Contents</w:t>
          </w:r>
        </w:p>
        <w:p w14:paraId="5C29B86F" w14:textId="5E54705E" w:rsidR="00F167CE" w:rsidRDefault="00F167CE" w:rsidP="00F167CE">
          <w:pPr>
            <w:pStyle w:val="TOC2"/>
            <w:numPr>
              <w:ilvl w:val="0"/>
              <w:numId w:val="4"/>
            </w:numPr>
            <w:tabs>
              <w:tab w:val="right" w:leader="dot" w:pos="9016"/>
            </w:tabs>
            <w:rPr>
              <w:rFonts w:cs="Times New Roman"/>
              <w:color w:val="000000"/>
            </w:rPr>
          </w:pPr>
          <w:r>
            <w:rPr>
              <w:rFonts w:cs="Times New Roman"/>
              <w:color w:val="000000"/>
            </w:rPr>
            <w:t>Abstract………………………………………………………………………………………………………………………………3</w:t>
          </w:r>
        </w:p>
        <w:p w14:paraId="1CC1BC2F" w14:textId="68397855" w:rsidR="00F167CE" w:rsidRPr="00735891" w:rsidRDefault="00F167CE" w:rsidP="00F167CE">
          <w:pPr>
            <w:pStyle w:val="TOC2"/>
            <w:numPr>
              <w:ilvl w:val="0"/>
              <w:numId w:val="4"/>
            </w:numPr>
            <w:tabs>
              <w:tab w:val="right" w:leader="dot" w:pos="9016"/>
            </w:tabs>
            <w:rPr>
              <w:rFonts w:cs="Times New Roman"/>
              <w:color w:val="000000"/>
            </w:rPr>
          </w:pPr>
          <w:r w:rsidRPr="004D6171">
            <w:rPr>
              <w:rFonts w:cs="Times New Roman"/>
              <w:color w:val="000000"/>
            </w:rPr>
            <w:fldChar w:fldCharType="begin"/>
          </w:r>
          <w:r w:rsidRPr="004D6171">
            <w:rPr>
              <w:rFonts w:cs="Times New Roman"/>
              <w:color w:val="000000"/>
            </w:rPr>
            <w:instrText xml:space="preserve"> TOC \o "1-3" \h \z \u </w:instrText>
          </w:r>
          <w:r w:rsidRPr="004D6171">
            <w:rPr>
              <w:rFonts w:cs="Times New Roman"/>
              <w:color w:val="000000"/>
            </w:rPr>
            <w:fldChar w:fldCharType="separate"/>
          </w:r>
          <w:hyperlink w:anchor="_Toc56816019" w:history="1">
            <w:r w:rsidRPr="00735891">
              <w:rPr>
                <w:color w:val="000000"/>
              </w:rPr>
              <w:t>Introduction</w:t>
            </w:r>
            <w:r w:rsidRPr="00735891">
              <w:rPr>
                <w:rFonts w:cs="Times New Roman"/>
                <w:webHidden/>
                <w:color w:val="000000"/>
              </w:rPr>
              <w:tab/>
            </w:r>
            <w:r w:rsidRPr="00735891">
              <w:rPr>
                <w:rFonts w:cs="Times New Roman"/>
                <w:webHidden/>
                <w:color w:val="000000"/>
              </w:rPr>
              <w:fldChar w:fldCharType="begin"/>
            </w:r>
            <w:r w:rsidRPr="00735891">
              <w:rPr>
                <w:rFonts w:cs="Times New Roman"/>
                <w:webHidden/>
                <w:color w:val="000000"/>
              </w:rPr>
              <w:instrText xml:space="preserve"> PAGEREF _Toc56816019 \h </w:instrText>
            </w:r>
            <w:r w:rsidRPr="00735891">
              <w:rPr>
                <w:rFonts w:cs="Times New Roman"/>
                <w:webHidden/>
                <w:color w:val="000000"/>
              </w:rPr>
            </w:r>
            <w:r w:rsidRPr="00735891">
              <w:rPr>
                <w:rFonts w:cs="Times New Roman"/>
                <w:webHidden/>
                <w:color w:val="000000"/>
              </w:rPr>
              <w:fldChar w:fldCharType="separate"/>
            </w:r>
            <w:r w:rsidRPr="00735891">
              <w:rPr>
                <w:rFonts w:cs="Times New Roman"/>
                <w:webHidden/>
                <w:color w:val="000000"/>
              </w:rPr>
              <w:t>3</w:t>
            </w:r>
            <w:r w:rsidRPr="00735891">
              <w:rPr>
                <w:rFonts w:cs="Times New Roman"/>
                <w:webHidden/>
                <w:color w:val="000000"/>
              </w:rPr>
              <w:fldChar w:fldCharType="end"/>
            </w:r>
          </w:hyperlink>
        </w:p>
        <w:p w14:paraId="65A84605" w14:textId="79A83D5A" w:rsidR="00F167CE" w:rsidRPr="00735891" w:rsidRDefault="00F167CE" w:rsidP="00F167CE">
          <w:pPr>
            <w:rPr>
              <w:rFonts w:cs="Times New Roman"/>
              <w:color w:val="000000"/>
            </w:rPr>
          </w:pPr>
          <w:r w:rsidRPr="00735891">
            <w:rPr>
              <w:rFonts w:cs="Times New Roman"/>
              <w:color w:val="000000"/>
            </w:rPr>
            <w:t xml:space="preserve">  </w:t>
          </w:r>
          <w:r w:rsidR="003C5DFC" w:rsidRPr="00735891">
            <w:rPr>
              <w:rFonts w:cs="Times New Roman"/>
              <w:color w:val="000000"/>
            </w:rPr>
            <w:t xml:space="preserve">  </w:t>
          </w:r>
          <w:r w:rsidRPr="00735891">
            <w:rPr>
              <w:rFonts w:cs="Times New Roman"/>
              <w:color w:val="000000"/>
            </w:rPr>
            <w:t xml:space="preserve"> 3. Logistic</w:t>
          </w:r>
          <w:r w:rsidR="003C5DFC" w:rsidRPr="00735891">
            <w:rPr>
              <w:rFonts w:cs="Times New Roman"/>
              <w:color w:val="000000"/>
            </w:rPr>
            <w:t xml:space="preserve"> </w:t>
          </w:r>
          <w:r w:rsidRPr="00735891">
            <w:rPr>
              <w:rFonts w:cs="Times New Roman"/>
              <w:color w:val="000000"/>
            </w:rPr>
            <w:t>Regression……………………………………………………………………………………………………….3</w:t>
          </w:r>
        </w:p>
        <w:p w14:paraId="0667DA22" w14:textId="5814E980" w:rsidR="00F167CE" w:rsidRPr="00735891" w:rsidRDefault="00F167CE" w:rsidP="00F167CE">
          <w:pPr>
            <w:rPr>
              <w:rFonts w:cs="Times New Roman"/>
              <w:color w:val="000000"/>
            </w:rPr>
          </w:pPr>
          <w:r w:rsidRPr="00735891">
            <w:rPr>
              <w:rFonts w:cs="Times New Roman"/>
              <w:color w:val="000000"/>
            </w:rPr>
            <w:t xml:space="preserve">  </w:t>
          </w:r>
          <w:r w:rsidR="003C5DFC" w:rsidRPr="00735891">
            <w:rPr>
              <w:rFonts w:cs="Times New Roman"/>
              <w:color w:val="000000"/>
            </w:rPr>
            <w:t xml:space="preserve">4. </w:t>
          </w:r>
          <w:r w:rsidRPr="00735891">
            <w:rPr>
              <w:rFonts w:cs="Times New Roman"/>
              <w:color w:val="000000"/>
            </w:rPr>
            <w:t>Literature review…………………………………………………………………………………………………………………..6</w:t>
          </w:r>
        </w:p>
        <w:p w14:paraId="2895B4EA" w14:textId="2AC69E33" w:rsidR="00F167CE" w:rsidRPr="00735891" w:rsidRDefault="00F167CE" w:rsidP="00F167CE">
          <w:pPr>
            <w:rPr>
              <w:rFonts w:cs="Times New Roman"/>
              <w:color w:val="000000"/>
            </w:rPr>
          </w:pPr>
          <w:r w:rsidRPr="00735891">
            <w:rPr>
              <w:rFonts w:cs="Times New Roman"/>
              <w:color w:val="000000"/>
            </w:rPr>
            <w:t xml:space="preserve">  </w:t>
          </w:r>
          <w:r w:rsidR="003C5DFC" w:rsidRPr="00735891">
            <w:rPr>
              <w:rFonts w:cs="Times New Roman"/>
              <w:color w:val="000000"/>
            </w:rPr>
            <w:t xml:space="preserve">5. </w:t>
          </w:r>
          <w:r w:rsidRPr="00735891">
            <w:rPr>
              <w:rFonts w:cs="Times New Roman"/>
              <w:color w:val="000000"/>
            </w:rPr>
            <w:t>Methodology…………………………………………………………………………………………………………………………</w:t>
          </w:r>
          <w:r w:rsidR="003C5DFC" w:rsidRPr="00735891">
            <w:rPr>
              <w:rFonts w:cs="Times New Roman"/>
              <w:color w:val="000000"/>
            </w:rPr>
            <w:t>7</w:t>
          </w:r>
        </w:p>
        <w:p w14:paraId="3777722E" w14:textId="38C7410A" w:rsidR="00F167CE" w:rsidRPr="00735891" w:rsidRDefault="00F167CE" w:rsidP="00F167CE">
          <w:pPr>
            <w:rPr>
              <w:rFonts w:cs="Times New Roman"/>
              <w:color w:val="000000"/>
            </w:rPr>
          </w:pPr>
          <w:r w:rsidRPr="00735891">
            <w:rPr>
              <w:rFonts w:cs="Times New Roman"/>
              <w:color w:val="000000"/>
            </w:rPr>
            <w:t xml:space="preserve">             5.1 Data Acquisition</w:t>
          </w:r>
          <w:r w:rsidR="003C5DFC" w:rsidRPr="00735891">
            <w:rPr>
              <w:rFonts w:cs="Times New Roman"/>
              <w:color w:val="000000"/>
            </w:rPr>
            <w:t>………………………………………………………………………………………………………..7</w:t>
          </w:r>
        </w:p>
        <w:p w14:paraId="68D1A3AE" w14:textId="12257890" w:rsidR="003C5DFC" w:rsidRPr="00735891" w:rsidRDefault="003C5DFC" w:rsidP="003C5DFC">
          <w:pPr>
            <w:rPr>
              <w:rFonts w:cs="Times New Roman"/>
              <w:color w:val="000000"/>
            </w:rPr>
          </w:pPr>
          <w:r w:rsidRPr="00735891">
            <w:rPr>
              <w:rFonts w:cs="Times New Roman"/>
              <w:color w:val="000000"/>
            </w:rPr>
            <w:t xml:space="preserve">            5.2 Data Pre-processing…………………………………………………………………………………………………..7</w:t>
          </w:r>
        </w:p>
        <w:p w14:paraId="59BE9D4A" w14:textId="3698E22F" w:rsidR="003C5DFC" w:rsidRPr="00735891" w:rsidRDefault="003C5DFC" w:rsidP="003C5DFC">
          <w:pPr>
            <w:rPr>
              <w:rFonts w:cs="Times New Roman"/>
              <w:color w:val="000000"/>
            </w:rPr>
          </w:pPr>
          <w:r w:rsidRPr="00735891">
            <w:rPr>
              <w:rFonts w:cs="Times New Roman"/>
              <w:color w:val="000000"/>
            </w:rPr>
            <w:t xml:space="preserve">            5.3:Machine Learning model selection …………………………………………………………………………..7</w:t>
          </w:r>
        </w:p>
        <w:p w14:paraId="08649662" w14:textId="3C81D295" w:rsidR="003C5DFC" w:rsidRPr="00735891" w:rsidRDefault="003C5DFC" w:rsidP="003C5DFC">
          <w:pPr>
            <w:rPr>
              <w:rFonts w:cs="Times New Roman"/>
              <w:color w:val="000000"/>
            </w:rPr>
          </w:pPr>
          <w:r w:rsidRPr="00735891">
            <w:rPr>
              <w:rFonts w:cs="Times New Roman"/>
              <w:color w:val="000000"/>
            </w:rPr>
            <w:t xml:space="preserve">            5.4 Evaluating the data …………………………………………………………………………………………………..7</w:t>
          </w:r>
        </w:p>
        <w:p w14:paraId="48DCFE2F" w14:textId="21AC5EB1" w:rsidR="003C5DFC" w:rsidRPr="00735891" w:rsidRDefault="003C5DFC" w:rsidP="003C5DFC">
          <w:pPr>
            <w:rPr>
              <w:rFonts w:cs="Times New Roman"/>
              <w:color w:val="000000"/>
            </w:rPr>
          </w:pPr>
          <w:r w:rsidRPr="00735891">
            <w:rPr>
              <w:rFonts w:cs="Times New Roman"/>
              <w:color w:val="000000"/>
            </w:rPr>
            <w:t xml:space="preserve">   6. Implementation:</w:t>
          </w:r>
        </w:p>
        <w:p w14:paraId="6CB979B3" w14:textId="13F47371" w:rsidR="003C5DFC" w:rsidRPr="00735891" w:rsidRDefault="003C5DFC" w:rsidP="003C5DFC">
          <w:pPr>
            <w:rPr>
              <w:rFonts w:cs="Times New Roman"/>
              <w:color w:val="000000"/>
            </w:rPr>
          </w:pPr>
          <w:r w:rsidRPr="00735891">
            <w:rPr>
              <w:rFonts w:cs="Times New Roman"/>
              <w:color w:val="000000"/>
            </w:rPr>
            <w:t xml:space="preserve">         6.1 Implementing Logistic Regression……………………………………………………………………………….</w:t>
          </w:r>
          <w:r w:rsidR="00000181" w:rsidRPr="00735891">
            <w:rPr>
              <w:rFonts w:cs="Times New Roman"/>
              <w:color w:val="000000"/>
            </w:rPr>
            <w:t>8</w:t>
          </w:r>
        </w:p>
        <w:p w14:paraId="0CC65FE9" w14:textId="64765D8B" w:rsidR="003C5DFC" w:rsidRPr="00735891" w:rsidRDefault="003C5DFC" w:rsidP="003C5DFC">
          <w:pPr>
            <w:rPr>
              <w:rFonts w:cs="Times New Roman"/>
              <w:color w:val="000000"/>
            </w:rPr>
          </w:pPr>
          <w:r w:rsidRPr="00735891">
            <w:rPr>
              <w:rFonts w:cs="Times New Roman"/>
              <w:color w:val="000000"/>
            </w:rPr>
            <w:t xml:space="preserve">        6.2: Modelling……………………………………………………………………………………………………………….11</w:t>
          </w:r>
        </w:p>
        <w:p w14:paraId="2BEF8533" w14:textId="03ABD533" w:rsidR="003C5DFC" w:rsidRPr="00735891" w:rsidRDefault="003C5DFC" w:rsidP="003C5DFC">
          <w:pPr>
            <w:rPr>
              <w:rFonts w:cs="Times New Roman"/>
              <w:color w:val="000000"/>
            </w:rPr>
          </w:pPr>
          <w:r w:rsidRPr="00735891">
            <w:rPr>
              <w:rFonts w:cs="Times New Roman"/>
              <w:color w:val="000000"/>
            </w:rPr>
            <w:t xml:space="preserve">       6.3 Results analysis and discussion……………………………………………………………………………………14</w:t>
          </w:r>
        </w:p>
        <w:p w14:paraId="721EB5EE" w14:textId="1B000221" w:rsidR="003C5DFC" w:rsidRPr="00735891" w:rsidRDefault="003C5DFC" w:rsidP="003C5DFC">
          <w:pPr>
            <w:rPr>
              <w:rFonts w:cs="Times New Roman"/>
              <w:color w:val="000000"/>
            </w:rPr>
          </w:pPr>
          <w:r w:rsidRPr="00735891">
            <w:rPr>
              <w:rFonts w:cs="Times New Roman"/>
              <w:color w:val="000000"/>
            </w:rPr>
            <w:t xml:space="preserve">   7 Conclusion………………………………………………………………………………………………………………………..15</w:t>
          </w:r>
        </w:p>
        <w:p w14:paraId="6A5E756A" w14:textId="56E6B435" w:rsidR="003C5DFC" w:rsidRDefault="003C5DFC" w:rsidP="003C5DFC">
          <w:pPr>
            <w:rPr>
              <w:rFonts w:cs="Times New Roman"/>
              <w:color w:val="000000"/>
            </w:rPr>
          </w:pPr>
          <w:r w:rsidRPr="00735891">
            <w:rPr>
              <w:rFonts w:cs="Times New Roman"/>
              <w:color w:val="000000"/>
            </w:rPr>
            <w:t xml:space="preserve">   8 References……………………………………………………………………………………………………………………….15</w:t>
          </w:r>
        </w:p>
        <w:p w14:paraId="6B9C44D2" w14:textId="2926F1E2" w:rsidR="00850DFD" w:rsidRPr="00735891" w:rsidRDefault="00850DFD" w:rsidP="003C5DFC">
          <w:pPr>
            <w:rPr>
              <w:rFonts w:cs="Times New Roman"/>
              <w:color w:val="000000"/>
            </w:rPr>
          </w:pPr>
          <w:r>
            <w:rPr>
              <w:rFonts w:cs="Times New Roman"/>
              <w:color w:val="000000"/>
            </w:rPr>
            <w:t xml:space="preserve">  9 Appendix………………………………………………………………………………………………………………………….</w:t>
          </w:r>
        </w:p>
        <w:p w14:paraId="22431C92" w14:textId="77777777" w:rsidR="003C5DFC" w:rsidRPr="00735891" w:rsidRDefault="003C5DFC" w:rsidP="003C5DFC">
          <w:pPr>
            <w:rPr>
              <w:rFonts w:cs="Times New Roman"/>
              <w:color w:val="000000"/>
            </w:rPr>
          </w:pPr>
        </w:p>
        <w:p w14:paraId="7E28C921" w14:textId="315A18CE" w:rsidR="003C5DFC" w:rsidRPr="00735891" w:rsidRDefault="003C5DFC" w:rsidP="003C5DFC">
          <w:pPr>
            <w:rPr>
              <w:rFonts w:cs="Times New Roman"/>
              <w:color w:val="000000"/>
            </w:rPr>
          </w:pPr>
        </w:p>
        <w:p w14:paraId="2D992998" w14:textId="4D9C6C57" w:rsidR="003C5DFC" w:rsidRPr="00735891" w:rsidRDefault="003C5DFC" w:rsidP="003C5DFC">
          <w:pPr>
            <w:rPr>
              <w:rFonts w:cs="Times New Roman"/>
              <w:color w:val="000000"/>
            </w:rPr>
          </w:pPr>
          <w:r w:rsidRPr="00735891">
            <w:rPr>
              <w:rFonts w:cs="Times New Roman"/>
              <w:color w:val="000000"/>
            </w:rPr>
            <w:t xml:space="preserve">       </w:t>
          </w:r>
        </w:p>
        <w:p w14:paraId="6B88592A" w14:textId="77777777" w:rsidR="003C5DFC" w:rsidRPr="00735891" w:rsidRDefault="003C5DFC" w:rsidP="00F167CE">
          <w:pPr>
            <w:rPr>
              <w:rFonts w:cs="Times New Roman"/>
              <w:color w:val="000000"/>
            </w:rPr>
          </w:pPr>
        </w:p>
        <w:p w14:paraId="05DA9F33" w14:textId="7C641D3C" w:rsidR="00F167CE" w:rsidRPr="00735891" w:rsidRDefault="00F167CE" w:rsidP="00F167CE">
          <w:pPr>
            <w:rPr>
              <w:rFonts w:cs="Times New Roman"/>
              <w:color w:val="000000"/>
            </w:rPr>
          </w:pPr>
        </w:p>
        <w:p w14:paraId="0E18BD01" w14:textId="7BF309A6" w:rsidR="00F167CE" w:rsidRPr="00735891" w:rsidRDefault="00F167CE" w:rsidP="00F167CE">
          <w:pPr>
            <w:rPr>
              <w:rFonts w:cs="Times New Roman"/>
              <w:color w:val="000000"/>
            </w:rPr>
          </w:pPr>
          <w:r w:rsidRPr="00735891">
            <w:rPr>
              <w:rFonts w:cs="Times New Roman"/>
              <w:color w:val="000000"/>
            </w:rPr>
            <w:t xml:space="preserve">   </w:t>
          </w:r>
        </w:p>
        <w:p w14:paraId="7DB2037A" w14:textId="4F5D0920" w:rsidR="00F167CE" w:rsidRDefault="00F167CE" w:rsidP="00F167CE">
          <w:pPr>
            <w:rPr>
              <w:rFonts w:cs="Times New Roman"/>
              <w:color w:val="000000"/>
            </w:rPr>
          </w:pPr>
          <w:r w:rsidRPr="004D6171">
            <w:rPr>
              <w:rFonts w:cs="Times New Roman"/>
              <w:color w:val="000000"/>
            </w:rPr>
            <w:fldChar w:fldCharType="end"/>
          </w:r>
        </w:p>
      </w:sdtContent>
    </w:sdt>
    <w:p w14:paraId="75074220" w14:textId="652F586A" w:rsidR="00D51973" w:rsidRDefault="00D51973" w:rsidP="00733ED7">
      <w:pPr>
        <w:rPr>
          <w:rFonts w:cs="Times New Roman"/>
          <w:color w:val="000000"/>
        </w:rPr>
      </w:pPr>
    </w:p>
    <w:p w14:paraId="645FCC79" w14:textId="4A34225C" w:rsidR="00F167CE" w:rsidRDefault="00F167CE" w:rsidP="00733ED7">
      <w:pPr>
        <w:rPr>
          <w:rFonts w:cs="Times New Roman"/>
          <w:color w:val="000000"/>
        </w:rPr>
      </w:pPr>
    </w:p>
    <w:p w14:paraId="4D170C8C" w14:textId="08492AA2" w:rsidR="00F167CE" w:rsidRDefault="00F167CE" w:rsidP="00733ED7">
      <w:pPr>
        <w:rPr>
          <w:rFonts w:cs="Times New Roman"/>
          <w:color w:val="000000"/>
        </w:rPr>
      </w:pPr>
    </w:p>
    <w:p w14:paraId="79F53F2C" w14:textId="50856F46" w:rsidR="00F167CE" w:rsidRDefault="00F167CE" w:rsidP="00733ED7">
      <w:pPr>
        <w:rPr>
          <w:rFonts w:cs="Times New Roman"/>
          <w:color w:val="000000"/>
        </w:rPr>
      </w:pPr>
    </w:p>
    <w:p w14:paraId="2A0AA6AC" w14:textId="75A8F0F1" w:rsidR="00F167CE" w:rsidRDefault="00F167CE" w:rsidP="00733ED7">
      <w:pPr>
        <w:rPr>
          <w:rFonts w:cs="Times New Roman"/>
          <w:color w:val="000000"/>
        </w:rPr>
      </w:pPr>
    </w:p>
    <w:p w14:paraId="6D30534C" w14:textId="71F86D4A" w:rsidR="00F167CE" w:rsidRDefault="00F167CE" w:rsidP="00733ED7">
      <w:pPr>
        <w:rPr>
          <w:rFonts w:cs="Times New Roman"/>
          <w:color w:val="000000"/>
        </w:rPr>
      </w:pPr>
    </w:p>
    <w:p w14:paraId="3F379465" w14:textId="77777777" w:rsidR="005358FD" w:rsidRPr="00152140" w:rsidRDefault="005358FD" w:rsidP="005358FD">
      <w:pPr>
        <w:pStyle w:val="ListParagraph"/>
        <w:ind w:left="360"/>
        <w:rPr>
          <w:rFonts w:asciiTheme="majorHAnsi" w:hAnsiTheme="majorHAnsi"/>
        </w:rPr>
      </w:pPr>
      <w:r>
        <w:rPr>
          <w:rFonts w:asciiTheme="majorHAnsi" w:hAnsiTheme="majorHAnsi"/>
        </w:rPr>
        <w:tab/>
      </w:r>
    </w:p>
    <w:p w14:paraId="5244B657" w14:textId="77777777" w:rsidR="005358FD" w:rsidRPr="00152140" w:rsidRDefault="005358FD"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r w:rsidRPr="00152140">
        <w:rPr>
          <w:rFonts w:asciiTheme="majorHAnsi" w:hAnsiTheme="majorHAnsi"/>
          <w:b/>
          <w:color w:val="0070C0"/>
          <w:sz w:val="32"/>
          <w:u w:val="single"/>
        </w:rPr>
        <w:t>Abstract:</w:t>
      </w:r>
    </w:p>
    <w:p w14:paraId="5D599681" w14:textId="7CCB60DC" w:rsidR="00163978" w:rsidRPr="0042544F" w:rsidRDefault="00163978" w:rsidP="00733ED7">
      <w:pPr>
        <w:rPr>
          <w:rFonts w:asciiTheme="majorHAnsi" w:hAnsiTheme="majorHAnsi" w:cs="Times New Roman"/>
          <w:color w:val="000000"/>
        </w:rPr>
      </w:pPr>
      <w:r w:rsidRPr="0042544F">
        <w:rPr>
          <w:rFonts w:asciiTheme="majorHAnsi" w:hAnsiTheme="majorHAnsi" w:cs="Times New Roman"/>
          <w:color w:val="000000"/>
        </w:rPr>
        <w:t xml:space="preserve">The traditional way of analyzing binary classification problem is Logistic regression, however, it comprises of  many iterations and huge amount of data. In this report, we will study the logistic regression model, its  mathematical representation and the implementation. In order to actualize the predictive and probabilistic approach , this </w:t>
      </w:r>
      <w:r w:rsidR="000D3CED" w:rsidRPr="0042544F">
        <w:rPr>
          <w:rFonts w:asciiTheme="majorHAnsi" w:hAnsiTheme="majorHAnsi" w:cs="Times New Roman"/>
          <w:color w:val="000000"/>
        </w:rPr>
        <w:t>report</w:t>
      </w:r>
      <w:r w:rsidRPr="0042544F">
        <w:rPr>
          <w:rFonts w:asciiTheme="majorHAnsi" w:hAnsiTheme="majorHAnsi" w:cs="Times New Roman"/>
          <w:color w:val="000000"/>
        </w:rPr>
        <w:t xml:space="preserve"> will adhere logistic regression as machine learning </w:t>
      </w:r>
      <w:r w:rsidR="000D3CED" w:rsidRPr="0042544F">
        <w:rPr>
          <w:rFonts w:asciiTheme="majorHAnsi" w:hAnsiTheme="majorHAnsi" w:cs="Times New Roman"/>
          <w:color w:val="000000"/>
        </w:rPr>
        <w:t xml:space="preserve"> the most significant heart diseases predicators and hence, using logistic regression for predicting the overall risks</w:t>
      </w:r>
      <w:r w:rsidR="008B04B5" w:rsidRPr="0042544F">
        <w:rPr>
          <w:rFonts w:asciiTheme="majorHAnsi" w:hAnsiTheme="majorHAnsi" w:cs="Times New Roman"/>
          <w:color w:val="000000"/>
        </w:rPr>
        <w:t>.</w:t>
      </w:r>
      <w:r w:rsidR="000D3CED" w:rsidRPr="0042544F">
        <w:rPr>
          <w:rFonts w:asciiTheme="majorHAnsi" w:hAnsiTheme="majorHAnsi" w:cs="Times New Roman"/>
          <w:color w:val="000000"/>
        </w:rPr>
        <w:t xml:space="preserve"> Therefore, one of the classification </w:t>
      </w:r>
      <w:r w:rsidR="00F74733" w:rsidRPr="0042544F">
        <w:rPr>
          <w:rFonts w:asciiTheme="majorHAnsi" w:hAnsiTheme="majorHAnsi" w:cs="Times New Roman"/>
          <w:color w:val="000000"/>
        </w:rPr>
        <w:t>algorithms</w:t>
      </w:r>
      <w:r w:rsidR="000D3CED" w:rsidRPr="0042544F">
        <w:rPr>
          <w:rFonts w:asciiTheme="majorHAnsi" w:hAnsiTheme="majorHAnsi" w:cs="Times New Roman"/>
          <w:color w:val="000000"/>
        </w:rPr>
        <w:t xml:space="preserve"> like logistic regression is implemented to identify the predicators .For this we have used the Framingham dataset that comprises of  4240 patient</w:t>
      </w:r>
      <w:r w:rsidR="004306EB" w:rsidRPr="0042544F">
        <w:rPr>
          <w:rFonts w:asciiTheme="majorHAnsi" w:hAnsiTheme="majorHAnsi" w:cs="Times New Roman"/>
          <w:color w:val="000000"/>
        </w:rPr>
        <w:t xml:space="preserve">’s </w:t>
      </w:r>
      <w:r w:rsidR="000D3CED" w:rsidRPr="0042544F">
        <w:rPr>
          <w:rFonts w:asciiTheme="majorHAnsi" w:hAnsiTheme="majorHAnsi" w:cs="Times New Roman"/>
          <w:color w:val="000000"/>
        </w:rPr>
        <w:t>data</w:t>
      </w:r>
      <w:r w:rsidR="004306EB" w:rsidRPr="0042544F">
        <w:rPr>
          <w:rFonts w:asciiTheme="majorHAnsi" w:hAnsiTheme="majorHAnsi" w:cs="Times New Roman"/>
          <w:color w:val="000000"/>
        </w:rPr>
        <w:t xml:space="preserve"> </w:t>
      </w:r>
      <w:r w:rsidR="000D3CED" w:rsidRPr="0042544F">
        <w:rPr>
          <w:rFonts w:asciiTheme="majorHAnsi" w:hAnsiTheme="majorHAnsi" w:cs="Times New Roman"/>
          <w:color w:val="000000"/>
        </w:rPr>
        <w:t>and</w:t>
      </w:r>
      <w:r w:rsidR="004306EB" w:rsidRPr="0042544F">
        <w:rPr>
          <w:rFonts w:asciiTheme="majorHAnsi" w:hAnsiTheme="majorHAnsi" w:cs="Times New Roman"/>
          <w:color w:val="000000"/>
        </w:rPr>
        <w:t xml:space="preserve"> </w:t>
      </w:r>
      <w:r w:rsidR="000D3CED" w:rsidRPr="0042544F">
        <w:rPr>
          <w:rFonts w:asciiTheme="majorHAnsi" w:hAnsiTheme="majorHAnsi" w:cs="Times New Roman"/>
          <w:color w:val="000000"/>
        </w:rPr>
        <w:t>15</w:t>
      </w:r>
      <w:r w:rsidR="004306EB" w:rsidRPr="0042544F">
        <w:rPr>
          <w:rFonts w:asciiTheme="majorHAnsi" w:hAnsiTheme="majorHAnsi" w:cs="Times New Roman"/>
          <w:color w:val="000000"/>
        </w:rPr>
        <w:t>-</w:t>
      </w:r>
      <w:r w:rsidR="000D3CED" w:rsidRPr="0042544F">
        <w:rPr>
          <w:rFonts w:asciiTheme="majorHAnsi" w:hAnsiTheme="majorHAnsi" w:cs="Times New Roman"/>
          <w:color w:val="000000"/>
        </w:rPr>
        <w:t>attributes</w:t>
      </w:r>
      <w:r w:rsidR="004306EB" w:rsidRPr="0042544F">
        <w:rPr>
          <w:rFonts w:asciiTheme="majorHAnsi" w:hAnsiTheme="majorHAnsi" w:cs="Times New Roman"/>
          <w:color w:val="000000"/>
        </w:rPr>
        <w:t xml:space="preserve">. </w:t>
      </w:r>
      <w:r w:rsidR="000D3CED" w:rsidRPr="0042544F">
        <w:rPr>
          <w:rFonts w:asciiTheme="majorHAnsi" w:hAnsiTheme="majorHAnsi" w:cs="Times New Roman"/>
          <w:color w:val="000000"/>
        </w:rPr>
        <w:t>Finally, the analysis of data and</w:t>
      </w:r>
      <w:r w:rsidR="004306EB" w:rsidRPr="0042544F">
        <w:rPr>
          <w:rFonts w:asciiTheme="majorHAnsi" w:hAnsiTheme="majorHAnsi" w:cs="Times New Roman"/>
          <w:color w:val="000000"/>
        </w:rPr>
        <w:t xml:space="preserve"> implementation </w:t>
      </w:r>
      <w:r w:rsidR="000D3CED" w:rsidRPr="0042544F">
        <w:rPr>
          <w:rFonts w:asciiTheme="majorHAnsi" w:hAnsiTheme="majorHAnsi" w:cs="Times New Roman"/>
          <w:color w:val="000000"/>
        </w:rPr>
        <w:t xml:space="preserve"> </w:t>
      </w:r>
      <w:r w:rsidR="004306EB" w:rsidRPr="0042544F">
        <w:rPr>
          <w:rFonts w:asciiTheme="majorHAnsi" w:hAnsiTheme="majorHAnsi" w:cs="Times New Roman"/>
          <w:color w:val="000000"/>
        </w:rPr>
        <w:t xml:space="preserve">of </w:t>
      </w:r>
      <w:r w:rsidR="000D3CED" w:rsidRPr="0042544F">
        <w:rPr>
          <w:rFonts w:asciiTheme="majorHAnsi" w:hAnsiTheme="majorHAnsi" w:cs="Times New Roman"/>
          <w:color w:val="000000"/>
        </w:rPr>
        <w:t>code is carried out in Jypter in python</w:t>
      </w:r>
    </w:p>
    <w:p w14:paraId="1542CCC1" w14:textId="77777777" w:rsidR="00163978" w:rsidRPr="0042544F" w:rsidRDefault="00163978" w:rsidP="00733ED7">
      <w:pPr>
        <w:rPr>
          <w:rFonts w:asciiTheme="majorHAnsi" w:hAnsiTheme="majorHAnsi" w:cs="Times New Roman"/>
          <w:color w:val="000000"/>
        </w:rPr>
      </w:pPr>
    </w:p>
    <w:p w14:paraId="0850AA6A" w14:textId="7CB3EB11" w:rsidR="008B04B5" w:rsidRPr="005358FD" w:rsidRDefault="008B04B5"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bookmarkStart w:id="0" w:name="_Toc56816019"/>
      <w:r w:rsidRPr="005358FD">
        <w:rPr>
          <w:rFonts w:asciiTheme="majorHAnsi" w:hAnsiTheme="majorHAnsi"/>
          <w:b/>
          <w:color w:val="0070C0"/>
          <w:sz w:val="32"/>
          <w:u w:val="single"/>
        </w:rPr>
        <w:t>Introduction</w:t>
      </w:r>
      <w:bookmarkEnd w:id="0"/>
      <w:r w:rsidR="005358FD">
        <w:rPr>
          <w:rFonts w:asciiTheme="majorHAnsi" w:hAnsiTheme="majorHAnsi"/>
          <w:b/>
          <w:color w:val="0070C0"/>
          <w:sz w:val="32"/>
          <w:u w:val="single"/>
        </w:rPr>
        <w:t>:</w:t>
      </w:r>
    </w:p>
    <w:p w14:paraId="134769A2" w14:textId="0B4E63C8" w:rsidR="008B04B5" w:rsidRPr="0042544F" w:rsidRDefault="008B04B5" w:rsidP="00733ED7">
      <w:pPr>
        <w:rPr>
          <w:rFonts w:asciiTheme="majorHAnsi" w:hAnsiTheme="majorHAnsi" w:cs="Times New Roman"/>
          <w:color w:val="000000"/>
        </w:rPr>
      </w:pPr>
      <w:r w:rsidRPr="0042544F">
        <w:rPr>
          <w:rFonts w:asciiTheme="majorHAnsi" w:hAnsiTheme="majorHAnsi" w:cs="Times New Roman"/>
          <w:color w:val="000000"/>
        </w:rPr>
        <w:t xml:space="preserve">The world of technology for automation is advancing at the vast pace and the one of the most striking features in the field of automation is, Artificial Intelligence. The concept of simulating human like intelligence in computer and to make machine thinks like humans </w:t>
      </w:r>
      <w:r w:rsidR="006D1520" w:rsidRPr="0042544F">
        <w:rPr>
          <w:rFonts w:asciiTheme="majorHAnsi" w:hAnsiTheme="majorHAnsi" w:cs="Times New Roman"/>
          <w:color w:val="000000"/>
        </w:rPr>
        <w:t xml:space="preserve">that they intrigue with developers and scientist to </w:t>
      </w:r>
      <w:r w:rsidR="00912332" w:rsidRPr="0042544F">
        <w:rPr>
          <w:rFonts w:asciiTheme="majorHAnsi" w:hAnsiTheme="majorHAnsi" w:cs="Times New Roman"/>
          <w:color w:val="000000"/>
        </w:rPr>
        <w:t>achieve</w:t>
      </w:r>
      <w:r w:rsidR="006D1520" w:rsidRPr="0042544F">
        <w:rPr>
          <w:rFonts w:asciiTheme="majorHAnsi" w:hAnsiTheme="majorHAnsi" w:cs="Times New Roman"/>
          <w:color w:val="000000"/>
        </w:rPr>
        <w:t xml:space="preserve"> th</w:t>
      </w:r>
      <w:r w:rsidR="00912332" w:rsidRPr="0042544F">
        <w:rPr>
          <w:rFonts w:asciiTheme="majorHAnsi" w:hAnsiTheme="majorHAnsi" w:cs="Times New Roman"/>
          <w:color w:val="000000"/>
        </w:rPr>
        <w:t>e goals</w:t>
      </w:r>
      <w:r w:rsidRPr="0042544F">
        <w:rPr>
          <w:rFonts w:asciiTheme="majorHAnsi" w:hAnsiTheme="majorHAnsi" w:cs="Times New Roman"/>
          <w:color w:val="000000"/>
        </w:rPr>
        <w:t xml:space="preserve"> is Artificial Intelligence</w:t>
      </w:r>
      <w:r w:rsidR="000C5EF2" w:rsidRPr="0042544F">
        <w:rPr>
          <w:rFonts w:asciiTheme="majorHAnsi" w:hAnsiTheme="majorHAnsi" w:cs="Times New Roman"/>
          <w:color w:val="000000"/>
        </w:rPr>
        <w:t>. The aim was to work with man along with the intelligence combined to result more revelations in the era of technology.</w:t>
      </w:r>
    </w:p>
    <w:p w14:paraId="5956B50A" w14:textId="1E32D328" w:rsidR="000C5EF2" w:rsidRPr="0042544F" w:rsidRDefault="000C5EF2" w:rsidP="00733ED7">
      <w:pPr>
        <w:rPr>
          <w:rFonts w:asciiTheme="majorHAnsi" w:hAnsiTheme="majorHAnsi" w:cs="Times New Roman"/>
          <w:color w:val="000000"/>
        </w:rPr>
      </w:pPr>
      <w:r w:rsidRPr="0042544F">
        <w:rPr>
          <w:rFonts w:asciiTheme="majorHAnsi" w:hAnsiTheme="majorHAnsi" w:cs="Times New Roman"/>
          <w:color w:val="000000"/>
        </w:rPr>
        <w:t>AI goes back to the time of the inventions of computers and from that time AI is almost there in each field starting from Banking to Hospitality. Moreover, from the past few decades, researchers have complete understanding  that results of developing the model and then implementing that to the actual or real problems. There are various dom</w:t>
      </w:r>
      <w:r w:rsidR="00D44701" w:rsidRPr="0042544F">
        <w:rPr>
          <w:rFonts w:asciiTheme="majorHAnsi" w:hAnsiTheme="majorHAnsi" w:cs="Times New Roman"/>
          <w:color w:val="000000"/>
        </w:rPr>
        <w:t>ains where AI is used and they are neural networks, Fuzzy logic, Machine learning, expert systems and NLU (Natural Language Processing).</w:t>
      </w:r>
    </w:p>
    <w:p w14:paraId="48C5EED3" w14:textId="796C7518" w:rsidR="00930EF7" w:rsidRPr="0042544F" w:rsidRDefault="00D44701" w:rsidP="00733ED7">
      <w:pPr>
        <w:rPr>
          <w:rFonts w:asciiTheme="majorHAnsi" w:hAnsiTheme="majorHAnsi" w:cs="Times New Roman"/>
          <w:color w:val="000000"/>
        </w:rPr>
      </w:pPr>
      <w:r w:rsidRPr="0042544F">
        <w:rPr>
          <w:rFonts w:asciiTheme="majorHAnsi" w:hAnsiTheme="majorHAnsi" w:cs="Times New Roman"/>
          <w:color w:val="000000"/>
        </w:rPr>
        <w:t xml:space="preserve">In this, machine learning will be exploited and would be implemented actual problems. ML is the study of computer algorithms that automatically improve with experience and is a subset of </w:t>
      </w:r>
      <w:hyperlink r:id="rId9" w:tooltip="Artificial intelligence" w:history="1">
        <w:r w:rsidRPr="0042544F">
          <w:rPr>
            <w:rFonts w:asciiTheme="majorHAnsi" w:hAnsiTheme="majorHAnsi" w:cs="Times New Roman"/>
            <w:color w:val="000000"/>
          </w:rPr>
          <w:t>artificial intelligence</w:t>
        </w:r>
      </w:hyperlink>
      <w:r w:rsidRPr="0042544F">
        <w:rPr>
          <w:rFonts w:asciiTheme="majorHAnsi" w:hAnsiTheme="majorHAnsi" w:cs="Times New Roman"/>
          <w:color w:val="000000"/>
        </w:rPr>
        <w:t xml:space="preserve">. Also, ML tool facilitates analytical </w:t>
      </w:r>
      <w:r w:rsidR="00735891" w:rsidRPr="0042544F">
        <w:rPr>
          <w:rFonts w:asciiTheme="majorHAnsi" w:hAnsiTheme="majorHAnsi" w:cs="Times New Roman"/>
          <w:color w:val="000000"/>
        </w:rPr>
        <w:t>models’</w:t>
      </w:r>
      <w:r w:rsidRPr="0042544F">
        <w:rPr>
          <w:rFonts w:asciiTheme="majorHAnsi" w:hAnsiTheme="majorHAnsi" w:cs="Times New Roman"/>
          <w:color w:val="000000"/>
        </w:rPr>
        <w:t xml:space="preserve"> developments and that too without explicit programming. There are various algorithms in machine learning and are used in to utilize machine learning capabilities to gain high-sales and statistical analysis gives the results in the positive way. Moreover,  many intuitions are generating much more data and hence, due to huge data its manual exploitation id very difficult. Then, here machine learning </w:t>
      </w:r>
      <w:r w:rsidR="00930EF7" w:rsidRPr="0042544F">
        <w:rPr>
          <w:rFonts w:asciiTheme="majorHAnsi" w:hAnsiTheme="majorHAnsi" w:cs="Times New Roman"/>
          <w:color w:val="000000"/>
        </w:rPr>
        <w:t>helps to sough and find a solution with the analytical modelling capability.</w:t>
      </w:r>
    </w:p>
    <w:p w14:paraId="793D74A5" w14:textId="22AC7053" w:rsidR="008B04B5" w:rsidRPr="005358FD" w:rsidRDefault="008B04B5"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r w:rsidRPr="005358FD">
        <w:rPr>
          <w:rFonts w:asciiTheme="majorHAnsi" w:hAnsiTheme="majorHAnsi"/>
          <w:b/>
          <w:color w:val="0070C0"/>
          <w:sz w:val="32"/>
          <w:u w:val="single"/>
        </w:rPr>
        <w:t>Logistic Regression:</w:t>
      </w:r>
    </w:p>
    <w:p w14:paraId="2BC29521" w14:textId="72F1A62D" w:rsidR="008B04B5" w:rsidRPr="0042544F" w:rsidRDefault="00930EF7" w:rsidP="00733ED7">
      <w:pPr>
        <w:rPr>
          <w:rFonts w:asciiTheme="majorHAnsi" w:hAnsiTheme="majorHAnsi" w:cs="Times New Roman"/>
          <w:color w:val="000000"/>
        </w:rPr>
      </w:pPr>
      <w:r w:rsidRPr="0042544F">
        <w:rPr>
          <w:rFonts w:asciiTheme="majorHAnsi" w:hAnsiTheme="majorHAnsi" w:cs="Times New Roman"/>
          <w:color w:val="000000"/>
        </w:rPr>
        <w:t xml:space="preserve">Logistic regression is one of the predictive modelling techniques </w:t>
      </w:r>
      <w:r w:rsidR="008713F7" w:rsidRPr="0042544F">
        <w:rPr>
          <w:rFonts w:asciiTheme="majorHAnsi" w:hAnsiTheme="majorHAnsi" w:cs="Times New Roman"/>
          <w:color w:val="000000"/>
        </w:rPr>
        <w:t xml:space="preserve">is mainly for classification and </w:t>
      </w:r>
      <w:r w:rsidRPr="0042544F">
        <w:rPr>
          <w:rFonts w:asciiTheme="majorHAnsi" w:hAnsiTheme="majorHAnsi" w:cs="Times New Roman"/>
          <w:color w:val="000000"/>
        </w:rPr>
        <w:t>is also termed as logit regression or logistic model. The inputs to this are independent features and output will be categorical. In logistic regression model, the probability of occurrence of  categorical output is achieved by fitting feature in logistic curve. The below mentioned figure is the logistic curve</w:t>
      </w:r>
      <w:r w:rsidR="00F8033B" w:rsidRPr="0042544F">
        <w:rPr>
          <w:rFonts w:asciiTheme="majorHAnsi" w:hAnsiTheme="majorHAnsi" w:cs="Times New Roman"/>
          <w:color w:val="000000"/>
        </w:rPr>
        <w:t>:</w:t>
      </w:r>
    </w:p>
    <w:p w14:paraId="3394CFEC" w14:textId="66F81CAB" w:rsidR="00930EF7" w:rsidRPr="0042544F" w:rsidRDefault="00930EF7"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0519C321" wp14:editId="05E96C9B">
            <wp:extent cx="4223597" cy="26003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8116" cy="2603107"/>
                    </a:xfrm>
                    <a:prstGeom prst="rect">
                      <a:avLst/>
                    </a:prstGeom>
                  </pic:spPr>
                </pic:pic>
              </a:graphicData>
            </a:graphic>
          </wp:inline>
        </w:drawing>
      </w:r>
    </w:p>
    <w:p w14:paraId="06325DC5" w14:textId="23DD88C2" w:rsidR="00AE4764" w:rsidRPr="0042544F" w:rsidRDefault="00374DBD" w:rsidP="00733ED7">
      <w:pPr>
        <w:rPr>
          <w:rFonts w:asciiTheme="majorHAnsi" w:hAnsiTheme="majorHAnsi" w:cs="Times New Roman"/>
          <w:color w:val="000000"/>
        </w:rPr>
      </w:pPr>
      <w:r w:rsidRPr="0042544F">
        <w:rPr>
          <w:rFonts w:asciiTheme="majorHAnsi" w:hAnsiTheme="majorHAnsi" w:cs="Times New Roman"/>
          <w:color w:val="000000"/>
        </w:rPr>
        <w:t xml:space="preserve">It is </w:t>
      </w:r>
      <w:r w:rsidR="002A672F" w:rsidRPr="0042544F">
        <w:rPr>
          <w:rFonts w:asciiTheme="majorHAnsi" w:hAnsiTheme="majorHAnsi" w:cs="Times New Roman"/>
          <w:color w:val="000000"/>
        </w:rPr>
        <w:t>classification-based algorithm which consist of different input data and then the output is obtained by a function called sigmoid function. For an instance, the output of the data shoul</w:t>
      </w:r>
      <w:r w:rsidR="00C5742F" w:rsidRPr="0042544F">
        <w:rPr>
          <w:rFonts w:asciiTheme="majorHAnsi" w:hAnsiTheme="majorHAnsi" w:cs="Times New Roman"/>
          <w:color w:val="000000"/>
        </w:rPr>
        <w:t>d</w:t>
      </w:r>
      <w:r w:rsidR="002A672F" w:rsidRPr="0042544F">
        <w:rPr>
          <w:rFonts w:asciiTheme="majorHAnsi" w:hAnsiTheme="majorHAnsi" w:cs="Times New Roman"/>
          <w:color w:val="000000"/>
        </w:rPr>
        <w:t xml:space="preserve"> be binary as 0 and 1’s</w:t>
      </w:r>
      <w:r w:rsidR="00C5742F" w:rsidRPr="0042544F">
        <w:rPr>
          <w:rFonts w:asciiTheme="majorHAnsi" w:hAnsiTheme="majorHAnsi" w:cs="Times New Roman"/>
          <w:color w:val="000000"/>
        </w:rPr>
        <w:t xml:space="preserve">. Hence, as per my data analysis and need, the range of the function argument can be from positive infinity to negative infinity and the </w:t>
      </w:r>
      <w:r w:rsidR="00AE7BF7" w:rsidRPr="0042544F">
        <w:rPr>
          <w:rFonts w:asciiTheme="majorHAnsi" w:hAnsiTheme="majorHAnsi" w:cs="Times New Roman"/>
          <w:color w:val="000000"/>
        </w:rPr>
        <w:t>range of dependent variable is either 0 or 1.Moreover, there are various functions which satisfies these conditions</w:t>
      </w:r>
      <w:r w:rsidR="00AE4764" w:rsidRPr="0042544F">
        <w:rPr>
          <w:rFonts w:asciiTheme="majorHAnsi" w:hAnsiTheme="majorHAnsi" w:cs="Times New Roman"/>
          <w:color w:val="000000"/>
        </w:rPr>
        <w:t xml:space="preserve"> and the more inherent one’s is 0-1 step but it is not steerable. Hence, most probably Sigmoid function is use</w:t>
      </w:r>
      <w:r w:rsidR="00875F53" w:rsidRPr="0042544F">
        <w:rPr>
          <w:rFonts w:asciiTheme="majorHAnsi" w:hAnsiTheme="majorHAnsi" w:cs="Times New Roman"/>
          <w:color w:val="000000"/>
        </w:rPr>
        <w:t xml:space="preserve"> </w:t>
      </w:r>
    </w:p>
    <w:p w14:paraId="2F8A7517" w14:textId="05DC505B" w:rsidR="00AE4764" w:rsidRPr="0042544F" w:rsidRDefault="00AE4764"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63D02861" wp14:editId="376DAEEB">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2E8C8601" w14:textId="7D037EFF" w:rsidR="00E37896" w:rsidRPr="0042544F" w:rsidRDefault="00875F53"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481FCF76" wp14:editId="5A36B0AB">
            <wp:extent cx="3962400" cy="3828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4199" cy="3830153"/>
                    </a:xfrm>
                    <a:prstGeom prst="rect">
                      <a:avLst/>
                    </a:prstGeom>
                  </pic:spPr>
                </pic:pic>
              </a:graphicData>
            </a:graphic>
          </wp:inline>
        </w:drawing>
      </w:r>
    </w:p>
    <w:p w14:paraId="0A2BF1E7" w14:textId="69A21058" w:rsidR="00C92FBC" w:rsidRPr="0042544F" w:rsidRDefault="0095232A" w:rsidP="00733ED7">
      <w:pPr>
        <w:rPr>
          <w:rFonts w:asciiTheme="majorHAnsi" w:hAnsiTheme="majorHAnsi" w:cs="Times New Roman"/>
          <w:color w:val="000000"/>
        </w:rPr>
      </w:pPr>
      <w:r w:rsidRPr="0042544F">
        <w:rPr>
          <w:rFonts w:asciiTheme="majorHAnsi" w:hAnsiTheme="majorHAnsi" w:cs="Times New Roman"/>
          <w:color w:val="000000"/>
        </w:rPr>
        <w:t>From fig 3, it can be stated that the value of σ=0.5</w:t>
      </w:r>
    </w:p>
    <w:p w14:paraId="0959E25A" w14:textId="584D5D20" w:rsidR="00A15CB2" w:rsidRPr="0042544F" w:rsidRDefault="00A15CB2" w:rsidP="00733ED7">
      <w:pPr>
        <w:rPr>
          <w:rFonts w:asciiTheme="majorHAnsi" w:hAnsiTheme="majorHAnsi" w:cs="Times New Roman"/>
          <w:color w:val="000000"/>
        </w:rPr>
      </w:pPr>
    </w:p>
    <w:p w14:paraId="2AFA8AF0" w14:textId="68B0EBC2" w:rsidR="00A15CB2" w:rsidRPr="0042544F" w:rsidRDefault="00A15CB2" w:rsidP="00733ED7">
      <w:pPr>
        <w:rPr>
          <w:rFonts w:asciiTheme="majorHAnsi" w:hAnsiTheme="majorHAnsi" w:cs="Times New Roman"/>
          <w:color w:val="000000"/>
        </w:rPr>
      </w:pPr>
    </w:p>
    <w:p w14:paraId="32AA50E2" w14:textId="2815968C" w:rsidR="00A15CB2" w:rsidRPr="0042544F" w:rsidRDefault="00A15CB2" w:rsidP="00733ED7">
      <w:pPr>
        <w:rPr>
          <w:rFonts w:asciiTheme="majorHAnsi" w:hAnsiTheme="majorHAnsi" w:cs="Times New Roman"/>
          <w:color w:val="000000"/>
        </w:rPr>
      </w:pPr>
      <w:r w:rsidRPr="0042544F">
        <w:rPr>
          <w:rFonts w:asciiTheme="majorHAnsi" w:hAnsiTheme="majorHAnsi" w:cs="Times New Roman"/>
          <w:color w:val="000000"/>
        </w:rPr>
        <w:t> If  </w:t>
      </w:r>
      <w:r w:rsidRPr="0042544F">
        <w:rPr>
          <w:color w:val="000000"/>
        </w:rPr>
        <w:t>z is greater than 0</w:t>
      </w:r>
      <w:r w:rsidRPr="0042544F">
        <w:rPr>
          <w:rFonts w:asciiTheme="majorHAnsi" w:hAnsiTheme="majorHAnsi" w:cs="Times New Roman"/>
          <w:color w:val="000000"/>
        </w:rPr>
        <w:t xml:space="preserve">, then functions value will be 1 and will be  class 1 as the z’s value increases. Moreover, when </w:t>
      </w:r>
      <w:r w:rsidRPr="0042544F">
        <w:rPr>
          <w:color w:val="000000"/>
        </w:rPr>
        <w:t>z is less than 0</w:t>
      </w:r>
      <w:r w:rsidRPr="0042544F">
        <w:rPr>
          <w:rFonts w:asciiTheme="majorHAnsi" w:hAnsiTheme="majorHAnsi" w:cs="Times New Roman"/>
          <w:color w:val="000000"/>
        </w:rPr>
        <w:t xml:space="preserve">, then functions value will be 1 and the class will 0, that satisfy the </w:t>
      </w:r>
      <w:r w:rsidR="00735891" w:rsidRPr="0042544F">
        <w:rPr>
          <w:rFonts w:asciiTheme="majorHAnsi" w:hAnsiTheme="majorHAnsi" w:cs="Times New Roman"/>
          <w:color w:val="000000"/>
        </w:rPr>
        <w:t>classification</w:t>
      </w:r>
      <w:r w:rsidRPr="0042544F">
        <w:rPr>
          <w:rFonts w:asciiTheme="majorHAnsi" w:hAnsiTheme="majorHAnsi" w:cs="Times New Roman"/>
          <w:color w:val="000000"/>
        </w:rPr>
        <w:t xml:space="preserve"> requirements for the function. </w:t>
      </w:r>
    </w:p>
    <w:p w14:paraId="7794121C" w14:textId="77777777" w:rsidR="00DA15B6" w:rsidRPr="0042544F" w:rsidRDefault="00DA15B6" w:rsidP="00733ED7">
      <w:pPr>
        <w:rPr>
          <w:rFonts w:asciiTheme="majorHAnsi" w:hAnsiTheme="majorHAnsi" w:cs="Times New Roman"/>
          <w:color w:val="000000"/>
        </w:rPr>
      </w:pPr>
      <w:r w:rsidRPr="0042544F">
        <w:rPr>
          <w:rFonts w:asciiTheme="majorHAnsi" w:hAnsiTheme="majorHAnsi" w:cs="Times New Roman"/>
          <w:color w:val="000000"/>
        </w:rPr>
        <w:t>The process of classification of logistic regression can be stated as under</w:t>
      </w:r>
    </w:p>
    <w:p w14:paraId="0ACCF7AD" w14:textId="676C3F71" w:rsidR="00DA15B6" w:rsidRPr="0042544F" w:rsidRDefault="00DA15B6" w:rsidP="00733ED7">
      <w:pPr>
        <w:rPr>
          <w:rFonts w:asciiTheme="majorHAnsi" w:hAnsiTheme="majorHAnsi" w:cs="Times New Roman"/>
          <w:color w:val="000000"/>
        </w:rPr>
      </w:pPr>
      <w:r w:rsidRPr="0042544F">
        <w:rPr>
          <w:rFonts w:asciiTheme="majorHAnsi" w:hAnsiTheme="majorHAnsi" w:cs="Times New Roman"/>
          <w:color w:val="000000"/>
        </w:rPr>
        <w:t>It can be presumed that input data characteristics which can be demonstrated that ranges from xo till xn where all the features are multiplied by their coefficient of regression which ranges from wo to wn</w:t>
      </w:r>
      <w:r w:rsidR="006F7892" w:rsidRPr="0042544F">
        <w:rPr>
          <w:rFonts w:asciiTheme="majorHAnsi" w:hAnsiTheme="majorHAnsi" w:cs="Times New Roman"/>
          <w:color w:val="000000"/>
        </w:rPr>
        <w:t xml:space="preserve"> and then we need to sum z to make the sigmoid function</w:t>
      </w:r>
      <w:r w:rsidRPr="0042544F">
        <w:rPr>
          <w:rFonts w:asciiTheme="majorHAnsi" w:hAnsiTheme="majorHAnsi" w:cs="Times New Roman"/>
          <w:color w:val="000000"/>
        </w:rPr>
        <w:t xml:space="preserve"> </w:t>
      </w:r>
    </w:p>
    <w:p w14:paraId="3ECAB748" w14:textId="37C48F50" w:rsidR="000B5AD2" w:rsidRPr="0042544F" w:rsidRDefault="000B5AD2"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ABACDE0" wp14:editId="3B78CDBC">
            <wp:extent cx="41148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00" cy="457200"/>
                    </a:xfrm>
                    <a:prstGeom prst="rect">
                      <a:avLst/>
                    </a:prstGeom>
                  </pic:spPr>
                </pic:pic>
              </a:graphicData>
            </a:graphic>
          </wp:inline>
        </w:drawing>
      </w:r>
    </w:p>
    <w:p w14:paraId="65C13FDB" w14:textId="4634EA0A" w:rsidR="000B5AD2" w:rsidRPr="0042544F" w:rsidRDefault="000B5AD2"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4DD9007D" wp14:editId="18F4963A">
            <wp:extent cx="36290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923925"/>
                    </a:xfrm>
                    <a:prstGeom prst="rect">
                      <a:avLst/>
                    </a:prstGeom>
                  </pic:spPr>
                </pic:pic>
              </a:graphicData>
            </a:graphic>
          </wp:inline>
        </w:drawing>
      </w:r>
    </w:p>
    <w:p w14:paraId="77034EBB" w14:textId="54F0589D" w:rsidR="00B07CE1" w:rsidRPr="0042544F" w:rsidRDefault="00B07CE1" w:rsidP="00733ED7">
      <w:pPr>
        <w:rPr>
          <w:rFonts w:asciiTheme="majorHAnsi" w:hAnsiTheme="majorHAnsi" w:cs="Times New Roman"/>
          <w:color w:val="000000"/>
        </w:rPr>
      </w:pPr>
    </w:p>
    <w:p w14:paraId="0E71545A" w14:textId="77777777" w:rsidR="00F167CE" w:rsidRPr="0042544F" w:rsidRDefault="00F167CE" w:rsidP="00733ED7">
      <w:pPr>
        <w:rPr>
          <w:rFonts w:asciiTheme="majorHAnsi" w:hAnsiTheme="majorHAnsi" w:cs="Times New Roman"/>
          <w:color w:val="000000"/>
        </w:rPr>
      </w:pPr>
    </w:p>
    <w:p w14:paraId="23846278" w14:textId="19B71436" w:rsidR="00B07CE1" w:rsidRPr="005358FD" w:rsidRDefault="00B07CE1"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r w:rsidRPr="005358FD">
        <w:rPr>
          <w:rFonts w:asciiTheme="majorHAnsi" w:hAnsiTheme="majorHAnsi"/>
          <w:b/>
          <w:color w:val="0070C0"/>
          <w:sz w:val="32"/>
          <w:u w:val="single"/>
        </w:rPr>
        <w:lastRenderedPageBreak/>
        <w:t>Literature review:</w:t>
      </w:r>
    </w:p>
    <w:p w14:paraId="2FCFCBB5" w14:textId="24D46343" w:rsidR="00B07CE1" w:rsidRPr="0042544F" w:rsidRDefault="00B07CE1" w:rsidP="00733ED7">
      <w:pPr>
        <w:rPr>
          <w:rFonts w:asciiTheme="majorHAnsi" w:hAnsiTheme="majorHAnsi" w:cs="Times New Roman"/>
          <w:color w:val="000000"/>
        </w:rPr>
      </w:pPr>
      <w:r w:rsidRPr="0042544F">
        <w:rPr>
          <w:rFonts w:asciiTheme="majorHAnsi" w:hAnsiTheme="majorHAnsi" w:cs="Times New Roman"/>
          <w:color w:val="000000"/>
        </w:rPr>
        <w:t xml:space="preserve">In Machine Learning, classification is the classical </w:t>
      </w:r>
      <w:r w:rsidR="00735891" w:rsidRPr="0042544F">
        <w:rPr>
          <w:rFonts w:asciiTheme="majorHAnsi" w:hAnsiTheme="majorHAnsi" w:cs="Times New Roman"/>
          <w:color w:val="000000"/>
        </w:rPr>
        <w:t>problem,</w:t>
      </w:r>
      <w:r w:rsidRPr="0042544F">
        <w:rPr>
          <w:rFonts w:asciiTheme="majorHAnsi" w:hAnsiTheme="majorHAnsi" w:cs="Times New Roman"/>
          <w:color w:val="000000"/>
        </w:rPr>
        <w:t xml:space="preserve"> </w:t>
      </w:r>
      <w:r w:rsidR="00735891" w:rsidRPr="0042544F">
        <w:rPr>
          <w:rFonts w:asciiTheme="majorHAnsi" w:hAnsiTheme="majorHAnsi" w:cs="Times New Roman"/>
          <w:color w:val="000000"/>
        </w:rPr>
        <w:t>and, in this report,</w:t>
      </w:r>
      <w:r w:rsidRPr="0042544F">
        <w:rPr>
          <w:rFonts w:asciiTheme="majorHAnsi" w:hAnsiTheme="majorHAnsi" w:cs="Times New Roman"/>
          <w:color w:val="000000"/>
        </w:rPr>
        <w:t xml:space="preserve"> I would be describing the binary classification for logistic regression . There were various models developed and  implemented in various fields. A logistic regression model was developed  </w:t>
      </w:r>
      <w:r w:rsidR="009D2BA8" w:rsidRPr="0042544F">
        <w:rPr>
          <w:rFonts w:asciiTheme="majorHAnsi" w:hAnsiTheme="majorHAnsi" w:cs="Times New Roman"/>
          <w:color w:val="000000"/>
        </w:rPr>
        <w:t xml:space="preserve">that was used to </w:t>
      </w:r>
      <w:r w:rsidRPr="0042544F">
        <w:rPr>
          <w:rFonts w:asciiTheme="majorHAnsi" w:hAnsiTheme="majorHAnsi" w:cs="Times New Roman"/>
          <w:color w:val="000000"/>
        </w:rPr>
        <w:t xml:space="preserve"> </w:t>
      </w:r>
      <w:r w:rsidR="00735891" w:rsidRPr="0042544F">
        <w:rPr>
          <w:rFonts w:asciiTheme="majorHAnsi" w:hAnsiTheme="majorHAnsi" w:cs="Times New Roman"/>
          <w:color w:val="000000"/>
        </w:rPr>
        <w:t>actualize</w:t>
      </w:r>
      <w:r w:rsidRPr="0042544F">
        <w:rPr>
          <w:rFonts w:asciiTheme="majorHAnsi" w:hAnsiTheme="majorHAnsi" w:cs="Times New Roman"/>
          <w:color w:val="000000"/>
        </w:rPr>
        <w:t xml:space="preserve"> </w:t>
      </w:r>
      <w:r w:rsidR="009D2BA8" w:rsidRPr="0042544F">
        <w:rPr>
          <w:rFonts w:asciiTheme="majorHAnsi" w:hAnsiTheme="majorHAnsi" w:cs="Times New Roman"/>
          <w:color w:val="000000"/>
        </w:rPr>
        <w:t xml:space="preserve">the </w:t>
      </w:r>
      <w:r w:rsidRPr="0042544F">
        <w:rPr>
          <w:rFonts w:asciiTheme="majorHAnsi" w:hAnsiTheme="majorHAnsi" w:cs="Times New Roman"/>
          <w:color w:val="000000"/>
        </w:rPr>
        <w:t>probabilistic</w:t>
      </w:r>
      <w:r w:rsidR="009D2BA8" w:rsidRPr="0042544F">
        <w:rPr>
          <w:rFonts w:asciiTheme="majorHAnsi" w:hAnsiTheme="majorHAnsi" w:cs="Times New Roman"/>
          <w:color w:val="000000"/>
        </w:rPr>
        <w:t xml:space="preserve"> predictive</w:t>
      </w:r>
      <w:r w:rsidRPr="0042544F">
        <w:rPr>
          <w:rFonts w:asciiTheme="majorHAnsi" w:hAnsiTheme="majorHAnsi" w:cs="Times New Roman"/>
          <w:color w:val="000000"/>
        </w:rPr>
        <w:t xml:space="preserve"> approaches </w:t>
      </w:r>
      <w:r w:rsidR="009D2BA8" w:rsidRPr="0042544F">
        <w:rPr>
          <w:rFonts w:asciiTheme="majorHAnsi" w:hAnsiTheme="majorHAnsi" w:cs="Times New Roman"/>
          <w:color w:val="000000"/>
        </w:rPr>
        <w:t xml:space="preserve">for a loan approval prediction problem </w:t>
      </w:r>
      <w:sdt>
        <w:sdtPr>
          <w:rPr>
            <w:rFonts w:asciiTheme="majorHAnsi" w:hAnsiTheme="majorHAnsi" w:cs="Times New Roman"/>
            <w:color w:val="000000"/>
          </w:rPr>
          <w:id w:val="-1907596650"/>
          <w:citation/>
        </w:sdtPr>
        <w:sdtContent>
          <w:r w:rsidR="0094235D" w:rsidRPr="0042544F">
            <w:rPr>
              <w:rFonts w:asciiTheme="majorHAnsi" w:hAnsiTheme="majorHAnsi" w:cs="Times New Roman"/>
              <w:color w:val="000000"/>
            </w:rPr>
            <w:fldChar w:fldCharType="begin"/>
          </w:r>
          <w:r w:rsidR="0094235D" w:rsidRPr="0042544F">
            <w:rPr>
              <w:rFonts w:asciiTheme="majorHAnsi" w:hAnsiTheme="majorHAnsi" w:cs="Times New Roman"/>
              <w:color w:val="000000"/>
            </w:rPr>
            <w:instrText xml:space="preserve"> CITATION Ash171 \l 16393 </w:instrText>
          </w:r>
          <w:r w:rsidR="0094235D" w:rsidRPr="0042544F">
            <w:rPr>
              <w:rFonts w:asciiTheme="majorHAnsi" w:hAnsiTheme="majorHAnsi" w:cs="Times New Roman"/>
              <w:color w:val="000000"/>
            </w:rPr>
            <w:fldChar w:fldCharType="separate"/>
          </w:r>
          <w:r w:rsidR="0094235D" w:rsidRPr="0042544F">
            <w:rPr>
              <w:rFonts w:asciiTheme="majorHAnsi" w:hAnsiTheme="majorHAnsi" w:cs="Times New Roman"/>
              <w:color w:val="000000"/>
            </w:rPr>
            <w:t xml:space="preserve"> (Vaidya, Predictive and probabilistic approach using logistic regression: Application to prediction of loan approval, 2017)</w:t>
          </w:r>
          <w:r w:rsidR="0094235D" w:rsidRPr="0042544F">
            <w:rPr>
              <w:rFonts w:asciiTheme="majorHAnsi" w:hAnsiTheme="majorHAnsi" w:cs="Times New Roman"/>
              <w:color w:val="000000"/>
            </w:rPr>
            <w:fldChar w:fldCharType="end"/>
          </w:r>
        </w:sdtContent>
      </w:sdt>
    </w:p>
    <w:p w14:paraId="1FA0DCE9" w14:textId="4275BABF" w:rsidR="009D2BA8" w:rsidRPr="0042544F" w:rsidRDefault="009D2BA8" w:rsidP="00733ED7">
      <w:pPr>
        <w:rPr>
          <w:rFonts w:asciiTheme="majorHAnsi" w:hAnsiTheme="majorHAnsi" w:cs="Times New Roman"/>
          <w:color w:val="000000"/>
        </w:rPr>
      </w:pPr>
      <w:r w:rsidRPr="0042544F">
        <w:rPr>
          <w:rFonts w:asciiTheme="majorHAnsi" w:hAnsiTheme="majorHAnsi" w:cs="Times New Roman"/>
          <w:color w:val="000000"/>
        </w:rPr>
        <w:t xml:space="preserve">A logistic model was designed that detects HIV/AIDS epidemic prevalence in Maseno Community </w:t>
      </w:r>
      <w:r w:rsidR="0094235D" w:rsidRPr="0042544F">
        <w:rPr>
          <w:rFonts w:asciiTheme="majorHAnsi" w:hAnsiTheme="majorHAnsi" w:cs="Times New Roman"/>
          <w:color w:val="000000"/>
        </w:rPr>
        <w:t xml:space="preserve">where they used Cronbach’s alpha for the reliability of the testing </w:t>
      </w:r>
      <w:sdt>
        <w:sdtPr>
          <w:rPr>
            <w:rFonts w:asciiTheme="majorHAnsi" w:hAnsiTheme="majorHAnsi" w:cs="Times New Roman"/>
            <w:color w:val="000000"/>
          </w:rPr>
          <w:id w:val="-2041123538"/>
          <w:citation/>
        </w:sdtPr>
        <w:sdtContent>
          <w:r w:rsidRPr="0042544F">
            <w:rPr>
              <w:rFonts w:asciiTheme="majorHAnsi" w:hAnsiTheme="majorHAnsi" w:cs="Times New Roman"/>
              <w:color w:val="000000"/>
            </w:rPr>
            <w:fldChar w:fldCharType="begin"/>
          </w:r>
          <w:r w:rsidRPr="0042544F">
            <w:rPr>
              <w:rFonts w:asciiTheme="majorHAnsi" w:hAnsiTheme="majorHAnsi" w:cs="Times New Roman"/>
              <w:color w:val="000000"/>
            </w:rPr>
            <w:instrText xml:space="preserve"> CITATION KIN17 \l 16393 </w:instrText>
          </w:r>
          <w:r w:rsidRPr="0042544F">
            <w:rPr>
              <w:rFonts w:asciiTheme="majorHAnsi" w:hAnsiTheme="majorHAnsi" w:cs="Times New Roman"/>
              <w:color w:val="000000"/>
            </w:rPr>
            <w:fldChar w:fldCharType="separate"/>
          </w:r>
          <w:r w:rsidRPr="0042544F">
            <w:rPr>
              <w:rFonts w:asciiTheme="majorHAnsi" w:hAnsiTheme="majorHAnsi" w:cs="Times New Roman"/>
              <w:color w:val="000000"/>
            </w:rPr>
            <w:t>(KING’ORA, 2017)</w:t>
          </w:r>
          <w:r w:rsidRPr="0042544F">
            <w:rPr>
              <w:rFonts w:asciiTheme="majorHAnsi" w:hAnsiTheme="majorHAnsi" w:cs="Times New Roman"/>
              <w:color w:val="000000"/>
            </w:rPr>
            <w:fldChar w:fldCharType="end"/>
          </w:r>
        </w:sdtContent>
      </w:sdt>
      <w:r w:rsidR="0094235D" w:rsidRPr="0042544F">
        <w:rPr>
          <w:rFonts w:asciiTheme="majorHAnsi" w:hAnsiTheme="majorHAnsi" w:cs="Times New Roman"/>
          <w:color w:val="000000"/>
        </w:rPr>
        <w:t xml:space="preserve"> In this they came to the conclusion that HIV was associated with TB, marital_status, origin and age.</w:t>
      </w:r>
    </w:p>
    <w:p w14:paraId="398A041C" w14:textId="56BC0A93" w:rsidR="0094235D" w:rsidRPr="0042544F" w:rsidRDefault="0094235D" w:rsidP="00733ED7">
      <w:pPr>
        <w:rPr>
          <w:rFonts w:asciiTheme="majorHAnsi" w:hAnsiTheme="majorHAnsi" w:cs="Times New Roman"/>
          <w:color w:val="000000"/>
        </w:rPr>
      </w:pPr>
      <w:r w:rsidRPr="0042544F">
        <w:rPr>
          <w:rFonts w:asciiTheme="majorHAnsi" w:hAnsiTheme="majorHAnsi" w:cs="Times New Roman"/>
          <w:color w:val="000000"/>
        </w:rPr>
        <w:t>A traditional logistic model was developed that predicts whether consumer accepts  certain car</w:t>
      </w:r>
      <w:r w:rsidR="00000181" w:rsidRPr="0042544F">
        <w:rPr>
          <w:rFonts w:asciiTheme="majorHAnsi" w:hAnsiTheme="majorHAnsi" w:cs="Times New Roman"/>
          <w:color w:val="000000"/>
        </w:rPr>
        <w:t xml:space="preserve"> </w:t>
      </w:r>
      <w:r w:rsidRPr="0042544F">
        <w:rPr>
          <w:rFonts w:asciiTheme="majorHAnsi" w:hAnsiTheme="majorHAnsi" w:cs="Times New Roman"/>
          <w:color w:val="000000"/>
        </w:rPr>
        <w:t>and provided the references for the binary classification problems</w:t>
      </w:r>
      <w:sdt>
        <w:sdtPr>
          <w:rPr>
            <w:rFonts w:asciiTheme="majorHAnsi" w:hAnsiTheme="majorHAnsi" w:cs="Times New Roman"/>
            <w:color w:val="000000"/>
          </w:rPr>
          <w:id w:val="1573471179"/>
          <w:citation/>
        </w:sdtPr>
        <w:sdtContent>
          <w:r w:rsidR="006667C4" w:rsidRPr="0042544F">
            <w:rPr>
              <w:rFonts w:asciiTheme="majorHAnsi" w:hAnsiTheme="majorHAnsi" w:cs="Times New Roman"/>
              <w:color w:val="000000"/>
            </w:rPr>
            <w:fldChar w:fldCharType="begin"/>
          </w:r>
          <w:r w:rsidR="006667C4" w:rsidRPr="0042544F">
            <w:rPr>
              <w:rFonts w:asciiTheme="majorHAnsi" w:hAnsiTheme="majorHAnsi" w:cs="Times New Roman"/>
              <w:color w:val="000000"/>
            </w:rPr>
            <w:instrText xml:space="preserve"> CITATION Xia19 \l 16393 </w:instrText>
          </w:r>
          <w:r w:rsidR="006667C4" w:rsidRPr="0042544F">
            <w:rPr>
              <w:rFonts w:asciiTheme="majorHAnsi" w:hAnsiTheme="majorHAnsi" w:cs="Times New Roman"/>
              <w:color w:val="000000"/>
            </w:rPr>
            <w:fldChar w:fldCharType="separate"/>
          </w:r>
          <w:r w:rsidR="006667C4" w:rsidRPr="0042544F">
            <w:rPr>
              <w:rFonts w:asciiTheme="majorHAnsi" w:hAnsiTheme="majorHAnsi" w:cs="Times New Roman"/>
              <w:color w:val="000000"/>
            </w:rPr>
            <w:t xml:space="preserve"> (Zou, Hu, Tian, &amp; Shen, 2019)</w:t>
          </w:r>
          <w:r w:rsidR="006667C4" w:rsidRPr="0042544F">
            <w:rPr>
              <w:rFonts w:asciiTheme="majorHAnsi" w:hAnsiTheme="majorHAnsi" w:cs="Times New Roman"/>
              <w:color w:val="000000"/>
            </w:rPr>
            <w:fldChar w:fldCharType="end"/>
          </w:r>
        </w:sdtContent>
      </w:sdt>
      <w:r w:rsidRPr="0042544F">
        <w:rPr>
          <w:rFonts w:asciiTheme="majorHAnsi" w:hAnsiTheme="majorHAnsi" w:cs="Times New Roman"/>
          <w:color w:val="000000"/>
        </w:rPr>
        <w:t>.</w:t>
      </w:r>
      <w:r w:rsidR="006667C4" w:rsidRPr="0042544F">
        <w:rPr>
          <w:rFonts w:asciiTheme="majorHAnsi" w:hAnsiTheme="majorHAnsi" w:cs="Times New Roman"/>
          <w:color w:val="000000"/>
        </w:rPr>
        <w:t>They got the accuracy rate of near about 95.15%</w:t>
      </w:r>
    </w:p>
    <w:p w14:paraId="0FA795F3" w14:textId="09B9D530" w:rsidR="006667C4" w:rsidRPr="0042544F" w:rsidRDefault="006667C4" w:rsidP="00733ED7">
      <w:pPr>
        <w:rPr>
          <w:rFonts w:asciiTheme="majorHAnsi" w:hAnsiTheme="majorHAnsi" w:cs="Times New Roman"/>
          <w:color w:val="000000"/>
        </w:rPr>
      </w:pPr>
      <w:r w:rsidRPr="0042544F">
        <w:rPr>
          <w:rFonts w:asciiTheme="majorHAnsi" w:hAnsiTheme="majorHAnsi" w:cs="Times New Roman"/>
          <w:color w:val="000000"/>
        </w:rPr>
        <w:t>A logistic regression analysis model was implemented in Python on the dataset that is imbalanced and determined various thresholds for classifications problem as the proportion of data on imbalanced dataset</w:t>
      </w:r>
      <w:sdt>
        <w:sdtPr>
          <w:rPr>
            <w:rFonts w:asciiTheme="majorHAnsi" w:hAnsiTheme="majorHAnsi" w:cs="Times New Roman"/>
            <w:color w:val="000000"/>
          </w:rPr>
          <w:id w:val="-1785414745"/>
          <w:citation/>
        </w:sdtPr>
        <w:sdtContent>
          <w:r w:rsidRPr="0042544F">
            <w:rPr>
              <w:rFonts w:asciiTheme="majorHAnsi" w:hAnsiTheme="majorHAnsi" w:cs="Times New Roman"/>
              <w:color w:val="000000"/>
            </w:rPr>
            <w:fldChar w:fldCharType="begin"/>
          </w:r>
          <w:r w:rsidRPr="0042544F">
            <w:rPr>
              <w:rFonts w:asciiTheme="majorHAnsi" w:hAnsiTheme="majorHAnsi" w:cs="Times New Roman"/>
              <w:color w:val="000000"/>
            </w:rPr>
            <w:instrText xml:space="preserve"> CITATION Hao19 \l 16393 </w:instrText>
          </w:r>
          <w:r w:rsidRPr="0042544F">
            <w:rPr>
              <w:rFonts w:asciiTheme="majorHAnsi" w:hAnsiTheme="majorHAnsi" w:cs="Times New Roman"/>
              <w:color w:val="000000"/>
            </w:rPr>
            <w:fldChar w:fldCharType="separate"/>
          </w:r>
          <w:r w:rsidRPr="0042544F">
            <w:rPr>
              <w:rFonts w:asciiTheme="majorHAnsi" w:hAnsiTheme="majorHAnsi" w:cs="Times New Roman"/>
              <w:color w:val="000000"/>
            </w:rPr>
            <w:t xml:space="preserve"> (Zhang, et al., 2019)</w:t>
          </w:r>
          <w:r w:rsidRPr="0042544F">
            <w:rPr>
              <w:rFonts w:asciiTheme="majorHAnsi" w:hAnsiTheme="majorHAnsi" w:cs="Times New Roman"/>
              <w:color w:val="000000"/>
            </w:rPr>
            <w:fldChar w:fldCharType="end"/>
          </w:r>
        </w:sdtContent>
      </w:sdt>
      <w:r w:rsidRPr="0042544F">
        <w:rPr>
          <w:rFonts w:asciiTheme="majorHAnsi" w:hAnsiTheme="majorHAnsi" w:cs="Times New Roman"/>
          <w:color w:val="000000"/>
        </w:rPr>
        <w:t>.</w:t>
      </w:r>
      <w:r w:rsidR="000B2793" w:rsidRPr="0042544F">
        <w:rPr>
          <w:rFonts w:asciiTheme="majorHAnsi" w:hAnsiTheme="majorHAnsi" w:cs="Times New Roman"/>
          <w:color w:val="000000"/>
        </w:rPr>
        <w:t>In this they implemented SMOTE algorithm and obtained accuracy rate upto 95%.</w:t>
      </w:r>
    </w:p>
    <w:p w14:paraId="393455CC" w14:textId="3194A8F9" w:rsidR="00340B2B" w:rsidRPr="0042544F" w:rsidRDefault="00726FE1" w:rsidP="00733ED7">
      <w:pPr>
        <w:rPr>
          <w:rFonts w:asciiTheme="majorHAnsi" w:hAnsiTheme="majorHAnsi" w:cs="Times New Roman"/>
          <w:color w:val="000000"/>
        </w:rPr>
      </w:pPr>
      <w:r w:rsidRPr="0042544F">
        <w:rPr>
          <w:rFonts w:asciiTheme="majorHAnsi" w:hAnsiTheme="majorHAnsi" w:cs="Times New Roman"/>
          <w:color w:val="000000"/>
        </w:rPr>
        <w:t xml:space="preserve">Logistic model for predicting heart diseases was implemented in python and the accuracy of the model was 0.87 </w:t>
      </w:r>
      <w:sdt>
        <w:sdtPr>
          <w:rPr>
            <w:rFonts w:asciiTheme="majorHAnsi" w:hAnsiTheme="majorHAnsi" w:cs="Times New Roman"/>
            <w:color w:val="000000"/>
          </w:rPr>
          <w:id w:val="2007232836"/>
          <w:citation/>
        </w:sdtPr>
        <w:sdtContent>
          <w:r w:rsidR="00340B2B" w:rsidRPr="0042544F">
            <w:rPr>
              <w:rFonts w:asciiTheme="majorHAnsi" w:hAnsiTheme="majorHAnsi" w:cs="Times New Roman"/>
              <w:color w:val="000000"/>
            </w:rPr>
            <w:fldChar w:fldCharType="begin"/>
          </w:r>
          <w:r w:rsidR="00340B2B" w:rsidRPr="0042544F">
            <w:rPr>
              <w:rFonts w:asciiTheme="majorHAnsi" w:hAnsiTheme="majorHAnsi" w:cs="Times New Roman"/>
              <w:color w:val="000000"/>
            </w:rPr>
            <w:instrText xml:space="preserve"> CITATION AST \l 16393 </w:instrText>
          </w:r>
          <w:r w:rsidR="00340B2B" w:rsidRPr="0042544F">
            <w:rPr>
              <w:rFonts w:asciiTheme="majorHAnsi" w:hAnsiTheme="majorHAnsi" w:cs="Times New Roman"/>
              <w:color w:val="000000"/>
            </w:rPr>
            <w:fldChar w:fldCharType="separate"/>
          </w:r>
          <w:r w:rsidR="00340B2B" w:rsidRPr="0042544F">
            <w:rPr>
              <w:rFonts w:asciiTheme="majorHAnsi" w:hAnsiTheme="majorHAnsi" w:cs="Times New Roman"/>
              <w:color w:val="000000"/>
            </w:rPr>
            <w:t xml:space="preserve"> (Nishadi)</w:t>
          </w:r>
          <w:r w:rsidR="00340B2B" w:rsidRPr="0042544F">
            <w:rPr>
              <w:rFonts w:asciiTheme="majorHAnsi" w:hAnsiTheme="majorHAnsi" w:cs="Times New Roman"/>
              <w:color w:val="000000"/>
            </w:rPr>
            <w:fldChar w:fldCharType="end"/>
          </w:r>
        </w:sdtContent>
      </w:sdt>
      <w:r w:rsidRPr="0042544F">
        <w:rPr>
          <w:rFonts w:asciiTheme="majorHAnsi" w:hAnsiTheme="majorHAnsi" w:cs="Times New Roman"/>
          <w:color w:val="000000"/>
        </w:rPr>
        <w:t>. This was implemented dataset of Framingham consisting of 4238 records patient’s data and15 attributes.</w:t>
      </w:r>
    </w:p>
    <w:p w14:paraId="7B94E2F6" w14:textId="0E8DB65E" w:rsidR="00340B2B" w:rsidRPr="005358FD" w:rsidRDefault="00BA45E2"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r w:rsidRPr="005358FD">
        <w:rPr>
          <w:rFonts w:asciiTheme="majorHAnsi" w:hAnsiTheme="majorHAnsi"/>
          <w:b/>
          <w:color w:val="0070C0"/>
          <w:sz w:val="32"/>
          <w:u w:val="single"/>
        </w:rPr>
        <w:t>Methodology:</w:t>
      </w:r>
    </w:p>
    <w:p w14:paraId="262E6BF2" w14:textId="7C0E1696" w:rsidR="00BA45E2" w:rsidRPr="0042544F" w:rsidRDefault="005D478F" w:rsidP="00733ED7">
      <w:pPr>
        <w:rPr>
          <w:rFonts w:asciiTheme="majorHAnsi" w:hAnsiTheme="majorHAnsi" w:cs="Times New Roman"/>
          <w:color w:val="000000"/>
        </w:rPr>
      </w:pPr>
      <w:r w:rsidRPr="0042544F">
        <w:rPr>
          <w:rFonts w:asciiTheme="majorHAnsi" w:hAnsiTheme="majorHAnsi" w:cs="Times New Roman"/>
          <w:color w:val="000000"/>
        </w:rPr>
        <w:t>Machine learning Model building workflow:</w:t>
      </w:r>
    </w:p>
    <w:p w14:paraId="5EB70D9F" w14:textId="77777777" w:rsidR="005D478F" w:rsidRPr="0042544F" w:rsidRDefault="005D478F" w:rsidP="00733ED7">
      <w:pPr>
        <w:rPr>
          <w:rFonts w:asciiTheme="majorHAnsi" w:hAnsiTheme="majorHAnsi" w:cs="Times New Roman"/>
          <w:color w:val="000000"/>
        </w:rPr>
      </w:pPr>
      <w:r w:rsidRPr="0042544F">
        <w:rPr>
          <w:rFonts w:asciiTheme="majorHAnsi" w:hAnsiTheme="majorHAnsi" w:cs="Times New Roman"/>
          <w:color w:val="000000"/>
        </w:rPr>
        <w:t>The below mentioned figure states the various steps involved in the machine learning in logistic regression.</w:t>
      </w:r>
    </w:p>
    <w:p w14:paraId="34251EA1" w14:textId="77777777" w:rsidR="005D478F" w:rsidRPr="0042544F" w:rsidRDefault="005D478F" w:rsidP="00733ED7">
      <w:pPr>
        <w:rPr>
          <w:rFonts w:asciiTheme="majorHAnsi" w:hAnsiTheme="majorHAnsi" w:cs="Times New Roman"/>
          <w:color w:val="000000"/>
        </w:rPr>
      </w:pPr>
    </w:p>
    <w:p w14:paraId="43856A88" w14:textId="034C5BD5" w:rsidR="005D478F" w:rsidRPr="0042544F" w:rsidRDefault="005D478F"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79506D6" wp14:editId="7B33F9F5">
            <wp:extent cx="356235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2867025"/>
                    </a:xfrm>
                    <a:prstGeom prst="rect">
                      <a:avLst/>
                    </a:prstGeom>
                  </pic:spPr>
                </pic:pic>
              </a:graphicData>
            </a:graphic>
          </wp:inline>
        </w:drawing>
      </w:r>
      <w:r w:rsidRPr="0042544F">
        <w:rPr>
          <w:rFonts w:asciiTheme="majorHAnsi" w:hAnsiTheme="majorHAnsi" w:cs="Times New Roman"/>
          <w:color w:val="000000"/>
        </w:rPr>
        <w:t xml:space="preserve"> </w:t>
      </w:r>
    </w:p>
    <w:p w14:paraId="0AD4D529" w14:textId="4D9B9956" w:rsidR="000B2793" w:rsidRPr="005358FD" w:rsidRDefault="005D478F" w:rsidP="005358FD">
      <w:pPr>
        <w:autoSpaceDE w:val="0"/>
        <w:autoSpaceDN w:val="0"/>
        <w:adjustRightInd w:val="0"/>
        <w:spacing w:before="0" w:after="0" w:line="240" w:lineRule="auto"/>
        <w:ind w:left="60"/>
        <w:rPr>
          <w:rFonts w:asciiTheme="majorHAnsi" w:hAnsiTheme="majorHAnsi"/>
          <w:b/>
          <w:color w:val="0070C0"/>
          <w:sz w:val="32"/>
          <w:u w:val="single"/>
        </w:rPr>
      </w:pPr>
      <w:r w:rsidRPr="005358FD">
        <w:rPr>
          <w:rFonts w:asciiTheme="majorHAnsi" w:hAnsiTheme="majorHAnsi"/>
          <w:b/>
          <w:color w:val="0070C0"/>
          <w:sz w:val="32"/>
          <w:u w:val="single"/>
        </w:rPr>
        <w:lastRenderedPageBreak/>
        <w:t>5.1 Data Acquisition:</w:t>
      </w:r>
    </w:p>
    <w:p w14:paraId="7EBF9C9E" w14:textId="0FC63290" w:rsidR="005D478F" w:rsidRPr="0042544F" w:rsidRDefault="005D478F" w:rsidP="00733ED7">
      <w:pPr>
        <w:rPr>
          <w:rFonts w:asciiTheme="majorHAnsi" w:hAnsiTheme="majorHAnsi" w:cs="Times New Roman"/>
          <w:color w:val="000000"/>
        </w:rPr>
      </w:pPr>
      <w:r w:rsidRPr="0042544F">
        <w:rPr>
          <w:rFonts w:asciiTheme="majorHAnsi" w:hAnsiTheme="majorHAnsi" w:cs="Times New Roman"/>
          <w:color w:val="000000"/>
        </w:rPr>
        <w:t xml:space="preserve">I have collected the heart diseases’ data from Kaggle website that has </w:t>
      </w:r>
      <w:r w:rsidR="004D6171" w:rsidRPr="0042544F">
        <w:rPr>
          <w:rFonts w:asciiTheme="majorHAnsi" w:hAnsiTheme="majorHAnsi" w:cs="Times New Roman"/>
          <w:color w:val="000000"/>
        </w:rPr>
        <w:t>4240</w:t>
      </w:r>
      <w:r w:rsidRPr="0042544F">
        <w:rPr>
          <w:rFonts w:asciiTheme="majorHAnsi" w:hAnsiTheme="majorHAnsi" w:cs="Times New Roman"/>
          <w:color w:val="000000"/>
        </w:rPr>
        <w:t xml:space="preserve"> row and </w:t>
      </w:r>
      <w:r w:rsidR="004D6171" w:rsidRPr="0042544F">
        <w:rPr>
          <w:rFonts w:asciiTheme="majorHAnsi" w:hAnsiTheme="majorHAnsi" w:cs="Times New Roman"/>
          <w:color w:val="000000"/>
        </w:rPr>
        <w:t>15</w:t>
      </w:r>
      <w:r w:rsidRPr="0042544F">
        <w:rPr>
          <w:rFonts w:asciiTheme="majorHAnsi" w:hAnsiTheme="majorHAnsi" w:cs="Times New Roman"/>
          <w:color w:val="000000"/>
        </w:rPr>
        <w:t xml:space="preserve"> attributes that defined </w:t>
      </w:r>
      <w:r w:rsidR="0042544F" w:rsidRPr="0042544F">
        <w:rPr>
          <w:rFonts w:asciiTheme="majorHAnsi" w:hAnsiTheme="majorHAnsi" w:cs="Times New Roman"/>
          <w:color w:val="000000"/>
        </w:rPr>
        <w:t>whether</w:t>
      </w:r>
      <w:r w:rsidRPr="0042544F">
        <w:rPr>
          <w:rFonts w:asciiTheme="majorHAnsi" w:hAnsiTheme="majorHAnsi" w:cs="Times New Roman"/>
          <w:color w:val="000000"/>
        </w:rPr>
        <w:t xml:space="preserve"> the person is suffering from heart disease.</w:t>
      </w:r>
    </w:p>
    <w:p w14:paraId="02CAA2DD" w14:textId="1EF8E5FB" w:rsidR="005D478F" w:rsidRPr="005358FD" w:rsidRDefault="005D478F" w:rsidP="005358FD">
      <w:pPr>
        <w:autoSpaceDE w:val="0"/>
        <w:autoSpaceDN w:val="0"/>
        <w:adjustRightInd w:val="0"/>
        <w:spacing w:before="0" w:after="0" w:line="240" w:lineRule="auto"/>
        <w:ind w:left="60"/>
        <w:rPr>
          <w:rFonts w:asciiTheme="majorHAnsi" w:hAnsiTheme="majorHAnsi"/>
          <w:b/>
          <w:color w:val="0070C0"/>
          <w:sz w:val="32"/>
          <w:u w:val="single"/>
        </w:rPr>
      </w:pPr>
      <w:r w:rsidRPr="005358FD">
        <w:rPr>
          <w:rFonts w:asciiTheme="majorHAnsi" w:hAnsiTheme="majorHAnsi"/>
          <w:b/>
          <w:color w:val="0070C0"/>
          <w:sz w:val="32"/>
          <w:u w:val="single"/>
        </w:rPr>
        <w:t>5.2 Data Pre-processing:</w:t>
      </w:r>
    </w:p>
    <w:p w14:paraId="203EC3FF" w14:textId="7C263317" w:rsidR="005D478F" w:rsidRPr="0042544F" w:rsidRDefault="005D478F" w:rsidP="00733ED7">
      <w:pPr>
        <w:rPr>
          <w:rFonts w:asciiTheme="majorHAnsi" w:hAnsiTheme="majorHAnsi" w:cs="Times New Roman"/>
          <w:color w:val="000000"/>
        </w:rPr>
      </w:pPr>
      <w:r w:rsidRPr="0042544F">
        <w:rPr>
          <w:rFonts w:asciiTheme="majorHAnsi" w:hAnsiTheme="majorHAnsi" w:cs="Times New Roman"/>
          <w:color w:val="000000"/>
        </w:rPr>
        <w:t xml:space="preserve">To have the accurate machine learning model the data should be </w:t>
      </w:r>
      <w:r w:rsidR="00097833" w:rsidRPr="0042544F">
        <w:rPr>
          <w:rFonts w:asciiTheme="majorHAnsi" w:hAnsiTheme="majorHAnsi" w:cs="Times New Roman"/>
          <w:color w:val="000000"/>
        </w:rPr>
        <w:t>preprocessed</w:t>
      </w:r>
      <w:r w:rsidRPr="0042544F">
        <w:rPr>
          <w:rFonts w:asciiTheme="majorHAnsi" w:hAnsiTheme="majorHAnsi" w:cs="Times New Roman"/>
          <w:color w:val="000000"/>
        </w:rPr>
        <w:t xml:space="preserve"> first that includes the cleaning of data. </w:t>
      </w:r>
      <w:r w:rsidR="00097833" w:rsidRPr="0042544F">
        <w:rPr>
          <w:rFonts w:asciiTheme="majorHAnsi" w:hAnsiTheme="majorHAnsi" w:cs="Times New Roman"/>
          <w:color w:val="000000"/>
        </w:rPr>
        <w:t>This consists of outliers, missing values , inconsistent data as well as noisy data.</w:t>
      </w:r>
    </w:p>
    <w:p w14:paraId="3E8D68AF" w14:textId="3400CBFA" w:rsidR="00097833" w:rsidRPr="005358FD" w:rsidRDefault="00097833" w:rsidP="005358FD">
      <w:pPr>
        <w:autoSpaceDE w:val="0"/>
        <w:autoSpaceDN w:val="0"/>
        <w:adjustRightInd w:val="0"/>
        <w:spacing w:before="0" w:after="0" w:line="240" w:lineRule="auto"/>
        <w:ind w:left="60"/>
        <w:rPr>
          <w:rFonts w:asciiTheme="majorHAnsi" w:hAnsiTheme="majorHAnsi"/>
          <w:b/>
          <w:color w:val="0070C0"/>
          <w:sz w:val="32"/>
          <w:u w:val="single"/>
        </w:rPr>
      </w:pPr>
      <w:r w:rsidRPr="005358FD">
        <w:rPr>
          <w:rFonts w:asciiTheme="majorHAnsi" w:hAnsiTheme="majorHAnsi"/>
          <w:b/>
          <w:color w:val="0070C0"/>
          <w:sz w:val="32"/>
          <w:u w:val="single"/>
        </w:rPr>
        <w:t>5.3</w:t>
      </w:r>
      <w:r w:rsidR="0042544F" w:rsidRPr="005358FD">
        <w:rPr>
          <w:rFonts w:asciiTheme="majorHAnsi" w:hAnsiTheme="majorHAnsi"/>
          <w:b/>
          <w:color w:val="0070C0"/>
          <w:sz w:val="32"/>
          <w:u w:val="single"/>
        </w:rPr>
        <w:t xml:space="preserve">  </w:t>
      </w:r>
      <w:r w:rsidRPr="005358FD">
        <w:rPr>
          <w:rFonts w:asciiTheme="majorHAnsi" w:hAnsiTheme="majorHAnsi"/>
          <w:b/>
          <w:color w:val="0070C0"/>
          <w:sz w:val="32"/>
          <w:u w:val="single"/>
        </w:rPr>
        <w:t>Machine Learning model selection:</w:t>
      </w:r>
    </w:p>
    <w:p w14:paraId="003DA07F" w14:textId="30B88B67" w:rsidR="00097833" w:rsidRPr="0042544F" w:rsidRDefault="00097833" w:rsidP="00733ED7">
      <w:pPr>
        <w:rPr>
          <w:rFonts w:asciiTheme="majorHAnsi" w:hAnsiTheme="majorHAnsi" w:cs="Times New Roman"/>
          <w:color w:val="000000"/>
        </w:rPr>
      </w:pPr>
      <w:r w:rsidRPr="0042544F">
        <w:rPr>
          <w:rFonts w:asciiTheme="majorHAnsi" w:hAnsiTheme="majorHAnsi" w:cs="Times New Roman"/>
          <w:color w:val="000000"/>
        </w:rPr>
        <w:t xml:space="preserve">In this step, the machine learning model needs to be decided as per the research and data. </w:t>
      </w:r>
      <w:r w:rsidR="00735891" w:rsidRPr="0042544F">
        <w:rPr>
          <w:rFonts w:asciiTheme="majorHAnsi" w:hAnsiTheme="majorHAnsi" w:cs="Times New Roman"/>
          <w:color w:val="000000"/>
        </w:rPr>
        <w:t>So,</w:t>
      </w:r>
      <w:r w:rsidRPr="0042544F">
        <w:rPr>
          <w:rFonts w:asciiTheme="majorHAnsi" w:hAnsiTheme="majorHAnsi" w:cs="Times New Roman"/>
          <w:color w:val="000000"/>
        </w:rPr>
        <w:t xml:space="preserve"> in this I have selected Logistic regression because the output of my model is supposed to be binary </w:t>
      </w:r>
      <w:r w:rsidR="00735891" w:rsidRPr="0042544F">
        <w:rPr>
          <w:rFonts w:asciiTheme="majorHAnsi" w:hAnsiTheme="majorHAnsi" w:cs="Times New Roman"/>
          <w:color w:val="000000"/>
        </w:rPr>
        <w:t>i.e.</w:t>
      </w:r>
      <w:r w:rsidRPr="0042544F">
        <w:rPr>
          <w:rFonts w:asciiTheme="majorHAnsi" w:hAnsiTheme="majorHAnsi" w:cs="Times New Roman"/>
          <w:color w:val="000000"/>
        </w:rPr>
        <w:t>; yes or no and 1 or 0.</w:t>
      </w:r>
    </w:p>
    <w:p w14:paraId="593081E6" w14:textId="470E4FAF" w:rsidR="00097833" w:rsidRPr="005358FD" w:rsidRDefault="00097833" w:rsidP="005358FD">
      <w:pPr>
        <w:autoSpaceDE w:val="0"/>
        <w:autoSpaceDN w:val="0"/>
        <w:adjustRightInd w:val="0"/>
        <w:spacing w:before="0" w:after="0" w:line="240" w:lineRule="auto"/>
        <w:ind w:left="60"/>
        <w:rPr>
          <w:rFonts w:asciiTheme="majorHAnsi" w:hAnsiTheme="majorHAnsi"/>
          <w:b/>
          <w:color w:val="0070C0"/>
          <w:sz w:val="32"/>
          <w:u w:val="single"/>
        </w:rPr>
      </w:pPr>
      <w:r w:rsidRPr="005358FD">
        <w:rPr>
          <w:rFonts w:asciiTheme="majorHAnsi" w:hAnsiTheme="majorHAnsi"/>
          <w:b/>
          <w:color w:val="0070C0"/>
          <w:sz w:val="32"/>
          <w:u w:val="single"/>
        </w:rPr>
        <w:t>5.4 Evaluating the data:</w:t>
      </w:r>
    </w:p>
    <w:p w14:paraId="212FE969" w14:textId="5B156BAC" w:rsidR="00097833" w:rsidRPr="0042544F" w:rsidRDefault="00097833" w:rsidP="00733ED7">
      <w:pPr>
        <w:rPr>
          <w:rFonts w:asciiTheme="majorHAnsi" w:hAnsiTheme="majorHAnsi" w:cs="Times New Roman"/>
          <w:color w:val="000000"/>
        </w:rPr>
      </w:pPr>
      <w:r w:rsidRPr="0042544F">
        <w:rPr>
          <w:rFonts w:asciiTheme="majorHAnsi" w:hAnsiTheme="majorHAnsi" w:cs="Times New Roman"/>
          <w:color w:val="000000"/>
        </w:rPr>
        <w:t>In evaluation we need to divide the data into test and train set because it helps us to minimize the effects of the data and results in better understanding of the model.</w:t>
      </w:r>
    </w:p>
    <w:p w14:paraId="26A9876F" w14:textId="3CD95A9E" w:rsidR="00000181" w:rsidRPr="005358FD" w:rsidRDefault="005358FD" w:rsidP="005358FD">
      <w:pPr>
        <w:autoSpaceDE w:val="0"/>
        <w:autoSpaceDN w:val="0"/>
        <w:adjustRightInd w:val="0"/>
        <w:spacing w:before="0" w:after="0" w:line="240" w:lineRule="auto"/>
        <w:ind w:left="60"/>
        <w:rPr>
          <w:rFonts w:asciiTheme="majorHAnsi" w:hAnsiTheme="majorHAnsi"/>
          <w:b/>
          <w:color w:val="0070C0"/>
          <w:sz w:val="28"/>
          <w:szCs w:val="18"/>
          <w:u w:val="single"/>
        </w:rPr>
      </w:pPr>
      <w:r w:rsidRPr="005358FD">
        <w:rPr>
          <w:rFonts w:asciiTheme="majorHAnsi" w:hAnsiTheme="majorHAnsi"/>
          <w:b/>
          <w:color w:val="0070C0"/>
          <w:sz w:val="28"/>
          <w:szCs w:val="18"/>
          <w:u w:val="single"/>
        </w:rPr>
        <w:t>a)</w:t>
      </w:r>
      <w:r w:rsidR="007B1CAE" w:rsidRPr="005358FD">
        <w:rPr>
          <w:rFonts w:asciiTheme="majorHAnsi" w:hAnsiTheme="majorHAnsi"/>
          <w:b/>
          <w:color w:val="0070C0"/>
          <w:sz w:val="28"/>
          <w:szCs w:val="18"/>
          <w:u w:val="single"/>
        </w:rPr>
        <w:t>Understanding the Dataset and the study of the dataset variables:</w:t>
      </w:r>
    </w:p>
    <w:p w14:paraId="1C036E1C" w14:textId="31E68924" w:rsidR="007B1CAE" w:rsidRPr="0042544F" w:rsidRDefault="007B1CAE" w:rsidP="0042544F">
      <w:pPr>
        <w:rPr>
          <w:rFonts w:asciiTheme="majorHAnsi" w:hAnsiTheme="majorHAnsi" w:cs="Times New Roman"/>
          <w:color w:val="000000"/>
        </w:rPr>
      </w:pPr>
      <w:r w:rsidRPr="0042544F">
        <w:rPr>
          <w:rFonts w:asciiTheme="majorHAnsi" w:hAnsiTheme="majorHAnsi" w:cs="Times New Roman"/>
          <w:color w:val="000000"/>
        </w:rPr>
        <w:t xml:space="preserve">In the </w:t>
      </w:r>
      <w:r w:rsidRPr="0042544F">
        <w:rPr>
          <w:rFonts w:asciiTheme="majorHAnsi" w:hAnsiTheme="majorHAnsi" w:cs="Times New Roman"/>
          <w:color w:val="000000"/>
        </w:rPr>
        <w:t xml:space="preserve">Framingham dataset </w:t>
      </w:r>
      <w:r w:rsidRPr="0042544F">
        <w:rPr>
          <w:rFonts w:asciiTheme="majorHAnsi" w:hAnsiTheme="majorHAnsi" w:cs="Times New Roman"/>
          <w:color w:val="000000"/>
        </w:rPr>
        <w:t>there is  one variable that needs to be predicted and 14 IVS. The machine learning model depends on the DV identification. Here, in this binary classification algorithm is used because datatype of the target attribute is categorical.</w:t>
      </w:r>
    </w:p>
    <w:p w14:paraId="7427FAEC" w14:textId="1AD44BCA" w:rsidR="007B1CAE" w:rsidRPr="0042544F" w:rsidRDefault="007B1CAE" w:rsidP="0042544F">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5D6C4738" wp14:editId="1DF50A16">
            <wp:extent cx="3419475" cy="38195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3819525"/>
                    </a:xfrm>
                    <a:prstGeom prst="rect">
                      <a:avLst/>
                    </a:prstGeom>
                  </pic:spPr>
                </pic:pic>
              </a:graphicData>
            </a:graphic>
          </wp:inline>
        </w:drawing>
      </w:r>
    </w:p>
    <w:p w14:paraId="011B6B87" w14:textId="14C112D5" w:rsidR="000B2793" w:rsidRPr="005358FD" w:rsidRDefault="000B2793" w:rsidP="005358FD">
      <w:pPr>
        <w:pStyle w:val="ListParagraph"/>
        <w:numPr>
          <w:ilvl w:val="0"/>
          <w:numId w:val="8"/>
        </w:numPr>
        <w:autoSpaceDE w:val="0"/>
        <w:autoSpaceDN w:val="0"/>
        <w:adjustRightInd w:val="0"/>
        <w:spacing w:before="0" w:after="0" w:line="240" w:lineRule="auto"/>
        <w:rPr>
          <w:rFonts w:asciiTheme="majorHAnsi" w:hAnsiTheme="majorHAnsi"/>
          <w:b/>
          <w:color w:val="0070C0"/>
          <w:sz w:val="32"/>
          <w:u w:val="single"/>
        </w:rPr>
      </w:pPr>
      <w:r w:rsidRPr="005358FD">
        <w:rPr>
          <w:rFonts w:asciiTheme="majorHAnsi" w:hAnsiTheme="majorHAnsi"/>
          <w:b/>
          <w:color w:val="0070C0"/>
          <w:sz w:val="32"/>
          <w:u w:val="single"/>
        </w:rPr>
        <w:t>Implementation:</w:t>
      </w:r>
    </w:p>
    <w:p w14:paraId="01BB97F4" w14:textId="77777777" w:rsidR="005358FD" w:rsidRPr="005358FD" w:rsidRDefault="005358FD" w:rsidP="005358FD">
      <w:pPr>
        <w:pStyle w:val="ListParagraph"/>
        <w:autoSpaceDE w:val="0"/>
        <w:autoSpaceDN w:val="0"/>
        <w:adjustRightInd w:val="0"/>
        <w:spacing w:before="0" w:after="0" w:line="240" w:lineRule="auto"/>
        <w:ind w:left="420"/>
        <w:rPr>
          <w:rFonts w:asciiTheme="majorHAnsi" w:hAnsiTheme="majorHAnsi"/>
          <w:b/>
          <w:color w:val="0070C0"/>
          <w:sz w:val="32"/>
          <w:u w:val="single"/>
        </w:rPr>
      </w:pPr>
    </w:p>
    <w:p w14:paraId="5FD73E1E" w14:textId="0861C3B5" w:rsidR="003C5DFC" w:rsidRPr="005358FD" w:rsidRDefault="003C5DFC" w:rsidP="005358FD">
      <w:pPr>
        <w:autoSpaceDE w:val="0"/>
        <w:autoSpaceDN w:val="0"/>
        <w:adjustRightInd w:val="0"/>
        <w:spacing w:before="0" w:after="0" w:line="240" w:lineRule="auto"/>
        <w:ind w:left="60"/>
        <w:rPr>
          <w:rFonts w:asciiTheme="majorHAnsi" w:hAnsiTheme="majorHAnsi"/>
          <w:b/>
          <w:color w:val="0070C0"/>
          <w:sz w:val="32"/>
          <w:u w:val="single"/>
        </w:rPr>
      </w:pPr>
      <w:r w:rsidRPr="005358FD">
        <w:rPr>
          <w:rFonts w:asciiTheme="majorHAnsi" w:hAnsiTheme="majorHAnsi"/>
          <w:b/>
          <w:color w:val="0070C0"/>
          <w:sz w:val="32"/>
          <w:u w:val="single"/>
        </w:rPr>
        <w:t>6.1 Implementing Logistic Regression</w:t>
      </w:r>
    </w:p>
    <w:p w14:paraId="3147486E" w14:textId="0F981ECD" w:rsidR="000B2793" w:rsidRPr="0042544F" w:rsidRDefault="00340B2B" w:rsidP="00733ED7">
      <w:pPr>
        <w:rPr>
          <w:rFonts w:asciiTheme="majorHAnsi" w:hAnsiTheme="majorHAnsi" w:cs="Times New Roman"/>
          <w:color w:val="000000"/>
        </w:rPr>
      </w:pPr>
      <w:r w:rsidRPr="0042544F">
        <w:rPr>
          <w:rFonts w:asciiTheme="majorHAnsi" w:hAnsiTheme="majorHAnsi" w:cs="Times New Roman"/>
          <w:color w:val="000000"/>
        </w:rPr>
        <w:t xml:space="preserve">For implementing the logistic regression, I have implemented it in Python in Jypter notebook and have used some of the relevant machine learning libraries in the Python coding. </w:t>
      </w:r>
      <w:r w:rsidR="00097833" w:rsidRPr="0042544F">
        <w:rPr>
          <w:rFonts w:asciiTheme="majorHAnsi" w:hAnsiTheme="majorHAnsi" w:cs="Times New Roman"/>
          <w:color w:val="000000"/>
        </w:rPr>
        <w:t>As a part of implementation of model, first the dataset needs to be analyzed and needs to be pre-processed if required</w:t>
      </w:r>
      <w:r w:rsidR="00052F83" w:rsidRPr="0042544F">
        <w:rPr>
          <w:rFonts w:asciiTheme="majorHAnsi" w:hAnsiTheme="majorHAnsi" w:cs="Times New Roman"/>
          <w:color w:val="000000"/>
        </w:rPr>
        <w:t>. Then, next is selecting the appropriate to ML model and finally, analyzing the results to predict the accuracy.</w:t>
      </w:r>
    </w:p>
    <w:p w14:paraId="24C4F5AB" w14:textId="0A2CB934" w:rsidR="00FE05DA" w:rsidRPr="005358FD" w:rsidRDefault="00BD2419" w:rsidP="00733ED7">
      <w:pPr>
        <w:rPr>
          <w:rFonts w:asciiTheme="majorHAnsi" w:hAnsiTheme="majorHAnsi"/>
          <w:b/>
          <w:color w:val="0070C0"/>
          <w:sz w:val="30"/>
          <w:szCs w:val="20"/>
          <w:u w:val="single"/>
        </w:rPr>
      </w:pPr>
      <w:r w:rsidRPr="005358FD">
        <w:rPr>
          <w:rFonts w:asciiTheme="majorHAnsi" w:hAnsiTheme="majorHAnsi"/>
          <w:b/>
          <w:color w:val="0070C0"/>
          <w:sz w:val="30"/>
          <w:szCs w:val="20"/>
          <w:u w:val="single"/>
        </w:rPr>
        <w:t>a)</w:t>
      </w:r>
      <w:r w:rsidR="007D0FED" w:rsidRPr="005358FD">
        <w:rPr>
          <w:rFonts w:asciiTheme="majorHAnsi" w:hAnsiTheme="majorHAnsi"/>
          <w:b/>
          <w:color w:val="0070C0"/>
          <w:sz w:val="30"/>
          <w:szCs w:val="20"/>
          <w:u w:val="single"/>
        </w:rPr>
        <w:t xml:space="preserve"> </w:t>
      </w:r>
      <w:r w:rsidR="00FE05DA" w:rsidRPr="005358FD">
        <w:rPr>
          <w:rFonts w:asciiTheme="majorHAnsi" w:hAnsiTheme="majorHAnsi"/>
          <w:b/>
          <w:color w:val="0070C0"/>
          <w:sz w:val="30"/>
          <w:szCs w:val="20"/>
          <w:u w:val="single"/>
        </w:rPr>
        <w:t>Data Analysis:</w:t>
      </w:r>
    </w:p>
    <w:p w14:paraId="08A78A4F" w14:textId="67E8ABD7" w:rsidR="00FE05DA" w:rsidRPr="0042544F" w:rsidRDefault="00FE05DA" w:rsidP="00733ED7">
      <w:pPr>
        <w:rPr>
          <w:rFonts w:asciiTheme="majorHAnsi" w:hAnsiTheme="majorHAnsi" w:cs="Times New Roman"/>
          <w:color w:val="000000"/>
        </w:rPr>
      </w:pPr>
      <w:r w:rsidRPr="0042544F">
        <w:rPr>
          <w:rFonts w:asciiTheme="majorHAnsi" w:hAnsiTheme="majorHAnsi" w:cs="Times New Roman"/>
          <w:color w:val="000000"/>
        </w:rPr>
        <w:t xml:space="preserve">The </w:t>
      </w:r>
      <w:r w:rsidR="007D0FED" w:rsidRPr="0042544F">
        <w:rPr>
          <w:rFonts w:asciiTheme="majorHAnsi" w:hAnsiTheme="majorHAnsi" w:cs="Times New Roman"/>
          <w:color w:val="000000"/>
        </w:rPr>
        <w:t>Framingham dataset  is used in this report which is exported from Kaggle.com site and consist of 4240 and 15 attributes. The data analysis part is done in Python by using Jypter lab. Below mentioned steps are implemented for developing a logistic regression model.</w:t>
      </w:r>
    </w:p>
    <w:p w14:paraId="300CCD89" w14:textId="4686367D" w:rsidR="007D0FED" w:rsidRPr="0042544F" w:rsidRDefault="007D0FED" w:rsidP="00733ED7">
      <w:pPr>
        <w:rPr>
          <w:rFonts w:asciiTheme="majorHAnsi" w:hAnsiTheme="majorHAnsi" w:cs="Times New Roman"/>
          <w:color w:val="000000"/>
        </w:rPr>
      </w:pPr>
      <w:r w:rsidRPr="0042544F">
        <w:rPr>
          <w:rFonts w:asciiTheme="majorHAnsi" w:hAnsiTheme="majorHAnsi" w:cs="Times New Roman"/>
          <w:color w:val="000000"/>
        </w:rPr>
        <w:t>Step1: Importing the libraries and data:</w:t>
      </w:r>
    </w:p>
    <w:p w14:paraId="25E533DA" w14:textId="5BC34631" w:rsidR="007D0FED" w:rsidRPr="0042544F" w:rsidRDefault="007D0FED" w:rsidP="00733ED7">
      <w:pPr>
        <w:rPr>
          <w:rFonts w:asciiTheme="majorHAnsi" w:hAnsiTheme="majorHAnsi" w:cs="Times New Roman"/>
          <w:color w:val="000000"/>
        </w:rPr>
      </w:pPr>
      <w:r w:rsidRPr="0042544F">
        <w:rPr>
          <w:rFonts w:asciiTheme="majorHAnsi" w:hAnsiTheme="majorHAnsi" w:cs="Times New Roman"/>
          <w:color w:val="000000"/>
        </w:rPr>
        <w:t>In this firstly, we have imported</w:t>
      </w:r>
      <w:r w:rsidR="00375AB4" w:rsidRPr="0042544F">
        <w:rPr>
          <w:rFonts w:asciiTheme="majorHAnsi" w:hAnsiTheme="majorHAnsi" w:cs="Times New Roman"/>
          <w:color w:val="000000"/>
        </w:rPr>
        <w:t xml:space="preserve"> and loaded</w:t>
      </w:r>
      <w:r w:rsidRPr="0042544F">
        <w:rPr>
          <w:rFonts w:asciiTheme="majorHAnsi" w:hAnsiTheme="majorHAnsi" w:cs="Times New Roman"/>
          <w:color w:val="000000"/>
        </w:rPr>
        <w:t xml:space="preserve"> all the required libraries that are used as supportive application</w:t>
      </w:r>
      <w:r w:rsidR="00375AB4" w:rsidRPr="0042544F">
        <w:rPr>
          <w:rFonts w:asciiTheme="majorHAnsi" w:hAnsiTheme="majorHAnsi" w:cs="Times New Roman"/>
          <w:color w:val="000000"/>
        </w:rPr>
        <w:t xml:space="preserve">. Next, the prediction heart data is loaded and then finally eliminated the education column because education does not </w:t>
      </w:r>
      <w:r w:rsidR="00735891" w:rsidRPr="0042544F">
        <w:rPr>
          <w:rFonts w:asciiTheme="majorHAnsi" w:hAnsiTheme="majorHAnsi" w:cs="Times New Roman"/>
          <w:color w:val="000000"/>
        </w:rPr>
        <w:t>have</w:t>
      </w:r>
      <w:r w:rsidR="00375AB4" w:rsidRPr="0042544F">
        <w:rPr>
          <w:rFonts w:asciiTheme="majorHAnsi" w:hAnsiTheme="majorHAnsi" w:cs="Times New Roman"/>
          <w:color w:val="000000"/>
        </w:rPr>
        <w:t xml:space="preserve"> any significance on heart disease.</w:t>
      </w:r>
    </w:p>
    <w:p w14:paraId="357B7233" w14:textId="0773A74C" w:rsidR="007D0FED" w:rsidRPr="0042544F" w:rsidRDefault="007D0FED"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5BACA53" wp14:editId="06BC78D1">
            <wp:extent cx="5731510" cy="15144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4475"/>
                    </a:xfrm>
                    <a:prstGeom prst="rect">
                      <a:avLst/>
                    </a:prstGeom>
                  </pic:spPr>
                </pic:pic>
              </a:graphicData>
            </a:graphic>
          </wp:inline>
        </w:drawing>
      </w:r>
    </w:p>
    <w:p w14:paraId="7AE5B904" w14:textId="5D9FFB2E" w:rsidR="007D0FED" w:rsidRPr="0042544F" w:rsidRDefault="00375AB4"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3303B50" wp14:editId="26747B03">
            <wp:extent cx="5731510" cy="1362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62075"/>
                    </a:xfrm>
                    <a:prstGeom prst="rect">
                      <a:avLst/>
                    </a:prstGeom>
                  </pic:spPr>
                </pic:pic>
              </a:graphicData>
            </a:graphic>
          </wp:inline>
        </w:drawing>
      </w:r>
    </w:p>
    <w:p w14:paraId="5D73EC6D" w14:textId="66E6E887" w:rsidR="00375AB4" w:rsidRPr="005358FD" w:rsidRDefault="00BD2419" w:rsidP="00733ED7">
      <w:pPr>
        <w:rPr>
          <w:rFonts w:asciiTheme="majorHAnsi" w:hAnsiTheme="majorHAnsi"/>
          <w:b/>
          <w:color w:val="0070C0"/>
          <w:sz w:val="28"/>
          <w:szCs w:val="18"/>
          <w:u w:val="single"/>
        </w:rPr>
      </w:pPr>
      <w:r w:rsidRPr="005358FD">
        <w:rPr>
          <w:rFonts w:asciiTheme="majorHAnsi" w:hAnsiTheme="majorHAnsi"/>
          <w:b/>
          <w:color w:val="0070C0"/>
          <w:sz w:val="28"/>
          <w:szCs w:val="18"/>
          <w:u w:val="single"/>
        </w:rPr>
        <w:t>b)</w:t>
      </w:r>
      <w:r w:rsidR="00375AB4" w:rsidRPr="005358FD">
        <w:rPr>
          <w:rFonts w:asciiTheme="majorHAnsi" w:hAnsiTheme="majorHAnsi"/>
          <w:b/>
          <w:color w:val="0070C0"/>
          <w:sz w:val="28"/>
          <w:szCs w:val="18"/>
          <w:u w:val="single"/>
        </w:rPr>
        <w:t xml:space="preserve"> E</w:t>
      </w:r>
      <w:r w:rsidR="006F3E74" w:rsidRPr="005358FD">
        <w:rPr>
          <w:rFonts w:asciiTheme="majorHAnsi" w:hAnsiTheme="majorHAnsi"/>
          <w:b/>
          <w:color w:val="0070C0"/>
          <w:sz w:val="28"/>
          <w:szCs w:val="18"/>
          <w:u w:val="single"/>
        </w:rPr>
        <w:t>x</w:t>
      </w:r>
      <w:r w:rsidR="00375AB4" w:rsidRPr="005358FD">
        <w:rPr>
          <w:rFonts w:asciiTheme="majorHAnsi" w:hAnsiTheme="majorHAnsi"/>
          <w:b/>
          <w:color w:val="0070C0"/>
          <w:sz w:val="28"/>
          <w:szCs w:val="18"/>
          <w:u w:val="single"/>
        </w:rPr>
        <w:t>ploration of Data:</w:t>
      </w:r>
    </w:p>
    <w:p w14:paraId="731E7F93" w14:textId="63F76EC5" w:rsidR="006F3E74" w:rsidRPr="0042544F" w:rsidRDefault="006F3E74" w:rsidP="0042544F">
      <w:pPr>
        <w:rPr>
          <w:rFonts w:asciiTheme="majorHAnsi" w:hAnsiTheme="majorHAnsi" w:cs="Times New Roman"/>
          <w:color w:val="000000"/>
        </w:rPr>
      </w:pPr>
      <w:r w:rsidRPr="0042544F">
        <w:rPr>
          <w:rFonts w:asciiTheme="majorHAnsi" w:hAnsiTheme="majorHAnsi" w:cs="Times New Roman"/>
          <w:color w:val="000000"/>
        </w:rPr>
        <w:t xml:space="preserve">There are several attributes which are significant and are mandatory to predict the heart disease in an individual  and they are age, sex, BMI, heartrate, etc. Hence, there exists the relation between the </w:t>
      </w:r>
      <w:r w:rsidR="00735891" w:rsidRPr="0042544F">
        <w:rPr>
          <w:rFonts w:asciiTheme="majorHAnsi" w:hAnsiTheme="majorHAnsi" w:cs="Times New Roman"/>
          <w:color w:val="000000"/>
        </w:rPr>
        <w:t>above-mentioned</w:t>
      </w:r>
      <w:r w:rsidRPr="0042544F">
        <w:rPr>
          <w:rFonts w:asciiTheme="majorHAnsi" w:hAnsiTheme="majorHAnsi" w:cs="Times New Roman"/>
          <w:color w:val="000000"/>
        </w:rPr>
        <w:t xml:space="preserve"> attributes which can be stated from the below </w:t>
      </w:r>
      <w:r w:rsidR="00B760C5" w:rsidRPr="0042544F">
        <w:rPr>
          <w:rFonts w:asciiTheme="majorHAnsi" w:hAnsiTheme="majorHAnsi" w:cs="Times New Roman"/>
          <w:color w:val="000000"/>
        </w:rPr>
        <w:t>graphs taken from Jypter notebook:</w:t>
      </w:r>
    </w:p>
    <w:p w14:paraId="715695F4" w14:textId="21C3B3A5" w:rsidR="00B760C5" w:rsidRPr="0042544F" w:rsidRDefault="00B760C5" w:rsidP="0042544F">
      <w:pPr>
        <w:rPr>
          <w:rFonts w:asciiTheme="majorHAnsi" w:hAnsiTheme="majorHAnsi" w:cs="Times New Roman"/>
          <w:color w:val="000000"/>
        </w:rPr>
      </w:pPr>
    </w:p>
    <w:p w14:paraId="6BCF7A1C" w14:textId="2BB6F27B" w:rsidR="00B760C5" w:rsidRPr="0042544F" w:rsidRDefault="00B760C5" w:rsidP="0042544F">
      <w:pPr>
        <w:rPr>
          <w:rFonts w:asciiTheme="majorHAnsi" w:hAnsiTheme="majorHAnsi" w:cs="Times New Roman"/>
          <w:color w:val="000000"/>
        </w:rPr>
      </w:pPr>
      <w:r w:rsidRPr="0042544F">
        <w:rPr>
          <w:rFonts w:asciiTheme="majorHAnsi" w:hAnsiTheme="majorHAnsi" w:cs="Times New Roman"/>
          <w:color w:val="000000"/>
        </w:rPr>
        <w:t xml:space="preserve">Graph 1 : It states the relationship the between the age and at what age people suffer from heart disease and it can be predicted that the </w:t>
      </w:r>
      <w:r w:rsidR="00BC54E0">
        <w:rPr>
          <w:rFonts w:asciiTheme="majorHAnsi" w:hAnsiTheme="majorHAnsi" w:cs="Times New Roman"/>
          <w:color w:val="000000"/>
        </w:rPr>
        <w:t xml:space="preserve">younger </w:t>
      </w:r>
      <w:r w:rsidRPr="0042544F">
        <w:rPr>
          <w:rFonts w:asciiTheme="majorHAnsi" w:hAnsiTheme="majorHAnsi" w:cs="Times New Roman"/>
          <w:color w:val="000000"/>
        </w:rPr>
        <w:t>individuals are more likely to suffer.</w:t>
      </w:r>
    </w:p>
    <w:p w14:paraId="58F1C1B4" w14:textId="1B5C358D" w:rsidR="00B760C5" w:rsidRPr="0042544F" w:rsidRDefault="00B760C5" w:rsidP="0042544F">
      <w:pPr>
        <w:rPr>
          <w:rFonts w:asciiTheme="majorHAnsi" w:hAnsiTheme="majorHAnsi" w:cs="Times New Roman"/>
          <w:color w:val="000000"/>
        </w:rPr>
      </w:pPr>
      <w:r w:rsidRPr="0042544F">
        <w:rPr>
          <w:rFonts w:asciiTheme="majorHAnsi" w:hAnsiTheme="majorHAnsi" w:cs="Times New Roman"/>
          <w:color w:val="000000"/>
        </w:rPr>
        <w:lastRenderedPageBreak/>
        <w:t>Graph 2: : It states the relationship the between the gender and  which gender suffer</w:t>
      </w:r>
      <w:r w:rsidR="00BC54E0">
        <w:rPr>
          <w:rFonts w:asciiTheme="majorHAnsi" w:hAnsiTheme="majorHAnsi" w:cs="Times New Roman"/>
          <w:color w:val="000000"/>
        </w:rPr>
        <w:t>’s</w:t>
      </w:r>
      <w:r w:rsidRPr="0042544F">
        <w:rPr>
          <w:rFonts w:asciiTheme="majorHAnsi" w:hAnsiTheme="majorHAnsi" w:cs="Times New Roman"/>
          <w:color w:val="000000"/>
        </w:rPr>
        <w:t xml:space="preserve"> more from heart disease and it can be predicted that the mostly males suffer more from heart diseases than females. </w:t>
      </w:r>
    </w:p>
    <w:p w14:paraId="7C81283F" w14:textId="466C4707" w:rsidR="008F39E7" w:rsidRPr="0042544F" w:rsidRDefault="008F39E7" w:rsidP="0042544F">
      <w:pPr>
        <w:rPr>
          <w:rFonts w:asciiTheme="majorHAnsi" w:hAnsiTheme="majorHAnsi" w:cs="Times New Roman"/>
          <w:color w:val="000000"/>
        </w:rPr>
      </w:pPr>
      <w:r w:rsidRPr="0042544F">
        <w:rPr>
          <w:rFonts w:asciiTheme="majorHAnsi" w:hAnsiTheme="majorHAnsi" w:cs="Times New Roman"/>
          <w:color w:val="000000"/>
        </w:rPr>
        <w:t>Graph 3: It states the relationship the between the BMI and who suffer more from heart disease</w:t>
      </w:r>
      <w:r w:rsidR="00BC54E0">
        <w:rPr>
          <w:rFonts w:asciiTheme="majorHAnsi" w:hAnsiTheme="majorHAnsi" w:cs="Times New Roman"/>
          <w:color w:val="000000"/>
        </w:rPr>
        <w:t>.</w:t>
      </w:r>
    </w:p>
    <w:p w14:paraId="60941018" w14:textId="60B2B83E" w:rsidR="008F39E7" w:rsidRPr="0042544F" w:rsidRDefault="008F39E7" w:rsidP="0042544F">
      <w:pPr>
        <w:rPr>
          <w:rFonts w:asciiTheme="majorHAnsi" w:hAnsiTheme="majorHAnsi" w:cs="Times New Roman"/>
          <w:color w:val="000000"/>
        </w:rPr>
      </w:pPr>
      <w:r w:rsidRPr="0042544F">
        <w:rPr>
          <w:rFonts w:asciiTheme="majorHAnsi" w:hAnsiTheme="majorHAnsi" w:cs="Times New Roman"/>
          <w:color w:val="000000"/>
        </w:rPr>
        <w:t>Graph 4: It states the relationship between heartrate and people who suffer from heart disease who suffer from heart disease and it can be predicted that people whose heart rate is less than 60 and greater than 100 mostly suffer from heart disease</w:t>
      </w:r>
      <w:r w:rsidR="00CF1E29" w:rsidRPr="0042544F">
        <w:rPr>
          <w:rFonts w:asciiTheme="majorHAnsi" w:hAnsiTheme="majorHAnsi" w:cs="Times New Roman"/>
          <w:color w:val="000000"/>
        </w:rPr>
        <w:t xml:space="preserve"> and mostly in this people have heart rate less than 60 and hence, suffering from heart disease.</w:t>
      </w:r>
    </w:p>
    <w:p w14:paraId="3334B2F0" w14:textId="5F7EDCDF" w:rsidR="00B760C5" w:rsidRPr="0042544F" w:rsidRDefault="00B760C5" w:rsidP="0042544F">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2BDEF901" wp14:editId="20EC5259">
            <wp:extent cx="6356838" cy="2971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8791" cy="2972713"/>
                    </a:xfrm>
                    <a:prstGeom prst="rect">
                      <a:avLst/>
                    </a:prstGeom>
                    <a:noFill/>
                    <a:ln>
                      <a:noFill/>
                    </a:ln>
                  </pic:spPr>
                </pic:pic>
              </a:graphicData>
            </a:graphic>
          </wp:inline>
        </w:drawing>
      </w:r>
    </w:p>
    <w:p w14:paraId="7FAB8BC8" w14:textId="7741F25B" w:rsidR="006F3E74" w:rsidRPr="0042544F" w:rsidRDefault="006F3E74" w:rsidP="00733ED7">
      <w:pPr>
        <w:rPr>
          <w:rFonts w:asciiTheme="majorHAnsi" w:hAnsiTheme="majorHAnsi" w:cs="Times New Roman"/>
          <w:color w:val="000000"/>
        </w:rPr>
      </w:pPr>
    </w:p>
    <w:p w14:paraId="48C41659" w14:textId="0885476C" w:rsidR="009D2BA8" w:rsidRPr="0042544F" w:rsidRDefault="00BD0877"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68CE856" wp14:editId="1558B1B1">
            <wp:extent cx="4333875" cy="2771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2771775"/>
                    </a:xfrm>
                    <a:prstGeom prst="rect">
                      <a:avLst/>
                    </a:prstGeom>
                  </pic:spPr>
                </pic:pic>
              </a:graphicData>
            </a:graphic>
          </wp:inline>
        </w:drawing>
      </w:r>
    </w:p>
    <w:p w14:paraId="7C11AA8F" w14:textId="2C6C3891" w:rsidR="008F39E7" w:rsidRPr="0042544F" w:rsidRDefault="008F39E7"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4EC2E060" wp14:editId="2526AA94">
            <wp:extent cx="4486275" cy="2924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2924175"/>
                    </a:xfrm>
                    <a:prstGeom prst="rect">
                      <a:avLst/>
                    </a:prstGeom>
                  </pic:spPr>
                </pic:pic>
              </a:graphicData>
            </a:graphic>
          </wp:inline>
        </w:drawing>
      </w:r>
    </w:p>
    <w:p w14:paraId="072B3A00" w14:textId="036661A5" w:rsidR="00267F4D" w:rsidRPr="0042544F" w:rsidRDefault="00C44ACC"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9BCA8FF" wp14:editId="25ABFF01">
            <wp:extent cx="4905375" cy="2781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2781300"/>
                    </a:xfrm>
                    <a:prstGeom prst="rect">
                      <a:avLst/>
                    </a:prstGeom>
                  </pic:spPr>
                </pic:pic>
              </a:graphicData>
            </a:graphic>
          </wp:inline>
        </w:drawing>
      </w:r>
    </w:p>
    <w:p w14:paraId="08927971" w14:textId="50C09F25" w:rsidR="00934686" w:rsidRPr="005358FD" w:rsidRDefault="00BD2419" w:rsidP="00733ED7">
      <w:pPr>
        <w:rPr>
          <w:rFonts w:asciiTheme="majorHAnsi" w:hAnsiTheme="majorHAnsi"/>
          <w:b/>
          <w:color w:val="0070C0"/>
          <w:sz w:val="28"/>
          <w:szCs w:val="18"/>
          <w:u w:val="single"/>
        </w:rPr>
      </w:pPr>
      <w:r w:rsidRPr="005358FD">
        <w:rPr>
          <w:rFonts w:asciiTheme="majorHAnsi" w:hAnsiTheme="majorHAnsi"/>
          <w:b/>
          <w:color w:val="0070C0"/>
          <w:sz w:val="28"/>
          <w:szCs w:val="18"/>
          <w:u w:val="single"/>
        </w:rPr>
        <w:t>c)</w:t>
      </w:r>
      <w:r w:rsidR="00C44ACC" w:rsidRPr="005358FD">
        <w:rPr>
          <w:rFonts w:asciiTheme="majorHAnsi" w:hAnsiTheme="majorHAnsi"/>
          <w:b/>
          <w:color w:val="0070C0"/>
          <w:sz w:val="28"/>
          <w:szCs w:val="18"/>
          <w:u w:val="single"/>
        </w:rPr>
        <w:t xml:space="preserve">Data Cleansing: </w:t>
      </w:r>
    </w:p>
    <w:p w14:paraId="248DDFA1" w14:textId="3985C52C" w:rsidR="00C44ACC" w:rsidRPr="0042544F" w:rsidRDefault="00C44ACC" w:rsidP="00733ED7">
      <w:pPr>
        <w:rPr>
          <w:rFonts w:asciiTheme="majorHAnsi" w:hAnsiTheme="majorHAnsi" w:cs="Times New Roman"/>
          <w:color w:val="000000"/>
        </w:rPr>
      </w:pPr>
      <w:r w:rsidRPr="0042544F">
        <w:rPr>
          <w:rFonts w:asciiTheme="majorHAnsi" w:hAnsiTheme="majorHAnsi" w:cs="Times New Roman"/>
          <w:color w:val="000000"/>
        </w:rPr>
        <w:t xml:space="preserve">Data Cleansing includes finding and replacing outliers, missing values , inconsistent data and noisy data. The missing values in the dataset was identified by the </w:t>
      </w:r>
      <w:r w:rsidR="00735891" w:rsidRPr="0042544F">
        <w:rPr>
          <w:rFonts w:asciiTheme="majorHAnsi" w:hAnsiTheme="majorHAnsi" w:cs="Times New Roman"/>
          <w:color w:val="000000"/>
        </w:rPr>
        <w:t>data frame</w:t>
      </w:r>
      <w:r w:rsidRPr="0042544F">
        <w:rPr>
          <w:rFonts w:asciiTheme="majorHAnsi" w:hAnsiTheme="majorHAnsi" w:cs="Times New Roman"/>
          <w:color w:val="000000"/>
        </w:rPr>
        <w:t xml:space="preserve"> Pandas. </w:t>
      </w:r>
      <w:r w:rsidRPr="0042544F">
        <w:rPr>
          <w:rFonts w:asciiTheme="majorHAnsi" w:hAnsiTheme="majorHAnsi" w:cs="Times New Roman"/>
          <w:color w:val="000000"/>
        </w:rPr>
        <w:tab/>
        <w:t>For this in Jypter first I have created one variable named feature_cols in which I have taken all the attributes and y as the target variable. Next, for  missing values and NA values in data I have used fillna() function and kept those values as 0. This can be stated in the below mentioned snip:</w:t>
      </w:r>
    </w:p>
    <w:p w14:paraId="1DDDB2D3" w14:textId="5D220844" w:rsidR="00C44ACC" w:rsidRPr="0042544F" w:rsidRDefault="00C44ACC" w:rsidP="00733ED7">
      <w:pPr>
        <w:rPr>
          <w:rFonts w:asciiTheme="majorHAnsi" w:hAnsiTheme="majorHAnsi" w:cs="Times New Roman"/>
          <w:color w:val="000000"/>
        </w:rPr>
      </w:pPr>
    </w:p>
    <w:p w14:paraId="7DA3FAB5" w14:textId="48C12DF6" w:rsidR="00C44ACC" w:rsidRPr="0042544F" w:rsidRDefault="00C44ACC"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360D074A" wp14:editId="06DFC010">
            <wp:extent cx="5731510" cy="12096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09675"/>
                    </a:xfrm>
                    <a:prstGeom prst="rect">
                      <a:avLst/>
                    </a:prstGeom>
                  </pic:spPr>
                </pic:pic>
              </a:graphicData>
            </a:graphic>
          </wp:inline>
        </w:drawing>
      </w:r>
    </w:p>
    <w:p w14:paraId="5C7767FC" w14:textId="43F6E4A7" w:rsidR="00C44ACC" w:rsidRPr="0042544F" w:rsidRDefault="009713B1" w:rsidP="00733ED7">
      <w:pPr>
        <w:rPr>
          <w:rFonts w:asciiTheme="majorHAnsi" w:hAnsiTheme="majorHAnsi" w:cs="Times New Roman"/>
          <w:color w:val="000000"/>
        </w:rPr>
      </w:pPr>
      <w:r w:rsidRPr="0042544F">
        <w:rPr>
          <w:rFonts w:asciiTheme="majorHAnsi" w:hAnsiTheme="majorHAnsi" w:cs="Times New Roman"/>
          <w:color w:val="000000"/>
        </w:rPr>
        <w:t>Next, we need to calculate the count in Jypter, which is done by value_count()  and can be done in the below mentioned way:</w:t>
      </w:r>
    </w:p>
    <w:p w14:paraId="6C7C93F5" w14:textId="09038586" w:rsidR="009713B1" w:rsidRPr="0042544F" w:rsidRDefault="009713B1"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67261196" wp14:editId="3A7D9244">
            <wp:extent cx="5686425" cy="1247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6425" cy="1247775"/>
                    </a:xfrm>
                    <a:prstGeom prst="rect">
                      <a:avLst/>
                    </a:prstGeom>
                  </pic:spPr>
                </pic:pic>
              </a:graphicData>
            </a:graphic>
          </wp:inline>
        </w:drawing>
      </w:r>
    </w:p>
    <w:p w14:paraId="5F12A069" w14:textId="5EC58C63" w:rsidR="009713B1" w:rsidRPr="0042544F" w:rsidRDefault="009713B1"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5BA7ADD2" wp14:editId="4F5B4567">
            <wp:extent cx="5731510" cy="28403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40355"/>
                    </a:xfrm>
                    <a:prstGeom prst="rect">
                      <a:avLst/>
                    </a:prstGeom>
                  </pic:spPr>
                </pic:pic>
              </a:graphicData>
            </a:graphic>
          </wp:inline>
        </w:drawing>
      </w:r>
    </w:p>
    <w:p w14:paraId="202644A0" w14:textId="056DC45C" w:rsidR="009713B1" w:rsidRPr="0042544F" w:rsidRDefault="009713B1" w:rsidP="00733ED7">
      <w:pPr>
        <w:rPr>
          <w:rFonts w:asciiTheme="majorHAnsi" w:hAnsiTheme="majorHAnsi" w:cs="Times New Roman"/>
          <w:color w:val="000000"/>
        </w:rPr>
      </w:pPr>
      <w:r w:rsidRPr="0042544F">
        <w:rPr>
          <w:rFonts w:asciiTheme="majorHAnsi" w:hAnsiTheme="majorHAnsi" w:cs="Times New Roman"/>
          <w:color w:val="000000"/>
        </w:rPr>
        <w:t>From the above graph, we can say that the count is 3596, with no heart disease and 644 with heart diseases.</w:t>
      </w:r>
    </w:p>
    <w:p w14:paraId="672C011A" w14:textId="0B4A3BA5" w:rsidR="009F31BF" w:rsidRPr="005358FD" w:rsidRDefault="009F31BF" w:rsidP="00733ED7">
      <w:pPr>
        <w:rPr>
          <w:rFonts w:asciiTheme="majorHAnsi" w:hAnsiTheme="majorHAnsi"/>
          <w:b/>
          <w:color w:val="0070C0"/>
          <w:sz w:val="30"/>
          <w:szCs w:val="20"/>
          <w:u w:val="single"/>
        </w:rPr>
      </w:pPr>
      <w:r w:rsidRPr="005358FD">
        <w:rPr>
          <w:rFonts w:asciiTheme="majorHAnsi" w:hAnsiTheme="majorHAnsi"/>
          <w:b/>
          <w:color w:val="0070C0"/>
          <w:sz w:val="30"/>
          <w:szCs w:val="20"/>
          <w:u w:val="single"/>
        </w:rPr>
        <w:t>6.</w:t>
      </w:r>
      <w:r w:rsidR="00BD2419" w:rsidRPr="005358FD">
        <w:rPr>
          <w:rFonts w:asciiTheme="majorHAnsi" w:hAnsiTheme="majorHAnsi"/>
          <w:b/>
          <w:color w:val="0070C0"/>
          <w:sz w:val="30"/>
          <w:szCs w:val="20"/>
          <w:u w:val="single"/>
        </w:rPr>
        <w:t>2</w:t>
      </w:r>
      <w:r w:rsidRPr="005358FD">
        <w:rPr>
          <w:rFonts w:asciiTheme="majorHAnsi" w:hAnsiTheme="majorHAnsi"/>
          <w:b/>
          <w:color w:val="0070C0"/>
          <w:sz w:val="30"/>
          <w:szCs w:val="20"/>
          <w:u w:val="single"/>
        </w:rPr>
        <w:t xml:space="preserve">: </w:t>
      </w:r>
      <w:r w:rsidR="00BD2419" w:rsidRPr="005358FD">
        <w:rPr>
          <w:rFonts w:asciiTheme="majorHAnsi" w:hAnsiTheme="majorHAnsi"/>
          <w:b/>
          <w:color w:val="0070C0"/>
          <w:sz w:val="30"/>
          <w:szCs w:val="20"/>
          <w:u w:val="single"/>
        </w:rPr>
        <w:t>Modelling:</w:t>
      </w:r>
    </w:p>
    <w:p w14:paraId="506C8A28" w14:textId="77777777" w:rsidR="00C1401C" w:rsidRPr="0042544F" w:rsidRDefault="00C1401C" w:rsidP="00733ED7">
      <w:pPr>
        <w:rPr>
          <w:rFonts w:asciiTheme="majorHAnsi" w:hAnsiTheme="majorHAnsi" w:cs="Times New Roman"/>
          <w:color w:val="000000"/>
        </w:rPr>
      </w:pPr>
      <w:r w:rsidRPr="0042544F">
        <w:rPr>
          <w:rFonts w:asciiTheme="majorHAnsi" w:hAnsiTheme="majorHAnsi" w:cs="Times New Roman"/>
          <w:color w:val="000000"/>
        </w:rPr>
        <w:t>The below mentioned output indicating the logistic regression is majorly used for predicting as well as success probability calculation</w:t>
      </w:r>
    </w:p>
    <w:p w14:paraId="2D5116F9" w14:textId="77777777" w:rsidR="00C1401C" w:rsidRPr="0042544F" w:rsidRDefault="00C1401C"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0EB00AF8" wp14:editId="12A1898A">
            <wp:extent cx="3314700" cy="482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4829175"/>
                    </a:xfrm>
                    <a:prstGeom prst="rect">
                      <a:avLst/>
                    </a:prstGeom>
                  </pic:spPr>
                </pic:pic>
              </a:graphicData>
            </a:graphic>
          </wp:inline>
        </w:drawing>
      </w:r>
    </w:p>
    <w:p w14:paraId="0AA9BBEC" w14:textId="2D538404" w:rsidR="00C1401C" w:rsidRPr="0042544F" w:rsidRDefault="00C1401C" w:rsidP="00733ED7">
      <w:pPr>
        <w:rPr>
          <w:rFonts w:asciiTheme="majorHAnsi" w:hAnsiTheme="majorHAnsi" w:cs="Times New Roman"/>
          <w:color w:val="000000"/>
        </w:rPr>
      </w:pPr>
      <w:r w:rsidRPr="0042544F">
        <w:rPr>
          <w:rFonts w:asciiTheme="majorHAnsi" w:hAnsiTheme="majorHAnsi" w:cs="Times New Roman"/>
          <w:color w:val="000000"/>
        </w:rPr>
        <w:t xml:space="preserve">From the above logistic regression results, it can be concluded that the attributes whose value is </w:t>
      </w:r>
      <w:r w:rsidR="00467DB3" w:rsidRPr="0042544F">
        <w:rPr>
          <w:rFonts w:asciiTheme="majorHAnsi" w:hAnsiTheme="majorHAnsi" w:cs="Times New Roman"/>
          <w:color w:val="000000"/>
        </w:rPr>
        <w:t xml:space="preserve">P greater or equal to 0.05 have very less significance and hence, backward elimination method is used to eliminate high values of P and till process is in progress until and unless p range is less than 0.05. </w:t>
      </w:r>
    </w:p>
    <w:p w14:paraId="0A78D5E6" w14:textId="6060CA57" w:rsidR="00A00C69" w:rsidRPr="0042544F" w:rsidRDefault="00A00C69"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7C3F5972" wp14:editId="2557758F">
            <wp:extent cx="3162300" cy="320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2300" cy="3200400"/>
                    </a:xfrm>
                    <a:prstGeom prst="rect">
                      <a:avLst/>
                    </a:prstGeom>
                  </pic:spPr>
                </pic:pic>
              </a:graphicData>
            </a:graphic>
          </wp:inline>
        </w:drawing>
      </w:r>
    </w:p>
    <w:p w14:paraId="16697E0D" w14:textId="3A8C950F" w:rsidR="009F31BF" w:rsidRPr="0042544F" w:rsidRDefault="009F31BF" w:rsidP="00733ED7">
      <w:pPr>
        <w:rPr>
          <w:rFonts w:asciiTheme="majorHAnsi" w:hAnsiTheme="majorHAnsi" w:cs="Times New Roman"/>
          <w:color w:val="000000"/>
        </w:rPr>
      </w:pPr>
      <w:r w:rsidRPr="0042544F">
        <w:rPr>
          <w:rFonts w:asciiTheme="majorHAnsi" w:hAnsiTheme="majorHAnsi" w:cs="Times New Roman"/>
          <w:color w:val="000000"/>
        </w:rPr>
        <w:t>The result for th</w:t>
      </w:r>
      <w:r w:rsidR="000238AA" w:rsidRPr="0042544F">
        <w:rPr>
          <w:rFonts w:asciiTheme="majorHAnsi" w:hAnsiTheme="majorHAnsi" w:cs="Times New Roman"/>
          <w:color w:val="000000"/>
        </w:rPr>
        <w:t>e</w:t>
      </w:r>
      <w:r w:rsidRPr="0042544F">
        <w:rPr>
          <w:rFonts w:asciiTheme="majorHAnsi" w:hAnsiTheme="majorHAnsi" w:cs="Times New Roman"/>
          <w:color w:val="000000"/>
        </w:rPr>
        <w:t xml:space="preserve"> logistic regression </w:t>
      </w:r>
      <w:r w:rsidR="00735891" w:rsidRPr="0042544F">
        <w:rPr>
          <w:rFonts w:asciiTheme="majorHAnsi" w:hAnsiTheme="majorHAnsi" w:cs="Times New Roman"/>
          <w:color w:val="000000"/>
        </w:rPr>
        <w:t>is</w:t>
      </w:r>
      <w:r w:rsidR="000238AA" w:rsidRPr="0042544F">
        <w:rPr>
          <w:rFonts w:asciiTheme="majorHAnsi" w:hAnsiTheme="majorHAnsi" w:cs="Times New Roman"/>
          <w:color w:val="000000"/>
        </w:rPr>
        <w:t xml:space="preserve"> calculated by the backward elimination method and hence, the equation will be given by:</w:t>
      </w:r>
    </w:p>
    <w:p w14:paraId="1B3DDF42" w14:textId="140B267D"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AD04B33" wp14:editId="73E1A96F">
            <wp:extent cx="3352800" cy="87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876300"/>
                    </a:xfrm>
                    <a:prstGeom prst="rect">
                      <a:avLst/>
                    </a:prstGeom>
                  </pic:spPr>
                </pic:pic>
              </a:graphicData>
            </a:graphic>
          </wp:inline>
        </w:drawing>
      </w:r>
    </w:p>
    <w:p w14:paraId="1B519644" w14:textId="3A51EC33" w:rsidR="009F31BF"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Logistic Regression Interpretation:</w:t>
      </w:r>
    </w:p>
    <w:p w14:paraId="0066B3AC" w14:textId="77777777"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The accuracy measurements are given by the following methods:</w:t>
      </w:r>
    </w:p>
    <w:p w14:paraId="4E432945" w14:textId="6E43F377" w:rsidR="000238AA" w:rsidRPr="0042544F" w:rsidRDefault="000238AA" w:rsidP="0042544F">
      <w:pPr>
        <w:rPr>
          <w:rFonts w:asciiTheme="majorHAnsi" w:hAnsiTheme="majorHAnsi" w:cs="Times New Roman"/>
          <w:color w:val="000000"/>
        </w:rPr>
      </w:pPr>
      <w:r w:rsidRPr="0042544F">
        <w:rPr>
          <w:rFonts w:asciiTheme="majorHAnsi" w:hAnsiTheme="majorHAnsi" w:cs="Times New Roman"/>
          <w:color w:val="000000"/>
        </w:rPr>
        <w:t>Odd ratio interpretation:</w:t>
      </w:r>
    </w:p>
    <w:p w14:paraId="5877607A" w14:textId="6E7D4278"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 xml:space="preserve"> This is used to measure the relationship exposure with outcomes. Furthermore, these ratios can be used to detect the risk factor for given outcome and comparing magnitudes of various factors of risk for particular outcome.</w:t>
      </w:r>
    </w:p>
    <w:p w14:paraId="566BF007" w14:textId="0502B1FB"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&lt;1 then the exposure is associated lower-odds of values</w:t>
      </w:r>
    </w:p>
    <w:p w14:paraId="53728C93" w14:textId="14EF3CB8"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=1 then exposures will not effect the odd of outcomes.</w:t>
      </w:r>
    </w:p>
    <w:p w14:paraId="312660B0" w14:textId="1CF3A629"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 xml:space="preserve">&gt;1 then the exposure is associated higher-odds of values. </w:t>
      </w:r>
    </w:p>
    <w:p w14:paraId="4F106CFA" w14:textId="1FA5291E" w:rsidR="009F31BF" w:rsidRPr="0042544F" w:rsidRDefault="000238AA" w:rsidP="0042544F">
      <w:pPr>
        <w:rPr>
          <w:rFonts w:asciiTheme="majorHAnsi" w:hAnsiTheme="majorHAnsi" w:cs="Times New Roman"/>
          <w:color w:val="000000"/>
        </w:rPr>
      </w:pPr>
      <w:r w:rsidRPr="0042544F">
        <w:rPr>
          <w:rFonts w:asciiTheme="majorHAnsi" w:hAnsiTheme="majorHAnsi" w:cs="Times New Roman"/>
          <w:color w:val="000000"/>
        </w:rPr>
        <w:t>Confidence</w:t>
      </w:r>
      <w:r w:rsidR="00FB52A1" w:rsidRPr="0042544F">
        <w:rPr>
          <w:rFonts w:asciiTheme="majorHAnsi" w:hAnsiTheme="majorHAnsi" w:cs="Times New Roman"/>
          <w:color w:val="000000"/>
        </w:rPr>
        <w:t xml:space="preserve"> -Intervals</w:t>
      </w:r>
      <w:r w:rsidRPr="0042544F">
        <w:rPr>
          <w:rFonts w:asciiTheme="majorHAnsi" w:hAnsiTheme="majorHAnsi" w:cs="Times New Roman"/>
          <w:color w:val="000000"/>
        </w:rPr>
        <w:t>:</w:t>
      </w:r>
    </w:p>
    <w:p w14:paraId="5605AF51" w14:textId="6D914718" w:rsidR="000238AA" w:rsidRPr="0042544F" w:rsidRDefault="000238AA" w:rsidP="00733ED7">
      <w:pPr>
        <w:rPr>
          <w:rFonts w:asciiTheme="majorHAnsi" w:hAnsiTheme="majorHAnsi" w:cs="Times New Roman"/>
          <w:color w:val="000000"/>
        </w:rPr>
      </w:pPr>
      <w:r w:rsidRPr="0042544F">
        <w:rPr>
          <w:rFonts w:asciiTheme="majorHAnsi" w:hAnsiTheme="majorHAnsi" w:cs="Times New Roman"/>
          <w:color w:val="000000"/>
        </w:rPr>
        <w:t xml:space="preserve">The accuracies of the odd’s ratio </w:t>
      </w:r>
      <w:r w:rsidR="007C14EE" w:rsidRPr="0042544F">
        <w:rPr>
          <w:rFonts w:asciiTheme="majorHAnsi" w:hAnsiTheme="majorHAnsi" w:cs="Times New Roman"/>
          <w:color w:val="000000"/>
        </w:rPr>
        <w:t>are</w:t>
      </w:r>
      <w:r w:rsidRPr="0042544F">
        <w:rPr>
          <w:rFonts w:asciiTheme="majorHAnsi" w:hAnsiTheme="majorHAnsi" w:cs="Times New Roman"/>
          <w:color w:val="000000"/>
        </w:rPr>
        <w:t xml:space="preserve"> estimated if the confidence level is greater than or equal to 95 percent. A small CI value represents OR precisions higher and large CI represents</w:t>
      </w:r>
      <w:r w:rsidR="00FB52A1" w:rsidRPr="0042544F">
        <w:rPr>
          <w:rFonts w:asciiTheme="majorHAnsi" w:hAnsiTheme="majorHAnsi" w:cs="Times New Roman"/>
          <w:color w:val="000000"/>
        </w:rPr>
        <w:t xml:space="preserve"> lower OR precision.</w:t>
      </w:r>
    </w:p>
    <w:p w14:paraId="6CDEE9FE" w14:textId="72DE7C8E" w:rsidR="00862E56" w:rsidRPr="0042544F" w:rsidRDefault="00862E56" w:rsidP="00733ED7">
      <w:pPr>
        <w:rPr>
          <w:rFonts w:asciiTheme="majorHAnsi" w:hAnsiTheme="majorHAnsi" w:cs="Times New Roman"/>
          <w:color w:val="000000"/>
        </w:rPr>
      </w:pPr>
      <w:r w:rsidRPr="0042544F">
        <w:rPr>
          <w:rFonts w:asciiTheme="majorHAnsi" w:hAnsiTheme="majorHAnsi" w:cs="Times New Roman"/>
          <w:color w:val="000000"/>
        </w:rPr>
        <w:lastRenderedPageBreak/>
        <w:drawing>
          <wp:inline distT="0" distB="0" distL="0" distR="0" wp14:anchorId="6E27BC43" wp14:editId="056E4876">
            <wp:extent cx="3143250" cy="120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0" cy="1200150"/>
                    </a:xfrm>
                    <a:prstGeom prst="rect">
                      <a:avLst/>
                    </a:prstGeom>
                  </pic:spPr>
                </pic:pic>
              </a:graphicData>
            </a:graphic>
          </wp:inline>
        </w:drawing>
      </w:r>
    </w:p>
    <w:p w14:paraId="5C5D3B6F" w14:textId="483C4003" w:rsidR="00862E56" w:rsidRPr="0042544F" w:rsidRDefault="00862E56" w:rsidP="00733ED7">
      <w:pPr>
        <w:rPr>
          <w:rFonts w:asciiTheme="majorHAnsi" w:hAnsiTheme="majorHAnsi" w:cs="Times New Roman"/>
          <w:color w:val="000000"/>
        </w:rPr>
      </w:pPr>
      <w:r w:rsidRPr="0042544F">
        <w:rPr>
          <w:rFonts w:asciiTheme="majorHAnsi" w:hAnsiTheme="majorHAnsi" w:cs="Times New Roman"/>
          <w:color w:val="000000"/>
        </w:rPr>
        <w:t>Firstly, the odds of diagnosed with heart disease of males which is 78% and is higher when compared to females, as per the fitted model. Next, there is an increase in CHD which is close to 7% for one year age. Moreover, SYSBP odd’s increase by 1.7, however, the ciggrates have only 2% risk. Furthermore, there is no significant change in glucose and cholesterol levels.</w:t>
      </w:r>
    </w:p>
    <w:p w14:paraId="453A584C" w14:textId="5D13096E" w:rsidR="00733ED7" w:rsidRPr="00F434EE" w:rsidRDefault="00D166E2" w:rsidP="00733ED7">
      <w:pPr>
        <w:rPr>
          <w:rFonts w:asciiTheme="majorHAnsi" w:hAnsiTheme="majorHAnsi"/>
          <w:b/>
          <w:color w:val="0070C0"/>
          <w:sz w:val="30"/>
          <w:szCs w:val="20"/>
          <w:u w:val="single"/>
        </w:rPr>
      </w:pPr>
      <w:r w:rsidRPr="00F434EE">
        <w:rPr>
          <w:rFonts w:asciiTheme="majorHAnsi" w:hAnsiTheme="majorHAnsi"/>
          <w:b/>
          <w:color w:val="0070C0"/>
          <w:sz w:val="30"/>
          <w:szCs w:val="20"/>
          <w:u w:val="single"/>
        </w:rPr>
        <w:t>6.</w:t>
      </w:r>
      <w:r w:rsidR="00733ED7" w:rsidRPr="00F434EE">
        <w:rPr>
          <w:rFonts w:asciiTheme="majorHAnsi" w:hAnsiTheme="majorHAnsi"/>
          <w:b/>
          <w:color w:val="0070C0"/>
          <w:sz w:val="30"/>
          <w:szCs w:val="20"/>
          <w:u w:val="single"/>
        </w:rPr>
        <w:t>3 Results</w:t>
      </w:r>
      <w:r w:rsidR="000D3CED" w:rsidRPr="00F434EE">
        <w:rPr>
          <w:rFonts w:asciiTheme="majorHAnsi" w:hAnsiTheme="majorHAnsi"/>
          <w:b/>
          <w:color w:val="0070C0"/>
          <w:sz w:val="30"/>
          <w:szCs w:val="20"/>
          <w:u w:val="single"/>
        </w:rPr>
        <w:t xml:space="preserve"> a</w:t>
      </w:r>
      <w:r w:rsidR="00733ED7" w:rsidRPr="00F434EE">
        <w:rPr>
          <w:rFonts w:asciiTheme="majorHAnsi" w:hAnsiTheme="majorHAnsi"/>
          <w:b/>
          <w:color w:val="0070C0"/>
          <w:sz w:val="30"/>
          <w:szCs w:val="20"/>
          <w:u w:val="single"/>
        </w:rPr>
        <w:t>nalysis</w:t>
      </w:r>
      <w:r w:rsidR="000D3CED" w:rsidRPr="00F434EE">
        <w:rPr>
          <w:rFonts w:asciiTheme="majorHAnsi" w:hAnsiTheme="majorHAnsi"/>
          <w:b/>
          <w:color w:val="0070C0"/>
          <w:sz w:val="30"/>
          <w:szCs w:val="20"/>
          <w:u w:val="single"/>
        </w:rPr>
        <w:t xml:space="preserve"> and discussion</w:t>
      </w:r>
      <w:r w:rsidR="00733ED7" w:rsidRPr="00F434EE">
        <w:rPr>
          <w:rFonts w:asciiTheme="majorHAnsi" w:hAnsiTheme="majorHAnsi"/>
          <w:b/>
          <w:color w:val="0070C0"/>
          <w:sz w:val="30"/>
          <w:szCs w:val="20"/>
          <w:u w:val="single"/>
        </w:rPr>
        <w:t>:</w:t>
      </w:r>
    </w:p>
    <w:p w14:paraId="4A709F96" w14:textId="13E0A8B6" w:rsidR="00D166E2" w:rsidRPr="00F434EE" w:rsidRDefault="00D166E2" w:rsidP="0042544F">
      <w:pPr>
        <w:rPr>
          <w:rFonts w:asciiTheme="majorHAnsi" w:hAnsiTheme="majorHAnsi"/>
          <w:b/>
          <w:color w:val="0070C0"/>
          <w:sz w:val="28"/>
          <w:szCs w:val="18"/>
          <w:u w:val="single"/>
        </w:rPr>
      </w:pPr>
      <w:r w:rsidRPr="00F434EE">
        <w:rPr>
          <w:rFonts w:asciiTheme="majorHAnsi" w:hAnsiTheme="majorHAnsi"/>
          <w:b/>
          <w:color w:val="0070C0"/>
          <w:sz w:val="28"/>
          <w:szCs w:val="18"/>
          <w:u w:val="single"/>
        </w:rPr>
        <w:t>Testing and training the datasets:</w:t>
      </w:r>
    </w:p>
    <w:p w14:paraId="6D575DB6" w14:textId="373DAE55" w:rsidR="00D166E2" w:rsidRPr="0042544F" w:rsidRDefault="00D166E2" w:rsidP="00733ED7">
      <w:pPr>
        <w:rPr>
          <w:rFonts w:asciiTheme="majorHAnsi" w:hAnsiTheme="majorHAnsi" w:cs="Times New Roman"/>
          <w:color w:val="000000"/>
        </w:rPr>
      </w:pPr>
      <w:r w:rsidRPr="0042544F">
        <w:rPr>
          <w:rFonts w:asciiTheme="majorHAnsi" w:hAnsiTheme="majorHAnsi" w:cs="Times New Roman"/>
          <w:color w:val="000000"/>
        </w:rPr>
        <w:t xml:space="preserve">In Machine learning, data set needs to be divided into parts </w:t>
      </w:r>
      <w:r w:rsidR="00735891" w:rsidRPr="0042544F">
        <w:rPr>
          <w:rFonts w:asciiTheme="majorHAnsi" w:hAnsiTheme="majorHAnsi" w:cs="Times New Roman"/>
          <w:color w:val="000000"/>
        </w:rPr>
        <w:t>i.e.</w:t>
      </w:r>
      <w:r w:rsidRPr="0042544F">
        <w:rPr>
          <w:rFonts w:asciiTheme="majorHAnsi" w:hAnsiTheme="majorHAnsi" w:cs="Times New Roman"/>
          <w:color w:val="000000"/>
        </w:rPr>
        <w:t>; test and training for the process of evaluation. Hence, I have also divided my dataset into test and train. This is achieved by the inbuilt library of python called Scikit-learn. The steps in Python are mentioned below:</w:t>
      </w:r>
    </w:p>
    <w:p w14:paraId="642CEE2A" w14:textId="6C9DE903" w:rsidR="00D166E2" w:rsidRPr="0042544F" w:rsidRDefault="00D166E2"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0101141A" wp14:editId="2BB5C0A8">
            <wp:extent cx="5731510" cy="10394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39495"/>
                    </a:xfrm>
                    <a:prstGeom prst="rect">
                      <a:avLst/>
                    </a:prstGeom>
                  </pic:spPr>
                </pic:pic>
              </a:graphicData>
            </a:graphic>
          </wp:inline>
        </w:drawing>
      </w:r>
    </w:p>
    <w:p w14:paraId="58E3DDE5" w14:textId="3AD6DF9A" w:rsidR="00D166E2" w:rsidRPr="0042544F" w:rsidRDefault="00D166E2" w:rsidP="00733ED7">
      <w:pPr>
        <w:rPr>
          <w:rFonts w:asciiTheme="majorHAnsi" w:hAnsiTheme="majorHAnsi" w:cs="Times New Roman"/>
          <w:color w:val="000000"/>
        </w:rPr>
      </w:pPr>
      <w:r w:rsidRPr="0042544F">
        <w:rPr>
          <w:rFonts w:asciiTheme="majorHAnsi" w:hAnsiTheme="majorHAnsi" w:cs="Times New Roman"/>
          <w:color w:val="000000"/>
        </w:rPr>
        <w:t>The logistic regression model bu</w:t>
      </w:r>
      <w:r w:rsidR="00590FFB" w:rsidRPr="0042544F">
        <w:rPr>
          <w:rFonts w:asciiTheme="majorHAnsi" w:hAnsiTheme="majorHAnsi" w:cs="Times New Roman"/>
          <w:color w:val="000000"/>
        </w:rPr>
        <w:t>ilt is 0.9988207</w:t>
      </w:r>
    </w:p>
    <w:p w14:paraId="604CEE03" w14:textId="02A576E2" w:rsidR="00590FFB" w:rsidRPr="00F434EE" w:rsidRDefault="00590FFB" w:rsidP="0042544F">
      <w:pPr>
        <w:rPr>
          <w:rFonts w:asciiTheme="majorHAnsi" w:hAnsiTheme="majorHAnsi"/>
          <w:b/>
          <w:color w:val="0070C0"/>
          <w:sz w:val="28"/>
          <w:szCs w:val="18"/>
          <w:u w:val="single"/>
        </w:rPr>
      </w:pPr>
      <w:r w:rsidRPr="00F434EE">
        <w:rPr>
          <w:rFonts w:asciiTheme="majorHAnsi" w:hAnsiTheme="majorHAnsi"/>
          <w:b/>
          <w:color w:val="0070C0"/>
          <w:sz w:val="28"/>
          <w:szCs w:val="18"/>
          <w:u w:val="single"/>
        </w:rPr>
        <w:t>Confusion Matrix Outcomes:</w:t>
      </w:r>
    </w:p>
    <w:p w14:paraId="54077901" w14:textId="7CE62008" w:rsidR="00590FFB" w:rsidRPr="0042544F" w:rsidRDefault="00590FFB" w:rsidP="00733ED7">
      <w:pPr>
        <w:rPr>
          <w:rFonts w:asciiTheme="majorHAnsi" w:hAnsiTheme="majorHAnsi" w:cs="Times New Roman"/>
          <w:color w:val="000000"/>
        </w:rPr>
      </w:pPr>
      <w:r w:rsidRPr="0042544F">
        <w:rPr>
          <w:rFonts w:asciiTheme="majorHAnsi" w:hAnsiTheme="majorHAnsi" w:cs="Times New Roman"/>
          <w:color w:val="000000"/>
        </w:rPr>
        <w:t>Confusion matrix is used that indicates the prediction results summary  of  incorrect and correct values of classification-problems. In my logistic model, confusion matrix is not only used for errors but as well for types of errors. There are four factors in confusion matrix and they are TP(True positive) who have disease and are predicted yes by the model, TN(True negative)  the model predicted no and they do not have disease,  FP(False Positive) they actually do not have disease but the model predicted that they have disease and  FN(False negative)they actually have disease but predicited no by the model. The confusion matrix in python is implemented as sklearn.metrics library and is stated under:</w:t>
      </w:r>
    </w:p>
    <w:p w14:paraId="2367D1D6" w14:textId="34C1A020" w:rsidR="00590FFB" w:rsidRPr="0042544F" w:rsidRDefault="00BD2419"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27043336" wp14:editId="0DB00522">
            <wp:extent cx="5657850" cy="1295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1295400"/>
                    </a:xfrm>
                    <a:prstGeom prst="rect">
                      <a:avLst/>
                    </a:prstGeom>
                    <a:noFill/>
                    <a:ln>
                      <a:noFill/>
                    </a:ln>
                  </pic:spPr>
                </pic:pic>
              </a:graphicData>
            </a:graphic>
          </wp:inline>
        </w:drawing>
      </w:r>
    </w:p>
    <w:p w14:paraId="7286CE19" w14:textId="77777777" w:rsidR="00B916AB" w:rsidRPr="0042544F" w:rsidRDefault="00590FFB" w:rsidP="00733ED7">
      <w:pPr>
        <w:rPr>
          <w:rFonts w:asciiTheme="majorHAnsi" w:hAnsiTheme="majorHAnsi" w:cs="Times New Roman"/>
          <w:color w:val="000000"/>
        </w:rPr>
      </w:pPr>
      <w:r w:rsidRPr="0042544F">
        <w:rPr>
          <w:rFonts w:asciiTheme="majorHAnsi" w:hAnsiTheme="majorHAnsi" w:cs="Times New Roman"/>
          <w:color w:val="000000"/>
        </w:rPr>
        <w:t xml:space="preserve">As per the </w:t>
      </w:r>
      <w:r w:rsidR="00B916AB" w:rsidRPr="0042544F">
        <w:rPr>
          <w:rFonts w:asciiTheme="majorHAnsi" w:hAnsiTheme="majorHAnsi" w:cs="Times New Roman"/>
          <w:color w:val="000000"/>
        </w:rPr>
        <w:t xml:space="preserve">confusion matrix </w:t>
      </w:r>
      <w:r w:rsidRPr="0042544F">
        <w:rPr>
          <w:rFonts w:asciiTheme="majorHAnsi" w:hAnsiTheme="majorHAnsi" w:cs="Times New Roman"/>
          <w:color w:val="000000"/>
        </w:rPr>
        <w:t>outcome</w:t>
      </w:r>
      <w:r w:rsidR="00B916AB" w:rsidRPr="0042544F">
        <w:rPr>
          <w:rFonts w:asciiTheme="majorHAnsi" w:hAnsiTheme="majorHAnsi" w:cs="Times New Roman"/>
          <w:color w:val="000000"/>
        </w:rPr>
        <w:t xml:space="preserve">, </w:t>
      </w:r>
    </w:p>
    <w:p w14:paraId="4B957087" w14:textId="77777777" w:rsidR="00B916AB" w:rsidRPr="0042544F" w:rsidRDefault="00B916AB" w:rsidP="00733ED7">
      <w:pPr>
        <w:rPr>
          <w:rFonts w:asciiTheme="majorHAnsi" w:hAnsiTheme="majorHAnsi" w:cs="Times New Roman"/>
          <w:color w:val="000000"/>
        </w:rPr>
      </w:pPr>
      <w:r w:rsidRPr="0042544F">
        <w:rPr>
          <w:rFonts w:asciiTheme="majorHAnsi" w:hAnsiTheme="majorHAnsi" w:cs="Times New Roman"/>
          <w:color w:val="000000"/>
        </w:rPr>
        <w:lastRenderedPageBreak/>
        <w:t>correctly predicted are (718+129)= 847</w:t>
      </w:r>
    </w:p>
    <w:p w14:paraId="02561CE8" w14:textId="77777777" w:rsidR="001B14C6" w:rsidRPr="0042544F" w:rsidRDefault="00B916AB" w:rsidP="00733ED7">
      <w:pPr>
        <w:rPr>
          <w:rFonts w:asciiTheme="majorHAnsi" w:hAnsiTheme="majorHAnsi" w:cs="Times New Roman"/>
          <w:color w:val="000000"/>
        </w:rPr>
      </w:pPr>
      <w:r w:rsidRPr="0042544F">
        <w:rPr>
          <w:rFonts w:asciiTheme="majorHAnsi" w:hAnsiTheme="majorHAnsi" w:cs="Times New Roman"/>
          <w:color w:val="000000"/>
        </w:rPr>
        <w:t>Incorrect: (1+0)= 1</w:t>
      </w:r>
    </w:p>
    <w:p w14:paraId="55CCBEF5" w14:textId="77777777" w:rsidR="001B14C6" w:rsidRPr="0042544F" w:rsidRDefault="001B14C6" w:rsidP="00733ED7">
      <w:pPr>
        <w:rPr>
          <w:rFonts w:asciiTheme="majorHAnsi" w:hAnsiTheme="majorHAnsi" w:cs="Times New Roman"/>
          <w:color w:val="000000"/>
        </w:rPr>
      </w:pPr>
    </w:p>
    <w:p w14:paraId="0A1C1871" w14:textId="77777777" w:rsidR="001B14C6" w:rsidRPr="0042544F" w:rsidRDefault="001B14C6" w:rsidP="00733ED7">
      <w:pPr>
        <w:rPr>
          <w:rFonts w:asciiTheme="majorHAnsi" w:hAnsiTheme="majorHAnsi" w:cs="Times New Roman"/>
          <w:color w:val="000000"/>
        </w:rPr>
      </w:pPr>
      <w:r w:rsidRPr="0042544F">
        <w:rPr>
          <w:rFonts w:asciiTheme="majorHAnsi" w:hAnsiTheme="majorHAnsi" w:cs="Times New Roman"/>
          <w:color w:val="000000"/>
        </w:rPr>
        <w:t xml:space="preserve">Therefore, the confusion matrix will be </w:t>
      </w:r>
    </w:p>
    <w:p w14:paraId="0BF157D2" w14:textId="0328BD00" w:rsidR="00590FFB" w:rsidRPr="0042544F" w:rsidRDefault="001B14C6" w:rsidP="00733ED7">
      <w:pPr>
        <w:rPr>
          <w:rFonts w:asciiTheme="majorHAnsi" w:hAnsiTheme="majorHAnsi" w:cs="Times New Roman"/>
          <w:color w:val="000000"/>
        </w:rPr>
      </w:pPr>
      <w:r w:rsidRPr="0042544F">
        <w:rPr>
          <w:rFonts w:asciiTheme="majorHAnsi" w:hAnsiTheme="majorHAnsi" w:cs="Times New Roman"/>
          <w:color w:val="000000"/>
        </w:rPr>
        <w:drawing>
          <wp:inline distT="0" distB="0" distL="0" distR="0" wp14:anchorId="1FCFA477" wp14:editId="7BE534C1">
            <wp:extent cx="1095375" cy="514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95375" cy="514350"/>
                    </a:xfrm>
                    <a:prstGeom prst="rect">
                      <a:avLst/>
                    </a:prstGeom>
                  </pic:spPr>
                </pic:pic>
              </a:graphicData>
            </a:graphic>
          </wp:inline>
        </w:drawing>
      </w:r>
      <w:r w:rsidR="00590FFB" w:rsidRPr="0042544F">
        <w:rPr>
          <w:rFonts w:asciiTheme="majorHAnsi" w:hAnsiTheme="majorHAnsi" w:cs="Times New Roman"/>
          <w:color w:val="000000"/>
        </w:rPr>
        <w:t xml:space="preserve"> </w:t>
      </w:r>
    </w:p>
    <w:p w14:paraId="7D3F7EF6" w14:textId="4CB3B388" w:rsidR="001B14C6" w:rsidRPr="00F434EE" w:rsidRDefault="00733ED7" w:rsidP="00733ED7">
      <w:pPr>
        <w:rPr>
          <w:rFonts w:asciiTheme="majorHAnsi" w:hAnsiTheme="majorHAnsi"/>
          <w:b/>
          <w:color w:val="0070C0"/>
          <w:sz w:val="28"/>
          <w:szCs w:val="18"/>
          <w:u w:val="single"/>
        </w:rPr>
      </w:pPr>
      <w:r w:rsidRPr="00F434EE">
        <w:rPr>
          <w:rFonts w:asciiTheme="majorHAnsi" w:hAnsiTheme="majorHAnsi"/>
          <w:b/>
          <w:color w:val="0070C0"/>
          <w:sz w:val="28"/>
          <w:szCs w:val="18"/>
          <w:u w:val="single"/>
        </w:rPr>
        <w:t>ROC Curve</w:t>
      </w:r>
      <w:r w:rsidR="0042544F" w:rsidRPr="00F434EE">
        <w:rPr>
          <w:rFonts w:asciiTheme="majorHAnsi" w:hAnsiTheme="majorHAnsi"/>
          <w:b/>
          <w:color w:val="0070C0"/>
          <w:sz w:val="28"/>
          <w:szCs w:val="18"/>
          <w:u w:val="single"/>
        </w:rPr>
        <w:t xml:space="preserve">: </w:t>
      </w:r>
    </w:p>
    <w:p w14:paraId="24FB5069" w14:textId="45EE1851" w:rsidR="00AE37DF" w:rsidRPr="00254ECC" w:rsidRDefault="00AE37DF" w:rsidP="00733ED7">
      <w:pPr>
        <w:rPr>
          <w:rFonts w:asciiTheme="majorHAnsi" w:hAnsiTheme="majorHAnsi" w:cs="Times New Roman"/>
          <w:color w:val="000000"/>
        </w:rPr>
      </w:pPr>
      <w:r w:rsidRPr="00254ECC">
        <w:rPr>
          <w:rFonts w:asciiTheme="majorHAnsi" w:hAnsiTheme="majorHAnsi" w:cs="Times New Roman"/>
          <w:color w:val="000000"/>
        </w:rPr>
        <w:t xml:space="preserve">A simple curve called ROC curve is used to </w:t>
      </w:r>
      <w:r w:rsidR="00254ECC" w:rsidRPr="00254ECC">
        <w:rPr>
          <w:rFonts w:asciiTheme="majorHAnsi" w:hAnsiTheme="majorHAnsi" w:cs="Times New Roman"/>
          <w:color w:val="000000"/>
        </w:rPr>
        <w:t>visualize the results of the binary classifier. Furthermore, it the comparison between the true-positive rate and false-positive rate for binary classifier  with different probability thresholds.</w:t>
      </w:r>
    </w:p>
    <w:p w14:paraId="5A27C29A" w14:textId="56617BF4" w:rsidR="00254ECC" w:rsidRDefault="00254ECC" w:rsidP="00733ED7">
      <w:pPr>
        <w:rPr>
          <w:rFonts w:asciiTheme="majorHAnsi" w:hAnsiTheme="majorHAnsi" w:cs="Times New Roman"/>
          <w:b/>
          <w:bCs/>
          <w:color w:val="000000"/>
        </w:rPr>
      </w:pPr>
      <w:r>
        <w:rPr>
          <w:noProof/>
        </w:rPr>
        <w:drawing>
          <wp:inline distT="0" distB="0" distL="0" distR="0" wp14:anchorId="38C2F062" wp14:editId="7DF5B659">
            <wp:extent cx="3017711" cy="20669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1081" cy="2069233"/>
                    </a:xfrm>
                    <a:prstGeom prst="rect">
                      <a:avLst/>
                    </a:prstGeom>
                  </pic:spPr>
                </pic:pic>
              </a:graphicData>
            </a:graphic>
          </wp:inline>
        </w:drawing>
      </w:r>
    </w:p>
    <w:p w14:paraId="0F6CD5F7" w14:textId="4CEBCF2E" w:rsidR="00254ECC" w:rsidRDefault="00254ECC" w:rsidP="00733ED7">
      <w:pPr>
        <w:rPr>
          <w:rFonts w:asciiTheme="majorHAnsi" w:hAnsiTheme="majorHAnsi" w:cs="Times New Roman"/>
          <w:color w:val="000000"/>
        </w:rPr>
      </w:pPr>
      <w:r w:rsidRPr="00254ECC">
        <w:rPr>
          <w:rFonts w:asciiTheme="majorHAnsi" w:hAnsiTheme="majorHAnsi" w:cs="Times New Roman"/>
          <w:color w:val="000000"/>
        </w:rPr>
        <w:t>Area Under the Curve</w:t>
      </w:r>
      <w:r w:rsidRPr="00254ECC">
        <w:rPr>
          <w:rFonts w:asciiTheme="majorHAnsi" w:hAnsiTheme="majorHAnsi" w:cs="Times New Roman"/>
          <w:color w:val="000000"/>
        </w:rPr>
        <w:t xml:space="preserve"> </w:t>
      </w:r>
      <w:r w:rsidRPr="00254ECC">
        <w:rPr>
          <w:rFonts w:asciiTheme="majorHAnsi" w:hAnsiTheme="majorHAnsi" w:cs="Times New Roman"/>
          <w:color w:val="000000"/>
        </w:rPr>
        <w:t>quantifies the model classification accuracy.</w:t>
      </w:r>
      <w:r w:rsidRPr="00254ECC">
        <w:rPr>
          <w:rFonts w:asciiTheme="majorHAnsi" w:hAnsiTheme="majorHAnsi" w:cs="Times New Roman"/>
          <w:color w:val="000000"/>
        </w:rPr>
        <w:t xml:space="preserve"> </w:t>
      </w:r>
      <w:r w:rsidRPr="00254ECC">
        <w:rPr>
          <w:rFonts w:asciiTheme="majorHAnsi" w:hAnsiTheme="majorHAnsi" w:cs="Times New Roman"/>
          <w:color w:val="000000"/>
        </w:rPr>
        <w:t>Good classification accuracy models should have significantly more true positives than the false positives at all thresholds.</w:t>
      </w:r>
    </w:p>
    <w:p w14:paraId="320DA74A" w14:textId="530A6B4A" w:rsidR="00590FFB" w:rsidRPr="00A03853" w:rsidRDefault="00733ED7" w:rsidP="00A03853">
      <w:pPr>
        <w:pStyle w:val="ListParagraph"/>
        <w:numPr>
          <w:ilvl w:val="0"/>
          <w:numId w:val="8"/>
        </w:numPr>
        <w:rPr>
          <w:rFonts w:asciiTheme="majorHAnsi" w:hAnsiTheme="majorHAnsi"/>
          <w:b/>
          <w:color w:val="0070C0"/>
          <w:sz w:val="32"/>
          <w:u w:val="single"/>
        </w:rPr>
      </w:pPr>
      <w:r w:rsidRPr="00A03853">
        <w:rPr>
          <w:rFonts w:asciiTheme="majorHAnsi" w:hAnsiTheme="majorHAnsi"/>
          <w:b/>
          <w:color w:val="0070C0"/>
          <w:sz w:val="32"/>
          <w:u w:val="single"/>
        </w:rPr>
        <w:t>Conclusion:</w:t>
      </w:r>
    </w:p>
    <w:p w14:paraId="78ED396C" w14:textId="5CF5582C" w:rsidR="00733ED7" w:rsidRPr="0042544F" w:rsidRDefault="00733ED7" w:rsidP="00733ED7">
      <w:pPr>
        <w:rPr>
          <w:rFonts w:asciiTheme="majorHAnsi" w:hAnsiTheme="majorHAnsi" w:cs="Times New Roman"/>
          <w:color w:val="000000"/>
        </w:rPr>
      </w:pPr>
      <w:r w:rsidRPr="0042544F">
        <w:rPr>
          <w:rFonts w:asciiTheme="majorHAnsi" w:hAnsiTheme="majorHAnsi" w:cs="Times New Roman"/>
          <w:color w:val="000000"/>
        </w:rPr>
        <w:t>The objective of this study was to implement the Logistic regression model to find the risk of 10 year CHD by using 14-different variables.In this the backward elimination process is used that contains the the value of p which is less than 5% .Hence, logistic model is deprived from the attributes like age, glucose, cigsPerDay, sysBP, totChol. Furtehmore, as per the output of the regression model it can be predicted that men are expected to suffer more than women. The odds of the CHD are age, number of cigrates, systo</w:t>
      </w:r>
      <w:r w:rsidR="00D74A73">
        <w:rPr>
          <w:rFonts w:asciiTheme="majorHAnsi" w:hAnsiTheme="majorHAnsi" w:cs="Times New Roman"/>
          <w:color w:val="000000"/>
        </w:rPr>
        <w:t>l</w:t>
      </w:r>
      <w:r w:rsidRPr="0042544F">
        <w:rPr>
          <w:rFonts w:asciiTheme="majorHAnsi" w:hAnsiTheme="majorHAnsi" w:cs="Times New Roman"/>
          <w:color w:val="000000"/>
        </w:rPr>
        <w:t xml:space="preserve">ic blood pressure and .Moreover, no change has been observed for glucose and cholostorol level. Howver glucose levels have very less odd changes and the model is not sensitive rather it is specific. In the end the accuracy of the model is </w:t>
      </w:r>
      <w:r w:rsidR="000D3CED" w:rsidRPr="0042544F">
        <w:rPr>
          <w:rFonts w:asciiTheme="majorHAnsi" w:hAnsiTheme="majorHAnsi" w:cs="Times New Roman"/>
          <w:color w:val="000000"/>
        </w:rPr>
        <w:t>0.99882.</w:t>
      </w:r>
      <w:r w:rsidR="00254ECC">
        <w:rPr>
          <w:rFonts w:asciiTheme="majorHAnsi" w:hAnsiTheme="majorHAnsi" w:cs="Times New Roman"/>
          <w:color w:val="000000"/>
        </w:rPr>
        <w:t xml:space="preserve"> Finally, ROC curve value is 73.5 which is good but can be improved with more data.</w:t>
      </w:r>
    </w:p>
    <w:p w14:paraId="1B6FB4C1" w14:textId="50D78F35" w:rsidR="00590FFB" w:rsidRPr="0042544F" w:rsidRDefault="00590FFB" w:rsidP="00733ED7">
      <w:pPr>
        <w:rPr>
          <w:rFonts w:asciiTheme="majorHAnsi" w:hAnsiTheme="majorHAnsi" w:cs="Times New Roman"/>
          <w:color w:val="000000"/>
        </w:rPr>
      </w:pPr>
      <w:r w:rsidRPr="0042544F">
        <w:rPr>
          <w:rFonts w:asciiTheme="majorHAnsi" w:hAnsiTheme="majorHAnsi" w:cs="Times New Roman"/>
          <w:color w:val="000000"/>
        </w:rPr>
        <w:t xml:space="preserve"> </w:t>
      </w:r>
    </w:p>
    <w:p w14:paraId="26042A01" w14:textId="76703BBB" w:rsidR="009D2BA8" w:rsidRPr="00F434EE" w:rsidRDefault="00A03853" w:rsidP="00733ED7">
      <w:pPr>
        <w:rPr>
          <w:rFonts w:asciiTheme="majorHAnsi" w:hAnsiTheme="majorHAnsi"/>
          <w:b/>
          <w:color w:val="0070C0"/>
          <w:sz w:val="32"/>
          <w:u w:val="single"/>
        </w:rPr>
      </w:pPr>
      <w:r>
        <w:rPr>
          <w:rFonts w:asciiTheme="majorHAnsi" w:hAnsiTheme="majorHAnsi"/>
          <w:b/>
          <w:color w:val="0070C0"/>
          <w:sz w:val="32"/>
          <w:u w:val="single"/>
        </w:rPr>
        <w:t xml:space="preserve">8. </w:t>
      </w:r>
      <w:r w:rsidR="009D2BA8" w:rsidRPr="00F434EE">
        <w:rPr>
          <w:rFonts w:asciiTheme="majorHAnsi" w:hAnsiTheme="majorHAnsi"/>
          <w:b/>
          <w:color w:val="0070C0"/>
          <w:sz w:val="32"/>
          <w:u w:val="single"/>
        </w:rPr>
        <w:t>References:</w:t>
      </w:r>
    </w:p>
    <w:p w14:paraId="34615CB4" w14:textId="4B081270" w:rsidR="000B5AD2" w:rsidRPr="0042544F" w:rsidRDefault="00D16A4C" w:rsidP="0042544F">
      <w:pPr>
        <w:rPr>
          <w:rFonts w:asciiTheme="majorHAnsi" w:hAnsiTheme="majorHAnsi" w:cs="Times New Roman"/>
          <w:color w:val="000000"/>
        </w:rPr>
      </w:pPr>
      <w:r>
        <w:rPr>
          <w:rFonts w:asciiTheme="majorHAnsi" w:hAnsiTheme="majorHAnsi" w:cs="Times New Roman"/>
          <w:color w:val="000000"/>
        </w:rPr>
        <w:t xml:space="preserve">[1] </w:t>
      </w:r>
      <w:r w:rsidR="009D2BA8" w:rsidRPr="0042544F">
        <w:rPr>
          <w:rFonts w:asciiTheme="majorHAnsi" w:hAnsiTheme="majorHAnsi" w:cs="Times New Roman"/>
          <w:color w:val="000000"/>
        </w:rPr>
        <w:t xml:space="preserve">Vaidya, "Predictive and probabilistic approach using logistic regression: Application to prediction of loan approval," 2017 8th International Conference on Computing, Communication </w:t>
      </w:r>
      <w:r w:rsidR="009D2BA8" w:rsidRPr="0042544F">
        <w:rPr>
          <w:rFonts w:asciiTheme="majorHAnsi" w:hAnsiTheme="majorHAnsi" w:cs="Times New Roman"/>
          <w:color w:val="000000"/>
        </w:rPr>
        <w:lastRenderedPageBreak/>
        <w:t>and Networking Technologies (ICCCNT), Delhi, 2017, pp. 1-6, doi: 10.1109/ICCCNT.2017.8203946.</w:t>
      </w:r>
    </w:p>
    <w:p w14:paraId="132B91C4" w14:textId="676C0877" w:rsidR="006667C4" w:rsidRPr="0042544F" w:rsidRDefault="00D16A4C" w:rsidP="0042544F">
      <w:pPr>
        <w:rPr>
          <w:rFonts w:asciiTheme="majorHAnsi" w:hAnsiTheme="majorHAnsi" w:cs="Times New Roman"/>
          <w:color w:val="000000"/>
        </w:rPr>
      </w:pPr>
      <w:r>
        <w:rPr>
          <w:rFonts w:asciiTheme="majorHAnsi" w:hAnsiTheme="majorHAnsi" w:cs="Times New Roman"/>
          <w:color w:val="000000"/>
        </w:rPr>
        <w:t xml:space="preserve">[2] </w:t>
      </w:r>
      <w:r w:rsidR="006667C4" w:rsidRPr="0042544F">
        <w:rPr>
          <w:rFonts w:asciiTheme="majorHAnsi" w:hAnsiTheme="majorHAnsi" w:cs="Times New Roman"/>
          <w:color w:val="000000"/>
        </w:rPr>
        <w:t>X. Zou, Y. Hu, Z. Tian and K. Shen, "Logistic Regression Model Optimization and Case Analysis," 2019 IEEE 7th International Conference on Computer Science and Network Technology (ICCSNT), Dalian, China, 2019, pp. 135-139, doi: 10.1109/ICCSNT47585.2019.8962457.</w:t>
      </w:r>
    </w:p>
    <w:p w14:paraId="27496A1B" w14:textId="75AC5765" w:rsidR="006667C4" w:rsidRPr="0042544F" w:rsidRDefault="00D16A4C" w:rsidP="0042544F">
      <w:pPr>
        <w:rPr>
          <w:rFonts w:asciiTheme="majorHAnsi" w:hAnsiTheme="majorHAnsi" w:cs="Times New Roman"/>
          <w:color w:val="000000"/>
        </w:rPr>
      </w:pPr>
      <w:r>
        <w:rPr>
          <w:rFonts w:asciiTheme="majorHAnsi" w:hAnsiTheme="majorHAnsi" w:cs="Times New Roman"/>
          <w:color w:val="000000"/>
        </w:rPr>
        <w:t xml:space="preserve">[3] </w:t>
      </w:r>
      <w:r w:rsidR="006667C4" w:rsidRPr="0042544F">
        <w:rPr>
          <w:rFonts w:asciiTheme="majorHAnsi" w:hAnsiTheme="majorHAnsi" w:cs="Times New Roman"/>
          <w:color w:val="000000"/>
        </w:rPr>
        <w:t>H. Zhang, Z. Li, H. Shahriar, L. Tao, P. Bhattacharya and Y. Qian, "Improving Prediction Accuracy for Logistic Regression on Imbalanced Datasets," 2019 IEEE 43rd Annual Computer Software and Applications Conference (COMPSAC), Milwaukee, WI, USA, 2019, pp. 918-919, doi: 10.1109/COMPSAC.2019.00140.</w:t>
      </w:r>
    </w:p>
    <w:p w14:paraId="21BE361A" w14:textId="56627386" w:rsidR="00340B2B" w:rsidRDefault="00D16A4C" w:rsidP="0042544F">
      <w:pPr>
        <w:rPr>
          <w:rFonts w:asciiTheme="majorHAnsi" w:hAnsiTheme="majorHAnsi" w:cs="Times New Roman"/>
          <w:color w:val="222222"/>
          <w:shd w:val="clear" w:color="auto" w:fill="FFFFFF"/>
        </w:rPr>
      </w:pPr>
      <w:r>
        <w:rPr>
          <w:rFonts w:asciiTheme="majorHAnsi" w:hAnsiTheme="majorHAnsi" w:cs="Times New Roman"/>
          <w:color w:val="000000"/>
        </w:rPr>
        <w:t xml:space="preserve">[4] </w:t>
      </w:r>
      <w:r w:rsidR="00340B2B" w:rsidRPr="0042544F">
        <w:rPr>
          <w:rFonts w:asciiTheme="majorHAnsi" w:hAnsiTheme="majorHAnsi" w:cs="Times New Roman"/>
          <w:color w:val="000000"/>
        </w:rPr>
        <w:t>Nishadi, AS Thanuja. "Predicting Heart Diseases In Logistic Regression Of Machine Learning Algorithms By</w:t>
      </w:r>
      <w:r w:rsidR="00340B2B" w:rsidRPr="0042544F">
        <w:rPr>
          <w:rFonts w:asciiTheme="majorHAnsi" w:hAnsiTheme="majorHAnsi" w:cs="Times New Roman"/>
          <w:color w:val="222222"/>
          <w:shd w:val="clear" w:color="auto" w:fill="FFFFFF"/>
        </w:rPr>
        <w:t xml:space="preserve"> Python Jupyterlab.</w:t>
      </w:r>
    </w:p>
    <w:p w14:paraId="01E6BA92" w14:textId="4AB07AC1" w:rsidR="00D16A4C" w:rsidRDefault="00D16A4C" w:rsidP="00D16A4C">
      <w:pPr>
        <w:rPr>
          <w:rFonts w:asciiTheme="majorHAnsi" w:hAnsiTheme="majorHAnsi" w:cs="Times New Roman"/>
          <w:color w:val="000000"/>
        </w:rPr>
      </w:pPr>
      <w:r>
        <w:rPr>
          <w:rFonts w:asciiTheme="majorHAnsi" w:hAnsiTheme="majorHAnsi" w:cs="Times New Roman"/>
          <w:color w:val="000000"/>
        </w:rPr>
        <w:t xml:space="preserve">[5] </w:t>
      </w:r>
      <w:hyperlink r:id="rId34" w:history="1">
        <w:r w:rsidR="00AE37DF" w:rsidRPr="00AE37DF">
          <w:rPr>
            <w:rFonts w:asciiTheme="majorHAnsi" w:hAnsiTheme="majorHAnsi" w:cs="Times New Roman"/>
            <w:color w:val="000000"/>
          </w:rPr>
          <w:t>https://repository.maseno.ac.ke/handle/123456789/1164?show=full</w:t>
        </w:r>
      </w:hyperlink>
    </w:p>
    <w:p w14:paraId="6F6227D6" w14:textId="239F21E6" w:rsidR="00A03853" w:rsidRDefault="00A03853" w:rsidP="00D16A4C">
      <w:pPr>
        <w:rPr>
          <w:rFonts w:asciiTheme="majorHAnsi" w:hAnsiTheme="majorHAnsi" w:cs="Times New Roman"/>
          <w:color w:val="000000"/>
        </w:rPr>
      </w:pPr>
    </w:p>
    <w:p w14:paraId="2AE4306D" w14:textId="561A2E76" w:rsidR="00A03853" w:rsidRDefault="00A03853" w:rsidP="00A03853">
      <w:pPr>
        <w:rPr>
          <w:rFonts w:asciiTheme="majorHAnsi" w:hAnsiTheme="majorHAnsi"/>
          <w:b/>
          <w:color w:val="0070C0"/>
          <w:sz w:val="32"/>
          <w:u w:val="single"/>
        </w:rPr>
      </w:pPr>
      <w:r>
        <w:rPr>
          <w:rFonts w:asciiTheme="majorHAnsi" w:hAnsiTheme="majorHAnsi" w:cs="Times New Roman"/>
          <w:color w:val="000000"/>
        </w:rPr>
        <w:t xml:space="preserve"> </w:t>
      </w:r>
      <w:r w:rsidRPr="00A03853">
        <w:rPr>
          <w:rFonts w:asciiTheme="majorHAnsi" w:hAnsiTheme="majorHAnsi"/>
          <w:b/>
          <w:color w:val="0070C0"/>
          <w:sz w:val="32"/>
          <w:u w:val="single"/>
        </w:rPr>
        <w:t>9.Appendix:</w:t>
      </w:r>
    </w:p>
    <w:p w14:paraId="4BC1DF7A" w14:textId="449A21E1" w:rsidR="00850DFD" w:rsidRPr="00850DFD" w:rsidRDefault="00850DFD" w:rsidP="00A03853">
      <w:pPr>
        <w:rPr>
          <w:rFonts w:asciiTheme="majorHAnsi" w:hAnsiTheme="majorHAnsi" w:cs="Times New Roman"/>
          <w:b/>
          <w:bCs/>
          <w:color w:val="000000"/>
        </w:rPr>
      </w:pPr>
      <w:r w:rsidRPr="00850DFD">
        <w:rPr>
          <w:rFonts w:asciiTheme="majorHAnsi" w:hAnsiTheme="majorHAnsi" w:cs="Times New Roman"/>
          <w:b/>
          <w:bCs/>
          <w:color w:val="000000"/>
        </w:rPr>
        <w:t>Code for my Logistic Regression Model:</w:t>
      </w:r>
    </w:p>
    <w:p w14:paraId="207F8F3F" w14:textId="77777777" w:rsidR="00850DFD" w:rsidRDefault="00850DFD" w:rsidP="00A03853">
      <w:pPr>
        <w:rPr>
          <w:rFonts w:asciiTheme="majorHAnsi" w:hAnsiTheme="majorHAnsi" w:cs="Times New Roman"/>
          <w:color w:val="000000"/>
        </w:rPr>
      </w:pPr>
      <w:bookmarkStart w:id="1" w:name="_GoBack"/>
      <w:bookmarkEnd w:id="1"/>
    </w:p>
    <w:p w14:paraId="649E616C" w14:textId="0D4B6572" w:rsidR="00A03853" w:rsidRPr="0077363C" w:rsidRDefault="00CC7FA1" w:rsidP="00A03853">
      <w:pPr>
        <w:rPr>
          <w:rFonts w:asciiTheme="majorHAnsi" w:hAnsiTheme="majorHAnsi" w:cs="Times New Roman"/>
          <w:color w:val="000000"/>
        </w:rPr>
      </w:pPr>
      <w:r w:rsidRPr="0077363C">
        <w:rPr>
          <w:rFonts w:asciiTheme="majorHAnsi" w:hAnsiTheme="majorHAnsi" w:cs="Times New Roman"/>
          <w:color w:val="000000"/>
        </w:rPr>
        <w:t>##### Importing necessary Libraries ########</w:t>
      </w:r>
    </w:p>
    <w:p w14:paraId="0F576B9B"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from sklearn.datasets import make_classification</w:t>
      </w:r>
    </w:p>
    <w:p w14:paraId="27C7D88D"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from matplotlib import pyplot as plt</w:t>
      </w:r>
    </w:p>
    <w:p w14:paraId="38CB5863"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from sklearn.linear_model import LogisticRegression</w:t>
      </w:r>
    </w:p>
    <w:p w14:paraId="6C0AAC86"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from sklearn.model_selection import train_test_split</w:t>
      </w:r>
    </w:p>
    <w:p w14:paraId="7089735C"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from sklearn.metrics import confusion_matrix</w:t>
      </w:r>
    </w:p>
    <w:p w14:paraId="641B72CD" w14:textId="77777777" w:rsidR="00CC7FA1" w:rsidRPr="00CC7FA1" w:rsidRDefault="00CC7FA1" w:rsidP="00CC7FA1">
      <w:pPr>
        <w:rPr>
          <w:rFonts w:asciiTheme="majorHAnsi" w:hAnsiTheme="majorHAnsi" w:cs="Times New Roman"/>
          <w:color w:val="000000"/>
        </w:rPr>
      </w:pPr>
      <w:r w:rsidRPr="00CC7FA1">
        <w:rPr>
          <w:rFonts w:asciiTheme="majorHAnsi" w:hAnsiTheme="majorHAnsi" w:cs="Times New Roman"/>
          <w:color w:val="000000"/>
        </w:rPr>
        <w:t>import numpy as np</w:t>
      </w:r>
    </w:p>
    <w:p w14:paraId="4ED8D7A2" w14:textId="1DBD9876" w:rsidR="00CC7FA1" w:rsidRDefault="00CC7FA1" w:rsidP="00CC7FA1">
      <w:pPr>
        <w:rPr>
          <w:rFonts w:asciiTheme="majorHAnsi" w:hAnsiTheme="majorHAnsi" w:cs="Times New Roman"/>
          <w:color w:val="000000"/>
        </w:rPr>
      </w:pPr>
      <w:r w:rsidRPr="00CC7FA1">
        <w:rPr>
          <w:rFonts w:asciiTheme="majorHAnsi" w:hAnsiTheme="majorHAnsi" w:cs="Times New Roman"/>
          <w:color w:val="000000"/>
        </w:rPr>
        <w:t>import pandas as pd</w:t>
      </w:r>
    </w:p>
    <w:p w14:paraId="3B2F1ADF" w14:textId="77777777" w:rsidR="0077363C" w:rsidRDefault="0077363C" w:rsidP="00CC7FA1">
      <w:pPr>
        <w:rPr>
          <w:rFonts w:asciiTheme="majorHAnsi" w:hAnsiTheme="majorHAnsi" w:cs="Times New Roman"/>
          <w:color w:val="000000"/>
        </w:rPr>
      </w:pPr>
    </w:p>
    <w:p w14:paraId="799B64E5" w14:textId="77777777" w:rsidR="0077363C" w:rsidRDefault="0077363C" w:rsidP="00CC7FA1">
      <w:pPr>
        <w:rPr>
          <w:rFonts w:asciiTheme="majorHAnsi" w:hAnsiTheme="majorHAnsi" w:cs="Times New Roman"/>
          <w:color w:val="000000"/>
        </w:rPr>
      </w:pPr>
    </w:p>
    <w:p w14:paraId="0D8EA729" w14:textId="19269E80" w:rsidR="0077363C" w:rsidRDefault="0077363C" w:rsidP="00CC7FA1">
      <w:pPr>
        <w:rPr>
          <w:rFonts w:asciiTheme="majorHAnsi" w:hAnsiTheme="majorHAnsi" w:cs="Times New Roman"/>
          <w:color w:val="000000"/>
        </w:rPr>
      </w:pPr>
      <w:r>
        <w:rPr>
          <w:rFonts w:asciiTheme="majorHAnsi" w:hAnsiTheme="majorHAnsi" w:cs="Times New Roman"/>
          <w:color w:val="000000"/>
        </w:rPr>
        <w:t>####Reading the data from the CSV file#####</w:t>
      </w:r>
    </w:p>
    <w:p w14:paraId="72E5D0F4"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data=pd.read_csv("heart_new.csv")</w:t>
      </w:r>
    </w:p>
    <w:p w14:paraId="4C18F72F" w14:textId="597AA192" w:rsidR="0077363C" w:rsidRDefault="0077363C" w:rsidP="0077363C">
      <w:pPr>
        <w:rPr>
          <w:rFonts w:asciiTheme="majorHAnsi" w:hAnsiTheme="majorHAnsi" w:cs="Times New Roman"/>
          <w:color w:val="000000"/>
        </w:rPr>
      </w:pPr>
      <w:r w:rsidRPr="0077363C">
        <w:rPr>
          <w:rFonts w:asciiTheme="majorHAnsi" w:hAnsiTheme="majorHAnsi" w:cs="Times New Roman"/>
          <w:color w:val="000000"/>
        </w:rPr>
        <w:t>data.head()</w:t>
      </w:r>
    </w:p>
    <w:p w14:paraId="50954BF5" w14:textId="4BC5362C" w:rsidR="0077363C" w:rsidRDefault="0077363C" w:rsidP="0077363C">
      <w:pPr>
        <w:rPr>
          <w:rFonts w:asciiTheme="majorHAnsi" w:hAnsiTheme="majorHAnsi" w:cs="Times New Roman"/>
          <w:color w:val="000000"/>
        </w:rPr>
      </w:pPr>
    </w:p>
    <w:p w14:paraId="67BC1FBE" w14:textId="371AB7CE" w:rsidR="0077363C" w:rsidRDefault="0077363C" w:rsidP="0077363C">
      <w:pPr>
        <w:rPr>
          <w:rFonts w:asciiTheme="majorHAnsi" w:hAnsiTheme="majorHAnsi" w:cs="Times New Roman"/>
          <w:color w:val="000000"/>
        </w:rPr>
      </w:pPr>
    </w:p>
    <w:p w14:paraId="170A3660" w14:textId="7DD4C0DC" w:rsidR="0077363C" w:rsidRDefault="0077363C" w:rsidP="0077363C">
      <w:pPr>
        <w:rPr>
          <w:rFonts w:asciiTheme="majorHAnsi" w:hAnsiTheme="majorHAnsi" w:cs="Times New Roman"/>
          <w:color w:val="000000"/>
        </w:rPr>
      </w:pPr>
    </w:p>
    <w:p w14:paraId="65F7BCC5" w14:textId="6C11AD5A" w:rsidR="0077363C" w:rsidRDefault="0077363C" w:rsidP="0077363C">
      <w:pPr>
        <w:rPr>
          <w:rFonts w:asciiTheme="majorHAnsi" w:hAnsiTheme="majorHAnsi" w:cs="Times New Roman"/>
          <w:color w:val="000000"/>
        </w:rPr>
      </w:pPr>
    </w:p>
    <w:p w14:paraId="7E42D090" w14:textId="73E8BA68" w:rsidR="0077363C" w:rsidRDefault="0077363C" w:rsidP="0077363C">
      <w:pPr>
        <w:rPr>
          <w:rFonts w:asciiTheme="majorHAnsi" w:hAnsiTheme="majorHAnsi" w:cs="Times New Roman"/>
          <w:color w:val="000000"/>
        </w:rPr>
      </w:pPr>
      <w:r>
        <w:rPr>
          <w:rFonts w:asciiTheme="majorHAnsi" w:hAnsiTheme="majorHAnsi" w:cs="Times New Roman"/>
          <w:color w:val="000000"/>
        </w:rPr>
        <w:t>##### Creating variables for accessing data ######</w:t>
      </w:r>
    </w:p>
    <w:p w14:paraId="2AB61C76"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 xml:space="preserve">data.shape </w:t>
      </w:r>
    </w:p>
    <w:p w14:paraId="276EAC3E"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feature_cols = ['male','age','education','currentSmoker','cigsPerDay','BPMeds','prevalentStroke','prevalentHyp','diabetes','totChol','sysBP','diaBP','BMI','heartRate','glucose','TenYearCHD']</w:t>
      </w:r>
    </w:p>
    <w:p w14:paraId="497AC32D" w14:textId="059E7B2E" w:rsidR="00CE434D" w:rsidRDefault="00CE434D" w:rsidP="0077363C">
      <w:pPr>
        <w:rPr>
          <w:rFonts w:asciiTheme="majorHAnsi" w:hAnsiTheme="majorHAnsi" w:cs="Times New Roman"/>
          <w:color w:val="000000"/>
        </w:rPr>
      </w:pPr>
    </w:p>
    <w:p w14:paraId="2BE8416B" w14:textId="670A2C48" w:rsidR="00CE434D" w:rsidRDefault="00CE434D" w:rsidP="0077363C">
      <w:pPr>
        <w:rPr>
          <w:rFonts w:asciiTheme="majorHAnsi" w:hAnsiTheme="majorHAnsi" w:cs="Times New Roman"/>
          <w:color w:val="000000"/>
        </w:rPr>
      </w:pPr>
      <w:r>
        <w:rPr>
          <w:rFonts w:asciiTheme="majorHAnsi" w:hAnsiTheme="majorHAnsi" w:cs="Times New Roman"/>
          <w:color w:val="000000"/>
        </w:rPr>
        <w:t>######Identifying Missing and NA values and filling them with NA####</w:t>
      </w:r>
    </w:p>
    <w:p w14:paraId="5BD2840A" w14:textId="70E2D7B9"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data = data.fillna(0)</w:t>
      </w:r>
    </w:p>
    <w:p w14:paraId="36205258"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print(x_train)</w:t>
      </w:r>
    </w:p>
    <w:p w14:paraId="1103C43A" w14:textId="0667562C"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x=data[feature_cols]</w:t>
      </w:r>
    </w:p>
    <w:p w14:paraId="588B98C5"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y=data.TenYearCHD</w:t>
      </w:r>
    </w:p>
    <w:p w14:paraId="7E70A424" w14:textId="77777777" w:rsidR="0077363C" w:rsidRPr="0077363C" w:rsidRDefault="0077363C" w:rsidP="0077363C">
      <w:pPr>
        <w:rPr>
          <w:rFonts w:asciiTheme="majorHAnsi" w:hAnsiTheme="majorHAnsi" w:cs="Times New Roman"/>
          <w:color w:val="000000"/>
        </w:rPr>
      </w:pPr>
      <w:r w:rsidRPr="0077363C">
        <w:rPr>
          <w:rFonts w:asciiTheme="majorHAnsi" w:hAnsiTheme="majorHAnsi" w:cs="Times New Roman"/>
          <w:color w:val="000000"/>
        </w:rPr>
        <w:t>print(x)</w:t>
      </w:r>
    </w:p>
    <w:p w14:paraId="374717CF" w14:textId="4255EC78" w:rsidR="00A03853" w:rsidRPr="0042544F" w:rsidRDefault="0077363C" w:rsidP="0077363C">
      <w:pPr>
        <w:rPr>
          <w:rFonts w:asciiTheme="majorHAnsi" w:hAnsiTheme="majorHAnsi" w:cs="Times New Roman"/>
          <w:color w:val="000000"/>
        </w:rPr>
      </w:pPr>
      <w:r w:rsidRPr="0077363C">
        <w:rPr>
          <w:rFonts w:asciiTheme="majorHAnsi" w:hAnsiTheme="majorHAnsi" w:cs="Times New Roman"/>
          <w:color w:val="000000"/>
        </w:rPr>
        <w:t>print(y)</w:t>
      </w:r>
    </w:p>
    <w:p w14:paraId="3EC40AFF" w14:textId="0C51A1F2" w:rsidR="00D16A4C" w:rsidRDefault="00D16A4C" w:rsidP="0042544F">
      <w:pPr>
        <w:rPr>
          <w:rFonts w:asciiTheme="majorHAnsi" w:hAnsiTheme="majorHAnsi" w:cs="Times New Roman"/>
          <w:color w:val="222222"/>
          <w:shd w:val="clear" w:color="auto" w:fill="FFFFFF"/>
        </w:rPr>
      </w:pPr>
    </w:p>
    <w:p w14:paraId="32BE87F2" w14:textId="3EB396C5" w:rsidR="00CE434D" w:rsidRDefault="00CE434D" w:rsidP="0042544F">
      <w:pPr>
        <w:rPr>
          <w:rFonts w:asciiTheme="majorHAnsi" w:hAnsiTheme="majorHAnsi" w:cs="Times New Roman"/>
          <w:color w:val="222222"/>
          <w:shd w:val="clear" w:color="auto" w:fill="FFFFFF"/>
        </w:rPr>
      </w:pPr>
      <w:r>
        <w:rPr>
          <w:rFonts w:asciiTheme="majorHAnsi" w:hAnsiTheme="majorHAnsi" w:cs="Times New Roman"/>
          <w:color w:val="222222"/>
          <w:shd w:val="clear" w:color="auto" w:fill="FFFFFF"/>
        </w:rPr>
        <w:t>###### Getting the Count#####</w:t>
      </w:r>
    </w:p>
    <w:p w14:paraId="1F3D3048"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data['TenYearCHD'].value_counts()</w:t>
      </w:r>
    </w:p>
    <w:p w14:paraId="0971E9E4"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matplotlib import pyplot as plt</w:t>
      </w:r>
    </w:p>
    <w:p w14:paraId="722677FD"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import seaborn as sns</w:t>
      </w:r>
    </w:p>
    <w:p w14:paraId="48D60C89"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sns.countplot(x='TenYearCHD',data=data,palette="hls")</w:t>
      </w:r>
    </w:p>
    <w:p w14:paraId="6804CECC" w14:textId="0AABE5F3" w:rsid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plt.show()</w:t>
      </w:r>
    </w:p>
    <w:p w14:paraId="7FA161B5" w14:textId="6D2E5310" w:rsidR="00CE434D" w:rsidRDefault="00CE434D" w:rsidP="00CE434D">
      <w:pPr>
        <w:rPr>
          <w:rFonts w:asciiTheme="majorHAnsi" w:hAnsiTheme="majorHAnsi" w:cs="Times New Roman"/>
          <w:color w:val="222222"/>
          <w:shd w:val="clear" w:color="auto" w:fill="FFFFFF"/>
        </w:rPr>
      </w:pPr>
    </w:p>
    <w:p w14:paraId="253585D3" w14:textId="77C2DD7F" w:rsidR="00CE434D" w:rsidRDefault="00CE434D" w:rsidP="00CE434D">
      <w:pPr>
        <w:rPr>
          <w:rFonts w:asciiTheme="majorHAnsi" w:hAnsiTheme="majorHAnsi" w:cs="Times New Roman"/>
          <w:color w:val="222222"/>
          <w:shd w:val="clear" w:color="auto" w:fill="FFFFFF"/>
        </w:rPr>
      </w:pPr>
      <w:r>
        <w:rPr>
          <w:rFonts w:asciiTheme="majorHAnsi" w:hAnsiTheme="majorHAnsi" w:cs="Times New Roman"/>
          <w:color w:val="222222"/>
          <w:shd w:val="clear" w:color="auto" w:fill="FFFFFF"/>
        </w:rPr>
        <w:t>######Splitting the data in test and train######</w:t>
      </w:r>
    </w:p>
    <w:p w14:paraId="32AA7A78"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sklearn.model_selection import train_test_split</w:t>
      </w:r>
    </w:p>
    <w:p w14:paraId="3F1B820C" w14:textId="32BDE04A" w:rsid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x_train,x_test,y_train,y_test=train_test_split(x,y,test_size=0.2,random_state=1)</w:t>
      </w:r>
    </w:p>
    <w:p w14:paraId="3952531F" w14:textId="264B96BE" w:rsidR="00CE434D" w:rsidRDefault="00CE434D" w:rsidP="00CE434D">
      <w:pPr>
        <w:rPr>
          <w:rFonts w:asciiTheme="majorHAnsi" w:hAnsiTheme="majorHAnsi" w:cs="Times New Roman"/>
          <w:color w:val="222222"/>
          <w:shd w:val="clear" w:color="auto" w:fill="FFFFFF"/>
        </w:rPr>
      </w:pPr>
    </w:p>
    <w:p w14:paraId="3CE2BFA1" w14:textId="1CEC51E2" w:rsidR="00CE434D" w:rsidRDefault="00CE434D" w:rsidP="00CE434D">
      <w:pPr>
        <w:rPr>
          <w:rFonts w:asciiTheme="majorHAnsi" w:hAnsiTheme="majorHAnsi" w:cs="Times New Roman"/>
          <w:color w:val="222222"/>
          <w:shd w:val="clear" w:color="auto" w:fill="FFFFFF"/>
        </w:rPr>
      </w:pPr>
      <w:r>
        <w:rPr>
          <w:rFonts w:asciiTheme="majorHAnsi" w:hAnsiTheme="majorHAnsi" w:cs="Times New Roman"/>
          <w:color w:val="222222"/>
          <w:shd w:val="clear" w:color="auto" w:fill="FFFFFF"/>
        </w:rPr>
        <w:t>##### Predicting the Accuracy######</w:t>
      </w:r>
    </w:p>
    <w:p w14:paraId="7FB8D341"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sklearn.model_selection import train_test_split</w:t>
      </w:r>
    </w:p>
    <w:p w14:paraId="708D6B68"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x_train,x_test,y_train,y_test=train_test_split(x,y,test_size=0.2,random_state=1)</w:t>
      </w:r>
    </w:p>
    <w:p w14:paraId="7C5E6C4A"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lastRenderedPageBreak/>
        <w:t>from sklearn.linear_model import LogisticRegression</w:t>
      </w:r>
    </w:p>
    <w:p w14:paraId="4D6D484C"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logmodel=LogisticRegression()</w:t>
      </w:r>
    </w:p>
    <w:p w14:paraId="747B575C"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logmodel.fit(x_train,y_train)</w:t>
      </w:r>
    </w:p>
    <w:p w14:paraId="3AD356C3"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y_pred=logmodel.predict(x_test)</w:t>
      </w:r>
    </w:p>
    <w:p w14:paraId="310E101D" w14:textId="199BE878" w:rsid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print("accuracy",(logmodel.score(x_test,y_test)))</w:t>
      </w:r>
    </w:p>
    <w:p w14:paraId="0D321100" w14:textId="54C2D277" w:rsidR="00CE434D" w:rsidRDefault="00CE434D" w:rsidP="00CE434D">
      <w:pPr>
        <w:rPr>
          <w:rFonts w:asciiTheme="majorHAnsi" w:hAnsiTheme="majorHAnsi" w:cs="Times New Roman"/>
          <w:color w:val="222222"/>
          <w:shd w:val="clear" w:color="auto" w:fill="FFFFFF"/>
        </w:rPr>
      </w:pPr>
    </w:p>
    <w:p w14:paraId="5110F22D" w14:textId="7477BCD3" w:rsidR="00CE434D" w:rsidRDefault="00CE434D" w:rsidP="00CE434D">
      <w:pPr>
        <w:rPr>
          <w:rFonts w:asciiTheme="majorHAnsi" w:hAnsiTheme="majorHAnsi" w:cs="Times New Roman"/>
          <w:color w:val="222222"/>
          <w:shd w:val="clear" w:color="auto" w:fill="FFFFFF"/>
        </w:rPr>
      </w:pPr>
      <w:r>
        <w:rPr>
          <w:rFonts w:asciiTheme="majorHAnsi" w:hAnsiTheme="majorHAnsi" w:cs="Times New Roman"/>
          <w:color w:val="222222"/>
          <w:shd w:val="clear" w:color="auto" w:fill="FFFFFF"/>
        </w:rPr>
        <w:t>#######Printing Confusion Matrix######</w:t>
      </w:r>
    </w:p>
    <w:p w14:paraId="5DD0EE9C" w14:textId="77777777" w:rsidR="00CE434D" w:rsidRPr="00CE434D" w:rsidRDefault="00CE434D" w:rsidP="00CE434D">
      <w:pPr>
        <w:rPr>
          <w:rFonts w:asciiTheme="majorHAnsi" w:hAnsiTheme="majorHAnsi" w:cs="Times New Roman"/>
          <w:color w:val="222222"/>
          <w:shd w:val="clear" w:color="auto" w:fill="FFFFFF"/>
        </w:rPr>
      </w:pPr>
    </w:p>
    <w:p w14:paraId="335EB083"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sklearn .metrics import confusion_matrix</w:t>
      </w:r>
    </w:p>
    <w:p w14:paraId="52A66343"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confusion_matrix=confusion_matrix(y_test,y_pred)</w:t>
      </w:r>
    </w:p>
    <w:p w14:paraId="3093CDC9" w14:textId="70E60628" w:rsid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print(confusion_matrix)</w:t>
      </w:r>
    </w:p>
    <w:p w14:paraId="43871EA6" w14:textId="31AF925C" w:rsidR="00CE434D" w:rsidRDefault="00CE434D" w:rsidP="00CE434D">
      <w:pPr>
        <w:rPr>
          <w:rFonts w:asciiTheme="majorHAnsi" w:hAnsiTheme="majorHAnsi" w:cs="Times New Roman"/>
          <w:color w:val="222222"/>
          <w:shd w:val="clear" w:color="auto" w:fill="FFFFFF"/>
        </w:rPr>
      </w:pPr>
    </w:p>
    <w:p w14:paraId="378E94E9" w14:textId="598AD7A2" w:rsidR="00CE434D" w:rsidRDefault="00CE434D" w:rsidP="00CE434D">
      <w:pPr>
        <w:rPr>
          <w:rFonts w:asciiTheme="majorHAnsi" w:hAnsiTheme="majorHAnsi" w:cs="Times New Roman"/>
          <w:color w:val="222222"/>
          <w:shd w:val="clear" w:color="auto" w:fill="FFFFFF"/>
        </w:rPr>
      </w:pPr>
      <w:r>
        <w:rPr>
          <w:rFonts w:asciiTheme="majorHAnsi" w:hAnsiTheme="majorHAnsi" w:cs="Times New Roman"/>
          <w:color w:val="222222"/>
          <w:shd w:val="clear" w:color="auto" w:fill="FFFFFF"/>
        </w:rPr>
        <w:t>######Plotting the ROC Code######</w:t>
      </w:r>
    </w:p>
    <w:p w14:paraId="439D39B3"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sklearn.metrics import roc_auc_score</w:t>
      </w:r>
    </w:p>
    <w:p w14:paraId="01BB4FD0"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from sklearn.metrics import roc_curve</w:t>
      </w:r>
    </w:p>
    <w:p w14:paraId="09F1927E"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logit_roc_auc = roc_auc_score(y_test, logmodel.predict(x_test))</w:t>
      </w:r>
    </w:p>
    <w:p w14:paraId="138D9A89"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fpr, tpr, thresholds = roc_curve(y_test, logmodel.predict_proba(x_test)[:,1])</w:t>
      </w:r>
    </w:p>
    <w:p w14:paraId="3A6E2B10"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plt.figure()</w:t>
      </w:r>
    </w:p>
    <w:p w14:paraId="2F76E356"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plt.plot(fpr, tpr, label='Logistic Regression (area = %0.2f)' % logit_roc_auc)</w:t>
      </w:r>
    </w:p>
    <w:p w14:paraId="7EFC2637"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plt.plot([0, 1], [0, 1],'r--')</w:t>
      </w:r>
    </w:p>
    <w:p w14:paraId="2A53133A"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plt.xlim([0.0, 1.0])</w:t>
      </w:r>
    </w:p>
    <w:p w14:paraId="50156CAA"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plt.ylim([0.0, 1.05])</w:t>
      </w:r>
    </w:p>
    <w:p w14:paraId="60F6925E"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plt.xlabel('False Positive Rate')</w:t>
      </w:r>
    </w:p>
    <w:p w14:paraId="6E5A0D77"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plt.ylabel('True Positive Rate')</w:t>
      </w:r>
    </w:p>
    <w:p w14:paraId="0FC38EF6"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plt.title('Receiver operating characteristic')</w:t>
      </w:r>
    </w:p>
    <w:p w14:paraId="5C50293D"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plt.legend(loc="lower right")</w:t>
      </w:r>
    </w:p>
    <w:p w14:paraId="0A4AFA01" w14:textId="77777777" w:rsidR="00CE434D" w:rsidRPr="00CE434D"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plt.savefig('Log_ROC')</w:t>
      </w:r>
    </w:p>
    <w:p w14:paraId="3E7F3925" w14:textId="7965C0F7" w:rsidR="00CE434D" w:rsidRPr="00D16A4C" w:rsidRDefault="00CE434D" w:rsidP="00CE434D">
      <w:pPr>
        <w:rPr>
          <w:rFonts w:asciiTheme="majorHAnsi" w:hAnsiTheme="majorHAnsi" w:cs="Times New Roman"/>
          <w:color w:val="222222"/>
          <w:shd w:val="clear" w:color="auto" w:fill="FFFFFF"/>
        </w:rPr>
      </w:pPr>
      <w:r w:rsidRPr="00CE434D">
        <w:rPr>
          <w:rFonts w:asciiTheme="majorHAnsi" w:hAnsiTheme="majorHAnsi" w:cs="Times New Roman"/>
          <w:color w:val="222222"/>
          <w:shd w:val="clear" w:color="auto" w:fill="FFFFFF"/>
        </w:rPr>
        <w:t>plt.show()</w:t>
      </w:r>
    </w:p>
    <w:sectPr w:rsidR="00CE434D" w:rsidRPr="00D16A4C" w:rsidSect="000D3CE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38840" w14:textId="77777777" w:rsidR="00872E80" w:rsidRDefault="00872E80" w:rsidP="000D3CED">
      <w:pPr>
        <w:spacing w:before="0" w:after="0" w:line="240" w:lineRule="auto"/>
      </w:pPr>
      <w:r>
        <w:separator/>
      </w:r>
    </w:p>
  </w:endnote>
  <w:endnote w:type="continuationSeparator" w:id="0">
    <w:p w14:paraId="54F828C0" w14:textId="77777777" w:rsidR="00872E80" w:rsidRDefault="00872E80" w:rsidP="000D3C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A677" w14:textId="77777777" w:rsidR="00872E80" w:rsidRDefault="00872E80" w:rsidP="000D3CED">
      <w:pPr>
        <w:spacing w:before="0" w:after="0" w:line="240" w:lineRule="auto"/>
      </w:pPr>
      <w:r>
        <w:separator/>
      </w:r>
    </w:p>
  </w:footnote>
  <w:footnote w:type="continuationSeparator" w:id="0">
    <w:p w14:paraId="4DBB249E" w14:textId="77777777" w:rsidR="00872E80" w:rsidRDefault="00872E80" w:rsidP="000D3CE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66D3"/>
    <w:multiLevelType w:val="hybridMultilevel"/>
    <w:tmpl w:val="BCA80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96D3B"/>
    <w:multiLevelType w:val="multilevel"/>
    <w:tmpl w:val="187A52B4"/>
    <w:lvl w:ilvl="0">
      <w:start w:val="1"/>
      <w:numFmt w:val="decimal"/>
      <w:lvlText w:val="%1."/>
      <w:lvlJc w:val="left"/>
      <w:pPr>
        <w:ind w:left="420" w:hanging="360"/>
      </w:pPr>
      <w:rPr>
        <w:rFonts w:hint="default"/>
        <w:b/>
        <w:color w:val="4F81BD" w:themeColor="accent1"/>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2" w15:restartNumberingAfterBreak="0">
    <w:nsid w:val="287A0EBD"/>
    <w:multiLevelType w:val="hybridMultilevel"/>
    <w:tmpl w:val="69AC74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AD0D31"/>
    <w:multiLevelType w:val="hybridMultilevel"/>
    <w:tmpl w:val="C7441EFC"/>
    <w:lvl w:ilvl="0" w:tplc="28A49800">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4" w15:restartNumberingAfterBreak="0">
    <w:nsid w:val="3FDF12D2"/>
    <w:multiLevelType w:val="hybridMultilevel"/>
    <w:tmpl w:val="89E8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BD29A8"/>
    <w:multiLevelType w:val="hybridMultilevel"/>
    <w:tmpl w:val="F8265F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43192"/>
    <w:multiLevelType w:val="hybridMultilevel"/>
    <w:tmpl w:val="AA68D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A1545B"/>
    <w:multiLevelType w:val="hybridMultilevel"/>
    <w:tmpl w:val="B02CF3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78"/>
    <w:rsid w:val="00000181"/>
    <w:rsid w:val="00000296"/>
    <w:rsid w:val="00000FBC"/>
    <w:rsid w:val="00002FDA"/>
    <w:rsid w:val="000057DA"/>
    <w:rsid w:val="00005E88"/>
    <w:rsid w:val="000060AF"/>
    <w:rsid w:val="0000615F"/>
    <w:rsid w:val="00007D08"/>
    <w:rsid w:val="000117EB"/>
    <w:rsid w:val="00011809"/>
    <w:rsid w:val="00012134"/>
    <w:rsid w:val="00021115"/>
    <w:rsid w:val="000231B5"/>
    <w:rsid w:val="000238AA"/>
    <w:rsid w:val="0002593F"/>
    <w:rsid w:val="00030011"/>
    <w:rsid w:val="000314C6"/>
    <w:rsid w:val="00032C39"/>
    <w:rsid w:val="0003324E"/>
    <w:rsid w:val="00033BEA"/>
    <w:rsid w:val="00034C1A"/>
    <w:rsid w:val="00035B7D"/>
    <w:rsid w:val="00041BB8"/>
    <w:rsid w:val="00041E70"/>
    <w:rsid w:val="000468DA"/>
    <w:rsid w:val="00052B16"/>
    <w:rsid w:val="00052F83"/>
    <w:rsid w:val="000541E0"/>
    <w:rsid w:val="00056A3A"/>
    <w:rsid w:val="0005745E"/>
    <w:rsid w:val="00061F94"/>
    <w:rsid w:val="00062175"/>
    <w:rsid w:val="000649CD"/>
    <w:rsid w:val="00070068"/>
    <w:rsid w:val="0007183E"/>
    <w:rsid w:val="00080795"/>
    <w:rsid w:val="000812A4"/>
    <w:rsid w:val="00083DA3"/>
    <w:rsid w:val="0008542B"/>
    <w:rsid w:val="00086180"/>
    <w:rsid w:val="000863AB"/>
    <w:rsid w:val="000863D4"/>
    <w:rsid w:val="00086EC0"/>
    <w:rsid w:val="00090318"/>
    <w:rsid w:val="0009175B"/>
    <w:rsid w:val="0009371E"/>
    <w:rsid w:val="0009549B"/>
    <w:rsid w:val="00096448"/>
    <w:rsid w:val="00097833"/>
    <w:rsid w:val="000A28C0"/>
    <w:rsid w:val="000A6374"/>
    <w:rsid w:val="000A79CF"/>
    <w:rsid w:val="000B08DF"/>
    <w:rsid w:val="000B0C8F"/>
    <w:rsid w:val="000B0F54"/>
    <w:rsid w:val="000B2793"/>
    <w:rsid w:val="000B57E2"/>
    <w:rsid w:val="000B5AD2"/>
    <w:rsid w:val="000C008B"/>
    <w:rsid w:val="000C3A37"/>
    <w:rsid w:val="000C49EF"/>
    <w:rsid w:val="000C5EF2"/>
    <w:rsid w:val="000C6A26"/>
    <w:rsid w:val="000D0C74"/>
    <w:rsid w:val="000D2907"/>
    <w:rsid w:val="000D352A"/>
    <w:rsid w:val="000D3682"/>
    <w:rsid w:val="000D3A61"/>
    <w:rsid w:val="000D3CED"/>
    <w:rsid w:val="000D5019"/>
    <w:rsid w:val="000D7742"/>
    <w:rsid w:val="000E1BCE"/>
    <w:rsid w:val="000E28A8"/>
    <w:rsid w:val="000E31E8"/>
    <w:rsid w:val="000E70CB"/>
    <w:rsid w:val="000F24DE"/>
    <w:rsid w:val="000F323D"/>
    <w:rsid w:val="000F355B"/>
    <w:rsid w:val="000F3E50"/>
    <w:rsid w:val="001003BA"/>
    <w:rsid w:val="001021D9"/>
    <w:rsid w:val="00103773"/>
    <w:rsid w:val="00105B1D"/>
    <w:rsid w:val="00106226"/>
    <w:rsid w:val="001100DC"/>
    <w:rsid w:val="0011071F"/>
    <w:rsid w:val="0011189B"/>
    <w:rsid w:val="00111A03"/>
    <w:rsid w:val="00113B68"/>
    <w:rsid w:val="00114C18"/>
    <w:rsid w:val="00114C78"/>
    <w:rsid w:val="001153EF"/>
    <w:rsid w:val="00115F60"/>
    <w:rsid w:val="00116D2A"/>
    <w:rsid w:val="001244CC"/>
    <w:rsid w:val="0012481C"/>
    <w:rsid w:val="00126975"/>
    <w:rsid w:val="00131384"/>
    <w:rsid w:val="00133785"/>
    <w:rsid w:val="00141FA0"/>
    <w:rsid w:val="00142B21"/>
    <w:rsid w:val="00145157"/>
    <w:rsid w:val="00154C79"/>
    <w:rsid w:val="00154C94"/>
    <w:rsid w:val="001558E2"/>
    <w:rsid w:val="00156318"/>
    <w:rsid w:val="00156D50"/>
    <w:rsid w:val="00161B52"/>
    <w:rsid w:val="00163032"/>
    <w:rsid w:val="0016387A"/>
    <w:rsid w:val="00163978"/>
    <w:rsid w:val="001649E1"/>
    <w:rsid w:val="00164E5D"/>
    <w:rsid w:val="00165C77"/>
    <w:rsid w:val="00165E6F"/>
    <w:rsid w:val="00165F52"/>
    <w:rsid w:val="001669B1"/>
    <w:rsid w:val="00171033"/>
    <w:rsid w:val="00171917"/>
    <w:rsid w:val="00174141"/>
    <w:rsid w:val="00176855"/>
    <w:rsid w:val="0017719E"/>
    <w:rsid w:val="001826AF"/>
    <w:rsid w:val="0018400D"/>
    <w:rsid w:val="00184590"/>
    <w:rsid w:val="00187D4D"/>
    <w:rsid w:val="0019244D"/>
    <w:rsid w:val="0019408A"/>
    <w:rsid w:val="001968A9"/>
    <w:rsid w:val="0019789E"/>
    <w:rsid w:val="001978F2"/>
    <w:rsid w:val="001A1D61"/>
    <w:rsid w:val="001A3296"/>
    <w:rsid w:val="001A42F5"/>
    <w:rsid w:val="001A5B64"/>
    <w:rsid w:val="001A6F65"/>
    <w:rsid w:val="001A742A"/>
    <w:rsid w:val="001A74FA"/>
    <w:rsid w:val="001A7DEF"/>
    <w:rsid w:val="001B0629"/>
    <w:rsid w:val="001B13B6"/>
    <w:rsid w:val="001B14C6"/>
    <w:rsid w:val="001B52EB"/>
    <w:rsid w:val="001B620B"/>
    <w:rsid w:val="001C35B5"/>
    <w:rsid w:val="001C3EFB"/>
    <w:rsid w:val="001C5DDE"/>
    <w:rsid w:val="001C7B15"/>
    <w:rsid w:val="001D0321"/>
    <w:rsid w:val="001D12BC"/>
    <w:rsid w:val="001D2970"/>
    <w:rsid w:val="001D3D5E"/>
    <w:rsid w:val="001D4AC3"/>
    <w:rsid w:val="001E02F4"/>
    <w:rsid w:val="001E1183"/>
    <w:rsid w:val="001E2A5F"/>
    <w:rsid w:val="001E40A4"/>
    <w:rsid w:val="001E4A6C"/>
    <w:rsid w:val="001E5BAE"/>
    <w:rsid w:val="001E66BC"/>
    <w:rsid w:val="001E69A7"/>
    <w:rsid w:val="001E6CFF"/>
    <w:rsid w:val="00202CF8"/>
    <w:rsid w:val="00203399"/>
    <w:rsid w:val="002033EB"/>
    <w:rsid w:val="00203804"/>
    <w:rsid w:val="0020587E"/>
    <w:rsid w:val="002109C3"/>
    <w:rsid w:val="002131F3"/>
    <w:rsid w:val="002133FC"/>
    <w:rsid w:val="00215140"/>
    <w:rsid w:val="0021606D"/>
    <w:rsid w:val="00216D35"/>
    <w:rsid w:val="00221033"/>
    <w:rsid w:val="00221238"/>
    <w:rsid w:val="002218D2"/>
    <w:rsid w:val="0022630B"/>
    <w:rsid w:val="002271B7"/>
    <w:rsid w:val="0022722E"/>
    <w:rsid w:val="00230410"/>
    <w:rsid w:val="002319F8"/>
    <w:rsid w:val="00231F99"/>
    <w:rsid w:val="002346B4"/>
    <w:rsid w:val="002348B1"/>
    <w:rsid w:val="00236AF9"/>
    <w:rsid w:val="00237170"/>
    <w:rsid w:val="002415FC"/>
    <w:rsid w:val="00244CA0"/>
    <w:rsid w:val="0024646D"/>
    <w:rsid w:val="002478D4"/>
    <w:rsid w:val="002501A0"/>
    <w:rsid w:val="00250BB8"/>
    <w:rsid w:val="00251B57"/>
    <w:rsid w:val="00254ECC"/>
    <w:rsid w:val="00255AEE"/>
    <w:rsid w:val="00257431"/>
    <w:rsid w:val="00267F4D"/>
    <w:rsid w:val="002715BA"/>
    <w:rsid w:val="002723F1"/>
    <w:rsid w:val="00274143"/>
    <w:rsid w:val="00280358"/>
    <w:rsid w:val="00281C63"/>
    <w:rsid w:val="00284D6C"/>
    <w:rsid w:val="00285013"/>
    <w:rsid w:val="00286D96"/>
    <w:rsid w:val="00287949"/>
    <w:rsid w:val="00290A1F"/>
    <w:rsid w:val="00292322"/>
    <w:rsid w:val="00293136"/>
    <w:rsid w:val="0029400E"/>
    <w:rsid w:val="0029568D"/>
    <w:rsid w:val="002966A1"/>
    <w:rsid w:val="0029737E"/>
    <w:rsid w:val="002A1F80"/>
    <w:rsid w:val="002A4519"/>
    <w:rsid w:val="002A4DBE"/>
    <w:rsid w:val="002A5B49"/>
    <w:rsid w:val="002A64DD"/>
    <w:rsid w:val="002A672F"/>
    <w:rsid w:val="002B0E9C"/>
    <w:rsid w:val="002B19AF"/>
    <w:rsid w:val="002B34E4"/>
    <w:rsid w:val="002C0239"/>
    <w:rsid w:val="002C13F8"/>
    <w:rsid w:val="002C3332"/>
    <w:rsid w:val="002C3E0A"/>
    <w:rsid w:val="002C484E"/>
    <w:rsid w:val="002C4DA6"/>
    <w:rsid w:val="002C5135"/>
    <w:rsid w:val="002C538D"/>
    <w:rsid w:val="002C5CBF"/>
    <w:rsid w:val="002C78CB"/>
    <w:rsid w:val="002D023E"/>
    <w:rsid w:val="002D23EA"/>
    <w:rsid w:val="002D29BE"/>
    <w:rsid w:val="002D40E0"/>
    <w:rsid w:val="002D6414"/>
    <w:rsid w:val="002D74E4"/>
    <w:rsid w:val="002E199E"/>
    <w:rsid w:val="002E19AE"/>
    <w:rsid w:val="002E2BB0"/>
    <w:rsid w:val="002E3D4F"/>
    <w:rsid w:val="002E6CC0"/>
    <w:rsid w:val="002F09EB"/>
    <w:rsid w:val="002F0E2D"/>
    <w:rsid w:val="002F1AE3"/>
    <w:rsid w:val="002F214E"/>
    <w:rsid w:val="002F4C69"/>
    <w:rsid w:val="003006DF"/>
    <w:rsid w:val="003010F6"/>
    <w:rsid w:val="00301FC7"/>
    <w:rsid w:val="003042C7"/>
    <w:rsid w:val="00305779"/>
    <w:rsid w:val="00306E91"/>
    <w:rsid w:val="00307243"/>
    <w:rsid w:val="00311B55"/>
    <w:rsid w:val="00313F08"/>
    <w:rsid w:val="00321161"/>
    <w:rsid w:val="003262A7"/>
    <w:rsid w:val="00327168"/>
    <w:rsid w:val="003312FB"/>
    <w:rsid w:val="00331533"/>
    <w:rsid w:val="003320AF"/>
    <w:rsid w:val="00333D61"/>
    <w:rsid w:val="00333DC1"/>
    <w:rsid w:val="003345D6"/>
    <w:rsid w:val="0033692F"/>
    <w:rsid w:val="00336ABB"/>
    <w:rsid w:val="00336D52"/>
    <w:rsid w:val="0033746A"/>
    <w:rsid w:val="003375BA"/>
    <w:rsid w:val="0034025D"/>
    <w:rsid w:val="00340B2B"/>
    <w:rsid w:val="003442F1"/>
    <w:rsid w:val="00344C74"/>
    <w:rsid w:val="0034563A"/>
    <w:rsid w:val="00347864"/>
    <w:rsid w:val="003612F4"/>
    <w:rsid w:val="00362EDF"/>
    <w:rsid w:val="0036419B"/>
    <w:rsid w:val="003646BC"/>
    <w:rsid w:val="00364AE1"/>
    <w:rsid w:val="00364F03"/>
    <w:rsid w:val="003655DB"/>
    <w:rsid w:val="00366D7C"/>
    <w:rsid w:val="00366F63"/>
    <w:rsid w:val="003701C6"/>
    <w:rsid w:val="003723A0"/>
    <w:rsid w:val="00374DBD"/>
    <w:rsid w:val="00375AB4"/>
    <w:rsid w:val="00375CAD"/>
    <w:rsid w:val="00377A8A"/>
    <w:rsid w:val="00377AF9"/>
    <w:rsid w:val="0038255D"/>
    <w:rsid w:val="00384413"/>
    <w:rsid w:val="003926D6"/>
    <w:rsid w:val="00392734"/>
    <w:rsid w:val="0039343C"/>
    <w:rsid w:val="00394604"/>
    <w:rsid w:val="003950D1"/>
    <w:rsid w:val="00395ED2"/>
    <w:rsid w:val="00397142"/>
    <w:rsid w:val="003A06E8"/>
    <w:rsid w:val="003A085E"/>
    <w:rsid w:val="003A1630"/>
    <w:rsid w:val="003A3009"/>
    <w:rsid w:val="003A39C6"/>
    <w:rsid w:val="003A3AA4"/>
    <w:rsid w:val="003A41F0"/>
    <w:rsid w:val="003A580D"/>
    <w:rsid w:val="003A5ADD"/>
    <w:rsid w:val="003A5E45"/>
    <w:rsid w:val="003A798C"/>
    <w:rsid w:val="003C0658"/>
    <w:rsid w:val="003C3D30"/>
    <w:rsid w:val="003C45B5"/>
    <w:rsid w:val="003C5D96"/>
    <w:rsid w:val="003C5DFC"/>
    <w:rsid w:val="003D0CCD"/>
    <w:rsid w:val="003D0EBC"/>
    <w:rsid w:val="003D3856"/>
    <w:rsid w:val="003D3972"/>
    <w:rsid w:val="003D43E8"/>
    <w:rsid w:val="003D563F"/>
    <w:rsid w:val="003D57AD"/>
    <w:rsid w:val="003D5EAE"/>
    <w:rsid w:val="003D6455"/>
    <w:rsid w:val="003E02EF"/>
    <w:rsid w:val="003E16A8"/>
    <w:rsid w:val="003E4AC7"/>
    <w:rsid w:val="003E6C49"/>
    <w:rsid w:val="003F7AC4"/>
    <w:rsid w:val="00400557"/>
    <w:rsid w:val="00400723"/>
    <w:rsid w:val="0040109C"/>
    <w:rsid w:val="004016F7"/>
    <w:rsid w:val="004022BE"/>
    <w:rsid w:val="00403183"/>
    <w:rsid w:val="004033EE"/>
    <w:rsid w:val="004034DE"/>
    <w:rsid w:val="00404EDD"/>
    <w:rsid w:val="00404F36"/>
    <w:rsid w:val="00406AD5"/>
    <w:rsid w:val="00406EA6"/>
    <w:rsid w:val="00407BFE"/>
    <w:rsid w:val="00411B15"/>
    <w:rsid w:val="00413A29"/>
    <w:rsid w:val="00415BD9"/>
    <w:rsid w:val="00416525"/>
    <w:rsid w:val="004203B7"/>
    <w:rsid w:val="004205B6"/>
    <w:rsid w:val="00420731"/>
    <w:rsid w:val="0042544F"/>
    <w:rsid w:val="0042672E"/>
    <w:rsid w:val="00427B4A"/>
    <w:rsid w:val="0043013A"/>
    <w:rsid w:val="004306EB"/>
    <w:rsid w:val="00431D57"/>
    <w:rsid w:val="00431F7A"/>
    <w:rsid w:val="00432204"/>
    <w:rsid w:val="0043252D"/>
    <w:rsid w:val="00432E04"/>
    <w:rsid w:val="004343F0"/>
    <w:rsid w:val="004353EF"/>
    <w:rsid w:val="0043564D"/>
    <w:rsid w:val="00435F8C"/>
    <w:rsid w:val="0044048F"/>
    <w:rsid w:val="00440638"/>
    <w:rsid w:val="00440C57"/>
    <w:rsid w:val="00441B17"/>
    <w:rsid w:val="00442C8A"/>
    <w:rsid w:val="00443948"/>
    <w:rsid w:val="004447CC"/>
    <w:rsid w:val="0044634D"/>
    <w:rsid w:val="0044706C"/>
    <w:rsid w:val="00451290"/>
    <w:rsid w:val="004524D4"/>
    <w:rsid w:val="00452CE8"/>
    <w:rsid w:val="004534E4"/>
    <w:rsid w:val="004567BB"/>
    <w:rsid w:val="00462686"/>
    <w:rsid w:val="00463629"/>
    <w:rsid w:val="00467DB3"/>
    <w:rsid w:val="00470030"/>
    <w:rsid w:val="00471275"/>
    <w:rsid w:val="0047251A"/>
    <w:rsid w:val="00472A7A"/>
    <w:rsid w:val="0047302D"/>
    <w:rsid w:val="0047373B"/>
    <w:rsid w:val="004749B4"/>
    <w:rsid w:val="00475095"/>
    <w:rsid w:val="00475A97"/>
    <w:rsid w:val="00475DAE"/>
    <w:rsid w:val="004766C4"/>
    <w:rsid w:val="004767FA"/>
    <w:rsid w:val="00476AC1"/>
    <w:rsid w:val="004771C4"/>
    <w:rsid w:val="004803B5"/>
    <w:rsid w:val="0048165B"/>
    <w:rsid w:val="00484D23"/>
    <w:rsid w:val="004877F0"/>
    <w:rsid w:val="004918AA"/>
    <w:rsid w:val="0049274C"/>
    <w:rsid w:val="0049325D"/>
    <w:rsid w:val="00494B97"/>
    <w:rsid w:val="0049573A"/>
    <w:rsid w:val="00495ECA"/>
    <w:rsid w:val="00496FEA"/>
    <w:rsid w:val="004A071F"/>
    <w:rsid w:val="004A0C2F"/>
    <w:rsid w:val="004A2753"/>
    <w:rsid w:val="004A2F1C"/>
    <w:rsid w:val="004A44DC"/>
    <w:rsid w:val="004A4D6D"/>
    <w:rsid w:val="004B308A"/>
    <w:rsid w:val="004B3A64"/>
    <w:rsid w:val="004B799C"/>
    <w:rsid w:val="004C03A2"/>
    <w:rsid w:val="004C1682"/>
    <w:rsid w:val="004C16C6"/>
    <w:rsid w:val="004C371D"/>
    <w:rsid w:val="004C3A5C"/>
    <w:rsid w:val="004C45A3"/>
    <w:rsid w:val="004C6577"/>
    <w:rsid w:val="004C6A9B"/>
    <w:rsid w:val="004D354E"/>
    <w:rsid w:val="004D568D"/>
    <w:rsid w:val="004D5E30"/>
    <w:rsid w:val="004D6171"/>
    <w:rsid w:val="004D67AB"/>
    <w:rsid w:val="004D7123"/>
    <w:rsid w:val="004E1835"/>
    <w:rsid w:val="004E1A51"/>
    <w:rsid w:val="004E27BE"/>
    <w:rsid w:val="004E3D6C"/>
    <w:rsid w:val="004E422D"/>
    <w:rsid w:val="004E6266"/>
    <w:rsid w:val="004E647A"/>
    <w:rsid w:val="004E7326"/>
    <w:rsid w:val="004E7F46"/>
    <w:rsid w:val="004F07F8"/>
    <w:rsid w:val="004F24C7"/>
    <w:rsid w:val="004F6964"/>
    <w:rsid w:val="00503AE2"/>
    <w:rsid w:val="00503D86"/>
    <w:rsid w:val="0050535F"/>
    <w:rsid w:val="00505459"/>
    <w:rsid w:val="005058FB"/>
    <w:rsid w:val="00506199"/>
    <w:rsid w:val="00513262"/>
    <w:rsid w:val="00515670"/>
    <w:rsid w:val="00516342"/>
    <w:rsid w:val="00516424"/>
    <w:rsid w:val="00516B3D"/>
    <w:rsid w:val="00516ECC"/>
    <w:rsid w:val="00521F3D"/>
    <w:rsid w:val="00522B2C"/>
    <w:rsid w:val="00525CC6"/>
    <w:rsid w:val="00532AD7"/>
    <w:rsid w:val="005358FD"/>
    <w:rsid w:val="00536D15"/>
    <w:rsid w:val="00537074"/>
    <w:rsid w:val="00537BD4"/>
    <w:rsid w:val="00540161"/>
    <w:rsid w:val="00540DE2"/>
    <w:rsid w:val="00543098"/>
    <w:rsid w:val="00543279"/>
    <w:rsid w:val="00543D18"/>
    <w:rsid w:val="00544F11"/>
    <w:rsid w:val="005471D2"/>
    <w:rsid w:val="00547A87"/>
    <w:rsid w:val="00547B6D"/>
    <w:rsid w:val="0055044D"/>
    <w:rsid w:val="00554ADD"/>
    <w:rsid w:val="00555D00"/>
    <w:rsid w:val="00555EE0"/>
    <w:rsid w:val="00556AE1"/>
    <w:rsid w:val="00557869"/>
    <w:rsid w:val="00562A85"/>
    <w:rsid w:val="005647C0"/>
    <w:rsid w:val="00564BEA"/>
    <w:rsid w:val="0056710E"/>
    <w:rsid w:val="0057000A"/>
    <w:rsid w:val="005707BD"/>
    <w:rsid w:val="00571BF5"/>
    <w:rsid w:val="00571DB5"/>
    <w:rsid w:val="00572D7C"/>
    <w:rsid w:val="00573BB9"/>
    <w:rsid w:val="00575BB4"/>
    <w:rsid w:val="00576F70"/>
    <w:rsid w:val="00580B6F"/>
    <w:rsid w:val="0058391E"/>
    <w:rsid w:val="005858CB"/>
    <w:rsid w:val="0058790C"/>
    <w:rsid w:val="00590FFB"/>
    <w:rsid w:val="0059199E"/>
    <w:rsid w:val="00592CEA"/>
    <w:rsid w:val="005933C2"/>
    <w:rsid w:val="005934FC"/>
    <w:rsid w:val="00594F5F"/>
    <w:rsid w:val="00595C47"/>
    <w:rsid w:val="0059640A"/>
    <w:rsid w:val="005A2398"/>
    <w:rsid w:val="005A347B"/>
    <w:rsid w:val="005B6352"/>
    <w:rsid w:val="005B6E2E"/>
    <w:rsid w:val="005B76B3"/>
    <w:rsid w:val="005C174D"/>
    <w:rsid w:val="005C6B60"/>
    <w:rsid w:val="005C7D46"/>
    <w:rsid w:val="005D3CE9"/>
    <w:rsid w:val="005D478F"/>
    <w:rsid w:val="005E1CF9"/>
    <w:rsid w:val="005E2A41"/>
    <w:rsid w:val="005E2F0A"/>
    <w:rsid w:val="005E36FB"/>
    <w:rsid w:val="005E4BF2"/>
    <w:rsid w:val="005F5112"/>
    <w:rsid w:val="005F6379"/>
    <w:rsid w:val="005F71DC"/>
    <w:rsid w:val="005F723B"/>
    <w:rsid w:val="00600E81"/>
    <w:rsid w:val="006034EB"/>
    <w:rsid w:val="006037F2"/>
    <w:rsid w:val="0060383D"/>
    <w:rsid w:val="00605258"/>
    <w:rsid w:val="00606064"/>
    <w:rsid w:val="0060782E"/>
    <w:rsid w:val="00612623"/>
    <w:rsid w:val="006127BC"/>
    <w:rsid w:val="0061343A"/>
    <w:rsid w:val="006144F5"/>
    <w:rsid w:val="00614B44"/>
    <w:rsid w:val="006160C0"/>
    <w:rsid w:val="006178DC"/>
    <w:rsid w:val="00620891"/>
    <w:rsid w:val="00622EBE"/>
    <w:rsid w:val="006274BF"/>
    <w:rsid w:val="00627709"/>
    <w:rsid w:val="006277ED"/>
    <w:rsid w:val="00627879"/>
    <w:rsid w:val="00627C0A"/>
    <w:rsid w:val="00630008"/>
    <w:rsid w:val="006315C0"/>
    <w:rsid w:val="00632153"/>
    <w:rsid w:val="0063227B"/>
    <w:rsid w:val="00632E29"/>
    <w:rsid w:val="00632F57"/>
    <w:rsid w:val="0063503D"/>
    <w:rsid w:val="006368BE"/>
    <w:rsid w:val="00642258"/>
    <w:rsid w:val="00643D92"/>
    <w:rsid w:val="00644692"/>
    <w:rsid w:val="006447E9"/>
    <w:rsid w:val="00645B6F"/>
    <w:rsid w:val="00645CE5"/>
    <w:rsid w:val="00646424"/>
    <w:rsid w:val="00646DF0"/>
    <w:rsid w:val="00651DB9"/>
    <w:rsid w:val="006528A6"/>
    <w:rsid w:val="006546AE"/>
    <w:rsid w:val="006562B4"/>
    <w:rsid w:val="006575D7"/>
    <w:rsid w:val="006577CE"/>
    <w:rsid w:val="00661091"/>
    <w:rsid w:val="006620E1"/>
    <w:rsid w:val="00662D47"/>
    <w:rsid w:val="006649F1"/>
    <w:rsid w:val="006655A0"/>
    <w:rsid w:val="006667C4"/>
    <w:rsid w:val="006721CC"/>
    <w:rsid w:val="006729E6"/>
    <w:rsid w:val="006740BA"/>
    <w:rsid w:val="00682CDC"/>
    <w:rsid w:val="00692E48"/>
    <w:rsid w:val="00692F7C"/>
    <w:rsid w:val="00693D32"/>
    <w:rsid w:val="0069476B"/>
    <w:rsid w:val="006947B0"/>
    <w:rsid w:val="006962B2"/>
    <w:rsid w:val="00697182"/>
    <w:rsid w:val="006A34CF"/>
    <w:rsid w:val="006A6062"/>
    <w:rsid w:val="006A6B68"/>
    <w:rsid w:val="006A6BF9"/>
    <w:rsid w:val="006B10D7"/>
    <w:rsid w:val="006B1415"/>
    <w:rsid w:val="006B1945"/>
    <w:rsid w:val="006B3F83"/>
    <w:rsid w:val="006B405F"/>
    <w:rsid w:val="006B4596"/>
    <w:rsid w:val="006B5B62"/>
    <w:rsid w:val="006B7B9B"/>
    <w:rsid w:val="006C2F22"/>
    <w:rsid w:val="006C531C"/>
    <w:rsid w:val="006C5630"/>
    <w:rsid w:val="006D1130"/>
    <w:rsid w:val="006D1520"/>
    <w:rsid w:val="006D1D6C"/>
    <w:rsid w:val="006E04B4"/>
    <w:rsid w:val="006E4E10"/>
    <w:rsid w:val="006E55BC"/>
    <w:rsid w:val="006F22BF"/>
    <w:rsid w:val="006F3E74"/>
    <w:rsid w:val="006F48EB"/>
    <w:rsid w:val="006F4F9C"/>
    <w:rsid w:val="006F7892"/>
    <w:rsid w:val="00702374"/>
    <w:rsid w:val="00702809"/>
    <w:rsid w:val="00704AA7"/>
    <w:rsid w:val="00704C0F"/>
    <w:rsid w:val="00711D69"/>
    <w:rsid w:val="00713244"/>
    <w:rsid w:val="00713996"/>
    <w:rsid w:val="00721715"/>
    <w:rsid w:val="007226E9"/>
    <w:rsid w:val="00722973"/>
    <w:rsid w:val="0072475A"/>
    <w:rsid w:val="00726FE1"/>
    <w:rsid w:val="0072717A"/>
    <w:rsid w:val="0072797D"/>
    <w:rsid w:val="00731961"/>
    <w:rsid w:val="00732ABB"/>
    <w:rsid w:val="00733ED7"/>
    <w:rsid w:val="007354C3"/>
    <w:rsid w:val="00735891"/>
    <w:rsid w:val="00736F1A"/>
    <w:rsid w:val="0073774A"/>
    <w:rsid w:val="0074093E"/>
    <w:rsid w:val="00742881"/>
    <w:rsid w:val="00743C76"/>
    <w:rsid w:val="00744BD5"/>
    <w:rsid w:val="007472F5"/>
    <w:rsid w:val="00750578"/>
    <w:rsid w:val="00756369"/>
    <w:rsid w:val="00760AB8"/>
    <w:rsid w:val="0076422E"/>
    <w:rsid w:val="007662F8"/>
    <w:rsid w:val="00766EED"/>
    <w:rsid w:val="00770EA5"/>
    <w:rsid w:val="0077363C"/>
    <w:rsid w:val="007752B8"/>
    <w:rsid w:val="007803F2"/>
    <w:rsid w:val="00781BD9"/>
    <w:rsid w:val="00781EC5"/>
    <w:rsid w:val="00781FBE"/>
    <w:rsid w:val="0078592B"/>
    <w:rsid w:val="007859F5"/>
    <w:rsid w:val="007922EE"/>
    <w:rsid w:val="00794341"/>
    <w:rsid w:val="00794FCB"/>
    <w:rsid w:val="007963B0"/>
    <w:rsid w:val="00796B13"/>
    <w:rsid w:val="007972A8"/>
    <w:rsid w:val="00797F66"/>
    <w:rsid w:val="007A00B5"/>
    <w:rsid w:val="007A1AC9"/>
    <w:rsid w:val="007A1F43"/>
    <w:rsid w:val="007A63D7"/>
    <w:rsid w:val="007B1CAE"/>
    <w:rsid w:val="007B25ED"/>
    <w:rsid w:val="007B37F3"/>
    <w:rsid w:val="007B64F3"/>
    <w:rsid w:val="007B767D"/>
    <w:rsid w:val="007B7D14"/>
    <w:rsid w:val="007C14EE"/>
    <w:rsid w:val="007C2180"/>
    <w:rsid w:val="007C2F19"/>
    <w:rsid w:val="007C581F"/>
    <w:rsid w:val="007C6C2F"/>
    <w:rsid w:val="007C708A"/>
    <w:rsid w:val="007C7B6F"/>
    <w:rsid w:val="007D02F6"/>
    <w:rsid w:val="007D053A"/>
    <w:rsid w:val="007D0A57"/>
    <w:rsid w:val="007D0FED"/>
    <w:rsid w:val="007D12AC"/>
    <w:rsid w:val="007D1815"/>
    <w:rsid w:val="007D2E75"/>
    <w:rsid w:val="007D2E89"/>
    <w:rsid w:val="007D4034"/>
    <w:rsid w:val="007D4422"/>
    <w:rsid w:val="007D471B"/>
    <w:rsid w:val="007D7330"/>
    <w:rsid w:val="007D76AB"/>
    <w:rsid w:val="007E0B92"/>
    <w:rsid w:val="007E1522"/>
    <w:rsid w:val="007E276E"/>
    <w:rsid w:val="007E3C40"/>
    <w:rsid w:val="007E4BFB"/>
    <w:rsid w:val="007E6737"/>
    <w:rsid w:val="007F1728"/>
    <w:rsid w:val="007F1BCA"/>
    <w:rsid w:val="007F1CF4"/>
    <w:rsid w:val="007F1E77"/>
    <w:rsid w:val="007F57D2"/>
    <w:rsid w:val="007F70D9"/>
    <w:rsid w:val="0080222C"/>
    <w:rsid w:val="008041A9"/>
    <w:rsid w:val="008043DC"/>
    <w:rsid w:val="008050C1"/>
    <w:rsid w:val="00805BE0"/>
    <w:rsid w:val="00805D58"/>
    <w:rsid w:val="0080644A"/>
    <w:rsid w:val="00807154"/>
    <w:rsid w:val="008110A7"/>
    <w:rsid w:val="00813795"/>
    <w:rsid w:val="00816595"/>
    <w:rsid w:val="0081671E"/>
    <w:rsid w:val="00816C0E"/>
    <w:rsid w:val="008179B5"/>
    <w:rsid w:val="008221FF"/>
    <w:rsid w:val="00823ED3"/>
    <w:rsid w:val="008246DD"/>
    <w:rsid w:val="0082582B"/>
    <w:rsid w:val="008266CB"/>
    <w:rsid w:val="00831897"/>
    <w:rsid w:val="00833636"/>
    <w:rsid w:val="00837962"/>
    <w:rsid w:val="00841AAD"/>
    <w:rsid w:val="008425FC"/>
    <w:rsid w:val="00842866"/>
    <w:rsid w:val="00843D69"/>
    <w:rsid w:val="00844FA4"/>
    <w:rsid w:val="0084539B"/>
    <w:rsid w:val="00846B6F"/>
    <w:rsid w:val="0084701F"/>
    <w:rsid w:val="00850DFD"/>
    <w:rsid w:val="00851E7F"/>
    <w:rsid w:val="00854FA7"/>
    <w:rsid w:val="0085503A"/>
    <w:rsid w:val="008567EB"/>
    <w:rsid w:val="00856BCA"/>
    <w:rsid w:val="0086019A"/>
    <w:rsid w:val="008627FD"/>
    <w:rsid w:val="00862E56"/>
    <w:rsid w:val="0086402E"/>
    <w:rsid w:val="00865E74"/>
    <w:rsid w:val="00867E48"/>
    <w:rsid w:val="0087096F"/>
    <w:rsid w:val="0087110C"/>
    <w:rsid w:val="008713F7"/>
    <w:rsid w:val="00872E80"/>
    <w:rsid w:val="00873AF9"/>
    <w:rsid w:val="0087407D"/>
    <w:rsid w:val="00875F53"/>
    <w:rsid w:val="008774BC"/>
    <w:rsid w:val="008778E3"/>
    <w:rsid w:val="00880153"/>
    <w:rsid w:val="00880DEA"/>
    <w:rsid w:val="008816B0"/>
    <w:rsid w:val="00881725"/>
    <w:rsid w:val="00882692"/>
    <w:rsid w:val="00883496"/>
    <w:rsid w:val="00885FAB"/>
    <w:rsid w:val="00887B94"/>
    <w:rsid w:val="00892AC7"/>
    <w:rsid w:val="00894840"/>
    <w:rsid w:val="00894D8B"/>
    <w:rsid w:val="008974D2"/>
    <w:rsid w:val="00897C2F"/>
    <w:rsid w:val="008A003B"/>
    <w:rsid w:val="008A102E"/>
    <w:rsid w:val="008A379D"/>
    <w:rsid w:val="008A525B"/>
    <w:rsid w:val="008A5804"/>
    <w:rsid w:val="008A791E"/>
    <w:rsid w:val="008B04B5"/>
    <w:rsid w:val="008B17E5"/>
    <w:rsid w:val="008B4559"/>
    <w:rsid w:val="008B4F4A"/>
    <w:rsid w:val="008B5040"/>
    <w:rsid w:val="008B69BD"/>
    <w:rsid w:val="008B78A1"/>
    <w:rsid w:val="008C6653"/>
    <w:rsid w:val="008C786E"/>
    <w:rsid w:val="008D0A69"/>
    <w:rsid w:val="008D4012"/>
    <w:rsid w:val="008D4BD4"/>
    <w:rsid w:val="008D63F9"/>
    <w:rsid w:val="008D713E"/>
    <w:rsid w:val="008E1DDA"/>
    <w:rsid w:val="008E292E"/>
    <w:rsid w:val="008E2D77"/>
    <w:rsid w:val="008E30ED"/>
    <w:rsid w:val="008E422D"/>
    <w:rsid w:val="008E6425"/>
    <w:rsid w:val="008F0482"/>
    <w:rsid w:val="008F090D"/>
    <w:rsid w:val="008F1EE0"/>
    <w:rsid w:val="008F39E7"/>
    <w:rsid w:val="008F506E"/>
    <w:rsid w:val="008F7105"/>
    <w:rsid w:val="009051BB"/>
    <w:rsid w:val="009121D4"/>
    <w:rsid w:val="009122C7"/>
    <w:rsid w:val="00912332"/>
    <w:rsid w:val="00914857"/>
    <w:rsid w:val="00914A14"/>
    <w:rsid w:val="00914E7E"/>
    <w:rsid w:val="00915A2B"/>
    <w:rsid w:val="00915CC2"/>
    <w:rsid w:val="009161E6"/>
    <w:rsid w:val="009174F9"/>
    <w:rsid w:val="00920DC1"/>
    <w:rsid w:val="009219DA"/>
    <w:rsid w:val="009249C3"/>
    <w:rsid w:val="00930EF7"/>
    <w:rsid w:val="009323C7"/>
    <w:rsid w:val="00934686"/>
    <w:rsid w:val="00935E3D"/>
    <w:rsid w:val="00941EBC"/>
    <w:rsid w:val="0094235D"/>
    <w:rsid w:val="00944D1E"/>
    <w:rsid w:val="00945644"/>
    <w:rsid w:val="00945707"/>
    <w:rsid w:val="009457E1"/>
    <w:rsid w:val="00946595"/>
    <w:rsid w:val="009511F6"/>
    <w:rsid w:val="0095232A"/>
    <w:rsid w:val="00953BEA"/>
    <w:rsid w:val="009549B0"/>
    <w:rsid w:val="00955270"/>
    <w:rsid w:val="00955DA1"/>
    <w:rsid w:val="00960923"/>
    <w:rsid w:val="00963331"/>
    <w:rsid w:val="00963B69"/>
    <w:rsid w:val="009652B3"/>
    <w:rsid w:val="00965CCE"/>
    <w:rsid w:val="00965EB5"/>
    <w:rsid w:val="00966CF2"/>
    <w:rsid w:val="00967E09"/>
    <w:rsid w:val="009713B1"/>
    <w:rsid w:val="00973A70"/>
    <w:rsid w:val="00981ACA"/>
    <w:rsid w:val="0098225A"/>
    <w:rsid w:val="009824B5"/>
    <w:rsid w:val="0098344D"/>
    <w:rsid w:val="00987FB1"/>
    <w:rsid w:val="00990CC3"/>
    <w:rsid w:val="0099273E"/>
    <w:rsid w:val="0099436B"/>
    <w:rsid w:val="00994721"/>
    <w:rsid w:val="009970E4"/>
    <w:rsid w:val="009978D3"/>
    <w:rsid w:val="009A3DBD"/>
    <w:rsid w:val="009A53D0"/>
    <w:rsid w:val="009A53DC"/>
    <w:rsid w:val="009A5E14"/>
    <w:rsid w:val="009B2FAE"/>
    <w:rsid w:val="009C76E1"/>
    <w:rsid w:val="009D19ED"/>
    <w:rsid w:val="009D1E16"/>
    <w:rsid w:val="009D1EBC"/>
    <w:rsid w:val="009D2BA8"/>
    <w:rsid w:val="009D3A54"/>
    <w:rsid w:val="009D478C"/>
    <w:rsid w:val="009D5A2D"/>
    <w:rsid w:val="009D607D"/>
    <w:rsid w:val="009D7A8D"/>
    <w:rsid w:val="009D7C52"/>
    <w:rsid w:val="009E0D8A"/>
    <w:rsid w:val="009E29A2"/>
    <w:rsid w:val="009E58CB"/>
    <w:rsid w:val="009F08D4"/>
    <w:rsid w:val="009F2582"/>
    <w:rsid w:val="009F31BF"/>
    <w:rsid w:val="009F490E"/>
    <w:rsid w:val="009F5F2E"/>
    <w:rsid w:val="009F79F0"/>
    <w:rsid w:val="00A00C69"/>
    <w:rsid w:val="00A02CD4"/>
    <w:rsid w:val="00A03853"/>
    <w:rsid w:val="00A059F0"/>
    <w:rsid w:val="00A05E88"/>
    <w:rsid w:val="00A070A9"/>
    <w:rsid w:val="00A07C38"/>
    <w:rsid w:val="00A131E4"/>
    <w:rsid w:val="00A133BE"/>
    <w:rsid w:val="00A13F09"/>
    <w:rsid w:val="00A15CB2"/>
    <w:rsid w:val="00A15CDA"/>
    <w:rsid w:val="00A174ED"/>
    <w:rsid w:val="00A17E93"/>
    <w:rsid w:val="00A20572"/>
    <w:rsid w:val="00A20AB1"/>
    <w:rsid w:val="00A2379A"/>
    <w:rsid w:val="00A252A7"/>
    <w:rsid w:val="00A34E6A"/>
    <w:rsid w:val="00A364BD"/>
    <w:rsid w:val="00A365F9"/>
    <w:rsid w:val="00A40314"/>
    <w:rsid w:val="00A44B1C"/>
    <w:rsid w:val="00A46259"/>
    <w:rsid w:val="00A47025"/>
    <w:rsid w:val="00A50025"/>
    <w:rsid w:val="00A5017B"/>
    <w:rsid w:val="00A53346"/>
    <w:rsid w:val="00A558E8"/>
    <w:rsid w:val="00A60816"/>
    <w:rsid w:val="00A62E39"/>
    <w:rsid w:val="00A645BD"/>
    <w:rsid w:val="00A64910"/>
    <w:rsid w:val="00A72BF1"/>
    <w:rsid w:val="00A7385D"/>
    <w:rsid w:val="00A751D8"/>
    <w:rsid w:val="00A75885"/>
    <w:rsid w:val="00A7686C"/>
    <w:rsid w:val="00A76E36"/>
    <w:rsid w:val="00A7788F"/>
    <w:rsid w:val="00A803D1"/>
    <w:rsid w:val="00A81375"/>
    <w:rsid w:val="00A82352"/>
    <w:rsid w:val="00A846F6"/>
    <w:rsid w:val="00A90472"/>
    <w:rsid w:val="00A9451B"/>
    <w:rsid w:val="00AA0406"/>
    <w:rsid w:val="00AA0D07"/>
    <w:rsid w:val="00AA0D94"/>
    <w:rsid w:val="00AA1C32"/>
    <w:rsid w:val="00AA2076"/>
    <w:rsid w:val="00AA399B"/>
    <w:rsid w:val="00AA3A3E"/>
    <w:rsid w:val="00AA40F6"/>
    <w:rsid w:val="00AA4707"/>
    <w:rsid w:val="00AA5418"/>
    <w:rsid w:val="00AB4B9C"/>
    <w:rsid w:val="00AB604A"/>
    <w:rsid w:val="00AC03C9"/>
    <w:rsid w:val="00AC0ECD"/>
    <w:rsid w:val="00AC3EFD"/>
    <w:rsid w:val="00AC599D"/>
    <w:rsid w:val="00AC7F7C"/>
    <w:rsid w:val="00AD73D1"/>
    <w:rsid w:val="00AE37DF"/>
    <w:rsid w:val="00AE3CC2"/>
    <w:rsid w:val="00AE3DC1"/>
    <w:rsid w:val="00AE4764"/>
    <w:rsid w:val="00AE5256"/>
    <w:rsid w:val="00AE7939"/>
    <w:rsid w:val="00AE7BF7"/>
    <w:rsid w:val="00AE7D78"/>
    <w:rsid w:val="00AF190B"/>
    <w:rsid w:val="00AF1DE1"/>
    <w:rsid w:val="00AF56DD"/>
    <w:rsid w:val="00AF632C"/>
    <w:rsid w:val="00AF6552"/>
    <w:rsid w:val="00AF6722"/>
    <w:rsid w:val="00AF7225"/>
    <w:rsid w:val="00B04C50"/>
    <w:rsid w:val="00B07CE1"/>
    <w:rsid w:val="00B115ED"/>
    <w:rsid w:val="00B20B09"/>
    <w:rsid w:val="00B23C2F"/>
    <w:rsid w:val="00B31AAA"/>
    <w:rsid w:val="00B3394A"/>
    <w:rsid w:val="00B33BB5"/>
    <w:rsid w:val="00B33E38"/>
    <w:rsid w:val="00B36364"/>
    <w:rsid w:val="00B36DC7"/>
    <w:rsid w:val="00B41C5E"/>
    <w:rsid w:val="00B44475"/>
    <w:rsid w:val="00B44532"/>
    <w:rsid w:val="00B44BA0"/>
    <w:rsid w:val="00B45491"/>
    <w:rsid w:val="00B45BA4"/>
    <w:rsid w:val="00B46405"/>
    <w:rsid w:val="00B47150"/>
    <w:rsid w:val="00B47319"/>
    <w:rsid w:val="00B47664"/>
    <w:rsid w:val="00B500D5"/>
    <w:rsid w:val="00B51360"/>
    <w:rsid w:val="00B5140E"/>
    <w:rsid w:val="00B51A27"/>
    <w:rsid w:val="00B52017"/>
    <w:rsid w:val="00B52E07"/>
    <w:rsid w:val="00B5389A"/>
    <w:rsid w:val="00B56DEF"/>
    <w:rsid w:val="00B570C9"/>
    <w:rsid w:val="00B61CF9"/>
    <w:rsid w:val="00B66997"/>
    <w:rsid w:val="00B6719B"/>
    <w:rsid w:val="00B67C82"/>
    <w:rsid w:val="00B67D12"/>
    <w:rsid w:val="00B705E8"/>
    <w:rsid w:val="00B70C44"/>
    <w:rsid w:val="00B71F90"/>
    <w:rsid w:val="00B723BB"/>
    <w:rsid w:val="00B725CE"/>
    <w:rsid w:val="00B73CDC"/>
    <w:rsid w:val="00B74CAE"/>
    <w:rsid w:val="00B751DA"/>
    <w:rsid w:val="00B752EB"/>
    <w:rsid w:val="00B75BED"/>
    <w:rsid w:val="00B760C5"/>
    <w:rsid w:val="00B760CC"/>
    <w:rsid w:val="00B76626"/>
    <w:rsid w:val="00B85C43"/>
    <w:rsid w:val="00B86118"/>
    <w:rsid w:val="00B87DD8"/>
    <w:rsid w:val="00B908EE"/>
    <w:rsid w:val="00B916AB"/>
    <w:rsid w:val="00B91753"/>
    <w:rsid w:val="00B924F8"/>
    <w:rsid w:val="00B96388"/>
    <w:rsid w:val="00BA2FAE"/>
    <w:rsid w:val="00BA45E2"/>
    <w:rsid w:val="00BA4EC6"/>
    <w:rsid w:val="00BA51AC"/>
    <w:rsid w:val="00BA73D0"/>
    <w:rsid w:val="00BB05EE"/>
    <w:rsid w:val="00BB0AEF"/>
    <w:rsid w:val="00BB3FAD"/>
    <w:rsid w:val="00BB474E"/>
    <w:rsid w:val="00BB6831"/>
    <w:rsid w:val="00BC039D"/>
    <w:rsid w:val="00BC2A3A"/>
    <w:rsid w:val="00BC3CF6"/>
    <w:rsid w:val="00BC54E0"/>
    <w:rsid w:val="00BC6DB2"/>
    <w:rsid w:val="00BC7DBC"/>
    <w:rsid w:val="00BD0877"/>
    <w:rsid w:val="00BD1D24"/>
    <w:rsid w:val="00BD22C2"/>
    <w:rsid w:val="00BD2419"/>
    <w:rsid w:val="00BD2A31"/>
    <w:rsid w:val="00BD35E3"/>
    <w:rsid w:val="00BD3EB1"/>
    <w:rsid w:val="00BD5C7A"/>
    <w:rsid w:val="00BD6BDE"/>
    <w:rsid w:val="00BF2E51"/>
    <w:rsid w:val="00BF36BF"/>
    <w:rsid w:val="00C00968"/>
    <w:rsid w:val="00C01EAC"/>
    <w:rsid w:val="00C021B1"/>
    <w:rsid w:val="00C05794"/>
    <w:rsid w:val="00C061D5"/>
    <w:rsid w:val="00C07029"/>
    <w:rsid w:val="00C10174"/>
    <w:rsid w:val="00C12A4A"/>
    <w:rsid w:val="00C1401C"/>
    <w:rsid w:val="00C148C8"/>
    <w:rsid w:val="00C161D9"/>
    <w:rsid w:val="00C16897"/>
    <w:rsid w:val="00C17610"/>
    <w:rsid w:val="00C20216"/>
    <w:rsid w:val="00C23CD7"/>
    <w:rsid w:val="00C24D75"/>
    <w:rsid w:val="00C25C70"/>
    <w:rsid w:val="00C2611F"/>
    <w:rsid w:val="00C279FD"/>
    <w:rsid w:val="00C31458"/>
    <w:rsid w:val="00C3167B"/>
    <w:rsid w:val="00C3275F"/>
    <w:rsid w:val="00C33DAB"/>
    <w:rsid w:val="00C35DFC"/>
    <w:rsid w:val="00C4039F"/>
    <w:rsid w:val="00C40BDC"/>
    <w:rsid w:val="00C41F8E"/>
    <w:rsid w:val="00C41FDE"/>
    <w:rsid w:val="00C44273"/>
    <w:rsid w:val="00C44ACC"/>
    <w:rsid w:val="00C44D91"/>
    <w:rsid w:val="00C4709D"/>
    <w:rsid w:val="00C50D91"/>
    <w:rsid w:val="00C53054"/>
    <w:rsid w:val="00C5660C"/>
    <w:rsid w:val="00C56758"/>
    <w:rsid w:val="00C5742F"/>
    <w:rsid w:val="00C61011"/>
    <w:rsid w:val="00C61A6D"/>
    <w:rsid w:val="00C62306"/>
    <w:rsid w:val="00C633E8"/>
    <w:rsid w:val="00C637E6"/>
    <w:rsid w:val="00C64A34"/>
    <w:rsid w:val="00C654A1"/>
    <w:rsid w:val="00C66C56"/>
    <w:rsid w:val="00C71A99"/>
    <w:rsid w:val="00C72A18"/>
    <w:rsid w:val="00C74A88"/>
    <w:rsid w:val="00C80C83"/>
    <w:rsid w:val="00C8433F"/>
    <w:rsid w:val="00C865FC"/>
    <w:rsid w:val="00C92529"/>
    <w:rsid w:val="00C92FBC"/>
    <w:rsid w:val="00C94447"/>
    <w:rsid w:val="00C94938"/>
    <w:rsid w:val="00C95541"/>
    <w:rsid w:val="00C95C4F"/>
    <w:rsid w:val="00C96C31"/>
    <w:rsid w:val="00CA108D"/>
    <w:rsid w:val="00CA2554"/>
    <w:rsid w:val="00CA277F"/>
    <w:rsid w:val="00CA333A"/>
    <w:rsid w:val="00CA60B6"/>
    <w:rsid w:val="00CA7521"/>
    <w:rsid w:val="00CB52F0"/>
    <w:rsid w:val="00CB7ED0"/>
    <w:rsid w:val="00CC0BF7"/>
    <w:rsid w:val="00CC36F8"/>
    <w:rsid w:val="00CC7311"/>
    <w:rsid w:val="00CC7BC0"/>
    <w:rsid w:val="00CC7FA1"/>
    <w:rsid w:val="00CD30A2"/>
    <w:rsid w:val="00CD4AC6"/>
    <w:rsid w:val="00CD5C9E"/>
    <w:rsid w:val="00CD69F4"/>
    <w:rsid w:val="00CE337F"/>
    <w:rsid w:val="00CE434D"/>
    <w:rsid w:val="00CE5913"/>
    <w:rsid w:val="00CF00E9"/>
    <w:rsid w:val="00CF0477"/>
    <w:rsid w:val="00CF17E5"/>
    <w:rsid w:val="00CF1E29"/>
    <w:rsid w:val="00CF50BD"/>
    <w:rsid w:val="00CF50DE"/>
    <w:rsid w:val="00CF51BD"/>
    <w:rsid w:val="00CF6E7C"/>
    <w:rsid w:val="00D01486"/>
    <w:rsid w:val="00D0290E"/>
    <w:rsid w:val="00D04E08"/>
    <w:rsid w:val="00D13E2D"/>
    <w:rsid w:val="00D15C0B"/>
    <w:rsid w:val="00D165C3"/>
    <w:rsid w:val="00D166E2"/>
    <w:rsid w:val="00D16A4C"/>
    <w:rsid w:val="00D1726D"/>
    <w:rsid w:val="00D213D1"/>
    <w:rsid w:val="00D22D5B"/>
    <w:rsid w:val="00D2376E"/>
    <w:rsid w:val="00D23DFC"/>
    <w:rsid w:val="00D27715"/>
    <w:rsid w:val="00D27A0A"/>
    <w:rsid w:val="00D27A31"/>
    <w:rsid w:val="00D30182"/>
    <w:rsid w:val="00D33D9C"/>
    <w:rsid w:val="00D34E42"/>
    <w:rsid w:val="00D4131B"/>
    <w:rsid w:val="00D41F4F"/>
    <w:rsid w:val="00D4398E"/>
    <w:rsid w:val="00D44701"/>
    <w:rsid w:val="00D45365"/>
    <w:rsid w:val="00D5132A"/>
    <w:rsid w:val="00D51973"/>
    <w:rsid w:val="00D51FE0"/>
    <w:rsid w:val="00D5559C"/>
    <w:rsid w:val="00D56258"/>
    <w:rsid w:val="00D566F7"/>
    <w:rsid w:val="00D56B34"/>
    <w:rsid w:val="00D60812"/>
    <w:rsid w:val="00D62D71"/>
    <w:rsid w:val="00D6630B"/>
    <w:rsid w:val="00D71923"/>
    <w:rsid w:val="00D71AF7"/>
    <w:rsid w:val="00D74046"/>
    <w:rsid w:val="00D74A73"/>
    <w:rsid w:val="00D77096"/>
    <w:rsid w:val="00D77280"/>
    <w:rsid w:val="00D77F26"/>
    <w:rsid w:val="00D801BE"/>
    <w:rsid w:val="00D80DD5"/>
    <w:rsid w:val="00D82218"/>
    <w:rsid w:val="00D83CC0"/>
    <w:rsid w:val="00D85959"/>
    <w:rsid w:val="00D90C4D"/>
    <w:rsid w:val="00D92C5E"/>
    <w:rsid w:val="00D948C9"/>
    <w:rsid w:val="00D95143"/>
    <w:rsid w:val="00DA15B6"/>
    <w:rsid w:val="00DA16B6"/>
    <w:rsid w:val="00DA2F99"/>
    <w:rsid w:val="00DA4088"/>
    <w:rsid w:val="00DA4245"/>
    <w:rsid w:val="00DA7645"/>
    <w:rsid w:val="00DB5F9F"/>
    <w:rsid w:val="00DB60F6"/>
    <w:rsid w:val="00DC0748"/>
    <w:rsid w:val="00DC31C1"/>
    <w:rsid w:val="00DC3E6F"/>
    <w:rsid w:val="00DC5F4C"/>
    <w:rsid w:val="00DC7333"/>
    <w:rsid w:val="00DD0335"/>
    <w:rsid w:val="00DD4037"/>
    <w:rsid w:val="00DE36F1"/>
    <w:rsid w:val="00DE3816"/>
    <w:rsid w:val="00DE3919"/>
    <w:rsid w:val="00DE506D"/>
    <w:rsid w:val="00DE6101"/>
    <w:rsid w:val="00DE7129"/>
    <w:rsid w:val="00DE7F5F"/>
    <w:rsid w:val="00DF2018"/>
    <w:rsid w:val="00DF3C35"/>
    <w:rsid w:val="00DF5471"/>
    <w:rsid w:val="00DF5751"/>
    <w:rsid w:val="00DF5F71"/>
    <w:rsid w:val="00DF60C7"/>
    <w:rsid w:val="00E00084"/>
    <w:rsid w:val="00E02521"/>
    <w:rsid w:val="00E0262C"/>
    <w:rsid w:val="00E0288E"/>
    <w:rsid w:val="00E06E70"/>
    <w:rsid w:val="00E104F2"/>
    <w:rsid w:val="00E125C9"/>
    <w:rsid w:val="00E13661"/>
    <w:rsid w:val="00E14EC5"/>
    <w:rsid w:val="00E15BDD"/>
    <w:rsid w:val="00E1680C"/>
    <w:rsid w:val="00E16880"/>
    <w:rsid w:val="00E1723F"/>
    <w:rsid w:val="00E175EB"/>
    <w:rsid w:val="00E17765"/>
    <w:rsid w:val="00E2013E"/>
    <w:rsid w:val="00E21ED7"/>
    <w:rsid w:val="00E27C36"/>
    <w:rsid w:val="00E3316E"/>
    <w:rsid w:val="00E33C41"/>
    <w:rsid w:val="00E34B21"/>
    <w:rsid w:val="00E34E91"/>
    <w:rsid w:val="00E37896"/>
    <w:rsid w:val="00E37C68"/>
    <w:rsid w:val="00E41A88"/>
    <w:rsid w:val="00E444B3"/>
    <w:rsid w:val="00E50AFD"/>
    <w:rsid w:val="00E568B5"/>
    <w:rsid w:val="00E609DF"/>
    <w:rsid w:val="00E64E6B"/>
    <w:rsid w:val="00E658FA"/>
    <w:rsid w:val="00E65917"/>
    <w:rsid w:val="00E65B04"/>
    <w:rsid w:val="00E72123"/>
    <w:rsid w:val="00E76031"/>
    <w:rsid w:val="00E80140"/>
    <w:rsid w:val="00E801FA"/>
    <w:rsid w:val="00E81023"/>
    <w:rsid w:val="00E815AB"/>
    <w:rsid w:val="00E842ED"/>
    <w:rsid w:val="00E84B8D"/>
    <w:rsid w:val="00E864F9"/>
    <w:rsid w:val="00E92F2D"/>
    <w:rsid w:val="00E97985"/>
    <w:rsid w:val="00EA22CF"/>
    <w:rsid w:val="00EA2A98"/>
    <w:rsid w:val="00EA47C0"/>
    <w:rsid w:val="00EA7DDE"/>
    <w:rsid w:val="00EB1F3A"/>
    <w:rsid w:val="00EB33B9"/>
    <w:rsid w:val="00EB42A8"/>
    <w:rsid w:val="00EB4AA8"/>
    <w:rsid w:val="00EB4D02"/>
    <w:rsid w:val="00EB65AA"/>
    <w:rsid w:val="00EC16DB"/>
    <w:rsid w:val="00EC2639"/>
    <w:rsid w:val="00EC3CC5"/>
    <w:rsid w:val="00EC58CD"/>
    <w:rsid w:val="00EC68BC"/>
    <w:rsid w:val="00EC7118"/>
    <w:rsid w:val="00ED0AC5"/>
    <w:rsid w:val="00ED736F"/>
    <w:rsid w:val="00EE0EFE"/>
    <w:rsid w:val="00EE2E94"/>
    <w:rsid w:val="00EE2FD5"/>
    <w:rsid w:val="00EF32BB"/>
    <w:rsid w:val="00EF44D7"/>
    <w:rsid w:val="00EF73BB"/>
    <w:rsid w:val="00F046F5"/>
    <w:rsid w:val="00F10CAE"/>
    <w:rsid w:val="00F14463"/>
    <w:rsid w:val="00F14955"/>
    <w:rsid w:val="00F14CDA"/>
    <w:rsid w:val="00F14D01"/>
    <w:rsid w:val="00F15499"/>
    <w:rsid w:val="00F167CE"/>
    <w:rsid w:val="00F17C30"/>
    <w:rsid w:val="00F17F4E"/>
    <w:rsid w:val="00F2169B"/>
    <w:rsid w:val="00F2267A"/>
    <w:rsid w:val="00F2289E"/>
    <w:rsid w:val="00F23D3D"/>
    <w:rsid w:val="00F3238C"/>
    <w:rsid w:val="00F34E1F"/>
    <w:rsid w:val="00F351C6"/>
    <w:rsid w:val="00F35518"/>
    <w:rsid w:val="00F3751F"/>
    <w:rsid w:val="00F41F20"/>
    <w:rsid w:val="00F434EE"/>
    <w:rsid w:val="00F43AC3"/>
    <w:rsid w:val="00F43FF8"/>
    <w:rsid w:val="00F447DB"/>
    <w:rsid w:val="00F450DE"/>
    <w:rsid w:val="00F46C8F"/>
    <w:rsid w:val="00F47B7A"/>
    <w:rsid w:val="00F50353"/>
    <w:rsid w:val="00F5738D"/>
    <w:rsid w:val="00F57451"/>
    <w:rsid w:val="00F637B8"/>
    <w:rsid w:val="00F677EB"/>
    <w:rsid w:val="00F67C6E"/>
    <w:rsid w:val="00F700C0"/>
    <w:rsid w:val="00F702FC"/>
    <w:rsid w:val="00F73026"/>
    <w:rsid w:val="00F73454"/>
    <w:rsid w:val="00F74733"/>
    <w:rsid w:val="00F76ECB"/>
    <w:rsid w:val="00F8033B"/>
    <w:rsid w:val="00F81613"/>
    <w:rsid w:val="00F81A92"/>
    <w:rsid w:val="00F828A0"/>
    <w:rsid w:val="00F82E30"/>
    <w:rsid w:val="00F84089"/>
    <w:rsid w:val="00F85424"/>
    <w:rsid w:val="00F854F8"/>
    <w:rsid w:val="00F85E5F"/>
    <w:rsid w:val="00F92FF6"/>
    <w:rsid w:val="00F9421C"/>
    <w:rsid w:val="00F94BB7"/>
    <w:rsid w:val="00F962F9"/>
    <w:rsid w:val="00F96C05"/>
    <w:rsid w:val="00FA14BD"/>
    <w:rsid w:val="00FA277F"/>
    <w:rsid w:val="00FA2796"/>
    <w:rsid w:val="00FA4364"/>
    <w:rsid w:val="00FA44B3"/>
    <w:rsid w:val="00FA497B"/>
    <w:rsid w:val="00FA4B4B"/>
    <w:rsid w:val="00FA6864"/>
    <w:rsid w:val="00FB13B4"/>
    <w:rsid w:val="00FB29CA"/>
    <w:rsid w:val="00FB41DD"/>
    <w:rsid w:val="00FB52A1"/>
    <w:rsid w:val="00FB7FC8"/>
    <w:rsid w:val="00FC1699"/>
    <w:rsid w:val="00FC2F1D"/>
    <w:rsid w:val="00FC326C"/>
    <w:rsid w:val="00FC416C"/>
    <w:rsid w:val="00FC42F1"/>
    <w:rsid w:val="00FC463C"/>
    <w:rsid w:val="00FC47FD"/>
    <w:rsid w:val="00FC6D89"/>
    <w:rsid w:val="00FC7654"/>
    <w:rsid w:val="00FD2912"/>
    <w:rsid w:val="00FD2986"/>
    <w:rsid w:val="00FD2C90"/>
    <w:rsid w:val="00FD40C4"/>
    <w:rsid w:val="00FD47CC"/>
    <w:rsid w:val="00FD65F3"/>
    <w:rsid w:val="00FD79BB"/>
    <w:rsid w:val="00FE0559"/>
    <w:rsid w:val="00FE05DA"/>
    <w:rsid w:val="00FE4937"/>
    <w:rsid w:val="00FF04BA"/>
    <w:rsid w:val="00FF1A52"/>
    <w:rsid w:val="00FF2B3A"/>
    <w:rsid w:val="00FF3CFF"/>
    <w:rsid w:val="00FF4252"/>
    <w:rsid w:val="00FF4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DAB3"/>
  <w15:chartTrackingRefBased/>
  <w15:docId w15:val="{D95695D1-DF0F-4828-B772-14825CFB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78"/>
    <w:pPr>
      <w:spacing w:before="120" w:line="264" w:lineRule="auto"/>
    </w:pPr>
    <w:rPr>
      <w:rFonts w:eastAsiaTheme="minorEastAsia"/>
      <w:color w:val="595959" w:themeColor="text1" w:themeTint="A6"/>
      <w:lang w:val="en-US"/>
    </w:rPr>
  </w:style>
  <w:style w:type="paragraph" w:styleId="Heading1">
    <w:name w:val="heading 1"/>
    <w:basedOn w:val="Normal"/>
    <w:next w:val="Normal"/>
    <w:link w:val="Heading1Char"/>
    <w:uiPriority w:val="9"/>
    <w:qFormat/>
    <w:rsid w:val="001639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B04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978"/>
    <w:rPr>
      <w:color w:val="4F6228" w:themeColor="accent3" w:themeShade="80"/>
      <w:u w:val="single"/>
    </w:rPr>
  </w:style>
  <w:style w:type="character" w:customStyle="1" w:styleId="Heading1Char">
    <w:name w:val="Heading 1 Char"/>
    <w:basedOn w:val="DefaultParagraphFont"/>
    <w:link w:val="Heading1"/>
    <w:uiPriority w:val="9"/>
    <w:rsid w:val="00163978"/>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63978"/>
    <w:pPr>
      <w:spacing w:line="259" w:lineRule="auto"/>
      <w:outlineLvl w:val="9"/>
    </w:pPr>
  </w:style>
  <w:style w:type="paragraph" w:styleId="TOC1">
    <w:name w:val="toc 1"/>
    <w:basedOn w:val="Normal"/>
    <w:next w:val="Normal"/>
    <w:autoRedefine/>
    <w:uiPriority w:val="39"/>
    <w:unhideWhenUsed/>
    <w:rsid w:val="00163978"/>
    <w:pPr>
      <w:spacing w:after="100"/>
    </w:pPr>
  </w:style>
  <w:style w:type="paragraph" w:styleId="TOC2">
    <w:name w:val="toc 2"/>
    <w:basedOn w:val="Normal"/>
    <w:next w:val="Normal"/>
    <w:autoRedefine/>
    <w:uiPriority w:val="39"/>
    <w:unhideWhenUsed/>
    <w:rsid w:val="00163978"/>
    <w:pPr>
      <w:spacing w:after="100"/>
      <w:ind w:left="220"/>
    </w:pPr>
  </w:style>
  <w:style w:type="character" w:customStyle="1" w:styleId="Heading2Char">
    <w:name w:val="Heading 2 Char"/>
    <w:basedOn w:val="DefaultParagraphFont"/>
    <w:link w:val="Heading2"/>
    <w:uiPriority w:val="9"/>
    <w:semiHidden/>
    <w:rsid w:val="008B04B5"/>
    <w:rPr>
      <w:rFonts w:asciiTheme="majorHAnsi" w:eastAsiaTheme="majorEastAsia" w:hAnsiTheme="majorHAnsi" w:cstheme="majorBidi"/>
      <w:color w:val="365F91" w:themeColor="accent1" w:themeShade="BF"/>
      <w:sz w:val="26"/>
      <w:szCs w:val="26"/>
      <w:lang w:val="en-US"/>
    </w:rPr>
  </w:style>
  <w:style w:type="paragraph" w:styleId="NoSpacing">
    <w:name w:val="No Spacing"/>
    <w:link w:val="NoSpacingChar"/>
    <w:uiPriority w:val="1"/>
    <w:qFormat/>
    <w:rsid w:val="00875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5F53"/>
    <w:rPr>
      <w:rFonts w:eastAsiaTheme="minorEastAsia"/>
      <w:lang w:val="en-US"/>
    </w:rPr>
  </w:style>
  <w:style w:type="character" w:styleId="UnresolvedMention">
    <w:name w:val="Unresolved Mention"/>
    <w:basedOn w:val="DefaultParagraphFont"/>
    <w:uiPriority w:val="99"/>
    <w:semiHidden/>
    <w:unhideWhenUsed/>
    <w:rsid w:val="00875F53"/>
    <w:rPr>
      <w:color w:val="605E5C"/>
      <w:shd w:val="clear" w:color="auto" w:fill="E1DFDD"/>
    </w:rPr>
  </w:style>
  <w:style w:type="character" w:customStyle="1" w:styleId="mi">
    <w:name w:val="mi"/>
    <w:basedOn w:val="DefaultParagraphFont"/>
    <w:rsid w:val="00A15CB2"/>
  </w:style>
  <w:style w:type="character" w:customStyle="1" w:styleId="mo">
    <w:name w:val="mo"/>
    <w:basedOn w:val="DefaultParagraphFont"/>
    <w:rsid w:val="00A15CB2"/>
  </w:style>
  <w:style w:type="character" w:customStyle="1" w:styleId="mn">
    <w:name w:val="mn"/>
    <w:basedOn w:val="DefaultParagraphFont"/>
    <w:rsid w:val="00A15CB2"/>
  </w:style>
  <w:style w:type="paragraph" w:styleId="ListParagraph">
    <w:name w:val="List Paragraph"/>
    <w:basedOn w:val="Normal"/>
    <w:uiPriority w:val="34"/>
    <w:qFormat/>
    <w:rsid w:val="0094235D"/>
    <w:pPr>
      <w:ind w:left="720"/>
      <w:contextualSpacing/>
    </w:pPr>
  </w:style>
  <w:style w:type="paragraph" w:styleId="Header">
    <w:name w:val="header"/>
    <w:basedOn w:val="Normal"/>
    <w:link w:val="HeaderChar"/>
    <w:uiPriority w:val="99"/>
    <w:unhideWhenUsed/>
    <w:rsid w:val="000D3C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3CED"/>
    <w:rPr>
      <w:rFonts w:eastAsiaTheme="minorEastAsia"/>
      <w:color w:val="595959" w:themeColor="text1" w:themeTint="A6"/>
      <w:lang w:val="en-US"/>
    </w:rPr>
  </w:style>
  <w:style w:type="paragraph" w:styleId="Footer">
    <w:name w:val="footer"/>
    <w:basedOn w:val="Normal"/>
    <w:link w:val="FooterChar"/>
    <w:uiPriority w:val="99"/>
    <w:unhideWhenUsed/>
    <w:rsid w:val="000D3C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3CED"/>
    <w:rPr>
      <w:rFonts w:eastAsiaTheme="minorEastAsia"/>
      <w:color w:val="595959" w:themeColor="text1" w:themeTint="A6"/>
      <w:lang w:val="en-US"/>
    </w:rPr>
  </w:style>
  <w:style w:type="paragraph" w:styleId="NormalWeb">
    <w:name w:val="Normal (Web)"/>
    <w:basedOn w:val="Normal"/>
    <w:uiPriority w:val="99"/>
    <w:semiHidden/>
    <w:unhideWhenUsed/>
    <w:rsid w:val="001D4AC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1015">
      <w:bodyDiv w:val="1"/>
      <w:marLeft w:val="0"/>
      <w:marRight w:val="0"/>
      <w:marTop w:val="0"/>
      <w:marBottom w:val="0"/>
      <w:divBdr>
        <w:top w:val="none" w:sz="0" w:space="0" w:color="auto"/>
        <w:left w:val="none" w:sz="0" w:space="0" w:color="auto"/>
        <w:bottom w:val="none" w:sz="0" w:space="0" w:color="auto"/>
        <w:right w:val="none" w:sz="0" w:space="0" w:color="auto"/>
      </w:divBdr>
    </w:div>
    <w:div w:id="357970403">
      <w:bodyDiv w:val="1"/>
      <w:marLeft w:val="0"/>
      <w:marRight w:val="0"/>
      <w:marTop w:val="0"/>
      <w:marBottom w:val="0"/>
      <w:divBdr>
        <w:top w:val="none" w:sz="0" w:space="0" w:color="auto"/>
        <w:left w:val="none" w:sz="0" w:space="0" w:color="auto"/>
        <w:bottom w:val="none" w:sz="0" w:space="0" w:color="auto"/>
        <w:right w:val="none" w:sz="0" w:space="0" w:color="auto"/>
      </w:divBdr>
    </w:div>
    <w:div w:id="442112918">
      <w:bodyDiv w:val="1"/>
      <w:marLeft w:val="0"/>
      <w:marRight w:val="0"/>
      <w:marTop w:val="0"/>
      <w:marBottom w:val="0"/>
      <w:divBdr>
        <w:top w:val="none" w:sz="0" w:space="0" w:color="auto"/>
        <w:left w:val="none" w:sz="0" w:space="0" w:color="auto"/>
        <w:bottom w:val="none" w:sz="0" w:space="0" w:color="auto"/>
        <w:right w:val="none" w:sz="0" w:space="0" w:color="auto"/>
      </w:divBdr>
    </w:div>
    <w:div w:id="493911730">
      <w:bodyDiv w:val="1"/>
      <w:marLeft w:val="0"/>
      <w:marRight w:val="0"/>
      <w:marTop w:val="0"/>
      <w:marBottom w:val="0"/>
      <w:divBdr>
        <w:top w:val="none" w:sz="0" w:space="0" w:color="auto"/>
        <w:left w:val="none" w:sz="0" w:space="0" w:color="auto"/>
        <w:bottom w:val="none" w:sz="0" w:space="0" w:color="auto"/>
        <w:right w:val="none" w:sz="0" w:space="0" w:color="auto"/>
      </w:divBdr>
    </w:div>
    <w:div w:id="539248237">
      <w:bodyDiv w:val="1"/>
      <w:marLeft w:val="0"/>
      <w:marRight w:val="0"/>
      <w:marTop w:val="0"/>
      <w:marBottom w:val="0"/>
      <w:divBdr>
        <w:top w:val="none" w:sz="0" w:space="0" w:color="auto"/>
        <w:left w:val="none" w:sz="0" w:space="0" w:color="auto"/>
        <w:bottom w:val="none" w:sz="0" w:space="0" w:color="auto"/>
        <w:right w:val="none" w:sz="0" w:space="0" w:color="auto"/>
      </w:divBdr>
    </w:div>
    <w:div w:id="938568064">
      <w:bodyDiv w:val="1"/>
      <w:marLeft w:val="0"/>
      <w:marRight w:val="0"/>
      <w:marTop w:val="0"/>
      <w:marBottom w:val="0"/>
      <w:divBdr>
        <w:top w:val="none" w:sz="0" w:space="0" w:color="auto"/>
        <w:left w:val="none" w:sz="0" w:space="0" w:color="auto"/>
        <w:bottom w:val="none" w:sz="0" w:space="0" w:color="auto"/>
        <w:right w:val="none" w:sz="0" w:space="0" w:color="auto"/>
      </w:divBdr>
    </w:div>
    <w:div w:id="1016032493">
      <w:bodyDiv w:val="1"/>
      <w:marLeft w:val="0"/>
      <w:marRight w:val="0"/>
      <w:marTop w:val="0"/>
      <w:marBottom w:val="0"/>
      <w:divBdr>
        <w:top w:val="none" w:sz="0" w:space="0" w:color="auto"/>
        <w:left w:val="none" w:sz="0" w:space="0" w:color="auto"/>
        <w:bottom w:val="none" w:sz="0" w:space="0" w:color="auto"/>
        <w:right w:val="none" w:sz="0" w:space="0" w:color="auto"/>
      </w:divBdr>
    </w:div>
    <w:div w:id="1103572336">
      <w:bodyDiv w:val="1"/>
      <w:marLeft w:val="0"/>
      <w:marRight w:val="0"/>
      <w:marTop w:val="0"/>
      <w:marBottom w:val="0"/>
      <w:divBdr>
        <w:top w:val="none" w:sz="0" w:space="0" w:color="auto"/>
        <w:left w:val="none" w:sz="0" w:space="0" w:color="auto"/>
        <w:bottom w:val="none" w:sz="0" w:space="0" w:color="auto"/>
        <w:right w:val="none" w:sz="0" w:space="0" w:color="auto"/>
      </w:divBdr>
    </w:div>
    <w:div w:id="1180316227">
      <w:bodyDiv w:val="1"/>
      <w:marLeft w:val="0"/>
      <w:marRight w:val="0"/>
      <w:marTop w:val="0"/>
      <w:marBottom w:val="0"/>
      <w:divBdr>
        <w:top w:val="none" w:sz="0" w:space="0" w:color="auto"/>
        <w:left w:val="none" w:sz="0" w:space="0" w:color="auto"/>
        <w:bottom w:val="none" w:sz="0" w:space="0" w:color="auto"/>
        <w:right w:val="none" w:sz="0" w:space="0" w:color="auto"/>
      </w:divBdr>
    </w:div>
    <w:div w:id="1291746981">
      <w:bodyDiv w:val="1"/>
      <w:marLeft w:val="0"/>
      <w:marRight w:val="0"/>
      <w:marTop w:val="0"/>
      <w:marBottom w:val="0"/>
      <w:divBdr>
        <w:top w:val="none" w:sz="0" w:space="0" w:color="auto"/>
        <w:left w:val="none" w:sz="0" w:space="0" w:color="auto"/>
        <w:bottom w:val="none" w:sz="0" w:space="0" w:color="auto"/>
        <w:right w:val="none" w:sz="0" w:space="0" w:color="auto"/>
      </w:divBdr>
    </w:div>
    <w:div w:id="1335915234">
      <w:bodyDiv w:val="1"/>
      <w:marLeft w:val="0"/>
      <w:marRight w:val="0"/>
      <w:marTop w:val="0"/>
      <w:marBottom w:val="0"/>
      <w:divBdr>
        <w:top w:val="none" w:sz="0" w:space="0" w:color="auto"/>
        <w:left w:val="none" w:sz="0" w:space="0" w:color="auto"/>
        <w:bottom w:val="none" w:sz="0" w:space="0" w:color="auto"/>
        <w:right w:val="none" w:sz="0" w:space="0" w:color="auto"/>
      </w:divBdr>
    </w:div>
    <w:div w:id="1552961723">
      <w:bodyDiv w:val="1"/>
      <w:marLeft w:val="0"/>
      <w:marRight w:val="0"/>
      <w:marTop w:val="0"/>
      <w:marBottom w:val="0"/>
      <w:divBdr>
        <w:top w:val="none" w:sz="0" w:space="0" w:color="auto"/>
        <w:left w:val="none" w:sz="0" w:space="0" w:color="auto"/>
        <w:bottom w:val="none" w:sz="0" w:space="0" w:color="auto"/>
        <w:right w:val="none" w:sz="0" w:space="0" w:color="auto"/>
      </w:divBdr>
    </w:div>
    <w:div w:id="1793211967">
      <w:bodyDiv w:val="1"/>
      <w:marLeft w:val="0"/>
      <w:marRight w:val="0"/>
      <w:marTop w:val="0"/>
      <w:marBottom w:val="0"/>
      <w:divBdr>
        <w:top w:val="none" w:sz="0" w:space="0" w:color="auto"/>
        <w:left w:val="none" w:sz="0" w:space="0" w:color="auto"/>
        <w:bottom w:val="none" w:sz="0" w:space="0" w:color="auto"/>
        <w:right w:val="none" w:sz="0" w:space="0" w:color="auto"/>
      </w:divBdr>
    </w:div>
    <w:div w:id="1990203121">
      <w:bodyDiv w:val="1"/>
      <w:marLeft w:val="0"/>
      <w:marRight w:val="0"/>
      <w:marTop w:val="0"/>
      <w:marBottom w:val="0"/>
      <w:divBdr>
        <w:top w:val="none" w:sz="0" w:space="0" w:color="auto"/>
        <w:left w:val="none" w:sz="0" w:space="0" w:color="auto"/>
        <w:bottom w:val="none" w:sz="0" w:space="0" w:color="auto"/>
        <w:right w:val="none" w:sz="0" w:space="0" w:color="auto"/>
      </w:divBdr>
    </w:div>
    <w:div w:id="20596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repository.maseno.ac.ke/handle/123456789/1164?show=ful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Artificial_intelligenc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b:Tag>
    <b:SourceType>ConferenceProceedings</b:SourceType>
    <b:Guid>{3EDD8BBE-18EF-42A4-A791-A85887C69447}</b:Guid>
    <b:Author>
      <b:Author>
        <b:NameList>
          <b:Person>
            <b:Last>Vaidya</b:Last>
            <b:First>Ashlesha</b:First>
          </b:Person>
        </b:NameList>
      </b:Author>
    </b:Author>
    <b:Title>Predictive and probabilistic approach using logistic regression: Application to prediction of loan approval</b:Title>
    <b:Pages>017</b:Pages>
    <b:RefOrder>6</b:RefOrder>
  </b:Source>
  <b:Source>
    <b:Tag>KIN17</b:Tag>
    <b:SourceType>ConferenceProceedings</b:SourceType>
    <b:Guid>{C80DB217-4397-4EDF-945D-99C11033FB0D}</b:Guid>
    <b:Author>
      <b:Author>
        <b:NameList>
          <b:Person>
            <b:Last>KING’ORA</b:Last>
            <b:First>Leonard</b:First>
            <b:Middle>Thuo</b:Middle>
          </b:Person>
        </b:NameList>
      </b:Author>
    </b:Author>
    <b:Title>Discriminant analysis of factors that have led to slow decline of HIV/aids prevalence: case study of Maseno</b:Title>
    <b:Year>2017</b:Year>
    <b:RefOrder>2</b:RefOrder>
  </b:Source>
  <b:Source>
    <b:Tag>Ash17</b:Tag>
    <b:SourceType>ConferenceProceedings</b:SourceType>
    <b:Guid>{C1AB9513-B3A1-439F-B745-32F771EEA659}</b:Guid>
    <b:Author>
      <b:Author>
        <b:NameList>
          <b:Person>
            <b:Last>Vaidya</b:Last>
            <b:First>Ashlesha</b:First>
          </b:Person>
        </b:NameList>
      </b:Author>
    </b:Author>
    <b:Title>Predictive and probabilistic approach using logistic regression: Application to prediction of loan approval</b:Title>
    <b:Year>2017</b:Year>
    <b:RefOrder>7</b:RefOrder>
  </b:Source>
  <b:Source>
    <b:Tag>Ash171</b:Tag>
    <b:SourceType>ConferenceProceedings</b:SourceType>
    <b:Guid>{B2DBD996-CF3F-4F4C-B23F-3B4A99B78FF0}</b:Guid>
    <b:Author>
      <b:Author>
        <b:NameList>
          <b:Person>
            <b:Last>Vaidya</b:Last>
            <b:First>Ashlesha</b:First>
          </b:Person>
        </b:NameList>
      </b:Author>
    </b:Author>
    <b:Title>Predictive and probabilistic approach using logistic regression: Application to prediction of loan approval</b:Title>
    <b:Year>2017</b:Year>
    <b:RefOrder>1</b:RefOrder>
  </b:Source>
  <b:Source>
    <b:Tag>Xia19</b:Tag>
    <b:SourceType>ConferenceProceedings</b:SourceType>
    <b:Guid>{E55CA587-2521-44BD-9B0B-5E49B9F9925F}</b:Guid>
    <b:Author>
      <b:Author>
        <b:NameList>
          <b:Person>
            <b:Last>Zou</b:Last>
            <b:First>Xiaonan</b:First>
          </b:Person>
          <b:Person>
            <b:Last>Hu</b:Last>
            <b:First>Yong</b:First>
          </b:Person>
          <b:Person>
            <b:Last>Tian</b:Last>
            <b:First>Zhewen</b:First>
          </b:Person>
          <b:Person>
            <b:Last>Shen</b:Last>
            <b:First>Kaiyuan</b:First>
          </b:Person>
        </b:NameList>
      </b:Author>
    </b:Author>
    <b:Title>Logistic Regression Model Optimization and Case Analysis</b:Title>
    <b:Year>2019</b:Year>
    <b:RefOrder>3</b:RefOrder>
  </b:Source>
  <b:Source>
    <b:Tag>Hao19</b:Tag>
    <b:SourceType>ConferenceProceedings</b:SourceType>
    <b:Guid>{9AC88E4A-8667-43D2-9C20-F2A05AE08A16}</b:Guid>
    <b:Author>
      <b:Author>
        <b:NameList>
          <b:Person>
            <b:Last>Zhang</b:Last>
            <b:First>Hao</b:First>
          </b:Person>
          <b:Person>
            <b:Last>Li</b:Last>
            <b:First>Zhuolin</b:First>
          </b:Person>
          <b:Person>
            <b:Last>Shahriar</b:Last>
            <b:First>Hossain</b:First>
          </b:Person>
          <b:Person>
            <b:Last>Tao</b:Last>
            <b:First>Lixin</b:First>
          </b:Person>
          <b:Person>
            <b:Last>Bhattacharya</b:Last>
            <b:First>Prabir</b:First>
          </b:Person>
          <b:Person>
            <b:Last>Qian</b:Last>
            <b:First>Ying</b:First>
          </b:Person>
        </b:NameList>
      </b:Author>
    </b:Author>
    <b:Title>Improving Prediction Accuracy for Logistic Regression on Imbalanced Datasets</b:Title>
    <b:Year>2019</b:Year>
    <b:RefOrder>4</b:RefOrder>
  </b:Source>
  <b:Source>
    <b:Tag>AST</b:Tag>
    <b:SourceType>JournalArticle</b:SourceType>
    <b:Guid>{3D3ECC07-13D6-411A-AC3C-84A61C74EADF}</b:Guid>
    <b:Title>Predicting Heart Diseases In Logistic Regression Of</b:Title>
    <b:Author>
      <b:Author>
        <b:NameList>
          <b:Person>
            <b:Last>Nishadi</b:Last>
            <b:First>A.</b:First>
            <b:Middle>S. Thanuja</b:Middle>
          </b:Person>
        </b:NameList>
      </b:Author>
    </b:Author>
    <b:RefOrder>5</b:RefOrder>
  </b:Source>
</b:Sources>
</file>

<file path=customXml/itemProps1.xml><?xml version="1.0" encoding="utf-8"?>
<ds:datastoreItem xmlns:ds="http://schemas.openxmlformats.org/officeDocument/2006/customXml" ds:itemID="{E45A75A9-C6E2-4909-811D-1DDFAFCE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18</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2020-11-21T11:14:00Z</dcterms:created>
  <dcterms:modified xsi:type="dcterms:W3CDTF">2020-11-21T15:58:00Z</dcterms:modified>
</cp:coreProperties>
</file>