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8"/>
          <w:szCs w:val="38"/>
          <w:rtl w:val="0"/>
        </w:rPr>
        <w:t xml:space="preserve">AI 시험 첨삭 시스템 결과 보고서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프로젝트 개요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명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논수르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목적 : 손글씨 답안지를 자동으로 인식하고, 사전에 정의된 출제의도와 채점기준에 따라 GPT 모델이 자동 첨삭 및 피드백을 제공하는 시스템 구축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흐름 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대학 및 시험지 선택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타이머 시작 버튼 누르고 시험 시작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일시정지 버튼 또는 종료 버튼 누르면 첨삭 페이지 이동가능한 버튼 생성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버튼 누르면 첨삭 페이지 이동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시험지 PDF 업로드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손글씨 답안 PDF 업로드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시스템이 OCR로 텍스트 추출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JSON 파일에서 출제의도, 채점기준, 예시답안을 자동 매치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ChatGPT 기반 첨삭 결과 제공 + 실시간 질의 응답 챗봇 제공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시스템 구성도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: Streamlit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OpenAI GPT-4o-mini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PaddleOCR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JSON 기반 출제 정보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입력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시험지 PDF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손글씨 답안 PDF(OCR변환 -&gt; 첨삭)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출제의도/채점기준/예시답안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출제의도 / 채점기준 / 예시답안 -&gt; JSON 형태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핵심 기능 요약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600"/>
        <w:tblGridChange w:id="0">
          <w:tblGrid>
            <w:gridCol w:w="2400"/>
            <w:gridCol w:w="6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기능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시험지 PDF 보기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좌측 화면에 사용자가 업로드한 시험지 PDF 표시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타이머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시험 타이머, 일시정지 / 종료 기능 구현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손글씨 업로드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직접 자신의 답안지 업로드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손글씨 미리보기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업로드 후 사용자가 업로드한 이미지 확인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답안 OCR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손글씨 답안 PDF &gt; PaddleOCR로 텍스트 변환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출제 정보 연결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JSON 기반 출제의도 / 채점기준 / 예시답안 자동 매칭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GPT 첨삭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GPT가 채점 기준 기반으로 사용자 답안을 첨삭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질의응답 챗봇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GPT에게 실시간 질문 가능</w:t>
            </w:r>
          </w:p>
        </w:tc>
      </w:tr>
    </w:tbl>
    <w:p w:rsidR="00000000" w:rsidDel="00000000" w:rsidP="00000000" w:rsidRDefault="00000000" w:rsidRPr="00000000" w14:paraId="0000003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