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A6" w:rsidRPr="0067424D" w:rsidRDefault="004246A6" w:rsidP="004246A6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424D">
        <w:rPr>
          <w:rFonts w:ascii="Times New Roman" w:hAnsi="Times New Roman" w:cs="Times New Roman"/>
          <w:sz w:val="28"/>
          <w:szCs w:val="28"/>
          <w:lang w:val="en-US"/>
        </w:rPr>
        <w:t>«Nur Zholy Customs Service»</w:t>
      </w:r>
    </w:p>
    <w:p w:rsidR="004246A6" w:rsidRPr="0067424D" w:rsidRDefault="004246A6" w:rsidP="004246A6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46A6">
        <w:rPr>
          <w:rFonts w:ascii="Times New Roman" w:hAnsi="Times New Roman" w:cs="Times New Roman"/>
          <w:sz w:val="28"/>
          <w:szCs w:val="28"/>
        </w:rPr>
        <w:t>жауапкершілігі</w:t>
      </w:r>
      <w:r w:rsidRPr="00674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шектеулі</w:t>
      </w:r>
    </w:p>
    <w:p w:rsidR="004246A6" w:rsidRPr="0067424D" w:rsidRDefault="004246A6" w:rsidP="004246A6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46A6">
        <w:rPr>
          <w:rFonts w:ascii="Times New Roman" w:hAnsi="Times New Roman" w:cs="Times New Roman"/>
          <w:sz w:val="28"/>
          <w:szCs w:val="28"/>
        </w:rPr>
        <w:t>серіктестігі</w:t>
      </w:r>
      <w:r w:rsidRPr="00674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директорының</w:t>
      </w:r>
    </w:p>
    <w:p w:rsidR="004246A6" w:rsidRPr="003A3F58" w:rsidRDefault="004246A6" w:rsidP="004246A6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67424D">
        <w:rPr>
          <w:rFonts w:ascii="Times New Roman" w:hAnsi="Times New Roman" w:cs="Times New Roman"/>
          <w:sz w:val="28"/>
          <w:szCs w:val="28"/>
          <w:lang w:val="en-US"/>
        </w:rPr>
        <w:t xml:space="preserve">2023 </w:t>
      </w:r>
      <w:r w:rsidRPr="004246A6">
        <w:rPr>
          <w:rFonts w:ascii="Times New Roman" w:hAnsi="Times New Roman" w:cs="Times New Roman"/>
          <w:sz w:val="28"/>
          <w:szCs w:val="28"/>
        </w:rPr>
        <w:t>жылғы</w:t>
      </w:r>
      <w:r w:rsidR="003A3F5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3A3F58">
        <w:rPr>
          <w:rFonts w:ascii="Times New Roman" w:hAnsi="Times New Roman" w:cs="Times New Roman"/>
          <w:sz w:val="28"/>
          <w:szCs w:val="28"/>
        </w:rPr>
        <w:t>30</w:t>
      </w:r>
      <w:r w:rsidRPr="0067424D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A3F58">
        <w:rPr>
          <w:rFonts w:ascii="Times New Roman" w:hAnsi="Times New Roman" w:cs="Times New Roman"/>
          <w:sz w:val="28"/>
          <w:szCs w:val="28"/>
        </w:rPr>
        <w:t xml:space="preserve"> </w:t>
      </w:r>
      <w:r w:rsidR="003A3F58" w:rsidRPr="003A3F58">
        <w:rPr>
          <w:rFonts w:ascii="Times New Roman" w:hAnsi="Times New Roman" w:cs="Times New Roman"/>
          <w:sz w:val="28"/>
          <w:szCs w:val="28"/>
        </w:rPr>
        <w:t>қ</w:t>
      </w:r>
      <w:r w:rsidR="003A3F58">
        <w:rPr>
          <w:rFonts w:ascii="Times New Roman" w:hAnsi="Times New Roman" w:cs="Times New Roman"/>
          <w:sz w:val="28"/>
          <w:szCs w:val="28"/>
        </w:rPr>
        <w:t>араша</w:t>
      </w:r>
      <w:bookmarkStart w:id="0" w:name="_GoBack"/>
      <w:bookmarkEnd w:id="0"/>
    </w:p>
    <w:p w:rsidR="004246A6" w:rsidRPr="004246A6" w:rsidRDefault="004246A6" w:rsidP="004246A6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46A6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r w:rsidR="003A3F58" w:rsidRPr="003A3F58">
        <w:rPr>
          <w:rFonts w:ascii="Times New Roman" w:hAnsi="Times New Roman" w:cs="Times New Roman"/>
          <w:sz w:val="28"/>
          <w:szCs w:val="28"/>
          <w:lang w:val="en-US"/>
        </w:rPr>
        <w:t>31-</w:t>
      </w:r>
      <w:r w:rsidR="003A3F58">
        <w:rPr>
          <w:rFonts w:ascii="Times New Roman" w:hAnsi="Times New Roman" w:cs="Times New Roman"/>
          <w:sz w:val="28"/>
          <w:szCs w:val="28"/>
        </w:rPr>
        <w:t>нк</w:t>
      </w:r>
      <w:r w:rsidRPr="00424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бұйрығымен</w:t>
      </w:r>
    </w:p>
    <w:p w:rsidR="004C2341" w:rsidRPr="004246A6" w:rsidRDefault="004246A6" w:rsidP="004246A6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46A6">
        <w:rPr>
          <w:rFonts w:ascii="Times New Roman" w:hAnsi="Times New Roman" w:cs="Times New Roman"/>
          <w:sz w:val="28"/>
          <w:szCs w:val="28"/>
        </w:rPr>
        <w:t>бекітілген</w:t>
      </w:r>
    </w:p>
    <w:p w:rsidR="004C2341" w:rsidRPr="0067424D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46A6" w:rsidRPr="0067424D" w:rsidRDefault="004246A6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46A6" w:rsidRPr="004246A6" w:rsidRDefault="004246A6" w:rsidP="00424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6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«Nur Zholy Customs Service» </w:t>
      </w:r>
    </w:p>
    <w:p w:rsidR="004246A6" w:rsidRPr="0067424D" w:rsidRDefault="004246A6" w:rsidP="00424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6A6">
        <w:rPr>
          <w:rFonts w:ascii="Times New Roman" w:hAnsi="Times New Roman" w:cs="Times New Roman"/>
          <w:b/>
          <w:sz w:val="28"/>
          <w:szCs w:val="28"/>
        </w:rPr>
        <w:t>жауапкершілігі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шектеулі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серіктестігінің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246A6" w:rsidRPr="0067424D" w:rsidRDefault="004246A6" w:rsidP="00424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6A6">
        <w:rPr>
          <w:rFonts w:ascii="Times New Roman" w:hAnsi="Times New Roman" w:cs="Times New Roman"/>
          <w:b/>
          <w:sz w:val="28"/>
          <w:szCs w:val="28"/>
        </w:rPr>
        <w:t>лауазымды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тұлғалары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мен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қызметкерлері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мүдделерінің</w:t>
      </w:r>
    </w:p>
    <w:p w:rsidR="004246A6" w:rsidRPr="0067424D" w:rsidRDefault="004246A6" w:rsidP="00424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6A6">
        <w:rPr>
          <w:rFonts w:ascii="Times New Roman" w:hAnsi="Times New Roman" w:cs="Times New Roman"/>
          <w:b/>
          <w:sz w:val="28"/>
          <w:szCs w:val="28"/>
        </w:rPr>
        <w:t>қақтығысын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анықтау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және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реттеу</w:t>
      </w:r>
      <w:r w:rsidRPr="006742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b/>
          <w:sz w:val="28"/>
          <w:szCs w:val="28"/>
        </w:rPr>
        <w:t>жөніндегі</w:t>
      </w:r>
    </w:p>
    <w:p w:rsidR="004246A6" w:rsidRPr="0067424D" w:rsidRDefault="004246A6" w:rsidP="00424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саясат</w:t>
      </w:r>
    </w:p>
    <w:p w:rsidR="004246A6" w:rsidRPr="0067424D" w:rsidRDefault="004246A6" w:rsidP="00424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46A6" w:rsidRPr="0067424D" w:rsidRDefault="004246A6" w:rsidP="00424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46A6" w:rsidRPr="009F5F90" w:rsidRDefault="006C4792" w:rsidP="00424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F5F90">
        <w:rPr>
          <w:rFonts w:ascii="Times New Roman" w:hAnsi="Times New Roman" w:cs="Times New Roman"/>
          <w:b/>
          <w:sz w:val="28"/>
          <w:szCs w:val="28"/>
          <w:lang w:val="en-US"/>
        </w:rPr>
        <w:t>1-</w:t>
      </w:r>
      <w:r w:rsidRPr="006C4792">
        <w:rPr>
          <w:rFonts w:ascii="Times New Roman" w:hAnsi="Times New Roman" w:cs="Times New Roman"/>
          <w:b/>
          <w:sz w:val="28"/>
          <w:szCs w:val="28"/>
        </w:rPr>
        <w:t>тарау</w:t>
      </w:r>
      <w:r w:rsidR="004246A6" w:rsidRPr="009F5F9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  <w:r w:rsidR="004246A6" w:rsidRPr="009F5F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46A6" w:rsidRPr="004246A6">
        <w:rPr>
          <w:rFonts w:ascii="Times New Roman" w:hAnsi="Times New Roman" w:cs="Times New Roman"/>
          <w:b/>
          <w:sz w:val="28"/>
          <w:szCs w:val="28"/>
        </w:rPr>
        <w:t>Жалпы</w:t>
      </w:r>
      <w:r w:rsidR="004246A6" w:rsidRPr="009F5F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46A6" w:rsidRPr="004246A6">
        <w:rPr>
          <w:rFonts w:ascii="Times New Roman" w:hAnsi="Times New Roman" w:cs="Times New Roman"/>
          <w:b/>
          <w:sz w:val="28"/>
          <w:szCs w:val="28"/>
        </w:rPr>
        <w:t>ережелер</w:t>
      </w:r>
    </w:p>
    <w:p w:rsidR="004246A6" w:rsidRPr="009F5F90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46A6" w:rsidRPr="009F5F90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4246A6">
        <w:rPr>
          <w:rFonts w:ascii="Times New Roman" w:hAnsi="Times New Roman" w:cs="Times New Roman"/>
          <w:sz w:val="28"/>
          <w:szCs w:val="28"/>
        </w:rPr>
        <w:t>Осы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«Nur Zholy Customs Service» </w:t>
      </w:r>
      <w:r w:rsidRPr="004246A6">
        <w:rPr>
          <w:rFonts w:ascii="Times New Roman" w:hAnsi="Times New Roman" w:cs="Times New Roman"/>
          <w:sz w:val="28"/>
          <w:szCs w:val="28"/>
        </w:rPr>
        <w:t>жауапкершілігі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шектеулі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серіктестігінің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лауазымды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тұлғалары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мен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қызметкерлерінің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мүдделерінің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қақтығысын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анықтау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және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реттеу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жөніндегі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F90" w:rsidRPr="009F5F90">
        <w:rPr>
          <w:rFonts w:ascii="Times New Roman" w:hAnsi="Times New Roman" w:cs="Times New Roman"/>
          <w:sz w:val="28"/>
          <w:szCs w:val="28"/>
        </w:rPr>
        <w:t>саясат</w:t>
      </w:r>
      <w:r w:rsidR="009F5F90"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246A6">
        <w:rPr>
          <w:rFonts w:ascii="Times New Roman" w:hAnsi="Times New Roman" w:cs="Times New Roman"/>
          <w:sz w:val="28"/>
          <w:szCs w:val="28"/>
        </w:rPr>
        <w:t>бұдан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әрі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246A6">
        <w:rPr>
          <w:rFonts w:ascii="Times New Roman" w:hAnsi="Times New Roman" w:cs="Times New Roman"/>
          <w:sz w:val="28"/>
          <w:szCs w:val="28"/>
        </w:rPr>
        <w:t>Саясат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>) «</w:t>
      </w:r>
      <w:r w:rsidRPr="004246A6">
        <w:rPr>
          <w:rFonts w:ascii="Times New Roman" w:hAnsi="Times New Roman" w:cs="Times New Roman"/>
          <w:sz w:val="28"/>
          <w:szCs w:val="28"/>
        </w:rPr>
        <w:t>Сыбайлас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жемқорлыққа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қарсы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іс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қимыл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туралы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4246A6">
        <w:rPr>
          <w:rFonts w:ascii="Times New Roman" w:hAnsi="Times New Roman" w:cs="Times New Roman"/>
          <w:sz w:val="28"/>
          <w:szCs w:val="28"/>
        </w:rPr>
        <w:t>Қазақстан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Республикасының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Заңына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>, «</w:t>
      </w:r>
      <w:r w:rsidRPr="004246A6">
        <w:rPr>
          <w:rFonts w:ascii="Times New Roman" w:hAnsi="Times New Roman" w:cs="Times New Roman"/>
          <w:sz w:val="28"/>
          <w:szCs w:val="28"/>
        </w:rPr>
        <w:t>Квазимемлекеттік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сектор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субъектілеріндегі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сыбайлас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жемқорлыққа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қарсы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комплаенс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қызмет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туралы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үлгілік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ережені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бекіту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туралы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4246A6">
        <w:rPr>
          <w:rFonts w:ascii="Times New Roman" w:hAnsi="Times New Roman" w:cs="Times New Roman"/>
          <w:sz w:val="28"/>
          <w:szCs w:val="28"/>
        </w:rPr>
        <w:t>Қазақстан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Республикасы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Сыбайлас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жемқорлыққа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қарсы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іс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қимыл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агенттігі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246A6">
        <w:rPr>
          <w:rFonts w:ascii="Times New Roman" w:hAnsi="Times New Roman" w:cs="Times New Roman"/>
          <w:sz w:val="28"/>
          <w:szCs w:val="28"/>
        </w:rPr>
        <w:t>Сыбайлас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жемқорлыққа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қарсы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қызмет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246A6">
        <w:rPr>
          <w:rFonts w:ascii="Times New Roman" w:hAnsi="Times New Roman" w:cs="Times New Roman"/>
          <w:sz w:val="28"/>
          <w:szCs w:val="28"/>
        </w:rPr>
        <w:t>Төрағасының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2023 </w:t>
      </w:r>
      <w:r w:rsidRPr="004246A6">
        <w:rPr>
          <w:rFonts w:ascii="Times New Roman" w:hAnsi="Times New Roman" w:cs="Times New Roman"/>
          <w:sz w:val="28"/>
          <w:szCs w:val="28"/>
        </w:rPr>
        <w:t>жылғы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31 </w:t>
      </w:r>
      <w:r w:rsidRPr="004246A6">
        <w:rPr>
          <w:rFonts w:ascii="Times New Roman" w:hAnsi="Times New Roman" w:cs="Times New Roman"/>
          <w:sz w:val="28"/>
          <w:szCs w:val="28"/>
        </w:rPr>
        <w:t>наурыздағы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№ 112 </w:t>
      </w:r>
      <w:r w:rsidRPr="004246A6">
        <w:rPr>
          <w:rFonts w:ascii="Times New Roman" w:hAnsi="Times New Roman" w:cs="Times New Roman"/>
          <w:sz w:val="28"/>
          <w:szCs w:val="28"/>
        </w:rPr>
        <w:t>бұйрығына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«Nur Zholy Customs Service» </w:t>
      </w:r>
      <w:r w:rsidRPr="004246A6">
        <w:rPr>
          <w:rFonts w:ascii="Times New Roman" w:hAnsi="Times New Roman" w:cs="Times New Roman"/>
          <w:sz w:val="28"/>
          <w:szCs w:val="28"/>
        </w:rPr>
        <w:t>жауапкершілігі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шектеулі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серіктестігінің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246A6">
        <w:rPr>
          <w:rFonts w:ascii="Times New Roman" w:hAnsi="Times New Roman" w:cs="Times New Roman"/>
          <w:sz w:val="28"/>
          <w:szCs w:val="28"/>
        </w:rPr>
        <w:t>бұдан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әрі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F5F90">
        <w:rPr>
          <w:rFonts w:ascii="Times New Roman" w:hAnsi="Times New Roman" w:cs="Times New Roman"/>
          <w:sz w:val="28"/>
          <w:szCs w:val="28"/>
        </w:rPr>
        <w:t>С</w:t>
      </w:r>
      <w:r w:rsidRPr="004246A6">
        <w:rPr>
          <w:rFonts w:ascii="Times New Roman" w:hAnsi="Times New Roman" w:cs="Times New Roman"/>
          <w:sz w:val="28"/>
          <w:szCs w:val="28"/>
        </w:rPr>
        <w:t>ріктестік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246A6">
        <w:rPr>
          <w:rFonts w:ascii="Times New Roman" w:hAnsi="Times New Roman" w:cs="Times New Roman"/>
          <w:sz w:val="28"/>
          <w:szCs w:val="28"/>
        </w:rPr>
        <w:t>ішкі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құжаттарына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сәйкес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әзірленді</w:t>
      </w:r>
      <w:r w:rsidRPr="009F5F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46A6" w:rsidRPr="003A3F58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246A6">
        <w:rPr>
          <w:rFonts w:ascii="Times New Roman" w:hAnsi="Times New Roman" w:cs="Times New Roman"/>
          <w:sz w:val="28"/>
          <w:szCs w:val="28"/>
        </w:rPr>
        <w:t>Бұл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Саясат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қақтығысын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болдырмау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мақсатында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әзірленді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сыбайлас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жемқорлыққа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қарсы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іс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қимылдың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негізгі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тетіктерінің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бірі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болып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табылады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246A6">
        <w:rPr>
          <w:rFonts w:ascii="Times New Roman" w:hAnsi="Times New Roman" w:cs="Times New Roman"/>
          <w:sz w:val="28"/>
          <w:szCs w:val="28"/>
        </w:rPr>
        <w:t>Мү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дделер</w:t>
      </w:r>
      <w:proofErr w:type="gramEnd"/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қақтығысына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байланысты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елеулі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бұзушылықтар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іскерлік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беделіне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нұқсан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келтіруі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оған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барлық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тараптардың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сеніміне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нұқсан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келтіруі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мүмкін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246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лауазымды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адамының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немесе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қызметкерінің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жеке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бейтараптық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46A6">
        <w:rPr>
          <w:rFonts w:ascii="Times New Roman" w:hAnsi="Times New Roman" w:cs="Times New Roman"/>
          <w:sz w:val="28"/>
          <w:szCs w:val="28"/>
        </w:rPr>
        <w:t>адалдық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мүдделерін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қорғау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қағидаттары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негізінде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олардың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өздерінің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лауазымдық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функционалдық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міндеттерін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орындауына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ықпал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етпеуі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тиіс</w:t>
      </w:r>
      <w:proofErr w:type="gramEnd"/>
      <w:r w:rsidRPr="003A3F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46A6" w:rsidRPr="003A3F58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4246A6">
        <w:rPr>
          <w:rFonts w:ascii="Times New Roman" w:hAnsi="Times New Roman" w:cs="Times New Roman"/>
          <w:sz w:val="28"/>
          <w:szCs w:val="28"/>
        </w:rPr>
        <w:t>Осы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Саясат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қақтығысының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жағдайларын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46A6">
        <w:rPr>
          <w:rFonts w:ascii="Times New Roman" w:hAnsi="Times New Roman" w:cs="Times New Roman"/>
          <w:sz w:val="28"/>
          <w:szCs w:val="28"/>
        </w:rPr>
        <w:t>олардың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алдын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алу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реттеу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жөніндегі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шараларды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46A6">
        <w:rPr>
          <w:rFonts w:ascii="Times New Roman" w:hAnsi="Times New Roman" w:cs="Times New Roman"/>
          <w:sz w:val="28"/>
          <w:szCs w:val="28"/>
        </w:rPr>
        <w:t>сондай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ақ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қақтығысын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басқару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процесіне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барлық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қатысушылардың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жауапкершілігін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айқындайды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46A6" w:rsidRPr="003A3F58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4246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лауазымды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адамдары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мен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қызметкерлерінің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өздерінің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лауазымдық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міндеттерін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орындау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шеңберінен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тыс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заңды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жеке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болуы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мүмкін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46A6">
        <w:rPr>
          <w:rFonts w:ascii="Times New Roman" w:hAnsi="Times New Roman" w:cs="Times New Roman"/>
          <w:sz w:val="28"/>
          <w:szCs w:val="28"/>
        </w:rPr>
        <w:t>бірақ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46A6">
        <w:rPr>
          <w:rFonts w:ascii="Times New Roman" w:hAnsi="Times New Roman" w:cs="Times New Roman"/>
          <w:sz w:val="28"/>
          <w:szCs w:val="28"/>
        </w:rPr>
        <w:t>еріктесті</w:t>
      </w:r>
      <w:r w:rsidR="009F5F90">
        <w:rPr>
          <w:rFonts w:ascii="Times New Roman" w:hAnsi="Times New Roman" w:cs="Times New Roman"/>
          <w:sz w:val="28"/>
          <w:szCs w:val="28"/>
        </w:rPr>
        <w:t>кт</w:t>
      </w:r>
      <w:r w:rsidRPr="004246A6">
        <w:rPr>
          <w:rFonts w:ascii="Times New Roman" w:hAnsi="Times New Roman" w:cs="Times New Roman"/>
          <w:sz w:val="28"/>
          <w:szCs w:val="28"/>
        </w:rPr>
        <w:t>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осындай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жеке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мен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лауазымдық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lastRenderedPageBreak/>
        <w:t>міндеттер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арасындағы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кез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келген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қақтығысы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осы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Саясатқа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сәйкес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ашылуы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реттелуі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тиіс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46A6" w:rsidRPr="003A3F58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4246A6">
        <w:rPr>
          <w:rFonts w:ascii="Times New Roman" w:hAnsi="Times New Roman" w:cs="Times New Roman"/>
          <w:sz w:val="28"/>
          <w:szCs w:val="28"/>
        </w:rPr>
        <w:t>Бизнес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серіктестермен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46A6">
        <w:rPr>
          <w:rFonts w:ascii="Times New Roman" w:hAnsi="Times New Roman" w:cs="Times New Roman"/>
          <w:sz w:val="28"/>
          <w:szCs w:val="28"/>
        </w:rPr>
        <w:t>контрагенттермен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үшінші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тұлғалармен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қарым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қатынаста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9A6">
        <w:rPr>
          <w:rFonts w:ascii="Times New Roman" w:hAnsi="Times New Roman" w:cs="Times New Roman"/>
          <w:sz w:val="28"/>
          <w:szCs w:val="28"/>
        </w:rPr>
        <w:t>С</w:t>
      </w:r>
      <w:r w:rsidR="003E39A6" w:rsidRPr="003E39A6">
        <w:rPr>
          <w:rFonts w:ascii="Times New Roman" w:hAnsi="Times New Roman" w:cs="Times New Roman"/>
          <w:sz w:val="28"/>
          <w:szCs w:val="28"/>
        </w:rPr>
        <w:t>еріктестік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тараптардың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бір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біріне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қатысты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барынша</w:t>
      </w:r>
      <w:r w:rsidR="003E39A6"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адал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46A6">
        <w:rPr>
          <w:rFonts w:ascii="Times New Roman" w:hAnsi="Times New Roman" w:cs="Times New Roman"/>
          <w:sz w:val="28"/>
          <w:szCs w:val="28"/>
        </w:rPr>
        <w:t>әділ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ниеттестік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әрекет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ететініне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46A6">
        <w:rPr>
          <w:rFonts w:ascii="Times New Roman" w:hAnsi="Times New Roman" w:cs="Times New Roman"/>
          <w:sz w:val="28"/>
          <w:szCs w:val="28"/>
        </w:rPr>
        <w:t>сондай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ақ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қақтығысының</w:t>
      </w:r>
      <w:r w:rsidR="003E39A6"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алдын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алу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46A6">
        <w:rPr>
          <w:rFonts w:ascii="Times New Roman" w:hAnsi="Times New Roman" w:cs="Times New Roman"/>
          <w:sz w:val="28"/>
          <w:szCs w:val="28"/>
        </w:rPr>
        <w:t>анықтау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болдырмау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жөнінде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жан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246A6">
        <w:rPr>
          <w:rFonts w:ascii="Times New Roman" w:hAnsi="Times New Roman" w:cs="Times New Roman"/>
          <w:sz w:val="28"/>
          <w:szCs w:val="28"/>
        </w:rPr>
        <w:t>жақты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шаралар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қолдануға</w:t>
      </w:r>
      <w:r w:rsidR="003E39A6"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міндетті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сенімді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қатынастарды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орнататынына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сақтайтынына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сенеді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39A6" w:rsidRPr="003A3F58" w:rsidRDefault="003E39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46A6" w:rsidRPr="003A3F58" w:rsidRDefault="006C4792" w:rsidP="003E39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A3F58">
        <w:rPr>
          <w:rFonts w:ascii="Times New Roman" w:hAnsi="Times New Roman" w:cs="Times New Roman"/>
          <w:b/>
          <w:sz w:val="28"/>
          <w:szCs w:val="28"/>
          <w:lang w:val="en-US"/>
        </w:rPr>
        <w:t>2-</w:t>
      </w:r>
      <w:r w:rsidRPr="006C4792">
        <w:rPr>
          <w:rFonts w:ascii="Times New Roman" w:hAnsi="Times New Roman" w:cs="Times New Roman"/>
          <w:b/>
          <w:sz w:val="28"/>
          <w:szCs w:val="28"/>
        </w:rPr>
        <w:t>тарау</w:t>
      </w:r>
      <w:r w:rsidR="004246A6" w:rsidRPr="003A3F5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  <w:r w:rsidR="004246A6" w:rsidRPr="003A3F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46A6" w:rsidRPr="003E39A6">
        <w:rPr>
          <w:rFonts w:ascii="Times New Roman" w:hAnsi="Times New Roman" w:cs="Times New Roman"/>
          <w:b/>
          <w:sz w:val="28"/>
          <w:szCs w:val="28"/>
        </w:rPr>
        <w:t>Қолданылу</w:t>
      </w:r>
      <w:r w:rsidR="004246A6" w:rsidRPr="003A3F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46A6" w:rsidRPr="003E39A6">
        <w:rPr>
          <w:rFonts w:ascii="Times New Roman" w:hAnsi="Times New Roman" w:cs="Times New Roman"/>
          <w:b/>
          <w:sz w:val="28"/>
          <w:szCs w:val="28"/>
        </w:rPr>
        <w:t>саласы</w:t>
      </w:r>
    </w:p>
    <w:p w:rsidR="003E39A6" w:rsidRPr="003A3F58" w:rsidRDefault="003E39A6" w:rsidP="003E39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46A6" w:rsidRPr="003A3F58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4246A6">
        <w:rPr>
          <w:rFonts w:ascii="Times New Roman" w:hAnsi="Times New Roman" w:cs="Times New Roman"/>
          <w:sz w:val="28"/>
          <w:szCs w:val="28"/>
        </w:rPr>
        <w:t>Осы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Саясат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Серіктестігінің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барлық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лауазымды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тұлғалары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мен</w:t>
      </w:r>
      <w:r w:rsidR="003E39A6"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қызметкерлерінің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танысуы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және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мүлтіксіз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сақтауы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үшін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міндетті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болып</w:t>
      </w:r>
      <w:r w:rsidR="003E39A6" w:rsidRPr="003A3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табылады</w:t>
      </w:r>
      <w:r w:rsidRPr="003A3F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7. Осы Саясат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Серіктестігінің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</w:t>
      </w:r>
      <w:r w:rsidR="006C4792" w:rsidRPr="006C4792">
        <w:rPr>
          <w:rFonts w:ascii="Times New Roman" w:hAnsi="Times New Roman" w:cs="Times New Roman"/>
          <w:sz w:val="28"/>
          <w:szCs w:val="28"/>
        </w:rPr>
        <w:t>интернет</w:t>
      </w:r>
      <w:r w:rsidR="006C4792">
        <w:rPr>
          <w:rFonts w:ascii="Times New Roman" w:hAnsi="Times New Roman" w:cs="Times New Roman"/>
          <w:sz w:val="28"/>
          <w:szCs w:val="28"/>
        </w:rPr>
        <w:t xml:space="preserve"> – </w:t>
      </w:r>
      <w:r w:rsidR="006C4792" w:rsidRPr="006C4792">
        <w:rPr>
          <w:rFonts w:ascii="Times New Roman" w:hAnsi="Times New Roman" w:cs="Times New Roman"/>
          <w:sz w:val="28"/>
          <w:szCs w:val="28"/>
        </w:rPr>
        <w:t>ресурста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орналастырылуы 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тиіс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.</w:t>
      </w:r>
    </w:p>
    <w:p w:rsidR="003E39A6" w:rsidRPr="004246A6" w:rsidRDefault="003E39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6A6" w:rsidRPr="003E39A6" w:rsidRDefault="006C4792" w:rsidP="003E39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C4792">
        <w:rPr>
          <w:rFonts w:ascii="Times New Roman" w:hAnsi="Times New Roman" w:cs="Times New Roman"/>
          <w:b/>
          <w:sz w:val="28"/>
          <w:szCs w:val="28"/>
        </w:rPr>
        <w:t>-тарау</w:t>
      </w:r>
      <w:r w:rsidR="004246A6" w:rsidRPr="003E39A6">
        <w:rPr>
          <w:rFonts w:ascii="Times New Roman" w:hAnsi="Times New Roman" w:cs="Times New Roman"/>
          <w:b/>
          <w:sz w:val="28"/>
          <w:szCs w:val="28"/>
        </w:rPr>
        <w:t>. Терминдер мен анықтамалар</w:t>
      </w:r>
    </w:p>
    <w:p w:rsidR="003E39A6" w:rsidRPr="004246A6" w:rsidRDefault="003E39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>8. Осы Саясатта келесі терминдер мен анықтамалар қолданылады:</w:t>
      </w:r>
    </w:p>
    <w:p w:rsidR="006C4792" w:rsidRDefault="004246A6" w:rsidP="006C47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1) </w:t>
      </w:r>
      <w:r w:rsidR="006C4792" w:rsidRPr="006C4792">
        <w:rPr>
          <w:rFonts w:ascii="Times New Roman" w:hAnsi="Times New Roman" w:cs="Times New Roman"/>
          <w:sz w:val="28"/>
          <w:szCs w:val="28"/>
        </w:rPr>
        <w:t xml:space="preserve">Қазақстан Республикасы Заңының 12-1-бабының 2-тармағында белгіленген жеке немесе заңды тұлғалар </w:t>
      </w:r>
      <w:r w:rsidR="006C4792">
        <w:rPr>
          <w:rFonts w:ascii="Times New Roman" w:hAnsi="Times New Roman" w:cs="Times New Roman"/>
          <w:sz w:val="28"/>
          <w:szCs w:val="28"/>
        </w:rPr>
        <w:t>«</w:t>
      </w:r>
      <w:r w:rsidR="006C4792" w:rsidRPr="006C4792">
        <w:rPr>
          <w:rFonts w:ascii="Times New Roman" w:hAnsi="Times New Roman" w:cs="Times New Roman"/>
          <w:sz w:val="28"/>
          <w:szCs w:val="28"/>
        </w:rPr>
        <w:t>Қосымша және жауапкершілігі шектеулі серіктестіктер туралы</w:t>
      </w:r>
      <w:r w:rsidR="006C4792">
        <w:rPr>
          <w:rFonts w:ascii="Times New Roman" w:hAnsi="Times New Roman" w:cs="Times New Roman"/>
          <w:sz w:val="28"/>
          <w:szCs w:val="28"/>
        </w:rPr>
        <w:t>»</w:t>
      </w:r>
      <w:r w:rsidR="006C4792" w:rsidRPr="006C4792">
        <w:rPr>
          <w:rFonts w:ascii="Times New Roman" w:hAnsi="Times New Roman" w:cs="Times New Roman"/>
          <w:sz w:val="28"/>
          <w:szCs w:val="28"/>
        </w:rPr>
        <w:t>, шешімдерді тікелей және (немесе) жанама айқындауға және (немесе) бір-бі</w:t>
      </w:r>
      <w:proofErr w:type="gramStart"/>
      <w:r w:rsidR="006C4792" w:rsidRPr="006C47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6C4792" w:rsidRPr="006C4792">
        <w:rPr>
          <w:rFonts w:ascii="Times New Roman" w:hAnsi="Times New Roman" w:cs="Times New Roman"/>
          <w:sz w:val="28"/>
          <w:szCs w:val="28"/>
        </w:rPr>
        <w:t>імен (тұлғалардың бірімен) қабылданатын шешімдерге, оның ішінде жасалған мә</w:t>
      </w:r>
      <w:proofErr w:type="gramStart"/>
      <w:r w:rsidR="006C4792" w:rsidRPr="006C4792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6C4792" w:rsidRPr="006C4792">
        <w:rPr>
          <w:rFonts w:ascii="Times New Roman" w:hAnsi="Times New Roman" w:cs="Times New Roman"/>
          <w:sz w:val="28"/>
          <w:szCs w:val="28"/>
        </w:rPr>
        <w:t>ілеге байланысты ықпал етуге мүмкіндігі бар;</w:t>
      </w:r>
    </w:p>
    <w:p w:rsidR="006C4792" w:rsidRDefault="006C4792" w:rsidP="006C47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C4792">
        <w:rPr>
          <w:rFonts w:ascii="Times New Roman" w:hAnsi="Times New Roman" w:cs="Times New Roman"/>
          <w:sz w:val="28"/>
          <w:szCs w:val="28"/>
        </w:rPr>
        <w:t>лауазымды тұлғалар – серіктестіктің директоры, сондай-ақ Байқ</w:t>
      </w:r>
      <w:proofErr w:type="gramStart"/>
      <w:r w:rsidRPr="006C4792">
        <w:rPr>
          <w:rFonts w:ascii="Times New Roman" w:hAnsi="Times New Roman" w:cs="Times New Roman"/>
          <w:sz w:val="28"/>
          <w:szCs w:val="28"/>
        </w:rPr>
        <w:t>ау</w:t>
      </w:r>
      <w:proofErr w:type="gramEnd"/>
      <w:r w:rsidRPr="006C4792">
        <w:rPr>
          <w:rFonts w:ascii="Times New Roman" w:hAnsi="Times New Roman" w:cs="Times New Roman"/>
          <w:sz w:val="28"/>
          <w:szCs w:val="28"/>
        </w:rPr>
        <w:t xml:space="preserve"> кеңесінің мүшелері (бар болса);</w:t>
      </w:r>
    </w:p>
    <w:p w:rsidR="004246A6" w:rsidRPr="004246A6" w:rsidRDefault="006C4792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246A6" w:rsidRPr="004246A6">
        <w:rPr>
          <w:rFonts w:ascii="Times New Roman" w:hAnsi="Times New Roman" w:cs="Times New Roman"/>
          <w:sz w:val="28"/>
          <w:szCs w:val="28"/>
        </w:rPr>
        <w:t>мүдделер қақтығысы – лауазымды адамдар мен қызметкерлердің жеке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="004246A6" w:rsidRPr="004246A6">
        <w:rPr>
          <w:rFonts w:ascii="Times New Roman" w:hAnsi="Times New Roman" w:cs="Times New Roman"/>
          <w:sz w:val="28"/>
          <w:szCs w:val="28"/>
        </w:rPr>
        <w:t>мүдделері мен олардың лауазымдық өкілеттіктері арасындағы қайшылық, бұл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="004246A6" w:rsidRPr="004246A6">
        <w:rPr>
          <w:rFonts w:ascii="Times New Roman" w:hAnsi="Times New Roman" w:cs="Times New Roman"/>
          <w:sz w:val="28"/>
          <w:szCs w:val="28"/>
        </w:rPr>
        <w:t>ретте аталған адамдардың жеке мүдделері олардың өз лауазымдық міндеттерін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="004246A6" w:rsidRPr="004246A6">
        <w:rPr>
          <w:rFonts w:ascii="Times New Roman" w:hAnsi="Times New Roman" w:cs="Times New Roman"/>
          <w:sz w:val="28"/>
          <w:szCs w:val="28"/>
        </w:rPr>
        <w:t xml:space="preserve">орындамауына және (немесе) </w:t>
      </w:r>
      <w:proofErr w:type="gramStart"/>
      <w:r w:rsidR="004246A6" w:rsidRPr="004246A6">
        <w:rPr>
          <w:rFonts w:ascii="Times New Roman" w:hAnsi="Times New Roman" w:cs="Times New Roman"/>
          <w:sz w:val="28"/>
          <w:szCs w:val="28"/>
        </w:rPr>
        <w:t>тиіс</w:t>
      </w:r>
      <w:proofErr w:type="gramEnd"/>
      <w:r w:rsidR="004246A6" w:rsidRPr="004246A6">
        <w:rPr>
          <w:rFonts w:ascii="Times New Roman" w:hAnsi="Times New Roman" w:cs="Times New Roman"/>
          <w:sz w:val="28"/>
          <w:szCs w:val="28"/>
        </w:rPr>
        <w:t>інше орындамауына әкеп соғуы мүмкін;</w:t>
      </w:r>
    </w:p>
    <w:p w:rsidR="004246A6" w:rsidRPr="004246A6" w:rsidRDefault="006C4792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246A6" w:rsidRPr="004246A6">
        <w:rPr>
          <w:rFonts w:ascii="Times New Roman" w:hAnsi="Times New Roman" w:cs="Times New Roman"/>
          <w:sz w:val="28"/>
          <w:szCs w:val="28"/>
        </w:rPr>
        <w:t xml:space="preserve">) жеке мүдделер – жеке мүліктік пайда немесе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Серіктестігінің</w:t>
      </w:r>
      <w:r w:rsidR="004246A6" w:rsidRPr="004246A6">
        <w:rPr>
          <w:rFonts w:ascii="Times New Roman" w:hAnsi="Times New Roman" w:cs="Times New Roman"/>
          <w:sz w:val="28"/>
          <w:szCs w:val="28"/>
        </w:rPr>
        <w:t xml:space="preserve"> ішкі құжаттарында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="004246A6" w:rsidRPr="004246A6">
        <w:rPr>
          <w:rFonts w:ascii="Times New Roman" w:hAnsi="Times New Roman" w:cs="Times New Roman"/>
          <w:sz w:val="28"/>
          <w:szCs w:val="28"/>
        </w:rPr>
        <w:t xml:space="preserve">белгіленген жалақыны және </w:t>
      </w:r>
      <w:proofErr w:type="gramStart"/>
      <w:r w:rsidR="004246A6" w:rsidRPr="004246A6">
        <w:rPr>
          <w:rFonts w:ascii="Times New Roman" w:hAnsi="Times New Roman" w:cs="Times New Roman"/>
          <w:sz w:val="28"/>
          <w:szCs w:val="28"/>
        </w:rPr>
        <w:t>бас</w:t>
      </w:r>
      <w:proofErr w:type="gramEnd"/>
      <w:r w:rsidR="004246A6" w:rsidRPr="004246A6">
        <w:rPr>
          <w:rFonts w:ascii="Times New Roman" w:hAnsi="Times New Roman" w:cs="Times New Roman"/>
          <w:sz w:val="28"/>
          <w:szCs w:val="28"/>
        </w:rPr>
        <w:t>қа да төлемдерді алумен байланысты емес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</w:t>
      </w:r>
      <w:r w:rsidR="004246A6" w:rsidRPr="004246A6">
        <w:rPr>
          <w:rFonts w:ascii="Times New Roman" w:hAnsi="Times New Roman" w:cs="Times New Roman"/>
          <w:sz w:val="28"/>
          <w:szCs w:val="28"/>
        </w:rPr>
        <w:t xml:space="preserve"> жеке пайда алуға мүдделілік;</w:t>
      </w:r>
    </w:p>
    <w:p w:rsidR="004246A6" w:rsidRPr="004246A6" w:rsidRDefault="006C4792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246A6" w:rsidRPr="004246A6">
        <w:rPr>
          <w:rFonts w:ascii="Times New Roman" w:hAnsi="Times New Roman" w:cs="Times New Roman"/>
          <w:sz w:val="28"/>
          <w:szCs w:val="28"/>
        </w:rPr>
        <w:t>) ұйымдастырушылық-өкімдік функциялар – Қазақстан Республикасыны</w:t>
      </w:r>
      <w:proofErr w:type="gramStart"/>
      <w:r w:rsidR="004246A6" w:rsidRPr="004246A6">
        <w:rPr>
          <w:rFonts w:ascii="Times New Roman" w:hAnsi="Times New Roman" w:cs="Times New Roman"/>
          <w:sz w:val="28"/>
          <w:szCs w:val="28"/>
        </w:rPr>
        <w:t>ң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="004246A6" w:rsidRPr="004246A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246A6" w:rsidRPr="004246A6">
        <w:rPr>
          <w:rFonts w:ascii="Times New Roman" w:hAnsi="Times New Roman" w:cs="Times New Roman"/>
          <w:sz w:val="28"/>
          <w:szCs w:val="28"/>
        </w:rPr>
        <w:t>аңында белгіленген тәртіппен қызмет бойынша бағынысты адамдардың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="004246A6" w:rsidRPr="004246A6">
        <w:rPr>
          <w:rFonts w:ascii="Times New Roman" w:hAnsi="Times New Roman" w:cs="Times New Roman"/>
          <w:sz w:val="28"/>
          <w:szCs w:val="28"/>
        </w:rPr>
        <w:t>орындауы үшін міндетті бұйрықтар мен өкімдер шығаруға, сондай-ақ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="004246A6" w:rsidRPr="004246A6">
        <w:rPr>
          <w:rFonts w:ascii="Times New Roman" w:hAnsi="Times New Roman" w:cs="Times New Roman"/>
          <w:sz w:val="28"/>
          <w:szCs w:val="28"/>
        </w:rPr>
        <w:t>бағыныстыларға қатысты көтермелеу шараларын және тәртіптік жазаларды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="004246A6" w:rsidRPr="004246A6">
        <w:rPr>
          <w:rFonts w:ascii="Times New Roman" w:hAnsi="Times New Roman" w:cs="Times New Roman"/>
          <w:sz w:val="28"/>
          <w:szCs w:val="28"/>
        </w:rPr>
        <w:t>қолдануға берілген құқық;</w:t>
      </w:r>
    </w:p>
    <w:p w:rsidR="004246A6" w:rsidRPr="004246A6" w:rsidRDefault="006C4792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246A6" w:rsidRPr="004246A6">
        <w:rPr>
          <w:rFonts w:ascii="Times New Roman" w:hAnsi="Times New Roman" w:cs="Times New Roman"/>
          <w:sz w:val="28"/>
          <w:szCs w:val="28"/>
        </w:rPr>
        <w:t xml:space="preserve">)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</w:t>
      </w:r>
      <w:r w:rsidR="004246A6" w:rsidRPr="004246A6">
        <w:rPr>
          <w:rFonts w:ascii="Times New Roman" w:hAnsi="Times New Roman" w:cs="Times New Roman"/>
          <w:sz w:val="28"/>
          <w:szCs w:val="28"/>
        </w:rPr>
        <w:t xml:space="preserve"> қызметкері – </w:t>
      </w:r>
      <w:r w:rsidR="00B84D9F" w:rsidRPr="00B84D9F">
        <w:rPr>
          <w:rFonts w:ascii="Times New Roman" w:hAnsi="Times New Roman" w:cs="Times New Roman"/>
          <w:sz w:val="28"/>
          <w:szCs w:val="28"/>
        </w:rPr>
        <w:t>Серіктестік</w:t>
      </w:r>
      <w:r w:rsidR="00B84D9F">
        <w:rPr>
          <w:rFonts w:ascii="Times New Roman" w:hAnsi="Times New Roman" w:cs="Times New Roman"/>
          <w:sz w:val="28"/>
          <w:szCs w:val="28"/>
        </w:rPr>
        <w:t>п</w:t>
      </w:r>
      <w:r w:rsidR="004246A6" w:rsidRPr="004246A6">
        <w:rPr>
          <w:rFonts w:ascii="Times New Roman" w:hAnsi="Times New Roman" w:cs="Times New Roman"/>
          <w:sz w:val="28"/>
          <w:szCs w:val="28"/>
        </w:rPr>
        <w:t>ен еңбек қатынастарында тұ</w:t>
      </w:r>
      <w:proofErr w:type="gramStart"/>
      <w:r w:rsidR="004246A6" w:rsidRPr="004246A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246A6" w:rsidRPr="004246A6">
        <w:rPr>
          <w:rFonts w:ascii="Times New Roman" w:hAnsi="Times New Roman" w:cs="Times New Roman"/>
          <w:sz w:val="28"/>
          <w:szCs w:val="28"/>
        </w:rPr>
        <w:t xml:space="preserve">ған </w:t>
      </w:r>
      <w:r w:rsidRPr="006C4792">
        <w:rPr>
          <w:rFonts w:ascii="Times New Roman" w:hAnsi="Times New Roman" w:cs="Times New Roman"/>
          <w:sz w:val="28"/>
          <w:szCs w:val="28"/>
        </w:rPr>
        <w:t>және еңбек шарты бойынша жұмысты тікелей орындайтын</w:t>
      </w:r>
      <w:r w:rsidRPr="004246A6">
        <w:rPr>
          <w:rFonts w:ascii="Times New Roman" w:hAnsi="Times New Roman" w:cs="Times New Roman"/>
          <w:sz w:val="28"/>
          <w:szCs w:val="28"/>
        </w:rPr>
        <w:t xml:space="preserve"> </w:t>
      </w:r>
      <w:r w:rsidR="004246A6" w:rsidRPr="004246A6">
        <w:rPr>
          <w:rFonts w:ascii="Times New Roman" w:hAnsi="Times New Roman" w:cs="Times New Roman"/>
          <w:sz w:val="28"/>
          <w:szCs w:val="28"/>
        </w:rPr>
        <w:t>жеке тұлға.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lastRenderedPageBreak/>
        <w:t xml:space="preserve">9. Осы Саясатта қолданылатын, бірақ 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қындалмаған терминдер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Қазақстан Республикасының заңнамасында және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ішкі құжаттарында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қолданылатын мағынада пайдаланылады.</w:t>
      </w:r>
    </w:p>
    <w:p w:rsidR="003E39A6" w:rsidRPr="004246A6" w:rsidRDefault="003E39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6A6" w:rsidRDefault="004246A6" w:rsidP="003E39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9A6">
        <w:rPr>
          <w:rFonts w:ascii="Times New Roman" w:hAnsi="Times New Roman" w:cs="Times New Roman"/>
          <w:b/>
          <w:sz w:val="28"/>
          <w:szCs w:val="28"/>
        </w:rPr>
        <w:t>4</w:t>
      </w:r>
      <w:r w:rsidR="006C4792" w:rsidRPr="006C4792">
        <w:rPr>
          <w:rFonts w:ascii="Times New Roman" w:hAnsi="Times New Roman" w:cs="Times New Roman"/>
          <w:b/>
          <w:sz w:val="28"/>
          <w:szCs w:val="28"/>
        </w:rPr>
        <w:t>-тарау</w:t>
      </w:r>
      <w:r w:rsidRPr="003E39A6">
        <w:rPr>
          <w:rFonts w:ascii="Times New Roman" w:hAnsi="Times New Roman" w:cs="Times New Roman"/>
          <w:b/>
          <w:sz w:val="28"/>
          <w:szCs w:val="28"/>
        </w:rPr>
        <w:t>. Мү</w:t>
      </w:r>
      <w:proofErr w:type="gramStart"/>
      <w:r w:rsidRPr="003E39A6">
        <w:rPr>
          <w:rFonts w:ascii="Times New Roman" w:hAnsi="Times New Roman" w:cs="Times New Roman"/>
          <w:b/>
          <w:sz w:val="28"/>
          <w:szCs w:val="28"/>
        </w:rPr>
        <w:t>дделер</w:t>
      </w:r>
      <w:proofErr w:type="gramEnd"/>
      <w:r w:rsidRPr="003E39A6">
        <w:rPr>
          <w:rFonts w:ascii="Times New Roman" w:hAnsi="Times New Roman" w:cs="Times New Roman"/>
          <w:b/>
          <w:sz w:val="28"/>
          <w:szCs w:val="28"/>
        </w:rPr>
        <w:t xml:space="preserve"> қақтығысын басқарудың негізгі қағидаттары</w:t>
      </w:r>
    </w:p>
    <w:p w:rsidR="003E39A6" w:rsidRPr="003E39A6" w:rsidRDefault="003E39A6" w:rsidP="003E39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10.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</w:t>
      </w:r>
      <w:r w:rsidRPr="004246A6">
        <w:rPr>
          <w:rFonts w:ascii="Times New Roman" w:hAnsi="Times New Roman" w:cs="Times New Roman"/>
          <w:sz w:val="28"/>
          <w:szCs w:val="28"/>
        </w:rPr>
        <w:t xml:space="preserve"> мү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дделер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 xml:space="preserve"> қақтығысын басқаруды мынадай түйінді қағидаттар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негізінде жүзеге асырады: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>1) заң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дылы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қ қағидаты – осы Саясаттың Қазақстан Республикасының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заңнамасына және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ішкі құжаттарына сәйкестігі;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2)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мүдделерін қорғ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ау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 xml:space="preserve"> қағидаты –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лауазымды адамдары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мен қызметкерлері жеке қалауына қарай емес, тек Қазақстан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Республикасының заңнамасына және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ішкі құжаттарына сүйене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отырып шешім қабылдауға міндетті;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>3) ашықтық пен есептілікті қамтамасыз ету қағидаты – жеке мүдделерді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ашық декларациялау және белгіленген 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әсімдер шеңберінде лауазымдық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міндеттерді орындау, бұл мүдделер қақтығысының алдын алуға немесе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реттеуге ықпал етеді;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>4) объективтілік және жеке қарау қағидаты – мүдделер қақтығысының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әрбі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 xml:space="preserve"> жағдайы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</w:t>
      </w:r>
      <w:r w:rsidRPr="004246A6">
        <w:rPr>
          <w:rFonts w:ascii="Times New Roman" w:hAnsi="Times New Roman" w:cs="Times New Roman"/>
          <w:sz w:val="28"/>
          <w:szCs w:val="28"/>
        </w:rPr>
        <w:t xml:space="preserve"> үшін ықтимал тәуекелдерді бағалай отырып, жеке тәртіппен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қаралады және уақтылы реттелуге жатады.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шенеуніктері мен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қызметкерлері мү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дделер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 xml:space="preserve"> қақтығысының нақты жағдайын бұрмалайтын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субъективтілікті, оның ішінде жеке және басқа мүдделердің кез келген әсерін,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сондай-ақ мүдделер қақтығысын зерттеу процесі мен нәтижелеріне әртүрлі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факторларды азайтуға тырысуы керек;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>5) құпиялылық қағидаты – мүдделер қақтығысы туралы мәліметтерді ашу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үдерісінен және мүдделер қақтығысын одан ә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і реттеу үдерісінен бастап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қаралатын жағдай бойынша қорытынды шығару және түпкілікті шешім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қабылдау кезеңіне дейін құпиялылықты қатаң сақтау;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6) тарту қағидаты –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лауазымды адамдары мен қызметкерлерін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сыбайлас жемқорлыққа қарсы заңнаманың ережелері туралы хабардар ету және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олардың сыбайлас жемқорлыққа қарсы стандарттар мен 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әсімдерді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қалыптастыруға және іске асыруға, оның ішінде мүдделер қақтығысының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профилактикасы, анықтау және реттеу саласында белсенді қатысуы;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>7) төзбеушілік және ішкі мә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дениет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 xml:space="preserve"> қағидаты –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</w:t>
      </w:r>
      <w:r w:rsidRPr="004246A6">
        <w:rPr>
          <w:rFonts w:ascii="Times New Roman" w:hAnsi="Times New Roman" w:cs="Times New Roman"/>
          <w:sz w:val="28"/>
          <w:szCs w:val="28"/>
        </w:rPr>
        <w:t xml:space="preserve"> өз қызметінде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 қақтығысының туындауына мәдениетті және жоғары дәрежеде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төзбеушілікті қалыптастырады. </w:t>
      </w:r>
      <w:r w:rsidR="003E39A6" w:rsidRPr="003E39A6">
        <w:rPr>
          <w:rFonts w:ascii="Times New Roman" w:hAnsi="Times New Roman" w:cs="Times New Roman"/>
          <w:sz w:val="28"/>
          <w:szCs w:val="28"/>
        </w:rPr>
        <w:t>Серіктестік</w:t>
      </w:r>
      <w:r w:rsidRPr="004246A6">
        <w:rPr>
          <w:rFonts w:ascii="Times New Roman" w:hAnsi="Times New Roman" w:cs="Times New Roman"/>
          <w:sz w:val="28"/>
          <w:szCs w:val="28"/>
        </w:rPr>
        <w:t xml:space="preserve"> өзінің лауазымды тұлғалары мен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қызметкерлерінің ықтимал мүдделер қақтығысын ашуын құптайды және осы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Саясаттың ережелерін түсінуге бағытталған ашық қары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м-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қатынастың ішкі</w:t>
      </w:r>
      <w:r w:rsidR="003E39A6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мәдениетін дамытады;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8) жеке үлгі қағидаты –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лауазымды адамдары өз і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с-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әрекеттерімен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парасаттылық пен әдепті мінез-құлықтың жеке үлгісі ретінде </w:t>
      </w:r>
      <w:r w:rsidRPr="004246A6">
        <w:rPr>
          <w:rFonts w:ascii="Times New Roman" w:hAnsi="Times New Roman" w:cs="Times New Roman"/>
          <w:sz w:val="28"/>
          <w:szCs w:val="28"/>
        </w:rPr>
        <w:lastRenderedPageBreak/>
        <w:t>қызмет етеді,кәсіпқойлыққа бейілділігін көрсетеді және осы Саясаттың талаптарын мүлтіксіз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орындайды;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>9) дербес жауапкершілік және жазаның бұлтартпастығы қағидаты –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мүдделер қақтығысы фактісіне жол берген лауазымды адамның немесе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қызметкердің тікелей басшысы фактінің уақтылы анықталмағаны және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ашылмағаны, сондай-ақ мүдделер қақтығысын 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тиіс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інше реттемегені үшін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дербес жауапты болады.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барлық лауазымды тұлғалары мен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қызметкерлері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жеке мүддесі мен мүдделері арасындағы теңгерімнің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сақталуына дербес жауапты болады, сондай-ақ лауазымдық міндеттерін атқару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кезінде өздерінің жеке мүдделерін декларациялауға және сәйкестендіруге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жауапты болуға 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тиіс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.</w:t>
      </w:r>
    </w:p>
    <w:p w:rsidR="00BC35AF" w:rsidRPr="004246A6" w:rsidRDefault="00BC35AF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6A6" w:rsidRDefault="0067424D" w:rsidP="00BC35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6C4792" w:rsidRPr="006C4792">
        <w:rPr>
          <w:rFonts w:ascii="Times New Roman" w:hAnsi="Times New Roman" w:cs="Times New Roman"/>
          <w:b/>
          <w:sz w:val="28"/>
          <w:szCs w:val="28"/>
        </w:rPr>
        <w:t>-тарау</w:t>
      </w:r>
      <w:r w:rsidR="004246A6" w:rsidRPr="00BC35AF">
        <w:rPr>
          <w:rFonts w:ascii="Times New Roman" w:hAnsi="Times New Roman" w:cs="Times New Roman"/>
          <w:b/>
          <w:sz w:val="28"/>
          <w:szCs w:val="28"/>
        </w:rPr>
        <w:t>. Мү</w:t>
      </w:r>
      <w:proofErr w:type="gramStart"/>
      <w:r w:rsidR="004246A6" w:rsidRPr="00BC35AF">
        <w:rPr>
          <w:rFonts w:ascii="Times New Roman" w:hAnsi="Times New Roman" w:cs="Times New Roman"/>
          <w:b/>
          <w:sz w:val="28"/>
          <w:szCs w:val="28"/>
        </w:rPr>
        <w:t>дделер</w:t>
      </w:r>
      <w:proofErr w:type="gramEnd"/>
      <w:r w:rsidR="004246A6" w:rsidRPr="00BC35AF">
        <w:rPr>
          <w:rFonts w:ascii="Times New Roman" w:hAnsi="Times New Roman" w:cs="Times New Roman"/>
          <w:b/>
          <w:sz w:val="28"/>
          <w:szCs w:val="28"/>
        </w:rPr>
        <w:t xml:space="preserve"> қақтығысының жағдайлары</w:t>
      </w:r>
    </w:p>
    <w:p w:rsidR="00BC35AF" w:rsidRPr="00BC35AF" w:rsidRDefault="00BC35AF" w:rsidP="00BC35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>11. Осы Саясаттың мақсаттары үшін мү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дделер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 xml:space="preserve"> қақтығысына әкелуі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мүмкін жағдайларға мыналар жатады: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1)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лауазымды адамы немесе қызметкері өздерінің жақын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туыстары, жұбайы (зайыбы) атқаратын 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лауазымдар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ға тікелей бағынысты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лауазымдарды атқарады;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2)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лауазымды адамының, қызметкерінің немесе олардың жақын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туыстарының, жұбайының (зайыбының) </w:t>
      </w:r>
      <w:r w:rsidR="00B84D9F" w:rsidRPr="00B84D9F">
        <w:rPr>
          <w:rFonts w:ascii="Times New Roman" w:hAnsi="Times New Roman" w:cs="Times New Roman"/>
          <w:sz w:val="28"/>
          <w:szCs w:val="28"/>
        </w:rPr>
        <w:t>Серіктестік</w:t>
      </w:r>
      <w:r w:rsidR="00B84D9F">
        <w:rPr>
          <w:rFonts w:ascii="Times New Roman" w:hAnsi="Times New Roman" w:cs="Times New Roman"/>
          <w:sz w:val="28"/>
          <w:szCs w:val="28"/>
        </w:rPr>
        <w:t>п</w:t>
      </w:r>
      <w:r w:rsidRPr="004246A6">
        <w:rPr>
          <w:rFonts w:ascii="Times New Roman" w:hAnsi="Times New Roman" w:cs="Times New Roman"/>
          <w:sz w:val="28"/>
          <w:szCs w:val="28"/>
        </w:rPr>
        <w:t>ен байланысты мә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ілелерге немесе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жобаларға кез келген коммерциялық немесе өзге де мүдделілігі (тікелей немесе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жанама) бар немесе болуы мүмкін;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3)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лауазымды адамы, қызметкері немесе олардың жақын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туыстары, жұбайы (зайыбы)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</w:t>
      </w:r>
      <w:r w:rsidRPr="004246A6">
        <w:rPr>
          <w:rFonts w:ascii="Times New Roman" w:hAnsi="Times New Roman" w:cs="Times New Roman"/>
          <w:sz w:val="28"/>
          <w:szCs w:val="28"/>
        </w:rPr>
        <w:t xml:space="preserve"> байланысты жобада немесе мә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іледе тарап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болып табылатын ұйымның үлестес тұлғасы болып табылады;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4)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лауазымды адамы немесе қызметкері өзінің лауазымдық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міндеттерін жеке пайда алу мақсатында пайдалануға мүмкіндік беретін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атқарушы және бақылау функцияларын бі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іктіреді.</w:t>
      </w:r>
    </w:p>
    <w:p w:rsidR="004246A6" w:rsidRP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A6">
        <w:rPr>
          <w:rFonts w:ascii="Times New Roman" w:hAnsi="Times New Roman" w:cs="Times New Roman"/>
          <w:sz w:val="28"/>
          <w:szCs w:val="28"/>
        </w:rPr>
        <w:t>12. Осы Саясаттың 11-тармағында көзделген мү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дделер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 xml:space="preserve"> қақтығысы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жағдайлары толық болып табылмайды. Мүдделер қақтығысының болуын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айқындау үшін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лауазымды адамдары мен қызметкерлері осы Саясаттың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="006C4792" w:rsidRPr="006C4792">
        <w:rPr>
          <w:rFonts w:ascii="Times New Roman" w:hAnsi="Times New Roman" w:cs="Times New Roman"/>
          <w:sz w:val="28"/>
          <w:szCs w:val="28"/>
        </w:rPr>
        <w:t>8 және 9-тармақтарда</w:t>
      </w:r>
      <w:r w:rsidRPr="004246A6">
        <w:rPr>
          <w:rFonts w:ascii="Times New Roman" w:hAnsi="Times New Roman" w:cs="Times New Roman"/>
          <w:sz w:val="28"/>
          <w:szCs w:val="28"/>
        </w:rPr>
        <w:t xml:space="preserve"> келті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ілген мүдделер қақтығысы терминін басшылыққа алады.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246A6">
        <w:rPr>
          <w:rFonts w:ascii="Times New Roman" w:hAnsi="Times New Roman" w:cs="Times New Roman"/>
          <w:sz w:val="28"/>
          <w:szCs w:val="28"/>
        </w:rPr>
        <w:t xml:space="preserve">13. Егер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Pr="004246A6">
        <w:rPr>
          <w:rFonts w:ascii="Times New Roman" w:hAnsi="Times New Roman" w:cs="Times New Roman"/>
          <w:sz w:val="28"/>
          <w:szCs w:val="28"/>
        </w:rPr>
        <w:t xml:space="preserve"> лауазымды адамында немесе қызметкерінде мүдделер</w:t>
      </w:r>
      <w:r w:rsidR="00BC35AF">
        <w:rPr>
          <w:rFonts w:ascii="Times New Roman" w:hAnsi="Times New Roman" w:cs="Times New Roman"/>
          <w:sz w:val="28"/>
          <w:szCs w:val="28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 xml:space="preserve">қақтығысының болуына күмән туындаса, ол </w:t>
      </w:r>
      <w:r w:rsidR="00BC35AF" w:rsidRPr="00BC35AF">
        <w:rPr>
          <w:rFonts w:ascii="Times New Roman" w:hAnsi="Times New Roman" w:cs="Times New Roman"/>
          <w:sz w:val="28"/>
          <w:szCs w:val="28"/>
        </w:rPr>
        <w:t>Серіктестіктің</w:t>
      </w:r>
      <w:r w:rsidR="00BC35AF">
        <w:rPr>
          <w:rFonts w:ascii="Times New Roman" w:hAnsi="Times New Roman" w:cs="Times New Roman"/>
          <w:sz w:val="28"/>
          <w:szCs w:val="28"/>
        </w:rPr>
        <w:t xml:space="preserve"> комплаенс-офицер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імен </w:t>
      </w:r>
      <w:r w:rsidRPr="004246A6">
        <w:rPr>
          <w:rFonts w:ascii="Times New Roman" w:hAnsi="Times New Roman" w:cs="Times New Roman"/>
          <w:sz w:val="28"/>
          <w:szCs w:val="28"/>
        </w:rPr>
        <w:t>кеңесі</w:t>
      </w:r>
      <w:proofErr w:type="gramStart"/>
      <w:r w:rsidRPr="004246A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246A6">
        <w:rPr>
          <w:rFonts w:ascii="Times New Roman" w:hAnsi="Times New Roman" w:cs="Times New Roman"/>
          <w:sz w:val="28"/>
          <w:szCs w:val="28"/>
        </w:rPr>
        <w:t>, туындаған мәселені шешу үшін қажетті толық ақпаратты өзінің тікелей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4246A6">
        <w:rPr>
          <w:rFonts w:ascii="Times New Roman" w:hAnsi="Times New Roman" w:cs="Times New Roman"/>
          <w:sz w:val="28"/>
          <w:szCs w:val="28"/>
        </w:rPr>
        <w:t>басшысына ұсынуы қажет.</w:t>
      </w:r>
    </w:p>
    <w:p w:rsidR="00BC35AF" w:rsidRPr="00BC35AF" w:rsidRDefault="00BC35AF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246A6" w:rsidRDefault="004246A6" w:rsidP="00BC35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6</w:t>
      </w:r>
      <w:r w:rsidR="006C4792" w:rsidRPr="006C4792">
        <w:rPr>
          <w:rFonts w:ascii="Times New Roman" w:hAnsi="Times New Roman" w:cs="Times New Roman"/>
          <w:b/>
          <w:sz w:val="28"/>
          <w:szCs w:val="28"/>
          <w:lang w:val="kk-KZ"/>
        </w:rPr>
        <w:t>-тарау</w:t>
      </w: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. Мүдделер қақтығысын ашу (декларациялау) тәртібі</w:t>
      </w:r>
    </w:p>
    <w:p w:rsidR="00BC35AF" w:rsidRPr="00BC35AF" w:rsidRDefault="00BC35AF" w:rsidP="00BC35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14.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адамдары мен қызметкерлерінің мүдделер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қақтығысы туралы мәліметтерді ашуы мүдделер қақтығысының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lastRenderedPageBreak/>
        <w:t>болуы не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туындау фактілерін егжей-тегжейлі негіздеу және құжаттамалық растау арқылы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жазбаша түрде дереу жүзеге асырылады.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15.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мүдделер қақтығысын ашудың (декларациялаудың) мынадай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тәртібі белгіленеді: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>1) жұмысқа қабылдау кезінде мүдделер қақтығысы туралы мәліметтерді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бастапқы ашу;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>2) жоғары тұрған лауазымға немесе басқа құрылымдық бөлімшеге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ауыстыру кезінде, сондай-ақ функционалы өзгерген кезде мүдделер қақтығысы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туралы мәліметтерді ашу;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>3) іске асыру немесе орындау кезінде мүдделер қақтығысы үшін жағдай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жасау ықтималдығы барынша жоғары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бизнес-процестері мен іскерлік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операцияларындағы сыбайлас жемқорлық тәуекелінің жоғары деңгейімен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байланысты мүдделер қақтығысын жыл сайын ашу;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>4) осы Саясаттың 11-тармағында көзделген, жеке мүдделерінің болуы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мүдделер қақтығысының туындауына әкеп соғуы не әкеп соқтыруы мүмкін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жағдайлардың туындауына қарай мәліметтерді біржолғы ашу. Біржолғы ашу осы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Саясаттың қосымшасына сәйкес хабарламаны толтыру жолымен жүзеге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асырылады.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16.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тұлғалары мен қызметкерлерінің мүдделер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қақтығысын жыл сайын ашуы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комплаенс-офицері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жыл сайын жүргізетін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бизнес-процестеріндегі және іскерлік операцияларындағы сыбайлас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жемқорлық тәуекелдерін бағалау нәтижелері бойынша жүзеге асырылады.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17.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адамдары мен қызметкерлерінің тікелей немесе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ықтимал мүдделер қақтығысының болуы туралы мәліметтерді жасыру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және</w:t>
      </w:r>
      <w:r w:rsidR="006C4792">
        <w:rPr>
          <w:rFonts w:ascii="Times New Roman" w:hAnsi="Times New Roman" w:cs="Times New Roman"/>
          <w:sz w:val="28"/>
          <w:szCs w:val="28"/>
          <w:lang w:val="kk-KZ"/>
        </w:rPr>
        <w:t xml:space="preserve"> (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немесе</w:t>
      </w:r>
      <w:r w:rsidR="006C4792">
        <w:rPr>
          <w:rFonts w:ascii="Times New Roman" w:hAnsi="Times New Roman" w:cs="Times New Roman"/>
          <w:sz w:val="28"/>
          <w:szCs w:val="28"/>
          <w:lang w:val="kk-KZ"/>
        </w:rPr>
        <w:t>)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уақтылы, толық ашпауы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сыбайлас жемқорлық құқық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бұзушылықтар жасауға ықпал ететін сыбайлас жемқорлық тәуекелдерінің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туындау себептері мен шарттары болып табылады.</w:t>
      </w:r>
    </w:p>
    <w:p w:rsidR="00BC35AF" w:rsidRPr="00BC35AF" w:rsidRDefault="00BC35AF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246A6" w:rsidRDefault="004246A6" w:rsidP="00BC35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7</w:t>
      </w:r>
      <w:r w:rsidR="006C4792" w:rsidRPr="006C4792">
        <w:rPr>
          <w:rFonts w:ascii="Times New Roman" w:hAnsi="Times New Roman" w:cs="Times New Roman"/>
          <w:b/>
          <w:sz w:val="28"/>
          <w:szCs w:val="28"/>
          <w:lang w:val="kk-KZ"/>
        </w:rPr>
        <w:t>-тарау</w:t>
      </w: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. Мүдделер қақтығысының алдын алу</w:t>
      </w:r>
    </w:p>
    <w:p w:rsidR="00BC35AF" w:rsidRPr="00BC35AF" w:rsidRDefault="00BC35AF" w:rsidP="00BC35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18. Мүдделер қақтығысын болдырмау мақсатында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жауапты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құрылымдық бөлімшелері: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>1) жұмысқа қабылдау, лауазымын жоғарылату немесе лауазымдық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міндеттерін өзгерту кезінде тікелей басшымен немесе байланысты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функцияларды орындайтын адаммен тікелей туысқан қызметкерлерді лауазымға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тағайындаудан аулақ болуға;</w:t>
      </w:r>
    </w:p>
    <w:p w:rsidR="00CC0DEC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2) </w:t>
      </w:r>
      <w:r w:rsidR="00CC0DEC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="00CC0DEC" w:rsidRPr="00CC0DEC">
        <w:rPr>
          <w:rFonts w:ascii="Times New Roman" w:hAnsi="Times New Roman" w:cs="Times New Roman"/>
          <w:sz w:val="28"/>
          <w:szCs w:val="28"/>
          <w:lang w:val="kk-KZ"/>
        </w:rPr>
        <w:t xml:space="preserve">еріктестіктің контрагенттерін олармен шарттық қатынастарды ресімдеу кезеңінде тексеру кезінде олардың құрылтайшылары мен басшыларының құрамын </w:t>
      </w:r>
      <w:r w:rsidR="00CC0DEC" w:rsidRPr="00BC35AF">
        <w:rPr>
          <w:rFonts w:ascii="Times New Roman" w:hAnsi="Times New Roman" w:cs="Times New Roman"/>
          <w:sz w:val="28"/>
          <w:szCs w:val="28"/>
          <w:lang w:val="kk-KZ"/>
        </w:rPr>
        <w:t>үлестестік белгілерінің болуы</w:t>
      </w:r>
      <w:r w:rsidR="00CC0DE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C0DEC" w:rsidRPr="00BC35AF">
        <w:rPr>
          <w:rFonts w:ascii="Times New Roman" w:hAnsi="Times New Roman" w:cs="Times New Roman"/>
          <w:sz w:val="28"/>
          <w:szCs w:val="28"/>
          <w:lang w:val="kk-KZ"/>
        </w:rPr>
        <w:t>тұрғысынан зерделеуді жүзеге асыруға</w:t>
      </w:r>
      <w:r w:rsidR="00CC0DEC" w:rsidRPr="00CC0DEC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3)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адамдары мен қызметкерлерінің, оның ішінде өзінің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қызметтік жағдайын заңсыз пайдалану нәтижесінде материалдық пайда түрінде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қосымша табыс алатын адамдардың құқыққа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lastRenderedPageBreak/>
        <w:t>қайшы, жосықсыз немесе біліксіз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қызметін анықтауға және оның жолын кесуге бағытталған алдын алу 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 xml:space="preserve">–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профилактикалық іс-шараларды және қызметтік тексерулерді жүргізуге;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4) жұмысқа қабылдау кезінде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әрбір лауазымды адамы мен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қызметкерін осы Саясатпен таныстыруды қамтамасыз етуге;</w:t>
      </w:r>
    </w:p>
    <w:p w:rsidR="004246A6" w:rsidRPr="00BC35A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5)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адамдары мен қызметкерлерінің назарына осы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Саясаттың ережелерін жеткізуге бағытталған тұрақты түсіндіру жұмыстарын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жүргізуге;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6) құпия ақпараттың, сондай-ақ </w:t>
      </w:r>
      <w:r w:rsidR="00BC35AF" w:rsidRPr="00BC35A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адамдары мен</w:t>
      </w:r>
      <w:r w:rsidR="00BC35A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C35AF">
        <w:rPr>
          <w:rFonts w:ascii="Times New Roman" w:hAnsi="Times New Roman" w:cs="Times New Roman"/>
          <w:sz w:val="28"/>
          <w:szCs w:val="28"/>
          <w:lang w:val="kk-KZ"/>
        </w:rPr>
        <w:t>қызметкерлерінің дербес деректерінің сақталуын қамтамасыз етуге міндетті.</w:t>
      </w:r>
    </w:p>
    <w:p w:rsidR="00CA4300" w:rsidRPr="00BC35AF" w:rsidRDefault="00CA4300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246A6" w:rsidRDefault="004246A6" w:rsidP="00CA43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4300"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  <w:r w:rsidR="006C4792" w:rsidRPr="006C4792">
        <w:rPr>
          <w:rFonts w:ascii="Times New Roman" w:hAnsi="Times New Roman" w:cs="Times New Roman"/>
          <w:b/>
          <w:sz w:val="28"/>
          <w:szCs w:val="28"/>
          <w:lang w:val="kk-KZ"/>
        </w:rPr>
        <w:t>-тарау</w:t>
      </w:r>
      <w:r w:rsidRPr="00CA4300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 w:rsidR="00B84D9F" w:rsidRPr="00B84D9F">
        <w:rPr>
          <w:rFonts w:ascii="Times New Roman" w:hAnsi="Times New Roman" w:cs="Times New Roman"/>
          <w:b/>
          <w:sz w:val="28"/>
          <w:szCs w:val="28"/>
          <w:lang w:val="kk-KZ"/>
        </w:rPr>
        <w:t>Серіктестіктің</w:t>
      </w:r>
      <w:r w:rsidRPr="00CA430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лауазымды адамдары мен қызметкерлерінің мүдделер</w:t>
      </w:r>
      <w:r w:rsidR="00CA4300" w:rsidRPr="00CA430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b/>
          <w:sz w:val="28"/>
          <w:szCs w:val="28"/>
          <w:lang w:val="kk-KZ"/>
        </w:rPr>
        <w:t>қақтығысы туындауының алдын алу жөніндегі міндеттері</w:t>
      </w:r>
    </w:p>
    <w:p w:rsidR="00CA4300" w:rsidRPr="00CA4300" w:rsidRDefault="00CA4300" w:rsidP="00CA43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246A6" w:rsidRPr="00CA4300" w:rsidRDefault="004246A6" w:rsidP="00CC0D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19. </w:t>
      </w:r>
      <w:r w:rsidR="00CC0DEC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CC0DEC" w:rsidRPr="00CC0DEC">
        <w:rPr>
          <w:rFonts w:ascii="Times New Roman" w:hAnsi="Times New Roman" w:cs="Times New Roman"/>
          <w:sz w:val="28"/>
          <w:szCs w:val="28"/>
          <w:lang w:val="kk-KZ"/>
        </w:rPr>
        <w:t>айқаушы кеңесі (ол болған кезде) не</w:t>
      </w:r>
      <w:r w:rsidR="00CC0DEC">
        <w:rPr>
          <w:rFonts w:ascii="Times New Roman" w:hAnsi="Times New Roman" w:cs="Times New Roman"/>
          <w:sz w:val="28"/>
          <w:szCs w:val="28"/>
          <w:lang w:val="kk-KZ"/>
        </w:rPr>
        <w:t>месе</w:t>
      </w:r>
      <w:r w:rsidR="00CC0DEC" w:rsidRPr="00CC0DEC">
        <w:rPr>
          <w:rFonts w:ascii="Times New Roman" w:hAnsi="Times New Roman" w:cs="Times New Roman"/>
          <w:sz w:val="28"/>
          <w:szCs w:val="28"/>
          <w:lang w:val="kk-KZ"/>
        </w:rPr>
        <w:t xml:space="preserve"> серіктестік директоры</w:t>
      </w:r>
      <w:r w:rsidR="00CC0DE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A4300" w:rsidRPr="00CA4300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лауазымды адамдары деңгейінде ықтимал мүдделер қақтығысын, оның ішінде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A4300" w:rsidRPr="00CA4300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 меншігін заңсыз пайдалануды және жасауға мүдделілігі бар мәмілелер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жасасу кезінде теріс пайдалануды қадағалайды және жояды.</w:t>
      </w:r>
    </w:p>
    <w:p w:rsidR="004246A6" w:rsidRPr="00CA4300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A4300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D84537">
        <w:rPr>
          <w:rFonts w:ascii="Times New Roman" w:hAnsi="Times New Roman" w:cs="Times New Roman"/>
          <w:sz w:val="28"/>
          <w:szCs w:val="28"/>
          <w:lang w:val="kk-KZ"/>
        </w:rPr>
        <w:t>0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CA4300" w:rsidRPr="00CA4300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адамдары мен қызметкерлеріне </w:t>
      </w:r>
      <w:r w:rsidR="00CA4300" w:rsidRPr="00CA4300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 және олардың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өздері, сондай-ақ олардың кез келген жақын туыстары мен жұбайлары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арасындағы кез келген мәміле бойынша шешімдерді қарауға және қабылдауға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қатысуға тыйым салынады.</w:t>
      </w:r>
    </w:p>
    <w:p w:rsidR="004246A6" w:rsidRPr="00CA4300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A4300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D84537">
        <w:rPr>
          <w:rFonts w:ascii="Times New Roman" w:hAnsi="Times New Roman" w:cs="Times New Roman"/>
          <w:sz w:val="28"/>
          <w:szCs w:val="28"/>
          <w:lang w:val="kk-KZ"/>
        </w:rPr>
        <w:t>1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CA4300" w:rsidRPr="00CA4300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тұлғалары мен қызметкерлері:</w:t>
      </w:r>
    </w:p>
    <w:p w:rsidR="004246A6" w:rsidRPr="0067424D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sz w:val="28"/>
          <w:szCs w:val="28"/>
          <w:lang w:val="kk-KZ"/>
        </w:rPr>
        <w:t>1) мүдделер қақтығысы жағдайларының туындауына жол бермеуге;</w:t>
      </w:r>
    </w:p>
    <w:p w:rsidR="004246A6" w:rsidRPr="0067424D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sz w:val="28"/>
          <w:szCs w:val="28"/>
          <w:lang w:val="kk-KZ"/>
        </w:rPr>
        <w:t>2) оларда мүдделер қақтығысы бар мәселелерді қарауға қатысудан және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7424D">
        <w:rPr>
          <w:rFonts w:ascii="Times New Roman" w:hAnsi="Times New Roman" w:cs="Times New Roman"/>
          <w:sz w:val="28"/>
          <w:szCs w:val="28"/>
          <w:lang w:val="kk-KZ"/>
        </w:rPr>
        <w:t>олар бойынша шешімдер қабылдаудан бас тартуға;</w:t>
      </w:r>
    </w:p>
    <w:p w:rsidR="004246A6" w:rsidRPr="0067424D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sz w:val="28"/>
          <w:szCs w:val="28"/>
          <w:lang w:val="kk-KZ"/>
        </w:rPr>
        <w:t>3) мүдделер қақтығысы туралы ақпаратты осы Саясаттың талаптарына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7424D">
        <w:rPr>
          <w:rFonts w:ascii="Times New Roman" w:hAnsi="Times New Roman" w:cs="Times New Roman"/>
          <w:sz w:val="28"/>
          <w:szCs w:val="28"/>
          <w:lang w:val="kk-KZ"/>
        </w:rPr>
        <w:t>сәйкес өзінің тікелей басшысына жеткізуге;</w:t>
      </w:r>
    </w:p>
    <w:p w:rsidR="004246A6" w:rsidRPr="0067424D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sz w:val="28"/>
          <w:szCs w:val="28"/>
          <w:lang w:val="kk-KZ"/>
        </w:rPr>
        <w:t xml:space="preserve">4) </w:t>
      </w:r>
      <w:r w:rsidR="00CA4300" w:rsidRPr="0067424D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67424D">
        <w:rPr>
          <w:rFonts w:ascii="Times New Roman" w:hAnsi="Times New Roman" w:cs="Times New Roman"/>
          <w:sz w:val="28"/>
          <w:szCs w:val="28"/>
          <w:lang w:val="kk-KZ"/>
        </w:rPr>
        <w:t xml:space="preserve"> мүдделер қақтығысы мен оларды сақтау міндеттерін реттеу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7424D">
        <w:rPr>
          <w:rFonts w:ascii="Times New Roman" w:hAnsi="Times New Roman" w:cs="Times New Roman"/>
          <w:sz w:val="28"/>
          <w:szCs w:val="28"/>
          <w:lang w:val="kk-KZ"/>
        </w:rPr>
        <w:t>жөніндегі рәсімдерімен танысқандығын жазбаша растауға;</w:t>
      </w:r>
    </w:p>
    <w:p w:rsidR="004246A6" w:rsidRPr="0067424D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sz w:val="28"/>
          <w:szCs w:val="28"/>
          <w:lang w:val="kk-KZ"/>
        </w:rPr>
        <w:t>5) осы Саясат талаптарының бұзылуы туралы ақпаратты хабарлауға</w:t>
      </w:r>
      <w:r w:rsidR="00D84537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D84537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67424D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CA4300" w:rsidRPr="0067424D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67424D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адамдары </w:t>
      </w:r>
      <w:r w:rsidR="00CA4300" w:rsidRPr="0067424D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>пен</w:t>
      </w:r>
      <w:r w:rsidRPr="0067424D">
        <w:rPr>
          <w:rFonts w:ascii="Times New Roman" w:hAnsi="Times New Roman" w:cs="Times New Roman"/>
          <w:sz w:val="28"/>
          <w:szCs w:val="28"/>
          <w:lang w:val="kk-KZ"/>
        </w:rPr>
        <w:t xml:space="preserve"> қарым-қатынаста үшінші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7424D">
        <w:rPr>
          <w:rFonts w:ascii="Times New Roman" w:hAnsi="Times New Roman" w:cs="Times New Roman"/>
          <w:sz w:val="28"/>
          <w:szCs w:val="28"/>
          <w:lang w:val="kk-KZ"/>
        </w:rPr>
        <w:t>тұлғалардың атынан және олардың мүддесі үшін әрекет ете алмайды.</w:t>
      </w:r>
    </w:p>
    <w:p w:rsidR="00CA4300" w:rsidRPr="00CA4300" w:rsidRDefault="00CA4300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A4300" w:rsidRDefault="004246A6" w:rsidP="00CA43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9</w:t>
      </w:r>
      <w:r w:rsidR="006C4792" w:rsidRPr="006C4792">
        <w:rPr>
          <w:rFonts w:ascii="Times New Roman" w:hAnsi="Times New Roman" w:cs="Times New Roman"/>
          <w:b/>
          <w:sz w:val="28"/>
          <w:szCs w:val="28"/>
          <w:lang w:val="kk-KZ"/>
        </w:rPr>
        <w:t>-тарау</w:t>
      </w: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. Мүдделер қақтығысын қарау және реттеу тәртібі</w:t>
      </w:r>
    </w:p>
    <w:p w:rsidR="00CA4300" w:rsidRPr="00CA4300" w:rsidRDefault="00CA4300" w:rsidP="00CA43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246A6" w:rsidRPr="00B84D9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A4300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D84537"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. Мүдделер қақтығысын анықтау, алдын алу және реттеу жөніндегі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жұмыстың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тиімділігін арттыру үшін 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оларды уақтылы және толық анықтау,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сондай-ақ оларды реттеу жөніндегі 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құрылымдық бөлімшелерінің ісқимылдарын нақты үйлестіру тетіктерін құруға ұмтылады. 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lastRenderedPageBreak/>
        <w:t>Серіктестіктің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адамдары </w:t>
      </w:r>
      <w:r w:rsidR="00B84D9F" w:rsidRPr="00B84D9F">
        <w:rPr>
          <w:rFonts w:ascii="Times New Roman" w:hAnsi="Times New Roman" w:cs="Times New Roman"/>
          <w:sz w:val="28"/>
          <w:szCs w:val="28"/>
          <w:lang w:val="kk-KZ"/>
        </w:rPr>
        <w:t>Серіктестікте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туындайтын мүдделер қақтығысын реттеу үшін:</w:t>
      </w:r>
    </w:p>
    <w:p w:rsidR="004246A6" w:rsidRPr="00B84D9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sz w:val="28"/>
          <w:szCs w:val="28"/>
          <w:lang w:val="kk-KZ"/>
        </w:rPr>
        <w:t>1) туындаған мүдделер қақтығысын анықтау, олардың себептерін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анықтауға;</w:t>
      </w:r>
    </w:p>
    <w:p w:rsidR="004246A6" w:rsidRPr="00B84D9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2) 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құрылымдық бөлімшелерінің құзыреті мен жауапкершілігін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нақты ажыратуға;</w:t>
      </w:r>
    </w:p>
    <w:p w:rsidR="00FD5631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3) 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="00FD5631" w:rsidRPr="00FD5631">
        <w:rPr>
          <w:rFonts w:ascii="Times New Roman" w:hAnsi="Times New Roman" w:cs="Times New Roman"/>
          <w:sz w:val="28"/>
          <w:szCs w:val="28"/>
          <w:lang w:val="kk-KZ"/>
        </w:rPr>
        <w:t>еріктестіктің лауазымды адамдары мен қызметкерлері осындай мәселелерді қарауға қатысудан бас тартуы жолымен мүдделер қақтығысы бар мәселелер және олар бойынша шешімдер қабылдау бойынша шаралар қабылдау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4246A6" w:rsidRPr="00B84D9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D84537" w:rsidRPr="00B84D9F"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адамы мұндай жанжалды реттеу жөнінде шешім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қабылдау үшін мүдделер қақтығысының болуы немесе туындауы жөнінде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84537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Байқаушы кеңестің төрағасына (ол болған кезде) немесе </w:t>
      </w:r>
      <w:r w:rsidR="00F907CE" w:rsidRPr="00B84D9F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="00D84537" w:rsidRPr="00B84D9F">
        <w:rPr>
          <w:rFonts w:ascii="Times New Roman" w:hAnsi="Times New Roman" w:cs="Times New Roman"/>
          <w:sz w:val="28"/>
          <w:szCs w:val="28"/>
          <w:lang w:val="kk-KZ"/>
        </w:rPr>
        <w:t>еріктестік директоры</w:t>
      </w:r>
      <w:r w:rsidR="00F907CE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на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жазбаша түрде дереу хабарлауға міндетті.</w:t>
      </w:r>
    </w:p>
    <w:p w:rsidR="004246A6" w:rsidRPr="00B84D9F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F907CE" w:rsidRPr="00B84D9F">
        <w:rPr>
          <w:rFonts w:ascii="Times New Roman" w:hAnsi="Times New Roman" w:cs="Times New Roman"/>
          <w:sz w:val="28"/>
          <w:szCs w:val="28"/>
          <w:lang w:val="kk-KZ"/>
        </w:rPr>
        <w:t>5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="009F5F90" w:rsidRPr="009F5F90">
        <w:rPr>
          <w:rFonts w:ascii="Times New Roman" w:hAnsi="Times New Roman" w:cs="Times New Roman"/>
          <w:sz w:val="28"/>
          <w:szCs w:val="28"/>
          <w:lang w:val="kk-KZ"/>
        </w:rPr>
        <w:t>ті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қызметкері өзінің тікелей басшысына осындай қақтығысты реттеу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мақсатында мүдделер қақтығысының болуы немесе туындауы туралы дереу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хабарлауға міндетті.</w:t>
      </w:r>
    </w:p>
    <w:p w:rsidR="00F907CE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F907CE" w:rsidRPr="00B84D9F">
        <w:rPr>
          <w:rFonts w:ascii="Times New Roman" w:hAnsi="Times New Roman" w:cs="Times New Roman"/>
          <w:sz w:val="28"/>
          <w:szCs w:val="28"/>
          <w:lang w:val="kk-KZ"/>
        </w:rPr>
        <w:t>6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. Құрылымдық бөлімше деңгейінде мүдделер қақтығысын реттеу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мүмкін болмаған жағдайда, құрылымдық бөлімшенің басшысы бір жұмыс күні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ішінде осы құрылымдық бөлімшеге жетекшілік ететін 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="00F907CE" w:rsidRPr="00B84D9F">
        <w:rPr>
          <w:rFonts w:ascii="Times New Roman" w:hAnsi="Times New Roman" w:cs="Times New Roman"/>
          <w:sz w:val="28"/>
          <w:szCs w:val="28"/>
          <w:lang w:val="kk-KZ"/>
        </w:rPr>
        <w:t>еріктестік директорының орынбасарына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D5631" w:rsidRPr="00FD5631">
        <w:rPr>
          <w:rFonts w:ascii="Times New Roman" w:hAnsi="Times New Roman" w:cs="Times New Roman"/>
          <w:sz w:val="28"/>
          <w:szCs w:val="28"/>
          <w:lang w:val="kk-KZ"/>
        </w:rPr>
        <w:t>немесе серіктестік директорына</w:t>
      </w:r>
      <w:r w:rsidR="00FD5631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мүдделер қақтығысы, оның туындау себептері және қабылданған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шаралар туралы ақпарат беруге міндетті. Осы құрылымдық бөлімшеге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жетекшілік ететін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246A6" w:rsidRPr="00B84D9F" w:rsidRDefault="00F907CE" w:rsidP="00F90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sz w:val="28"/>
          <w:szCs w:val="28"/>
          <w:lang w:val="kk-KZ"/>
        </w:rPr>
        <w:t>Серіктестік директорының орынбасары</w:t>
      </w:r>
      <w:r w:rsidR="004246A6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мүдделер қақтығысын реттеу үшін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246A6" w:rsidRPr="00B84D9F">
        <w:rPr>
          <w:rFonts w:ascii="Times New Roman" w:hAnsi="Times New Roman" w:cs="Times New Roman"/>
          <w:sz w:val="28"/>
          <w:szCs w:val="28"/>
          <w:lang w:val="kk-KZ"/>
        </w:rPr>
        <w:t>барлық шараларды қабылдайды, ал мүдделер қақтығысын реттеу мүмкін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246A6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болмаған жағдайда мұндай қақтығысты реттеу туралы мәселені ол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Серіктестіктің директорының немесе Байқаушы кеңесінің (ол болған кезде) </w:t>
      </w:r>
      <w:r w:rsidR="004246A6" w:rsidRPr="00B84D9F">
        <w:rPr>
          <w:rFonts w:ascii="Times New Roman" w:hAnsi="Times New Roman" w:cs="Times New Roman"/>
          <w:sz w:val="28"/>
          <w:szCs w:val="28"/>
          <w:lang w:val="kk-KZ"/>
        </w:rPr>
        <w:t>қарауына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246A6" w:rsidRPr="00B84D9F">
        <w:rPr>
          <w:rFonts w:ascii="Times New Roman" w:hAnsi="Times New Roman" w:cs="Times New Roman"/>
          <w:sz w:val="28"/>
          <w:szCs w:val="28"/>
          <w:lang w:val="kk-KZ"/>
        </w:rPr>
        <w:t>шығарады.</w:t>
      </w:r>
    </w:p>
    <w:p w:rsidR="004246A6" w:rsidRPr="00B84D9F" w:rsidRDefault="004246A6" w:rsidP="00133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133963" w:rsidRPr="00B84D9F">
        <w:rPr>
          <w:rFonts w:ascii="Times New Roman" w:hAnsi="Times New Roman" w:cs="Times New Roman"/>
          <w:sz w:val="28"/>
          <w:szCs w:val="28"/>
          <w:lang w:val="kk-KZ"/>
        </w:rPr>
        <w:t>7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F907CE" w:rsidRPr="00B84D9F">
        <w:rPr>
          <w:rFonts w:ascii="Times New Roman" w:hAnsi="Times New Roman" w:cs="Times New Roman"/>
          <w:sz w:val="28"/>
          <w:szCs w:val="28"/>
          <w:lang w:val="kk-KZ"/>
        </w:rPr>
        <w:t>Серіктестік директоры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мүдделер қақтығысын реттеу тәртібін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айқындайды, уәкілетті адамды тағайындайды. Қажет болған жағдайда </w:t>
      </w:r>
      <w:r w:rsidR="00F907CE" w:rsidRPr="00B84D9F">
        <w:rPr>
          <w:rFonts w:ascii="Times New Roman" w:hAnsi="Times New Roman" w:cs="Times New Roman"/>
          <w:sz w:val="28"/>
          <w:szCs w:val="28"/>
          <w:lang w:val="kk-KZ"/>
        </w:rPr>
        <w:t>Серіктестік директоры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құрамына </w:t>
      </w:r>
      <w:r w:rsidR="00133963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комплаенс-офицері мен қызмет жұмыскерлері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кіретін мүдделер қақтығысын реттеу жөніндегі жұмыс тобын құрады. Жұмыс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тобының құрамы жұмыс тобының қабылдаған шешімдеріне әсер етуі мүмкін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мүдделер қақтығысының туындау мүмкіндігін болдырмайтын түрде</w:t>
      </w:r>
      <w:r w:rsidR="00CA4300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қалыптастырылады.</w:t>
      </w:r>
    </w:p>
    <w:p w:rsidR="00CA4300" w:rsidRPr="00B84D9F" w:rsidRDefault="00CA4300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246A6" w:rsidRDefault="004246A6" w:rsidP="00CA43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b/>
          <w:sz w:val="28"/>
          <w:szCs w:val="28"/>
          <w:lang w:val="kk-KZ"/>
        </w:rPr>
        <w:t>10</w:t>
      </w:r>
      <w:r w:rsidR="006C4792" w:rsidRPr="006C4792">
        <w:rPr>
          <w:rFonts w:ascii="Times New Roman" w:hAnsi="Times New Roman" w:cs="Times New Roman"/>
          <w:b/>
          <w:sz w:val="28"/>
          <w:szCs w:val="28"/>
          <w:lang w:val="kk-KZ"/>
        </w:rPr>
        <w:t>-тарау</w:t>
      </w:r>
      <w:r w:rsidRPr="00B84D9F">
        <w:rPr>
          <w:rFonts w:ascii="Times New Roman" w:hAnsi="Times New Roman" w:cs="Times New Roman"/>
          <w:b/>
          <w:sz w:val="28"/>
          <w:szCs w:val="28"/>
          <w:lang w:val="kk-KZ"/>
        </w:rPr>
        <w:t>. Мүдделер қақтығысын реттеудің ықтимал</w:t>
      </w: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шаралары</w:t>
      </w:r>
    </w:p>
    <w:p w:rsidR="00CA4300" w:rsidRPr="00CA4300" w:rsidRDefault="00CA4300" w:rsidP="00CA43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246A6" w:rsidRPr="00CA4300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A4300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133963">
        <w:rPr>
          <w:rFonts w:ascii="Times New Roman" w:hAnsi="Times New Roman" w:cs="Times New Roman"/>
          <w:sz w:val="28"/>
          <w:szCs w:val="28"/>
          <w:lang w:val="kk-KZ"/>
        </w:rPr>
        <w:t>8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CA4300" w:rsidRPr="00CA4300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 мүдделер қақтығысын реттеу шараларын анықтай отырып, </w:t>
      </w:r>
      <w:r w:rsidR="00CA4300" w:rsidRPr="00CA4300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мүдделеріне әсер етуі мүмкін жағымсыз салдарлардың дәрежесіне олардың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сәйкес келуін қамтамасыз етеді.</w:t>
      </w:r>
    </w:p>
    <w:p w:rsidR="004246A6" w:rsidRPr="00CA4300" w:rsidRDefault="00133963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29</w:t>
      </w:r>
      <w:r w:rsidR="004246A6" w:rsidRPr="00CA4300">
        <w:rPr>
          <w:rFonts w:ascii="Times New Roman" w:hAnsi="Times New Roman" w:cs="Times New Roman"/>
          <w:sz w:val="28"/>
          <w:szCs w:val="28"/>
          <w:lang w:val="kk-KZ"/>
        </w:rPr>
        <w:t>. Мүдделер қақтығысын реттеу үшін қабылданатын ықтимал шаралар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246A6" w:rsidRPr="00CA4300">
        <w:rPr>
          <w:rFonts w:ascii="Times New Roman" w:hAnsi="Times New Roman" w:cs="Times New Roman"/>
          <w:sz w:val="28"/>
          <w:szCs w:val="28"/>
          <w:lang w:val="kk-KZ"/>
        </w:rPr>
        <w:t>мен тәсілдер:</w:t>
      </w:r>
    </w:p>
    <w:p w:rsidR="004246A6" w:rsidRPr="00CA4300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A4300">
        <w:rPr>
          <w:rFonts w:ascii="Times New Roman" w:hAnsi="Times New Roman" w:cs="Times New Roman"/>
          <w:sz w:val="28"/>
          <w:szCs w:val="28"/>
          <w:lang w:val="kk-KZ"/>
        </w:rPr>
        <w:lastRenderedPageBreak/>
        <w:t>1) мүдделер қақтығысын болдырмайтын функцияларды орындауды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көздейтін Қазақстан Республикасының заңнамасында белгіленген тәртіппен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A4300" w:rsidRPr="00CA4300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адамын немесе қызметкерін оның келісімімен басқа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лауазымға ауыстыру;</w:t>
      </w:r>
    </w:p>
    <w:p w:rsidR="004246A6" w:rsidRPr="00CA4300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A4300">
        <w:rPr>
          <w:rFonts w:ascii="Times New Roman" w:hAnsi="Times New Roman" w:cs="Times New Roman"/>
          <w:sz w:val="28"/>
          <w:szCs w:val="28"/>
          <w:lang w:val="kk-KZ"/>
        </w:rPr>
        <w:t>2) Қазақстан Республикасының заңнамасында белгіленген тәртіппен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лауазымды адамның өкілеттігін тоқтату немесе </w:t>
      </w:r>
      <w:r w:rsidR="00CA4300" w:rsidRPr="00CA4300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 xml:space="preserve"> қызметкерімен жасалған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A4300">
        <w:rPr>
          <w:rFonts w:ascii="Times New Roman" w:hAnsi="Times New Roman" w:cs="Times New Roman"/>
          <w:sz w:val="28"/>
          <w:szCs w:val="28"/>
          <w:lang w:val="kk-KZ"/>
        </w:rPr>
        <w:t>еңбек шартын тоқтату;</w:t>
      </w:r>
    </w:p>
    <w:p w:rsidR="004246A6" w:rsidRPr="000D7D6E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3) </w:t>
      </w:r>
      <w:r w:rsidR="00CA4300" w:rsidRPr="000D7D6E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адамының немесе қызметкерінің өзінің мүдделер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қақтығысы бар немесе болуы мүмкін мәселелерді талқылауға қатысудан және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олар бойынша шешімдер қабылдаудан ерікті түрде бас тартуы, оларды шеттету</w:t>
      </w:r>
      <w:r w:rsidR="00CA43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(тұрақты немесе уақытша);</w:t>
      </w:r>
    </w:p>
    <w:p w:rsidR="004246A6" w:rsidRPr="000D7D6E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4) </w:t>
      </w:r>
      <w:r w:rsidR="000D7D6E" w:rsidRPr="000D7D6E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адамының немесе қызметкерінің лауазымдық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міндеттерін өзгерту;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5) </w:t>
      </w:r>
      <w:r w:rsidR="000D7D6E" w:rsidRPr="000D7D6E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 лауазымды адамының немесе қызметкерінің мүдделер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қақтығысын туғызатын жеке мүдделерді жоюы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FD5631" w:rsidRPr="000D7D6E" w:rsidRDefault="00FD5631" w:rsidP="00FD563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6) С</w:t>
      </w:r>
      <w:r w:rsidRPr="00FD5631">
        <w:rPr>
          <w:rFonts w:ascii="Times New Roman" w:hAnsi="Times New Roman" w:cs="Times New Roman"/>
          <w:sz w:val="28"/>
          <w:szCs w:val="28"/>
          <w:lang w:val="kk-KZ"/>
        </w:rPr>
        <w:t>еріктестіктің лауазымды адамы мен қызметкерлерін шеттету лауазымдық міндеттерін орындаудан және басқа адамға тапсырма беру мүдделер қақтығысы туындаған немесе туындауы мүмкін мәселе бойынша лауазымдық міндеттерді орындау.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D7D6E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133963">
        <w:rPr>
          <w:rFonts w:ascii="Times New Roman" w:hAnsi="Times New Roman" w:cs="Times New Roman"/>
          <w:sz w:val="28"/>
          <w:szCs w:val="28"/>
          <w:lang w:val="kk-KZ"/>
        </w:rPr>
        <w:t>0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Осы с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аясаттың </w:t>
      </w:r>
      <w:r w:rsidR="00133963">
        <w:rPr>
          <w:rFonts w:ascii="Times New Roman" w:hAnsi="Times New Roman" w:cs="Times New Roman"/>
          <w:sz w:val="28"/>
          <w:szCs w:val="28"/>
          <w:lang w:val="kk-KZ"/>
        </w:rPr>
        <w:t>29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-тармағында келтірілген шаралар тізбесі толық болып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табылмайды. Әрбір нақты жағдайда қалыптасқан жағдайдың ерекшелігіне,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қабылданатын шаралардың мүдделер қақтығысын реттеу мақсаттарына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сәйкестігінің дәрежесіне байланысты өзге де шаралар қолданылуы мүмкін.</w:t>
      </w:r>
    </w:p>
    <w:p w:rsidR="000D7D6E" w:rsidRPr="000D7D6E" w:rsidRDefault="000D7D6E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246A6" w:rsidRDefault="004246A6" w:rsidP="000D7D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  <w:r w:rsidR="00133963"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  <w:r w:rsidR="006C4792" w:rsidRPr="006C4792">
        <w:rPr>
          <w:rFonts w:ascii="Times New Roman" w:hAnsi="Times New Roman" w:cs="Times New Roman"/>
          <w:b/>
          <w:sz w:val="28"/>
          <w:szCs w:val="28"/>
          <w:lang w:val="kk-KZ"/>
        </w:rPr>
        <w:t>-тарау</w:t>
      </w: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="001339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Жауапкершілік</w:t>
      </w:r>
    </w:p>
    <w:p w:rsidR="000D7D6E" w:rsidRPr="000D7D6E" w:rsidRDefault="000D7D6E" w:rsidP="000D7D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246A6" w:rsidRPr="000D7D6E" w:rsidRDefault="00133963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31</w:t>
      </w:r>
      <w:r w:rsidR="004246A6"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0D7D6E"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Серіктестіктің </w:t>
      </w:r>
      <w:r w:rsidR="004246A6" w:rsidRPr="000D7D6E">
        <w:rPr>
          <w:rFonts w:ascii="Times New Roman" w:hAnsi="Times New Roman" w:cs="Times New Roman"/>
          <w:sz w:val="28"/>
          <w:szCs w:val="28"/>
          <w:lang w:val="kk-KZ"/>
        </w:rPr>
        <w:t>лауазымды адамдары мен қызметкерлері осы Саясаттың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246A6" w:rsidRPr="000D7D6E">
        <w:rPr>
          <w:rFonts w:ascii="Times New Roman" w:hAnsi="Times New Roman" w:cs="Times New Roman"/>
          <w:sz w:val="28"/>
          <w:szCs w:val="28"/>
          <w:lang w:val="kk-KZ"/>
        </w:rPr>
        <w:t>талаптарын орындамағаны үшін жауапты болады.</w:t>
      </w:r>
    </w:p>
    <w:p w:rsidR="004246A6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D7D6E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133963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. Егер мүдделер қақтығысының алдын алу немесе реттеу жөніндегі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жұмыста </w:t>
      </w:r>
      <w:r w:rsidR="000D7D6E" w:rsidRPr="000D7D6E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 залал келтіруге әкеп соққан, Қазақстан Республикасы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заңнамасының, сондай-ақ осы Саясаттың талаптарын бұзушылыққа жол берілсе,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мұндай бұзушылыққа кінәлі адамдар Қазақстан Республикасының заңнамасына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сәйкес жауапқа тартылады.</w:t>
      </w:r>
    </w:p>
    <w:p w:rsidR="000D7D6E" w:rsidRPr="000D7D6E" w:rsidRDefault="000D7D6E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246A6" w:rsidRDefault="004246A6" w:rsidP="000D7D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  <w:r w:rsidR="00133963"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  <w:r w:rsidR="006C4792" w:rsidRPr="006C4792">
        <w:rPr>
          <w:rFonts w:ascii="Times New Roman" w:hAnsi="Times New Roman" w:cs="Times New Roman"/>
          <w:b/>
          <w:sz w:val="28"/>
          <w:szCs w:val="28"/>
          <w:lang w:val="kk-KZ"/>
        </w:rPr>
        <w:t>-тарау</w:t>
      </w: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="001339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7424D">
        <w:rPr>
          <w:rFonts w:ascii="Times New Roman" w:hAnsi="Times New Roman" w:cs="Times New Roman"/>
          <w:b/>
          <w:sz w:val="28"/>
          <w:szCs w:val="28"/>
          <w:lang w:val="kk-KZ"/>
        </w:rPr>
        <w:t>Қорытынды ережелер</w:t>
      </w:r>
    </w:p>
    <w:p w:rsidR="000D7D6E" w:rsidRPr="000D7D6E" w:rsidRDefault="000D7D6E" w:rsidP="000D7D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246A6" w:rsidRPr="00B84D9F" w:rsidRDefault="00133963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33</w:t>
      </w:r>
      <w:r w:rsidR="004246A6" w:rsidRPr="000D7D6E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4246A6"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Осы Саясатқа өзгерістер мен толықтырулар 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Байқаушы кеңесінің (ол болған кезде) не Серіктестік директорының </w:t>
      </w:r>
      <w:r w:rsidR="004246A6" w:rsidRPr="00B84D9F">
        <w:rPr>
          <w:rFonts w:ascii="Times New Roman" w:hAnsi="Times New Roman" w:cs="Times New Roman"/>
          <w:sz w:val="28"/>
          <w:szCs w:val="28"/>
          <w:lang w:val="kk-KZ"/>
        </w:rPr>
        <w:t>шешімі бойынша енгізіледі.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246A6" w:rsidRPr="000D7D6E" w:rsidRDefault="004246A6" w:rsidP="004246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84D9F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133963" w:rsidRPr="00B84D9F"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B84D9F">
        <w:rPr>
          <w:rFonts w:ascii="Times New Roman" w:hAnsi="Times New Roman" w:cs="Times New Roman"/>
          <w:sz w:val="28"/>
          <w:szCs w:val="28"/>
          <w:lang w:val="kk-KZ"/>
        </w:rPr>
        <w:t>. Егер Қазақстан Республикасының заңнамасын өзгерту нәтижесінде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осы Саясаттың жекелеген нормалары олармен қарама-қайшы келсе, онда осы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Саясатқа тиісті өзгерістер мен толықтырулар енгізілгенге дейін Қазақстан</w:t>
      </w:r>
      <w:r w:rsidR="000D7D6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6E">
        <w:rPr>
          <w:rFonts w:ascii="Times New Roman" w:hAnsi="Times New Roman" w:cs="Times New Roman"/>
          <w:sz w:val="28"/>
          <w:szCs w:val="28"/>
          <w:lang w:val="kk-KZ"/>
        </w:rPr>
        <w:t>Республикасы заңнамасының тиісті нормаларын басшылыққа алу қажет.</w:t>
      </w:r>
    </w:p>
    <w:p w:rsidR="00892B74" w:rsidRPr="0067424D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B04000" w:rsidRPr="00DD63C7" w:rsidRDefault="00DD63C7" w:rsidP="00DD63C7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lastRenderedPageBreak/>
        <w:t>«Nur Zholy Customs Service» жауапкершілігі шектеулі серіктестігінің лауазымды тұлғалары мен қызметкерлері мүдделерінің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қақтығысын анықтау және реттеу жөніндегі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саясатқа қосымша</w:t>
      </w:r>
      <w:r w:rsidR="00B04000" w:rsidRPr="00DD63C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2B74" w:rsidRPr="00DD63C7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D63C7" w:rsidRDefault="00DD63C7" w:rsidP="00DD63C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 xml:space="preserve">Кімге _____________________________ </w:t>
      </w:r>
    </w:p>
    <w:p w:rsidR="00DD63C7" w:rsidRPr="00DD63C7" w:rsidRDefault="00DD63C7" w:rsidP="00DD63C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DD63C7">
        <w:rPr>
          <w:rFonts w:ascii="Times New Roman" w:hAnsi="Times New Roman" w:cs="Times New Roman"/>
          <w:sz w:val="20"/>
          <w:szCs w:val="20"/>
          <w:lang w:val="kk-KZ"/>
        </w:rPr>
        <w:t>(лауазымы, аты-жөні)</w:t>
      </w:r>
    </w:p>
    <w:p w:rsidR="00DD63C7" w:rsidRPr="00DD63C7" w:rsidRDefault="00FD5631" w:rsidP="00DD63C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DD63C7" w:rsidRPr="00DD63C7">
        <w:rPr>
          <w:rFonts w:ascii="Times New Roman" w:hAnsi="Times New Roman" w:cs="Times New Roman"/>
          <w:sz w:val="28"/>
          <w:szCs w:val="28"/>
          <w:lang w:val="kk-KZ"/>
        </w:rPr>
        <w:t>імн</w:t>
      </w:r>
      <w:r w:rsidR="00DD63C7">
        <w:rPr>
          <w:rFonts w:ascii="Times New Roman" w:hAnsi="Times New Roman" w:cs="Times New Roman"/>
          <w:sz w:val="28"/>
          <w:szCs w:val="28"/>
          <w:lang w:val="kk-KZ"/>
        </w:rPr>
        <w:t>ен ___________________________</w:t>
      </w:r>
    </w:p>
    <w:p w:rsidR="00B04000" w:rsidRPr="00DD63C7" w:rsidRDefault="00DD63C7" w:rsidP="00DD63C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DD63C7">
        <w:rPr>
          <w:rFonts w:ascii="Times New Roman" w:hAnsi="Times New Roman" w:cs="Times New Roman"/>
          <w:sz w:val="20"/>
          <w:szCs w:val="20"/>
          <w:lang w:val="kk-KZ"/>
        </w:rPr>
        <w:t>(аты-жөні, лауазымы, байланыс телефоны)</w:t>
      </w:r>
    </w:p>
    <w:p w:rsidR="00DD63C7" w:rsidRDefault="00DD63C7" w:rsidP="00B0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DD63C7" w:rsidRDefault="00DD63C7" w:rsidP="00B0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DD63C7" w:rsidRPr="00DD63C7" w:rsidRDefault="00DD63C7" w:rsidP="00DD63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Мүдделер қақтығысының болуы немесе пайда болуы туралы</w:t>
      </w:r>
    </w:p>
    <w:p w:rsidR="00B04000" w:rsidRDefault="00DD63C7" w:rsidP="00DD63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67424D">
        <w:rPr>
          <w:rFonts w:ascii="Times New Roman" w:hAnsi="Times New Roman" w:cs="Times New Roman"/>
          <w:sz w:val="28"/>
          <w:szCs w:val="28"/>
          <w:lang w:val="kk-KZ"/>
        </w:rPr>
        <w:t>ХАБАРЛАМА</w:t>
      </w:r>
    </w:p>
    <w:p w:rsidR="00DD63C7" w:rsidRPr="00DD63C7" w:rsidRDefault="00DD63C7" w:rsidP="00DD63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«Nur Zholy Customs Service» жауапкершілігі шектеулі серіктестігінің лауазымды адамдары мен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қызметкерлері мүдделерінің қақтығысын анықтау және реттеу жөніндегі саясаттың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талаптарына сәйкес, лауазымдық міндеттерді атқару кезінде мүдделер қақтығысына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әкеп соқтыратын немесе әкеп соғуы мүмкін жеке мүдделерімнің туындағаны туралы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хабарлаймын.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1. Жанжал жағдайының (жеке мүдделіліктің) туындауына негіз болып табылатын мәнжайлар: _______________________________________________________________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DD63C7">
        <w:rPr>
          <w:rFonts w:ascii="Times New Roman" w:hAnsi="Times New Roman" w:cs="Times New Roman"/>
          <w:sz w:val="20"/>
          <w:szCs w:val="20"/>
          <w:lang w:val="kk-KZ"/>
        </w:rPr>
        <w:t>(мүдделер қақтығысы туындаған немесе туындауы мүмкін жағдай егжей-тегжейлі негіздемемен сипатталады)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2.Жеке мүдделер әсер ететін немесе әсер етуі мүмкін лауазымдық міндеттер: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_____________________________________________________________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DD63C7">
        <w:rPr>
          <w:rFonts w:ascii="Times New Roman" w:hAnsi="Times New Roman" w:cs="Times New Roman"/>
          <w:sz w:val="20"/>
          <w:szCs w:val="20"/>
          <w:lang w:val="kk-KZ"/>
        </w:rPr>
        <w:t>(нақты лауазымдық міндеттерді тізіп көрсету)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2. Мүдделер қақтығысын болдырмау немесе реттеу бойынша қабылданған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(ұсынылатын) шаралар: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__________________________________________________________________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DD63C7">
        <w:rPr>
          <w:rFonts w:ascii="Times New Roman" w:hAnsi="Times New Roman" w:cs="Times New Roman"/>
          <w:sz w:val="20"/>
          <w:szCs w:val="20"/>
          <w:lang w:val="kk-KZ"/>
        </w:rPr>
        <w:t>(лауазымды тұлға/қызметкер мүдделер қақтығысын болдырмау немесе реттеу үшін қандай шаралар</w:t>
      </w:r>
      <w:r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0"/>
          <w:szCs w:val="20"/>
          <w:lang w:val="kk-KZ"/>
        </w:rPr>
        <w:t>қабылдағанын немесе қабылдауды ұсынатынын көрсету)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4. Мүдделер қақтығысының болуы не туындау фактілерін растайтын, сондай-ақ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мүдделер қақтығысын болғызбау және реттеу үшін қабылданған (қабылдау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ұсынылатын) шаралар туралы құжаттардың тізбесі: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1) _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______________________________________________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2) _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______________________________________________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3) _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______________________________________________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4)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_______________________________________________</w:t>
      </w:r>
      <w:r w:rsidR="00FD5631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Хабарламаны жіберуші: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__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_____________________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 xml:space="preserve"> «__» _</w:t>
      </w:r>
      <w:r>
        <w:rPr>
          <w:rFonts w:ascii="Times New Roman" w:hAnsi="Times New Roman" w:cs="Times New Roman"/>
          <w:sz w:val="28"/>
          <w:szCs w:val="28"/>
          <w:lang w:val="kk-KZ"/>
        </w:rPr>
        <w:t>____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>_ 20</w:t>
      </w:r>
      <w:r>
        <w:rPr>
          <w:rFonts w:ascii="Times New Roman" w:hAnsi="Times New Roman" w:cs="Times New Roman"/>
          <w:sz w:val="28"/>
          <w:szCs w:val="28"/>
          <w:lang w:val="kk-KZ"/>
        </w:rPr>
        <w:t>____</w:t>
      </w:r>
      <w:r w:rsidRPr="00DD63C7">
        <w:rPr>
          <w:rFonts w:ascii="Times New Roman" w:hAnsi="Times New Roman" w:cs="Times New Roman"/>
          <w:sz w:val="28"/>
          <w:szCs w:val="28"/>
          <w:lang w:val="kk-KZ"/>
        </w:rPr>
        <w:t xml:space="preserve"> ж.</w:t>
      </w:r>
    </w:p>
    <w:p w:rsidR="00DD63C7" w:rsidRP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DD63C7">
        <w:rPr>
          <w:rFonts w:ascii="Times New Roman" w:hAnsi="Times New Roman" w:cs="Times New Roman"/>
          <w:sz w:val="20"/>
          <w:szCs w:val="20"/>
          <w:lang w:val="kk-KZ"/>
        </w:rPr>
        <w:t>(қолы, аты-жөні)</w:t>
      </w:r>
    </w:p>
    <w:p w:rsidR="00DD63C7" w:rsidRDefault="00DD63C7" w:rsidP="00DD63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63C7">
        <w:rPr>
          <w:rFonts w:ascii="Times New Roman" w:hAnsi="Times New Roman" w:cs="Times New Roman"/>
          <w:sz w:val="28"/>
          <w:szCs w:val="28"/>
          <w:lang w:val="kk-KZ"/>
        </w:rPr>
        <w:t>Хабарламаны қабылдаушы:</w:t>
      </w:r>
    </w:p>
    <w:p w:rsidR="00DD63C7" w:rsidRDefault="00DD63C7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DD63C7" w:rsidSect="00FD5631">
      <w:head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A20" w:rsidRDefault="00F43A20" w:rsidP="00FD5631">
      <w:pPr>
        <w:spacing w:after="0" w:line="240" w:lineRule="auto"/>
      </w:pPr>
      <w:r>
        <w:separator/>
      </w:r>
    </w:p>
  </w:endnote>
  <w:endnote w:type="continuationSeparator" w:id="0">
    <w:p w:rsidR="00F43A20" w:rsidRDefault="00F43A20" w:rsidP="00FD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A20" w:rsidRDefault="00F43A20" w:rsidP="00FD5631">
      <w:pPr>
        <w:spacing w:after="0" w:line="240" w:lineRule="auto"/>
      </w:pPr>
      <w:r>
        <w:separator/>
      </w:r>
    </w:p>
  </w:footnote>
  <w:footnote w:type="continuationSeparator" w:id="0">
    <w:p w:rsidR="00F43A20" w:rsidRDefault="00F43A20" w:rsidP="00FD5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588225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D5631" w:rsidRPr="00FD5631" w:rsidRDefault="00FD5631" w:rsidP="00FD5631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D56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D56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D56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A3F5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D56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D5631" w:rsidRDefault="00FD56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B9"/>
    <w:rsid w:val="000D7D6E"/>
    <w:rsid w:val="000D7F9F"/>
    <w:rsid w:val="00133963"/>
    <w:rsid w:val="002067EF"/>
    <w:rsid w:val="00247ABC"/>
    <w:rsid w:val="002601ED"/>
    <w:rsid w:val="002A39BF"/>
    <w:rsid w:val="00307605"/>
    <w:rsid w:val="00350F1F"/>
    <w:rsid w:val="00352CB9"/>
    <w:rsid w:val="003A3F58"/>
    <w:rsid w:val="003D615D"/>
    <w:rsid w:val="003E39A6"/>
    <w:rsid w:val="00417504"/>
    <w:rsid w:val="004238B8"/>
    <w:rsid w:val="004246A6"/>
    <w:rsid w:val="00485090"/>
    <w:rsid w:val="004C2341"/>
    <w:rsid w:val="005123DD"/>
    <w:rsid w:val="005D155D"/>
    <w:rsid w:val="00612345"/>
    <w:rsid w:val="0067424D"/>
    <w:rsid w:val="00686BDC"/>
    <w:rsid w:val="006C4792"/>
    <w:rsid w:val="00705804"/>
    <w:rsid w:val="00707FDA"/>
    <w:rsid w:val="00841A58"/>
    <w:rsid w:val="0089004A"/>
    <w:rsid w:val="00892B74"/>
    <w:rsid w:val="009F5F90"/>
    <w:rsid w:val="00A52D54"/>
    <w:rsid w:val="00A613A2"/>
    <w:rsid w:val="00AD0ACD"/>
    <w:rsid w:val="00B04000"/>
    <w:rsid w:val="00B84D9F"/>
    <w:rsid w:val="00B925F8"/>
    <w:rsid w:val="00BC35AF"/>
    <w:rsid w:val="00C00DF9"/>
    <w:rsid w:val="00C06EE2"/>
    <w:rsid w:val="00C66FD8"/>
    <w:rsid w:val="00CA4300"/>
    <w:rsid w:val="00CC0DEC"/>
    <w:rsid w:val="00D84537"/>
    <w:rsid w:val="00D90248"/>
    <w:rsid w:val="00DD530D"/>
    <w:rsid w:val="00DD63C7"/>
    <w:rsid w:val="00E2770F"/>
    <w:rsid w:val="00E42476"/>
    <w:rsid w:val="00F43A20"/>
    <w:rsid w:val="00F579EB"/>
    <w:rsid w:val="00F668F9"/>
    <w:rsid w:val="00F7073D"/>
    <w:rsid w:val="00F907CE"/>
    <w:rsid w:val="00FA05A1"/>
    <w:rsid w:val="00FD5631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5631"/>
  </w:style>
  <w:style w:type="paragraph" w:styleId="a5">
    <w:name w:val="footer"/>
    <w:basedOn w:val="a"/>
    <w:link w:val="a6"/>
    <w:uiPriority w:val="99"/>
    <w:unhideWhenUsed/>
    <w:rsid w:val="00FD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5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5631"/>
  </w:style>
  <w:style w:type="paragraph" w:styleId="a5">
    <w:name w:val="footer"/>
    <w:basedOn w:val="a"/>
    <w:link w:val="a6"/>
    <w:uiPriority w:val="99"/>
    <w:unhideWhenUsed/>
    <w:rsid w:val="00FD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4211B-EEC0-4E69-A5F6-59FAAFA6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13</cp:revision>
  <dcterms:created xsi:type="dcterms:W3CDTF">2023-11-13T08:52:00Z</dcterms:created>
  <dcterms:modified xsi:type="dcterms:W3CDTF">2023-12-04T08:53:00Z</dcterms:modified>
</cp:coreProperties>
</file>