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CUSTOMER REQUIREMENTS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QuickFeed application can help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ustomers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are seeking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services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that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are more reliable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would help to uplift the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ir businesses.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rPr>
          <w:rFonts w:ascii="Calibri" w:cs="Calibri" w:eastAsia="Calibri" w:hAnsi="Calibri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QuickFeed Social Media and Marketing Team can help boost visibility and give customers new and unique ways to connect with each other and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help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 to promote and grow their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One stop app for reviews and services.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Hassle free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Added ease of services online.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Subscriptions at affordable rates.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User friendly website design.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Authentic Services.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Secured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Payments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Reviews based recommendations.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Service Tracking with service providers.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FAQ section as well as contact information.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Email based notification on writing a review.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Respective user account management.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Promotions based on services.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Quick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response.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Reliable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Customer support.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Smooth and swift services.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Users can upload pictures and videos too. It will be helpful for other customers when they are looking for the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144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76FED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071A7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val="en-IN"/>
    </w:rPr>
  </w:style>
  <w:style w:type="paragraph" w:styleId="NormalWeb">
    <w:name w:val="Normal (Web)"/>
    <w:basedOn w:val="Normal"/>
    <w:uiPriority w:val="99"/>
    <w:unhideWhenUsed w:val="1"/>
    <w:rsid w:val="00876FED"/>
    <w:pPr>
      <w:spacing w:after="100" w:afterAutospacing="1" w:before="100" w:beforeAutospacing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876F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C671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mGSoiuwJfqaNrnAEHgnCMX+S1g==">AMUW2mXxrKve9BhvFXnq15QfVds7S2paOVO7+j9w+O5HbwWSQbZeP54m27e33EmBIDOfHxE+JgPYesQhsfSvRhCPfWwxu6yzq/1fUsXTouHN53vzWhaXi6M=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2022-03-02T18:31:00Z</dcterms:created>
  <dc:creator>Kaneshk K Sonee</dc:creator>
</cp:coreProperties>
</file>