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4430" w14:textId="239F0C97" w:rsidR="00521ECB" w:rsidRPr="00EF519A" w:rsidRDefault="00993BF5" w:rsidP="00993BF5">
      <w:pPr>
        <w:pStyle w:val="Heading2"/>
        <w:keepNext w:val="0"/>
        <w:keepLines w:val="0"/>
        <w:rPr>
          <w:rFonts w:asciiTheme="minorHAnsi" w:hAnsiTheme="minorHAnsi" w:cstheme="minorHAnsi"/>
          <w:b/>
          <w:sz w:val="40"/>
          <w:szCs w:val="40"/>
        </w:rPr>
      </w:pPr>
      <w:r>
        <w:rPr>
          <w:rFonts w:asciiTheme="minorHAnsi" w:hAnsiTheme="minorHAnsi" w:cstheme="minorHAnsi"/>
          <w:b/>
          <w:sz w:val="40"/>
          <w:szCs w:val="40"/>
        </w:rPr>
        <w:t xml:space="preserve">                       Scientific Data Visualization</w:t>
      </w:r>
      <w:r>
        <w:rPr>
          <w:rFonts w:asciiTheme="minorHAnsi" w:hAnsiTheme="minorHAnsi" w:cstheme="minorHAnsi"/>
          <w:b/>
          <w:sz w:val="40"/>
          <w:szCs w:val="40"/>
        </w:rPr>
        <w:br/>
      </w:r>
      <w:r w:rsidR="00521ECB" w:rsidRPr="00EF519A">
        <w:rPr>
          <w:rFonts w:asciiTheme="minorHAnsi" w:hAnsiTheme="minorHAnsi" w:cstheme="minorHAnsi"/>
          <w:b/>
          <w:sz w:val="40"/>
          <w:szCs w:val="40"/>
        </w:rPr>
        <w:t>Project Title: Sleep Health Life Cycle Productivity</w:t>
      </w:r>
    </w:p>
    <w:p w14:paraId="3836AF18" w14:textId="6CDE999A" w:rsidR="00521ECB" w:rsidRPr="00EF519A" w:rsidRDefault="00521ECB" w:rsidP="002B6650">
      <w:pPr>
        <w:pStyle w:val="Heading2"/>
        <w:keepNext w:val="0"/>
        <w:keepLines w:val="0"/>
        <w:jc w:val="both"/>
        <w:rPr>
          <w:rFonts w:asciiTheme="minorHAnsi" w:hAnsiTheme="minorHAnsi" w:cstheme="minorHAnsi"/>
          <w:b/>
          <w:sz w:val="40"/>
          <w:szCs w:val="40"/>
        </w:rPr>
      </w:pPr>
      <w:bookmarkStart w:id="0" w:name="_6tx0iplivdy3" w:colFirst="0" w:colLast="0"/>
      <w:bookmarkEnd w:id="0"/>
      <w:r w:rsidRPr="00EF519A">
        <w:rPr>
          <w:rFonts w:asciiTheme="minorHAnsi" w:hAnsiTheme="minorHAnsi" w:cstheme="minorHAnsi"/>
          <w:sz w:val="40"/>
          <w:szCs w:val="40"/>
        </w:rPr>
        <w:br/>
        <w:t xml:space="preserve"> </w:t>
      </w:r>
      <w:r w:rsidRPr="00EF519A">
        <w:rPr>
          <w:rFonts w:asciiTheme="minorHAnsi" w:hAnsiTheme="minorHAnsi" w:cstheme="minorHAnsi"/>
          <w:b/>
          <w:sz w:val="40"/>
          <w:szCs w:val="40"/>
        </w:rPr>
        <w:t>Team Members:</w:t>
      </w:r>
    </w:p>
    <w:p w14:paraId="24E7F467" w14:textId="31F78E15" w:rsidR="00521ECB" w:rsidRPr="00EF519A" w:rsidRDefault="00521ECB" w:rsidP="002B6650">
      <w:pPr>
        <w:numPr>
          <w:ilvl w:val="0"/>
          <w:numId w:val="1"/>
        </w:numPr>
        <w:spacing w:before="240" w:line="240" w:lineRule="auto"/>
        <w:rPr>
          <w:rFonts w:asciiTheme="minorHAnsi" w:hAnsiTheme="minorHAnsi" w:cstheme="minorHAnsi"/>
          <w:sz w:val="28"/>
          <w:szCs w:val="28"/>
        </w:rPr>
      </w:pPr>
      <w:r w:rsidRPr="00EF519A">
        <w:rPr>
          <w:rFonts w:asciiTheme="minorHAnsi" w:hAnsiTheme="minorHAnsi" w:cstheme="minorHAnsi"/>
          <w:sz w:val="28"/>
          <w:szCs w:val="28"/>
        </w:rPr>
        <w:t xml:space="preserve">Venkata Bhargavi </w:t>
      </w:r>
      <w:proofErr w:type="spellStart"/>
      <w:r w:rsidRPr="00EF519A">
        <w:rPr>
          <w:rFonts w:asciiTheme="minorHAnsi" w:hAnsiTheme="minorHAnsi" w:cstheme="minorHAnsi"/>
          <w:sz w:val="28"/>
          <w:szCs w:val="28"/>
        </w:rPr>
        <w:t>Nalamothu</w:t>
      </w:r>
      <w:proofErr w:type="spellEnd"/>
      <w:r w:rsidRPr="00EF519A">
        <w:rPr>
          <w:rFonts w:asciiTheme="minorHAnsi" w:hAnsiTheme="minorHAnsi" w:cstheme="minorHAnsi"/>
          <w:sz w:val="28"/>
          <w:szCs w:val="28"/>
        </w:rPr>
        <w:br/>
      </w:r>
    </w:p>
    <w:p w14:paraId="7197CE3C" w14:textId="77777777" w:rsidR="00521ECB" w:rsidRPr="00EF519A" w:rsidRDefault="00521ECB" w:rsidP="002B6650">
      <w:pPr>
        <w:numPr>
          <w:ilvl w:val="0"/>
          <w:numId w:val="1"/>
        </w:numPr>
        <w:spacing w:line="240" w:lineRule="auto"/>
        <w:rPr>
          <w:rFonts w:asciiTheme="minorHAnsi" w:hAnsiTheme="minorHAnsi" w:cstheme="minorHAnsi"/>
          <w:sz w:val="28"/>
          <w:szCs w:val="28"/>
        </w:rPr>
      </w:pPr>
      <w:r w:rsidRPr="00EF519A">
        <w:rPr>
          <w:rFonts w:asciiTheme="minorHAnsi" w:hAnsiTheme="minorHAnsi" w:cstheme="minorHAnsi"/>
          <w:sz w:val="28"/>
          <w:szCs w:val="28"/>
        </w:rPr>
        <w:t>Vignesh Nallamothu</w:t>
      </w:r>
      <w:r w:rsidRPr="00EF519A">
        <w:rPr>
          <w:rFonts w:asciiTheme="minorHAnsi" w:hAnsiTheme="minorHAnsi" w:cstheme="minorHAnsi"/>
          <w:sz w:val="28"/>
          <w:szCs w:val="28"/>
        </w:rPr>
        <w:br/>
      </w:r>
    </w:p>
    <w:p w14:paraId="53B1ADF5" w14:textId="346FDE24" w:rsidR="00B9771E" w:rsidRPr="00EF519A" w:rsidRDefault="00B9771E" w:rsidP="00B9771E">
      <w:pPr>
        <w:numPr>
          <w:ilvl w:val="0"/>
          <w:numId w:val="1"/>
        </w:numPr>
        <w:spacing w:after="240" w:line="240" w:lineRule="auto"/>
        <w:rPr>
          <w:rFonts w:asciiTheme="minorHAnsi" w:hAnsiTheme="minorHAnsi" w:cstheme="minorHAnsi"/>
          <w:sz w:val="28"/>
          <w:szCs w:val="28"/>
        </w:rPr>
      </w:pPr>
      <w:r w:rsidRPr="00EF519A">
        <w:rPr>
          <w:rFonts w:asciiTheme="minorHAnsi" w:hAnsiTheme="minorHAnsi" w:cstheme="minorHAnsi"/>
          <w:sz w:val="28"/>
          <w:szCs w:val="28"/>
        </w:rPr>
        <w:t>Vishnu Sai Gorantla</w:t>
      </w:r>
    </w:p>
    <w:p w14:paraId="3D2D2EEC" w14:textId="37F45BBB" w:rsidR="00B9771E" w:rsidRPr="00EF519A" w:rsidRDefault="00B9771E" w:rsidP="00B9771E">
      <w:pPr>
        <w:numPr>
          <w:ilvl w:val="0"/>
          <w:numId w:val="1"/>
        </w:numPr>
        <w:spacing w:after="240" w:line="240" w:lineRule="auto"/>
        <w:rPr>
          <w:rFonts w:asciiTheme="minorHAnsi" w:hAnsiTheme="minorHAnsi" w:cstheme="minorHAnsi"/>
          <w:sz w:val="28"/>
          <w:szCs w:val="28"/>
        </w:rPr>
      </w:pPr>
      <w:r w:rsidRPr="00EF519A">
        <w:rPr>
          <w:rFonts w:asciiTheme="minorHAnsi" w:hAnsiTheme="minorHAnsi" w:cstheme="minorHAnsi"/>
          <w:sz w:val="28"/>
          <w:szCs w:val="28"/>
        </w:rPr>
        <w:t>Naveen Kumar Kolla</w:t>
      </w:r>
    </w:p>
    <w:p w14:paraId="51716AFB" w14:textId="77777777" w:rsidR="00B9771E" w:rsidRPr="00EF519A" w:rsidRDefault="00B9771E" w:rsidP="00B9771E">
      <w:pPr>
        <w:spacing w:after="240" w:line="240" w:lineRule="auto"/>
        <w:ind w:left="360"/>
        <w:rPr>
          <w:rFonts w:asciiTheme="minorHAnsi" w:hAnsiTheme="minorHAnsi" w:cstheme="minorHAnsi"/>
          <w:sz w:val="28"/>
          <w:szCs w:val="28"/>
        </w:rPr>
      </w:pPr>
    </w:p>
    <w:p w14:paraId="4FC38678" w14:textId="4E57E4FD" w:rsidR="002B6650" w:rsidRPr="00EF519A" w:rsidRDefault="002B6650" w:rsidP="002B6650">
      <w:pPr>
        <w:pStyle w:val="Heading2"/>
        <w:keepNext w:val="0"/>
        <w:keepLines w:val="0"/>
        <w:rPr>
          <w:rFonts w:asciiTheme="minorHAnsi" w:hAnsiTheme="minorHAnsi" w:cstheme="minorHAnsi"/>
          <w:sz w:val="40"/>
          <w:szCs w:val="40"/>
        </w:rPr>
      </w:pPr>
      <w:r w:rsidRPr="00EF519A">
        <w:rPr>
          <w:rFonts w:asciiTheme="minorHAnsi" w:hAnsiTheme="minorHAnsi" w:cstheme="minorHAnsi"/>
          <w:b/>
          <w:sz w:val="40"/>
          <w:szCs w:val="40"/>
        </w:rPr>
        <w:t>1. Workflow Diagram</w:t>
      </w:r>
    </w:p>
    <w:p w14:paraId="4E55F739" w14:textId="77777777" w:rsidR="002B6650" w:rsidRPr="00EF519A" w:rsidRDefault="002B6650" w:rsidP="002B6650">
      <w:pPr>
        <w:spacing w:after="240" w:line="240" w:lineRule="auto"/>
        <w:rPr>
          <w:rFonts w:asciiTheme="minorHAnsi" w:hAnsiTheme="minorHAnsi" w:cstheme="minorHAnsi"/>
          <w:b/>
          <w:sz w:val="40"/>
          <w:szCs w:val="40"/>
        </w:rPr>
      </w:pPr>
      <w:r w:rsidRPr="00EF519A">
        <w:rPr>
          <w:rFonts w:asciiTheme="minorHAnsi" w:hAnsiTheme="minorHAnsi" w:cstheme="minorHAnsi"/>
          <w:noProof/>
          <w:sz w:val="28"/>
          <w:szCs w:val="28"/>
        </w:rPr>
        <w:drawing>
          <wp:inline distT="0" distB="0" distL="0" distR="0" wp14:anchorId="0B674261" wp14:editId="20EB7F74">
            <wp:extent cx="4122420" cy="3423285"/>
            <wp:effectExtent l="0" t="0" r="0" b="5715"/>
            <wp:docPr id="1344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758" name=""/>
                    <pic:cNvPicPr/>
                  </pic:nvPicPr>
                  <pic:blipFill rotWithShape="1">
                    <a:blip r:embed="rId5">
                      <a:extLst>
                        <a:ext uri="{28A0092B-C50C-407E-A947-70E740481C1C}">
                          <a14:useLocalDpi xmlns:a14="http://schemas.microsoft.com/office/drawing/2010/main" val="0"/>
                        </a:ext>
                      </a:extLst>
                    </a:blip>
                    <a:srcRect l="18121" t="12896" r="1"/>
                    <a:stretch/>
                  </pic:blipFill>
                  <pic:spPr bwMode="auto">
                    <a:xfrm>
                      <a:off x="0" y="0"/>
                      <a:ext cx="4122420" cy="3423285"/>
                    </a:xfrm>
                    <a:prstGeom prst="rect">
                      <a:avLst/>
                    </a:prstGeom>
                    <a:ln>
                      <a:noFill/>
                    </a:ln>
                    <a:extLst>
                      <a:ext uri="{53640926-AAD7-44D8-BBD7-CCE9431645EC}">
                        <a14:shadowObscured xmlns:a14="http://schemas.microsoft.com/office/drawing/2010/main"/>
                      </a:ext>
                    </a:extLst>
                  </pic:spPr>
                </pic:pic>
              </a:graphicData>
            </a:graphic>
          </wp:inline>
        </w:drawing>
      </w:r>
      <w:bookmarkStart w:id="1" w:name="_doynfgosf812" w:colFirst="0" w:colLast="0"/>
      <w:bookmarkEnd w:id="1"/>
    </w:p>
    <w:p w14:paraId="5BA657BA" w14:textId="77777777" w:rsidR="005D1AA0" w:rsidRPr="00EF519A" w:rsidRDefault="005D1AA0" w:rsidP="002B6650">
      <w:pPr>
        <w:spacing w:after="240" w:line="240" w:lineRule="auto"/>
        <w:rPr>
          <w:rFonts w:asciiTheme="minorHAnsi" w:hAnsiTheme="minorHAnsi" w:cstheme="minorHAnsi"/>
          <w:b/>
          <w:sz w:val="32"/>
          <w:szCs w:val="32"/>
        </w:rPr>
      </w:pPr>
    </w:p>
    <w:p w14:paraId="31FC48C4" w14:textId="77777777" w:rsidR="005D1AA0" w:rsidRPr="00EF519A" w:rsidRDefault="005D1AA0" w:rsidP="002B6650">
      <w:pPr>
        <w:spacing w:after="240" w:line="240" w:lineRule="auto"/>
        <w:rPr>
          <w:rFonts w:asciiTheme="minorHAnsi" w:hAnsiTheme="minorHAnsi" w:cstheme="minorHAnsi"/>
          <w:b/>
          <w:sz w:val="32"/>
          <w:szCs w:val="32"/>
        </w:rPr>
      </w:pPr>
    </w:p>
    <w:p w14:paraId="7309D7D7" w14:textId="77777777" w:rsidR="005D1AA0" w:rsidRPr="00EF519A" w:rsidRDefault="005D1AA0" w:rsidP="002B6650">
      <w:pPr>
        <w:spacing w:after="240" w:line="240" w:lineRule="auto"/>
        <w:rPr>
          <w:rFonts w:asciiTheme="minorHAnsi" w:hAnsiTheme="minorHAnsi" w:cstheme="minorHAnsi"/>
          <w:b/>
          <w:sz w:val="32"/>
          <w:szCs w:val="32"/>
        </w:rPr>
      </w:pPr>
    </w:p>
    <w:p w14:paraId="65D57719" w14:textId="36804CAA" w:rsidR="002B6650" w:rsidRPr="00EF519A" w:rsidRDefault="002B6650" w:rsidP="002B6650">
      <w:pPr>
        <w:spacing w:after="240" w:line="240" w:lineRule="auto"/>
        <w:rPr>
          <w:rFonts w:asciiTheme="minorHAnsi" w:hAnsiTheme="minorHAnsi" w:cstheme="minorHAnsi"/>
        </w:rPr>
      </w:pPr>
      <w:r w:rsidRPr="00EF519A">
        <w:rPr>
          <w:rFonts w:asciiTheme="minorHAnsi" w:hAnsiTheme="minorHAnsi" w:cstheme="minorHAnsi"/>
          <w:b/>
          <w:sz w:val="32"/>
          <w:szCs w:val="32"/>
        </w:rPr>
        <w:t>The workflow demonstrates an easy machine learning process which follows five distinct steps from start to finish.</w:t>
      </w:r>
    </w:p>
    <w:p w14:paraId="4946DABD" w14:textId="77777777" w:rsidR="002B6650" w:rsidRPr="00EF519A" w:rsidRDefault="002B6650" w:rsidP="002B6650">
      <w:pPr>
        <w:pStyle w:val="Heading2"/>
        <w:numPr>
          <w:ilvl w:val="0"/>
          <w:numId w:val="5"/>
        </w:numPr>
        <w:jc w:val="both"/>
        <w:rPr>
          <w:rFonts w:asciiTheme="minorHAnsi" w:hAnsiTheme="minorHAnsi" w:cstheme="minorHAnsi"/>
          <w:bCs/>
          <w:color w:val="auto"/>
          <w:sz w:val="28"/>
          <w:szCs w:val="28"/>
        </w:rPr>
      </w:pPr>
      <w:r w:rsidRPr="00EF519A">
        <w:rPr>
          <w:rFonts w:asciiTheme="minorHAnsi" w:hAnsiTheme="minorHAnsi" w:cstheme="minorHAnsi"/>
          <w:bCs/>
          <w:color w:val="auto"/>
          <w:sz w:val="28"/>
          <w:szCs w:val="28"/>
        </w:rPr>
        <w:t>Raw Dataset (CSV) - The starting point with original data</w:t>
      </w:r>
    </w:p>
    <w:p w14:paraId="3E426AA3" w14:textId="77777777" w:rsidR="002B6650" w:rsidRPr="00EF519A" w:rsidRDefault="002B6650" w:rsidP="002B6650">
      <w:pPr>
        <w:pStyle w:val="Heading2"/>
        <w:numPr>
          <w:ilvl w:val="0"/>
          <w:numId w:val="5"/>
        </w:numPr>
        <w:jc w:val="both"/>
        <w:rPr>
          <w:rFonts w:asciiTheme="minorHAnsi" w:hAnsiTheme="minorHAnsi" w:cstheme="minorHAnsi"/>
          <w:bCs/>
          <w:color w:val="auto"/>
          <w:sz w:val="28"/>
          <w:szCs w:val="28"/>
        </w:rPr>
      </w:pPr>
      <w:r w:rsidRPr="00EF519A">
        <w:rPr>
          <w:rFonts w:asciiTheme="minorHAnsi" w:hAnsiTheme="minorHAnsi" w:cstheme="minorHAnsi"/>
          <w:bCs/>
          <w:color w:val="auto"/>
          <w:sz w:val="28"/>
          <w:szCs w:val="28"/>
        </w:rPr>
        <w:t>Data Cleaning &amp; Feature Engineering (Python Pandas) - Preparing the data</w:t>
      </w:r>
    </w:p>
    <w:p w14:paraId="1501D139" w14:textId="77777777" w:rsidR="002B6650" w:rsidRPr="00EF519A" w:rsidRDefault="002B6650" w:rsidP="002B6650">
      <w:pPr>
        <w:pStyle w:val="Heading2"/>
        <w:numPr>
          <w:ilvl w:val="0"/>
          <w:numId w:val="5"/>
        </w:numPr>
        <w:jc w:val="both"/>
        <w:rPr>
          <w:rFonts w:asciiTheme="minorHAnsi" w:hAnsiTheme="minorHAnsi" w:cstheme="minorHAnsi"/>
          <w:bCs/>
          <w:color w:val="auto"/>
          <w:sz w:val="28"/>
          <w:szCs w:val="28"/>
        </w:rPr>
      </w:pPr>
      <w:r w:rsidRPr="00EF519A">
        <w:rPr>
          <w:rFonts w:asciiTheme="minorHAnsi" w:hAnsiTheme="minorHAnsi" w:cstheme="minorHAnsi"/>
          <w:bCs/>
          <w:color w:val="auto"/>
          <w:sz w:val="28"/>
          <w:szCs w:val="28"/>
        </w:rPr>
        <w:t>Exploratory Data Analysis (Seaborn, Matplotlib) - Understanding patterns</w:t>
      </w:r>
    </w:p>
    <w:p w14:paraId="01C441AA" w14:textId="5B24DB69" w:rsidR="002B6650" w:rsidRPr="00EF519A" w:rsidRDefault="002B6650" w:rsidP="002B6650">
      <w:pPr>
        <w:pStyle w:val="Heading2"/>
        <w:numPr>
          <w:ilvl w:val="0"/>
          <w:numId w:val="5"/>
        </w:numPr>
        <w:jc w:val="both"/>
        <w:rPr>
          <w:rFonts w:asciiTheme="minorHAnsi" w:hAnsiTheme="minorHAnsi" w:cstheme="minorHAnsi"/>
          <w:bCs/>
          <w:color w:val="auto"/>
          <w:sz w:val="28"/>
          <w:szCs w:val="28"/>
        </w:rPr>
      </w:pPr>
      <w:r w:rsidRPr="00EF519A">
        <w:rPr>
          <w:rFonts w:asciiTheme="minorHAnsi" w:hAnsiTheme="minorHAnsi" w:cstheme="minorHAnsi"/>
          <w:bCs/>
          <w:color w:val="auto"/>
          <w:sz w:val="28"/>
          <w:szCs w:val="28"/>
        </w:rPr>
        <w:t>Cluster Modeling (K</w:t>
      </w:r>
      <w:r w:rsidR="005D1AA0" w:rsidRPr="00EF519A">
        <w:rPr>
          <w:rFonts w:asciiTheme="minorHAnsi" w:hAnsiTheme="minorHAnsi" w:cstheme="minorHAnsi"/>
          <w:bCs/>
          <w:color w:val="auto"/>
          <w:sz w:val="28"/>
          <w:szCs w:val="28"/>
        </w:rPr>
        <w:t>-</w:t>
      </w:r>
      <w:r w:rsidRPr="00EF519A">
        <w:rPr>
          <w:rFonts w:asciiTheme="minorHAnsi" w:hAnsiTheme="minorHAnsi" w:cstheme="minorHAnsi"/>
          <w:bCs/>
          <w:color w:val="auto"/>
          <w:sz w:val="28"/>
          <w:szCs w:val="28"/>
        </w:rPr>
        <w:t>Means) - Creating the machine learning model</w:t>
      </w:r>
    </w:p>
    <w:p w14:paraId="6A513EFA" w14:textId="1C0B03D8" w:rsidR="002B6650" w:rsidRPr="00EF519A" w:rsidRDefault="002B6650" w:rsidP="002B6650">
      <w:pPr>
        <w:pStyle w:val="Heading2"/>
        <w:numPr>
          <w:ilvl w:val="0"/>
          <w:numId w:val="5"/>
        </w:numPr>
        <w:jc w:val="both"/>
        <w:rPr>
          <w:rFonts w:asciiTheme="minorHAnsi" w:hAnsiTheme="minorHAnsi" w:cstheme="minorHAnsi"/>
          <w:bCs/>
          <w:color w:val="auto"/>
          <w:sz w:val="28"/>
          <w:szCs w:val="28"/>
        </w:rPr>
      </w:pPr>
      <w:r w:rsidRPr="00EF519A">
        <w:rPr>
          <w:rFonts w:asciiTheme="minorHAnsi" w:hAnsiTheme="minorHAnsi" w:cstheme="minorHAnsi"/>
          <w:bCs/>
          <w:color w:val="auto"/>
          <w:sz w:val="28"/>
          <w:szCs w:val="28"/>
        </w:rPr>
        <w:t>The extraction of results along with insights occurs during this step.</w:t>
      </w:r>
    </w:p>
    <w:p w14:paraId="01C2A1C4" w14:textId="49E9DF5A" w:rsidR="002B6650" w:rsidRPr="00EF519A" w:rsidRDefault="002B6650" w:rsidP="002B6650">
      <w:pPr>
        <w:pStyle w:val="Heading2"/>
        <w:keepNext w:val="0"/>
        <w:keepLines w:val="0"/>
        <w:jc w:val="both"/>
        <w:rPr>
          <w:rFonts w:asciiTheme="minorHAnsi" w:hAnsiTheme="minorHAnsi" w:cstheme="minorHAnsi"/>
          <w:bCs/>
          <w:color w:val="auto"/>
          <w:sz w:val="28"/>
          <w:szCs w:val="28"/>
        </w:rPr>
      </w:pPr>
      <w:r w:rsidRPr="00EF519A">
        <w:rPr>
          <w:rFonts w:asciiTheme="minorHAnsi" w:hAnsiTheme="minorHAnsi" w:cstheme="minorHAnsi"/>
          <w:bCs/>
          <w:color w:val="auto"/>
          <w:sz w:val="28"/>
          <w:szCs w:val="28"/>
        </w:rPr>
        <w:t>The workflow follows an accumulated process that utilizes blue arrows to illustrate data acquisition up to final insights. The analysis process follows a clear roadmap through the steps which lists the implemented tools in parentheses.</w:t>
      </w:r>
    </w:p>
    <w:p w14:paraId="033F86B6" w14:textId="77777777" w:rsidR="002B6650" w:rsidRPr="00EF519A" w:rsidRDefault="002B6650" w:rsidP="002B6650">
      <w:pPr>
        <w:pStyle w:val="Heading2"/>
        <w:keepNext w:val="0"/>
        <w:keepLines w:val="0"/>
        <w:jc w:val="both"/>
        <w:rPr>
          <w:rFonts w:asciiTheme="minorHAnsi" w:hAnsiTheme="minorHAnsi" w:cstheme="minorHAnsi"/>
          <w:b/>
          <w:sz w:val="40"/>
          <w:szCs w:val="40"/>
        </w:rPr>
      </w:pPr>
    </w:p>
    <w:p w14:paraId="67CFC430" w14:textId="052F50E8" w:rsidR="00521ECB" w:rsidRPr="00EF519A" w:rsidRDefault="00521ECB" w:rsidP="002B6650">
      <w:pPr>
        <w:pStyle w:val="Heading2"/>
        <w:keepNext w:val="0"/>
        <w:keepLines w:val="0"/>
        <w:jc w:val="both"/>
        <w:rPr>
          <w:rFonts w:asciiTheme="minorHAnsi" w:hAnsiTheme="minorHAnsi" w:cstheme="minorHAnsi"/>
          <w:b/>
          <w:sz w:val="40"/>
          <w:szCs w:val="40"/>
        </w:rPr>
      </w:pPr>
      <w:r w:rsidRPr="00EF519A">
        <w:rPr>
          <w:rFonts w:asciiTheme="minorHAnsi" w:hAnsiTheme="minorHAnsi" w:cstheme="minorHAnsi"/>
          <w:b/>
          <w:sz w:val="40"/>
          <w:szCs w:val="40"/>
        </w:rPr>
        <w:t>2. Related Work</w:t>
      </w:r>
    </w:p>
    <w:p w14:paraId="625AD2B4" w14:textId="77777777" w:rsidR="00521ECB" w:rsidRPr="00EF519A" w:rsidRDefault="00521ECB" w:rsidP="002B6650">
      <w:pPr>
        <w:pStyle w:val="ListParagraph"/>
        <w:numPr>
          <w:ilvl w:val="0"/>
          <w:numId w:val="2"/>
        </w:numPr>
        <w:jc w:val="both"/>
        <w:rPr>
          <w:rFonts w:asciiTheme="minorHAnsi" w:hAnsiTheme="minorHAnsi" w:cstheme="minorHAnsi"/>
          <w:sz w:val="28"/>
          <w:szCs w:val="28"/>
        </w:rPr>
      </w:pPr>
      <w:r w:rsidRPr="00EF519A">
        <w:rPr>
          <w:rFonts w:asciiTheme="minorHAnsi" w:hAnsiTheme="minorHAnsi" w:cstheme="minorHAnsi"/>
          <w:sz w:val="28"/>
          <w:szCs w:val="28"/>
        </w:rPr>
        <w:t xml:space="preserve">The evidence presented in academic research and health publications shows the National Institutes of Health (NIH) and Stanford Sleep Study together with other reputable institutions emphasize sleep's strong impact on human body performance. </w:t>
      </w:r>
    </w:p>
    <w:p w14:paraId="6D1670D0" w14:textId="45A4E7BB" w:rsidR="00521ECB" w:rsidRPr="00EF519A" w:rsidRDefault="00521ECB" w:rsidP="002B6650">
      <w:pPr>
        <w:pStyle w:val="ListParagraph"/>
        <w:numPr>
          <w:ilvl w:val="0"/>
          <w:numId w:val="2"/>
        </w:numPr>
        <w:jc w:val="both"/>
        <w:rPr>
          <w:rFonts w:asciiTheme="minorHAnsi" w:hAnsiTheme="minorHAnsi" w:cstheme="minorHAnsi"/>
          <w:sz w:val="28"/>
          <w:szCs w:val="28"/>
        </w:rPr>
      </w:pPr>
      <w:r w:rsidRPr="00EF519A">
        <w:rPr>
          <w:rFonts w:asciiTheme="minorHAnsi" w:hAnsiTheme="minorHAnsi" w:cstheme="minorHAnsi"/>
          <w:sz w:val="28"/>
          <w:szCs w:val="28"/>
        </w:rPr>
        <w:t xml:space="preserve">Multiple academic publications from NIH and Stanford Sleep Study have demonstrated that sleep acts as a fundamental factor which promotes cognitive abilities and maintains emotional equilibrium to improve work performance. </w:t>
      </w:r>
    </w:p>
    <w:p w14:paraId="26F53E51" w14:textId="458A7E27" w:rsidR="00562BE0" w:rsidRPr="00EF519A" w:rsidRDefault="00521ECB" w:rsidP="002B6650">
      <w:pPr>
        <w:pStyle w:val="ListParagraph"/>
        <w:numPr>
          <w:ilvl w:val="0"/>
          <w:numId w:val="2"/>
        </w:numPr>
        <w:jc w:val="both"/>
        <w:rPr>
          <w:rFonts w:asciiTheme="minorHAnsi" w:hAnsiTheme="minorHAnsi" w:cstheme="minorHAnsi"/>
          <w:sz w:val="28"/>
          <w:szCs w:val="28"/>
        </w:rPr>
      </w:pPr>
      <w:r w:rsidRPr="00EF519A">
        <w:rPr>
          <w:rFonts w:asciiTheme="minorHAnsi" w:hAnsiTheme="minorHAnsi" w:cstheme="minorHAnsi"/>
          <w:sz w:val="28"/>
          <w:szCs w:val="28"/>
        </w:rPr>
        <w:t>The visual strategy emerged directly from discovered data correlations through these research studies. Our research approach uses fundamental sleep-related findings to create visual exposure of sleep patterns and performance indicators relationships.</w:t>
      </w:r>
    </w:p>
    <w:p w14:paraId="764923D1" w14:textId="77777777" w:rsidR="002B6650" w:rsidRPr="00EF519A" w:rsidRDefault="002B6650" w:rsidP="002B6650">
      <w:pPr>
        <w:jc w:val="both"/>
        <w:rPr>
          <w:rFonts w:asciiTheme="minorHAnsi" w:hAnsiTheme="minorHAnsi" w:cstheme="minorHAnsi"/>
          <w:sz w:val="28"/>
          <w:szCs w:val="28"/>
        </w:rPr>
      </w:pPr>
    </w:p>
    <w:p w14:paraId="0F14F087" w14:textId="77777777" w:rsidR="002B6650" w:rsidRPr="00EF519A" w:rsidRDefault="002B6650" w:rsidP="002B6650">
      <w:pPr>
        <w:jc w:val="both"/>
        <w:rPr>
          <w:rFonts w:asciiTheme="minorHAnsi" w:hAnsiTheme="minorHAnsi" w:cstheme="minorHAnsi"/>
          <w:sz w:val="28"/>
          <w:szCs w:val="28"/>
        </w:rPr>
      </w:pPr>
    </w:p>
    <w:p w14:paraId="36DA9CAD" w14:textId="77777777" w:rsidR="002B6650" w:rsidRPr="00EF519A" w:rsidRDefault="002B6650" w:rsidP="002B6650">
      <w:pPr>
        <w:jc w:val="both"/>
        <w:rPr>
          <w:rFonts w:asciiTheme="minorHAnsi" w:hAnsiTheme="minorHAnsi" w:cstheme="minorHAnsi"/>
          <w:sz w:val="28"/>
          <w:szCs w:val="28"/>
        </w:rPr>
      </w:pPr>
    </w:p>
    <w:p w14:paraId="15E74ACD" w14:textId="77777777" w:rsidR="002B6650" w:rsidRPr="00EF519A" w:rsidRDefault="002B6650" w:rsidP="002B6650">
      <w:pPr>
        <w:jc w:val="both"/>
        <w:rPr>
          <w:rFonts w:asciiTheme="minorHAnsi" w:hAnsiTheme="minorHAnsi" w:cstheme="minorHAnsi"/>
          <w:sz w:val="28"/>
          <w:szCs w:val="28"/>
        </w:rPr>
      </w:pPr>
    </w:p>
    <w:p w14:paraId="1636B366" w14:textId="77777777" w:rsidR="002B6650" w:rsidRPr="00EF519A" w:rsidRDefault="002B6650" w:rsidP="002B6650">
      <w:pPr>
        <w:jc w:val="both"/>
        <w:rPr>
          <w:rFonts w:asciiTheme="minorHAnsi" w:hAnsiTheme="minorHAnsi" w:cstheme="minorHAnsi"/>
          <w:sz w:val="28"/>
          <w:szCs w:val="28"/>
        </w:rPr>
      </w:pPr>
    </w:p>
    <w:p w14:paraId="7FD25BC7" w14:textId="77777777" w:rsidR="002B6650" w:rsidRPr="00EF519A" w:rsidRDefault="002B6650" w:rsidP="002B6650">
      <w:pPr>
        <w:jc w:val="both"/>
        <w:rPr>
          <w:rFonts w:asciiTheme="minorHAnsi" w:hAnsiTheme="minorHAnsi" w:cstheme="minorHAnsi"/>
          <w:sz w:val="28"/>
          <w:szCs w:val="28"/>
        </w:rPr>
      </w:pPr>
    </w:p>
    <w:p w14:paraId="37B299B1" w14:textId="77777777" w:rsidR="002B6650" w:rsidRPr="00EF519A" w:rsidRDefault="002B6650" w:rsidP="002B6650">
      <w:pPr>
        <w:pStyle w:val="Heading2"/>
        <w:keepNext w:val="0"/>
        <w:keepLines w:val="0"/>
        <w:jc w:val="both"/>
        <w:rPr>
          <w:rFonts w:asciiTheme="minorHAnsi" w:hAnsiTheme="minorHAnsi" w:cstheme="minorHAnsi"/>
          <w:b/>
          <w:sz w:val="40"/>
          <w:szCs w:val="40"/>
        </w:rPr>
      </w:pPr>
      <w:r w:rsidRPr="00EF519A">
        <w:rPr>
          <w:rFonts w:asciiTheme="minorHAnsi" w:hAnsiTheme="minorHAnsi" w:cstheme="minorHAnsi"/>
          <w:b/>
          <w:sz w:val="40"/>
          <w:szCs w:val="40"/>
        </w:rPr>
        <w:t>3. Data Abstraction</w:t>
      </w:r>
    </w:p>
    <w:p w14:paraId="3CD90D05" w14:textId="77777777" w:rsidR="002B6650" w:rsidRPr="00EF519A" w:rsidRDefault="002B6650" w:rsidP="002B6650">
      <w:pPr>
        <w:jc w:val="both"/>
        <w:rPr>
          <w:rFonts w:asciiTheme="minorHAnsi" w:hAnsiTheme="minorHAnsi" w:cstheme="minorHAnsi"/>
          <w:sz w:val="28"/>
          <w:szCs w:val="28"/>
        </w:rPr>
      </w:pPr>
    </w:p>
    <w:p w14:paraId="2B38FB0E" w14:textId="77777777" w:rsidR="002B6650" w:rsidRPr="00EF519A" w:rsidRDefault="002B6650" w:rsidP="002B6650">
      <w:pPr>
        <w:jc w:val="both"/>
        <w:rPr>
          <w:rFonts w:asciiTheme="minorHAnsi" w:hAnsiTheme="minorHAnsi" w:cstheme="minorHAnsi"/>
          <w:b/>
          <w:bCs/>
          <w:sz w:val="28"/>
          <w:szCs w:val="28"/>
        </w:rPr>
      </w:pPr>
      <w:r w:rsidRPr="00EF519A">
        <w:rPr>
          <w:rFonts w:asciiTheme="minorHAnsi" w:hAnsiTheme="minorHAnsi" w:cstheme="minorHAnsi"/>
          <w:b/>
          <w:bCs/>
          <w:sz w:val="28"/>
          <w:szCs w:val="28"/>
        </w:rPr>
        <w:t>Type and Attributes:</w:t>
      </w:r>
    </w:p>
    <w:p w14:paraId="2C1B8558" w14:textId="77777777" w:rsidR="002B6650" w:rsidRPr="00EF519A" w:rsidRDefault="002B6650" w:rsidP="002B6650">
      <w:pPr>
        <w:jc w:val="both"/>
        <w:rPr>
          <w:rFonts w:asciiTheme="minorHAnsi" w:hAnsiTheme="minorHAnsi" w:cstheme="minorHAnsi"/>
          <w:sz w:val="28"/>
          <w:szCs w:val="28"/>
        </w:rPr>
      </w:pPr>
    </w:p>
    <w:p w14:paraId="7A233E26" w14:textId="77777777" w:rsidR="002B6650" w:rsidRPr="00EF519A" w:rsidRDefault="002B6650" w:rsidP="002B6650">
      <w:pPr>
        <w:jc w:val="both"/>
        <w:rPr>
          <w:rFonts w:asciiTheme="minorHAnsi" w:hAnsiTheme="minorHAnsi" w:cstheme="minorHAnsi"/>
          <w:b/>
          <w:bCs/>
          <w:sz w:val="28"/>
          <w:szCs w:val="28"/>
        </w:rPr>
      </w:pPr>
      <w:r w:rsidRPr="00EF519A">
        <w:rPr>
          <w:rFonts w:asciiTheme="minorHAnsi" w:hAnsiTheme="minorHAnsi" w:cstheme="minorHAnsi"/>
          <w:b/>
          <w:bCs/>
          <w:sz w:val="28"/>
          <w:szCs w:val="28"/>
        </w:rPr>
        <w:t>The dataset includes a mix of quantitative and categorical attributes that provide a comprehensive view of individual sleep and productivity patterns.</w:t>
      </w:r>
    </w:p>
    <w:p w14:paraId="2EF6C26E" w14:textId="77777777" w:rsidR="002B6650" w:rsidRPr="00EF519A" w:rsidRDefault="002B6650" w:rsidP="002B6650">
      <w:pPr>
        <w:jc w:val="both"/>
        <w:rPr>
          <w:rFonts w:asciiTheme="minorHAnsi" w:hAnsiTheme="minorHAnsi" w:cstheme="minorHAnsi"/>
          <w:sz w:val="28"/>
          <w:szCs w:val="28"/>
        </w:rPr>
      </w:pPr>
    </w:p>
    <w:p w14:paraId="0E3A13D2" w14:textId="3CDB82B2" w:rsidR="002B6650" w:rsidRPr="00EF519A" w:rsidRDefault="002B6650" w:rsidP="002B6650">
      <w:pPr>
        <w:pStyle w:val="ListParagraph"/>
        <w:numPr>
          <w:ilvl w:val="0"/>
          <w:numId w:val="3"/>
        </w:numPr>
        <w:jc w:val="both"/>
        <w:rPr>
          <w:rFonts w:asciiTheme="minorHAnsi" w:hAnsiTheme="minorHAnsi" w:cstheme="minorHAnsi"/>
          <w:sz w:val="28"/>
          <w:szCs w:val="28"/>
        </w:rPr>
      </w:pPr>
      <w:r w:rsidRPr="00EF519A">
        <w:rPr>
          <w:rFonts w:asciiTheme="minorHAnsi" w:hAnsiTheme="minorHAnsi" w:cstheme="minorHAnsi"/>
          <w:sz w:val="28"/>
          <w:szCs w:val="28"/>
        </w:rPr>
        <w:t xml:space="preserve">Quantitative features include metrics such as sleep hours, productivity score, stress level, and caffeine intake. </w:t>
      </w:r>
    </w:p>
    <w:p w14:paraId="41A21617" w14:textId="77777777" w:rsidR="002B6650" w:rsidRPr="00EF519A" w:rsidRDefault="002B6650" w:rsidP="002B6650">
      <w:pPr>
        <w:pStyle w:val="ListParagraph"/>
        <w:numPr>
          <w:ilvl w:val="0"/>
          <w:numId w:val="3"/>
        </w:numPr>
        <w:jc w:val="both"/>
        <w:rPr>
          <w:rFonts w:asciiTheme="minorHAnsi" w:hAnsiTheme="minorHAnsi" w:cstheme="minorHAnsi"/>
          <w:sz w:val="28"/>
          <w:szCs w:val="28"/>
        </w:rPr>
      </w:pPr>
      <w:r w:rsidRPr="00EF519A">
        <w:rPr>
          <w:rFonts w:asciiTheme="minorHAnsi" w:hAnsiTheme="minorHAnsi" w:cstheme="minorHAnsi"/>
          <w:sz w:val="28"/>
          <w:szCs w:val="28"/>
        </w:rPr>
        <w:t xml:space="preserve">These continuous variables allow for detailed numerical analysis and comparison. </w:t>
      </w:r>
    </w:p>
    <w:p w14:paraId="7B0CDE21" w14:textId="65171589" w:rsidR="002B6650" w:rsidRPr="00EF519A" w:rsidRDefault="002B6650" w:rsidP="002B6650">
      <w:pPr>
        <w:pStyle w:val="ListParagraph"/>
        <w:numPr>
          <w:ilvl w:val="0"/>
          <w:numId w:val="3"/>
        </w:numPr>
        <w:jc w:val="both"/>
        <w:rPr>
          <w:rFonts w:asciiTheme="minorHAnsi" w:hAnsiTheme="minorHAnsi" w:cstheme="minorHAnsi"/>
          <w:sz w:val="28"/>
          <w:szCs w:val="28"/>
        </w:rPr>
      </w:pPr>
      <w:r w:rsidRPr="00EF519A">
        <w:rPr>
          <w:rFonts w:asciiTheme="minorHAnsi" w:hAnsiTheme="minorHAnsi" w:cstheme="minorHAnsi"/>
          <w:sz w:val="28"/>
          <w:szCs w:val="28"/>
        </w:rPr>
        <w:t>On the other hand, categorical attributes such as gender, sleep category, stress category, and cluster labels facilitate segmentation and classification within the dataset</w:t>
      </w:r>
    </w:p>
    <w:p w14:paraId="4595F19C" w14:textId="77777777" w:rsidR="002B6650" w:rsidRPr="00EF519A" w:rsidRDefault="002B6650" w:rsidP="002B6650">
      <w:pPr>
        <w:jc w:val="both"/>
        <w:rPr>
          <w:rFonts w:asciiTheme="minorHAnsi" w:hAnsiTheme="minorHAnsi" w:cstheme="minorHAnsi"/>
          <w:sz w:val="28"/>
          <w:szCs w:val="28"/>
        </w:rPr>
      </w:pPr>
    </w:p>
    <w:p w14:paraId="0480867C" w14:textId="77777777" w:rsidR="002B6650" w:rsidRPr="00EF519A" w:rsidRDefault="002B6650" w:rsidP="002B6650">
      <w:pPr>
        <w:jc w:val="both"/>
        <w:rPr>
          <w:rFonts w:asciiTheme="minorHAnsi" w:hAnsiTheme="minorHAnsi" w:cstheme="minorHAnsi"/>
          <w:b/>
          <w:bCs/>
          <w:sz w:val="28"/>
          <w:szCs w:val="28"/>
        </w:rPr>
      </w:pPr>
    </w:p>
    <w:p w14:paraId="40340101" w14:textId="0C13235B" w:rsidR="002B6650" w:rsidRPr="00EF519A" w:rsidRDefault="002B6650" w:rsidP="002B6650">
      <w:pPr>
        <w:jc w:val="both"/>
        <w:rPr>
          <w:rFonts w:asciiTheme="minorHAnsi" w:hAnsiTheme="minorHAnsi" w:cstheme="minorHAnsi"/>
          <w:sz w:val="28"/>
          <w:szCs w:val="28"/>
        </w:rPr>
      </w:pPr>
      <w:r w:rsidRPr="00EF519A">
        <w:rPr>
          <w:rFonts w:asciiTheme="minorHAnsi" w:hAnsiTheme="minorHAnsi" w:cstheme="minorHAnsi"/>
          <w:b/>
          <w:bCs/>
          <w:sz w:val="28"/>
          <w:szCs w:val="28"/>
        </w:rPr>
        <w:t>Detailed Description:</w:t>
      </w:r>
      <w:r w:rsidRPr="00EF519A">
        <w:rPr>
          <w:rFonts w:asciiTheme="minorHAnsi" w:hAnsiTheme="minorHAnsi" w:cstheme="minorHAnsi"/>
          <w:sz w:val="28"/>
          <w:szCs w:val="28"/>
        </w:rPr>
        <w:t xml:space="preserve"> </w:t>
      </w:r>
    </w:p>
    <w:p w14:paraId="67D2B768" w14:textId="77777777" w:rsidR="002B6650" w:rsidRPr="00EF519A" w:rsidRDefault="002B6650" w:rsidP="002B6650">
      <w:pPr>
        <w:pStyle w:val="ListParagraph"/>
        <w:numPr>
          <w:ilvl w:val="0"/>
          <w:numId w:val="4"/>
        </w:numPr>
        <w:jc w:val="both"/>
        <w:rPr>
          <w:rFonts w:asciiTheme="minorHAnsi" w:hAnsiTheme="minorHAnsi" w:cstheme="minorHAnsi"/>
          <w:sz w:val="28"/>
          <w:szCs w:val="28"/>
        </w:rPr>
      </w:pPr>
      <w:r w:rsidRPr="00EF519A">
        <w:rPr>
          <w:rFonts w:asciiTheme="minorHAnsi" w:hAnsiTheme="minorHAnsi" w:cstheme="minorHAnsi"/>
          <w:sz w:val="28"/>
          <w:szCs w:val="28"/>
        </w:rPr>
        <w:t xml:space="preserve">This study drew its data from the “Sleep Cycle and Productivity Dataset” on the Kaggle platform. The dataset contains 5001 records which create sufficient statistical and visual analytical capacity. </w:t>
      </w:r>
    </w:p>
    <w:p w14:paraId="502B71A2" w14:textId="77777777" w:rsidR="002B6650" w:rsidRPr="00EF519A" w:rsidRDefault="002B6650" w:rsidP="002B6650">
      <w:pPr>
        <w:pStyle w:val="ListParagraph"/>
        <w:numPr>
          <w:ilvl w:val="0"/>
          <w:numId w:val="4"/>
        </w:numPr>
        <w:jc w:val="both"/>
        <w:rPr>
          <w:rFonts w:asciiTheme="minorHAnsi" w:hAnsiTheme="minorHAnsi" w:cstheme="minorHAnsi"/>
          <w:sz w:val="28"/>
          <w:szCs w:val="28"/>
        </w:rPr>
      </w:pPr>
      <w:r w:rsidRPr="00EF519A">
        <w:rPr>
          <w:rFonts w:asciiTheme="minorHAnsi" w:hAnsiTheme="minorHAnsi" w:cstheme="minorHAnsi"/>
          <w:sz w:val="28"/>
          <w:szCs w:val="28"/>
        </w:rPr>
        <w:t xml:space="preserve">The dataset contains varied information including life-style variables (screen time and exercise) combined with health indicators (stress levels and mood) together with productive activity measures. </w:t>
      </w:r>
    </w:p>
    <w:p w14:paraId="57AAC4D3" w14:textId="19D309CB" w:rsidR="002B6650" w:rsidRPr="00EF519A" w:rsidRDefault="002B6650" w:rsidP="002B6650">
      <w:pPr>
        <w:pStyle w:val="ListParagraph"/>
        <w:numPr>
          <w:ilvl w:val="0"/>
          <w:numId w:val="4"/>
        </w:numPr>
        <w:jc w:val="both"/>
        <w:rPr>
          <w:rFonts w:asciiTheme="minorHAnsi" w:hAnsiTheme="minorHAnsi" w:cstheme="minorHAnsi"/>
          <w:sz w:val="28"/>
          <w:szCs w:val="28"/>
        </w:rPr>
      </w:pPr>
      <w:r w:rsidRPr="00EF519A">
        <w:rPr>
          <w:rFonts w:asciiTheme="minorHAnsi" w:hAnsiTheme="minorHAnsi" w:cstheme="minorHAnsi"/>
          <w:sz w:val="28"/>
          <w:szCs w:val="28"/>
        </w:rPr>
        <w:t>Various attributes contained in the dataset allow researchers to study the sleep-performance connection through multiple analytical dimensions.</w:t>
      </w:r>
    </w:p>
    <w:p w14:paraId="0BA9E856" w14:textId="77777777" w:rsidR="002234F2" w:rsidRPr="00EF519A" w:rsidRDefault="002234F2" w:rsidP="002234F2">
      <w:pPr>
        <w:jc w:val="both"/>
        <w:rPr>
          <w:rFonts w:asciiTheme="minorHAnsi" w:hAnsiTheme="minorHAnsi" w:cstheme="minorHAnsi"/>
          <w:sz w:val="28"/>
          <w:szCs w:val="28"/>
        </w:rPr>
      </w:pPr>
    </w:p>
    <w:p w14:paraId="731BCB58" w14:textId="77777777" w:rsidR="002234F2" w:rsidRPr="00EF519A" w:rsidRDefault="002234F2" w:rsidP="002234F2">
      <w:pPr>
        <w:jc w:val="both"/>
        <w:rPr>
          <w:rFonts w:asciiTheme="minorHAnsi" w:hAnsiTheme="minorHAnsi" w:cstheme="minorHAnsi"/>
          <w:sz w:val="28"/>
          <w:szCs w:val="28"/>
        </w:rPr>
      </w:pPr>
    </w:p>
    <w:p w14:paraId="28EB1EA5" w14:textId="1042F0C7" w:rsidR="002234F2" w:rsidRPr="00EF519A" w:rsidRDefault="002234F2" w:rsidP="002234F2">
      <w:pPr>
        <w:jc w:val="both"/>
        <w:rPr>
          <w:rFonts w:asciiTheme="minorHAnsi" w:hAnsiTheme="minorHAnsi" w:cstheme="minorHAnsi"/>
          <w:b/>
          <w:bCs/>
          <w:sz w:val="28"/>
          <w:szCs w:val="28"/>
        </w:rPr>
      </w:pPr>
      <w:r w:rsidRPr="00EF519A">
        <w:rPr>
          <w:rFonts w:asciiTheme="minorHAnsi" w:hAnsiTheme="minorHAnsi" w:cstheme="minorHAnsi"/>
          <w:b/>
          <w:bCs/>
          <w:sz w:val="28"/>
          <w:szCs w:val="28"/>
        </w:rPr>
        <w:t>Feature Design:</w:t>
      </w:r>
    </w:p>
    <w:p w14:paraId="20A955C2" w14:textId="0C54F2FF" w:rsidR="002234F2" w:rsidRPr="00EF519A" w:rsidRDefault="002234F2" w:rsidP="002234F2">
      <w:pPr>
        <w:pStyle w:val="ListParagraph"/>
        <w:numPr>
          <w:ilvl w:val="0"/>
          <w:numId w:val="6"/>
        </w:numPr>
        <w:jc w:val="both"/>
        <w:rPr>
          <w:rFonts w:asciiTheme="minorHAnsi" w:hAnsiTheme="minorHAnsi" w:cstheme="minorHAnsi"/>
          <w:sz w:val="28"/>
          <w:szCs w:val="28"/>
        </w:rPr>
      </w:pPr>
      <w:r w:rsidRPr="00EF519A">
        <w:rPr>
          <w:rFonts w:asciiTheme="minorHAnsi" w:hAnsiTheme="minorHAnsi" w:cstheme="minorHAnsi"/>
          <w:sz w:val="28"/>
          <w:szCs w:val="28"/>
        </w:rPr>
        <w:t>The research team created multiple specific characteristics to boost the analytical capabilities of the database. These include:</w:t>
      </w:r>
    </w:p>
    <w:p w14:paraId="1B4BC7C6" w14:textId="77777777" w:rsidR="002234F2" w:rsidRPr="00EF519A" w:rsidRDefault="002234F2" w:rsidP="002234F2">
      <w:pPr>
        <w:pStyle w:val="ListParagraph"/>
        <w:numPr>
          <w:ilvl w:val="0"/>
          <w:numId w:val="6"/>
        </w:numPr>
        <w:jc w:val="both"/>
        <w:rPr>
          <w:rFonts w:asciiTheme="minorHAnsi" w:hAnsiTheme="minorHAnsi" w:cstheme="minorHAnsi"/>
          <w:sz w:val="28"/>
          <w:szCs w:val="28"/>
        </w:rPr>
      </w:pPr>
      <w:r w:rsidRPr="00EF519A">
        <w:rPr>
          <w:rFonts w:asciiTheme="minorHAnsi" w:hAnsiTheme="minorHAnsi" w:cstheme="minorHAnsi"/>
          <w:sz w:val="28"/>
          <w:szCs w:val="28"/>
        </w:rPr>
        <w:t>The sleep category reorganizes uninterrupted sleep data through categorized periods which produce meaningful sleeping intervals.</w:t>
      </w:r>
    </w:p>
    <w:p w14:paraId="453BB7AB" w14:textId="77777777" w:rsidR="002234F2" w:rsidRPr="00EF519A" w:rsidRDefault="002234F2" w:rsidP="002234F2">
      <w:pPr>
        <w:jc w:val="both"/>
        <w:rPr>
          <w:rFonts w:asciiTheme="minorHAnsi" w:hAnsiTheme="minorHAnsi" w:cstheme="minorHAnsi"/>
          <w:sz w:val="28"/>
          <w:szCs w:val="28"/>
        </w:rPr>
      </w:pPr>
    </w:p>
    <w:p w14:paraId="28C3572E" w14:textId="42A7D55D" w:rsidR="002234F2" w:rsidRPr="00EF519A" w:rsidRDefault="002234F2" w:rsidP="002234F2">
      <w:pPr>
        <w:pStyle w:val="ListParagraph"/>
        <w:numPr>
          <w:ilvl w:val="0"/>
          <w:numId w:val="6"/>
        </w:numPr>
        <w:jc w:val="both"/>
        <w:rPr>
          <w:rFonts w:asciiTheme="minorHAnsi" w:hAnsiTheme="minorHAnsi" w:cstheme="minorHAnsi"/>
          <w:sz w:val="28"/>
          <w:szCs w:val="28"/>
        </w:rPr>
      </w:pPr>
      <w:r w:rsidRPr="00EF519A">
        <w:rPr>
          <w:rFonts w:asciiTheme="minorHAnsi" w:hAnsiTheme="minorHAnsi" w:cstheme="minorHAnsi"/>
          <w:sz w:val="28"/>
          <w:szCs w:val="28"/>
        </w:rPr>
        <w:t>The creation of grouped stress categories used the same binning approach as stress level collection.</w:t>
      </w:r>
    </w:p>
    <w:p w14:paraId="7DCF2DEA" w14:textId="14368EDB" w:rsidR="002234F2" w:rsidRPr="00EF519A" w:rsidRDefault="002234F2" w:rsidP="002234F2">
      <w:pPr>
        <w:pStyle w:val="ListParagraph"/>
        <w:numPr>
          <w:ilvl w:val="0"/>
          <w:numId w:val="6"/>
        </w:numPr>
        <w:jc w:val="both"/>
        <w:rPr>
          <w:rFonts w:asciiTheme="minorHAnsi" w:hAnsiTheme="minorHAnsi" w:cstheme="minorHAnsi"/>
          <w:sz w:val="28"/>
          <w:szCs w:val="28"/>
        </w:rPr>
      </w:pPr>
      <w:r w:rsidRPr="00EF519A">
        <w:rPr>
          <w:rFonts w:asciiTheme="minorHAnsi" w:hAnsiTheme="minorHAnsi" w:cstheme="minorHAnsi"/>
          <w:sz w:val="28"/>
          <w:szCs w:val="28"/>
        </w:rPr>
        <w:t xml:space="preserve">A derived analytic metric called </w:t>
      </w:r>
      <w:proofErr w:type="spellStart"/>
      <w:r w:rsidRPr="00EF519A">
        <w:rPr>
          <w:rFonts w:asciiTheme="minorHAnsi" w:hAnsiTheme="minorHAnsi" w:cstheme="minorHAnsi"/>
          <w:sz w:val="28"/>
          <w:szCs w:val="28"/>
        </w:rPr>
        <w:t>MoodProductivityGap</w:t>
      </w:r>
      <w:proofErr w:type="spellEnd"/>
      <w:r w:rsidRPr="00EF519A">
        <w:rPr>
          <w:rFonts w:asciiTheme="minorHAnsi" w:hAnsiTheme="minorHAnsi" w:cstheme="minorHAnsi"/>
          <w:sz w:val="28"/>
          <w:szCs w:val="28"/>
        </w:rPr>
        <w:t xml:space="preserve"> represents the performance difference between employee ratings of their mood versus their productivity at work.</w:t>
      </w:r>
    </w:p>
    <w:p w14:paraId="102159BB" w14:textId="671F4A09" w:rsidR="002234F2" w:rsidRPr="00EF519A" w:rsidRDefault="002234F2" w:rsidP="002234F2">
      <w:pPr>
        <w:pStyle w:val="ListParagraph"/>
        <w:numPr>
          <w:ilvl w:val="0"/>
          <w:numId w:val="6"/>
        </w:numPr>
        <w:jc w:val="both"/>
        <w:rPr>
          <w:rFonts w:asciiTheme="minorHAnsi" w:hAnsiTheme="minorHAnsi" w:cstheme="minorHAnsi"/>
          <w:sz w:val="28"/>
          <w:szCs w:val="28"/>
        </w:rPr>
      </w:pPr>
      <w:r w:rsidRPr="00EF519A">
        <w:rPr>
          <w:rFonts w:asciiTheme="minorHAnsi" w:hAnsiTheme="minorHAnsi" w:cstheme="minorHAnsi"/>
          <w:sz w:val="28"/>
          <w:szCs w:val="28"/>
        </w:rPr>
        <w:t>K-Means clustering function produced Cluster which sorted records into separate behavioral patterns using common features between them.</w:t>
      </w:r>
    </w:p>
    <w:p w14:paraId="6A7C07D0" w14:textId="77777777" w:rsidR="002234F2" w:rsidRPr="00EF519A" w:rsidRDefault="002234F2" w:rsidP="002234F2">
      <w:pPr>
        <w:jc w:val="both"/>
        <w:rPr>
          <w:rFonts w:asciiTheme="minorHAnsi" w:hAnsiTheme="minorHAnsi" w:cstheme="minorHAnsi"/>
          <w:sz w:val="28"/>
          <w:szCs w:val="28"/>
        </w:rPr>
      </w:pPr>
    </w:p>
    <w:p w14:paraId="3344AF33" w14:textId="77777777" w:rsidR="002234F2" w:rsidRPr="00EF519A" w:rsidRDefault="002234F2" w:rsidP="002234F2">
      <w:pPr>
        <w:jc w:val="both"/>
        <w:rPr>
          <w:rFonts w:asciiTheme="minorHAnsi" w:hAnsiTheme="minorHAnsi" w:cstheme="minorHAnsi"/>
          <w:b/>
          <w:bCs/>
          <w:sz w:val="28"/>
          <w:szCs w:val="28"/>
        </w:rPr>
      </w:pPr>
      <w:r w:rsidRPr="00EF519A">
        <w:rPr>
          <w:rFonts w:asciiTheme="minorHAnsi" w:hAnsiTheme="minorHAnsi" w:cstheme="minorHAnsi"/>
          <w:b/>
          <w:bCs/>
          <w:sz w:val="28"/>
          <w:szCs w:val="28"/>
        </w:rPr>
        <w:t>Data Transformation:</w:t>
      </w:r>
    </w:p>
    <w:p w14:paraId="53A251F6" w14:textId="77777777" w:rsidR="002234F2" w:rsidRPr="00EF519A" w:rsidRDefault="002234F2" w:rsidP="002234F2">
      <w:pPr>
        <w:jc w:val="both"/>
        <w:rPr>
          <w:rFonts w:asciiTheme="minorHAnsi" w:hAnsiTheme="minorHAnsi" w:cstheme="minorHAnsi"/>
          <w:b/>
          <w:bCs/>
          <w:sz w:val="28"/>
          <w:szCs w:val="28"/>
        </w:rPr>
      </w:pPr>
    </w:p>
    <w:p w14:paraId="002AF9D0" w14:textId="152F2FE6" w:rsidR="002234F2" w:rsidRPr="00EF519A" w:rsidRDefault="002234F2" w:rsidP="002234F2">
      <w:pPr>
        <w:pStyle w:val="ListParagraph"/>
        <w:numPr>
          <w:ilvl w:val="0"/>
          <w:numId w:val="7"/>
        </w:numPr>
        <w:jc w:val="both"/>
        <w:rPr>
          <w:rFonts w:asciiTheme="minorHAnsi" w:hAnsiTheme="minorHAnsi" w:cstheme="minorHAnsi"/>
          <w:sz w:val="28"/>
          <w:szCs w:val="28"/>
        </w:rPr>
      </w:pPr>
      <w:r w:rsidRPr="00EF519A">
        <w:rPr>
          <w:rFonts w:asciiTheme="minorHAnsi" w:hAnsiTheme="minorHAnsi" w:cstheme="minorHAnsi"/>
          <w:sz w:val="28"/>
          <w:szCs w:val="28"/>
        </w:rPr>
        <w:t>For data analysis preparation multiple preprocessing procedures were executed.</w:t>
      </w:r>
    </w:p>
    <w:p w14:paraId="1E016873" w14:textId="4E4D42C0" w:rsidR="002234F2" w:rsidRPr="00EF519A" w:rsidRDefault="002234F2" w:rsidP="002234F2">
      <w:pPr>
        <w:pStyle w:val="ListParagraph"/>
        <w:numPr>
          <w:ilvl w:val="0"/>
          <w:numId w:val="7"/>
        </w:numPr>
        <w:jc w:val="both"/>
        <w:rPr>
          <w:rFonts w:asciiTheme="minorHAnsi" w:hAnsiTheme="minorHAnsi" w:cstheme="minorHAnsi"/>
          <w:sz w:val="28"/>
          <w:szCs w:val="28"/>
        </w:rPr>
      </w:pPr>
      <w:r w:rsidRPr="00EF519A">
        <w:rPr>
          <w:rFonts w:asciiTheme="minorHAnsi" w:hAnsiTheme="minorHAnsi" w:cstheme="minorHAnsi"/>
          <w:sz w:val="28"/>
          <w:szCs w:val="28"/>
        </w:rPr>
        <w:t>The data processing included handling null values that led to consistent and complete datasets.</w:t>
      </w:r>
    </w:p>
    <w:p w14:paraId="18D3DCFC" w14:textId="0506A26F" w:rsidR="002234F2" w:rsidRPr="00EF519A" w:rsidRDefault="002234F2" w:rsidP="002234F2">
      <w:pPr>
        <w:pStyle w:val="ListParagraph"/>
        <w:numPr>
          <w:ilvl w:val="0"/>
          <w:numId w:val="7"/>
        </w:numPr>
        <w:jc w:val="both"/>
        <w:rPr>
          <w:rFonts w:asciiTheme="minorHAnsi" w:hAnsiTheme="minorHAnsi" w:cstheme="minorHAnsi"/>
          <w:sz w:val="28"/>
          <w:szCs w:val="28"/>
        </w:rPr>
      </w:pPr>
      <w:r w:rsidRPr="00EF519A">
        <w:rPr>
          <w:rFonts w:asciiTheme="minorHAnsi" w:hAnsiTheme="minorHAnsi" w:cstheme="minorHAnsi"/>
          <w:sz w:val="28"/>
          <w:szCs w:val="28"/>
        </w:rPr>
        <w:t>Numerical columns received proper type conversion that maintained suitable data types necessary for running mathematical operations.</w:t>
      </w:r>
    </w:p>
    <w:p w14:paraId="25071733" w14:textId="0E3E7143" w:rsidR="002234F2" w:rsidRPr="00EF519A" w:rsidRDefault="002234F2" w:rsidP="002234F2">
      <w:pPr>
        <w:pStyle w:val="ListParagraph"/>
        <w:numPr>
          <w:ilvl w:val="0"/>
          <w:numId w:val="7"/>
        </w:numPr>
        <w:jc w:val="both"/>
        <w:rPr>
          <w:rFonts w:asciiTheme="minorHAnsi" w:hAnsiTheme="minorHAnsi" w:cstheme="minorHAnsi"/>
          <w:sz w:val="28"/>
          <w:szCs w:val="28"/>
        </w:rPr>
      </w:pPr>
      <w:r w:rsidRPr="00EF519A">
        <w:rPr>
          <w:rFonts w:asciiTheme="minorHAnsi" w:hAnsiTheme="minorHAnsi" w:cstheme="minorHAnsi"/>
          <w:sz w:val="28"/>
          <w:szCs w:val="28"/>
        </w:rPr>
        <w:t>Normalized data processing applied to chosen features so clustering results could be optimized while keeping features comparable at varying scales.</w:t>
      </w:r>
    </w:p>
    <w:p w14:paraId="3E17DEBE" w14:textId="77777777" w:rsidR="002234F2" w:rsidRPr="00EF519A" w:rsidRDefault="002234F2" w:rsidP="002234F2">
      <w:pPr>
        <w:ind w:left="360"/>
        <w:jc w:val="both"/>
        <w:rPr>
          <w:rFonts w:asciiTheme="minorHAnsi" w:hAnsiTheme="minorHAnsi" w:cstheme="minorHAnsi"/>
          <w:sz w:val="28"/>
          <w:szCs w:val="28"/>
        </w:rPr>
      </w:pPr>
    </w:p>
    <w:p w14:paraId="18445F21" w14:textId="6DF16ED7" w:rsidR="002234F2" w:rsidRPr="00EF519A" w:rsidRDefault="002234F2" w:rsidP="006D5BAB">
      <w:pPr>
        <w:pStyle w:val="Heading2"/>
        <w:keepNext w:val="0"/>
        <w:keepLines w:val="0"/>
        <w:rPr>
          <w:rFonts w:asciiTheme="minorHAnsi" w:hAnsiTheme="minorHAnsi" w:cstheme="minorHAnsi"/>
          <w:b/>
          <w:sz w:val="34"/>
          <w:szCs w:val="34"/>
        </w:rPr>
      </w:pPr>
      <w:r w:rsidRPr="00EF519A">
        <w:rPr>
          <w:rFonts w:asciiTheme="minorHAnsi" w:hAnsiTheme="minorHAnsi" w:cstheme="minorHAnsi"/>
          <w:b/>
          <w:sz w:val="34"/>
          <w:szCs w:val="34"/>
        </w:rPr>
        <w:t>4. Task Description</w:t>
      </w:r>
    </w:p>
    <w:p w14:paraId="10F5B1FB" w14:textId="62362D2F" w:rsidR="002234F2" w:rsidRPr="00EF519A" w:rsidRDefault="002234F2" w:rsidP="006D5BAB">
      <w:pPr>
        <w:ind w:left="360"/>
        <w:jc w:val="both"/>
        <w:rPr>
          <w:rFonts w:asciiTheme="minorHAnsi" w:hAnsiTheme="minorHAnsi" w:cstheme="minorHAnsi"/>
          <w:b/>
          <w:bCs/>
          <w:sz w:val="28"/>
          <w:szCs w:val="28"/>
        </w:rPr>
      </w:pPr>
      <w:r w:rsidRPr="00EF519A">
        <w:rPr>
          <w:rFonts w:asciiTheme="minorHAnsi" w:hAnsiTheme="minorHAnsi" w:cstheme="minorHAnsi"/>
          <w:b/>
          <w:bCs/>
          <w:sz w:val="28"/>
          <w:szCs w:val="28"/>
        </w:rPr>
        <w:t>Target &amp; Actions:</w:t>
      </w:r>
    </w:p>
    <w:p w14:paraId="37E50DF0" w14:textId="77777777" w:rsidR="002234F2" w:rsidRPr="00EF519A" w:rsidRDefault="002234F2" w:rsidP="002234F2">
      <w:pPr>
        <w:pStyle w:val="ListParagraph"/>
        <w:numPr>
          <w:ilvl w:val="0"/>
          <w:numId w:val="8"/>
        </w:numPr>
        <w:jc w:val="both"/>
        <w:rPr>
          <w:rFonts w:asciiTheme="minorHAnsi" w:hAnsiTheme="minorHAnsi" w:cstheme="minorHAnsi"/>
          <w:sz w:val="28"/>
          <w:szCs w:val="28"/>
        </w:rPr>
      </w:pPr>
      <w:r w:rsidRPr="00EF519A">
        <w:rPr>
          <w:rFonts w:asciiTheme="minorHAnsi" w:hAnsiTheme="minorHAnsi" w:cstheme="minorHAnsi"/>
          <w:sz w:val="28"/>
          <w:szCs w:val="28"/>
        </w:rPr>
        <w:t xml:space="preserve">The main goal of this project entails obtaining complete insights about the relationship between sleep quality and habits to productivity levels. Several defined targeted actions will lead to this achievement. </w:t>
      </w:r>
    </w:p>
    <w:p w14:paraId="6A90A81A" w14:textId="77777777" w:rsidR="002234F2" w:rsidRPr="00EF519A" w:rsidRDefault="002234F2" w:rsidP="002234F2">
      <w:pPr>
        <w:pStyle w:val="ListParagraph"/>
        <w:numPr>
          <w:ilvl w:val="0"/>
          <w:numId w:val="8"/>
        </w:numPr>
        <w:jc w:val="both"/>
        <w:rPr>
          <w:rFonts w:asciiTheme="minorHAnsi" w:hAnsiTheme="minorHAnsi" w:cstheme="minorHAnsi"/>
          <w:sz w:val="28"/>
          <w:szCs w:val="28"/>
        </w:rPr>
      </w:pPr>
      <w:r w:rsidRPr="00EF519A">
        <w:rPr>
          <w:rFonts w:asciiTheme="minorHAnsi" w:hAnsiTheme="minorHAnsi" w:cstheme="minorHAnsi"/>
          <w:sz w:val="28"/>
          <w:szCs w:val="28"/>
        </w:rPr>
        <w:lastRenderedPageBreak/>
        <w:t>The research will establish how multiple aspects of sleep duration and quality affect work performance among individuals in the workplace.</w:t>
      </w:r>
    </w:p>
    <w:p w14:paraId="3F3F495E" w14:textId="72763D30" w:rsidR="002234F2" w:rsidRPr="00EF519A" w:rsidRDefault="002234F2" w:rsidP="002234F2">
      <w:pPr>
        <w:pStyle w:val="ListParagraph"/>
        <w:numPr>
          <w:ilvl w:val="0"/>
          <w:numId w:val="8"/>
        </w:numPr>
        <w:jc w:val="both"/>
        <w:rPr>
          <w:rFonts w:asciiTheme="minorHAnsi" w:hAnsiTheme="minorHAnsi" w:cstheme="minorHAnsi"/>
          <w:sz w:val="28"/>
          <w:szCs w:val="28"/>
        </w:rPr>
      </w:pPr>
      <w:r w:rsidRPr="00EF519A">
        <w:rPr>
          <w:rFonts w:asciiTheme="minorHAnsi" w:hAnsiTheme="minorHAnsi" w:cstheme="minorHAnsi"/>
          <w:sz w:val="28"/>
          <w:szCs w:val="28"/>
        </w:rPr>
        <w:t xml:space="preserve">The analysis aims to detect meaningful relations between stress levels and productivity scores along with mood ratings since this effort seeks to identify underlying trends in behavioral or psychological domains. </w:t>
      </w:r>
    </w:p>
    <w:p w14:paraId="4D60F031" w14:textId="77777777" w:rsidR="002234F2" w:rsidRPr="00EF519A" w:rsidRDefault="002234F2" w:rsidP="002234F2">
      <w:pPr>
        <w:pStyle w:val="ListParagraph"/>
        <w:numPr>
          <w:ilvl w:val="0"/>
          <w:numId w:val="8"/>
        </w:numPr>
        <w:jc w:val="both"/>
        <w:rPr>
          <w:rFonts w:asciiTheme="minorHAnsi" w:hAnsiTheme="minorHAnsi" w:cstheme="minorHAnsi"/>
          <w:sz w:val="28"/>
          <w:szCs w:val="28"/>
        </w:rPr>
      </w:pPr>
      <w:r w:rsidRPr="00EF519A">
        <w:rPr>
          <w:rFonts w:asciiTheme="minorHAnsi" w:hAnsiTheme="minorHAnsi" w:cstheme="minorHAnsi"/>
          <w:sz w:val="28"/>
          <w:szCs w:val="28"/>
        </w:rPr>
        <w:t xml:space="preserve">A specific sleep pattern-related to enhanced work productivity emerges from segmentation and clustering methods thus defining the characteristics of optimal sleep behaviors. </w:t>
      </w:r>
    </w:p>
    <w:p w14:paraId="30A3B9EB" w14:textId="79EE7DE7" w:rsidR="002234F2" w:rsidRPr="00EF519A" w:rsidRDefault="002234F2" w:rsidP="002234F2">
      <w:pPr>
        <w:pStyle w:val="ListParagraph"/>
        <w:numPr>
          <w:ilvl w:val="0"/>
          <w:numId w:val="8"/>
        </w:numPr>
        <w:jc w:val="both"/>
        <w:rPr>
          <w:rFonts w:asciiTheme="minorHAnsi" w:hAnsiTheme="minorHAnsi" w:cstheme="minorHAnsi"/>
          <w:sz w:val="28"/>
          <w:szCs w:val="28"/>
        </w:rPr>
      </w:pPr>
      <w:r w:rsidRPr="00EF519A">
        <w:rPr>
          <w:rFonts w:asciiTheme="minorHAnsi" w:hAnsiTheme="minorHAnsi" w:cstheme="minorHAnsi"/>
          <w:sz w:val="28"/>
          <w:szCs w:val="28"/>
        </w:rPr>
        <w:t>The design offers interactive visual tools which allow users to minimize datasets according to their levels of stress and sleep quality thus maximizing their examination of special user clusters or stress situations.</w:t>
      </w:r>
    </w:p>
    <w:p w14:paraId="4BC6C15C" w14:textId="77777777" w:rsidR="006D5BAB" w:rsidRPr="00EF519A" w:rsidRDefault="006D5BAB" w:rsidP="006D5BAB">
      <w:pPr>
        <w:jc w:val="both"/>
        <w:rPr>
          <w:rFonts w:asciiTheme="minorHAnsi" w:hAnsiTheme="minorHAnsi" w:cstheme="minorHAnsi"/>
          <w:sz w:val="28"/>
          <w:szCs w:val="28"/>
        </w:rPr>
      </w:pPr>
    </w:p>
    <w:p w14:paraId="68F0E4D8" w14:textId="5F0CCDE9" w:rsidR="006D5BAB" w:rsidRPr="00EF519A" w:rsidRDefault="006D5BAB" w:rsidP="006D5BAB">
      <w:pPr>
        <w:pStyle w:val="Heading2"/>
        <w:keepNext w:val="0"/>
        <w:keepLines w:val="0"/>
        <w:rPr>
          <w:rFonts w:asciiTheme="minorHAnsi" w:hAnsiTheme="minorHAnsi" w:cstheme="minorHAnsi"/>
          <w:b/>
          <w:sz w:val="34"/>
          <w:szCs w:val="34"/>
        </w:rPr>
      </w:pPr>
      <w:r w:rsidRPr="00EF519A">
        <w:rPr>
          <w:rFonts w:asciiTheme="minorHAnsi" w:hAnsiTheme="minorHAnsi" w:cstheme="minorHAnsi"/>
          <w:b/>
          <w:sz w:val="34"/>
          <w:szCs w:val="34"/>
        </w:rPr>
        <w:t>5. Tools Description</w:t>
      </w:r>
    </w:p>
    <w:p w14:paraId="7C881E96" w14:textId="77777777"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Data Processing:</w:t>
      </w:r>
    </w:p>
    <w:p w14:paraId="7184B544" w14:textId="77777777" w:rsidR="006D5BAB" w:rsidRPr="00EF519A" w:rsidRDefault="006D5BAB" w:rsidP="006D5BAB">
      <w:pPr>
        <w:jc w:val="both"/>
        <w:rPr>
          <w:rFonts w:asciiTheme="minorHAnsi" w:hAnsiTheme="minorHAnsi" w:cstheme="minorHAnsi"/>
          <w:b/>
          <w:bCs/>
          <w:sz w:val="28"/>
          <w:szCs w:val="28"/>
        </w:rPr>
      </w:pPr>
    </w:p>
    <w:p w14:paraId="0D0A64D2" w14:textId="77777777"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The project leverages a set of powerful Python-based tools for data processing:</w:t>
      </w:r>
    </w:p>
    <w:p w14:paraId="62CA775F" w14:textId="77777777" w:rsidR="006D5BAB" w:rsidRPr="00EF519A" w:rsidRDefault="006D5BAB" w:rsidP="006D5BAB">
      <w:pPr>
        <w:jc w:val="both"/>
        <w:rPr>
          <w:rFonts w:asciiTheme="minorHAnsi" w:hAnsiTheme="minorHAnsi" w:cstheme="minorHAnsi"/>
          <w:sz w:val="28"/>
          <w:szCs w:val="28"/>
        </w:rPr>
      </w:pPr>
    </w:p>
    <w:p w14:paraId="0C52625D" w14:textId="77777777" w:rsidR="006D5BAB" w:rsidRPr="00EF519A" w:rsidRDefault="006D5BAB" w:rsidP="006D5BAB">
      <w:pPr>
        <w:pStyle w:val="ListParagraph"/>
        <w:numPr>
          <w:ilvl w:val="0"/>
          <w:numId w:val="9"/>
        </w:numPr>
        <w:jc w:val="both"/>
        <w:rPr>
          <w:rFonts w:asciiTheme="minorHAnsi" w:hAnsiTheme="minorHAnsi" w:cstheme="minorHAnsi"/>
          <w:sz w:val="28"/>
          <w:szCs w:val="28"/>
        </w:rPr>
      </w:pPr>
      <w:r w:rsidRPr="00EF519A">
        <w:rPr>
          <w:rFonts w:asciiTheme="minorHAnsi" w:hAnsiTheme="minorHAnsi" w:cstheme="minorHAnsi"/>
          <w:sz w:val="28"/>
          <w:szCs w:val="28"/>
        </w:rPr>
        <w:t>The application of Python (Pandas) covers all aspects of data cleaning alongside data transformation through operations such as handling missing data points and transforming data types before conducting analysis.</w:t>
      </w:r>
    </w:p>
    <w:p w14:paraId="4F943E02" w14:textId="77777777" w:rsidR="006D5BAB" w:rsidRPr="00EF519A" w:rsidRDefault="006D5BAB" w:rsidP="006D5BAB">
      <w:pPr>
        <w:jc w:val="both"/>
        <w:rPr>
          <w:rFonts w:asciiTheme="minorHAnsi" w:hAnsiTheme="minorHAnsi" w:cstheme="minorHAnsi"/>
          <w:sz w:val="28"/>
          <w:szCs w:val="28"/>
        </w:rPr>
      </w:pPr>
    </w:p>
    <w:p w14:paraId="051BC3B9" w14:textId="77777777" w:rsidR="006D5BAB" w:rsidRPr="00EF519A" w:rsidRDefault="006D5BAB" w:rsidP="006D5BAB">
      <w:pPr>
        <w:pStyle w:val="ListParagraph"/>
        <w:numPr>
          <w:ilvl w:val="0"/>
          <w:numId w:val="9"/>
        </w:numPr>
        <w:jc w:val="both"/>
        <w:rPr>
          <w:rFonts w:asciiTheme="minorHAnsi" w:hAnsiTheme="minorHAnsi" w:cstheme="minorHAnsi"/>
          <w:sz w:val="28"/>
          <w:szCs w:val="28"/>
        </w:rPr>
      </w:pPr>
      <w:r w:rsidRPr="00EF519A">
        <w:rPr>
          <w:rFonts w:asciiTheme="minorHAnsi" w:hAnsiTheme="minorHAnsi" w:cstheme="minorHAnsi"/>
          <w:sz w:val="28"/>
          <w:szCs w:val="28"/>
        </w:rPr>
        <w:t xml:space="preserve">The </w:t>
      </w:r>
      <w:proofErr w:type="spellStart"/>
      <w:r w:rsidRPr="00EF519A">
        <w:rPr>
          <w:rFonts w:asciiTheme="minorHAnsi" w:hAnsiTheme="minorHAnsi" w:cstheme="minorHAnsi"/>
          <w:sz w:val="28"/>
          <w:szCs w:val="28"/>
        </w:rPr>
        <w:t>KMeans</w:t>
      </w:r>
      <w:proofErr w:type="spellEnd"/>
      <w:r w:rsidRPr="00EF519A">
        <w:rPr>
          <w:rFonts w:asciiTheme="minorHAnsi" w:hAnsiTheme="minorHAnsi" w:cstheme="minorHAnsi"/>
          <w:sz w:val="28"/>
          <w:szCs w:val="28"/>
        </w:rPr>
        <w:t xml:space="preserve"> clustering method from Scikit-learn splits the data into separate groups through the analysis of patterns displayed by similar behaviors.</w:t>
      </w:r>
    </w:p>
    <w:p w14:paraId="15304064" w14:textId="77777777" w:rsidR="006D5BAB" w:rsidRPr="00EF519A" w:rsidRDefault="006D5BAB" w:rsidP="006D5BAB">
      <w:pPr>
        <w:jc w:val="both"/>
        <w:rPr>
          <w:rFonts w:asciiTheme="minorHAnsi" w:hAnsiTheme="minorHAnsi" w:cstheme="minorHAnsi"/>
          <w:sz w:val="28"/>
          <w:szCs w:val="28"/>
        </w:rPr>
      </w:pPr>
    </w:p>
    <w:p w14:paraId="7722E7EF" w14:textId="77777777"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Visualization Tools:</w:t>
      </w:r>
    </w:p>
    <w:p w14:paraId="0A2A5C0C" w14:textId="77777777" w:rsidR="006D5BAB" w:rsidRPr="00EF519A" w:rsidRDefault="006D5BAB" w:rsidP="006D5BAB">
      <w:pPr>
        <w:jc w:val="both"/>
        <w:rPr>
          <w:rFonts w:asciiTheme="minorHAnsi" w:hAnsiTheme="minorHAnsi" w:cstheme="minorHAnsi"/>
          <w:b/>
          <w:bCs/>
          <w:sz w:val="28"/>
          <w:szCs w:val="28"/>
        </w:rPr>
      </w:pPr>
    </w:p>
    <w:p w14:paraId="1128B117" w14:textId="77777777"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Multiple visualization tools help the researchers effectively explain their outcomes by presenting data in an easy-to-understand format.</w:t>
      </w:r>
    </w:p>
    <w:p w14:paraId="611E7D2B" w14:textId="77777777" w:rsidR="006D5BAB" w:rsidRPr="00EF519A" w:rsidRDefault="006D5BAB" w:rsidP="006D5BAB">
      <w:pPr>
        <w:jc w:val="both"/>
        <w:rPr>
          <w:rFonts w:asciiTheme="minorHAnsi" w:hAnsiTheme="minorHAnsi" w:cstheme="minorHAnsi"/>
          <w:sz w:val="28"/>
          <w:szCs w:val="28"/>
        </w:rPr>
      </w:pPr>
    </w:p>
    <w:p w14:paraId="69B4D534" w14:textId="57116DD1" w:rsidR="006D5BAB" w:rsidRPr="00EF519A" w:rsidRDefault="006D5BAB" w:rsidP="006D5BAB">
      <w:pPr>
        <w:pStyle w:val="ListParagraph"/>
        <w:numPr>
          <w:ilvl w:val="0"/>
          <w:numId w:val="10"/>
        </w:numPr>
        <w:jc w:val="both"/>
        <w:rPr>
          <w:rFonts w:asciiTheme="minorHAnsi" w:hAnsiTheme="minorHAnsi" w:cstheme="minorHAnsi"/>
          <w:sz w:val="28"/>
          <w:szCs w:val="28"/>
        </w:rPr>
      </w:pPr>
      <w:r w:rsidRPr="00EF519A">
        <w:rPr>
          <w:rFonts w:asciiTheme="minorHAnsi" w:hAnsiTheme="minorHAnsi" w:cstheme="minorHAnsi"/>
          <w:sz w:val="28"/>
          <w:szCs w:val="28"/>
        </w:rPr>
        <w:t>Matplotlib/Seaborn generates static plots to present data communication through trends distributions and relationship observables in the dataset.</w:t>
      </w:r>
    </w:p>
    <w:p w14:paraId="59640C06" w14:textId="77777777" w:rsidR="006D5BAB" w:rsidRPr="00EF519A" w:rsidRDefault="006D5BAB" w:rsidP="006D5BAB">
      <w:pPr>
        <w:jc w:val="both"/>
        <w:rPr>
          <w:rFonts w:asciiTheme="minorHAnsi" w:hAnsiTheme="minorHAnsi" w:cstheme="minorHAnsi"/>
          <w:sz w:val="28"/>
          <w:szCs w:val="28"/>
        </w:rPr>
      </w:pPr>
    </w:p>
    <w:p w14:paraId="1460078B" w14:textId="6E2E1DBD" w:rsidR="006D5BAB" w:rsidRPr="00EF519A" w:rsidRDefault="006D5BAB" w:rsidP="006D5BAB">
      <w:pPr>
        <w:pStyle w:val="ListParagraph"/>
        <w:numPr>
          <w:ilvl w:val="0"/>
          <w:numId w:val="10"/>
        </w:numPr>
        <w:jc w:val="both"/>
        <w:rPr>
          <w:rFonts w:asciiTheme="minorHAnsi" w:hAnsiTheme="minorHAnsi" w:cstheme="minorHAnsi"/>
          <w:sz w:val="28"/>
          <w:szCs w:val="28"/>
        </w:rPr>
      </w:pPr>
      <w:r w:rsidRPr="00EF519A">
        <w:rPr>
          <w:rFonts w:asciiTheme="minorHAnsi" w:hAnsiTheme="minorHAnsi" w:cstheme="minorHAnsi"/>
          <w:sz w:val="28"/>
          <w:szCs w:val="28"/>
        </w:rPr>
        <w:lastRenderedPageBreak/>
        <w:t xml:space="preserve">The main analysis environment in </w:t>
      </w:r>
      <w:proofErr w:type="spellStart"/>
      <w:r w:rsidRPr="00EF519A">
        <w:rPr>
          <w:rFonts w:asciiTheme="minorHAnsi" w:hAnsiTheme="minorHAnsi" w:cstheme="minorHAnsi"/>
          <w:sz w:val="28"/>
          <w:szCs w:val="28"/>
        </w:rPr>
        <w:t>Jupyter</w:t>
      </w:r>
      <w:proofErr w:type="spellEnd"/>
      <w:r w:rsidRPr="00EF519A">
        <w:rPr>
          <w:rFonts w:asciiTheme="minorHAnsi" w:hAnsiTheme="minorHAnsi" w:cstheme="minorHAnsi"/>
          <w:sz w:val="28"/>
          <w:szCs w:val="28"/>
        </w:rPr>
        <w:t xml:space="preserve"> Notebook provides users step-by-step interactive access along with documentation capabilities for the analysis process.</w:t>
      </w:r>
    </w:p>
    <w:p w14:paraId="7E98FE82" w14:textId="77777777" w:rsidR="006D5BAB" w:rsidRPr="00EF519A" w:rsidRDefault="006D5BAB" w:rsidP="006D5BAB">
      <w:pPr>
        <w:pStyle w:val="ListParagraph"/>
        <w:rPr>
          <w:rFonts w:asciiTheme="minorHAnsi" w:hAnsiTheme="minorHAnsi" w:cstheme="minorHAnsi"/>
          <w:sz w:val="28"/>
          <w:szCs w:val="28"/>
        </w:rPr>
      </w:pPr>
    </w:p>
    <w:p w14:paraId="191AD457" w14:textId="77777777" w:rsidR="006D5BAB" w:rsidRPr="00EF519A" w:rsidRDefault="006D5BAB" w:rsidP="006D5BAB">
      <w:pPr>
        <w:pStyle w:val="Heading2"/>
        <w:keepNext w:val="0"/>
        <w:keepLines w:val="0"/>
        <w:rPr>
          <w:rFonts w:asciiTheme="minorHAnsi" w:hAnsiTheme="minorHAnsi" w:cstheme="minorHAnsi"/>
          <w:b/>
          <w:sz w:val="34"/>
          <w:szCs w:val="34"/>
        </w:rPr>
      </w:pPr>
    </w:p>
    <w:p w14:paraId="4805F93D" w14:textId="2B9BF536" w:rsidR="006D5BAB" w:rsidRPr="00EF519A" w:rsidRDefault="006D5BAB" w:rsidP="006D5BAB">
      <w:pPr>
        <w:pStyle w:val="Heading2"/>
        <w:keepNext w:val="0"/>
        <w:keepLines w:val="0"/>
        <w:rPr>
          <w:rFonts w:asciiTheme="minorHAnsi" w:hAnsiTheme="minorHAnsi" w:cstheme="minorHAnsi"/>
          <w:b/>
          <w:sz w:val="34"/>
          <w:szCs w:val="34"/>
        </w:rPr>
      </w:pPr>
      <w:r w:rsidRPr="00EF519A">
        <w:rPr>
          <w:rFonts w:asciiTheme="minorHAnsi" w:hAnsiTheme="minorHAnsi" w:cstheme="minorHAnsi"/>
          <w:b/>
          <w:sz w:val="34"/>
          <w:szCs w:val="34"/>
        </w:rPr>
        <w:t>6. Visualization Graphs</w:t>
      </w:r>
    </w:p>
    <w:p w14:paraId="28376ECE" w14:textId="77777777" w:rsidR="006D5BAB" w:rsidRPr="00EF519A" w:rsidRDefault="006D5BAB" w:rsidP="006D5BAB">
      <w:pPr>
        <w:rPr>
          <w:rFonts w:asciiTheme="minorHAnsi" w:hAnsiTheme="minorHAnsi" w:cstheme="minorHAnsi"/>
        </w:rPr>
      </w:pPr>
    </w:p>
    <w:p w14:paraId="71A29FE9" w14:textId="77777777" w:rsidR="006D5BAB" w:rsidRPr="00EF519A" w:rsidRDefault="006D5BAB" w:rsidP="006D5BAB">
      <w:pPr>
        <w:rPr>
          <w:rFonts w:asciiTheme="minorHAnsi" w:hAnsiTheme="minorHAnsi" w:cstheme="minorHAnsi"/>
        </w:rPr>
      </w:pPr>
      <w:r w:rsidRPr="00EF519A">
        <w:rPr>
          <w:rFonts w:asciiTheme="minorHAnsi" w:hAnsiTheme="minorHAnsi" w:cstheme="minorHAnsi"/>
        </w:rPr>
        <w:t># http://0.0.0.0:8000/ after running the code, go to mentioned address</w:t>
      </w:r>
    </w:p>
    <w:p w14:paraId="6A2A94BD" w14:textId="77777777" w:rsidR="006D5BAB" w:rsidRPr="00EF519A" w:rsidRDefault="006D5BAB" w:rsidP="006D5BAB">
      <w:pPr>
        <w:jc w:val="both"/>
        <w:rPr>
          <w:rFonts w:asciiTheme="minorHAnsi" w:hAnsiTheme="minorHAnsi" w:cstheme="minorHAnsi"/>
          <w:sz w:val="28"/>
          <w:szCs w:val="28"/>
        </w:rPr>
      </w:pPr>
      <w:bookmarkStart w:id="2" w:name="_kslp2bp2645d" w:colFirst="0" w:colLast="0"/>
      <w:bookmarkEnd w:id="2"/>
    </w:p>
    <w:p w14:paraId="52D3470F" w14:textId="77777777"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Takeaways from Python Dashboard</w:t>
      </w:r>
    </w:p>
    <w:p w14:paraId="0E59DC6D" w14:textId="77777777" w:rsidR="006D5BAB" w:rsidRPr="00EF519A" w:rsidRDefault="006D5BAB" w:rsidP="006D5BAB">
      <w:pPr>
        <w:jc w:val="both"/>
        <w:rPr>
          <w:rFonts w:asciiTheme="minorHAnsi" w:hAnsiTheme="minorHAnsi" w:cstheme="minorHAnsi"/>
          <w:sz w:val="28"/>
          <w:szCs w:val="28"/>
        </w:rPr>
      </w:pPr>
    </w:p>
    <w:p w14:paraId="2869EA23" w14:textId="77777777"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Key information about data relationships appeared in the Python Dashboard which presented both visualization and analytical assessment of database relationships. This tool delivered multiple important findings:</w:t>
      </w:r>
    </w:p>
    <w:p w14:paraId="0247FE76" w14:textId="77777777" w:rsidR="006D5BAB" w:rsidRPr="00EF519A" w:rsidRDefault="006D5BAB" w:rsidP="006D5BAB">
      <w:pPr>
        <w:jc w:val="both"/>
        <w:rPr>
          <w:rFonts w:asciiTheme="minorHAnsi" w:hAnsiTheme="minorHAnsi" w:cstheme="minorHAnsi"/>
          <w:sz w:val="28"/>
          <w:szCs w:val="28"/>
        </w:rPr>
      </w:pPr>
    </w:p>
    <w:p w14:paraId="1EF99BC2" w14:textId="77777777" w:rsidR="006D5BAB" w:rsidRPr="00EF519A" w:rsidRDefault="006D5BAB" w:rsidP="006D5BAB">
      <w:pPr>
        <w:pStyle w:val="ListParagraph"/>
        <w:numPr>
          <w:ilvl w:val="0"/>
          <w:numId w:val="11"/>
        </w:numPr>
        <w:jc w:val="both"/>
        <w:rPr>
          <w:rFonts w:asciiTheme="minorHAnsi" w:hAnsiTheme="minorHAnsi" w:cstheme="minorHAnsi"/>
          <w:sz w:val="28"/>
          <w:szCs w:val="28"/>
        </w:rPr>
      </w:pPr>
      <w:r w:rsidRPr="00EF519A">
        <w:rPr>
          <w:rFonts w:asciiTheme="minorHAnsi" w:hAnsiTheme="minorHAnsi" w:cstheme="minorHAnsi"/>
          <w:sz w:val="28"/>
          <w:szCs w:val="28"/>
        </w:rPr>
        <w:t>The analysis proves that productivity strongly depends on sleep patterns and personal stress because both metrics significantly influence work efficiency. The study confirmed these factors serve as trustworthy measures to assess work performance between different user groups.</w:t>
      </w:r>
    </w:p>
    <w:p w14:paraId="68D91F5E" w14:textId="77777777" w:rsidR="006D5BAB" w:rsidRPr="00EF519A" w:rsidRDefault="006D5BAB" w:rsidP="006D5BAB">
      <w:pPr>
        <w:jc w:val="both"/>
        <w:rPr>
          <w:rFonts w:asciiTheme="minorHAnsi" w:hAnsiTheme="minorHAnsi" w:cstheme="minorHAnsi"/>
          <w:sz w:val="28"/>
          <w:szCs w:val="28"/>
        </w:rPr>
      </w:pPr>
    </w:p>
    <w:p w14:paraId="6C954B56" w14:textId="77777777" w:rsidR="006D5BAB" w:rsidRPr="00EF519A" w:rsidRDefault="006D5BAB" w:rsidP="006D5BAB">
      <w:pPr>
        <w:pStyle w:val="ListParagraph"/>
        <w:numPr>
          <w:ilvl w:val="0"/>
          <w:numId w:val="11"/>
        </w:numPr>
        <w:jc w:val="both"/>
        <w:rPr>
          <w:rFonts w:asciiTheme="minorHAnsi" w:hAnsiTheme="minorHAnsi" w:cstheme="minorHAnsi"/>
          <w:sz w:val="28"/>
          <w:szCs w:val="28"/>
        </w:rPr>
      </w:pPr>
      <w:r w:rsidRPr="00EF519A">
        <w:rPr>
          <w:rFonts w:asciiTheme="minorHAnsi" w:hAnsiTheme="minorHAnsi" w:cstheme="minorHAnsi"/>
          <w:sz w:val="28"/>
          <w:szCs w:val="28"/>
        </w:rPr>
        <w:t xml:space="preserve">Research shows that adequate sleep combined with decent performance always requires stress management since sleep duration affects results negatively under high stress conditions. </w:t>
      </w:r>
      <w:proofErr w:type="gramStart"/>
      <w:r w:rsidRPr="00EF519A">
        <w:rPr>
          <w:rFonts w:asciiTheme="minorHAnsi" w:hAnsiTheme="minorHAnsi" w:cstheme="minorHAnsi"/>
          <w:sz w:val="28"/>
          <w:szCs w:val="28"/>
        </w:rPr>
        <w:t>Thus</w:t>
      </w:r>
      <w:proofErr w:type="gramEnd"/>
      <w:r w:rsidRPr="00EF519A">
        <w:rPr>
          <w:rFonts w:asciiTheme="minorHAnsi" w:hAnsiTheme="minorHAnsi" w:cstheme="minorHAnsi"/>
          <w:sz w:val="28"/>
          <w:szCs w:val="28"/>
        </w:rPr>
        <w:t xml:space="preserve"> both components need intervention to work together effectively. Combining stress management alongside sleep habit improvement strategy enables optimal results because both elements must be prioritized.</w:t>
      </w:r>
    </w:p>
    <w:p w14:paraId="36781B8D" w14:textId="77777777" w:rsidR="006D5BAB" w:rsidRPr="00EF519A" w:rsidRDefault="006D5BAB" w:rsidP="006D5BAB">
      <w:pPr>
        <w:jc w:val="both"/>
        <w:rPr>
          <w:rFonts w:asciiTheme="minorHAnsi" w:hAnsiTheme="minorHAnsi" w:cstheme="minorHAnsi"/>
          <w:sz w:val="28"/>
          <w:szCs w:val="28"/>
        </w:rPr>
      </w:pPr>
    </w:p>
    <w:p w14:paraId="38C5CD0F" w14:textId="17589450" w:rsidR="006D5BAB" w:rsidRPr="00EF519A" w:rsidRDefault="006D5BAB" w:rsidP="006D5BAB">
      <w:pPr>
        <w:pStyle w:val="ListParagraph"/>
        <w:numPr>
          <w:ilvl w:val="0"/>
          <w:numId w:val="11"/>
        </w:numPr>
        <w:jc w:val="both"/>
        <w:rPr>
          <w:rFonts w:asciiTheme="minorHAnsi" w:hAnsiTheme="minorHAnsi" w:cstheme="minorHAnsi"/>
          <w:sz w:val="28"/>
          <w:szCs w:val="28"/>
        </w:rPr>
      </w:pPr>
      <w:r w:rsidRPr="00EF519A">
        <w:rPr>
          <w:rFonts w:asciiTheme="minorHAnsi" w:hAnsiTheme="minorHAnsi" w:cstheme="minorHAnsi"/>
          <w:sz w:val="28"/>
          <w:szCs w:val="28"/>
        </w:rPr>
        <w:t xml:space="preserve">Lawmakers can use cluster segmentation as a tool to create individualized recommendations by recognizing different user profiles through K-Means clustering based on their sleep patterns and stress level and work performance data. The identified segments provide a basis to create specific </w:t>
      </w:r>
      <w:r w:rsidRPr="00EF519A">
        <w:rPr>
          <w:rFonts w:asciiTheme="minorHAnsi" w:hAnsiTheme="minorHAnsi" w:cstheme="minorHAnsi"/>
          <w:sz w:val="28"/>
          <w:szCs w:val="28"/>
        </w:rPr>
        <w:lastRenderedPageBreak/>
        <w:t>guidance that matches the specialized requirements of different population subsets.</w:t>
      </w:r>
    </w:p>
    <w:p w14:paraId="5EE8BB50" w14:textId="77777777" w:rsidR="006D5BAB" w:rsidRPr="00EF519A" w:rsidRDefault="006D5BAB" w:rsidP="006D5BAB">
      <w:pPr>
        <w:pStyle w:val="ListParagraph"/>
        <w:rPr>
          <w:rFonts w:asciiTheme="minorHAnsi" w:hAnsiTheme="minorHAnsi" w:cstheme="minorHAnsi"/>
          <w:sz w:val="28"/>
          <w:szCs w:val="28"/>
        </w:rPr>
      </w:pPr>
    </w:p>
    <w:p w14:paraId="23154E82" w14:textId="77777777"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p>
    <w:p w14:paraId="36DCC977" w14:textId="77777777"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p>
    <w:p w14:paraId="0E35C4FB" w14:textId="77777777"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p>
    <w:p w14:paraId="0BF5A506" w14:textId="77777777"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p>
    <w:p w14:paraId="39C1815A" w14:textId="3FD29046"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r w:rsidRPr="00EF519A">
        <w:rPr>
          <w:rFonts w:asciiTheme="minorHAnsi" w:hAnsiTheme="minorHAnsi" w:cstheme="minorHAnsi"/>
          <w:b/>
          <w:color w:val="000000"/>
          <w:sz w:val="26"/>
          <w:szCs w:val="26"/>
        </w:rPr>
        <w:t>1. Scatter Plot – Sleep vs. Productivity</w:t>
      </w:r>
    </w:p>
    <w:p w14:paraId="5E10736C" w14:textId="76F7398B" w:rsidR="006D5BAB" w:rsidRPr="00EF519A" w:rsidRDefault="006D5BAB" w:rsidP="006D5BAB">
      <w:pPr>
        <w:jc w:val="both"/>
        <w:rPr>
          <w:rFonts w:asciiTheme="minorHAnsi" w:hAnsiTheme="minorHAnsi" w:cstheme="minorHAnsi"/>
          <w:sz w:val="28"/>
          <w:szCs w:val="28"/>
        </w:rPr>
      </w:pPr>
      <w:r w:rsidRPr="00EF519A">
        <w:rPr>
          <w:rFonts w:asciiTheme="minorHAnsi" w:hAnsiTheme="minorHAnsi" w:cstheme="minorHAnsi"/>
          <w:sz w:val="28"/>
          <w:szCs w:val="28"/>
        </w:rPr>
        <w:t>The analysis of sleep duration compared to productivity performance used a scatter plot method</w:t>
      </w:r>
    </w:p>
    <w:p w14:paraId="6E59FDF2" w14:textId="77777777" w:rsidR="006D5BAB" w:rsidRPr="00EF519A" w:rsidRDefault="006D5BAB" w:rsidP="006D5BAB">
      <w:pPr>
        <w:jc w:val="both"/>
        <w:rPr>
          <w:rFonts w:asciiTheme="minorHAnsi" w:hAnsiTheme="minorHAnsi" w:cstheme="minorHAnsi"/>
          <w:b/>
          <w:bCs/>
          <w:sz w:val="28"/>
          <w:szCs w:val="28"/>
        </w:rPr>
      </w:pPr>
    </w:p>
    <w:p w14:paraId="3828DEAF" w14:textId="05677E03" w:rsidR="006D5BAB" w:rsidRPr="00EF519A" w:rsidRDefault="006D5BAB" w:rsidP="006D5BAB">
      <w:pPr>
        <w:jc w:val="both"/>
        <w:rPr>
          <w:rFonts w:asciiTheme="minorHAnsi" w:hAnsiTheme="minorHAnsi" w:cstheme="minorHAnsi"/>
          <w:b/>
          <w:bCs/>
          <w:sz w:val="28"/>
          <w:szCs w:val="28"/>
        </w:rPr>
      </w:pPr>
      <w:r w:rsidRPr="00EF519A">
        <w:rPr>
          <w:rFonts w:asciiTheme="minorHAnsi" w:hAnsiTheme="minorHAnsi" w:cstheme="minorHAnsi"/>
          <w:b/>
          <w:bCs/>
          <w:sz w:val="28"/>
          <w:szCs w:val="28"/>
        </w:rPr>
        <w:t>Insight:</w:t>
      </w:r>
    </w:p>
    <w:p w14:paraId="4C39C288" w14:textId="12F3C15C" w:rsidR="006D5BAB" w:rsidRPr="00EF519A" w:rsidRDefault="006D5BAB" w:rsidP="006D5BAB">
      <w:pPr>
        <w:jc w:val="both"/>
        <w:rPr>
          <w:rFonts w:asciiTheme="minorHAnsi" w:hAnsiTheme="minorHAnsi" w:cstheme="minorHAnsi"/>
          <w:sz w:val="28"/>
          <w:szCs w:val="28"/>
        </w:rPr>
      </w:pPr>
      <w:r w:rsidRPr="00EF519A">
        <w:rPr>
          <w:rFonts w:asciiTheme="minorHAnsi" w:hAnsiTheme="minorHAnsi" w:cstheme="minorHAnsi"/>
          <w:sz w:val="28"/>
          <w:szCs w:val="28"/>
        </w:rPr>
        <w:t>Results from the scatter plot analysis demonstrated that people who slept for 7 to 9 hours expressed maximum productivity at work. Visual markers of stress exposure on this plot revealed that elevated stress conditions consistently led to lower productivity results regardless of proper sleep duration attainment. The data reveals that sleep duration and workplace stress affect each other to produce specific performance outcomes.</w:t>
      </w:r>
    </w:p>
    <w:p w14:paraId="564E2C8B" w14:textId="77777777" w:rsidR="006D5BAB" w:rsidRPr="00EF519A" w:rsidRDefault="006D5BAB" w:rsidP="006D5BAB">
      <w:pPr>
        <w:jc w:val="both"/>
        <w:rPr>
          <w:rFonts w:asciiTheme="minorHAnsi" w:hAnsiTheme="minorHAnsi" w:cstheme="minorHAnsi"/>
          <w:sz w:val="28"/>
          <w:szCs w:val="28"/>
        </w:rPr>
      </w:pPr>
    </w:p>
    <w:p w14:paraId="45F7C08A" w14:textId="4CA2577B" w:rsidR="006D5BAB" w:rsidRPr="00EF519A" w:rsidRDefault="006D5BAB" w:rsidP="006D5BAB">
      <w:pPr>
        <w:jc w:val="both"/>
        <w:rPr>
          <w:rFonts w:asciiTheme="minorHAnsi" w:hAnsiTheme="minorHAnsi" w:cstheme="minorHAnsi"/>
          <w:sz w:val="28"/>
          <w:szCs w:val="28"/>
        </w:rPr>
      </w:pPr>
      <w:r w:rsidRPr="00EF519A">
        <w:rPr>
          <w:rFonts w:asciiTheme="minorHAnsi" w:hAnsiTheme="minorHAnsi" w:cstheme="minorHAnsi"/>
          <w:noProof/>
        </w:rPr>
        <w:lastRenderedPageBreak/>
        <w:drawing>
          <wp:inline distT="114300" distB="114300" distL="114300" distR="114300" wp14:anchorId="0B02F25D" wp14:editId="062E469F">
            <wp:extent cx="5943600" cy="4737100"/>
            <wp:effectExtent l="0" t="0" r="0" b="635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737100"/>
                    </a:xfrm>
                    <a:prstGeom prst="rect">
                      <a:avLst/>
                    </a:prstGeom>
                    <a:ln/>
                  </pic:spPr>
                </pic:pic>
              </a:graphicData>
            </a:graphic>
          </wp:inline>
        </w:drawing>
      </w:r>
    </w:p>
    <w:p w14:paraId="30761E92" w14:textId="77777777" w:rsidR="006D5BAB" w:rsidRPr="00EF519A" w:rsidRDefault="006D5BAB" w:rsidP="006D5BAB">
      <w:pPr>
        <w:jc w:val="both"/>
        <w:rPr>
          <w:rFonts w:asciiTheme="minorHAnsi" w:hAnsiTheme="minorHAnsi" w:cstheme="minorHAnsi"/>
          <w:sz w:val="28"/>
          <w:szCs w:val="28"/>
        </w:rPr>
      </w:pPr>
    </w:p>
    <w:p w14:paraId="41122BFF" w14:textId="77777777" w:rsidR="006D5BAB" w:rsidRPr="00EF519A" w:rsidRDefault="006D5BAB" w:rsidP="006D5BAB">
      <w:pPr>
        <w:jc w:val="both"/>
        <w:rPr>
          <w:rFonts w:asciiTheme="minorHAnsi" w:hAnsiTheme="minorHAnsi" w:cstheme="minorHAnsi"/>
          <w:sz w:val="28"/>
          <w:szCs w:val="28"/>
        </w:rPr>
      </w:pPr>
    </w:p>
    <w:p w14:paraId="4599E72D" w14:textId="77777777"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r w:rsidRPr="00EF519A">
        <w:rPr>
          <w:rFonts w:asciiTheme="minorHAnsi" w:hAnsiTheme="minorHAnsi" w:cstheme="minorHAnsi"/>
          <w:b/>
          <w:color w:val="000000"/>
          <w:sz w:val="26"/>
          <w:szCs w:val="26"/>
        </w:rPr>
        <w:t>2. Boxplot – Sleep Quality vs. Mood</w:t>
      </w:r>
    </w:p>
    <w:p w14:paraId="7F09121B" w14:textId="77777777" w:rsidR="006D5BAB" w:rsidRPr="00EF519A" w:rsidRDefault="006D5BAB" w:rsidP="006D5BAB">
      <w:pPr>
        <w:rPr>
          <w:rFonts w:asciiTheme="minorHAnsi" w:hAnsiTheme="minorHAnsi" w:cstheme="minorHAnsi"/>
        </w:rPr>
      </w:pPr>
    </w:p>
    <w:p w14:paraId="59344090" w14:textId="77777777" w:rsidR="006D5BAB" w:rsidRPr="00EF519A" w:rsidRDefault="006D5BAB" w:rsidP="006D5BAB">
      <w:pPr>
        <w:rPr>
          <w:rFonts w:asciiTheme="minorHAnsi" w:hAnsiTheme="minorHAnsi" w:cstheme="minorHAnsi"/>
        </w:rPr>
      </w:pPr>
      <w:r w:rsidRPr="00EF519A">
        <w:rPr>
          <w:rFonts w:asciiTheme="minorHAnsi" w:hAnsiTheme="minorHAnsi" w:cstheme="minorHAnsi"/>
          <w:b/>
          <w:bCs/>
        </w:rPr>
        <w:t>Insight:</w:t>
      </w:r>
      <w:r w:rsidRPr="00EF519A">
        <w:rPr>
          <w:rFonts w:asciiTheme="minorHAnsi" w:hAnsiTheme="minorHAnsi" w:cstheme="minorHAnsi"/>
        </w:rPr>
        <w:t xml:space="preserve"> </w:t>
      </w:r>
    </w:p>
    <w:p w14:paraId="587AEB4C" w14:textId="673AE370" w:rsidR="006D5BAB" w:rsidRPr="00EF519A" w:rsidRDefault="006D5BAB" w:rsidP="006D5BAB">
      <w:pPr>
        <w:rPr>
          <w:rFonts w:asciiTheme="minorHAnsi" w:hAnsiTheme="minorHAnsi" w:cstheme="minorHAnsi"/>
        </w:rPr>
      </w:pPr>
      <w:r w:rsidRPr="00EF519A">
        <w:rPr>
          <w:rFonts w:asciiTheme="minorHAnsi" w:hAnsiTheme="minorHAnsi" w:cstheme="minorHAnsi"/>
        </w:rPr>
        <w:t>The boxplot showed that higher sleep quality participants displayed considerably elevated mood scores. The visualization confirms the link between proper sleep routines and emotional health thus demonstrating that better sleep patterns will lead to improved mood outcomes.</w:t>
      </w:r>
    </w:p>
    <w:p w14:paraId="7176C8D8" w14:textId="77777777" w:rsidR="006D5BAB" w:rsidRPr="00EF519A" w:rsidRDefault="006D5BAB" w:rsidP="006D5BAB">
      <w:pPr>
        <w:spacing w:before="240" w:after="240"/>
        <w:rPr>
          <w:rFonts w:asciiTheme="minorHAnsi" w:hAnsiTheme="minorHAnsi" w:cstheme="minorHAnsi"/>
        </w:rPr>
      </w:pPr>
      <w:r w:rsidRPr="00EF519A">
        <w:rPr>
          <w:rFonts w:asciiTheme="minorHAnsi" w:hAnsiTheme="minorHAnsi" w:cstheme="minorHAnsi"/>
          <w:noProof/>
        </w:rPr>
        <w:lastRenderedPageBreak/>
        <w:drawing>
          <wp:inline distT="114300" distB="114300" distL="114300" distR="114300" wp14:anchorId="362D6A0F" wp14:editId="074A86E9">
            <wp:extent cx="4157663" cy="33237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157663" cy="3323713"/>
                    </a:xfrm>
                    <a:prstGeom prst="rect">
                      <a:avLst/>
                    </a:prstGeom>
                    <a:ln/>
                  </pic:spPr>
                </pic:pic>
              </a:graphicData>
            </a:graphic>
          </wp:inline>
        </w:drawing>
      </w:r>
    </w:p>
    <w:p w14:paraId="7504047F" w14:textId="77777777" w:rsidR="006D5BAB" w:rsidRPr="00EF519A" w:rsidRDefault="006D5BAB" w:rsidP="006D5BAB">
      <w:pPr>
        <w:pStyle w:val="Heading3"/>
        <w:keepNext w:val="0"/>
        <w:keepLines w:val="0"/>
        <w:spacing w:before="280"/>
        <w:rPr>
          <w:rFonts w:asciiTheme="minorHAnsi" w:hAnsiTheme="minorHAnsi" w:cstheme="minorHAnsi"/>
          <w:b/>
          <w:color w:val="000000"/>
          <w:sz w:val="26"/>
          <w:szCs w:val="26"/>
        </w:rPr>
      </w:pPr>
      <w:bookmarkStart w:id="3" w:name="_36lhfv691nbh" w:colFirst="0" w:colLast="0"/>
      <w:bookmarkEnd w:id="3"/>
      <w:r w:rsidRPr="00EF519A">
        <w:rPr>
          <w:rFonts w:asciiTheme="minorHAnsi" w:hAnsiTheme="minorHAnsi" w:cstheme="minorHAnsi"/>
          <w:b/>
          <w:color w:val="000000"/>
          <w:sz w:val="26"/>
          <w:szCs w:val="26"/>
        </w:rPr>
        <w:t>3. Line Plot – Stress Level vs. Mood</w:t>
      </w:r>
    </w:p>
    <w:p w14:paraId="7B04251E" w14:textId="434AF68F" w:rsidR="005D1AA0" w:rsidRPr="00EF519A" w:rsidRDefault="005D1AA0" w:rsidP="005D1AA0">
      <w:pPr>
        <w:rPr>
          <w:rFonts w:asciiTheme="minorHAnsi" w:hAnsiTheme="minorHAnsi" w:cstheme="minorHAnsi"/>
          <w:b/>
          <w:bCs/>
        </w:rPr>
      </w:pPr>
      <w:r w:rsidRPr="00EF519A">
        <w:rPr>
          <w:rFonts w:asciiTheme="minorHAnsi" w:hAnsiTheme="minorHAnsi" w:cstheme="minorHAnsi"/>
        </w:rPr>
        <w:t>The Line Plot depicted stress level variations as they related to mood changes.</w:t>
      </w:r>
    </w:p>
    <w:p w14:paraId="766AA05B" w14:textId="77777777" w:rsidR="005D1AA0" w:rsidRPr="00EF519A" w:rsidRDefault="005D1AA0" w:rsidP="006D5BAB">
      <w:pPr>
        <w:jc w:val="both"/>
        <w:rPr>
          <w:rFonts w:asciiTheme="minorHAnsi" w:hAnsiTheme="minorHAnsi" w:cstheme="minorHAnsi"/>
          <w:sz w:val="28"/>
          <w:szCs w:val="28"/>
        </w:rPr>
      </w:pPr>
      <w:r w:rsidRPr="00EF519A">
        <w:rPr>
          <w:rFonts w:asciiTheme="minorHAnsi" w:hAnsiTheme="minorHAnsi" w:cstheme="minorHAnsi"/>
          <w:sz w:val="28"/>
          <w:szCs w:val="28"/>
        </w:rPr>
        <w:t xml:space="preserve">Insight: </w:t>
      </w:r>
    </w:p>
    <w:p w14:paraId="27D7E3F1" w14:textId="4D9208DB" w:rsidR="006D5BAB" w:rsidRPr="00EF519A" w:rsidRDefault="005D1AA0" w:rsidP="006D5BAB">
      <w:pPr>
        <w:jc w:val="both"/>
        <w:rPr>
          <w:rFonts w:asciiTheme="minorHAnsi" w:hAnsiTheme="minorHAnsi" w:cstheme="minorHAnsi"/>
          <w:sz w:val="28"/>
          <w:szCs w:val="28"/>
        </w:rPr>
      </w:pPr>
      <w:r w:rsidRPr="00EF519A">
        <w:rPr>
          <w:rFonts w:asciiTheme="minorHAnsi" w:hAnsiTheme="minorHAnsi" w:cstheme="minorHAnsi"/>
          <w:sz w:val="28"/>
          <w:szCs w:val="28"/>
        </w:rPr>
        <w:t xml:space="preserve">The </w:t>
      </w:r>
      <w:proofErr w:type="gramStart"/>
      <w:r w:rsidRPr="00EF519A">
        <w:rPr>
          <w:rFonts w:asciiTheme="minorHAnsi" w:hAnsiTheme="minorHAnsi" w:cstheme="minorHAnsi"/>
          <w:sz w:val="28"/>
          <w:szCs w:val="28"/>
        </w:rPr>
        <w:t>manner in which</w:t>
      </w:r>
      <w:proofErr w:type="gramEnd"/>
      <w:r w:rsidRPr="00EF519A">
        <w:rPr>
          <w:rFonts w:asciiTheme="minorHAnsi" w:hAnsiTheme="minorHAnsi" w:cstheme="minorHAnsi"/>
          <w:sz w:val="28"/>
          <w:szCs w:val="28"/>
        </w:rPr>
        <w:t xml:space="preserve"> stress level and mood tracked each other revealed an opposite relationship through the line plot. Higher stress values corresponded to major declines in mood scores. Through the declining pattern the plot demonstrated the destructive psychological effects that stress produces since it worsens emotional well-being in people.</w:t>
      </w:r>
    </w:p>
    <w:p w14:paraId="6D712830" w14:textId="46B81C07" w:rsidR="006D5BAB" w:rsidRPr="00EF519A" w:rsidRDefault="006D5BAB" w:rsidP="006D5BAB">
      <w:pPr>
        <w:jc w:val="both"/>
        <w:rPr>
          <w:rFonts w:asciiTheme="minorHAnsi" w:hAnsiTheme="minorHAnsi" w:cstheme="minorHAnsi"/>
          <w:sz w:val="28"/>
          <w:szCs w:val="28"/>
        </w:rPr>
      </w:pPr>
      <w:r w:rsidRPr="00EF519A">
        <w:rPr>
          <w:rFonts w:asciiTheme="minorHAnsi" w:hAnsiTheme="minorHAnsi" w:cstheme="minorHAnsi"/>
          <w:noProof/>
        </w:rPr>
        <w:lastRenderedPageBreak/>
        <w:drawing>
          <wp:inline distT="114300" distB="114300" distL="114300" distR="114300" wp14:anchorId="20182544" wp14:editId="6AD118F8">
            <wp:extent cx="5943600" cy="4699000"/>
            <wp:effectExtent l="0" t="0" r="0" b="63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699000"/>
                    </a:xfrm>
                    <a:prstGeom prst="rect">
                      <a:avLst/>
                    </a:prstGeom>
                    <a:ln/>
                  </pic:spPr>
                </pic:pic>
              </a:graphicData>
            </a:graphic>
          </wp:inline>
        </w:drawing>
      </w:r>
    </w:p>
    <w:p w14:paraId="6AE9E73D" w14:textId="77777777" w:rsidR="005D1AA0" w:rsidRPr="00EF519A" w:rsidRDefault="005D1AA0" w:rsidP="006D5BAB">
      <w:pPr>
        <w:jc w:val="both"/>
        <w:rPr>
          <w:rFonts w:asciiTheme="minorHAnsi" w:hAnsiTheme="minorHAnsi" w:cstheme="minorHAnsi"/>
          <w:sz w:val="28"/>
          <w:szCs w:val="28"/>
        </w:rPr>
      </w:pPr>
    </w:p>
    <w:p w14:paraId="5698CD53" w14:textId="77777777" w:rsidR="005D1AA0" w:rsidRPr="00EF519A" w:rsidRDefault="005D1AA0" w:rsidP="005D1AA0">
      <w:pPr>
        <w:pStyle w:val="Heading3"/>
        <w:keepNext w:val="0"/>
        <w:keepLines w:val="0"/>
        <w:spacing w:before="280"/>
        <w:rPr>
          <w:rFonts w:asciiTheme="minorHAnsi" w:hAnsiTheme="minorHAnsi" w:cstheme="minorHAnsi"/>
          <w:b/>
          <w:color w:val="000000"/>
          <w:sz w:val="26"/>
          <w:szCs w:val="26"/>
        </w:rPr>
      </w:pPr>
      <w:r w:rsidRPr="00EF519A">
        <w:rPr>
          <w:rFonts w:asciiTheme="minorHAnsi" w:hAnsiTheme="minorHAnsi" w:cstheme="minorHAnsi"/>
          <w:b/>
          <w:color w:val="000000"/>
          <w:sz w:val="26"/>
          <w:szCs w:val="26"/>
        </w:rPr>
        <w:t>4. Heatmap – Correlation Matrix</w:t>
      </w:r>
    </w:p>
    <w:p w14:paraId="053F0854" w14:textId="77777777" w:rsidR="005D1AA0" w:rsidRPr="00EF519A" w:rsidRDefault="005D1AA0" w:rsidP="006D5BAB">
      <w:pPr>
        <w:jc w:val="both"/>
        <w:rPr>
          <w:rFonts w:asciiTheme="minorHAnsi" w:hAnsiTheme="minorHAnsi" w:cstheme="minorHAnsi"/>
          <w:sz w:val="28"/>
          <w:szCs w:val="28"/>
        </w:rPr>
      </w:pPr>
      <w:r w:rsidRPr="00EF519A">
        <w:rPr>
          <w:rFonts w:asciiTheme="minorHAnsi" w:hAnsiTheme="minorHAnsi" w:cstheme="minorHAnsi"/>
          <w:b/>
          <w:bCs/>
          <w:sz w:val="28"/>
          <w:szCs w:val="28"/>
        </w:rPr>
        <w:t>Insight:</w:t>
      </w:r>
      <w:r w:rsidRPr="00EF519A">
        <w:rPr>
          <w:rFonts w:asciiTheme="minorHAnsi" w:hAnsiTheme="minorHAnsi" w:cstheme="minorHAnsi"/>
          <w:sz w:val="28"/>
          <w:szCs w:val="28"/>
        </w:rPr>
        <w:t xml:space="preserve"> </w:t>
      </w:r>
    </w:p>
    <w:p w14:paraId="35BAB404" w14:textId="764D0ED5" w:rsidR="005D1AA0" w:rsidRPr="00EF519A" w:rsidRDefault="005D1AA0" w:rsidP="006D5BAB">
      <w:pPr>
        <w:jc w:val="both"/>
        <w:rPr>
          <w:rFonts w:asciiTheme="minorHAnsi" w:hAnsiTheme="minorHAnsi" w:cstheme="minorHAnsi"/>
          <w:sz w:val="28"/>
          <w:szCs w:val="28"/>
        </w:rPr>
      </w:pPr>
      <w:r w:rsidRPr="00EF519A">
        <w:rPr>
          <w:rFonts w:asciiTheme="minorHAnsi" w:hAnsiTheme="minorHAnsi" w:cstheme="minorHAnsi"/>
          <w:sz w:val="28"/>
          <w:szCs w:val="28"/>
        </w:rPr>
        <w:t xml:space="preserve">The visual representation through heatmap showed an extensive analysis of fundamental variable connections between each other. The analysis showed both performance output improved when people slept </w:t>
      </w:r>
      <w:proofErr w:type="gramStart"/>
      <w:r w:rsidRPr="00EF519A">
        <w:rPr>
          <w:rFonts w:asciiTheme="minorHAnsi" w:hAnsiTheme="minorHAnsi" w:cstheme="minorHAnsi"/>
          <w:sz w:val="28"/>
          <w:szCs w:val="28"/>
        </w:rPr>
        <w:t>longer</w:t>
      </w:r>
      <w:proofErr w:type="gramEnd"/>
      <w:r w:rsidRPr="00EF519A">
        <w:rPr>
          <w:rFonts w:asciiTheme="minorHAnsi" w:hAnsiTheme="minorHAnsi" w:cstheme="minorHAnsi"/>
          <w:sz w:val="28"/>
          <w:szCs w:val="28"/>
        </w:rPr>
        <w:t xml:space="preserve"> and mood intensities rose with better sleep quality demonstrating that higher sleep quality helps performance and mood levels. The study results showed negative correlations between stress factors and productivity and mood which highlight stress as a major factor that damages personal welfare and work outcomes.</w:t>
      </w:r>
    </w:p>
    <w:p w14:paraId="02F9AF82" w14:textId="77777777" w:rsidR="005D1AA0" w:rsidRPr="00EF519A" w:rsidRDefault="005D1AA0" w:rsidP="006D5BAB">
      <w:pPr>
        <w:jc w:val="both"/>
        <w:rPr>
          <w:rFonts w:asciiTheme="minorHAnsi" w:hAnsiTheme="minorHAnsi" w:cstheme="minorHAnsi"/>
          <w:sz w:val="28"/>
          <w:szCs w:val="28"/>
        </w:rPr>
      </w:pPr>
    </w:p>
    <w:p w14:paraId="77B3A18A" w14:textId="414921BF" w:rsidR="005D1AA0" w:rsidRPr="00EF519A" w:rsidRDefault="005D1AA0" w:rsidP="006D5BAB">
      <w:pPr>
        <w:jc w:val="both"/>
        <w:rPr>
          <w:rFonts w:asciiTheme="minorHAnsi" w:hAnsiTheme="minorHAnsi" w:cstheme="minorHAnsi"/>
          <w:sz w:val="28"/>
          <w:szCs w:val="28"/>
        </w:rPr>
      </w:pPr>
      <w:r w:rsidRPr="00EF519A">
        <w:rPr>
          <w:rFonts w:asciiTheme="minorHAnsi" w:hAnsiTheme="minorHAnsi" w:cstheme="minorHAnsi"/>
          <w:noProof/>
        </w:rPr>
        <w:lastRenderedPageBreak/>
        <w:drawing>
          <wp:inline distT="114300" distB="114300" distL="114300" distR="114300" wp14:anchorId="2DA0648B" wp14:editId="4C2EF1E0">
            <wp:extent cx="5943600" cy="5410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5410200"/>
                    </a:xfrm>
                    <a:prstGeom prst="rect">
                      <a:avLst/>
                    </a:prstGeom>
                    <a:ln/>
                  </pic:spPr>
                </pic:pic>
              </a:graphicData>
            </a:graphic>
          </wp:inline>
        </w:drawing>
      </w:r>
    </w:p>
    <w:p w14:paraId="2BE7F92C" w14:textId="77777777" w:rsidR="005D1AA0" w:rsidRPr="00EF519A" w:rsidRDefault="005D1AA0" w:rsidP="006D5BAB">
      <w:pPr>
        <w:jc w:val="both"/>
        <w:rPr>
          <w:rFonts w:asciiTheme="minorHAnsi" w:hAnsiTheme="minorHAnsi" w:cstheme="minorHAnsi"/>
          <w:sz w:val="28"/>
          <w:szCs w:val="28"/>
        </w:rPr>
      </w:pPr>
    </w:p>
    <w:p w14:paraId="110E7601" w14:textId="77777777" w:rsidR="005D1AA0" w:rsidRPr="00EF519A" w:rsidRDefault="005D1AA0" w:rsidP="005D1AA0">
      <w:pPr>
        <w:pStyle w:val="Heading3"/>
        <w:keepNext w:val="0"/>
        <w:keepLines w:val="0"/>
        <w:spacing w:before="280"/>
        <w:rPr>
          <w:rFonts w:asciiTheme="minorHAnsi" w:hAnsiTheme="minorHAnsi" w:cstheme="minorHAnsi"/>
          <w:b/>
          <w:color w:val="000000"/>
          <w:sz w:val="26"/>
          <w:szCs w:val="26"/>
        </w:rPr>
      </w:pPr>
      <w:r w:rsidRPr="00EF519A">
        <w:rPr>
          <w:rFonts w:asciiTheme="minorHAnsi" w:hAnsiTheme="minorHAnsi" w:cstheme="minorHAnsi"/>
          <w:b/>
          <w:color w:val="000000"/>
          <w:sz w:val="26"/>
          <w:szCs w:val="26"/>
        </w:rPr>
        <w:t>5. Cluster Analysis</w:t>
      </w:r>
    </w:p>
    <w:p w14:paraId="63B3D675" w14:textId="77777777" w:rsidR="005D1AA0" w:rsidRPr="00EF519A" w:rsidRDefault="005D1AA0" w:rsidP="005D1AA0">
      <w:pPr>
        <w:jc w:val="both"/>
        <w:rPr>
          <w:rFonts w:asciiTheme="minorHAnsi" w:hAnsiTheme="minorHAnsi" w:cstheme="minorHAnsi"/>
          <w:b/>
          <w:bCs/>
          <w:sz w:val="28"/>
          <w:szCs w:val="28"/>
        </w:rPr>
      </w:pPr>
      <w:r w:rsidRPr="00EF519A">
        <w:rPr>
          <w:rFonts w:asciiTheme="minorHAnsi" w:hAnsiTheme="minorHAnsi" w:cstheme="minorHAnsi"/>
          <w:b/>
          <w:bCs/>
          <w:sz w:val="28"/>
          <w:szCs w:val="28"/>
        </w:rPr>
        <w:t>Insight:</w:t>
      </w:r>
    </w:p>
    <w:p w14:paraId="2FACB876" w14:textId="1B014DC4" w:rsidR="005D1AA0" w:rsidRPr="00EF519A" w:rsidRDefault="005D1AA0" w:rsidP="005D1AA0">
      <w:pPr>
        <w:pStyle w:val="ListParagraph"/>
        <w:numPr>
          <w:ilvl w:val="0"/>
          <w:numId w:val="12"/>
        </w:numPr>
        <w:jc w:val="both"/>
        <w:rPr>
          <w:rFonts w:asciiTheme="minorHAnsi" w:hAnsiTheme="minorHAnsi" w:cstheme="minorHAnsi"/>
          <w:b/>
          <w:bCs/>
          <w:sz w:val="28"/>
          <w:szCs w:val="28"/>
        </w:rPr>
      </w:pPr>
      <w:r w:rsidRPr="00EF519A">
        <w:rPr>
          <w:rFonts w:asciiTheme="minorHAnsi" w:hAnsiTheme="minorHAnsi" w:cstheme="minorHAnsi"/>
          <w:b/>
          <w:bCs/>
          <w:sz w:val="28"/>
          <w:szCs w:val="28"/>
        </w:rPr>
        <w:t>The K-Means clustering method produced three distinct behavioral segments using the data from sleep patterns and stress levels as well as mood and performance outcomes:</w:t>
      </w:r>
    </w:p>
    <w:p w14:paraId="3437DBB7" w14:textId="3476D599" w:rsidR="005D1AA0" w:rsidRPr="00EF519A" w:rsidRDefault="005D1AA0" w:rsidP="005D1AA0">
      <w:pPr>
        <w:pStyle w:val="ListParagraph"/>
        <w:numPr>
          <w:ilvl w:val="0"/>
          <w:numId w:val="12"/>
        </w:numPr>
        <w:ind w:left="1080"/>
        <w:jc w:val="both"/>
        <w:rPr>
          <w:rFonts w:asciiTheme="minorHAnsi" w:hAnsiTheme="minorHAnsi" w:cstheme="minorHAnsi"/>
          <w:sz w:val="28"/>
          <w:szCs w:val="28"/>
        </w:rPr>
      </w:pPr>
      <w:r w:rsidRPr="00EF519A">
        <w:rPr>
          <w:rFonts w:asciiTheme="minorHAnsi" w:hAnsiTheme="minorHAnsi" w:cstheme="minorHAnsi"/>
          <w:b/>
          <w:bCs/>
          <w:sz w:val="28"/>
          <w:szCs w:val="28"/>
        </w:rPr>
        <w:t>Cluster 0:</w:t>
      </w:r>
      <w:r w:rsidRPr="00EF519A">
        <w:rPr>
          <w:rFonts w:asciiTheme="minorHAnsi" w:hAnsiTheme="minorHAnsi" w:cstheme="minorHAnsi"/>
          <w:sz w:val="28"/>
          <w:szCs w:val="28"/>
        </w:rPr>
        <w:t xml:space="preserve"> Characterized by low sleep duration, high stress levels, and low productivity.</w:t>
      </w:r>
    </w:p>
    <w:p w14:paraId="5DF4D9BD" w14:textId="31E99F92" w:rsidR="005D1AA0" w:rsidRPr="00EF519A" w:rsidRDefault="005D1AA0" w:rsidP="005D1AA0">
      <w:pPr>
        <w:pStyle w:val="ListParagraph"/>
        <w:numPr>
          <w:ilvl w:val="0"/>
          <w:numId w:val="12"/>
        </w:numPr>
        <w:ind w:left="1080"/>
        <w:jc w:val="both"/>
        <w:rPr>
          <w:rFonts w:asciiTheme="minorHAnsi" w:hAnsiTheme="minorHAnsi" w:cstheme="minorHAnsi"/>
          <w:sz w:val="28"/>
          <w:szCs w:val="28"/>
        </w:rPr>
      </w:pPr>
      <w:r w:rsidRPr="00EF519A">
        <w:rPr>
          <w:rFonts w:asciiTheme="minorHAnsi" w:hAnsiTheme="minorHAnsi" w:cstheme="minorHAnsi"/>
          <w:b/>
          <w:bCs/>
          <w:sz w:val="28"/>
          <w:szCs w:val="28"/>
        </w:rPr>
        <w:lastRenderedPageBreak/>
        <w:t>Cluster 1:</w:t>
      </w:r>
      <w:r w:rsidRPr="00EF519A">
        <w:rPr>
          <w:rFonts w:asciiTheme="minorHAnsi" w:hAnsiTheme="minorHAnsi" w:cstheme="minorHAnsi"/>
          <w:sz w:val="28"/>
          <w:szCs w:val="28"/>
        </w:rPr>
        <w:t xml:space="preserve"> The first cluster included people maintaining balanced sleep cycles along with moderate stress who presented high mood and productivity levels.</w:t>
      </w:r>
    </w:p>
    <w:p w14:paraId="155214D5" w14:textId="77777777" w:rsidR="005D1AA0" w:rsidRPr="00EF519A" w:rsidRDefault="005D1AA0" w:rsidP="005D1AA0">
      <w:pPr>
        <w:ind w:left="360"/>
        <w:jc w:val="both"/>
        <w:rPr>
          <w:rFonts w:asciiTheme="minorHAnsi" w:hAnsiTheme="minorHAnsi" w:cstheme="minorHAnsi"/>
          <w:sz w:val="28"/>
          <w:szCs w:val="28"/>
        </w:rPr>
      </w:pPr>
    </w:p>
    <w:p w14:paraId="08F5FBCF" w14:textId="75F045EF" w:rsidR="005D1AA0" w:rsidRPr="00EF519A" w:rsidRDefault="005D1AA0" w:rsidP="005D1AA0">
      <w:pPr>
        <w:pStyle w:val="ListParagraph"/>
        <w:numPr>
          <w:ilvl w:val="0"/>
          <w:numId w:val="12"/>
        </w:numPr>
        <w:ind w:left="1080"/>
        <w:jc w:val="both"/>
        <w:rPr>
          <w:rFonts w:asciiTheme="minorHAnsi" w:hAnsiTheme="minorHAnsi" w:cstheme="minorHAnsi"/>
          <w:sz w:val="28"/>
          <w:szCs w:val="28"/>
        </w:rPr>
      </w:pPr>
      <w:r w:rsidRPr="00EF519A">
        <w:rPr>
          <w:rFonts w:asciiTheme="minorHAnsi" w:hAnsiTheme="minorHAnsi" w:cstheme="minorHAnsi"/>
          <w:b/>
          <w:bCs/>
          <w:sz w:val="28"/>
          <w:szCs w:val="28"/>
        </w:rPr>
        <w:t>Cluster 2:</w:t>
      </w:r>
      <w:r w:rsidRPr="00EF519A">
        <w:rPr>
          <w:rFonts w:asciiTheme="minorHAnsi" w:hAnsiTheme="minorHAnsi" w:cstheme="minorHAnsi"/>
          <w:sz w:val="28"/>
          <w:szCs w:val="28"/>
        </w:rPr>
        <w:t xml:space="preserve"> Organizational types constituting cluster 2 showed great productivity while having low stress and long sleep times thus demonstrating superior health and performance results.</w:t>
      </w:r>
    </w:p>
    <w:p w14:paraId="5FC9F22A" w14:textId="77777777" w:rsidR="005D1AA0" w:rsidRPr="00EF519A" w:rsidRDefault="005D1AA0" w:rsidP="005D1AA0">
      <w:pPr>
        <w:jc w:val="both"/>
        <w:rPr>
          <w:rFonts w:asciiTheme="minorHAnsi" w:hAnsiTheme="minorHAnsi" w:cstheme="minorHAnsi"/>
          <w:sz w:val="28"/>
          <w:szCs w:val="28"/>
        </w:rPr>
      </w:pPr>
    </w:p>
    <w:p w14:paraId="54425D9F" w14:textId="615C176A"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sz w:val="28"/>
          <w:szCs w:val="28"/>
        </w:rPr>
        <w:t>The clusters present significant data points that help develop specific strategies to enhance work performance and health situations across distinct user groups.</w:t>
      </w:r>
    </w:p>
    <w:p w14:paraId="0C5A1CE2" w14:textId="77777777" w:rsidR="005D1AA0" w:rsidRPr="00EF519A" w:rsidRDefault="005D1AA0" w:rsidP="005D1AA0">
      <w:pPr>
        <w:jc w:val="both"/>
        <w:rPr>
          <w:rFonts w:asciiTheme="minorHAnsi" w:hAnsiTheme="minorHAnsi" w:cstheme="minorHAnsi"/>
          <w:sz w:val="28"/>
          <w:szCs w:val="28"/>
        </w:rPr>
      </w:pPr>
    </w:p>
    <w:p w14:paraId="015EAFAF" w14:textId="2886805A"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noProof/>
        </w:rPr>
        <w:drawing>
          <wp:inline distT="114300" distB="114300" distL="114300" distR="114300" wp14:anchorId="4AF6C3E1" wp14:editId="68991CB5">
            <wp:extent cx="5943600" cy="47371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4737100"/>
                    </a:xfrm>
                    <a:prstGeom prst="rect">
                      <a:avLst/>
                    </a:prstGeom>
                    <a:ln/>
                  </pic:spPr>
                </pic:pic>
              </a:graphicData>
            </a:graphic>
          </wp:inline>
        </w:drawing>
      </w:r>
    </w:p>
    <w:p w14:paraId="426031E4" w14:textId="77777777" w:rsidR="005D1AA0" w:rsidRPr="00EF519A" w:rsidRDefault="005D1AA0" w:rsidP="005D1AA0">
      <w:pPr>
        <w:jc w:val="both"/>
        <w:rPr>
          <w:rFonts w:asciiTheme="minorHAnsi" w:hAnsiTheme="minorHAnsi" w:cstheme="minorHAnsi"/>
          <w:sz w:val="28"/>
          <w:szCs w:val="28"/>
        </w:rPr>
      </w:pPr>
    </w:p>
    <w:p w14:paraId="2783536A" w14:textId="77777777" w:rsidR="005D1AA0" w:rsidRPr="00EF519A" w:rsidRDefault="005D1AA0" w:rsidP="005D1AA0">
      <w:pPr>
        <w:jc w:val="both"/>
        <w:rPr>
          <w:rFonts w:asciiTheme="minorHAnsi" w:hAnsiTheme="minorHAnsi" w:cstheme="minorHAnsi"/>
          <w:sz w:val="28"/>
          <w:szCs w:val="28"/>
        </w:rPr>
      </w:pPr>
    </w:p>
    <w:p w14:paraId="145D6079" w14:textId="77777777" w:rsidR="005D1AA0" w:rsidRPr="00EF519A" w:rsidRDefault="005D1AA0" w:rsidP="005D1AA0">
      <w:pPr>
        <w:pStyle w:val="Heading2"/>
        <w:keepNext w:val="0"/>
        <w:keepLines w:val="0"/>
        <w:rPr>
          <w:rFonts w:asciiTheme="minorHAnsi" w:hAnsiTheme="minorHAnsi" w:cstheme="minorHAnsi"/>
          <w:b/>
          <w:sz w:val="34"/>
          <w:szCs w:val="34"/>
        </w:rPr>
      </w:pPr>
      <w:r w:rsidRPr="00EF519A">
        <w:rPr>
          <w:rFonts w:asciiTheme="minorHAnsi" w:hAnsiTheme="minorHAnsi" w:cstheme="minorHAnsi"/>
          <w:b/>
          <w:sz w:val="34"/>
          <w:szCs w:val="34"/>
        </w:rPr>
        <w:lastRenderedPageBreak/>
        <w:t>7. Storytelling</w:t>
      </w:r>
    </w:p>
    <w:p w14:paraId="17D41325" w14:textId="77777777" w:rsidR="005D1AA0" w:rsidRPr="00EF519A" w:rsidRDefault="005D1AA0" w:rsidP="005D1AA0">
      <w:pPr>
        <w:pStyle w:val="Heading2"/>
        <w:keepNext w:val="0"/>
        <w:keepLines w:val="0"/>
        <w:rPr>
          <w:rFonts w:asciiTheme="minorHAnsi" w:hAnsiTheme="minorHAnsi" w:cstheme="minorHAnsi"/>
          <w:b/>
          <w:sz w:val="34"/>
          <w:szCs w:val="34"/>
        </w:rPr>
      </w:pPr>
      <w:r w:rsidRPr="00EF519A">
        <w:rPr>
          <w:rFonts w:asciiTheme="minorHAnsi" w:hAnsiTheme="minorHAnsi" w:cstheme="minorHAnsi"/>
          <w:b/>
          <w:sz w:val="34"/>
          <w:szCs w:val="34"/>
        </w:rPr>
        <w:t>7. Storytelling</w:t>
      </w:r>
    </w:p>
    <w:p w14:paraId="11E67F6C" w14:textId="77777777"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sz w:val="28"/>
          <w:szCs w:val="28"/>
        </w:rPr>
        <w:t>The visualization project develops a holistic story that demonstrates how sleep continues a pattern with daily productivity. The project demonstrates that sleep performs two vital roles in the daily experience because it helps restoration and fuels performance throughout the day. The project applies detailed structural evaluation methods to demonstrate direct relationships between sleep changes and their impact on work results and emotional health.</w:t>
      </w:r>
    </w:p>
    <w:p w14:paraId="52B308C8" w14:textId="77777777" w:rsidR="005D1AA0" w:rsidRPr="00EF519A" w:rsidRDefault="005D1AA0" w:rsidP="005D1AA0">
      <w:pPr>
        <w:jc w:val="both"/>
        <w:rPr>
          <w:rFonts w:asciiTheme="minorHAnsi" w:hAnsiTheme="minorHAnsi" w:cstheme="minorHAnsi"/>
          <w:sz w:val="28"/>
          <w:szCs w:val="28"/>
        </w:rPr>
      </w:pPr>
    </w:p>
    <w:p w14:paraId="3964C37D" w14:textId="77777777"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sz w:val="28"/>
          <w:szCs w:val="28"/>
        </w:rPr>
        <w:t>User segmentation involved grouping participants into specific sleep and stress groups which allowed better understanding and interpretations of the patterns. Platform users received better insights about how productivity and mood respond to different stress levels paired with varying sleep durations and qualities after segmentation. The structured categorization of people enables better pattern visualization to detect unique behavioral and performance characteristics.</w:t>
      </w:r>
    </w:p>
    <w:p w14:paraId="3B3B6AF9" w14:textId="77777777" w:rsidR="005D1AA0" w:rsidRPr="00EF519A" w:rsidRDefault="005D1AA0" w:rsidP="005D1AA0">
      <w:pPr>
        <w:jc w:val="both"/>
        <w:rPr>
          <w:rFonts w:asciiTheme="minorHAnsi" w:hAnsiTheme="minorHAnsi" w:cstheme="minorHAnsi"/>
          <w:sz w:val="28"/>
          <w:szCs w:val="28"/>
        </w:rPr>
      </w:pPr>
    </w:p>
    <w:p w14:paraId="2F32E01D" w14:textId="77777777"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sz w:val="28"/>
          <w:szCs w:val="28"/>
        </w:rPr>
        <w:t>The project included a combination of primary variables like sleep and stress as well as lifestyle metrics which consisted of exercise frequency and caffeine intake and screen time measurements. Researched factors received graphical representation to illustrate their relationship with sleep and stress effects. The experiment revealed relationships between enhanced screen time which caused sleep deterioration as well as the positive relationship between routine exercise levels and their effects on mood and productivity levels. These deep context insights prove that sleep behaves within a larger web of behavioral patterns which affect and mold its operations.</w:t>
      </w:r>
    </w:p>
    <w:p w14:paraId="4DCC82DD" w14:textId="77777777" w:rsidR="005D1AA0" w:rsidRPr="00EF519A" w:rsidRDefault="005D1AA0" w:rsidP="005D1AA0">
      <w:pPr>
        <w:jc w:val="both"/>
        <w:rPr>
          <w:rFonts w:asciiTheme="minorHAnsi" w:hAnsiTheme="minorHAnsi" w:cstheme="minorHAnsi"/>
          <w:sz w:val="28"/>
          <w:szCs w:val="28"/>
        </w:rPr>
      </w:pPr>
    </w:p>
    <w:p w14:paraId="39C53951" w14:textId="77777777"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sz w:val="28"/>
          <w:szCs w:val="28"/>
        </w:rPr>
        <w:t>Through the integration of visual subplots users can analyze the complete picture which explains how regular choices about lifestyle and stress control finally impact their sleep quality and their mental and intellectual abilities. Through analytical and visual approaches this project provides people with understanding that enables them to identify their personal behavioral patterns.</w:t>
      </w:r>
    </w:p>
    <w:p w14:paraId="5E34BAE1" w14:textId="77777777" w:rsidR="005D1AA0" w:rsidRPr="00EF519A" w:rsidRDefault="005D1AA0" w:rsidP="005D1AA0">
      <w:pPr>
        <w:jc w:val="both"/>
        <w:rPr>
          <w:rFonts w:asciiTheme="minorHAnsi" w:hAnsiTheme="minorHAnsi" w:cstheme="minorHAnsi"/>
          <w:sz w:val="28"/>
          <w:szCs w:val="28"/>
        </w:rPr>
      </w:pPr>
    </w:p>
    <w:p w14:paraId="27F23D81" w14:textId="77777777" w:rsidR="005D1AA0" w:rsidRPr="00EF519A" w:rsidRDefault="005D1AA0" w:rsidP="005D1AA0">
      <w:pPr>
        <w:jc w:val="both"/>
        <w:rPr>
          <w:rFonts w:asciiTheme="minorHAnsi" w:hAnsiTheme="minorHAnsi" w:cstheme="minorHAnsi"/>
          <w:sz w:val="28"/>
          <w:szCs w:val="28"/>
        </w:rPr>
      </w:pPr>
      <w:r w:rsidRPr="00EF519A">
        <w:rPr>
          <w:rFonts w:asciiTheme="minorHAnsi" w:hAnsiTheme="minorHAnsi" w:cstheme="minorHAnsi"/>
          <w:sz w:val="28"/>
          <w:szCs w:val="28"/>
        </w:rPr>
        <w:lastRenderedPageBreak/>
        <w:t>The obtained data helps people discover specific approaches for improving their sleep routine. Users gain improved mental health alongside better work performance after learning the clear relationships between stress, lifestyle behaviors and sleep quality which help them create effective actions. The recurring pattern of trigger and effect demonstrates why approaches for health improvement should integrate quantitative analysis since data-based intelligence creates lasting behavioral transformations in daily routines.</w:t>
      </w:r>
    </w:p>
    <w:p w14:paraId="5FC6DBB3" w14:textId="77777777" w:rsidR="005D1AA0" w:rsidRPr="00EF519A" w:rsidRDefault="005D1AA0" w:rsidP="005D1AA0">
      <w:pPr>
        <w:jc w:val="both"/>
        <w:rPr>
          <w:rFonts w:asciiTheme="minorHAnsi" w:hAnsiTheme="minorHAnsi" w:cstheme="minorHAnsi"/>
          <w:sz w:val="28"/>
          <w:szCs w:val="28"/>
        </w:rPr>
      </w:pPr>
    </w:p>
    <w:p w14:paraId="7C90BA94" w14:textId="77777777" w:rsidR="005D1AA0" w:rsidRPr="00EF519A" w:rsidRDefault="005D1AA0" w:rsidP="005D1AA0">
      <w:pPr>
        <w:pStyle w:val="Heading2"/>
        <w:keepNext w:val="0"/>
        <w:keepLines w:val="0"/>
        <w:rPr>
          <w:rFonts w:asciiTheme="minorHAnsi" w:hAnsiTheme="minorHAnsi" w:cstheme="minorHAnsi"/>
          <w:b/>
          <w:sz w:val="34"/>
          <w:szCs w:val="34"/>
        </w:rPr>
      </w:pPr>
      <w:r w:rsidRPr="00EF519A">
        <w:rPr>
          <w:rFonts w:asciiTheme="minorHAnsi" w:hAnsiTheme="minorHAnsi" w:cstheme="minorHAnsi"/>
          <w:b/>
          <w:sz w:val="34"/>
          <w:szCs w:val="34"/>
        </w:rPr>
        <w:t>8. Project Management</w:t>
      </w:r>
    </w:p>
    <w:p w14:paraId="5752AE22" w14:textId="77777777" w:rsidR="005D1AA0" w:rsidRPr="00EF519A" w:rsidRDefault="005D1AA0" w:rsidP="005D1AA0">
      <w:pPr>
        <w:pStyle w:val="Heading3"/>
        <w:keepNext w:val="0"/>
        <w:keepLines w:val="0"/>
        <w:spacing w:before="280"/>
        <w:rPr>
          <w:rFonts w:asciiTheme="minorHAnsi" w:hAnsiTheme="minorHAnsi" w:cstheme="minorHAnsi"/>
          <w:b/>
          <w:color w:val="000000"/>
          <w:sz w:val="26"/>
          <w:szCs w:val="26"/>
        </w:rPr>
      </w:pPr>
      <w:bookmarkStart w:id="4" w:name="_ykcighczmk72" w:colFirst="0" w:colLast="0"/>
      <w:bookmarkEnd w:id="4"/>
      <w:r w:rsidRPr="00EF519A">
        <w:rPr>
          <w:rFonts w:asciiTheme="minorHAnsi" w:hAnsiTheme="minorHAnsi" w:cstheme="minorHAnsi"/>
          <w:b/>
          <w:color w:val="000000"/>
          <w:sz w:val="26"/>
          <w:szCs w:val="26"/>
        </w:rPr>
        <w:t>Work Completed:</w:t>
      </w:r>
    </w:p>
    <w:p w14:paraId="19EF3D9F" w14:textId="77777777" w:rsidR="005D1AA0" w:rsidRPr="00EF519A" w:rsidRDefault="005D1AA0" w:rsidP="005D1AA0">
      <w:pPr>
        <w:numPr>
          <w:ilvl w:val="0"/>
          <w:numId w:val="15"/>
        </w:numPr>
        <w:spacing w:before="240"/>
        <w:rPr>
          <w:rFonts w:asciiTheme="minorHAnsi" w:hAnsiTheme="minorHAnsi" w:cstheme="minorHAnsi"/>
        </w:rPr>
      </w:pPr>
      <w:r w:rsidRPr="00EF519A">
        <w:rPr>
          <w:rFonts w:asciiTheme="minorHAnsi" w:hAnsiTheme="minorHAnsi" w:cstheme="minorHAnsi"/>
        </w:rPr>
        <w:t>Preprocessing &amp; feature creation (Bhargavi)</w:t>
      </w:r>
      <w:r w:rsidRPr="00EF519A">
        <w:rPr>
          <w:rFonts w:asciiTheme="minorHAnsi" w:hAnsiTheme="minorHAnsi" w:cstheme="minorHAnsi"/>
        </w:rPr>
        <w:br/>
      </w:r>
    </w:p>
    <w:p w14:paraId="0A1BCC7D" w14:textId="12F229D1" w:rsidR="005D1AA0" w:rsidRPr="00EF519A" w:rsidRDefault="005D1AA0" w:rsidP="005D1AA0">
      <w:pPr>
        <w:numPr>
          <w:ilvl w:val="0"/>
          <w:numId w:val="15"/>
        </w:numPr>
        <w:rPr>
          <w:rFonts w:asciiTheme="minorHAnsi" w:hAnsiTheme="minorHAnsi" w:cstheme="minorHAnsi"/>
        </w:rPr>
      </w:pPr>
      <w:r w:rsidRPr="00EF519A">
        <w:rPr>
          <w:rFonts w:asciiTheme="minorHAnsi" w:hAnsiTheme="minorHAnsi" w:cstheme="minorHAnsi"/>
        </w:rPr>
        <w:t>Visualizations and clustering (Vignesh</w:t>
      </w:r>
      <w:r w:rsidR="00B9771E" w:rsidRPr="00EF519A">
        <w:rPr>
          <w:rFonts w:asciiTheme="minorHAnsi" w:hAnsiTheme="minorHAnsi" w:cstheme="minorHAnsi"/>
        </w:rPr>
        <w:t xml:space="preserve"> &amp; Naveen</w:t>
      </w:r>
      <w:r w:rsidRPr="00EF519A">
        <w:rPr>
          <w:rFonts w:asciiTheme="minorHAnsi" w:hAnsiTheme="minorHAnsi" w:cstheme="minorHAnsi"/>
        </w:rPr>
        <w:t>)</w:t>
      </w:r>
      <w:r w:rsidRPr="00EF519A">
        <w:rPr>
          <w:rFonts w:asciiTheme="minorHAnsi" w:hAnsiTheme="minorHAnsi" w:cstheme="minorHAnsi"/>
        </w:rPr>
        <w:br/>
      </w:r>
    </w:p>
    <w:p w14:paraId="67809513" w14:textId="77777777" w:rsidR="005D1AA0" w:rsidRPr="00EF519A" w:rsidRDefault="005D1AA0" w:rsidP="005D1AA0">
      <w:pPr>
        <w:numPr>
          <w:ilvl w:val="0"/>
          <w:numId w:val="15"/>
        </w:numPr>
        <w:spacing w:after="240"/>
        <w:rPr>
          <w:rFonts w:asciiTheme="minorHAnsi" w:hAnsiTheme="minorHAnsi" w:cstheme="minorHAnsi"/>
        </w:rPr>
      </w:pPr>
      <w:r w:rsidRPr="00EF519A">
        <w:rPr>
          <w:rFonts w:asciiTheme="minorHAnsi" w:hAnsiTheme="minorHAnsi" w:cstheme="minorHAnsi"/>
        </w:rPr>
        <w:t>Documentation and final integration (Vishnu)</w:t>
      </w:r>
      <w:r w:rsidRPr="00EF519A">
        <w:rPr>
          <w:rFonts w:asciiTheme="minorHAnsi" w:hAnsiTheme="minorHAnsi" w:cstheme="minorHAnsi"/>
        </w:rPr>
        <w:br/>
      </w:r>
    </w:p>
    <w:p w14:paraId="4AE3E68C" w14:textId="77777777" w:rsidR="005D1AA0" w:rsidRPr="00EF519A" w:rsidRDefault="005D1AA0" w:rsidP="005D1AA0">
      <w:pPr>
        <w:pStyle w:val="Heading3"/>
        <w:keepNext w:val="0"/>
        <w:keepLines w:val="0"/>
        <w:spacing w:before="280"/>
        <w:rPr>
          <w:rFonts w:asciiTheme="minorHAnsi" w:hAnsiTheme="minorHAnsi" w:cstheme="minorHAnsi"/>
          <w:b/>
          <w:color w:val="000000"/>
          <w:sz w:val="26"/>
          <w:szCs w:val="26"/>
        </w:rPr>
      </w:pPr>
      <w:bookmarkStart w:id="5" w:name="_424gsk6c70i9" w:colFirst="0" w:colLast="0"/>
      <w:bookmarkEnd w:id="5"/>
      <w:r w:rsidRPr="00EF519A">
        <w:rPr>
          <w:rFonts w:asciiTheme="minorHAnsi" w:hAnsiTheme="minorHAnsi" w:cstheme="minorHAnsi"/>
          <w:b/>
          <w:color w:val="000000"/>
          <w:sz w:val="26"/>
          <w:szCs w:val="26"/>
        </w:rPr>
        <w:t>Contributions:</w:t>
      </w:r>
    </w:p>
    <w:tbl>
      <w:tblPr>
        <w:tblW w:w="7620" w:type="dxa"/>
        <w:tblBorders>
          <w:top w:val="nil"/>
          <w:left w:val="nil"/>
          <w:bottom w:val="nil"/>
          <w:right w:val="nil"/>
          <w:insideH w:val="nil"/>
          <w:insideV w:val="nil"/>
        </w:tblBorders>
        <w:tblLayout w:type="fixed"/>
        <w:tblLook w:val="0600" w:firstRow="0" w:lastRow="0" w:firstColumn="0" w:lastColumn="0" w:noHBand="1" w:noVBand="1"/>
      </w:tblPr>
      <w:tblGrid>
        <w:gridCol w:w="2210"/>
        <w:gridCol w:w="3530"/>
        <w:gridCol w:w="1880"/>
      </w:tblGrid>
      <w:tr w:rsidR="005D1AA0" w:rsidRPr="00EF519A" w14:paraId="14F8C870" w14:textId="77777777" w:rsidTr="00C32025">
        <w:trPr>
          <w:trHeight w:val="515"/>
        </w:trPr>
        <w:tc>
          <w:tcPr>
            <w:tcW w:w="2210" w:type="dxa"/>
            <w:tcBorders>
              <w:top w:val="nil"/>
              <w:left w:val="nil"/>
              <w:bottom w:val="nil"/>
              <w:right w:val="nil"/>
            </w:tcBorders>
            <w:tcMar>
              <w:top w:w="100" w:type="dxa"/>
              <w:left w:w="100" w:type="dxa"/>
              <w:bottom w:w="100" w:type="dxa"/>
              <w:right w:w="100" w:type="dxa"/>
            </w:tcMar>
          </w:tcPr>
          <w:p w14:paraId="2410713D" w14:textId="77777777" w:rsidR="005D1AA0" w:rsidRPr="00EF519A" w:rsidRDefault="005D1AA0" w:rsidP="00C32025">
            <w:pPr>
              <w:jc w:val="center"/>
              <w:rPr>
                <w:rFonts w:asciiTheme="minorHAnsi" w:hAnsiTheme="minorHAnsi" w:cstheme="minorHAnsi"/>
              </w:rPr>
            </w:pPr>
            <w:r w:rsidRPr="00EF519A">
              <w:rPr>
                <w:rFonts w:asciiTheme="minorHAnsi" w:hAnsiTheme="minorHAnsi" w:cstheme="minorHAnsi"/>
                <w:b/>
              </w:rPr>
              <w:t>Member</w:t>
            </w:r>
          </w:p>
        </w:tc>
        <w:tc>
          <w:tcPr>
            <w:tcW w:w="3530" w:type="dxa"/>
            <w:tcBorders>
              <w:top w:val="nil"/>
              <w:left w:val="nil"/>
              <w:bottom w:val="nil"/>
              <w:right w:val="nil"/>
            </w:tcBorders>
            <w:tcMar>
              <w:top w:w="100" w:type="dxa"/>
              <w:left w:w="100" w:type="dxa"/>
              <w:bottom w:w="100" w:type="dxa"/>
              <w:right w:w="100" w:type="dxa"/>
            </w:tcMar>
          </w:tcPr>
          <w:p w14:paraId="25D4E59D" w14:textId="77777777" w:rsidR="005D1AA0" w:rsidRPr="00EF519A" w:rsidRDefault="005D1AA0" w:rsidP="00C32025">
            <w:pPr>
              <w:jc w:val="center"/>
              <w:rPr>
                <w:rFonts w:asciiTheme="minorHAnsi" w:hAnsiTheme="minorHAnsi" w:cstheme="minorHAnsi"/>
              </w:rPr>
            </w:pPr>
            <w:r w:rsidRPr="00EF519A">
              <w:rPr>
                <w:rFonts w:asciiTheme="minorHAnsi" w:hAnsiTheme="minorHAnsi" w:cstheme="minorHAnsi"/>
                <w:b/>
              </w:rPr>
              <w:t>Tasks</w:t>
            </w:r>
          </w:p>
        </w:tc>
        <w:tc>
          <w:tcPr>
            <w:tcW w:w="1880" w:type="dxa"/>
            <w:tcBorders>
              <w:top w:val="nil"/>
              <w:left w:val="nil"/>
              <w:bottom w:val="nil"/>
              <w:right w:val="nil"/>
            </w:tcBorders>
            <w:tcMar>
              <w:top w:w="100" w:type="dxa"/>
              <w:left w:w="100" w:type="dxa"/>
              <w:bottom w:w="100" w:type="dxa"/>
              <w:right w:w="100" w:type="dxa"/>
            </w:tcMar>
          </w:tcPr>
          <w:p w14:paraId="73797134" w14:textId="77777777" w:rsidR="005D1AA0" w:rsidRPr="00EF519A" w:rsidRDefault="005D1AA0" w:rsidP="00C32025">
            <w:pPr>
              <w:jc w:val="center"/>
              <w:rPr>
                <w:rFonts w:asciiTheme="minorHAnsi" w:hAnsiTheme="minorHAnsi" w:cstheme="minorHAnsi"/>
              </w:rPr>
            </w:pPr>
            <w:r w:rsidRPr="00EF519A">
              <w:rPr>
                <w:rFonts w:asciiTheme="minorHAnsi" w:hAnsiTheme="minorHAnsi" w:cstheme="minorHAnsi"/>
                <w:b/>
              </w:rPr>
              <w:t>% Contribution</w:t>
            </w:r>
          </w:p>
        </w:tc>
      </w:tr>
      <w:tr w:rsidR="005D1AA0" w:rsidRPr="00EF519A" w14:paraId="4AB72E94" w14:textId="77777777" w:rsidTr="00C32025">
        <w:trPr>
          <w:trHeight w:val="515"/>
        </w:trPr>
        <w:tc>
          <w:tcPr>
            <w:tcW w:w="2210" w:type="dxa"/>
            <w:tcBorders>
              <w:top w:val="nil"/>
              <w:left w:val="nil"/>
              <w:bottom w:val="nil"/>
              <w:right w:val="nil"/>
            </w:tcBorders>
            <w:tcMar>
              <w:top w:w="100" w:type="dxa"/>
              <w:left w:w="100" w:type="dxa"/>
              <w:bottom w:w="100" w:type="dxa"/>
              <w:right w:w="100" w:type="dxa"/>
            </w:tcMar>
          </w:tcPr>
          <w:p w14:paraId="272E1D92" w14:textId="77777777" w:rsidR="005D1AA0" w:rsidRPr="00EF519A" w:rsidRDefault="005D1AA0" w:rsidP="00C32025">
            <w:pPr>
              <w:rPr>
                <w:rFonts w:asciiTheme="minorHAnsi" w:hAnsiTheme="minorHAnsi" w:cstheme="minorHAnsi"/>
              </w:rPr>
            </w:pPr>
            <w:r w:rsidRPr="00EF519A">
              <w:rPr>
                <w:rFonts w:asciiTheme="minorHAnsi" w:hAnsiTheme="minorHAnsi" w:cstheme="minorHAnsi"/>
              </w:rPr>
              <w:t>Venkata Bhargavi</w:t>
            </w:r>
          </w:p>
        </w:tc>
        <w:tc>
          <w:tcPr>
            <w:tcW w:w="3530" w:type="dxa"/>
            <w:tcBorders>
              <w:top w:val="nil"/>
              <w:left w:val="nil"/>
              <w:bottom w:val="nil"/>
              <w:right w:val="nil"/>
            </w:tcBorders>
            <w:tcMar>
              <w:top w:w="100" w:type="dxa"/>
              <w:left w:w="100" w:type="dxa"/>
              <w:bottom w:w="100" w:type="dxa"/>
              <w:right w:w="100" w:type="dxa"/>
            </w:tcMar>
          </w:tcPr>
          <w:p w14:paraId="2F313C50" w14:textId="046255C8" w:rsidR="005D1AA0" w:rsidRPr="00EF519A" w:rsidRDefault="005D1AA0" w:rsidP="00C32025">
            <w:pPr>
              <w:rPr>
                <w:rFonts w:asciiTheme="minorHAnsi" w:hAnsiTheme="minorHAnsi" w:cstheme="minorHAnsi"/>
              </w:rPr>
            </w:pPr>
            <w:r w:rsidRPr="00EF519A">
              <w:rPr>
                <w:rFonts w:asciiTheme="minorHAnsi" w:hAnsiTheme="minorHAnsi" w:cstheme="minorHAnsi"/>
              </w:rPr>
              <w:t>Data cleaning, feature engineering</w:t>
            </w:r>
          </w:p>
        </w:tc>
        <w:tc>
          <w:tcPr>
            <w:tcW w:w="1880" w:type="dxa"/>
            <w:tcBorders>
              <w:top w:val="nil"/>
              <w:left w:val="nil"/>
              <w:bottom w:val="nil"/>
              <w:right w:val="nil"/>
            </w:tcBorders>
            <w:tcMar>
              <w:top w:w="100" w:type="dxa"/>
              <w:left w:w="100" w:type="dxa"/>
              <w:bottom w:w="100" w:type="dxa"/>
              <w:right w:w="100" w:type="dxa"/>
            </w:tcMar>
          </w:tcPr>
          <w:p w14:paraId="0EE38D7A" w14:textId="7E7FD232" w:rsidR="005D1AA0" w:rsidRPr="00EF519A" w:rsidRDefault="00B9771E" w:rsidP="00C32025">
            <w:pPr>
              <w:rPr>
                <w:rFonts w:asciiTheme="minorHAnsi" w:hAnsiTheme="minorHAnsi" w:cstheme="minorHAnsi"/>
              </w:rPr>
            </w:pPr>
            <w:r w:rsidRPr="00EF519A">
              <w:rPr>
                <w:rFonts w:asciiTheme="minorHAnsi" w:hAnsiTheme="minorHAnsi" w:cstheme="minorHAnsi"/>
              </w:rPr>
              <w:t>25</w:t>
            </w:r>
            <w:r w:rsidR="005D1AA0" w:rsidRPr="00EF519A">
              <w:rPr>
                <w:rFonts w:asciiTheme="minorHAnsi" w:hAnsiTheme="minorHAnsi" w:cstheme="minorHAnsi"/>
              </w:rPr>
              <w:t>%</w:t>
            </w:r>
          </w:p>
        </w:tc>
      </w:tr>
      <w:tr w:rsidR="005D1AA0" w:rsidRPr="00EF519A" w14:paraId="4F84695C" w14:textId="77777777" w:rsidTr="00C32025">
        <w:trPr>
          <w:trHeight w:val="515"/>
        </w:trPr>
        <w:tc>
          <w:tcPr>
            <w:tcW w:w="2210" w:type="dxa"/>
            <w:tcBorders>
              <w:top w:val="nil"/>
              <w:left w:val="nil"/>
              <w:bottom w:val="nil"/>
              <w:right w:val="nil"/>
            </w:tcBorders>
            <w:tcMar>
              <w:top w:w="100" w:type="dxa"/>
              <w:left w:w="100" w:type="dxa"/>
              <w:bottom w:w="100" w:type="dxa"/>
              <w:right w:w="100" w:type="dxa"/>
            </w:tcMar>
          </w:tcPr>
          <w:p w14:paraId="7082B283" w14:textId="77777777" w:rsidR="005D1AA0" w:rsidRPr="00EF519A" w:rsidRDefault="005D1AA0" w:rsidP="00C32025">
            <w:pPr>
              <w:rPr>
                <w:rFonts w:asciiTheme="minorHAnsi" w:hAnsiTheme="minorHAnsi" w:cstheme="minorHAnsi"/>
              </w:rPr>
            </w:pPr>
            <w:r w:rsidRPr="00EF519A">
              <w:rPr>
                <w:rFonts w:asciiTheme="minorHAnsi" w:hAnsiTheme="minorHAnsi" w:cstheme="minorHAnsi"/>
              </w:rPr>
              <w:t>Vignesh Nallamothu</w:t>
            </w:r>
          </w:p>
        </w:tc>
        <w:tc>
          <w:tcPr>
            <w:tcW w:w="3530" w:type="dxa"/>
            <w:tcBorders>
              <w:top w:val="nil"/>
              <w:left w:val="nil"/>
              <w:bottom w:val="nil"/>
              <w:right w:val="nil"/>
            </w:tcBorders>
            <w:tcMar>
              <w:top w:w="100" w:type="dxa"/>
              <w:left w:w="100" w:type="dxa"/>
              <w:bottom w:w="100" w:type="dxa"/>
              <w:right w:w="100" w:type="dxa"/>
            </w:tcMar>
          </w:tcPr>
          <w:p w14:paraId="6107481E" w14:textId="77777777" w:rsidR="005D1AA0" w:rsidRPr="00EF519A" w:rsidRDefault="005D1AA0" w:rsidP="00C32025">
            <w:pPr>
              <w:rPr>
                <w:rFonts w:asciiTheme="minorHAnsi" w:hAnsiTheme="minorHAnsi" w:cstheme="minorHAnsi"/>
              </w:rPr>
            </w:pPr>
            <w:r w:rsidRPr="00EF519A">
              <w:rPr>
                <w:rFonts w:asciiTheme="minorHAnsi" w:hAnsiTheme="minorHAnsi" w:cstheme="minorHAnsi"/>
              </w:rPr>
              <w:t>Visualizations &amp; clustering</w:t>
            </w:r>
          </w:p>
        </w:tc>
        <w:tc>
          <w:tcPr>
            <w:tcW w:w="1880" w:type="dxa"/>
            <w:tcBorders>
              <w:top w:val="nil"/>
              <w:left w:val="nil"/>
              <w:bottom w:val="nil"/>
              <w:right w:val="nil"/>
            </w:tcBorders>
            <w:tcMar>
              <w:top w:w="100" w:type="dxa"/>
              <w:left w:w="100" w:type="dxa"/>
              <w:bottom w:w="100" w:type="dxa"/>
              <w:right w:w="100" w:type="dxa"/>
            </w:tcMar>
          </w:tcPr>
          <w:p w14:paraId="6F66A2E7" w14:textId="0BFEC872" w:rsidR="005D1AA0" w:rsidRPr="00EF519A" w:rsidRDefault="00B9771E" w:rsidP="00C32025">
            <w:pPr>
              <w:rPr>
                <w:rFonts w:asciiTheme="minorHAnsi" w:hAnsiTheme="minorHAnsi" w:cstheme="minorHAnsi"/>
              </w:rPr>
            </w:pPr>
            <w:r w:rsidRPr="00EF519A">
              <w:rPr>
                <w:rFonts w:asciiTheme="minorHAnsi" w:hAnsiTheme="minorHAnsi" w:cstheme="minorHAnsi"/>
              </w:rPr>
              <w:t>25</w:t>
            </w:r>
            <w:r w:rsidR="005D1AA0" w:rsidRPr="00EF519A">
              <w:rPr>
                <w:rFonts w:asciiTheme="minorHAnsi" w:hAnsiTheme="minorHAnsi" w:cstheme="minorHAnsi"/>
              </w:rPr>
              <w:t>%</w:t>
            </w:r>
          </w:p>
        </w:tc>
      </w:tr>
      <w:tr w:rsidR="005D1AA0" w:rsidRPr="00EF519A" w14:paraId="4001BDCC" w14:textId="77777777" w:rsidTr="00C32025">
        <w:trPr>
          <w:trHeight w:val="515"/>
        </w:trPr>
        <w:tc>
          <w:tcPr>
            <w:tcW w:w="2210" w:type="dxa"/>
            <w:tcBorders>
              <w:top w:val="nil"/>
              <w:left w:val="nil"/>
              <w:bottom w:val="nil"/>
              <w:right w:val="nil"/>
            </w:tcBorders>
            <w:tcMar>
              <w:top w:w="100" w:type="dxa"/>
              <w:left w:w="100" w:type="dxa"/>
              <w:bottom w:w="100" w:type="dxa"/>
              <w:right w:w="100" w:type="dxa"/>
            </w:tcMar>
          </w:tcPr>
          <w:p w14:paraId="15845F89" w14:textId="77777777" w:rsidR="005D1AA0" w:rsidRPr="00EF519A" w:rsidRDefault="005D1AA0" w:rsidP="00C32025">
            <w:pPr>
              <w:rPr>
                <w:rFonts w:asciiTheme="minorHAnsi" w:hAnsiTheme="minorHAnsi" w:cstheme="minorHAnsi"/>
              </w:rPr>
            </w:pPr>
            <w:r w:rsidRPr="00EF519A">
              <w:rPr>
                <w:rFonts w:asciiTheme="minorHAnsi" w:hAnsiTheme="minorHAnsi" w:cstheme="minorHAnsi"/>
              </w:rPr>
              <w:t>Vishnu Sai Gorantla</w:t>
            </w:r>
          </w:p>
          <w:p w14:paraId="658C0217" w14:textId="77777777" w:rsidR="00B9771E" w:rsidRPr="00EF519A" w:rsidRDefault="00B9771E" w:rsidP="00C32025">
            <w:pPr>
              <w:rPr>
                <w:rFonts w:asciiTheme="minorHAnsi" w:hAnsiTheme="minorHAnsi" w:cstheme="minorHAnsi"/>
              </w:rPr>
            </w:pPr>
          </w:p>
          <w:p w14:paraId="25CAC890" w14:textId="0E94EE06" w:rsidR="00B9771E" w:rsidRPr="00EF519A" w:rsidRDefault="00B9771E" w:rsidP="00C32025">
            <w:pPr>
              <w:rPr>
                <w:rFonts w:asciiTheme="minorHAnsi" w:hAnsiTheme="minorHAnsi" w:cstheme="minorHAnsi"/>
              </w:rPr>
            </w:pPr>
            <w:r w:rsidRPr="00EF519A">
              <w:rPr>
                <w:rFonts w:asciiTheme="minorHAnsi" w:hAnsiTheme="minorHAnsi" w:cstheme="minorHAnsi"/>
              </w:rPr>
              <w:t>Naveen Kumar</w:t>
            </w:r>
          </w:p>
        </w:tc>
        <w:tc>
          <w:tcPr>
            <w:tcW w:w="3530" w:type="dxa"/>
            <w:tcBorders>
              <w:top w:val="nil"/>
              <w:left w:val="nil"/>
              <w:bottom w:val="nil"/>
              <w:right w:val="nil"/>
            </w:tcBorders>
            <w:tcMar>
              <w:top w:w="100" w:type="dxa"/>
              <w:left w:w="100" w:type="dxa"/>
              <w:bottom w:w="100" w:type="dxa"/>
              <w:right w:w="100" w:type="dxa"/>
            </w:tcMar>
          </w:tcPr>
          <w:p w14:paraId="67313436" w14:textId="77777777" w:rsidR="005D1AA0" w:rsidRPr="00EF519A" w:rsidRDefault="005D1AA0" w:rsidP="00C32025">
            <w:pPr>
              <w:rPr>
                <w:rFonts w:asciiTheme="minorHAnsi" w:hAnsiTheme="minorHAnsi" w:cstheme="minorHAnsi"/>
              </w:rPr>
            </w:pPr>
            <w:r w:rsidRPr="00EF519A">
              <w:rPr>
                <w:rFonts w:asciiTheme="minorHAnsi" w:hAnsiTheme="minorHAnsi" w:cstheme="minorHAnsi"/>
              </w:rPr>
              <w:t>Report &amp; Project Management</w:t>
            </w:r>
            <w:r w:rsidR="00B9771E" w:rsidRPr="00EF519A">
              <w:rPr>
                <w:rFonts w:asciiTheme="minorHAnsi" w:hAnsiTheme="minorHAnsi" w:cstheme="minorHAnsi"/>
              </w:rPr>
              <w:br/>
            </w:r>
          </w:p>
          <w:p w14:paraId="6F7D037E" w14:textId="2284F129" w:rsidR="00B9771E" w:rsidRPr="00EF519A" w:rsidRDefault="00B9771E" w:rsidP="00C32025">
            <w:pPr>
              <w:rPr>
                <w:rFonts w:asciiTheme="minorHAnsi" w:hAnsiTheme="minorHAnsi" w:cstheme="minorHAnsi"/>
              </w:rPr>
            </w:pPr>
            <w:r w:rsidRPr="00EF519A">
              <w:rPr>
                <w:rFonts w:asciiTheme="minorHAnsi" w:hAnsiTheme="minorHAnsi" w:cstheme="minorHAnsi"/>
              </w:rPr>
              <w:t>Visualizations &amp; clustering</w:t>
            </w:r>
          </w:p>
        </w:tc>
        <w:tc>
          <w:tcPr>
            <w:tcW w:w="1880" w:type="dxa"/>
            <w:tcBorders>
              <w:top w:val="nil"/>
              <w:left w:val="nil"/>
              <w:bottom w:val="nil"/>
              <w:right w:val="nil"/>
            </w:tcBorders>
            <w:tcMar>
              <w:top w:w="100" w:type="dxa"/>
              <w:left w:w="100" w:type="dxa"/>
              <w:bottom w:w="100" w:type="dxa"/>
              <w:right w:w="100" w:type="dxa"/>
            </w:tcMar>
          </w:tcPr>
          <w:p w14:paraId="44FCA389" w14:textId="1E6F071E" w:rsidR="005D1AA0" w:rsidRPr="00EF519A" w:rsidRDefault="00B9771E" w:rsidP="00C32025">
            <w:pPr>
              <w:rPr>
                <w:rFonts w:asciiTheme="minorHAnsi" w:hAnsiTheme="minorHAnsi" w:cstheme="minorHAnsi"/>
              </w:rPr>
            </w:pPr>
            <w:r w:rsidRPr="00EF519A">
              <w:rPr>
                <w:rFonts w:asciiTheme="minorHAnsi" w:hAnsiTheme="minorHAnsi" w:cstheme="minorHAnsi"/>
              </w:rPr>
              <w:t>25</w:t>
            </w:r>
            <w:r w:rsidR="005D1AA0" w:rsidRPr="00EF519A">
              <w:rPr>
                <w:rFonts w:asciiTheme="minorHAnsi" w:hAnsiTheme="minorHAnsi" w:cstheme="minorHAnsi"/>
              </w:rPr>
              <w:t>%</w:t>
            </w:r>
          </w:p>
          <w:p w14:paraId="3515B916" w14:textId="77777777" w:rsidR="00B9771E" w:rsidRPr="00EF519A" w:rsidRDefault="00B9771E" w:rsidP="00C32025">
            <w:pPr>
              <w:rPr>
                <w:rFonts w:asciiTheme="minorHAnsi" w:hAnsiTheme="minorHAnsi" w:cstheme="minorHAnsi"/>
              </w:rPr>
            </w:pPr>
          </w:p>
          <w:p w14:paraId="29FBE80B" w14:textId="160FBAAF" w:rsidR="00B9771E" w:rsidRPr="00EF519A" w:rsidRDefault="00B9771E" w:rsidP="00C32025">
            <w:pPr>
              <w:rPr>
                <w:rFonts w:asciiTheme="minorHAnsi" w:hAnsiTheme="minorHAnsi" w:cstheme="minorHAnsi"/>
              </w:rPr>
            </w:pPr>
            <w:r w:rsidRPr="00EF519A">
              <w:rPr>
                <w:rFonts w:asciiTheme="minorHAnsi" w:hAnsiTheme="minorHAnsi" w:cstheme="minorHAnsi"/>
              </w:rPr>
              <w:t>25%</w:t>
            </w:r>
          </w:p>
        </w:tc>
      </w:tr>
    </w:tbl>
    <w:p w14:paraId="1DDAFFBF" w14:textId="77777777" w:rsidR="005D1AA0" w:rsidRPr="00EF519A" w:rsidRDefault="00041584" w:rsidP="005D1AA0">
      <w:pPr>
        <w:rPr>
          <w:rFonts w:asciiTheme="minorHAnsi" w:hAnsiTheme="minorHAnsi" w:cstheme="minorHAnsi"/>
        </w:rPr>
      </w:pPr>
      <w:r w:rsidRPr="00041584">
        <w:rPr>
          <w:rFonts w:asciiTheme="minorHAnsi" w:hAnsiTheme="minorHAnsi" w:cstheme="minorHAnsi"/>
          <w:noProof/>
          <w14:ligatures w14:val="standardContextual"/>
        </w:rPr>
        <w:pict w14:anchorId="2DCBC06F">
          <v:rect id="_x0000_i1025" alt="" style="width:451.3pt;height:.05pt;mso-width-percent:0;mso-height-percent:0;mso-width-percent:0;mso-height-percent:0" o:hralign="center" o:hrstd="t" o:hr="t" fillcolor="#a0a0a0" stroked="f"/>
        </w:pict>
      </w:r>
    </w:p>
    <w:p w14:paraId="7592048C" w14:textId="77777777" w:rsidR="005D1AA0" w:rsidRPr="00EF519A" w:rsidRDefault="005D1AA0" w:rsidP="005D1AA0">
      <w:pPr>
        <w:pStyle w:val="Heading2"/>
        <w:keepNext w:val="0"/>
        <w:keepLines w:val="0"/>
        <w:rPr>
          <w:rFonts w:asciiTheme="minorHAnsi" w:hAnsiTheme="minorHAnsi" w:cstheme="minorHAnsi"/>
          <w:b/>
          <w:sz w:val="34"/>
          <w:szCs w:val="34"/>
        </w:rPr>
      </w:pPr>
      <w:bookmarkStart w:id="6" w:name="_4l82bbpdfm29" w:colFirst="0" w:colLast="0"/>
      <w:bookmarkEnd w:id="6"/>
      <w:r w:rsidRPr="00EF519A">
        <w:rPr>
          <w:rFonts w:asciiTheme="minorHAnsi" w:hAnsiTheme="minorHAnsi" w:cstheme="minorHAnsi"/>
          <w:b/>
          <w:sz w:val="34"/>
          <w:szCs w:val="34"/>
        </w:rPr>
        <w:t>9. References</w:t>
      </w:r>
    </w:p>
    <w:p w14:paraId="7DC5579B" w14:textId="77777777" w:rsidR="005D1AA0" w:rsidRPr="00EF519A" w:rsidRDefault="005D1AA0" w:rsidP="005D1AA0">
      <w:pPr>
        <w:numPr>
          <w:ilvl w:val="0"/>
          <w:numId w:val="13"/>
        </w:numPr>
        <w:spacing w:before="240"/>
        <w:rPr>
          <w:rFonts w:asciiTheme="minorHAnsi" w:hAnsiTheme="minorHAnsi" w:cstheme="minorHAnsi"/>
        </w:rPr>
      </w:pPr>
      <w:r w:rsidRPr="00EF519A">
        <w:rPr>
          <w:rFonts w:asciiTheme="minorHAnsi" w:hAnsiTheme="minorHAnsi" w:cstheme="minorHAnsi"/>
        </w:rPr>
        <w:t>Sleep Health and Productivity Dataset – Kaggle</w:t>
      </w:r>
      <w:r w:rsidRPr="00EF519A">
        <w:rPr>
          <w:rFonts w:asciiTheme="minorHAnsi" w:hAnsiTheme="minorHAnsi" w:cstheme="minorHAnsi"/>
        </w:rPr>
        <w:br/>
      </w:r>
    </w:p>
    <w:p w14:paraId="16BED31E" w14:textId="77777777" w:rsidR="005D1AA0" w:rsidRPr="00EF519A" w:rsidRDefault="005D1AA0" w:rsidP="005D1AA0">
      <w:pPr>
        <w:numPr>
          <w:ilvl w:val="0"/>
          <w:numId w:val="13"/>
        </w:numPr>
        <w:rPr>
          <w:rFonts w:asciiTheme="minorHAnsi" w:hAnsiTheme="minorHAnsi" w:cstheme="minorHAnsi"/>
        </w:rPr>
      </w:pPr>
      <w:r w:rsidRPr="00EF519A">
        <w:rPr>
          <w:rFonts w:asciiTheme="minorHAnsi" w:hAnsiTheme="minorHAnsi" w:cstheme="minorHAnsi"/>
        </w:rPr>
        <w:t>NIH Research on Sleep &amp; Productivity</w:t>
      </w:r>
      <w:r w:rsidRPr="00EF519A">
        <w:rPr>
          <w:rFonts w:asciiTheme="minorHAnsi" w:hAnsiTheme="minorHAnsi" w:cstheme="minorHAnsi"/>
        </w:rPr>
        <w:br/>
      </w:r>
    </w:p>
    <w:p w14:paraId="31B5D87A" w14:textId="77777777" w:rsidR="005D1AA0" w:rsidRPr="00EF519A" w:rsidRDefault="005D1AA0" w:rsidP="005D1AA0">
      <w:pPr>
        <w:numPr>
          <w:ilvl w:val="0"/>
          <w:numId w:val="13"/>
        </w:numPr>
        <w:spacing w:after="240"/>
        <w:rPr>
          <w:rFonts w:asciiTheme="minorHAnsi" w:hAnsiTheme="minorHAnsi" w:cstheme="minorHAnsi"/>
        </w:rPr>
      </w:pPr>
      <w:r w:rsidRPr="00EF519A">
        <w:rPr>
          <w:rFonts w:asciiTheme="minorHAnsi" w:hAnsiTheme="minorHAnsi" w:cstheme="minorHAnsi"/>
        </w:rPr>
        <w:lastRenderedPageBreak/>
        <w:t>Python, Seaborn, Matplotlib, Scikit-learn Documentation</w:t>
      </w:r>
      <w:r w:rsidRPr="00EF519A">
        <w:rPr>
          <w:rFonts w:asciiTheme="minorHAnsi" w:hAnsiTheme="minorHAnsi" w:cstheme="minorHAnsi"/>
        </w:rPr>
        <w:br/>
      </w:r>
    </w:p>
    <w:p w14:paraId="026B2291" w14:textId="77777777" w:rsidR="005D1AA0" w:rsidRPr="00EF519A" w:rsidRDefault="005D1AA0" w:rsidP="005D1AA0">
      <w:pPr>
        <w:pStyle w:val="Heading2"/>
        <w:keepNext w:val="0"/>
        <w:keepLines w:val="0"/>
        <w:rPr>
          <w:rFonts w:asciiTheme="minorHAnsi" w:hAnsiTheme="minorHAnsi" w:cstheme="minorHAnsi"/>
          <w:b/>
          <w:sz w:val="34"/>
          <w:szCs w:val="34"/>
        </w:rPr>
      </w:pPr>
      <w:bookmarkStart w:id="7" w:name="_pz5sj22qnn2o" w:colFirst="0" w:colLast="0"/>
      <w:bookmarkEnd w:id="7"/>
      <w:r w:rsidRPr="00EF519A">
        <w:rPr>
          <w:rFonts w:asciiTheme="minorHAnsi" w:hAnsiTheme="minorHAnsi" w:cstheme="minorHAnsi"/>
          <w:b/>
          <w:sz w:val="34"/>
          <w:szCs w:val="34"/>
        </w:rPr>
        <w:t>10. Recommendations</w:t>
      </w:r>
    </w:p>
    <w:p w14:paraId="6319B80A" w14:textId="77777777" w:rsidR="005D1AA0" w:rsidRPr="00EF519A" w:rsidRDefault="005D1AA0" w:rsidP="005D1AA0">
      <w:pPr>
        <w:numPr>
          <w:ilvl w:val="0"/>
          <w:numId w:val="14"/>
        </w:numPr>
        <w:spacing w:before="240"/>
        <w:rPr>
          <w:rFonts w:asciiTheme="minorHAnsi" w:hAnsiTheme="minorHAnsi" w:cstheme="minorHAnsi"/>
        </w:rPr>
      </w:pPr>
      <w:r w:rsidRPr="00EF519A">
        <w:rPr>
          <w:rFonts w:asciiTheme="minorHAnsi" w:hAnsiTheme="minorHAnsi" w:cstheme="minorHAnsi"/>
        </w:rPr>
        <w:t>Individuals with optimal sleep (7–9 hours) and low stress achieve highest productivity.</w:t>
      </w:r>
      <w:r w:rsidRPr="00EF519A">
        <w:rPr>
          <w:rFonts w:asciiTheme="minorHAnsi" w:hAnsiTheme="minorHAnsi" w:cstheme="minorHAnsi"/>
        </w:rPr>
        <w:br/>
      </w:r>
    </w:p>
    <w:p w14:paraId="6CB64DA5" w14:textId="77777777" w:rsidR="005D1AA0" w:rsidRPr="00EF519A" w:rsidRDefault="005D1AA0" w:rsidP="005D1AA0">
      <w:pPr>
        <w:numPr>
          <w:ilvl w:val="0"/>
          <w:numId w:val="14"/>
        </w:numPr>
        <w:rPr>
          <w:rFonts w:asciiTheme="minorHAnsi" w:hAnsiTheme="minorHAnsi" w:cstheme="minorHAnsi"/>
        </w:rPr>
      </w:pPr>
      <w:r w:rsidRPr="00EF519A">
        <w:rPr>
          <w:rFonts w:asciiTheme="minorHAnsi" w:hAnsiTheme="minorHAnsi" w:cstheme="minorHAnsi"/>
        </w:rPr>
        <w:t>Reducing screen time and caffeine before bed may improve sleep quality.</w:t>
      </w:r>
      <w:r w:rsidRPr="00EF519A">
        <w:rPr>
          <w:rFonts w:asciiTheme="minorHAnsi" w:hAnsiTheme="minorHAnsi" w:cstheme="minorHAnsi"/>
        </w:rPr>
        <w:br/>
      </w:r>
    </w:p>
    <w:p w14:paraId="28CDA702" w14:textId="77777777" w:rsidR="005D1AA0" w:rsidRPr="00EF519A" w:rsidRDefault="005D1AA0" w:rsidP="005D1AA0">
      <w:pPr>
        <w:numPr>
          <w:ilvl w:val="0"/>
          <w:numId w:val="14"/>
        </w:numPr>
        <w:spacing w:after="240"/>
        <w:rPr>
          <w:rFonts w:asciiTheme="minorHAnsi" w:hAnsiTheme="minorHAnsi" w:cstheme="minorHAnsi"/>
        </w:rPr>
      </w:pPr>
      <w:r w:rsidRPr="00EF519A">
        <w:rPr>
          <w:rFonts w:asciiTheme="minorHAnsi" w:hAnsiTheme="minorHAnsi" w:cstheme="minorHAnsi"/>
        </w:rPr>
        <w:t>Companies should promote healthy sleep habits as part of wellness programs.</w:t>
      </w:r>
      <w:r w:rsidRPr="00EF519A">
        <w:rPr>
          <w:rFonts w:asciiTheme="minorHAnsi" w:hAnsiTheme="minorHAnsi" w:cstheme="minorHAnsi"/>
        </w:rPr>
        <w:br/>
      </w:r>
    </w:p>
    <w:p w14:paraId="748CB923" w14:textId="26CD2DF5" w:rsidR="005D1AA0" w:rsidRPr="00EF519A" w:rsidRDefault="005D1AA0" w:rsidP="005D1AA0">
      <w:pPr>
        <w:rPr>
          <w:rFonts w:asciiTheme="minorHAnsi" w:hAnsiTheme="minorHAnsi" w:cstheme="minorHAnsi"/>
          <w:b/>
          <w:color w:val="000000"/>
          <w:sz w:val="26"/>
          <w:szCs w:val="26"/>
        </w:rPr>
      </w:pPr>
    </w:p>
    <w:p w14:paraId="55A76382" w14:textId="77777777" w:rsidR="005D1AA0" w:rsidRPr="00EF519A" w:rsidRDefault="005D1AA0" w:rsidP="005D1AA0">
      <w:pPr>
        <w:rPr>
          <w:rFonts w:asciiTheme="minorHAnsi" w:hAnsiTheme="minorHAnsi" w:cstheme="minorHAnsi"/>
        </w:rPr>
      </w:pPr>
    </w:p>
    <w:p w14:paraId="1D2F3D87" w14:textId="77777777" w:rsidR="005D1AA0" w:rsidRPr="00EF519A" w:rsidRDefault="005D1AA0" w:rsidP="005D1AA0">
      <w:pPr>
        <w:jc w:val="both"/>
        <w:rPr>
          <w:rFonts w:asciiTheme="minorHAnsi" w:hAnsiTheme="minorHAnsi" w:cstheme="minorHAnsi"/>
          <w:sz w:val="28"/>
          <w:szCs w:val="28"/>
        </w:rPr>
      </w:pPr>
    </w:p>
    <w:sectPr w:rsidR="005D1AA0" w:rsidRPr="00EF5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993"/>
    <w:multiLevelType w:val="hybridMultilevel"/>
    <w:tmpl w:val="2F7A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F36D1"/>
    <w:multiLevelType w:val="hybridMultilevel"/>
    <w:tmpl w:val="7682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B463F"/>
    <w:multiLevelType w:val="hybridMultilevel"/>
    <w:tmpl w:val="D5D6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716F7"/>
    <w:multiLevelType w:val="hybridMultilevel"/>
    <w:tmpl w:val="7128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1534D"/>
    <w:multiLevelType w:val="hybridMultilevel"/>
    <w:tmpl w:val="DF8A7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9B4B2A"/>
    <w:multiLevelType w:val="hybridMultilevel"/>
    <w:tmpl w:val="7BC8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7B534F"/>
    <w:multiLevelType w:val="hybridMultilevel"/>
    <w:tmpl w:val="70B2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586249"/>
    <w:multiLevelType w:val="hybridMultilevel"/>
    <w:tmpl w:val="AC90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91DD7"/>
    <w:multiLevelType w:val="hybridMultilevel"/>
    <w:tmpl w:val="013A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B21850"/>
    <w:multiLevelType w:val="hybridMultilevel"/>
    <w:tmpl w:val="D8F4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AC4DD3"/>
    <w:multiLevelType w:val="multilevel"/>
    <w:tmpl w:val="9B269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B12141"/>
    <w:multiLevelType w:val="multilevel"/>
    <w:tmpl w:val="D8F49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3D4D8F"/>
    <w:multiLevelType w:val="multilevel"/>
    <w:tmpl w:val="5656B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542201"/>
    <w:multiLevelType w:val="multilevel"/>
    <w:tmpl w:val="690ED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6D588F"/>
    <w:multiLevelType w:val="hybridMultilevel"/>
    <w:tmpl w:val="3948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07535">
    <w:abstractNumId w:val="12"/>
  </w:num>
  <w:num w:numId="2" w16cid:durableId="246690454">
    <w:abstractNumId w:val="8"/>
  </w:num>
  <w:num w:numId="3" w16cid:durableId="127668122">
    <w:abstractNumId w:val="6"/>
  </w:num>
  <w:num w:numId="4" w16cid:durableId="182599082">
    <w:abstractNumId w:val="9"/>
  </w:num>
  <w:num w:numId="5" w16cid:durableId="1156805093">
    <w:abstractNumId w:val="5"/>
  </w:num>
  <w:num w:numId="6" w16cid:durableId="885027833">
    <w:abstractNumId w:val="14"/>
  </w:num>
  <w:num w:numId="7" w16cid:durableId="1672684622">
    <w:abstractNumId w:val="1"/>
  </w:num>
  <w:num w:numId="8" w16cid:durableId="714476014">
    <w:abstractNumId w:val="4"/>
  </w:num>
  <w:num w:numId="9" w16cid:durableId="748386082">
    <w:abstractNumId w:val="3"/>
  </w:num>
  <w:num w:numId="10" w16cid:durableId="1336153586">
    <w:abstractNumId w:val="0"/>
  </w:num>
  <w:num w:numId="11" w16cid:durableId="901721499">
    <w:abstractNumId w:val="7"/>
  </w:num>
  <w:num w:numId="12" w16cid:durableId="1517308542">
    <w:abstractNumId w:val="2"/>
  </w:num>
  <w:num w:numId="13" w16cid:durableId="1502089607">
    <w:abstractNumId w:val="10"/>
  </w:num>
  <w:num w:numId="14" w16cid:durableId="1809588656">
    <w:abstractNumId w:val="13"/>
  </w:num>
  <w:num w:numId="15" w16cid:durableId="529953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ECB"/>
    <w:rsid w:val="00013843"/>
    <w:rsid w:val="00041584"/>
    <w:rsid w:val="000D33A0"/>
    <w:rsid w:val="0012172F"/>
    <w:rsid w:val="001B71D4"/>
    <w:rsid w:val="002234F2"/>
    <w:rsid w:val="002B6650"/>
    <w:rsid w:val="002E2A35"/>
    <w:rsid w:val="00353490"/>
    <w:rsid w:val="00521ECB"/>
    <w:rsid w:val="00562BE0"/>
    <w:rsid w:val="005D1AA0"/>
    <w:rsid w:val="006476E9"/>
    <w:rsid w:val="006D5BAB"/>
    <w:rsid w:val="008120F9"/>
    <w:rsid w:val="00993BF5"/>
    <w:rsid w:val="009D407D"/>
    <w:rsid w:val="00A46E60"/>
    <w:rsid w:val="00A555F7"/>
    <w:rsid w:val="00AE1E97"/>
    <w:rsid w:val="00B727F5"/>
    <w:rsid w:val="00B9771E"/>
    <w:rsid w:val="00C225BF"/>
    <w:rsid w:val="00C52733"/>
    <w:rsid w:val="00EF519A"/>
    <w:rsid w:val="00F84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0481"/>
  <w15:chartTrackingRefBased/>
  <w15:docId w15:val="{BBAEF865-539C-4240-B161-28F787078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EC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521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1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1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E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E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E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E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1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1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ECB"/>
    <w:rPr>
      <w:rFonts w:eastAsiaTheme="majorEastAsia" w:cstheme="majorBidi"/>
      <w:color w:val="272727" w:themeColor="text1" w:themeTint="D8"/>
    </w:rPr>
  </w:style>
  <w:style w:type="paragraph" w:styleId="Title">
    <w:name w:val="Title"/>
    <w:basedOn w:val="Normal"/>
    <w:next w:val="Normal"/>
    <w:link w:val="TitleChar"/>
    <w:uiPriority w:val="10"/>
    <w:qFormat/>
    <w:rsid w:val="0052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ECB"/>
    <w:pPr>
      <w:spacing w:before="160"/>
      <w:jc w:val="center"/>
    </w:pPr>
    <w:rPr>
      <w:i/>
      <w:iCs/>
      <w:color w:val="404040" w:themeColor="text1" w:themeTint="BF"/>
    </w:rPr>
  </w:style>
  <w:style w:type="character" w:customStyle="1" w:styleId="QuoteChar">
    <w:name w:val="Quote Char"/>
    <w:basedOn w:val="DefaultParagraphFont"/>
    <w:link w:val="Quote"/>
    <w:uiPriority w:val="29"/>
    <w:rsid w:val="00521ECB"/>
    <w:rPr>
      <w:i/>
      <w:iCs/>
      <w:color w:val="404040" w:themeColor="text1" w:themeTint="BF"/>
    </w:rPr>
  </w:style>
  <w:style w:type="paragraph" w:styleId="ListParagraph">
    <w:name w:val="List Paragraph"/>
    <w:basedOn w:val="Normal"/>
    <w:uiPriority w:val="34"/>
    <w:qFormat/>
    <w:rsid w:val="00521ECB"/>
    <w:pPr>
      <w:ind w:left="720"/>
      <w:contextualSpacing/>
    </w:pPr>
  </w:style>
  <w:style w:type="character" w:styleId="IntenseEmphasis">
    <w:name w:val="Intense Emphasis"/>
    <w:basedOn w:val="DefaultParagraphFont"/>
    <w:uiPriority w:val="21"/>
    <w:qFormat/>
    <w:rsid w:val="00521ECB"/>
    <w:rPr>
      <w:i/>
      <w:iCs/>
      <w:color w:val="2F5496" w:themeColor="accent1" w:themeShade="BF"/>
    </w:rPr>
  </w:style>
  <w:style w:type="paragraph" w:styleId="IntenseQuote">
    <w:name w:val="Intense Quote"/>
    <w:basedOn w:val="Normal"/>
    <w:next w:val="Normal"/>
    <w:link w:val="IntenseQuoteChar"/>
    <w:uiPriority w:val="30"/>
    <w:qFormat/>
    <w:rsid w:val="0052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ECB"/>
    <w:rPr>
      <w:i/>
      <w:iCs/>
      <w:color w:val="2F5496" w:themeColor="accent1" w:themeShade="BF"/>
    </w:rPr>
  </w:style>
  <w:style w:type="character" w:styleId="IntenseReference">
    <w:name w:val="Intense Reference"/>
    <w:basedOn w:val="DefaultParagraphFont"/>
    <w:uiPriority w:val="32"/>
    <w:qFormat/>
    <w:rsid w:val="00521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697359">
      <w:bodyDiv w:val="1"/>
      <w:marLeft w:val="0"/>
      <w:marRight w:val="0"/>
      <w:marTop w:val="0"/>
      <w:marBottom w:val="0"/>
      <w:divBdr>
        <w:top w:val="none" w:sz="0" w:space="0" w:color="auto"/>
        <w:left w:val="none" w:sz="0" w:space="0" w:color="auto"/>
        <w:bottom w:val="none" w:sz="0" w:space="0" w:color="auto"/>
        <w:right w:val="none" w:sz="0" w:space="0" w:color="auto"/>
      </w:divBdr>
    </w:div>
    <w:div w:id="1054040391">
      <w:bodyDiv w:val="1"/>
      <w:marLeft w:val="0"/>
      <w:marRight w:val="0"/>
      <w:marTop w:val="0"/>
      <w:marBottom w:val="0"/>
      <w:divBdr>
        <w:top w:val="none" w:sz="0" w:space="0" w:color="auto"/>
        <w:left w:val="none" w:sz="0" w:space="0" w:color="auto"/>
        <w:bottom w:val="none" w:sz="0" w:space="0" w:color="auto"/>
        <w:right w:val="none" w:sz="0" w:space="0" w:color="auto"/>
      </w:divBdr>
    </w:div>
    <w:div w:id="1290430336">
      <w:bodyDiv w:val="1"/>
      <w:marLeft w:val="0"/>
      <w:marRight w:val="0"/>
      <w:marTop w:val="0"/>
      <w:marBottom w:val="0"/>
      <w:divBdr>
        <w:top w:val="none" w:sz="0" w:space="0" w:color="auto"/>
        <w:left w:val="none" w:sz="0" w:space="0" w:color="auto"/>
        <w:bottom w:val="none" w:sz="0" w:space="0" w:color="auto"/>
        <w:right w:val="none" w:sz="0" w:space="0" w:color="auto"/>
      </w:divBdr>
    </w:div>
    <w:div w:id="199826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15</Pages>
  <Words>2004</Words>
  <Characters>11426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Duddugunta Bharath Reddy</dc:creator>
  <cp:keywords/>
  <dc:description/>
  <cp:lastModifiedBy>Kolla, Naveen Kumar</cp:lastModifiedBy>
  <cp:revision>5</cp:revision>
  <dcterms:created xsi:type="dcterms:W3CDTF">2025-04-20T12:48:00Z</dcterms:created>
  <dcterms:modified xsi:type="dcterms:W3CDTF">2025-04-21T02:57:00Z</dcterms:modified>
</cp:coreProperties>
</file>