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body>
    <w:p w:rsidRPr="00586F1C" w:rsidR="002C6227" w:rsidP="00D20A57" w:rsidRDefault="005B7D36" w14:paraId="41C83E97" w14:textId="77777777">
      <w:pPr>
        <w:spacing w:line="240" w:lineRule="auto"/>
        <w:jc w:val="right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ab/>
      </w:r>
    </w:p>
    <w:p w:rsidRPr="00586F1C" w:rsidR="008D6464" w:rsidP="008D6464" w:rsidRDefault="008D6464" w14:paraId="3A15F502" w14:textId="77777777">
      <w:pPr>
        <w:spacing w:line="240" w:lineRule="auto"/>
        <w:rPr>
          <w:rFonts w:cs="Times New Roman"/>
          <w:sz w:val="16"/>
          <w:szCs w:val="16"/>
        </w:rPr>
      </w:pPr>
    </w:p>
    <w:p w:rsidRPr="008D6464" w:rsidR="00586F1C" w:rsidP="008D6464" w:rsidRDefault="00586F1C" w14:paraId="77651282" w14:textId="77777777">
      <w:pPr>
        <w:spacing w:line="240" w:lineRule="auto"/>
        <w:rPr>
          <w:rFonts w:cs="Times New Roman"/>
          <w:szCs w:val="24"/>
        </w:rPr>
      </w:pPr>
    </w:p>
    <w:p w:rsidRPr="008D6464" w:rsidR="008D6464" w:rsidP="008D6464" w:rsidRDefault="008D6464" w14:paraId="7B83FBAF" w14:textId="77777777">
      <w:pPr>
        <w:spacing w:line="240" w:lineRule="auto"/>
        <w:rPr>
          <w:rFonts w:cs="Times New Roman"/>
          <w:szCs w:val="24"/>
        </w:rPr>
      </w:pPr>
    </w:p>
    <w:p w:rsidRPr="008D6464" w:rsidR="008D6464" w:rsidP="008D6464" w:rsidRDefault="008D6464" w14:paraId="115B6F86" w14:textId="77777777">
      <w:pPr>
        <w:spacing w:line="240" w:lineRule="auto"/>
        <w:rPr>
          <w:rFonts w:cs="Times New Roman"/>
          <w:szCs w:val="24"/>
        </w:rPr>
      </w:pPr>
    </w:p>
    <w:p w:rsidRPr="008D6464" w:rsidR="008D6464" w:rsidP="008D6464" w:rsidRDefault="008D6464" w14:paraId="7BD22066" w14:textId="77777777">
      <w:pPr>
        <w:spacing w:line="240" w:lineRule="auto"/>
        <w:rPr>
          <w:rFonts w:cs="Times New Roman"/>
          <w:szCs w:val="24"/>
        </w:rPr>
      </w:pPr>
    </w:p>
    <w:p w:rsidRPr="008D6464" w:rsidR="008D6464" w:rsidP="008D6464" w:rsidRDefault="008D6464" w14:paraId="4731D626" w14:textId="77777777">
      <w:pPr>
        <w:spacing w:line="240" w:lineRule="auto"/>
        <w:rPr>
          <w:rFonts w:cs="Times New Roman"/>
          <w:szCs w:val="24"/>
        </w:rPr>
      </w:pPr>
    </w:p>
    <w:p w:rsidRPr="008D6464" w:rsidR="008D6464" w:rsidP="008D6464" w:rsidRDefault="008D6464" w14:paraId="5DF15BA0" w14:textId="77777777">
      <w:pPr>
        <w:spacing w:line="240" w:lineRule="auto"/>
        <w:rPr>
          <w:rFonts w:cs="Times New Roman"/>
          <w:szCs w:val="24"/>
        </w:rPr>
      </w:pPr>
    </w:p>
    <w:p w:rsidR="00D20A57" w:rsidP="008D6464" w:rsidRDefault="00D20A57" w14:paraId="0F54F194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D20A57" w:rsidP="008D6464" w:rsidRDefault="00D20A57" w14:paraId="48C4762F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D20A57" w:rsidP="008D6464" w:rsidRDefault="00D20A57" w14:paraId="33F6C47D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586F1C" w:rsidP="008D6464" w:rsidRDefault="00586F1C" w14:paraId="1CDCB9F7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586F1C" w:rsidP="008D6464" w:rsidRDefault="00586F1C" w14:paraId="5AD7084E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586F1C" w:rsidP="008D6464" w:rsidRDefault="00586F1C" w14:paraId="06666E6F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586F1C" w:rsidP="008D6464" w:rsidRDefault="00586F1C" w14:paraId="22A7407D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Pr="007D226F" w:rsidR="008D6464" w:rsidP="008D6464" w:rsidRDefault="00163F17" w14:paraId="0561BCAD" w14:textId="38D11CB1">
      <w:pPr>
        <w:spacing w:line="240" w:lineRule="auto"/>
        <w:rPr>
          <w:rFonts w:cs="Times New Roman"/>
          <w:b/>
          <w:sz w:val="28"/>
          <w:szCs w:val="28"/>
        </w:rPr>
      </w:pPr>
      <w:r w:rsidRPr="007D226F">
        <w:rPr>
          <w:rFonts w:cs="Times New Roman"/>
          <w:b/>
          <w:sz w:val="28"/>
          <w:szCs w:val="28"/>
        </w:rPr>
        <w:t xml:space="preserve">Hildur Kangas, Niki Koski, Sebastian </w:t>
      </w:r>
      <w:proofErr w:type="spellStart"/>
      <w:r w:rsidRPr="007D226F">
        <w:rPr>
          <w:rFonts w:cs="Times New Roman"/>
          <w:b/>
          <w:sz w:val="28"/>
          <w:szCs w:val="28"/>
        </w:rPr>
        <w:t>Stjernberg</w:t>
      </w:r>
      <w:proofErr w:type="spellEnd"/>
      <w:r w:rsidRPr="007D226F">
        <w:rPr>
          <w:rFonts w:cs="Times New Roman"/>
          <w:b/>
          <w:sz w:val="28"/>
          <w:szCs w:val="28"/>
        </w:rPr>
        <w:t>, Samuel Junttila</w:t>
      </w:r>
    </w:p>
    <w:p w:rsidRPr="007D226F" w:rsidR="008D6464" w:rsidP="008D6464" w:rsidRDefault="008D6464" w14:paraId="118FF458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Pr="00A13371" w:rsidR="008D6464" w:rsidP="008D6464" w:rsidRDefault="00163F17" w14:paraId="5A9D8FFC" w14:textId="4E780B13">
      <w:pPr>
        <w:spacing w:line="240" w:lineRule="auto"/>
        <w:rPr>
          <w:rFonts w:cs="Times New Roman"/>
          <w:b/>
          <w:caps/>
          <w:sz w:val="32"/>
          <w:szCs w:val="32"/>
        </w:rPr>
      </w:pPr>
      <w:r>
        <w:rPr>
          <w:rFonts w:cs="Times New Roman"/>
          <w:b/>
          <w:caps/>
          <w:sz w:val="32"/>
          <w:szCs w:val="32"/>
        </w:rPr>
        <w:t>Kissanäyttelyn tulospalvelu</w:t>
      </w:r>
    </w:p>
    <w:p w:rsidRPr="00833F0E" w:rsidR="008D6464" w:rsidP="008D6464" w:rsidRDefault="008D6464" w14:paraId="69A9A357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8D6464" w:rsidP="008D6464" w:rsidRDefault="008D6464" w14:paraId="2BEC36EB" w14:textId="2F6AB587">
      <w:pPr>
        <w:spacing w:line="240" w:lineRule="auto"/>
        <w:rPr>
          <w:rFonts w:cs="Times New Roman"/>
          <w:b/>
          <w:sz w:val="28"/>
          <w:szCs w:val="28"/>
        </w:rPr>
      </w:pPr>
    </w:p>
    <w:p w:rsidR="00A85CEC" w:rsidP="008D6464" w:rsidRDefault="00A85CEC" w14:paraId="2003A7F2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586F1C" w:rsidP="00A85CEC" w:rsidRDefault="00586F1C" w14:paraId="474EA8D5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586F1C" w:rsidP="00A85CEC" w:rsidRDefault="00586F1C" w14:paraId="2FAFDCE1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A85CEC" w:rsidP="00A85CEC" w:rsidRDefault="00A85CEC" w14:paraId="08B973FD" w14:textId="1204A7F9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</w:t>
      </w:r>
      <w:r w:rsidR="00163F17">
        <w:rPr>
          <w:rFonts w:cs="Times New Roman"/>
          <w:b/>
          <w:sz w:val="28"/>
          <w:szCs w:val="28"/>
        </w:rPr>
        <w:t>hjelmistotuotannon ryhmätyö</w:t>
      </w:r>
    </w:p>
    <w:p w:rsidRPr="00A85CEC" w:rsidR="00A85CEC" w:rsidP="008D6464" w:rsidRDefault="00A85CEC" w14:paraId="4DA378FE" w14:textId="77777777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CENTRIA-AMMATTIKORKEAKOULU</w:t>
      </w:r>
    </w:p>
    <w:p w:rsidR="00A85CEC" w:rsidP="008D6464" w:rsidRDefault="007B0CD8" w14:paraId="13657813" w14:textId="5D583328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0AEEFEC" wp14:editId="5236DFDD">
            <wp:simplePos x="0" y="0"/>
            <wp:positionH relativeFrom="page">
              <wp:posOffset>2292985</wp:posOffset>
            </wp:positionH>
            <wp:positionV relativeFrom="paragraph">
              <wp:posOffset>91440</wp:posOffset>
            </wp:positionV>
            <wp:extent cx="5252719" cy="4899288"/>
            <wp:effectExtent l="0" t="0" r="5715" b="0"/>
            <wp:wrapNone/>
            <wp:docPr id="9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centria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19" cy="4899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F17">
        <w:rPr>
          <w:rFonts w:cs="Times New Roman"/>
          <w:b/>
          <w:sz w:val="28"/>
          <w:szCs w:val="28"/>
        </w:rPr>
        <w:t>Tieto- ja viestintätekniikan</w:t>
      </w:r>
      <w:r w:rsidR="00A85CEC">
        <w:rPr>
          <w:rFonts w:cs="Times New Roman"/>
          <w:b/>
          <w:sz w:val="28"/>
          <w:szCs w:val="28"/>
        </w:rPr>
        <w:t xml:space="preserve"> koulutus</w:t>
      </w:r>
      <w:r w:rsidR="00334B7A">
        <w:rPr>
          <w:rFonts w:cs="Times New Roman"/>
          <w:b/>
          <w:sz w:val="28"/>
          <w:szCs w:val="28"/>
        </w:rPr>
        <w:t xml:space="preserve"> </w:t>
      </w:r>
    </w:p>
    <w:p w:rsidR="0060071B" w:rsidP="008D6464" w:rsidRDefault="00163F17" w14:paraId="36BC358A" w14:textId="6B1BD1F8">
      <w:pPr>
        <w:spacing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Joulukuu 2023</w:t>
      </w:r>
    </w:p>
    <w:p w:rsidR="00586F1C" w:rsidP="008D6464" w:rsidRDefault="00586F1C" w14:paraId="6D5EB14B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586F1C" w:rsidP="008D6464" w:rsidRDefault="00586F1C" w14:paraId="64C472FE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="00586F1C" w:rsidP="008D6464" w:rsidRDefault="00586F1C" w14:paraId="5F7C7814" w14:textId="77777777">
      <w:pPr>
        <w:spacing w:line="240" w:lineRule="auto"/>
        <w:rPr>
          <w:rFonts w:cs="Times New Roman"/>
          <w:b/>
          <w:sz w:val="28"/>
          <w:szCs w:val="28"/>
        </w:rPr>
      </w:pPr>
    </w:p>
    <w:p w:rsidRPr="007D226F" w:rsidR="00066003" w:rsidP="007D226F" w:rsidRDefault="00586F1C" w14:paraId="1AFC1CBD" w14:textId="11261B8D">
      <w:pPr>
        <w:rPr>
          <w:b/>
          <w:bCs/>
        </w:rPr>
      </w:pPr>
      <w:r>
        <w:rPr>
          <w:b/>
          <w:bCs/>
        </w:rPr>
        <w:br w:type="page"/>
      </w:r>
    </w:p>
    <w:p w:rsidR="00134AD5" w:rsidP="00B15638" w:rsidRDefault="00134AD5" w14:paraId="54E731D6" w14:textId="77777777">
      <w:pPr>
        <w:spacing w:line="360" w:lineRule="auto"/>
        <w:rPr>
          <w:szCs w:val="24"/>
        </w:rPr>
      </w:pPr>
    </w:p>
    <w:p w:rsidRPr="00876E3E" w:rsidR="00B15638" w:rsidRDefault="00B15638" w14:paraId="446FBAE7" w14:textId="7DFBA438">
      <w:pPr>
        <w:rPr>
          <w:rFonts w:cs="Times New Roman"/>
          <w:b/>
          <w:szCs w:val="24"/>
        </w:rPr>
      </w:pPr>
    </w:p>
    <w:p w:rsidRPr="00876E3E" w:rsidR="00B15638" w:rsidP="00B15638" w:rsidRDefault="00B15638" w14:paraId="156807C9" w14:textId="77777777">
      <w:pPr>
        <w:spacing w:line="240" w:lineRule="auto"/>
        <w:rPr>
          <w:rFonts w:cs="Times New Roman"/>
          <w:b/>
          <w:szCs w:val="24"/>
        </w:rPr>
      </w:pPr>
      <w:r w:rsidRPr="00876E3E">
        <w:rPr>
          <w:rFonts w:cs="Times New Roman"/>
          <w:b/>
          <w:szCs w:val="24"/>
        </w:rPr>
        <w:t>SISÄLLYS</w:t>
      </w:r>
    </w:p>
    <w:p w:rsidR="007A1DEF" w:rsidP="2C7DD638" w:rsidRDefault="2C7DD638" w14:paraId="2C0C40F6" w14:textId="6CAEBA80">
      <w:pPr>
        <w:pStyle w:val="Sisluet1"/>
        <w:tabs>
          <w:tab w:val="clear" w:pos="9911"/>
          <w:tab w:val="left" w:pos="480"/>
          <w:tab w:val="right" w:leader="dot" w:pos="9915"/>
        </w:tabs>
        <w:rPr>
          <w:rFonts w:asciiTheme="minorHAnsi" w:hAnsiTheme="minorHAnsi" w:eastAsiaTheme="minorEastAsia" w:cstheme="minorBidi"/>
          <w:b w:val="0"/>
          <w:caps w:val="0"/>
          <w:kern w:val="2"/>
          <w:sz w:val="22"/>
          <w:lang w:eastAsia="fi-FI"/>
          <w14:ligatures w14:val="standardContextual"/>
        </w:rPr>
      </w:pPr>
      <w:r>
        <w:fldChar w:fldCharType="begin"/>
      </w:r>
      <w:r w:rsidR="54EF88FD">
        <w:instrText>TOC \o "1-3" \h \z \u</w:instrText>
      </w:r>
      <w:r>
        <w:fldChar w:fldCharType="separate"/>
      </w:r>
      <w:hyperlink w:anchor="_Toc1363776197">
        <w:r w:rsidRPr="2C7DD638">
          <w:rPr>
            <w:rStyle w:val="Hyperlinkki"/>
          </w:rPr>
          <w:t>1</w:t>
        </w:r>
        <w:r w:rsidR="54EF88FD">
          <w:tab/>
        </w:r>
        <w:r w:rsidRPr="2C7DD638">
          <w:rPr>
            <w:rStyle w:val="Hyperlinkki"/>
          </w:rPr>
          <w:t>JOHDANTO</w:t>
        </w:r>
        <w:r w:rsidR="54EF88FD">
          <w:tab/>
        </w:r>
        <w:r w:rsidR="54EF88FD">
          <w:fldChar w:fldCharType="begin"/>
        </w:r>
        <w:r w:rsidR="54EF88FD">
          <w:instrText>PAGEREF _Toc1363776197 \h</w:instrText>
        </w:r>
        <w:r w:rsidR="54EF88FD">
          <w:fldChar w:fldCharType="separate"/>
        </w:r>
        <w:r w:rsidRPr="2C7DD638">
          <w:rPr>
            <w:rStyle w:val="Hyperlinkki"/>
          </w:rPr>
          <w:t>2</w:t>
        </w:r>
        <w:r w:rsidR="54EF88FD">
          <w:fldChar w:fldCharType="end"/>
        </w:r>
      </w:hyperlink>
    </w:p>
    <w:p w:rsidR="007A1DEF" w:rsidP="2C7DD638" w:rsidRDefault="00000000" w14:paraId="6D24D4D0" w14:textId="5F95C514">
      <w:pPr>
        <w:pStyle w:val="Sisluet1"/>
        <w:tabs>
          <w:tab w:val="clear" w:pos="9911"/>
          <w:tab w:val="left" w:pos="480"/>
          <w:tab w:val="right" w:leader="dot" w:pos="9915"/>
        </w:tabs>
        <w:rPr>
          <w:rFonts w:asciiTheme="minorHAnsi" w:hAnsiTheme="minorHAnsi" w:eastAsiaTheme="minorEastAsia" w:cstheme="minorBidi"/>
          <w:b w:val="0"/>
          <w:caps w:val="0"/>
          <w:kern w:val="2"/>
          <w:sz w:val="22"/>
          <w:lang w:eastAsia="fi-FI"/>
          <w14:ligatures w14:val="standardContextual"/>
        </w:rPr>
      </w:pPr>
      <w:hyperlink w:anchor="_Toc1410921950">
        <w:r w:rsidRPr="2C7DD638" w:rsidR="2C7DD638">
          <w:rPr>
            <w:rStyle w:val="Hyperlinkki"/>
          </w:rPr>
          <w:t>2</w:t>
        </w:r>
        <w:r w:rsidR="008B2D7F">
          <w:tab/>
        </w:r>
        <w:r w:rsidRPr="2C7DD638" w:rsidR="2C7DD638">
          <w:rPr>
            <w:rStyle w:val="Hyperlinkki"/>
          </w:rPr>
          <w:t>vaAtimusmäärittely</w:t>
        </w:r>
        <w:r w:rsidR="008B2D7F">
          <w:tab/>
        </w:r>
        <w:r w:rsidR="008B2D7F">
          <w:fldChar w:fldCharType="begin"/>
        </w:r>
        <w:r w:rsidR="008B2D7F">
          <w:instrText>PAGEREF _Toc1410921950 \h</w:instrText>
        </w:r>
        <w:r w:rsidR="008B2D7F">
          <w:fldChar w:fldCharType="separate"/>
        </w:r>
        <w:r w:rsidRPr="2C7DD638" w:rsidR="2C7DD638">
          <w:rPr>
            <w:rStyle w:val="Hyperlinkki"/>
          </w:rPr>
          <w:t>3</w:t>
        </w:r>
        <w:r w:rsidR="008B2D7F">
          <w:fldChar w:fldCharType="end"/>
        </w:r>
      </w:hyperlink>
    </w:p>
    <w:p w:rsidR="007A1DEF" w:rsidP="2C7DD638" w:rsidRDefault="00000000" w14:paraId="39051949" w14:textId="7E2AF0E5">
      <w:pPr>
        <w:pStyle w:val="Sisluet2"/>
        <w:tabs>
          <w:tab w:val="clear" w:pos="9911"/>
          <w:tab w:val="left" w:pos="720"/>
          <w:tab w:val="right" w:leader="dot" w:pos="9915"/>
        </w:tabs>
        <w:rPr>
          <w:rFonts w:asciiTheme="minorHAnsi" w:hAnsiTheme="minorHAnsi" w:eastAsiaTheme="minorEastAsia"/>
          <w:b w:val="0"/>
          <w:noProof/>
          <w:kern w:val="2"/>
          <w:sz w:val="22"/>
          <w:lang w:eastAsia="fi-FI"/>
          <w14:ligatures w14:val="standardContextual"/>
        </w:rPr>
      </w:pPr>
      <w:hyperlink w:anchor="_Toc1858042880">
        <w:r w:rsidRPr="2C7DD638" w:rsidR="2C7DD638">
          <w:rPr>
            <w:rStyle w:val="Hyperlinkki"/>
          </w:rPr>
          <w:t>2.1</w:t>
        </w:r>
        <w:r w:rsidR="008B2D7F">
          <w:tab/>
        </w:r>
        <w:r w:rsidRPr="2C7DD638" w:rsidR="2C7DD638">
          <w:rPr>
            <w:rStyle w:val="Hyperlinkki"/>
          </w:rPr>
          <w:t>Toiminnalliset vaatimukset</w:t>
        </w:r>
        <w:r w:rsidR="008B2D7F">
          <w:tab/>
        </w:r>
        <w:r w:rsidR="008B2D7F">
          <w:fldChar w:fldCharType="begin"/>
        </w:r>
        <w:r w:rsidR="008B2D7F">
          <w:instrText>PAGEREF _Toc1858042880 \h</w:instrText>
        </w:r>
        <w:r w:rsidR="008B2D7F">
          <w:fldChar w:fldCharType="separate"/>
        </w:r>
        <w:r w:rsidRPr="2C7DD638" w:rsidR="2C7DD638">
          <w:rPr>
            <w:rStyle w:val="Hyperlinkki"/>
          </w:rPr>
          <w:t>4</w:t>
        </w:r>
        <w:r w:rsidR="008B2D7F">
          <w:fldChar w:fldCharType="end"/>
        </w:r>
      </w:hyperlink>
    </w:p>
    <w:p w:rsidR="007A1DEF" w:rsidP="2C7DD638" w:rsidRDefault="00000000" w14:paraId="13A7EAC0" w14:textId="5E060484">
      <w:pPr>
        <w:pStyle w:val="Sisluet2"/>
        <w:tabs>
          <w:tab w:val="clear" w:pos="9911"/>
          <w:tab w:val="left" w:pos="720"/>
          <w:tab w:val="right" w:leader="dot" w:pos="9915"/>
        </w:tabs>
        <w:rPr>
          <w:rFonts w:asciiTheme="minorHAnsi" w:hAnsiTheme="minorHAnsi" w:eastAsiaTheme="minorEastAsia"/>
          <w:b w:val="0"/>
          <w:noProof/>
          <w:kern w:val="2"/>
          <w:sz w:val="22"/>
          <w:lang w:eastAsia="fi-FI"/>
          <w14:ligatures w14:val="standardContextual"/>
        </w:rPr>
      </w:pPr>
      <w:hyperlink w:anchor="_Toc1313184785">
        <w:r w:rsidRPr="2C7DD638" w:rsidR="2C7DD638">
          <w:rPr>
            <w:rStyle w:val="Hyperlinkki"/>
          </w:rPr>
          <w:t>2.2</w:t>
        </w:r>
        <w:r w:rsidR="008B2D7F">
          <w:tab/>
        </w:r>
        <w:r w:rsidRPr="2C7DD638" w:rsidR="2C7DD638">
          <w:rPr>
            <w:rStyle w:val="Hyperlinkki"/>
          </w:rPr>
          <w:t>Ei-toiminnalliset vaatimukset</w:t>
        </w:r>
        <w:r w:rsidR="008B2D7F">
          <w:tab/>
        </w:r>
        <w:r w:rsidR="008B2D7F">
          <w:fldChar w:fldCharType="begin"/>
        </w:r>
        <w:r w:rsidR="008B2D7F">
          <w:instrText>PAGEREF _Toc1313184785 \h</w:instrText>
        </w:r>
        <w:r w:rsidR="008B2D7F">
          <w:fldChar w:fldCharType="separate"/>
        </w:r>
        <w:r w:rsidRPr="2C7DD638" w:rsidR="2C7DD638">
          <w:rPr>
            <w:rStyle w:val="Hyperlinkki"/>
          </w:rPr>
          <w:t>4</w:t>
        </w:r>
        <w:r w:rsidR="008B2D7F">
          <w:fldChar w:fldCharType="end"/>
        </w:r>
      </w:hyperlink>
    </w:p>
    <w:p w:rsidR="007A1DEF" w:rsidP="2C7DD638" w:rsidRDefault="00000000" w14:paraId="2BE58A70" w14:textId="6930948C">
      <w:pPr>
        <w:pStyle w:val="Sisluet1"/>
        <w:tabs>
          <w:tab w:val="clear" w:pos="9911"/>
          <w:tab w:val="left" w:pos="480"/>
          <w:tab w:val="right" w:leader="dot" w:pos="9915"/>
        </w:tabs>
        <w:rPr>
          <w:rFonts w:asciiTheme="minorHAnsi" w:hAnsiTheme="minorHAnsi" w:eastAsiaTheme="minorEastAsia" w:cstheme="minorBidi"/>
          <w:b w:val="0"/>
          <w:caps w:val="0"/>
          <w:kern w:val="2"/>
          <w:sz w:val="22"/>
          <w:lang w:eastAsia="fi-FI"/>
          <w14:ligatures w14:val="standardContextual"/>
        </w:rPr>
      </w:pPr>
      <w:hyperlink w:anchor="_Toc1951621119">
        <w:r w:rsidRPr="2C7DD638" w:rsidR="2C7DD638">
          <w:rPr>
            <w:rStyle w:val="Hyperlinkki"/>
          </w:rPr>
          <w:t>3</w:t>
        </w:r>
        <w:r w:rsidR="008B2D7F">
          <w:tab/>
        </w:r>
        <w:r w:rsidRPr="2C7DD638" w:rsidR="2C7DD638">
          <w:rPr>
            <w:rStyle w:val="Hyperlinkki"/>
          </w:rPr>
          <w:t>PROJEKTI suunnitelma</w:t>
        </w:r>
        <w:r w:rsidR="008B2D7F">
          <w:tab/>
        </w:r>
        <w:r w:rsidR="008B2D7F">
          <w:fldChar w:fldCharType="begin"/>
        </w:r>
        <w:r w:rsidR="008B2D7F">
          <w:instrText>PAGEREF _Toc1951621119 \h</w:instrText>
        </w:r>
        <w:r w:rsidR="008B2D7F">
          <w:fldChar w:fldCharType="separate"/>
        </w:r>
        <w:r w:rsidRPr="2C7DD638" w:rsidR="2C7DD638">
          <w:rPr>
            <w:rStyle w:val="Hyperlinkki"/>
          </w:rPr>
          <w:t>4</w:t>
        </w:r>
        <w:r w:rsidR="008B2D7F">
          <w:fldChar w:fldCharType="end"/>
        </w:r>
      </w:hyperlink>
    </w:p>
    <w:p w:rsidR="007A1DEF" w:rsidP="2C7DD638" w:rsidRDefault="00000000" w14:paraId="1FFCB77E" w14:textId="6A58E071">
      <w:pPr>
        <w:pStyle w:val="Sisluet2"/>
        <w:tabs>
          <w:tab w:val="clear" w:pos="9911"/>
          <w:tab w:val="left" w:pos="720"/>
          <w:tab w:val="right" w:leader="dot" w:pos="9915"/>
        </w:tabs>
        <w:rPr>
          <w:rFonts w:asciiTheme="minorHAnsi" w:hAnsiTheme="minorHAnsi" w:eastAsiaTheme="minorEastAsia"/>
          <w:b w:val="0"/>
          <w:kern w:val="2"/>
          <w:sz w:val="22"/>
          <w:lang w:eastAsia="fi-FI"/>
          <w14:ligatures w14:val="standardContextual"/>
        </w:rPr>
      </w:pPr>
      <w:hyperlink w:anchor="_Toc1762431693">
        <w:r w:rsidRPr="2C7DD638" w:rsidR="2C7DD638">
          <w:rPr>
            <w:rStyle w:val="Hyperlinkki"/>
          </w:rPr>
          <w:t>3.1</w:t>
        </w:r>
        <w:r w:rsidR="008B2D7F">
          <w:tab/>
        </w:r>
        <w:r w:rsidRPr="2C7DD638" w:rsidR="2C7DD638">
          <w:rPr>
            <w:rStyle w:val="Hyperlinkki"/>
          </w:rPr>
          <w:t>Tuote ja yleiskuvaus</w:t>
        </w:r>
        <w:r w:rsidR="008B2D7F">
          <w:tab/>
        </w:r>
        <w:r w:rsidR="008B2D7F">
          <w:fldChar w:fldCharType="begin"/>
        </w:r>
        <w:r w:rsidR="008B2D7F">
          <w:instrText>PAGEREF _Toc1762431693 \h</w:instrText>
        </w:r>
        <w:r w:rsidR="008B2D7F">
          <w:fldChar w:fldCharType="separate"/>
        </w:r>
        <w:r w:rsidRPr="2C7DD638" w:rsidR="2C7DD638">
          <w:rPr>
            <w:rStyle w:val="Hyperlinkki"/>
          </w:rPr>
          <w:t>5</w:t>
        </w:r>
        <w:r w:rsidR="008B2D7F">
          <w:fldChar w:fldCharType="end"/>
        </w:r>
      </w:hyperlink>
    </w:p>
    <w:p w:rsidR="007A1DEF" w:rsidP="2C7DD638" w:rsidRDefault="00000000" w14:paraId="3D181738" w14:textId="4ADB2C05">
      <w:pPr>
        <w:pStyle w:val="Sisluet2"/>
        <w:tabs>
          <w:tab w:val="clear" w:pos="9911"/>
          <w:tab w:val="left" w:pos="720"/>
          <w:tab w:val="right" w:leader="dot" w:pos="9915"/>
        </w:tabs>
        <w:rPr>
          <w:rFonts w:asciiTheme="minorHAnsi" w:hAnsiTheme="minorHAnsi" w:eastAsiaTheme="minorEastAsia"/>
          <w:b w:val="0"/>
          <w:kern w:val="2"/>
          <w:sz w:val="22"/>
          <w:lang w:eastAsia="fi-FI"/>
          <w14:ligatures w14:val="standardContextual"/>
        </w:rPr>
      </w:pPr>
      <w:hyperlink w:anchor="_Toc1143102070">
        <w:r w:rsidRPr="2C7DD638" w:rsidR="2C7DD638">
          <w:rPr>
            <w:rStyle w:val="Hyperlinkki"/>
          </w:rPr>
          <w:t>3.2</w:t>
        </w:r>
        <w:r w:rsidR="008B2D7F">
          <w:tab/>
        </w:r>
        <w:r w:rsidRPr="2C7DD638" w:rsidR="2C7DD638">
          <w:rPr>
            <w:rStyle w:val="Hyperlinkki"/>
          </w:rPr>
          <w:t>Tavoitteet</w:t>
        </w:r>
        <w:r w:rsidR="008B2D7F">
          <w:tab/>
        </w:r>
        <w:r w:rsidR="008B2D7F">
          <w:fldChar w:fldCharType="begin"/>
        </w:r>
        <w:r w:rsidR="008B2D7F">
          <w:instrText>PAGEREF _Toc1143102070 \h</w:instrText>
        </w:r>
        <w:r w:rsidR="008B2D7F">
          <w:fldChar w:fldCharType="separate"/>
        </w:r>
        <w:r w:rsidRPr="2C7DD638" w:rsidR="2C7DD638">
          <w:rPr>
            <w:rStyle w:val="Hyperlinkki"/>
          </w:rPr>
          <w:t>5</w:t>
        </w:r>
        <w:r w:rsidR="008B2D7F">
          <w:fldChar w:fldCharType="end"/>
        </w:r>
      </w:hyperlink>
    </w:p>
    <w:p w:rsidR="007A1DEF" w:rsidP="2C7DD638" w:rsidRDefault="00000000" w14:paraId="603F8CE5" w14:textId="578E5E35">
      <w:pPr>
        <w:pStyle w:val="Sisluet2"/>
        <w:tabs>
          <w:tab w:val="clear" w:pos="9911"/>
          <w:tab w:val="left" w:pos="720"/>
          <w:tab w:val="right" w:leader="dot" w:pos="9915"/>
        </w:tabs>
        <w:rPr>
          <w:rFonts w:asciiTheme="minorHAnsi" w:hAnsiTheme="minorHAnsi" w:eastAsiaTheme="minorEastAsia"/>
          <w:b w:val="0"/>
          <w:kern w:val="2"/>
          <w:sz w:val="22"/>
          <w:lang w:eastAsia="fi-FI"/>
          <w14:ligatures w14:val="standardContextual"/>
        </w:rPr>
      </w:pPr>
      <w:hyperlink w:anchor="_Toc124540861">
        <w:r w:rsidRPr="2C7DD638" w:rsidR="2C7DD638">
          <w:rPr>
            <w:rStyle w:val="Hyperlinkki"/>
          </w:rPr>
          <w:t>3.3</w:t>
        </w:r>
        <w:r w:rsidR="008B2D7F">
          <w:tab/>
        </w:r>
        <w:r w:rsidRPr="2C7DD638" w:rsidR="2C7DD638">
          <w:rPr>
            <w:rStyle w:val="Hyperlinkki"/>
          </w:rPr>
          <w:t>Trello-linkki ja projektin organisointi</w:t>
        </w:r>
        <w:r w:rsidR="008B2D7F">
          <w:tab/>
        </w:r>
        <w:r w:rsidR="008B2D7F">
          <w:fldChar w:fldCharType="begin"/>
        </w:r>
        <w:r w:rsidR="008B2D7F">
          <w:instrText>PAGEREF _Toc124540861 \h</w:instrText>
        </w:r>
        <w:r w:rsidR="008B2D7F">
          <w:fldChar w:fldCharType="separate"/>
        </w:r>
        <w:r w:rsidRPr="2C7DD638" w:rsidR="2C7DD638">
          <w:rPr>
            <w:rStyle w:val="Hyperlinkki"/>
          </w:rPr>
          <w:t>5</w:t>
        </w:r>
        <w:r w:rsidR="008B2D7F">
          <w:fldChar w:fldCharType="end"/>
        </w:r>
      </w:hyperlink>
    </w:p>
    <w:p w:rsidR="007A1DEF" w:rsidP="2C7DD638" w:rsidRDefault="00000000" w14:paraId="010D06F6" w14:textId="31BBB96B">
      <w:pPr>
        <w:pStyle w:val="Sisluet1"/>
        <w:tabs>
          <w:tab w:val="clear" w:pos="9911"/>
          <w:tab w:val="left" w:pos="480"/>
          <w:tab w:val="right" w:leader="dot" w:pos="9915"/>
        </w:tabs>
        <w:rPr>
          <w:rFonts w:asciiTheme="minorHAnsi" w:hAnsiTheme="minorHAnsi" w:eastAsiaTheme="minorEastAsia"/>
          <w:b w:val="0"/>
          <w:kern w:val="2"/>
          <w:sz w:val="22"/>
          <w:lang w:eastAsia="fi-FI"/>
          <w14:ligatures w14:val="standardContextual"/>
        </w:rPr>
      </w:pPr>
      <w:hyperlink w:anchor="_Toc1602632309">
        <w:r w:rsidRPr="2C7DD638" w:rsidR="2C7DD638">
          <w:rPr>
            <w:rStyle w:val="Hyperlinkki"/>
          </w:rPr>
          <w:t>4</w:t>
        </w:r>
        <w:r w:rsidR="008B2D7F">
          <w:tab/>
        </w:r>
        <w:r w:rsidRPr="2C7DD638" w:rsidR="2C7DD638">
          <w:rPr>
            <w:rStyle w:val="Hyperlinkki"/>
          </w:rPr>
          <w:t>ARKKITEHTUURI- JA MODUULISUUNNITTELU, SAAVUTETTAVUUS</w:t>
        </w:r>
        <w:r w:rsidR="008B2D7F">
          <w:tab/>
        </w:r>
        <w:r w:rsidR="008B2D7F">
          <w:fldChar w:fldCharType="begin"/>
        </w:r>
        <w:r w:rsidR="008B2D7F">
          <w:instrText>PAGEREF _Toc1602632309 \h</w:instrText>
        </w:r>
        <w:r w:rsidR="008B2D7F">
          <w:fldChar w:fldCharType="separate"/>
        </w:r>
        <w:r w:rsidRPr="2C7DD638" w:rsidR="2C7DD638">
          <w:rPr>
            <w:rStyle w:val="Hyperlinkki"/>
          </w:rPr>
          <w:t>6</w:t>
        </w:r>
        <w:r w:rsidR="008B2D7F">
          <w:fldChar w:fldCharType="end"/>
        </w:r>
      </w:hyperlink>
    </w:p>
    <w:p w:rsidR="02A605E9" w:rsidP="2C7DD638" w:rsidRDefault="00000000" w14:paraId="50FE23CA" w14:textId="483180DE">
      <w:pPr>
        <w:pStyle w:val="Sisluet2"/>
        <w:tabs>
          <w:tab w:val="clear" w:pos="9911"/>
          <w:tab w:val="left" w:pos="720"/>
          <w:tab w:val="right" w:leader="dot" w:pos="9915"/>
        </w:tabs>
      </w:pPr>
      <w:hyperlink w:anchor="_Toc2100535291">
        <w:r w:rsidRPr="2C7DD638" w:rsidR="2C7DD638">
          <w:rPr>
            <w:rStyle w:val="Hyperlinkki"/>
          </w:rPr>
          <w:t>4.1</w:t>
        </w:r>
        <w:r w:rsidR="008B2D7F">
          <w:tab/>
        </w:r>
        <w:r w:rsidRPr="2C7DD638" w:rsidR="2C7DD638">
          <w:rPr>
            <w:rStyle w:val="Hyperlinkki"/>
          </w:rPr>
          <w:t>Arkkitehtuurisuunnittelu</w:t>
        </w:r>
        <w:r w:rsidR="008B2D7F">
          <w:tab/>
        </w:r>
        <w:r w:rsidR="008B2D7F">
          <w:fldChar w:fldCharType="begin"/>
        </w:r>
        <w:r w:rsidR="008B2D7F">
          <w:instrText>PAGEREF _Toc2100535291 \h</w:instrText>
        </w:r>
        <w:r w:rsidR="008B2D7F">
          <w:fldChar w:fldCharType="separate"/>
        </w:r>
        <w:r w:rsidRPr="2C7DD638" w:rsidR="2C7DD638">
          <w:rPr>
            <w:rStyle w:val="Hyperlinkki"/>
          </w:rPr>
          <w:t>7</w:t>
        </w:r>
        <w:r w:rsidR="008B2D7F">
          <w:fldChar w:fldCharType="end"/>
        </w:r>
      </w:hyperlink>
    </w:p>
    <w:p w:rsidR="54EF88FD" w:rsidP="2C7DD638" w:rsidRDefault="00000000" w14:paraId="2BC7C36F" w14:textId="01FB925C">
      <w:pPr>
        <w:pStyle w:val="Sisluet2"/>
        <w:tabs>
          <w:tab w:val="clear" w:pos="9911"/>
          <w:tab w:val="left" w:pos="720"/>
          <w:tab w:val="right" w:leader="dot" w:pos="9915"/>
        </w:tabs>
      </w:pPr>
      <w:hyperlink w:anchor="_Toc728172796">
        <w:r w:rsidRPr="2C7DD638" w:rsidR="2C7DD638">
          <w:rPr>
            <w:rStyle w:val="Hyperlinkki"/>
          </w:rPr>
          <w:t>4.2</w:t>
        </w:r>
        <w:r w:rsidR="008B2D7F">
          <w:tab/>
        </w:r>
        <w:r w:rsidRPr="2C7DD638" w:rsidR="2C7DD638">
          <w:rPr>
            <w:rStyle w:val="Hyperlinkki"/>
          </w:rPr>
          <w:t>Moduulisuunnittelu</w:t>
        </w:r>
        <w:r w:rsidR="008B2D7F">
          <w:tab/>
        </w:r>
        <w:r w:rsidR="008B2D7F">
          <w:fldChar w:fldCharType="begin"/>
        </w:r>
        <w:r w:rsidR="008B2D7F">
          <w:instrText>PAGEREF _Toc728172796 \h</w:instrText>
        </w:r>
        <w:r w:rsidR="008B2D7F">
          <w:fldChar w:fldCharType="separate"/>
        </w:r>
        <w:r w:rsidRPr="2C7DD638" w:rsidR="2C7DD638">
          <w:rPr>
            <w:rStyle w:val="Hyperlinkki"/>
          </w:rPr>
          <w:t>7</w:t>
        </w:r>
        <w:r w:rsidR="008B2D7F">
          <w:fldChar w:fldCharType="end"/>
        </w:r>
      </w:hyperlink>
    </w:p>
    <w:p w:rsidR="54EF88FD" w:rsidP="2C7DD638" w:rsidRDefault="00000000" w14:paraId="0AEEF538" w14:textId="4BAAF7F6">
      <w:pPr>
        <w:pStyle w:val="Sisluet2"/>
        <w:tabs>
          <w:tab w:val="clear" w:pos="9911"/>
          <w:tab w:val="left" w:pos="720"/>
          <w:tab w:val="right" w:leader="dot" w:pos="9915"/>
        </w:tabs>
      </w:pPr>
      <w:hyperlink w:anchor="_Toc113681378">
        <w:r w:rsidRPr="2C7DD638" w:rsidR="2C7DD638">
          <w:rPr>
            <w:rStyle w:val="Hyperlinkki"/>
          </w:rPr>
          <w:t>4.3</w:t>
        </w:r>
        <w:r w:rsidR="008B2D7F">
          <w:tab/>
        </w:r>
        <w:r w:rsidRPr="2C7DD638" w:rsidR="2C7DD638">
          <w:rPr>
            <w:rStyle w:val="Hyperlinkki"/>
          </w:rPr>
          <w:t>Saavutettavuus</w:t>
        </w:r>
        <w:r w:rsidR="008B2D7F">
          <w:tab/>
        </w:r>
        <w:r w:rsidR="008B2D7F">
          <w:fldChar w:fldCharType="begin"/>
        </w:r>
        <w:r w:rsidR="008B2D7F">
          <w:instrText>PAGEREF _Toc113681378 \h</w:instrText>
        </w:r>
        <w:r w:rsidR="008B2D7F">
          <w:fldChar w:fldCharType="separate"/>
        </w:r>
        <w:r w:rsidRPr="2C7DD638" w:rsidR="2C7DD638">
          <w:rPr>
            <w:rStyle w:val="Hyperlinkki"/>
          </w:rPr>
          <w:t>7</w:t>
        </w:r>
        <w:r w:rsidR="008B2D7F">
          <w:fldChar w:fldCharType="end"/>
        </w:r>
      </w:hyperlink>
    </w:p>
    <w:p w:rsidR="54EF88FD" w:rsidP="2C7DD638" w:rsidRDefault="00000000" w14:paraId="03044E42" w14:textId="769640C0">
      <w:pPr>
        <w:pStyle w:val="Sisluet2"/>
        <w:tabs>
          <w:tab w:val="clear" w:pos="9911"/>
          <w:tab w:val="left" w:pos="720"/>
          <w:tab w:val="right" w:leader="dot" w:pos="9915"/>
        </w:tabs>
      </w:pPr>
      <w:hyperlink w:anchor="_Toc908298272">
        <w:r w:rsidRPr="2C7DD638" w:rsidR="2C7DD638">
          <w:rPr>
            <w:rStyle w:val="Hyperlinkki"/>
          </w:rPr>
          <w:t>4.4</w:t>
        </w:r>
        <w:r w:rsidR="008B2D7F">
          <w:tab/>
        </w:r>
        <w:r w:rsidRPr="2C7DD638" w:rsidR="2C7DD638">
          <w:rPr>
            <w:rStyle w:val="Hyperlinkki"/>
          </w:rPr>
          <w:t>Käyttötapaus kaavio</w:t>
        </w:r>
        <w:r w:rsidR="008B2D7F">
          <w:tab/>
        </w:r>
        <w:r w:rsidR="008B2D7F">
          <w:fldChar w:fldCharType="begin"/>
        </w:r>
        <w:r w:rsidR="008B2D7F">
          <w:instrText>PAGEREF _Toc908298272 \h</w:instrText>
        </w:r>
        <w:r w:rsidR="008B2D7F">
          <w:fldChar w:fldCharType="separate"/>
        </w:r>
        <w:r w:rsidRPr="2C7DD638" w:rsidR="2C7DD638">
          <w:rPr>
            <w:rStyle w:val="Hyperlinkki"/>
          </w:rPr>
          <w:t>7</w:t>
        </w:r>
        <w:r w:rsidR="008B2D7F">
          <w:fldChar w:fldCharType="end"/>
        </w:r>
      </w:hyperlink>
    </w:p>
    <w:p w:rsidR="54EF88FD" w:rsidP="2C7DD638" w:rsidRDefault="00000000" w14:paraId="33201283" w14:textId="164042E5">
      <w:pPr>
        <w:pStyle w:val="Sisluet1"/>
        <w:tabs>
          <w:tab w:val="clear" w:pos="9911"/>
          <w:tab w:val="left" w:pos="480"/>
          <w:tab w:val="right" w:leader="dot" w:pos="9915"/>
        </w:tabs>
      </w:pPr>
      <w:hyperlink w:anchor="_Toc48092320">
        <w:r w:rsidRPr="2C7DD638" w:rsidR="2C7DD638">
          <w:rPr>
            <w:rStyle w:val="Hyperlinkki"/>
          </w:rPr>
          <w:t>5</w:t>
        </w:r>
        <w:r w:rsidR="008B2D7F">
          <w:tab/>
        </w:r>
        <w:r w:rsidRPr="2C7DD638" w:rsidR="2C7DD638">
          <w:rPr>
            <w:rStyle w:val="Hyperlinkki"/>
          </w:rPr>
          <w:t>TUOTTEEN HALLINTA</w:t>
        </w:r>
        <w:r w:rsidR="008B2D7F">
          <w:tab/>
        </w:r>
        <w:r w:rsidR="008B2D7F">
          <w:fldChar w:fldCharType="begin"/>
        </w:r>
        <w:r w:rsidR="008B2D7F">
          <w:instrText>PAGEREF _Toc48092320 \h</w:instrText>
        </w:r>
        <w:r w:rsidR="008B2D7F">
          <w:fldChar w:fldCharType="separate"/>
        </w:r>
        <w:r w:rsidRPr="2C7DD638" w:rsidR="2C7DD638">
          <w:rPr>
            <w:rStyle w:val="Hyperlinkki"/>
          </w:rPr>
          <w:t>8</w:t>
        </w:r>
        <w:r w:rsidR="008B2D7F">
          <w:fldChar w:fldCharType="end"/>
        </w:r>
      </w:hyperlink>
    </w:p>
    <w:p w:rsidR="54EF88FD" w:rsidP="2C7DD638" w:rsidRDefault="00000000" w14:paraId="0CC752AD" w14:textId="7D3EBD23">
      <w:pPr>
        <w:pStyle w:val="Sisluet2"/>
        <w:tabs>
          <w:tab w:val="clear" w:pos="9911"/>
          <w:tab w:val="left" w:pos="720"/>
          <w:tab w:val="right" w:leader="dot" w:pos="9915"/>
        </w:tabs>
      </w:pPr>
      <w:hyperlink w:anchor="_Toc48611746">
        <w:r w:rsidRPr="2C7DD638" w:rsidR="2C7DD638">
          <w:rPr>
            <w:rStyle w:val="Hyperlinkki"/>
          </w:rPr>
          <w:t>5.1</w:t>
        </w:r>
        <w:r w:rsidR="008B2D7F">
          <w:tab/>
        </w:r>
        <w:r w:rsidRPr="2C7DD638" w:rsidR="2C7DD638">
          <w:rPr>
            <w:rStyle w:val="Hyperlinkki"/>
          </w:rPr>
          <w:t>Versiointi</w:t>
        </w:r>
        <w:r w:rsidR="008B2D7F">
          <w:tab/>
        </w:r>
        <w:r w:rsidR="008B2D7F">
          <w:fldChar w:fldCharType="begin"/>
        </w:r>
        <w:r w:rsidR="008B2D7F">
          <w:instrText>PAGEREF _Toc48611746 \h</w:instrText>
        </w:r>
        <w:r w:rsidR="008B2D7F">
          <w:fldChar w:fldCharType="separate"/>
        </w:r>
        <w:r w:rsidRPr="2C7DD638" w:rsidR="2C7DD638">
          <w:rPr>
            <w:rStyle w:val="Hyperlinkki"/>
          </w:rPr>
          <w:t>9</w:t>
        </w:r>
        <w:r w:rsidR="008B2D7F">
          <w:fldChar w:fldCharType="end"/>
        </w:r>
      </w:hyperlink>
    </w:p>
    <w:p w:rsidR="54EF88FD" w:rsidP="2C7DD638" w:rsidRDefault="00000000" w14:paraId="6F315B2B" w14:textId="48065E8C">
      <w:pPr>
        <w:pStyle w:val="Sisluet1"/>
        <w:tabs>
          <w:tab w:val="clear" w:pos="9911"/>
          <w:tab w:val="left" w:pos="480"/>
          <w:tab w:val="right" w:leader="dot" w:pos="9915"/>
        </w:tabs>
      </w:pPr>
      <w:hyperlink w:anchor="_Toc236498013">
        <w:r w:rsidRPr="2C7DD638" w:rsidR="2C7DD638">
          <w:rPr>
            <w:rStyle w:val="Hyperlinkki"/>
          </w:rPr>
          <w:t>6</w:t>
        </w:r>
        <w:r w:rsidR="008B2D7F">
          <w:tab/>
        </w:r>
        <w:r w:rsidRPr="2C7DD638" w:rsidR="2C7DD638">
          <w:rPr>
            <w:rStyle w:val="Hyperlinkki"/>
          </w:rPr>
          <w:t>TESTAUSSUUNNITELMA</w:t>
        </w:r>
        <w:r w:rsidR="008B2D7F">
          <w:tab/>
        </w:r>
        <w:r w:rsidR="008B2D7F">
          <w:fldChar w:fldCharType="begin"/>
        </w:r>
        <w:r w:rsidR="008B2D7F">
          <w:instrText>PAGEREF _Toc236498013 \h</w:instrText>
        </w:r>
        <w:r w:rsidR="008B2D7F">
          <w:fldChar w:fldCharType="separate"/>
        </w:r>
        <w:r w:rsidRPr="2C7DD638" w:rsidR="2C7DD638">
          <w:rPr>
            <w:rStyle w:val="Hyperlinkki"/>
          </w:rPr>
          <w:t>9</w:t>
        </w:r>
        <w:r w:rsidR="008B2D7F">
          <w:fldChar w:fldCharType="end"/>
        </w:r>
      </w:hyperlink>
    </w:p>
    <w:p w:rsidR="2C7DD638" w:rsidP="2C7DD638" w:rsidRDefault="00000000" w14:paraId="3915A8FE" w14:textId="01A5B1D0">
      <w:pPr>
        <w:pStyle w:val="Sisluet2"/>
        <w:tabs>
          <w:tab w:val="clear" w:pos="9911"/>
          <w:tab w:val="left" w:pos="720"/>
          <w:tab w:val="right" w:leader="dot" w:pos="9915"/>
        </w:tabs>
      </w:pPr>
      <w:hyperlink w:anchor="_Toc7652083">
        <w:r w:rsidRPr="2C7DD638" w:rsidR="2C7DD638">
          <w:rPr>
            <w:rStyle w:val="Hyperlinkki"/>
          </w:rPr>
          <w:t>6.1</w:t>
        </w:r>
        <w:r w:rsidR="2C7DD638">
          <w:tab/>
        </w:r>
        <w:r w:rsidRPr="2C7DD638" w:rsidR="2C7DD638">
          <w:rPr>
            <w:rStyle w:val="Hyperlinkki"/>
          </w:rPr>
          <w:t>Johdanto</w:t>
        </w:r>
        <w:r w:rsidR="2C7DD638">
          <w:tab/>
        </w:r>
        <w:r w:rsidR="2C7DD638">
          <w:fldChar w:fldCharType="begin"/>
        </w:r>
        <w:r w:rsidR="2C7DD638">
          <w:instrText>PAGEREF _Toc7652083 \h</w:instrText>
        </w:r>
        <w:r w:rsidR="2C7DD638">
          <w:fldChar w:fldCharType="separate"/>
        </w:r>
        <w:r w:rsidRPr="2C7DD638" w:rsidR="2C7DD638">
          <w:rPr>
            <w:rStyle w:val="Hyperlinkki"/>
          </w:rPr>
          <w:t>10</w:t>
        </w:r>
        <w:r w:rsidR="2C7DD638">
          <w:fldChar w:fldCharType="end"/>
        </w:r>
      </w:hyperlink>
    </w:p>
    <w:p w:rsidR="2C7DD638" w:rsidP="2C7DD638" w:rsidRDefault="00000000" w14:paraId="4A6CF3F0" w14:textId="3A58D589">
      <w:pPr>
        <w:pStyle w:val="Sisluet2"/>
        <w:tabs>
          <w:tab w:val="clear" w:pos="9911"/>
          <w:tab w:val="right" w:leader="dot" w:pos="9915"/>
        </w:tabs>
      </w:pPr>
      <w:hyperlink w:anchor="_Toc25162254">
        <w:r w:rsidRPr="2C7DD638" w:rsidR="2C7DD638">
          <w:rPr>
            <w:rStyle w:val="Hyperlinkki"/>
          </w:rPr>
          <w:t>Testaussuunnitelma kattaa strategian, suunnitelman ja muut tulospalvelun kehittämiseksi.</w:t>
        </w:r>
        <w:r w:rsidR="2C7DD638">
          <w:tab/>
        </w:r>
        <w:r w:rsidR="2C7DD638">
          <w:fldChar w:fldCharType="begin"/>
        </w:r>
        <w:r w:rsidR="2C7DD638">
          <w:instrText>PAGEREF _Toc25162254 \h</w:instrText>
        </w:r>
        <w:r w:rsidR="2C7DD638">
          <w:fldChar w:fldCharType="separate"/>
        </w:r>
        <w:r w:rsidRPr="2C7DD638" w:rsidR="2C7DD638">
          <w:rPr>
            <w:rStyle w:val="Hyperlinkki"/>
          </w:rPr>
          <w:t>10</w:t>
        </w:r>
        <w:r w:rsidR="2C7DD638">
          <w:fldChar w:fldCharType="end"/>
        </w:r>
      </w:hyperlink>
    </w:p>
    <w:p w:rsidR="2C7DD638" w:rsidP="2C7DD638" w:rsidRDefault="00000000" w14:paraId="50CBCD18" w14:textId="12AE9512">
      <w:pPr>
        <w:pStyle w:val="Sisluet2"/>
        <w:tabs>
          <w:tab w:val="clear" w:pos="9911"/>
          <w:tab w:val="left" w:pos="720"/>
          <w:tab w:val="right" w:leader="dot" w:pos="9915"/>
        </w:tabs>
      </w:pPr>
      <w:hyperlink w:anchor="_Toc2138451853">
        <w:r w:rsidRPr="2C7DD638" w:rsidR="2C7DD638">
          <w:rPr>
            <w:rStyle w:val="Hyperlinkki"/>
          </w:rPr>
          <w:t>6.2</w:t>
        </w:r>
        <w:r w:rsidR="2C7DD638">
          <w:tab/>
        </w:r>
        <w:r w:rsidRPr="2C7DD638" w:rsidR="2C7DD638">
          <w:rPr>
            <w:rStyle w:val="Hyperlinkki"/>
          </w:rPr>
          <w:t>Tavoitteet</w:t>
        </w:r>
        <w:r w:rsidR="2C7DD638">
          <w:tab/>
        </w:r>
        <w:r w:rsidR="2C7DD638">
          <w:fldChar w:fldCharType="begin"/>
        </w:r>
        <w:r w:rsidR="2C7DD638">
          <w:instrText>PAGEREF _Toc2138451853 \h</w:instrText>
        </w:r>
        <w:r w:rsidR="2C7DD638">
          <w:fldChar w:fldCharType="separate"/>
        </w:r>
        <w:r w:rsidRPr="2C7DD638" w:rsidR="2C7DD638">
          <w:rPr>
            <w:rStyle w:val="Hyperlinkki"/>
          </w:rPr>
          <w:t>10</w:t>
        </w:r>
        <w:r w:rsidR="2C7DD638">
          <w:fldChar w:fldCharType="end"/>
        </w:r>
      </w:hyperlink>
    </w:p>
    <w:p w:rsidR="2C7DD638" w:rsidP="2C7DD638" w:rsidRDefault="00000000" w14:paraId="014B99F0" w14:textId="560888FA">
      <w:pPr>
        <w:pStyle w:val="Sisluet2"/>
        <w:tabs>
          <w:tab w:val="clear" w:pos="9911"/>
          <w:tab w:val="right" w:leader="dot" w:pos="9915"/>
        </w:tabs>
      </w:pPr>
      <w:hyperlink w:anchor="_Toc403559375">
        <w:r w:rsidRPr="2C7DD638" w:rsidR="2C7DD638">
          <w:rPr>
            <w:rStyle w:val="Hyperlinkki"/>
          </w:rPr>
          <w:t>Testauksen tavoite on varmistaa, että palvelu toimii oikein, sekä täyttää käyttäjien tarpeet.</w:t>
        </w:r>
        <w:r w:rsidR="2C7DD638">
          <w:tab/>
        </w:r>
        <w:r w:rsidR="2C7DD638">
          <w:fldChar w:fldCharType="begin"/>
        </w:r>
        <w:r w:rsidR="2C7DD638">
          <w:instrText>PAGEREF _Toc403559375 \h</w:instrText>
        </w:r>
        <w:r w:rsidR="2C7DD638">
          <w:fldChar w:fldCharType="separate"/>
        </w:r>
        <w:r w:rsidRPr="2C7DD638" w:rsidR="2C7DD638">
          <w:rPr>
            <w:rStyle w:val="Hyperlinkki"/>
          </w:rPr>
          <w:t>10</w:t>
        </w:r>
        <w:r w:rsidR="2C7DD638">
          <w:fldChar w:fldCharType="end"/>
        </w:r>
      </w:hyperlink>
    </w:p>
    <w:p w:rsidR="2C7DD638" w:rsidP="2C7DD638" w:rsidRDefault="00000000" w14:paraId="1DE71461" w14:textId="1CF87E9E">
      <w:pPr>
        <w:pStyle w:val="Sisluet2"/>
        <w:tabs>
          <w:tab w:val="clear" w:pos="9911"/>
          <w:tab w:val="left" w:pos="720"/>
          <w:tab w:val="right" w:leader="dot" w:pos="9915"/>
        </w:tabs>
      </w:pPr>
      <w:hyperlink w:anchor="_Toc1442113772">
        <w:r w:rsidRPr="2C7DD638" w:rsidR="2C7DD638">
          <w:rPr>
            <w:rStyle w:val="Hyperlinkki"/>
          </w:rPr>
          <w:t>6.3</w:t>
        </w:r>
        <w:r w:rsidR="2C7DD638">
          <w:tab/>
        </w:r>
        <w:r w:rsidRPr="2C7DD638" w:rsidR="2C7DD638">
          <w:rPr>
            <w:rStyle w:val="Hyperlinkki"/>
          </w:rPr>
          <w:t>Testausympäristö</w:t>
        </w:r>
        <w:r w:rsidR="2C7DD638">
          <w:tab/>
        </w:r>
        <w:r w:rsidR="2C7DD638">
          <w:fldChar w:fldCharType="begin"/>
        </w:r>
        <w:r w:rsidR="2C7DD638">
          <w:instrText>PAGEREF _Toc1442113772 \h</w:instrText>
        </w:r>
        <w:r w:rsidR="2C7DD638">
          <w:fldChar w:fldCharType="separate"/>
        </w:r>
        <w:r w:rsidRPr="2C7DD638" w:rsidR="2C7DD638">
          <w:rPr>
            <w:rStyle w:val="Hyperlinkki"/>
          </w:rPr>
          <w:t>10</w:t>
        </w:r>
        <w:r w:rsidR="2C7DD638">
          <w:fldChar w:fldCharType="end"/>
        </w:r>
      </w:hyperlink>
    </w:p>
    <w:p w:rsidR="2C7DD638" w:rsidP="2C7DD638" w:rsidRDefault="00000000" w14:paraId="1CB1C525" w14:textId="420078BC">
      <w:pPr>
        <w:pStyle w:val="Sisluet2"/>
        <w:tabs>
          <w:tab w:val="clear" w:pos="9911"/>
          <w:tab w:val="right" w:leader="dot" w:pos="9915"/>
        </w:tabs>
      </w:pPr>
      <w:hyperlink w:anchor="_Toc1504170939">
        <w:r w:rsidRPr="2C7DD638" w:rsidR="2C7DD638">
          <w:rPr>
            <w:rStyle w:val="Hyperlinkki"/>
          </w:rPr>
          <w:t>Testaus suoritetaan testiympäristössä, automatisaatiota hyväksikäyttäen.</w:t>
        </w:r>
        <w:r w:rsidR="2C7DD638">
          <w:tab/>
        </w:r>
        <w:r w:rsidR="2C7DD638">
          <w:fldChar w:fldCharType="begin"/>
        </w:r>
        <w:r w:rsidR="2C7DD638">
          <w:instrText>PAGEREF _Toc1504170939 \h</w:instrText>
        </w:r>
        <w:r w:rsidR="2C7DD638">
          <w:fldChar w:fldCharType="separate"/>
        </w:r>
        <w:r w:rsidRPr="2C7DD638" w:rsidR="2C7DD638">
          <w:rPr>
            <w:rStyle w:val="Hyperlinkki"/>
          </w:rPr>
          <w:t>10</w:t>
        </w:r>
        <w:r w:rsidR="2C7DD638">
          <w:fldChar w:fldCharType="end"/>
        </w:r>
      </w:hyperlink>
    </w:p>
    <w:p w:rsidR="2C7DD638" w:rsidP="2C7DD638" w:rsidRDefault="00000000" w14:paraId="3B57EE46" w14:textId="5495E23A">
      <w:pPr>
        <w:pStyle w:val="Sisluet2"/>
        <w:tabs>
          <w:tab w:val="clear" w:pos="9911"/>
          <w:tab w:val="left" w:pos="720"/>
          <w:tab w:val="right" w:leader="dot" w:pos="9915"/>
        </w:tabs>
      </w:pPr>
      <w:hyperlink w:anchor="_Toc1229598428">
        <w:r w:rsidRPr="2C7DD638" w:rsidR="2C7DD638">
          <w:rPr>
            <w:rStyle w:val="Hyperlinkki"/>
          </w:rPr>
          <w:t>6.4</w:t>
        </w:r>
        <w:r w:rsidR="2C7DD638">
          <w:tab/>
        </w:r>
        <w:r w:rsidRPr="2C7DD638" w:rsidR="2C7DD638">
          <w:rPr>
            <w:rStyle w:val="Hyperlinkki"/>
          </w:rPr>
          <w:t>Raportointi</w:t>
        </w:r>
        <w:r w:rsidR="2C7DD638">
          <w:tab/>
        </w:r>
        <w:r w:rsidR="2C7DD638">
          <w:fldChar w:fldCharType="begin"/>
        </w:r>
        <w:r w:rsidR="2C7DD638">
          <w:instrText>PAGEREF _Toc1229598428 \h</w:instrText>
        </w:r>
        <w:r w:rsidR="2C7DD638">
          <w:fldChar w:fldCharType="separate"/>
        </w:r>
        <w:r w:rsidRPr="2C7DD638" w:rsidR="2C7DD638">
          <w:rPr>
            <w:rStyle w:val="Hyperlinkki"/>
          </w:rPr>
          <w:t>10</w:t>
        </w:r>
        <w:r w:rsidR="2C7DD638">
          <w:fldChar w:fldCharType="end"/>
        </w:r>
      </w:hyperlink>
    </w:p>
    <w:p w:rsidR="2C7DD638" w:rsidP="2C7DD638" w:rsidRDefault="00000000" w14:paraId="1B3660EB" w14:textId="58CC53F1">
      <w:pPr>
        <w:pStyle w:val="Sisluet2"/>
        <w:tabs>
          <w:tab w:val="clear" w:pos="9911"/>
          <w:tab w:val="right" w:leader="dot" w:pos="9915"/>
        </w:tabs>
      </w:pPr>
      <w:hyperlink w:anchor="_Toc76741811">
        <w:r w:rsidRPr="2C7DD638" w:rsidR="2C7DD638">
          <w:rPr>
            <w:rStyle w:val="Hyperlinkki"/>
          </w:rPr>
          <w:t>Palvelun moduulien ja moduuliryhmien testaukset raportoidaan projektin sidosryhmille, ennen järjestelmätestausta, joka myös raportoidaan sidosryhmille.</w:t>
        </w:r>
        <w:r w:rsidR="2C7DD638">
          <w:tab/>
        </w:r>
        <w:r w:rsidR="2C7DD638">
          <w:fldChar w:fldCharType="begin"/>
        </w:r>
        <w:r w:rsidR="2C7DD638">
          <w:instrText>PAGEREF _Toc76741811 \h</w:instrText>
        </w:r>
        <w:r w:rsidR="2C7DD638">
          <w:fldChar w:fldCharType="separate"/>
        </w:r>
        <w:r w:rsidRPr="2C7DD638" w:rsidR="2C7DD638">
          <w:rPr>
            <w:rStyle w:val="Hyperlinkki"/>
          </w:rPr>
          <w:t>10</w:t>
        </w:r>
        <w:r w:rsidR="2C7DD638">
          <w:fldChar w:fldCharType="end"/>
        </w:r>
      </w:hyperlink>
    </w:p>
    <w:p w:rsidR="2C7DD638" w:rsidP="2C7DD638" w:rsidRDefault="00000000" w14:paraId="7C41975E" w14:textId="73972558">
      <w:pPr>
        <w:pStyle w:val="Sisluet2"/>
        <w:tabs>
          <w:tab w:val="clear" w:pos="9911"/>
          <w:tab w:val="left" w:pos="720"/>
          <w:tab w:val="right" w:leader="dot" w:pos="9915"/>
        </w:tabs>
      </w:pPr>
      <w:hyperlink w:anchor="_Toc5730703">
        <w:r w:rsidRPr="2C7DD638" w:rsidR="2C7DD638">
          <w:rPr>
            <w:rStyle w:val="Hyperlinkki"/>
          </w:rPr>
          <w:t>6.5</w:t>
        </w:r>
        <w:r w:rsidR="2C7DD638">
          <w:tab/>
        </w:r>
        <w:r w:rsidRPr="2C7DD638" w:rsidR="2C7DD638">
          <w:rPr>
            <w:rStyle w:val="Hyperlinkki"/>
          </w:rPr>
          <w:t>Testausstrategia</w:t>
        </w:r>
        <w:r w:rsidR="2C7DD638">
          <w:tab/>
        </w:r>
        <w:r w:rsidR="2C7DD638">
          <w:fldChar w:fldCharType="begin"/>
        </w:r>
        <w:r w:rsidR="2C7DD638">
          <w:instrText>PAGEREF _Toc5730703 \h</w:instrText>
        </w:r>
        <w:r w:rsidR="2C7DD638">
          <w:fldChar w:fldCharType="separate"/>
        </w:r>
        <w:r w:rsidRPr="2C7DD638" w:rsidR="2C7DD638">
          <w:rPr>
            <w:rStyle w:val="Hyperlinkki"/>
          </w:rPr>
          <w:t>10</w:t>
        </w:r>
        <w:r w:rsidR="2C7DD638">
          <w:fldChar w:fldCharType="end"/>
        </w:r>
      </w:hyperlink>
    </w:p>
    <w:p w:rsidR="2C7DD638" w:rsidP="2C7DD638" w:rsidRDefault="00000000" w14:paraId="531CEDE5" w14:textId="13029512">
      <w:pPr>
        <w:pStyle w:val="Sisluet2"/>
        <w:tabs>
          <w:tab w:val="clear" w:pos="9911"/>
          <w:tab w:val="right" w:leader="dot" w:pos="9915"/>
        </w:tabs>
      </w:pPr>
      <w:hyperlink w:anchor="_Toc1156296259">
        <w:r w:rsidRPr="2C7DD638" w:rsidR="2C7DD638">
          <w:rPr>
            <w:rStyle w:val="Hyperlinkki"/>
          </w:rPr>
          <w:t>Suoritetaan yksikkö-, integraatio-, järjestelmä- ja hyväksymistestaus.</w:t>
        </w:r>
        <w:r w:rsidR="2C7DD638">
          <w:tab/>
        </w:r>
        <w:r w:rsidR="2C7DD638">
          <w:fldChar w:fldCharType="begin"/>
        </w:r>
        <w:r w:rsidR="2C7DD638">
          <w:instrText>PAGEREF _Toc1156296259 \h</w:instrText>
        </w:r>
        <w:r w:rsidR="2C7DD638">
          <w:fldChar w:fldCharType="separate"/>
        </w:r>
        <w:r w:rsidRPr="2C7DD638" w:rsidR="2C7DD638">
          <w:rPr>
            <w:rStyle w:val="Hyperlinkki"/>
          </w:rPr>
          <w:t>10</w:t>
        </w:r>
        <w:r w:rsidR="2C7DD638">
          <w:fldChar w:fldCharType="end"/>
        </w:r>
      </w:hyperlink>
    </w:p>
    <w:p w:rsidR="2C7DD638" w:rsidP="2C7DD638" w:rsidRDefault="00000000" w14:paraId="46BB79A5" w14:textId="3F459FA9">
      <w:pPr>
        <w:pStyle w:val="Sisluet2"/>
        <w:tabs>
          <w:tab w:val="clear" w:pos="9911"/>
          <w:tab w:val="left" w:pos="720"/>
          <w:tab w:val="right" w:leader="dot" w:pos="9915"/>
        </w:tabs>
      </w:pPr>
      <w:hyperlink w:anchor="_Toc1016725089">
        <w:r w:rsidRPr="2C7DD638" w:rsidR="2C7DD638">
          <w:rPr>
            <w:rStyle w:val="Hyperlinkki"/>
          </w:rPr>
          <w:t>6.6</w:t>
        </w:r>
        <w:r w:rsidR="2C7DD638">
          <w:tab/>
        </w:r>
        <w:r w:rsidRPr="2C7DD638" w:rsidR="2C7DD638">
          <w:rPr>
            <w:rStyle w:val="Hyperlinkki"/>
          </w:rPr>
          <w:t>Testaus kohteet</w:t>
        </w:r>
        <w:r w:rsidR="2C7DD638">
          <w:tab/>
        </w:r>
        <w:r w:rsidR="2C7DD638">
          <w:fldChar w:fldCharType="begin"/>
        </w:r>
        <w:r w:rsidR="2C7DD638">
          <w:instrText>PAGEREF _Toc1016725089 \h</w:instrText>
        </w:r>
        <w:r w:rsidR="2C7DD638">
          <w:fldChar w:fldCharType="separate"/>
        </w:r>
        <w:r w:rsidRPr="2C7DD638" w:rsidR="2C7DD638">
          <w:rPr>
            <w:rStyle w:val="Hyperlinkki"/>
          </w:rPr>
          <w:t>10</w:t>
        </w:r>
        <w:r w:rsidR="2C7DD638">
          <w:fldChar w:fldCharType="end"/>
        </w:r>
      </w:hyperlink>
    </w:p>
    <w:p w:rsidR="2C7DD638" w:rsidP="2C7DD638" w:rsidRDefault="00000000" w14:paraId="59C50664" w14:textId="164FC426">
      <w:pPr>
        <w:pStyle w:val="Sisluet2"/>
        <w:tabs>
          <w:tab w:val="clear" w:pos="9911"/>
          <w:tab w:val="right" w:leader="dot" w:pos="9915"/>
        </w:tabs>
      </w:pPr>
      <w:hyperlink w:anchor="_Toc831275653">
        <w:r w:rsidRPr="2C7DD638" w:rsidR="2C7DD638">
          <w:rPr>
            <w:rStyle w:val="Hyperlinkki"/>
          </w:rPr>
          <w:t>Palvelun toiminnot, tulosten lisäys, muutos, laskeminen ja näyttäminen, kilpailut, kommentointi ja näiden editointi, moderointi.</w:t>
        </w:r>
        <w:r w:rsidR="2C7DD638">
          <w:tab/>
        </w:r>
        <w:r w:rsidR="2C7DD638">
          <w:fldChar w:fldCharType="begin"/>
        </w:r>
        <w:r w:rsidR="2C7DD638">
          <w:instrText>PAGEREF _Toc831275653 \h</w:instrText>
        </w:r>
        <w:r w:rsidR="2C7DD638">
          <w:fldChar w:fldCharType="separate"/>
        </w:r>
        <w:r w:rsidRPr="2C7DD638" w:rsidR="2C7DD638">
          <w:rPr>
            <w:rStyle w:val="Hyperlinkki"/>
          </w:rPr>
          <w:t>10</w:t>
        </w:r>
        <w:r w:rsidR="2C7DD638">
          <w:fldChar w:fldCharType="end"/>
        </w:r>
      </w:hyperlink>
    </w:p>
    <w:p w:rsidR="2C7DD638" w:rsidP="2C7DD638" w:rsidRDefault="00000000" w14:paraId="768C454A" w14:textId="17482273">
      <w:pPr>
        <w:pStyle w:val="Sisluet2"/>
        <w:tabs>
          <w:tab w:val="clear" w:pos="9911"/>
          <w:tab w:val="left" w:pos="720"/>
          <w:tab w:val="right" w:leader="dot" w:pos="9915"/>
        </w:tabs>
      </w:pPr>
      <w:hyperlink w:anchor="_Toc503468760">
        <w:r w:rsidRPr="2C7DD638" w:rsidR="2C7DD638">
          <w:rPr>
            <w:rStyle w:val="Hyperlinkki"/>
          </w:rPr>
          <w:t>6.7</w:t>
        </w:r>
        <w:r w:rsidR="2C7DD638">
          <w:tab/>
        </w:r>
        <w:r w:rsidRPr="2C7DD638" w:rsidR="2C7DD638">
          <w:rPr>
            <w:rStyle w:val="Hyperlinkki"/>
          </w:rPr>
          <w:t>Toimintojen hyväksymiskriteerit</w:t>
        </w:r>
        <w:r w:rsidR="2C7DD638">
          <w:tab/>
        </w:r>
        <w:r w:rsidR="2C7DD638">
          <w:fldChar w:fldCharType="begin"/>
        </w:r>
        <w:r w:rsidR="2C7DD638">
          <w:instrText>PAGEREF _Toc503468760 \h</w:instrText>
        </w:r>
        <w:r w:rsidR="2C7DD638">
          <w:fldChar w:fldCharType="separate"/>
        </w:r>
        <w:r w:rsidRPr="2C7DD638" w:rsidR="2C7DD638">
          <w:rPr>
            <w:rStyle w:val="Hyperlinkki"/>
          </w:rPr>
          <w:t>10</w:t>
        </w:r>
        <w:r w:rsidR="2C7DD638">
          <w:fldChar w:fldCharType="end"/>
        </w:r>
      </w:hyperlink>
    </w:p>
    <w:p w:rsidR="2C7DD638" w:rsidP="2C7DD638" w:rsidRDefault="00000000" w14:paraId="25421172" w14:textId="3A8FB7EE">
      <w:pPr>
        <w:pStyle w:val="Sisluet2"/>
        <w:tabs>
          <w:tab w:val="clear" w:pos="9911"/>
          <w:tab w:val="right" w:leader="dot" w:pos="9915"/>
        </w:tabs>
      </w:pPr>
      <w:hyperlink w:anchor="_Toc1365128556">
        <w:r w:rsidRPr="2C7DD638" w:rsidR="2C7DD638">
          <w:rPr>
            <w:rStyle w:val="Hyperlinkki"/>
          </w:rPr>
          <w:t>Jokaiselle toiminnolle laaditaan testitapaukset ja määritellään hyväksymiskriteerit.</w:t>
        </w:r>
        <w:r w:rsidR="2C7DD638">
          <w:tab/>
        </w:r>
        <w:r w:rsidR="2C7DD638">
          <w:fldChar w:fldCharType="begin"/>
        </w:r>
        <w:r w:rsidR="2C7DD638">
          <w:instrText>PAGEREF _Toc1365128556 \h</w:instrText>
        </w:r>
        <w:r w:rsidR="2C7DD638">
          <w:fldChar w:fldCharType="separate"/>
        </w:r>
        <w:r w:rsidRPr="2C7DD638" w:rsidR="2C7DD638">
          <w:rPr>
            <w:rStyle w:val="Hyperlinkki"/>
          </w:rPr>
          <w:t>10</w:t>
        </w:r>
        <w:r w:rsidR="2C7DD638">
          <w:fldChar w:fldCharType="end"/>
        </w:r>
      </w:hyperlink>
    </w:p>
    <w:p w:rsidR="2C7DD638" w:rsidP="2C7DD638" w:rsidRDefault="00000000" w14:paraId="31DDC3CF" w14:textId="16AE7CAA">
      <w:pPr>
        <w:pStyle w:val="Sisluet2"/>
        <w:tabs>
          <w:tab w:val="clear" w:pos="9911"/>
          <w:tab w:val="left" w:pos="720"/>
          <w:tab w:val="right" w:leader="dot" w:pos="9915"/>
        </w:tabs>
      </w:pPr>
      <w:hyperlink w:anchor="_Toc656574520">
        <w:r w:rsidRPr="2C7DD638" w:rsidR="2C7DD638">
          <w:rPr>
            <w:rStyle w:val="Hyperlinkki"/>
          </w:rPr>
          <w:t>6.8</w:t>
        </w:r>
        <w:r w:rsidR="2C7DD638">
          <w:tab/>
        </w:r>
        <w:r w:rsidRPr="2C7DD638" w:rsidR="2C7DD638">
          <w:rPr>
            <w:rStyle w:val="Hyperlinkki"/>
          </w:rPr>
          <w:t>Ei-toiminnalliset kohteet</w:t>
        </w:r>
        <w:r w:rsidR="2C7DD638">
          <w:tab/>
        </w:r>
        <w:r w:rsidR="2C7DD638">
          <w:fldChar w:fldCharType="begin"/>
        </w:r>
        <w:r w:rsidR="2C7DD638">
          <w:instrText>PAGEREF _Toc656574520 \h</w:instrText>
        </w:r>
        <w:r w:rsidR="2C7DD638">
          <w:fldChar w:fldCharType="separate"/>
        </w:r>
        <w:r w:rsidRPr="2C7DD638" w:rsidR="2C7DD638">
          <w:rPr>
            <w:rStyle w:val="Hyperlinkki"/>
          </w:rPr>
          <w:t>10</w:t>
        </w:r>
        <w:r w:rsidR="2C7DD638">
          <w:fldChar w:fldCharType="end"/>
        </w:r>
      </w:hyperlink>
    </w:p>
    <w:p w:rsidR="2C7DD638" w:rsidP="2C7DD638" w:rsidRDefault="00000000" w14:paraId="7DB10CFD" w14:textId="361E544D">
      <w:pPr>
        <w:pStyle w:val="Sisluet2"/>
        <w:tabs>
          <w:tab w:val="clear" w:pos="9911"/>
          <w:tab w:val="right" w:leader="dot" w:pos="9915"/>
        </w:tabs>
      </w:pPr>
      <w:hyperlink w:anchor="_Toc822683302">
        <w:r w:rsidRPr="2C7DD638" w:rsidR="2C7DD638">
          <w:rPr>
            <w:rStyle w:val="Hyperlinkki"/>
          </w:rPr>
          <w:t>Suorituskyky, käytettävyys ja turvallisuus. Suorituskykyä testataan simuloimalla suurta käyttöastetta, käytettävyyttä voidaan testata esittelemällä tuotetta sidosryhmille ja arvioimalla kuinka helppokäyttöinen palvelu on. Turvallisuutta testataan haavoittuvuus-, tukeutumis- ja tietosuojatestauksen avulla.</w:t>
        </w:r>
        <w:r w:rsidR="2C7DD638">
          <w:tab/>
        </w:r>
        <w:r w:rsidR="2C7DD638">
          <w:fldChar w:fldCharType="begin"/>
        </w:r>
        <w:r w:rsidR="2C7DD638">
          <w:instrText>PAGEREF _Toc822683302 \h</w:instrText>
        </w:r>
        <w:r w:rsidR="2C7DD638">
          <w:fldChar w:fldCharType="separate"/>
        </w:r>
        <w:r w:rsidRPr="2C7DD638" w:rsidR="2C7DD638">
          <w:rPr>
            <w:rStyle w:val="Hyperlinkki"/>
          </w:rPr>
          <w:t>10</w:t>
        </w:r>
        <w:r w:rsidR="2C7DD638">
          <w:fldChar w:fldCharType="end"/>
        </w:r>
      </w:hyperlink>
    </w:p>
    <w:p w:rsidR="2C7DD638" w:rsidP="2C7DD638" w:rsidRDefault="00000000" w14:paraId="2DF5FF31" w14:textId="0BE89165">
      <w:pPr>
        <w:pStyle w:val="Sisluet2"/>
        <w:tabs>
          <w:tab w:val="clear" w:pos="9911"/>
          <w:tab w:val="left" w:pos="720"/>
          <w:tab w:val="right" w:leader="dot" w:pos="9915"/>
        </w:tabs>
      </w:pPr>
      <w:hyperlink w:anchor="_Toc913413083">
        <w:r w:rsidRPr="2C7DD638" w:rsidR="2C7DD638">
          <w:rPr>
            <w:rStyle w:val="Hyperlinkki"/>
          </w:rPr>
          <w:t>6.9</w:t>
        </w:r>
        <w:r w:rsidR="2C7DD638">
          <w:tab/>
        </w:r>
        <w:r w:rsidRPr="2C7DD638" w:rsidR="2C7DD638">
          <w:rPr>
            <w:rStyle w:val="Hyperlinkki"/>
          </w:rPr>
          <w:t>Erikoistilanteet</w:t>
        </w:r>
        <w:r w:rsidR="2C7DD638">
          <w:tab/>
        </w:r>
        <w:r w:rsidR="2C7DD638">
          <w:fldChar w:fldCharType="begin"/>
        </w:r>
        <w:r w:rsidR="2C7DD638">
          <w:instrText>PAGEREF _Toc913413083 \h</w:instrText>
        </w:r>
        <w:r w:rsidR="2C7DD638">
          <w:fldChar w:fldCharType="separate"/>
        </w:r>
        <w:r w:rsidRPr="2C7DD638" w:rsidR="2C7DD638">
          <w:rPr>
            <w:rStyle w:val="Hyperlinkki"/>
          </w:rPr>
          <w:t>10</w:t>
        </w:r>
        <w:r w:rsidR="2C7DD638">
          <w:fldChar w:fldCharType="end"/>
        </w:r>
      </w:hyperlink>
    </w:p>
    <w:p w:rsidR="2C7DD638" w:rsidP="2C7DD638" w:rsidRDefault="00000000" w14:paraId="570E9316" w14:textId="33A7B82B">
      <w:pPr>
        <w:pStyle w:val="Sisluet2"/>
        <w:tabs>
          <w:tab w:val="clear" w:pos="9911"/>
          <w:tab w:val="right" w:leader="dot" w:pos="9915"/>
        </w:tabs>
      </w:pPr>
      <w:hyperlink w:anchor="_Toc1566632345">
        <w:r w:rsidRPr="2C7DD638" w:rsidR="2C7DD638">
          <w:rPr>
            <w:rStyle w:val="Hyperlinkki"/>
          </w:rPr>
          <w:t>Palvelun virhetilanteiden sietokyvyn testaus.</w:t>
        </w:r>
        <w:r w:rsidR="2C7DD638">
          <w:tab/>
        </w:r>
        <w:r w:rsidR="2C7DD638">
          <w:fldChar w:fldCharType="begin"/>
        </w:r>
        <w:r w:rsidR="2C7DD638">
          <w:instrText>PAGEREF _Toc1566632345 \h</w:instrText>
        </w:r>
        <w:r w:rsidR="2C7DD638">
          <w:fldChar w:fldCharType="separate"/>
        </w:r>
        <w:r w:rsidRPr="2C7DD638" w:rsidR="2C7DD638">
          <w:rPr>
            <w:rStyle w:val="Hyperlinkki"/>
          </w:rPr>
          <w:t>11</w:t>
        </w:r>
        <w:r w:rsidR="2C7DD638">
          <w:fldChar w:fldCharType="end"/>
        </w:r>
      </w:hyperlink>
    </w:p>
    <w:p w:rsidR="2C7DD638" w:rsidP="2C7DD638" w:rsidRDefault="00000000" w14:paraId="4188C108" w14:textId="4D469222">
      <w:pPr>
        <w:pStyle w:val="Sisluet2"/>
        <w:tabs>
          <w:tab w:val="clear" w:pos="9911"/>
          <w:tab w:val="left" w:pos="720"/>
          <w:tab w:val="right" w:leader="dot" w:pos="9915"/>
        </w:tabs>
      </w:pPr>
      <w:hyperlink w:anchor="_Toc1423214283">
        <w:r w:rsidRPr="2C7DD638" w:rsidR="2C7DD638">
          <w:rPr>
            <w:rStyle w:val="Hyperlinkki"/>
          </w:rPr>
          <w:t>6.10</w:t>
        </w:r>
        <w:r w:rsidR="2C7DD638">
          <w:tab/>
        </w:r>
        <w:r w:rsidRPr="2C7DD638" w:rsidR="2C7DD638">
          <w:rPr>
            <w:rStyle w:val="Hyperlinkki"/>
          </w:rPr>
          <w:t>Ei-testattavat</w:t>
        </w:r>
        <w:r w:rsidR="2C7DD638">
          <w:tab/>
        </w:r>
        <w:r w:rsidR="2C7DD638">
          <w:fldChar w:fldCharType="begin"/>
        </w:r>
        <w:r w:rsidR="2C7DD638">
          <w:instrText>PAGEREF _Toc1423214283 \h</w:instrText>
        </w:r>
        <w:r w:rsidR="2C7DD638">
          <w:fldChar w:fldCharType="separate"/>
        </w:r>
        <w:r w:rsidRPr="2C7DD638" w:rsidR="2C7DD638">
          <w:rPr>
            <w:rStyle w:val="Hyperlinkki"/>
          </w:rPr>
          <w:t>11</w:t>
        </w:r>
        <w:r w:rsidR="2C7DD638">
          <w:fldChar w:fldCharType="end"/>
        </w:r>
      </w:hyperlink>
    </w:p>
    <w:p w:rsidR="2C7DD638" w:rsidP="2C7DD638" w:rsidRDefault="00000000" w14:paraId="69E46470" w14:textId="3543D622">
      <w:pPr>
        <w:pStyle w:val="Sisluet2"/>
        <w:tabs>
          <w:tab w:val="clear" w:pos="9911"/>
          <w:tab w:val="right" w:leader="dot" w:pos="9915"/>
        </w:tabs>
      </w:pPr>
      <w:hyperlink w:anchor="_Toc2057979903">
        <w:r w:rsidRPr="2C7DD638" w:rsidR="2C7DD638">
          <w:rPr>
            <w:rStyle w:val="Hyperlinkki"/>
          </w:rPr>
          <w:t>Mahdolliset kehitysvaiheessa olevat ominaisuudet tai ominaisuudet, joita ei kehitetty.</w:t>
        </w:r>
        <w:r w:rsidR="2C7DD638">
          <w:tab/>
        </w:r>
        <w:r w:rsidR="2C7DD638">
          <w:fldChar w:fldCharType="begin"/>
        </w:r>
        <w:r w:rsidR="2C7DD638">
          <w:instrText>PAGEREF _Toc2057979903 \h</w:instrText>
        </w:r>
        <w:r w:rsidR="2C7DD638">
          <w:fldChar w:fldCharType="separate"/>
        </w:r>
        <w:r w:rsidRPr="2C7DD638" w:rsidR="2C7DD638">
          <w:rPr>
            <w:rStyle w:val="Hyperlinkki"/>
          </w:rPr>
          <w:t>11</w:t>
        </w:r>
        <w:r w:rsidR="2C7DD638">
          <w:fldChar w:fldCharType="end"/>
        </w:r>
      </w:hyperlink>
      <w:r w:rsidR="2C7DD638">
        <w:fldChar w:fldCharType="end"/>
      </w:r>
    </w:p>
    <w:p w:rsidRPr="00876E3E" w:rsidR="00B15638" w:rsidP="02A605E9" w:rsidRDefault="00B15638" w14:paraId="1B87724F" w14:textId="6BD0AFB4">
      <w:pPr>
        <w:spacing w:line="240" w:lineRule="auto"/>
        <w:rPr>
          <w:rFonts w:cs="Times New Roman"/>
          <w:b/>
          <w:bCs/>
        </w:rPr>
      </w:pPr>
    </w:p>
    <w:p w:rsidR="00D172E2" w:rsidP="00F85FCA" w:rsidRDefault="00D172E2" w14:paraId="1C369787" w14:textId="77777777">
      <w:pPr>
        <w:spacing w:line="240" w:lineRule="auto"/>
        <w:rPr>
          <w:rFonts w:cs="Times New Roman"/>
          <w:color w:val="FF0000"/>
          <w:szCs w:val="24"/>
        </w:rPr>
        <w:sectPr w:rsidR="00D172E2" w:rsidSect="00586F1C">
          <w:headerReference w:type="default" r:id="rId9"/>
          <w:pgSz w:w="11906" w:h="16838" w:orient="portrait" w:code="9"/>
          <w:pgMar w:top="1418" w:right="851" w:bottom="1418" w:left="1134" w:header="709" w:footer="709" w:gutter="0"/>
          <w:cols w:space="708"/>
          <w:docGrid w:linePitch="360"/>
        </w:sectPr>
      </w:pPr>
    </w:p>
    <w:p w:rsidR="00D172E2" w:rsidP="008920C9" w:rsidRDefault="00D172E2" w14:paraId="755FE6E3" w14:textId="77777777">
      <w:pPr>
        <w:pStyle w:val="Otsikko1"/>
      </w:pPr>
      <w:bookmarkStart w:name="_Toc1363776197" w:id="0"/>
      <w:r>
        <w:lastRenderedPageBreak/>
        <w:t>JOHDANTO</w:t>
      </w:r>
      <w:bookmarkEnd w:id="0"/>
    </w:p>
    <w:p w:rsidR="00EB25F6" w:rsidP="004E278F" w:rsidRDefault="00EB25F6" w14:paraId="7D6E208F" w14:textId="218ADF52">
      <w:pPr>
        <w:spacing w:line="360" w:lineRule="auto"/>
        <w:rPr>
          <w:szCs w:val="24"/>
        </w:rPr>
      </w:pPr>
      <w:r>
        <w:rPr>
          <w:szCs w:val="24"/>
        </w:rPr>
        <w:t xml:space="preserve">Tämän asiakirjan tarkoituksena on määritellä kissanäyttelyn tulospalvelun vaatimukset, arkkitehtuuri – ja moduulisuunnittelu, tuotteen hallinta sekä versiointi ja testaussuunnitelma. </w:t>
      </w:r>
    </w:p>
    <w:p w:rsidR="00EB25F6" w:rsidP="004E278F" w:rsidRDefault="00EB25F6" w14:paraId="6ABD7BD3" w14:textId="77777777">
      <w:pPr>
        <w:spacing w:line="360" w:lineRule="auto"/>
        <w:rPr>
          <w:szCs w:val="24"/>
        </w:rPr>
      </w:pPr>
    </w:p>
    <w:p w:rsidR="00EB25F6" w:rsidP="004E278F" w:rsidRDefault="00EB25F6" w14:paraId="1043898E" w14:textId="0054B539">
      <w:pPr>
        <w:spacing w:line="360" w:lineRule="auto"/>
        <w:rPr>
          <w:szCs w:val="24"/>
        </w:rPr>
      </w:pPr>
      <w:r>
        <w:rPr>
          <w:szCs w:val="24"/>
        </w:rPr>
        <w:t>Kissanäyttelyn tulospalvelulla on useita tuhansia käyttäjiä</w:t>
      </w:r>
      <w:r w:rsidR="00C47533">
        <w:rPr>
          <w:szCs w:val="24"/>
        </w:rPr>
        <w:t xml:space="preserve">, ja sen kuormitus voi olla ajoittain kovaa. </w:t>
      </w:r>
    </w:p>
    <w:p w:rsidRPr="007D1BEA" w:rsidR="00EB25F6" w:rsidP="004E278F" w:rsidRDefault="00EB25F6" w14:paraId="7554D04C" w14:textId="77777777">
      <w:pPr>
        <w:spacing w:line="360" w:lineRule="auto"/>
        <w:rPr>
          <w:szCs w:val="24"/>
        </w:rPr>
      </w:pPr>
    </w:p>
    <w:p w:rsidRPr="007D1BEA" w:rsidR="00D172E2" w:rsidP="004E278F" w:rsidRDefault="00D172E2" w14:paraId="04DE1C98" w14:textId="77777777">
      <w:pPr>
        <w:spacing w:line="360" w:lineRule="auto"/>
        <w:rPr>
          <w:szCs w:val="24"/>
        </w:rPr>
      </w:pPr>
    </w:p>
    <w:p w:rsidR="00876E3E" w:rsidP="004E278F" w:rsidRDefault="00876E3E" w14:paraId="2C5701CC" w14:textId="77777777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876E3E" w:rsidP="008920C9" w:rsidRDefault="00163F17" w14:paraId="20ECC74D" w14:textId="3D239EBB">
      <w:pPr>
        <w:pStyle w:val="Otsikko1"/>
      </w:pPr>
      <w:bookmarkStart w:name="_Toc1410921950" w:id="1"/>
      <w:r>
        <w:lastRenderedPageBreak/>
        <w:t>va</w:t>
      </w:r>
      <w:r w:rsidR="00C239AD">
        <w:t>A</w:t>
      </w:r>
      <w:r>
        <w:t>timusmäärittely</w:t>
      </w:r>
      <w:bookmarkEnd w:id="1"/>
    </w:p>
    <w:p w:rsidR="00876E3E" w:rsidP="004E278F" w:rsidRDefault="007D226F" w14:paraId="1E016DB3" w14:textId="2CAA1EC1">
      <w:pPr>
        <w:pStyle w:val="Otsikko2"/>
      </w:pPr>
      <w:bookmarkStart w:name="_Toc1858042880" w:id="2"/>
      <w:r>
        <w:t>Toiminnalliset vaatimukset</w:t>
      </w:r>
      <w:bookmarkEnd w:id="2"/>
    </w:p>
    <w:p w:rsidRPr="000F657D" w:rsidR="00885DB3" w:rsidP="004E278F" w:rsidRDefault="00885DB3" w14:paraId="37DA28DF" w14:textId="77777777">
      <w:pPr>
        <w:spacing w:line="360" w:lineRule="auto"/>
        <w:rPr>
          <w:rFonts w:cs="Times New Roman"/>
          <w:szCs w:val="24"/>
        </w:rPr>
      </w:pPr>
    </w:p>
    <w:p w:rsidRPr="007D226F" w:rsidR="007D226F" w:rsidP="002B0491" w:rsidRDefault="007D226F" w14:paraId="464E0F61" w14:textId="77777777">
      <w:pPr>
        <w:pStyle w:val="Luettelokappale"/>
        <w:numPr>
          <w:ilvl w:val="0"/>
          <w:numId w:val="8"/>
        </w:numPr>
        <w:spacing w:line="276" w:lineRule="auto"/>
        <w:rPr>
          <w:szCs w:val="24"/>
        </w:rPr>
      </w:pPr>
      <w:r w:rsidRPr="007D226F">
        <w:rPr>
          <w:szCs w:val="24"/>
        </w:rPr>
        <w:t>Tulospalvelun käyttäjien täytyy pystyä tarkastelemaan ja etsimään kilpailujen ja tapahtumien tuloksia.</w:t>
      </w:r>
    </w:p>
    <w:p w:rsidR="00885DB3" w:rsidP="002B0491" w:rsidRDefault="007D226F" w14:paraId="475EB95F" w14:textId="7BB45BC4">
      <w:pPr>
        <w:pStyle w:val="Luettelokappale"/>
        <w:numPr>
          <w:ilvl w:val="0"/>
          <w:numId w:val="8"/>
        </w:numPr>
        <w:spacing w:line="276" w:lineRule="auto"/>
      </w:pPr>
      <w:r>
        <w:t>Tulospalvelun järjestelmän täytyy mahdollistaa tulosten julkaiseminen käyttäjille</w:t>
      </w:r>
      <w:r w:rsidR="17DBFF37">
        <w:t>.</w:t>
      </w:r>
    </w:p>
    <w:p w:rsidRPr="007D226F" w:rsidR="007D226F" w:rsidP="002B0491" w:rsidRDefault="007D226F" w14:paraId="4895C826" w14:textId="77777777">
      <w:pPr>
        <w:pStyle w:val="Luettelokappale"/>
        <w:numPr>
          <w:ilvl w:val="0"/>
          <w:numId w:val="8"/>
        </w:numPr>
        <w:spacing w:line="276" w:lineRule="auto"/>
        <w:rPr>
          <w:szCs w:val="24"/>
        </w:rPr>
      </w:pPr>
      <w:r w:rsidRPr="007D226F">
        <w:rPr>
          <w:szCs w:val="24"/>
        </w:rPr>
        <w:t>Tulospalvelun käyttäjien pitää pystyä arvioimaan kilpailuja ja tapahtumia sekä jättää kommentteja.</w:t>
      </w:r>
    </w:p>
    <w:p w:rsidRPr="00C239AD" w:rsidR="00C239AD" w:rsidP="002B0491" w:rsidRDefault="007D226F" w14:paraId="1E97248D" w14:textId="77777777">
      <w:pPr>
        <w:pStyle w:val="Luettelokappale"/>
        <w:numPr>
          <w:ilvl w:val="0"/>
          <w:numId w:val="8"/>
        </w:numPr>
        <w:spacing w:line="276" w:lineRule="auto"/>
        <w:rPr>
          <w:szCs w:val="24"/>
        </w:rPr>
      </w:pPr>
      <w:r w:rsidRPr="00C239AD">
        <w:rPr>
          <w:szCs w:val="24"/>
        </w:rPr>
        <w:t xml:space="preserve">Tulospalvelun käyttäjien täytyy pystyä syöttämään </w:t>
      </w:r>
      <w:r w:rsidRPr="00C239AD" w:rsidR="00C239AD">
        <w:rPr>
          <w:szCs w:val="24"/>
        </w:rPr>
        <w:t>tuloksia eri kilpailuista ja tapahtumista.</w:t>
      </w:r>
    </w:p>
    <w:p w:rsidR="007D226F" w:rsidP="002B0491" w:rsidRDefault="00C239AD" w14:paraId="1B707809" w14:textId="7F09D346">
      <w:pPr>
        <w:pStyle w:val="Luettelokappale"/>
        <w:numPr>
          <w:ilvl w:val="0"/>
          <w:numId w:val="8"/>
        </w:numPr>
        <w:spacing w:line="276" w:lineRule="auto"/>
      </w:pPr>
      <w:r>
        <w:t xml:space="preserve">Tulospalvelun järjestelmän täytyy sallia käyttäjien muokata, luoda ja poistaa tapahtumia ja kilpailuja. </w:t>
      </w:r>
    </w:p>
    <w:p w:rsidR="00C239AD" w:rsidP="002B0491" w:rsidRDefault="00C239AD" w14:paraId="59E36B43" w14:textId="3EA76713">
      <w:pPr>
        <w:pStyle w:val="Luettelokappale"/>
        <w:numPr>
          <w:ilvl w:val="0"/>
          <w:numId w:val="8"/>
        </w:numPr>
        <w:spacing w:line="276" w:lineRule="auto"/>
      </w:pPr>
      <w:r>
        <w:t>Tulospalvelun järjestelmän täytyy mahdollistaa käyttäjien kirjautuminen ja rekisteröityminen turvallisesti</w:t>
      </w:r>
      <w:r w:rsidR="217AF322">
        <w:t>.</w:t>
      </w:r>
    </w:p>
    <w:p w:rsidR="00C239AD" w:rsidP="002B0491" w:rsidRDefault="00C239AD" w14:paraId="3B11ABAA" w14:textId="5DB10C45">
      <w:pPr>
        <w:pStyle w:val="Luettelokappale"/>
        <w:numPr>
          <w:ilvl w:val="0"/>
          <w:numId w:val="8"/>
        </w:numPr>
        <w:spacing w:line="276" w:lineRule="auto"/>
      </w:pPr>
      <w:r>
        <w:t>Tulospalvelun järjestelmän täytyy olla suojattu ulkopuolisilta hyökkäyksiltä ja varmistettava käyttäjätietojen turvallisuus</w:t>
      </w:r>
      <w:r w:rsidR="57800E16">
        <w:t>.</w:t>
      </w:r>
    </w:p>
    <w:p w:rsidRPr="002B0491" w:rsidR="00C239AD" w:rsidP="002B0491" w:rsidRDefault="00C239AD" w14:paraId="4028062A" w14:textId="4EFE985A">
      <w:pPr>
        <w:pStyle w:val="Luettelokappale"/>
        <w:numPr>
          <w:ilvl w:val="0"/>
          <w:numId w:val="8"/>
        </w:numPr>
        <w:spacing w:line="276" w:lineRule="auto"/>
        <w:rPr>
          <w:szCs w:val="24"/>
        </w:rPr>
      </w:pPr>
      <w:r>
        <w:rPr>
          <w:szCs w:val="24"/>
        </w:rPr>
        <w:t xml:space="preserve">Tulospalvelun järjestelmän ylläpitäjien täytyy pystyä hallitsemaan käyttäjien tiliä esim. poistamaan käyttäjän tilin. </w:t>
      </w:r>
    </w:p>
    <w:p w:rsidR="000F657D" w:rsidP="002B0491" w:rsidRDefault="000F657D" w14:paraId="17FA3A7F" w14:textId="77777777">
      <w:pPr>
        <w:spacing w:line="276" w:lineRule="auto"/>
        <w:rPr>
          <w:szCs w:val="24"/>
        </w:rPr>
      </w:pPr>
    </w:p>
    <w:p w:rsidR="007D226F" w:rsidP="002B0491" w:rsidRDefault="007D226F" w14:paraId="2DBD20BA" w14:textId="77777777">
      <w:pPr>
        <w:spacing w:line="276" w:lineRule="auto"/>
        <w:rPr>
          <w:szCs w:val="24"/>
        </w:rPr>
      </w:pPr>
    </w:p>
    <w:p w:rsidR="000F657D" w:rsidP="002B0491" w:rsidRDefault="000F657D" w14:paraId="75A2CA76" w14:textId="77777777">
      <w:pPr>
        <w:spacing w:line="276" w:lineRule="auto"/>
        <w:rPr>
          <w:szCs w:val="24"/>
        </w:rPr>
      </w:pPr>
    </w:p>
    <w:p w:rsidR="000F657D" w:rsidP="002B0491" w:rsidRDefault="007D226F" w14:paraId="013E1725" w14:textId="68D3E8DC">
      <w:pPr>
        <w:pStyle w:val="Otsikko2"/>
        <w:spacing w:line="276" w:lineRule="auto"/>
      </w:pPr>
      <w:bookmarkStart w:name="_Toc1313184785" w:id="3"/>
      <w:r>
        <w:t>Ei-toiminnalliset vaatimukset</w:t>
      </w:r>
      <w:bookmarkEnd w:id="3"/>
    </w:p>
    <w:p w:rsidR="000F657D" w:rsidP="002B0491" w:rsidRDefault="000F657D" w14:paraId="460A86BC" w14:textId="77777777">
      <w:pPr>
        <w:spacing w:line="276" w:lineRule="auto"/>
      </w:pPr>
    </w:p>
    <w:p w:rsidR="002B0491" w:rsidP="002B0491" w:rsidRDefault="002B0491" w14:paraId="4BDD3CD0" w14:textId="04ACA8D8">
      <w:pPr>
        <w:pStyle w:val="Luettelokappale"/>
        <w:numPr>
          <w:ilvl w:val="0"/>
          <w:numId w:val="10"/>
        </w:numPr>
        <w:spacing w:line="276" w:lineRule="auto"/>
      </w:pPr>
      <w:r>
        <w:t>Tulospalvelun järjestelmän täytyy asentua ja olla tuettu Linux RHEL 9 -palvelimelle.</w:t>
      </w:r>
    </w:p>
    <w:p w:rsidR="002B0491" w:rsidP="002B0491" w:rsidRDefault="0065100B" w14:paraId="4084F7EB" w14:textId="7CA91700">
      <w:pPr>
        <w:pStyle w:val="Luettelokappale"/>
        <w:numPr>
          <w:ilvl w:val="0"/>
          <w:numId w:val="10"/>
        </w:numPr>
        <w:spacing w:line="276" w:lineRule="auto"/>
      </w:pPr>
      <w:r>
        <w:t>Tulospalvelun järjestelmän tulee tukea PostgreSQL tietokantoja.</w:t>
      </w:r>
    </w:p>
    <w:p w:rsidR="0065100B" w:rsidP="002B0491" w:rsidRDefault="0065100B" w14:paraId="3B49BA1F" w14:textId="01B1A1FC">
      <w:pPr>
        <w:pStyle w:val="Luettelokappale"/>
        <w:numPr>
          <w:ilvl w:val="0"/>
          <w:numId w:val="10"/>
        </w:numPr>
        <w:spacing w:line="276" w:lineRule="auto"/>
      </w:pPr>
      <w:r>
        <w:t>Tulospalvelun järjestelmän tulee olla vikasietoinen.</w:t>
      </w:r>
      <w:r w:rsidR="763464B1">
        <w:t xml:space="preserve"> Järjestelmän tulee palautua normaalitilaan nopeasti, ja tallennettujen tietojen tulee pysyä käyttökelpoisina.</w:t>
      </w:r>
    </w:p>
    <w:p w:rsidR="0065100B" w:rsidP="002B0491" w:rsidRDefault="0065100B" w14:paraId="7B4E903E" w14:textId="5391C927">
      <w:pPr>
        <w:pStyle w:val="Luettelokappale"/>
        <w:numPr>
          <w:ilvl w:val="0"/>
          <w:numId w:val="10"/>
        </w:numPr>
        <w:spacing w:line="276" w:lineRule="auto"/>
      </w:pPr>
      <w:r>
        <w:t>Tulospalvelun järjestelmän toimittaja vastaa siitä, että tuki ja ylläpito toteutetaan EU- ja ETA-alueelta.</w:t>
      </w:r>
    </w:p>
    <w:p w:rsidR="002B0491" w:rsidP="002B0491" w:rsidRDefault="002B0491" w14:paraId="28DEB15E" w14:textId="015E4B9F">
      <w:pPr>
        <w:pStyle w:val="Luettelokappale"/>
        <w:numPr>
          <w:ilvl w:val="0"/>
          <w:numId w:val="10"/>
        </w:numPr>
        <w:spacing w:line="276" w:lineRule="auto"/>
      </w:pPr>
      <w:r>
        <w:t>Tulospalvelun järjestelmän tulee olla saatavilla 99,99 % ajasta.</w:t>
      </w:r>
    </w:p>
    <w:p w:rsidR="002B0491" w:rsidP="002B0491" w:rsidRDefault="002B0491" w14:paraId="080C4C80" w14:textId="7D487587">
      <w:pPr>
        <w:pStyle w:val="Luettelokappale"/>
        <w:numPr>
          <w:ilvl w:val="0"/>
          <w:numId w:val="10"/>
        </w:numPr>
        <w:spacing w:line="276" w:lineRule="auto"/>
      </w:pPr>
      <w:r>
        <w:t xml:space="preserve">Tulospalvelun järjestelmän tulee noudattaa tietosuojalakeja ja varmistaa kaikkien käyttäjien henkilötietojen turvallinen käsittely. </w:t>
      </w:r>
    </w:p>
    <w:p w:rsidR="002B0491" w:rsidP="002B0491" w:rsidRDefault="002B0491" w14:paraId="0966AEB6" w14:textId="2F1113D7">
      <w:pPr>
        <w:pStyle w:val="Luettelokappale"/>
        <w:numPr>
          <w:ilvl w:val="0"/>
          <w:numId w:val="10"/>
        </w:numPr>
        <w:spacing w:line="276" w:lineRule="auto"/>
      </w:pPr>
      <w:r>
        <w:t xml:space="preserve">Tulospalvelun järjestelmän täytyy olla optimoitu minimoidakseen </w:t>
      </w:r>
      <w:r w:rsidRPr="002B0491">
        <w:t>viiveet tulosten syöttämisessä ja tarkastelussa.</w:t>
      </w:r>
    </w:p>
    <w:p w:rsidR="002B0491" w:rsidP="002B0491" w:rsidRDefault="002B0491" w14:paraId="3D3275E8" w14:textId="7CA4FEF7">
      <w:pPr>
        <w:pStyle w:val="Luettelokappale"/>
        <w:numPr>
          <w:ilvl w:val="0"/>
          <w:numId w:val="10"/>
        </w:numPr>
        <w:spacing w:line="276" w:lineRule="auto"/>
      </w:pPr>
      <w:r>
        <w:t>Tulospalvelun järjestelmän täytyy pystyä käsittelemään suuri määrä tuloksia ja käyttäjiä tehokkaasti</w:t>
      </w:r>
      <w:r w:rsidR="0FCC95FE">
        <w:t>, 10 000 käyttäjää hakee tuloksia saman aikaisesti.</w:t>
      </w:r>
    </w:p>
    <w:p w:rsidR="002B0491" w:rsidP="002B0491" w:rsidRDefault="002B0491" w14:paraId="5D7614EB" w14:textId="1646FECD">
      <w:pPr>
        <w:pStyle w:val="Luettelokappale"/>
        <w:numPr>
          <w:ilvl w:val="0"/>
          <w:numId w:val="10"/>
        </w:numPr>
        <w:spacing w:line="276" w:lineRule="auto"/>
      </w:pPr>
      <w:r>
        <w:t xml:space="preserve">Tulospalvelun järjestelmän käyttöliittymän tulee olla intuitiivinen ja helppokäyttöinen. </w:t>
      </w:r>
    </w:p>
    <w:p w:rsidR="002B0491" w:rsidP="002B0491" w:rsidRDefault="002B0491" w14:paraId="57A90B97" w14:textId="7C85330B">
      <w:pPr>
        <w:pStyle w:val="Luettelokappale"/>
        <w:numPr>
          <w:ilvl w:val="0"/>
          <w:numId w:val="10"/>
        </w:numPr>
        <w:spacing w:line="276" w:lineRule="auto"/>
      </w:pPr>
      <w:r>
        <w:t>Tulospalvelun järjestelmän tulee olla yhteensopiva eri laitteiden ja selainten kanssa.</w:t>
      </w:r>
    </w:p>
    <w:p w:rsidR="002B0491" w:rsidP="002B0491" w:rsidRDefault="002B0491" w14:paraId="41920E84" w14:textId="171CC428">
      <w:pPr>
        <w:pStyle w:val="Luettelokappale"/>
        <w:numPr>
          <w:ilvl w:val="0"/>
          <w:numId w:val="10"/>
        </w:numPr>
        <w:spacing w:line="276" w:lineRule="auto"/>
      </w:pPr>
      <w:r>
        <w:t>Tulospalvelun järjestelmässä tulee olla säännöllisiä varmuuskopioita.</w:t>
      </w:r>
    </w:p>
    <w:p w:rsidRPr="002B0491" w:rsidR="002B0491" w:rsidP="002B0491" w:rsidRDefault="002B0491" w14:paraId="1FD2F56A" w14:textId="77777777">
      <w:pPr>
        <w:pStyle w:val="Luettelokappale"/>
        <w:numPr>
          <w:ilvl w:val="0"/>
          <w:numId w:val="10"/>
        </w:numPr>
        <w:spacing w:line="276" w:lineRule="auto"/>
      </w:pPr>
      <w:r>
        <w:t xml:space="preserve">Tulospalvelun järjestelmän täytyy tarjoamaan mahdollisuus seurata </w:t>
      </w:r>
      <w:r w:rsidRPr="002B0491">
        <w:t>käyttäjien toimintaa ja analysoida suorituskykyä.</w:t>
      </w:r>
    </w:p>
    <w:p w:rsidR="00A82141" w:rsidRDefault="00A82141" w14:paraId="5BF3030E" w14:textId="51C7FB01">
      <w:pPr>
        <w:spacing w:after="160"/>
      </w:pPr>
    </w:p>
    <w:p w:rsidR="11CBA444" w:rsidP="02A605E9" w:rsidRDefault="11CBA444" w14:paraId="7998D2BD" w14:textId="6E07ED9F">
      <w:pPr>
        <w:pStyle w:val="Otsikko1"/>
      </w:pPr>
      <w:bookmarkStart w:name="_Toc1951621119" w:id="4"/>
      <w:r>
        <w:lastRenderedPageBreak/>
        <w:t>PROJEKTI</w:t>
      </w:r>
      <w:r w:rsidR="31D116BD">
        <w:t xml:space="preserve"> </w:t>
      </w:r>
      <w:r w:rsidR="12CA91AE">
        <w:t>suunnitelma</w:t>
      </w:r>
      <w:bookmarkEnd w:id="4"/>
    </w:p>
    <w:p w:rsidR="002B803A" w:rsidP="02A605E9" w:rsidRDefault="002B803A" w14:paraId="7F0CC1FA" w14:textId="1B5D7A35">
      <w:pPr>
        <w:pStyle w:val="Otsikko2"/>
        <w:spacing w:after="160"/>
      </w:pPr>
      <w:bookmarkStart w:name="_Toc1762431693" w:id="5"/>
      <w:r>
        <w:t>Tuote ja yleiskuvaus</w:t>
      </w:r>
      <w:bookmarkEnd w:id="5"/>
    </w:p>
    <w:p w:rsidR="5A9182D9" w:rsidP="02A605E9" w:rsidRDefault="5A9182D9" w14:paraId="528248AA" w14:textId="1F69544F">
      <w:r>
        <w:t>Reaaliaikainen t</w:t>
      </w:r>
      <w:r w:rsidR="002B803A">
        <w:t>ulos</w:t>
      </w:r>
      <w:r w:rsidR="535C69AE">
        <w:t>palvelu</w:t>
      </w:r>
      <w:r w:rsidR="002B803A">
        <w:t xml:space="preserve"> kissanäyttelyi</w:t>
      </w:r>
      <w:r w:rsidR="096D18B4">
        <w:t>lle.</w:t>
      </w:r>
      <w:r w:rsidR="002B803A">
        <w:t xml:space="preserve"> </w:t>
      </w:r>
      <w:r w:rsidR="4CFB00E4">
        <w:t>Palvelu</w:t>
      </w:r>
      <w:r w:rsidR="002B803A">
        <w:t xml:space="preserve"> </w:t>
      </w:r>
      <w:r w:rsidR="44436B64">
        <w:t xml:space="preserve">on digitaalinen ratkaisu </w:t>
      </w:r>
      <w:r w:rsidR="5BCD920B">
        <w:t>julkaista ja muokata kilpailuja ja näiden tuloksia.</w:t>
      </w:r>
      <w:r w:rsidR="7B933A43">
        <w:t xml:space="preserve"> </w:t>
      </w:r>
      <w:r w:rsidR="688F7F36">
        <w:t xml:space="preserve">Palvelu on hyvin käyttäjäystävällinen, jotta kaikki käyttäjät voivat helposti navigoida ja saada tarvitsemansa tiedot. </w:t>
      </w:r>
      <w:r w:rsidR="7B933A43">
        <w:t>Tulos</w:t>
      </w:r>
      <w:r w:rsidR="6EF6159A">
        <w:t>palvelu</w:t>
      </w:r>
      <w:r w:rsidR="7B933A43">
        <w:t xml:space="preserve"> on kehitetty yhteistyössä potentiaalisten asiakkaiden kanssa ja järjestelmä kehitetää</w:t>
      </w:r>
      <w:r w:rsidR="053FB629">
        <w:t>n heille sopivaksi.</w:t>
      </w:r>
    </w:p>
    <w:p w:rsidR="02A605E9" w:rsidP="02A605E9" w:rsidRDefault="02A605E9" w14:paraId="4FE508DF" w14:textId="08114258"/>
    <w:p w:rsidR="002B803A" w:rsidP="02A605E9" w:rsidRDefault="002B803A" w14:paraId="060D86D3" w14:textId="29580A2F">
      <w:pPr>
        <w:pStyle w:val="Otsikko2"/>
        <w:spacing w:after="160"/>
      </w:pPr>
      <w:bookmarkStart w:name="_Toc1143102070" w:id="6"/>
      <w:r>
        <w:t>Tavoitteet</w:t>
      </w:r>
      <w:bookmarkEnd w:id="6"/>
    </w:p>
    <w:p w:rsidR="22CF4E05" w:rsidP="02A605E9" w:rsidRDefault="22CF4E05" w14:paraId="6F1A28F9" w14:textId="6EC4775E">
      <w:r>
        <w:t>Kehitetään tulospalvelu, joka on helppokäyttöinen</w:t>
      </w:r>
      <w:r w:rsidR="6C3ED090">
        <w:t>,</w:t>
      </w:r>
      <w:r>
        <w:t xml:space="preserve"> intuitiivinen</w:t>
      </w:r>
      <w:r w:rsidR="1DFF2515">
        <w:t xml:space="preserve"> ja reaaliaikainen</w:t>
      </w:r>
      <w:r>
        <w:t xml:space="preserve">. Palvelun tulisi </w:t>
      </w:r>
      <w:r w:rsidR="524B0DF9">
        <w:t>sisältää</w:t>
      </w:r>
      <w:r>
        <w:t xml:space="preserve"> tulokset näyttelyistä</w:t>
      </w:r>
      <w:r w:rsidR="602E8DBB">
        <w:t>;</w:t>
      </w:r>
      <w:r w:rsidR="6A0CCD15">
        <w:t xml:space="preserve"> sijoitukset, pisteet, kissojen nimet, rodut ja muut saavutukset ja arvioinnit. Tulospalvelun tulisi olla </w:t>
      </w:r>
      <w:r w:rsidR="55240832">
        <w:t>suojattu, käyttäjien henkilökohtaisia tietoja turvataan tieto</w:t>
      </w:r>
      <w:r w:rsidR="008E591F">
        <w:t>t</w:t>
      </w:r>
      <w:r w:rsidR="55240832">
        <w:t>urvakäytäntöjen mukaisesti.</w:t>
      </w:r>
      <w:r w:rsidR="314A4C26">
        <w:t xml:space="preserve"> Palvelu integroituu olemassa oleviin järjestelmiin ja järjestelmälle suoritetaan erinäisiä testejä</w:t>
      </w:r>
      <w:r w:rsidR="19B98AC0">
        <w:t>,</w:t>
      </w:r>
      <w:r w:rsidR="314A4C26">
        <w:t xml:space="preserve"> joilla varmistetaan järjestelmän su</w:t>
      </w:r>
      <w:r w:rsidR="3173FE16">
        <w:t>juvuus</w:t>
      </w:r>
      <w:r w:rsidR="43D5E5AC">
        <w:t xml:space="preserve">. </w:t>
      </w:r>
      <w:r w:rsidR="4907E67E">
        <w:t>Palvelun integrointi muihin järjestelmiin automatisoi tulosten ja kilpailujen lisäämistä, jolloin näitä harvemmin tarvitsee manuaalisesti lisätä, mahdollisuus tähän kuitenkin pidetään.</w:t>
      </w:r>
    </w:p>
    <w:p w:rsidR="02A605E9" w:rsidP="02A605E9" w:rsidRDefault="02A605E9" w14:paraId="38D97DA9" w14:textId="4A5604F5"/>
    <w:p w:rsidR="214F06A9" w:rsidP="02A605E9" w:rsidRDefault="214F06A9" w14:paraId="5414C438" w14:textId="37F5129B">
      <w:pPr>
        <w:pStyle w:val="Otsikko2"/>
      </w:pPr>
      <w:bookmarkStart w:name="_Toc124540861" w:id="7"/>
      <w:proofErr w:type="spellStart"/>
      <w:r>
        <w:t>Trello</w:t>
      </w:r>
      <w:proofErr w:type="spellEnd"/>
      <w:r w:rsidR="40497C69">
        <w:t>-</w:t>
      </w:r>
      <w:r>
        <w:t>linkki</w:t>
      </w:r>
      <w:r w:rsidR="6F845838">
        <w:t xml:space="preserve"> ja projektin organisointi</w:t>
      </w:r>
      <w:bookmarkEnd w:id="7"/>
    </w:p>
    <w:p w:rsidR="6C61B9CC" w:rsidP="02A605E9" w:rsidRDefault="6C61B9CC" w14:paraId="57A57AB5" w14:textId="69E8B24C">
      <w:r>
        <w:t xml:space="preserve">Projektin organisointi ja aikataulutus on tehty </w:t>
      </w:r>
      <w:proofErr w:type="spellStart"/>
      <w:r>
        <w:t>Trello</w:t>
      </w:r>
      <w:proofErr w:type="spellEnd"/>
      <w:r>
        <w:t xml:space="preserve">-alustaa hyväksi käyttäen. Joka viikolle on merkitty </w:t>
      </w:r>
      <w:r w:rsidR="427F0442">
        <w:t xml:space="preserve">uusi </w:t>
      </w:r>
      <w:r>
        <w:t xml:space="preserve">tehtävä, ja edellisen viikon tehtävän läpikäyminen ja </w:t>
      </w:r>
      <w:r w:rsidR="36E2F41E">
        <w:t>edellisen tehtävän</w:t>
      </w:r>
      <w:r w:rsidR="27DA7059">
        <w:t xml:space="preserve"> parantaminen.</w:t>
      </w:r>
      <w:r w:rsidR="3E8BD7A8">
        <w:t xml:space="preserve"> </w:t>
      </w:r>
    </w:p>
    <w:p w:rsidR="02A605E9" w:rsidP="02A605E9" w:rsidRDefault="02A605E9" w14:paraId="395B09CF" w14:textId="1780EAFF"/>
    <w:p w:rsidR="48C06AEE" w:rsidP="02A605E9" w:rsidRDefault="00000000" w14:paraId="17E44C11" w14:textId="6F62AB54">
      <w:pPr>
        <w:spacing w:after="160"/>
      </w:pPr>
      <w:hyperlink r:id="rId10">
        <w:r w:rsidRPr="02A605E9" w:rsidR="48C06AEE">
          <w:rPr>
            <w:rStyle w:val="Hyperlinkki"/>
          </w:rPr>
          <w:t>https://trello.com/invite/b/KzQ8z36U/ATTIcd89af2d05c6a12f33fcdc373c22625572A2D007/ohjelmistokehitys-ryhmatyo</w:t>
        </w:r>
      </w:hyperlink>
      <w:r w:rsidR="48C06AEE">
        <w:t xml:space="preserve"> </w:t>
      </w:r>
    </w:p>
    <w:p w:rsidR="02A605E9" w:rsidP="02A605E9" w:rsidRDefault="02A605E9" w14:paraId="1BA208DC" w14:textId="57CC2063">
      <w:pPr>
        <w:pStyle w:val="Otsikko2"/>
        <w:spacing w:after="160"/>
      </w:pPr>
    </w:p>
    <w:p w:rsidR="02A605E9" w:rsidP="02A605E9" w:rsidRDefault="02A605E9" w14:paraId="3A118AC2" w14:textId="6BB1B555"/>
    <w:p w:rsidR="02A605E9" w:rsidRDefault="02A605E9" w14:paraId="4B6698F2" w14:textId="6D2249D4">
      <w:r>
        <w:br w:type="page"/>
      </w:r>
    </w:p>
    <w:p w:rsidR="02A605E9" w:rsidP="02A605E9" w:rsidRDefault="02A605E9" w14:paraId="2C7D9E02" w14:textId="1615BECC"/>
    <w:p w:rsidR="008D7B04" w:rsidP="0087292F" w:rsidRDefault="007D226F" w14:paraId="14C9256D" w14:textId="26951315">
      <w:pPr>
        <w:pStyle w:val="Otsikko1"/>
      </w:pPr>
      <w:bookmarkStart w:name="_Toc1602632309" w:id="8"/>
      <w:r>
        <w:lastRenderedPageBreak/>
        <w:t>ARKKITEHTUURI</w:t>
      </w:r>
      <w:r w:rsidR="0083001B">
        <w:t>-</w:t>
      </w:r>
      <w:r>
        <w:t xml:space="preserve"> JA MODUULISUUNNITTELU</w:t>
      </w:r>
      <w:r w:rsidR="0083001B">
        <w:t>, SAAVUTETTAVUUS</w:t>
      </w:r>
      <w:bookmarkEnd w:id="8"/>
    </w:p>
    <w:p w:rsidR="00854F41" w:rsidP="00335F31" w:rsidRDefault="00C0769E" w14:paraId="047205E0" w14:textId="7B4FA6D5">
      <w:pPr>
        <w:pStyle w:val="Otsikko2"/>
      </w:pPr>
      <w:bookmarkStart w:name="_Toc2100535291" w:id="9"/>
      <w:r>
        <w:t>Arkkiteh</w:t>
      </w:r>
      <w:r w:rsidR="00971A8E">
        <w:t>tuurisuunnittelu</w:t>
      </w:r>
      <w:bookmarkEnd w:id="9"/>
    </w:p>
    <w:p w:rsidRPr="00C0769E" w:rsidR="00C0769E" w:rsidP="00C0769E" w:rsidRDefault="00C0769E" w14:paraId="286DA21E" w14:textId="77777777"/>
    <w:p w:rsidR="00064C35" w:rsidP="00C40FF2" w:rsidRDefault="00390CC0" w14:paraId="25BA1F12" w14:textId="1B14C491">
      <w:r>
        <w:t>Kyseinen t</w:t>
      </w:r>
      <w:r w:rsidR="00A57F10">
        <w:t>ulospalvelu</w:t>
      </w:r>
      <w:r>
        <w:t xml:space="preserve"> jaetaan loogisesti eri osioihin.</w:t>
      </w:r>
      <w:r w:rsidR="004D5761">
        <w:t xml:space="preserve"> </w:t>
      </w:r>
      <w:r w:rsidR="009C1D41">
        <w:t>Arkkitehtuuri</w:t>
      </w:r>
      <w:r w:rsidR="00A079CF">
        <w:t>suunnittelussa määrit</w:t>
      </w:r>
      <w:r w:rsidR="00A33F54">
        <w:t>ellään tulospalvelun osioiden</w:t>
      </w:r>
      <w:r w:rsidR="004A6E24">
        <w:t xml:space="preserve"> v</w:t>
      </w:r>
      <w:r w:rsidR="00A815B9">
        <w:t>äliset suhteet.</w:t>
      </w:r>
      <w:r w:rsidR="000B6D88">
        <w:t xml:space="preserve"> Suhteet määritellään </w:t>
      </w:r>
      <w:r w:rsidR="00E10592">
        <w:t>tietovuo- ja kontrollivuokaavioiden pohjalta.</w:t>
      </w:r>
      <w:r w:rsidR="00A815B9">
        <w:t xml:space="preserve"> </w:t>
      </w:r>
      <w:r w:rsidR="00433A86">
        <w:t>Suunnittelussa pyritään lokaalisuuteen</w:t>
      </w:r>
      <w:r w:rsidR="002B0A66">
        <w:t>, e</w:t>
      </w:r>
      <w:r w:rsidR="007F12AD">
        <w:t xml:space="preserve">li siihen, että </w:t>
      </w:r>
      <w:r w:rsidR="00C76770">
        <w:t xml:space="preserve">palvelun osiot ja komponentit olisivat </w:t>
      </w:r>
      <w:r w:rsidR="00977AEC">
        <w:t>suurimmaksi osaksi</w:t>
      </w:r>
      <w:r w:rsidR="00C76770">
        <w:t xml:space="preserve"> toisistaan riippumattomia.</w:t>
      </w:r>
      <w:r w:rsidR="0053668C">
        <w:t xml:space="preserve"> </w:t>
      </w:r>
      <w:r w:rsidR="00715752">
        <w:t xml:space="preserve">Arkkitehtuurisuunnittelussa </w:t>
      </w:r>
      <w:r w:rsidR="00EB6480">
        <w:t>suunnitellaan myös mahdolliset turvallisuustoimenpiteet s</w:t>
      </w:r>
      <w:r w:rsidR="002D2161">
        <w:t xml:space="preserve">ekä määritellään se, että miten tulospalvelu kommunikoi ulkopuolisten palveluiden tai järjestelmien kanssa. </w:t>
      </w:r>
      <w:r w:rsidR="00147F68">
        <w:t xml:space="preserve">Arkkitehtuurisuunnittelu auttaa varmistumaan, että tulospalvelu täyttää käyttäjä- ja liiketoimintavaatimukset kestävästi ja tehokkaasti. </w:t>
      </w:r>
    </w:p>
    <w:p w:rsidR="003767A0" w:rsidP="003767A0" w:rsidRDefault="003767A0" w14:paraId="5219EFA1" w14:textId="77777777"/>
    <w:p w:rsidR="003767A0" w:rsidP="00064C35" w:rsidRDefault="00971A8E" w14:paraId="196C7D9C" w14:textId="22D29B80">
      <w:pPr>
        <w:pStyle w:val="Otsikko2"/>
      </w:pPr>
      <w:bookmarkStart w:name="_Toc728172796" w:id="10"/>
      <w:r>
        <w:t>Moduuli</w:t>
      </w:r>
      <w:r w:rsidR="00064C35">
        <w:t>suunnittelu</w:t>
      </w:r>
      <w:bookmarkEnd w:id="10"/>
    </w:p>
    <w:p w:rsidR="00064C35" w:rsidP="00064C35" w:rsidRDefault="00064C35" w14:paraId="5B58A9D2" w14:textId="77777777"/>
    <w:p w:rsidRPr="00064C35" w:rsidR="00064C35" w:rsidP="00C40FF2" w:rsidRDefault="00D50D69" w14:paraId="53FB472D" w14:textId="121AF2A2">
      <w:r>
        <w:t>Moduu</w:t>
      </w:r>
      <w:r w:rsidR="00E573F7">
        <w:t>lisuunnittelussa</w:t>
      </w:r>
      <w:r w:rsidR="009B3399">
        <w:t xml:space="preserve"> </w:t>
      </w:r>
      <w:r w:rsidR="00DF274B">
        <w:t xml:space="preserve">tulospalvelun osiota muokataan tarkemmin. </w:t>
      </w:r>
      <w:r w:rsidR="009B3399">
        <w:t>Näin jokaisesta osiosta tul</w:t>
      </w:r>
      <w:r w:rsidR="00A415C9">
        <w:t>ee</w:t>
      </w:r>
      <w:r w:rsidR="004C5145">
        <w:t xml:space="preserve"> toiminnallinen.</w:t>
      </w:r>
      <w:r w:rsidR="00EB72A3">
        <w:t xml:space="preserve"> </w:t>
      </w:r>
      <w:r w:rsidR="00F803EC">
        <w:t>Jokais</w:t>
      </w:r>
      <w:r w:rsidR="0018126E">
        <w:t xml:space="preserve">ella </w:t>
      </w:r>
      <w:r w:rsidR="00A06978">
        <w:t>moduulilla</w:t>
      </w:r>
      <w:r w:rsidR="0018126E">
        <w:t xml:space="preserve"> on</w:t>
      </w:r>
      <w:r w:rsidR="00432C60">
        <w:t xml:space="preserve"> myös</w:t>
      </w:r>
      <w:r w:rsidR="0018126E">
        <w:t xml:space="preserve"> oma</w:t>
      </w:r>
      <w:r w:rsidR="00EF7532">
        <w:t xml:space="preserve"> sisäinen</w:t>
      </w:r>
      <w:r w:rsidR="00A06978">
        <w:t xml:space="preserve"> arkkitehtuurinsa.</w:t>
      </w:r>
      <w:r w:rsidR="002F3D2A">
        <w:t xml:space="preserve"> </w:t>
      </w:r>
      <w:r w:rsidR="00CD4ACC">
        <w:t xml:space="preserve">Moduulisuunnittelussa määritellään myös selkeät rajapinnat eri osioiden välille, </w:t>
      </w:r>
      <w:r w:rsidR="009A7640">
        <w:t xml:space="preserve">ja määritellään jokaisen osion vastuut ja tehtävät. </w:t>
      </w:r>
      <w:r w:rsidR="00F01A0D">
        <w:t xml:space="preserve">Tavoitteena on moduulisuunnittelun avulla saavuttaa ohjelmistorakenne, joka on selkeä, helposti ymmärrettävä sekä ylläpidettävä. </w:t>
      </w:r>
    </w:p>
    <w:p w:rsidR="00064C35" w:rsidP="00064C35" w:rsidRDefault="00064C35" w14:paraId="4E5D2244" w14:textId="77777777">
      <w:pPr>
        <w:pStyle w:val="Luettelokappale"/>
      </w:pPr>
    </w:p>
    <w:p w:rsidR="00064C35" w:rsidP="00064C35" w:rsidRDefault="00C0769E" w14:paraId="3856D2C1" w14:textId="63C176C4">
      <w:pPr>
        <w:pStyle w:val="Otsikko2"/>
      </w:pPr>
      <w:bookmarkStart w:name="_Toc113681378" w:id="11"/>
      <w:r>
        <w:t>Saavutettavuus</w:t>
      </w:r>
      <w:bookmarkEnd w:id="11"/>
    </w:p>
    <w:p w:rsidR="00064C35" w:rsidP="00064C35" w:rsidRDefault="00064C35" w14:paraId="4A9F8A42" w14:textId="77777777"/>
    <w:p w:rsidR="00064C35" w:rsidP="2EEBE063" w:rsidRDefault="00C0769E" w14:paraId="24426731" w14:textId="235F6916">
      <w:r>
        <w:t>Palvelun tulee noudattaa WCAG-ohjeistuksen sekä EN 301549 -</w:t>
      </w:r>
      <w:r w:rsidR="00C15DCA">
        <w:t>standardin</w:t>
      </w:r>
      <w:r>
        <w:t xml:space="preserve"> mukaisia saavutettavuusvaatimuksia.</w:t>
      </w:r>
      <w:r w:rsidR="003A24BD">
        <w:t xml:space="preserve"> </w:t>
      </w:r>
      <w:r w:rsidR="00272C50">
        <w:t>Lisäksi p</w:t>
      </w:r>
      <w:r w:rsidR="003A24BD">
        <w:t>alvelu noud</w:t>
      </w:r>
      <w:r w:rsidR="007416D0">
        <w:t xml:space="preserve">attaa saavutettavuuden perusperiaatteita; </w:t>
      </w:r>
      <w:r w:rsidR="00304652">
        <w:t>havaittava, hallittava</w:t>
      </w:r>
      <w:r w:rsidR="00C968F3">
        <w:t>, ymmärrettävä, toimintavarma.</w:t>
      </w:r>
      <w:r w:rsidR="00F348FD">
        <w:t xml:space="preserve"> </w:t>
      </w:r>
      <w:r>
        <w:t>Palvelussa esiintyvien teknisten ohjeiden tulee olla neutraaleja.</w:t>
      </w:r>
      <w:r w:rsidR="00F348FD">
        <w:t xml:space="preserve"> </w:t>
      </w:r>
      <w:r>
        <w:t>Palvelusta tulee löytyä selkeä saavutettavuusseloste.</w:t>
      </w:r>
      <w:r w:rsidR="00F348FD">
        <w:t xml:space="preserve"> </w:t>
      </w:r>
      <w:r>
        <w:t xml:space="preserve">Käyttäjillä tulee olla mahdollisuus antaa saavutettavuuspalautetta </w:t>
      </w:r>
      <w:r w:rsidR="00AC05FF">
        <w:t>sekä</w:t>
      </w:r>
      <w:r>
        <w:t xml:space="preserve"> oikeus tehdä saavutettavuusselvityspyyntö.</w:t>
      </w:r>
      <w:r w:rsidR="00934408">
        <w:t xml:space="preserve"> </w:t>
      </w:r>
      <w:r>
        <w:t xml:space="preserve">Palvelun ylläpitäjien </w:t>
      </w:r>
      <w:r w:rsidR="00686199">
        <w:t>tulisi</w:t>
      </w:r>
      <w:r>
        <w:t xml:space="preserve"> vastat</w:t>
      </w:r>
      <w:r w:rsidR="00D038B8">
        <w:t>a</w:t>
      </w:r>
      <w:r>
        <w:t xml:space="preserve"> käyttäjien antamaan palautteeseen 14 päivän kuluessa.</w:t>
      </w:r>
      <w:r w:rsidR="001C49B2">
        <w:t xml:space="preserve"> </w:t>
      </w:r>
      <w:r w:rsidR="00934408">
        <w:t>Tiettyjen toimintojen ja sisällön löytäminen palvelusta tulee olla käyttäjälle vaivatonta ja helposti hahmotettavaa.</w:t>
      </w:r>
    </w:p>
    <w:p w:rsidR="00064C35" w:rsidP="2EEBE063" w:rsidRDefault="00064C35" w14:paraId="5765E3A2" w14:textId="199C070E"/>
    <w:p w:rsidR="00064C35" w:rsidP="2EEBE063" w:rsidRDefault="00064C35" w14:paraId="2FC277BB" w14:textId="6F513A00">
      <w:r>
        <w:br w:type="page"/>
      </w:r>
    </w:p>
    <w:p w:rsidR="00064C35" w:rsidP="2EEBE063" w:rsidRDefault="268CC6C3" w14:paraId="6D08F5FF" w14:textId="3A70481F">
      <w:pPr>
        <w:pStyle w:val="Otsikko2"/>
      </w:pPr>
      <w:bookmarkStart w:name="_Toc908298272" w:id="12"/>
      <w:r>
        <w:lastRenderedPageBreak/>
        <w:t>Käyttötapaus kaavio</w:t>
      </w:r>
      <w:bookmarkEnd w:id="12"/>
    </w:p>
    <w:p w:rsidR="00064C35" w:rsidP="2EEBE063" w:rsidRDefault="00064C35" w14:paraId="2A644EF1" w14:textId="4D192B85"/>
    <w:p w:rsidR="00064C35" w:rsidP="2EEBE063" w:rsidRDefault="268CC6C3" w14:paraId="7AB3511C" w14:textId="65A44388">
      <w:pPr>
        <w:pStyle w:val="Luettelokappale"/>
      </w:pPr>
      <w:r>
        <w:rPr>
          <w:noProof/>
        </w:rPr>
        <w:drawing>
          <wp:inline distT="0" distB="0" distL="0" distR="0" wp14:anchorId="083FA34D" wp14:editId="3C603792">
            <wp:extent cx="4572000" cy="3543300"/>
            <wp:effectExtent l="0" t="0" r="0" b="0"/>
            <wp:docPr id="486067676" name="Picture 486067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C35">
        <w:br/>
      </w:r>
      <w:r w:rsidRPr="2EEBE063" w:rsidR="5D54A1F8">
        <w:rPr>
          <w:i/>
          <w:iCs/>
        </w:rPr>
        <w:t>Kuva 1: Käyttötapaus kaavio kissanäyttelyn toiminnasta</w:t>
      </w:r>
      <w:r w:rsidR="00064C35">
        <w:br/>
      </w:r>
      <w:r w:rsidR="00064C35">
        <w:br/>
      </w:r>
      <w:r w:rsidRPr="2EEBE063" w:rsidR="4AE6773D">
        <w:t>Käyttäjä voi selata kilpailuja, kissoja ja tuloksia kirjautumatta sisälle palveluun. Kommentointi vaatii kirjautumisen.</w:t>
      </w:r>
      <w:r w:rsidR="00064C35">
        <w:br/>
      </w:r>
      <w:r w:rsidRPr="2EEBE063" w:rsidR="2D96B88A">
        <w:t>Palvelun ylläpito tai käyttäjät, joilla on oikeus lisätä</w:t>
      </w:r>
      <w:r w:rsidRPr="2EEBE063" w:rsidR="58EDC2D2">
        <w:t>/</w:t>
      </w:r>
      <w:r w:rsidRPr="2EEBE063" w:rsidR="2D96B88A">
        <w:t>muokata kilpailuja</w:t>
      </w:r>
      <w:r w:rsidRPr="2EEBE063" w:rsidR="6A08E0EA">
        <w:t>,</w:t>
      </w:r>
      <w:r w:rsidRPr="2EEBE063" w:rsidR="2D96B88A">
        <w:t xml:space="preserve"> tuloksia tai moderoida kommentteja</w:t>
      </w:r>
      <w:r w:rsidRPr="2EEBE063" w:rsidR="4A5849B5">
        <w:t xml:space="preserve"> vaatii kirjautumisen.</w:t>
      </w:r>
      <w:r w:rsidR="00064C35">
        <w:br/>
      </w:r>
      <w:r w:rsidRPr="2EEBE063" w:rsidR="51F3974B">
        <w:t>Palvelun ylläpito myös sisältää mahdolliset käyttöliittymät valmiisiin tulospalveluihin, jolloin manuaalista tuloksien lisäystä ei tarvitse tehdä.</w:t>
      </w:r>
    </w:p>
    <w:p w:rsidRPr="003767A0" w:rsidR="00064C35" w:rsidP="003767A0" w:rsidRDefault="00064C35" w14:paraId="2725A4EA" w14:textId="77777777"/>
    <w:p w:rsidR="007D226F" w:rsidP="007D226F" w:rsidRDefault="007D226F" w14:paraId="2E989540" w14:textId="373BBAA4">
      <w:pPr>
        <w:pStyle w:val="Otsikko1"/>
        <w:ind w:left="181" w:hanging="181"/>
      </w:pPr>
      <w:bookmarkStart w:name="_Toc48092320" w:id="13"/>
      <w:r>
        <w:lastRenderedPageBreak/>
        <w:t>TUOTTEEN HALLINTA</w:t>
      </w:r>
      <w:bookmarkEnd w:id="13"/>
    </w:p>
    <w:p w:rsidRPr="007D226F" w:rsidR="007D226F" w:rsidP="007D226F" w:rsidRDefault="007D226F" w14:paraId="7B9BB965" w14:textId="1284A770">
      <w:pPr>
        <w:pStyle w:val="Otsikko2"/>
        <w:ind w:left="364" w:hanging="364"/>
      </w:pPr>
      <w:bookmarkStart w:name="_Toc48611746" w:id="14"/>
      <w:r>
        <w:t>Versiointi</w:t>
      </w:r>
      <w:bookmarkEnd w:id="14"/>
    </w:p>
    <w:p w:rsidR="00010213" w:rsidP="007D226F" w:rsidRDefault="00010213" w14:paraId="11278357" w14:textId="77777777"/>
    <w:p w:rsidR="00010213" w:rsidP="007D226F" w:rsidRDefault="00F210B1" w14:paraId="413DC63C" w14:textId="39352A1E">
      <w:r>
        <w:t xml:space="preserve">Tulospalvelun </w:t>
      </w:r>
      <w:r w:rsidR="004667FF">
        <w:t xml:space="preserve">versionhallintaan käytettävä </w:t>
      </w:r>
      <w:r w:rsidR="005A02F4">
        <w:t>systeemi on VCS (Version Control System) ja varsinainen</w:t>
      </w:r>
      <w:r w:rsidR="00B04A22">
        <w:t xml:space="preserve"> järjestelmä</w:t>
      </w:r>
      <w:r w:rsidR="004667FF">
        <w:t xml:space="preserve"> on </w:t>
      </w:r>
      <w:proofErr w:type="spellStart"/>
      <w:r w:rsidR="004667FF">
        <w:t>G</w:t>
      </w:r>
      <w:r w:rsidR="006C4516">
        <w:t>it</w:t>
      </w:r>
      <w:proofErr w:type="spellEnd"/>
      <w:r w:rsidR="006B4A3B">
        <w:t xml:space="preserve">. </w:t>
      </w:r>
      <w:proofErr w:type="spellStart"/>
      <w:r w:rsidR="00734AB5">
        <w:t>G</w:t>
      </w:r>
      <w:r w:rsidR="006C4516">
        <w:t>it</w:t>
      </w:r>
      <w:proofErr w:type="spellEnd"/>
      <w:r w:rsidR="00A250E3">
        <w:t xml:space="preserve"> on erittäin hyödyllinen </w:t>
      </w:r>
      <w:r w:rsidR="0071392C">
        <w:t>juuri</w:t>
      </w:r>
      <w:r w:rsidR="00406D94">
        <w:t xml:space="preserve"> siksi, että tulospalvelun jokaista </w:t>
      </w:r>
      <w:r w:rsidR="00F31C2E">
        <w:t>osiota voidaan muokata</w:t>
      </w:r>
      <w:r w:rsidR="000D0805">
        <w:t xml:space="preserve"> itsenäisesti</w:t>
      </w:r>
      <w:r w:rsidR="000127B4">
        <w:t xml:space="preserve"> </w:t>
      </w:r>
      <w:r w:rsidR="00A55F65">
        <w:t>ilman</w:t>
      </w:r>
      <w:r w:rsidR="00215F64">
        <w:t xml:space="preserve"> suurempaa vaikutusta</w:t>
      </w:r>
      <w:r w:rsidR="00240D98">
        <w:t xml:space="preserve"> projektin</w:t>
      </w:r>
      <w:r w:rsidR="00215F64">
        <w:t xml:space="preserve"> </w:t>
      </w:r>
      <w:r w:rsidR="006D4C08">
        <w:t xml:space="preserve">varsinaiseen </w:t>
      </w:r>
      <w:r w:rsidR="00240D98">
        <w:t>pääkehityshaaraan.</w:t>
      </w:r>
      <w:r w:rsidR="00D67A7B">
        <w:t xml:space="preserve"> Tämä </w:t>
      </w:r>
      <w:r w:rsidR="001953D4">
        <w:t>tarkoittaa versionhallinnassa haarautumista</w:t>
      </w:r>
      <w:r w:rsidR="00611026">
        <w:t xml:space="preserve"> (</w:t>
      </w:r>
      <w:proofErr w:type="spellStart"/>
      <w:r w:rsidR="00611026">
        <w:t>branching</w:t>
      </w:r>
      <w:proofErr w:type="spellEnd"/>
      <w:r w:rsidR="00611026">
        <w:t>).</w:t>
      </w:r>
      <w:r w:rsidR="002E5CA2">
        <w:t xml:space="preserve"> </w:t>
      </w:r>
      <w:r w:rsidR="00C3456E">
        <w:t>Esimerkiksi</w:t>
      </w:r>
      <w:r w:rsidR="00E23CB1">
        <w:t xml:space="preserve"> yksi tekijä muokkaa</w:t>
      </w:r>
      <w:r w:rsidR="00C3456E">
        <w:t xml:space="preserve"> kilpailut-</w:t>
      </w:r>
      <w:proofErr w:type="spellStart"/>
      <w:r w:rsidR="00C3456E">
        <w:t>modulia</w:t>
      </w:r>
      <w:proofErr w:type="spellEnd"/>
      <w:r w:rsidR="00C3456E">
        <w:t xml:space="preserve"> ja</w:t>
      </w:r>
      <w:r w:rsidR="00E23CB1">
        <w:t xml:space="preserve"> toinen</w:t>
      </w:r>
      <w:r w:rsidR="00C3456E">
        <w:t xml:space="preserve"> </w:t>
      </w:r>
      <w:r w:rsidR="00FF6DE1">
        <w:t>kommenttiosiota</w:t>
      </w:r>
      <w:r w:rsidR="00E23CB1">
        <w:t>.</w:t>
      </w:r>
      <w:r w:rsidR="00611026">
        <w:t xml:space="preserve"> Muutokset lisätään tämän jälkeen </w:t>
      </w:r>
      <w:r w:rsidR="00947F1A">
        <w:t>pääkehityshaaraan (</w:t>
      </w:r>
      <w:proofErr w:type="spellStart"/>
      <w:r w:rsidR="00947F1A">
        <w:t>merging</w:t>
      </w:r>
      <w:proofErr w:type="spellEnd"/>
      <w:r w:rsidR="00947F1A">
        <w:t>).</w:t>
      </w:r>
      <w:r w:rsidR="00240D98">
        <w:t xml:space="preserve"> </w:t>
      </w:r>
      <w:proofErr w:type="spellStart"/>
      <w:r w:rsidR="0016374C">
        <w:t>G</w:t>
      </w:r>
      <w:r w:rsidR="006C4516">
        <w:t>it:</w:t>
      </w:r>
      <w:r w:rsidR="002163E4">
        <w:t>in</w:t>
      </w:r>
      <w:proofErr w:type="spellEnd"/>
      <w:r w:rsidR="002163E4">
        <w:t xml:space="preserve"> tietokannasta eli </w:t>
      </w:r>
      <w:proofErr w:type="spellStart"/>
      <w:r w:rsidR="002163E4">
        <w:t>repositorysta</w:t>
      </w:r>
      <w:proofErr w:type="spellEnd"/>
      <w:r w:rsidR="006C4516">
        <w:t xml:space="preserve"> löytyy myös helpo</w:t>
      </w:r>
      <w:r w:rsidR="002163E4">
        <w:t xml:space="preserve">sti </w:t>
      </w:r>
      <w:r w:rsidR="005515F1">
        <w:t>tiedot</w:t>
      </w:r>
      <w:r w:rsidR="00120EFB">
        <w:t xml:space="preserve"> projektin historiasta ja eri versioista.</w:t>
      </w:r>
      <w:r w:rsidR="00894910">
        <w:t xml:space="preserve"> </w:t>
      </w:r>
    </w:p>
    <w:p w:rsidR="353AB980" w:rsidP="353AB980" w:rsidRDefault="353AB980" w14:paraId="55FAA183" w14:textId="5CC52398"/>
    <w:p w:rsidR="007D226F" w:rsidP="353AB980" w:rsidRDefault="007D226F" w14:paraId="5364B9A0" w14:textId="13BD0D15">
      <w:pPr>
        <w:pStyle w:val="Otsikko1"/>
        <w:ind w:left="181" w:hanging="181"/>
      </w:pPr>
      <w:bookmarkStart w:name="_Toc236498013" w:id="15"/>
      <w:r>
        <w:lastRenderedPageBreak/>
        <w:t>TESTAUSSUUNNITELMA</w:t>
      </w:r>
      <w:bookmarkEnd w:id="15"/>
    </w:p>
    <w:p w:rsidR="001044AE" w:rsidP="2C7DD638" w:rsidRDefault="2291704C" w14:paraId="10211E17" w14:textId="2CAE1AFC">
      <w:pPr>
        <w:pStyle w:val="Otsikko2"/>
        <w:ind w:left="364" w:hanging="364"/>
      </w:pPr>
      <w:bookmarkStart w:name="_Toc7652083" w:id="16"/>
      <w:r>
        <w:t>Johdanto</w:t>
      </w:r>
      <w:bookmarkEnd w:id="16"/>
    </w:p>
    <w:p w:rsidR="001044AE" w:rsidP="2C7DD638" w:rsidRDefault="001044AE" w14:paraId="3EF7ED17" w14:textId="0F99065B"/>
    <w:p w:rsidR="001044AE" w:rsidP="2C7DD638" w:rsidRDefault="2291704C" w14:paraId="146919A0" w14:textId="375029CE">
      <w:pPr>
        <w:pStyle w:val="Otsikko2"/>
        <w:numPr>
          <w:ilvl w:val="1"/>
          <w:numId w:val="0"/>
        </w:numPr>
        <w:rPr>
          <w:b w:val="0"/>
        </w:rPr>
      </w:pPr>
      <w:bookmarkStart w:name="_Toc25162254" w:id="17"/>
      <w:r>
        <w:rPr>
          <w:b w:val="0"/>
        </w:rPr>
        <w:t>Testaussuunnitelma kattaa strategian, suunnitelman ja muut tulospalvelun kehittämiseksi.</w:t>
      </w:r>
      <w:bookmarkEnd w:id="17"/>
    </w:p>
    <w:p w:rsidR="001044AE" w:rsidP="2C7DD638" w:rsidRDefault="001044AE" w14:paraId="3F2CC621" w14:textId="16C74EE0"/>
    <w:p w:rsidR="001044AE" w:rsidP="2C7DD638" w:rsidRDefault="2291704C" w14:paraId="2AD765A6" w14:textId="20F2A87E">
      <w:pPr>
        <w:pStyle w:val="Otsikko2"/>
        <w:ind w:left="364" w:hanging="364"/>
      </w:pPr>
      <w:bookmarkStart w:name="_Toc2138451853" w:id="18"/>
      <w:r>
        <w:t>Tavoitteet</w:t>
      </w:r>
      <w:bookmarkEnd w:id="18"/>
    </w:p>
    <w:p w:rsidRPr="00C06EFF" w:rsidR="001044AE" w:rsidP="2C7DD638" w:rsidRDefault="001044AE" w14:paraId="4BDFA1BA" w14:textId="011A0E41"/>
    <w:p w:rsidR="001044AE" w:rsidP="2C7DD638" w:rsidRDefault="2291704C" w14:paraId="0AA783EA" w14:textId="3CC8E144">
      <w:pPr>
        <w:pStyle w:val="Otsikko2"/>
        <w:numPr>
          <w:ilvl w:val="1"/>
          <w:numId w:val="0"/>
        </w:numPr>
      </w:pPr>
      <w:bookmarkStart w:name="_Toc403559375" w:id="19"/>
      <w:r w:rsidRPr="00C06EFF">
        <w:rPr>
          <w:b w:val="0"/>
        </w:rPr>
        <w:t>Testauksen tavoite on varmistaa, että palvelu toimii oikein, sekä täyttää käyttäjien tarpeet</w:t>
      </w:r>
      <w:r w:rsidRPr="00C06EFF" w:rsidR="00E94E45">
        <w:rPr>
          <w:b w:val="0"/>
        </w:rPr>
        <w:t xml:space="preserve">. Yhtenä testauksen tavoitteena on myös varmistaa, että </w:t>
      </w:r>
      <w:r w:rsidRPr="00C06EFF" w:rsidR="000268EC">
        <w:rPr>
          <w:b w:val="0"/>
        </w:rPr>
        <w:t xml:space="preserve">tulospalvelu toimii odotetusti, ja täyttää sillä asetetut vaatimukset. Testauksessa </w:t>
      </w:r>
      <w:r w:rsidRPr="00C06EFF" w:rsidR="001B4B36">
        <w:rPr>
          <w:b w:val="0"/>
        </w:rPr>
        <w:t>tavoitteena on myös löytää ohjelmiston virheet, ja puutteet ennen sen käyttöönottoa.</w:t>
      </w:r>
      <w:r w:rsidR="001B4B36">
        <w:t xml:space="preserve"> </w:t>
      </w:r>
      <w:r w:rsidR="001044AE">
        <w:br/>
      </w:r>
      <w:bookmarkEnd w:id="19"/>
    </w:p>
    <w:p w:rsidR="001044AE" w:rsidP="2C7DD638" w:rsidRDefault="2291704C" w14:paraId="01CE8A3C" w14:textId="73EBC84A">
      <w:pPr>
        <w:pStyle w:val="Otsikko2"/>
        <w:ind w:left="364" w:hanging="364"/>
      </w:pPr>
      <w:bookmarkStart w:name="_Toc1442113772" w:id="20"/>
      <w:r>
        <w:t>Testausympäristö</w:t>
      </w:r>
      <w:bookmarkEnd w:id="20"/>
    </w:p>
    <w:p w:rsidR="001044AE" w:rsidP="2C7DD638" w:rsidRDefault="001044AE" w14:paraId="345F7FA8" w14:textId="6BECD7D9"/>
    <w:p w:rsidR="001044AE" w:rsidP="2C7DD638" w:rsidRDefault="2291704C" w14:paraId="464DFC44" w14:textId="197C8104">
      <w:pPr>
        <w:pStyle w:val="Otsikko2"/>
        <w:numPr>
          <w:ilvl w:val="1"/>
          <w:numId w:val="0"/>
        </w:numPr>
      </w:pPr>
      <w:bookmarkStart w:name="_Toc1504170939" w:id="21"/>
      <w:r>
        <w:rPr>
          <w:b w:val="0"/>
        </w:rPr>
        <w:t>Testaus suoritetaan testiympäristössä, automatisaatiota hyväksikäyttäen.</w:t>
      </w:r>
      <w:r w:rsidR="00E87AB9">
        <w:rPr>
          <w:b w:val="0"/>
        </w:rPr>
        <w:t xml:space="preserve"> Testiympäristössä </w:t>
      </w:r>
      <w:r w:rsidR="009C2C3F">
        <w:rPr>
          <w:b w:val="0"/>
        </w:rPr>
        <w:t xml:space="preserve">tulospalvelun suorituskykyä sekä toimivuutta testataan. </w:t>
      </w:r>
      <w:r w:rsidR="001044AE">
        <w:br/>
      </w:r>
      <w:bookmarkEnd w:id="21"/>
    </w:p>
    <w:p w:rsidR="001044AE" w:rsidP="2C7DD638" w:rsidRDefault="2291704C" w14:paraId="048B46A4" w14:textId="53E352E8">
      <w:pPr>
        <w:pStyle w:val="Otsikko2"/>
        <w:ind w:left="364" w:hanging="364"/>
      </w:pPr>
      <w:bookmarkStart w:name="_Toc1229598428" w:id="22"/>
      <w:r>
        <w:t>Raportointi</w:t>
      </w:r>
      <w:bookmarkEnd w:id="22"/>
    </w:p>
    <w:p w:rsidR="001044AE" w:rsidP="2C7DD638" w:rsidRDefault="001044AE" w14:paraId="7AF0C55E" w14:textId="59F200B5"/>
    <w:p w:rsidR="001044AE" w:rsidP="2C7DD638" w:rsidRDefault="2D71771E" w14:paraId="7D959CB0" w14:textId="6ED64F91">
      <w:pPr>
        <w:pStyle w:val="Otsikko2"/>
        <w:numPr>
          <w:ilvl w:val="1"/>
          <w:numId w:val="0"/>
        </w:numPr>
        <w:rPr>
          <w:b w:val="0"/>
        </w:rPr>
      </w:pPr>
      <w:bookmarkStart w:name="_Toc76741811" w:id="23"/>
      <w:r>
        <w:rPr>
          <w:b w:val="0"/>
        </w:rPr>
        <w:t>Palvelun moduulien ja moduuliryhmien testaukset raportoidaan projektin sidosryhmille, ennen järjestelmätestausta, joka myös raportoidaan sidosryhmille.</w:t>
      </w:r>
      <w:bookmarkEnd w:id="23"/>
    </w:p>
    <w:p w:rsidR="00103127" w:rsidP="00103127" w:rsidRDefault="00103127" w14:paraId="4A9904C3" w14:textId="77777777"/>
    <w:p w:rsidR="00103127" w:rsidP="005755B3" w:rsidRDefault="00103127" w14:paraId="406139CB" w14:textId="23E11062">
      <w:pPr>
        <w:pStyle w:val="Otsikko2"/>
        <w:ind w:left="364" w:hanging="364"/>
      </w:pPr>
      <w:r>
        <w:t>Testauksen aikataulu</w:t>
      </w:r>
    </w:p>
    <w:p w:rsidRPr="00103127" w:rsidR="00103127" w:rsidP="00103127" w:rsidRDefault="005755B3" w14:paraId="4B84BD8E" w14:textId="4A3F9A14">
      <w:r>
        <w:t xml:space="preserve">Määritellään aikataulu eri testausvaiheille, ja tässä määritellään myös eri testausvaiheiden arvioidut kestot. </w:t>
      </w:r>
    </w:p>
    <w:p w:rsidR="001044AE" w:rsidP="2C7DD638" w:rsidRDefault="001044AE" w14:paraId="2673CB6F" w14:textId="2985BFB6"/>
    <w:p w:rsidR="001044AE" w:rsidP="2C7DD638" w:rsidRDefault="2291704C" w14:paraId="3470F4EF" w14:textId="7DFDD8C9">
      <w:pPr>
        <w:pStyle w:val="Otsikko2"/>
        <w:ind w:left="364" w:hanging="364"/>
      </w:pPr>
      <w:bookmarkStart w:name="_Toc5730703" w:id="24"/>
      <w:r>
        <w:t>Testausstrategia</w:t>
      </w:r>
      <w:bookmarkEnd w:id="24"/>
    </w:p>
    <w:p w:rsidR="001044AE" w:rsidP="2C7DD638" w:rsidRDefault="001044AE" w14:paraId="0BD18351" w14:textId="49033557"/>
    <w:p w:rsidR="001044AE" w:rsidP="2C7DD638" w:rsidRDefault="5058385E" w14:paraId="7A38D590" w14:textId="4248E61E">
      <w:pPr>
        <w:pStyle w:val="Otsikko2"/>
        <w:numPr>
          <w:ilvl w:val="1"/>
          <w:numId w:val="0"/>
        </w:numPr>
        <w:rPr>
          <w:b w:val="0"/>
        </w:rPr>
      </w:pPr>
      <w:bookmarkStart w:name="_Toc1156296259" w:id="25"/>
      <w:r>
        <w:rPr>
          <w:b w:val="0"/>
        </w:rPr>
        <w:t>Suoritetaan yksikkö-, integraatio-, järjestelmä- ja hyväksymistestaus.</w:t>
      </w:r>
      <w:bookmarkEnd w:id="25"/>
    </w:p>
    <w:p w:rsidR="001044AE" w:rsidP="2C7DD638" w:rsidRDefault="001044AE" w14:paraId="3D8F8663" w14:textId="54187F8E"/>
    <w:p w:rsidR="001044AE" w:rsidP="2C7DD638" w:rsidRDefault="2291704C" w14:paraId="503AB0DC" w14:textId="5C21E1F3">
      <w:pPr>
        <w:pStyle w:val="Otsikko2"/>
        <w:ind w:left="364" w:hanging="364"/>
      </w:pPr>
      <w:bookmarkStart w:name="_Toc1016725089" w:id="26"/>
      <w:r>
        <w:t>Testaus kohteet</w:t>
      </w:r>
      <w:bookmarkEnd w:id="26"/>
    </w:p>
    <w:p w:rsidR="001044AE" w:rsidP="2C7DD638" w:rsidRDefault="001044AE" w14:paraId="5C2B4133" w14:textId="66CB3078"/>
    <w:p w:rsidR="001044AE" w:rsidP="2C7DD638" w:rsidRDefault="0F7A1F54" w14:paraId="1836219D" w14:textId="4AEF6E32">
      <w:pPr>
        <w:pStyle w:val="Otsikko2"/>
        <w:numPr>
          <w:ilvl w:val="1"/>
          <w:numId w:val="0"/>
        </w:numPr>
      </w:pPr>
      <w:bookmarkStart w:name="_Toc831275653" w:id="27"/>
      <w:r>
        <w:rPr>
          <w:b w:val="0"/>
        </w:rPr>
        <w:t>Palvelun toiminnot, tulosten lisäys, muutos, laskeminen ja näyttäminen, kilpailut, kommentointi ja näiden editointi, moderointi.</w:t>
      </w:r>
      <w:bookmarkEnd w:id="27"/>
    </w:p>
    <w:p w:rsidR="001044AE" w:rsidP="2C7DD638" w:rsidRDefault="001044AE" w14:paraId="2C9A640E" w14:textId="5047EB34"/>
    <w:p w:rsidR="001044AE" w:rsidP="2C7DD638" w:rsidRDefault="2291704C" w14:paraId="28556D85" w14:textId="5B3E5BBE">
      <w:pPr>
        <w:pStyle w:val="Otsikko2"/>
        <w:ind w:left="364" w:hanging="364"/>
      </w:pPr>
      <w:bookmarkStart w:name="_Toc503468760" w:id="28"/>
      <w:r>
        <w:lastRenderedPageBreak/>
        <w:t>Toimintojen hyväksymiskriteerit</w:t>
      </w:r>
      <w:bookmarkEnd w:id="28"/>
    </w:p>
    <w:p w:rsidR="001044AE" w:rsidP="2C7DD638" w:rsidRDefault="001044AE" w14:paraId="51FEB80A" w14:textId="7DE45AEA"/>
    <w:p w:rsidR="001044AE" w:rsidP="2E461FDE" w:rsidRDefault="001044AE" w14:paraId="2FF0D92D" w14:textId="00C309F8">
      <w:pPr>
        <w:pStyle w:val="Otsikko2"/>
        <w:numPr>
          <w:numId w:val="0"/>
        </w:numPr>
        <w:rPr>
          <w:b w:val="0"/>
          <w:bCs w:val="0"/>
        </w:rPr>
      </w:pPr>
      <w:bookmarkStart w:name="_Toc1365128556" w:id="29"/>
      <w:r w:rsidR="65B0CEE8">
        <w:rPr>
          <w:b w:val="0"/>
          <w:bCs w:val="0"/>
        </w:rPr>
        <w:t>Jokaiselle toiminnolle laaditaan testitapaukset ja määritellään hyväksymiskriteerit.</w:t>
      </w:r>
      <w:bookmarkEnd w:id="29"/>
      <w:r w:rsidR="5C77EF77">
        <w:rPr>
          <w:b w:val="0"/>
          <w:bCs w:val="0"/>
        </w:rPr>
        <w:t xml:space="preserve"> </w:t>
      </w:r>
    </w:p>
    <w:p w:rsidR="001044AE" w:rsidP="00627902" w:rsidRDefault="001044AE" w14:paraId="4D9951CF" w14:textId="0A0DB69A">
      <w:pPr>
        <w:spacing w:line="360" w:lineRule="auto"/>
      </w:pPr>
      <w:r>
        <w:br w:type="page"/>
      </w:r>
    </w:p>
    <w:p w:rsidR="001044AE" w:rsidP="2E461FDE" w:rsidRDefault="2291704C" w14:paraId="43BA0477" w14:textId="2FABEF98" w14:noSpellErr="1">
      <w:pPr>
        <w:pStyle w:val="Otsikko2"/>
        <w:numPr>
          <w:numId w:val="0"/>
        </w:numPr>
        <w:ind w:left="0"/>
      </w:pPr>
      <w:bookmarkStart w:name="_Toc656574520" w:id="30"/>
      <w:r w:rsidR="36631845">
        <w:rPr/>
        <w:t>Ei-toiminnalliset kohteet</w:t>
      </w:r>
      <w:bookmarkEnd w:id="30"/>
    </w:p>
    <w:p w:rsidR="001044AE" w:rsidP="2C7DD638" w:rsidRDefault="001044AE" w14:paraId="38D2D6EB" w14:textId="7C722416"/>
    <w:p w:rsidR="001044AE" w:rsidP="2C7DD638" w:rsidRDefault="77E95DED" w14:paraId="2FAAC4D9" w14:textId="381CF1AB">
      <w:pPr>
        <w:pStyle w:val="Otsikko2"/>
        <w:numPr>
          <w:ilvl w:val="1"/>
          <w:numId w:val="0"/>
        </w:numPr>
        <w:rPr>
          <w:b w:val="0"/>
        </w:rPr>
      </w:pPr>
      <w:bookmarkStart w:name="_Toc822683302" w:id="31"/>
      <w:r>
        <w:rPr>
          <w:b w:val="0"/>
        </w:rPr>
        <w:t xml:space="preserve">Suorituskyky, käytettävyys ja turvallisuus. Suorituskykyä testataan simuloimalla suurta käyttöastetta, käytettävyyttä voidaan testata esittelemällä tuotetta sidosryhmille ja </w:t>
      </w:r>
      <w:r w:rsidR="123054F1">
        <w:rPr>
          <w:b w:val="0"/>
        </w:rPr>
        <w:t>arvioimalla kuinka helppokäyttöinen palvelu on. Turvallisu</w:t>
      </w:r>
      <w:r w:rsidR="767230FF">
        <w:rPr>
          <w:b w:val="0"/>
        </w:rPr>
        <w:t>utta testataan haavoittuvuus-, tukeutumis- ja tietosuojatestauksen avulla.</w:t>
      </w:r>
      <w:bookmarkEnd w:id="31"/>
    </w:p>
    <w:p w:rsidR="001044AE" w:rsidP="2C7DD638" w:rsidRDefault="001044AE" w14:paraId="1B5F6038" w14:textId="0E9A5A16"/>
    <w:p w:rsidR="001044AE" w:rsidP="2C7DD638" w:rsidRDefault="2291704C" w14:paraId="5ABC1850" w14:textId="7DFA6D34">
      <w:pPr>
        <w:pStyle w:val="Otsikko2"/>
        <w:ind w:left="364" w:hanging="364"/>
        <w:rPr/>
      </w:pPr>
      <w:bookmarkStart w:name="_Toc913413083" w:id="32"/>
      <w:r w:rsidR="36631845">
        <w:rPr/>
        <w:t>Erikoistilanteet</w:t>
      </w:r>
      <w:bookmarkEnd w:id="32"/>
    </w:p>
    <w:p w:rsidR="001044AE" w:rsidP="2C7DD638" w:rsidRDefault="001044AE" w14:paraId="7A34F169" w14:textId="3B966CF1"/>
    <w:p w:rsidR="001044AE" w:rsidP="2C7DD638" w:rsidRDefault="4DA90B7D" w14:paraId="538778FF" w14:textId="6DF82850">
      <w:pPr>
        <w:pStyle w:val="Otsikko2"/>
        <w:numPr>
          <w:ilvl w:val="1"/>
          <w:numId w:val="0"/>
        </w:numPr>
      </w:pPr>
      <w:bookmarkStart w:name="_Toc1566632345" w:id="33"/>
      <w:r>
        <w:rPr>
          <w:b w:val="0"/>
        </w:rPr>
        <w:t>Palvelun virhetilanteiden sietokyvyn testaus.</w:t>
      </w:r>
      <w:bookmarkEnd w:id="33"/>
    </w:p>
    <w:p w:rsidR="001044AE" w:rsidP="2C7DD638" w:rsidRDefault="001044AE" w14:paraId="4DC7965A" w14:textId="0FCDEF2C"/>
    <w:p w:rsidR="001044AE" w:rsidP="2C7DD638" w:rsidRDefault="2291704C" w14:paraId="4CF03A9E" w14:textId="1364DEEE">
      <w:pPr>
        <w:pStyle w:val="Otsikko2"/>
        <w:rPr/>
      </w:pPr>
      <w:bookmarkStart w:name="_Toc1423214283" w:id="34"/>
      <w:r w:rsidR="36631845">
        <w:rPr/>
        <w:t>Ei-testattavat</w:t>
      </w:r>
      <w:bookmarkEnd w:id="34"/>
    </w:p>
    <w:p w:rsidR="001044AE" w:rsidP="2C7DD638" w:rsidRDefault="001044AE" w14:paraId="405EAD93" w14:textId="2A8130F0"/>
    <w:p w:rsidR="001044AE" w:rsidP="2C7DD638" w:rsidRDefault="040959E1" w14:paraId="3DD8C915" w14:textId="38955D90">
      <w:pPr>
        <w:pStyle w:val="Otsikko2"/>
        <w:numPr>
          <w:ilvl w:val="1"/>
          <w:numId w:val="0"/>
        </w:numPr>
      </w:pPr>
      <w:bookmarkStart w:name="_Toc2057979903" w:id="35"/>
      <w:r>
        <w:rPr>
          <w:b w:val="0"/>
        </w:rPr>
        <w:t>Mahdolliset kehitysvaiheessa olevat ominaisuudet tai ominaisuudet, joita ei kehitetty.</w:t>
      </w:r>
      <w:bookmarkEnd w:id="35"/>
    </w:p>
    <w:p w:rsidR="001044AE" w:rsidP="2C7DD638" w:rsidRDefault="001044AE" w14:paraId="378DB44B" w14:textId="6DEE9621"/>
    <w:p w:rsidR="001044AE" w:rsidP="2C7DD638" w:rsidRDefault="001044AE" w14:paraId="4CCB6690" w14:textId="1C707D45"/>
    <w:p w:rsidR="001044AE" w:rsidP="2C7DD638" w:rsidRDefault="001044AE" w14:paraId="33C61ED5" w14:textId="6628A32C">
      <w:pPr>
        <w:spacing w:line="360" w:lineRule="auto"/>
      </w:pPr>
    </w:p>
    <w:p w:rsidRPr="0067580F" w:rsidR="00BE648D" w:rsidP="00942DFD" w:rsidRDefault="00BE648D" w14:paraId="72F373D0" w14:textId="77777777">
      <w:pPr>
        <w:spacing w:line="240" w:lineRule="auto"/>
      </w:pPr>
    </w:p>
    <w:sectPr w:rsidRPr="0067580F" w:rsidR="00BE648D" w:rsidSect="00586F1C">
      <w:headerReference w:type="default" r:id="rId12"/>
      <w:pgSz w:w="11906" w:h="16838" w:orient="portrait" w:code="9"/>
      <w:pgMar w:top="1418" w:right="851" w:bottom="141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2FD1" w:rsidP="0060071B" w:rsidRDefault="00332FD1" w14:paraId="153CE678" w14:textId="77777777">
      <w:pPr>
        <w:spacing w:line="240" w:lineRule="auto"/>
      </w:pPr>
      <w:r>
        <w:separator/>
      </w:r>
    </w:p>
    <w:p w:rsidR="00332FD1" w:rsidRDefault="00332FD1" w14:paraId="5C623846" w14:textId="77777777"/>
  </w:endnote>
  <w:endnote w:type="continuationSeparator" w:id="0">
    <w:p w:rsidR="00332FD1" w:rsidP="0060071B" w:rsidRDefault="00332FD1" w14:paraId="3EE05101" w14:textId="77777777">
      <w:pPr>
        <w:spacing w:line="240" w:lineRule="auto"/>
      </w:pPr>
      <w:r>
        <w:continuationSeparator/>
      </w:r>
    </w:p>
    <w:p w:rsidR="00332FD1" w:rsidRDefault="00332FD1" w14:paraId="3E906FFA" w14:textId="77777777"/>
  </w:endnote>
  <w:endnote w:type="continuationNotice" w:id="1">
    <w:p w:rsidR="00332FD1" w:rsidRDefault="00332FD1" w14:paraId="03D2FCA9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2FD1" w:rsidP="0060071B" w:rsidRDefault="00332FD1" w14:paraId="170616E8" w14:textId="77777777">
      <w:pPr>
        <w:spacing w:line="240" w:lineRule="auto"/>
      </w:pPr>
      <w:r>
        <w:separator/>
      </w:r>
    </w:p>
    <w:p w:rsidR="00332FD1" w:rsidRDefault="00332FD1" w14:paraId="5FA9760E" w14:textId="77777777"/>
  </w:footnote>
  <w:footnote w:type="continuationSeparator" w:id="0">
    <w:p w:rsidR="00332FD1" w:rsidP="0060071B" w:rsidRDefault="00332FD1" w14:paraId="6CA9E3C1" w14:textId="77777777">
      <w:pPr>
        <w:spacing w:line="240" w:lineRule="auto"/>
      </w:pPr>
      <w:r>
        <w:continuationSeparator/>
      </w:r>
    </w:p>
    <w:p w:rsidR="00332FD1" w:rsidRDefault="00332FD1" w14:paraId="4C935934" w14:textId="77777777"/>
  </w:footnote>
  <w:footnote w:type="continuationNotice" w:id="1">
    <w:p w:rsidR="00332FD1" w:rsidRDefault="00332FD1" w14:paraId="50A2D566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15AC1" w:rsidR="009A2F5E" w:rsidP="00F15AC1" w:rsidRDefault="009A2F5E" w14:paraId="38002D09" w14:textId="77777777">
    <w:pPr>
      <w:pStyle w:val="Yltunniste"/>
      <w:jc w:val="right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15AC1" w:rsidR="00942DFD" w:rsidP="00F15AC1" w:rsidRDefault="00942DFD" w14:paraId="4DACD7A1" w14:textId="77777777">
    <w:pPr>
      <w:pStyle w:val="Yltunniste"/>
      <w:jc w:val="right"/>
      <w:rPr>
        <w:rFonts w:cs="Times New Roman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WByGJNq0+Nibs" int2:id="N3jVCdRI">
      <int2:state int2:value="Rejected" int2:type="AugLoop_Text_Critique"/>
    </int2:textHash>
    <int2:textHash int2:hashCode="4UXphL6hjhVz4/" int2:id="ZKlqHJz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298"/>
    <w:multiLevelType w:val="multilevel"/>
    <w:tmpl w:val="62E4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6901DD"/>
    <w:multiLevelType w:val="hybridMultilevel"/>
    <w:tmpl w:val="48DA5E4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55D7B"/>
    <w:multiLevelType w:val="hybridMultilevel"/>
    <w:tmpl w:val="DF6A66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7004F"/>
    <w:multiLevelType w:val="multilevel"/>
    <w:tmpl w:val="FAB0C34E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0D7763B"/>
    <w:multiLevelType w:val="hybridMultilevel"/>
    <w:tmpl w:val="2460F36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12665"/>
    <w:multiLevelType w:val="multilevel"/>
    <w:tmpl w:val="7AA6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01626A"/>
    <w:multiLevelType w:val="multilevel"/>
    <w:tmpl w:val="B142D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0548AC"/>
    <w:multiLevelType w:val="hybridMultilevel"/>
    <w:tmpl w:val="7D606CE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A7F34"/>
    <w:multiLevelType w:val="hybridMultilevel"/>
    <w:tmpl w:val="879ABB6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960FE"/>
    <w:multiLevelType w:val="multilevel"/>
    <w:tmpl w:val="7A6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E823AFF"/>
    <w:multiLevelType w:val="hybridMultilevel"/>
    <w:tmpl w:val="E22064D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61978"/>
    <w:multiLevelType w:val="multilevel"/>
    <w:tmpl w:val="6880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9F5D30"/>
    <w:multiLevelType w:val="multilevel"/>
    <w:tmpl w:val="A09C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476095">
    <w:abstractNumId w:val="3"/>
  </w:num>
  <w:num w:numId="2" w16cid:durableId="1831170771">
    <w:abstractNumId w:val="9"/>
  </w:num>
  <w:num w:numId="3" w16cid:durableId="754937798">
    <w:abstractNumId w:val="3"/>
  </w:num>
  <w:num w:numId="4" w16cid:durableId="1271157760">
    <w:abstractNumId w:val="3"/>
  </w:num>
  <w:num w:numId="5" w16cid:durableId="1500539212">
    <w:abstractNumId w:val="3"/>
  </w:num>
  <w:num w:numId="6" w16cid:durableId="581984219">
    <w:abstractNumId w:val="3"/>
  </w:num>
  <w:num w:numId="7" w16cid:durableId="334653470">
    <w:abstractNumId w:val="0"/>
  </w:num>
  <w:num w:numId="8" w16cid:durableId="1888712232">
    <w:abstractNumId w:val="6"/>
  </w:num>
  <w:num w:numId="9" w16cid:durableId="827139516">
    <w:abstractNumId w:val="12"/>
  </w:num>
  <w:num w:numId="10" w16cid:durableId="1261990246">
    <w:abstractNumId w:val="1"/>
  </w:num>
  <w:num w:numId="11" w16cid:durableId="1996489328">
    <w:abstractNumId w:val="11"/>
  </w:num>
  <w:num w:numId="12" w16cid:durableId="711619066">
    <w:abstractNumId w:val="5"/>
  </w:num>
  <w:num w:numId="13" w16cid:durableId="2075885238">
    <w:abstractNumId w:val="7"/>
  </w:num>
  <w:num w:numId="14" w16cid:durableId="669481099">
    <w:abstractNumId w:val="8"/>
  </w:num>
  <w:num w:numId="15" w16cid:durableId="1771004657">
    <w:abstractNumId w:val="10"/>
  </w:num>
  <w:num w:numId="16" w16cid:durableId="1001011596">
    <w:abstractNumId w:val="2"/>
  </w:num>
  <w:num w:numId="17" w16cid:durableId="691761870">
    <w:abstractNumId w:val="4"/>
  </w:num>
  <w:num w:numId="18" w16cid:durableId="2134592461">
    <w:abstractNumId w:val="3"/>
  </w:num>
  <w:num w:numId="19" w16cid:durableId="595134765">
    <w:abstractNumId w:val="3"/>
  </w:num>
  <w:num w:numId="20" w16cid:durableId="1312102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464"/>
    <w:rsid w:val="000070AF"/>
    <w:rsid w:val="00010213"/>
    <w:rsid w:val="000127B4"/>
    <w:rsid w:val="00021B48"/>
    <w:rsid w:val="000268EC"/>
    <w:rsid w:val="00033A0C"/>
    <w:rsid w:val="0003526D"/>
    <w:rsid w:val="000518BA"/>
    <w:rsid w:val="00052808"/>
    <w:rsid w:val="00056FE2"/>
    <w:rsid w:val="00064B70"/>
    <w:rsid w:val="00064C35"/>
    <w:rsid w:val="00066003"/>
    <w:rsid w:val="00095500"/>
    <w:rsid w:val="000A630D"/>
    <w:rsid w:val="000B2E86"/>
    <w:rsid w:val="000B39C3"/>
    <w:rsid w:val="000B6D88"/>
    <w:rsid w:val="000C0560"/>
    <w:rsid w:val="000D0805"/>
    <w:rsid w:val="000D3EFA"/>
    <w:rsid w:val="000D6729"/>
    <w:rsid w:val="000D7BB8"/>
    <w:rsid w:val="000E4C4C"/>
    <w:rsid w:val="000E6F05"/>
    <w:rsid w:val="000F54FB"/>
    <w:rsid w:val="000F657D"/>
    <w:rsid w:val="00103127"/>
    <w:rsid w:val="001044AE"/>
    <w:rsid w:val="00104ADB"/>
    <w:rsid w:val="001174C0"/>
    <w:rsid w:val="00120AEE"/>
    <w:rsid w:val="00120EFB"/>
    <w:rsid w:val="00126BAB"/>
    <w:rsid w:val="00134AD5"/>
    <w:rsid w:val="00134E29"/>
    <w:rsid w:val="00147F68"/>
    <w:rsid w:val="0016374C"/>
    <w:rsid w:val="00163F17"/>
    <w:rsid w:val="0018126E"/>
    <w:rsid w:val="001953D4"/>
    <w:rsid w:val="001A16BA"/>
    <w:rsid w:val="001A774F"/>
    <w:rsid w:val="001B4B36"/>
    <w:rsid w:val="001B5390"/>
    <w:rsid w:val="001C2A73"/>
    <w:rsid w:val="001C49B2"/>
    <w:rsid w:val="001D07E6"/>
    <w:rsid w:val="001E3CDD"/>
    <w:rsid w:val="001E5757"/>
    <w:rsid w:val="001F0EF7"/>
    <w:rsid w:val="001F416B"/>
    <w:rsid w:val="00203E43"/>
    <w:rsid w:val="00204673"/>
    <w:rsid w:val="00215F64"/>
    <w:rsid w:val="002163E4"/>
    <w:rsid w:val="00225363"/>
    <w:rsid w:val="002343FB"/>
    <w:rsid w:val="00240D98"/>
    <w:rsid w:val="002438AD"/>
    <w:rsid w:val="00272C50"/>
    <w:rsid w:val="0029077A"/>
    <w:rsid w:val="002A158C"/>
    <w:rsid w:val="002A63EA"/>
    <w:rsid w:val="002A67D8"/>
    <w:rsid w:val="002A6E2C"/>
    <w:rsid w:val="002B0491"/>
    <w:rsid w:val="002B0A66"/>
    <w:rsid w:val="002B803A"/>
    <w:rsid w:val="002C0B5F"/>
    <w:rsid w:val="002C6227"/>
    <w:rsid w:val="002D2161"/>
    <w:rsid w:val="002E4C1B"/>
    <w:rsid w:val="002E5CA2"/>
    <w:rsid w:val="002F12C2"/>
    <w:rsid w:val="002F3D2A"/>
    <w:rsid w:val="002F5CED"/>
    <w:rsid w:val="002F6F32"/>
    <w:rsid w:val="00304652"/>
    <w:rsid w:val="00305635"/>
    <w:rsid w:val="00310C19"/>
    <w:rsid w:val="00332FD1"/>
    <w:rsid w:val="00334B7A"/>
    <w:rsid w:val="00335F31"/>
    <w:rsid w:val="00340D73"/>
    <w:rsid w:val="00346093"/>
    <w:rsid w:val="003767A0"/>
    <w:rsid w:val="00377C73"/>
    <w:rsid w:val="00385F91"/>
    <w:rsid w:val="00390CC0"/>
    <w:rsid w:val="003A084D"/>
    <w:rsid w:val="003A152A"/>
    <w:rsid w:val="003A24BD"/>
    <w:rsid w:val="003B3F78"/>
    <w:rsid w:val="003F042E"/>
    <w:rsid w:val="003F64DF"/>
    <w:rsid w:val="00403187"/>
    <w:rsid w:val="00404420"/>
    <w:rsid w:val="00406D94"/>
    <w:rsid w:val="00417412"/>
    <w:rsid w:val="004319EB"/>
    <w:rsid w:val="00432C60"/>
    <w:rsid w:val="00433A86"/>
    <w:rsid w:val="004356D0"/>
    <w:rsid w:val="00444094"/>
    <w:rsid w:val="0046341E"/>
    <w:rsid w:val="004667FF"/>
    <w:rsid w:val="004733A0"/>
    <w:rsid w:val="004A6E24"/>
    <w:rsid w:val="004B3A86"/>
    <w:rsid w:val="004B699D"/>
    <w:rsid w:val="004C5145"/>
    <w:rsid w:val="004D1F33"/>
    <w:rsid w:val="004D5761"/>
    <w:rsid w:val="004D5BE0"/>
    <w:rsid w:val="004E278F"/>
    <w:rsid w:val="004F5318"/>
    <w:rsid w:val="005111A9"/>
    <w:rsid w:val="00511860"/>
    <w:rsid w:val="005223D4"/>
    <w:rsid w:val="00533CAA"/>
    <w:rsid w:val="00536586"/>
    <w:rsid w:val="0053668C"/>
    <w:rsid w:val="00541312"/>
    <w:rsid w:val="005515F1"/>
    <w:rsid w:val="00561785"/>
    <w:rsid w:val="00562037"/>
    <w:rsid w:val="005641D6"/>
    <w:rsid w:val="005755B3"/>
    <w:rsid w:val="00586F1C"/>
    <w:rsid w:val="005A02F4"/>
    <w:rsid w:val="005B4570"/>
    <w:rsid w:val="005B7D36"/>
    <w:rsid w:val="005C0EFF"/>
    <w:rsid w:val="005D2450"/>
    <w:rsid w:val="005D7A12"/>
    <w:rsid w:val="005E0E02"/>
    <w:rsid w:val="005E2CF7"/>
    <w:rsid w:val="0060071B"/>
    <w:rsid w:val="00602B83"/>
    <w:rsid w:val="00611026"/>
    <w:rsid w:val="00622886"/>
    <w:rsid w:val="00627902"/>
    <w:rsid w:val="00631A45"/>
    <w:rsid w:val="0063631A"/>
    <w:rsid w:val="006466A8"/>
    <w:rsid w:val="0065100B"/>
    <w:rsid w:val="0065180F"/>
    <w:rsid w:val="00656806"/>
    <w:rsid w:val="00662B47"/>
    <w:rsid w:val="0067184C"/>
    <w:rsid w:val="0067580F"/>
    <w:rsid w:val="00681FBB"/>
    <w:rsid w:val="00684352"/>
    <w:rsid w:val="00686199"/>
    <w:rsid w:val="00687935"/>
    <w:rsid w:val="006909AA"/>
    <w:rsid w:val="006966B2"/>
    <w:rsid w:val="00697574"/>
    <w:rsid w:val="006A13A7"/>
    <w:rsid w:val="006B4A3B"/>
    <w:rsid w:val="006C4516"/>
    <w:rsid w:val="006D4C08"/>
    <w:rsid w:val="006E115A"/>
    <w:rsid w:val="006E1E1C"/>
    <w:rsid w:val="006E7E9B"/>
    <w:rsid w:val="006F4D30"/>
    <w:rsid w:val="0070383C"/>
    <w:rsid w:val="00710E93"/>
    <w:rsid w:val="0071392C"/>
    <w:rsid w:val="00715752"/>
    <w:rsid w:val="00730A50"/>
    <w:rsid w:val="00732B45"/>
    <w:rsid w:val="00734AB5"/>
    <w:rsid w:val="007416D0"/>
    <w:rsid w:val="007441BA"/>
    <w:rsid w:val="00752289"/>
    <w:rsid w:val="0076302F"/>
    <w:rsid w:val="00765FE6"/>
    <w:rsid w:val="00775735"/>
    <w:rsid w:val="00780674"/>
    <w:rsid w:val="007829B5"/>
    <w:rsid w:val="00794D9B"/>
    <w:rsid w:val="007A1DEF"/>
    <w:rsid w:val="007A589B"/>
    <w:rsid w:val="007B0CD8"/>
    <w:rsid w:val="007D226F"/>
    <w:rsid w:val="007D2418"/>
    <w:rsid w:val="007D4A3B"/>
    <w:rsid w:val="007D7C18"/>
    <w:rsid w:val="007E231E"/>
    <w:rsid w:val="007F12AD"/>
    <w:rsid w:val="008025B3"/>
    <w:rsid w:val="00802B2C"/>
    <w:rsid w:val="008057D7"/>
    <w:rsid w:val="008132C9"/>
    <w:rsid w:val="008221A3"/>
    <w:rsid w:val="00822742"/>
    <w:rsid w:val="0083001B"/>
    <w:rsid w:val="00833F0E"/>
    <w:rsid w:val="00843338"/>
    <w:rsid w:val="00852E7E"/>
    <w:rsid w:val="00854F41"/>
    <w:rsid w:val="008601E2"/>
    <w:rsid w:val="008706CC"/>
    <w:rsid w:val="0087292F"/>
    <w:rsid w:val="00873D89"/>
    <w:rsid w:val="00876E3E"/>
    <w:rsid w:val="008779BF"/>
    <w:rsid w:val="00877F2E"/>
    <w:rsid w:val="00880A6C"/>
    <w:rsid w:val="00882C06"/>
    <w:rsid w:val="00885DB3"/>
    <w:rsid w:val="008920C9"/>
    <w:rsid w:val="00894910"/>
    <w:rsid w:val="008B2D7F"/>
    <w:rsid w:val="008B58D7"/>
    <w:rsid w:val="008B722A"/>
    <w:rsid w:val="008C62DB"/>
    <w:rsid w:val="008C70CD"/>
    <w:rsid w:val="008D6464"/>
    <w:rsid w:val="008D7A8F"/>
    <w:rsid w:val="008D7B04"/>
    <w:rsid w:val="008E591F"/>
    <w:rsid w:val="00903405"/>
    <w:rsid w:val="009219CD"/>
    <w:rsid w:val="00927763"/>
    <w:rsid w:val="00934408"/>
    <w:rsid w:val="00942DFD"/>
    <w:rsid w:val="00947F1A"/>
    <w:rsid w:val="00971A8E"/>
    <w:rsid w:val="0097493C"/>
    <w:rsid w:val="00977AEC"/>
    <w:rsid w:val="009800CA"/>
    <w:rsid w:val="0098091E"/>
    <w:rsid w:val="009867F5"/>
    <w:rsid w:val="0099199E"/>
    <w:rsid w:val="00991A9A"/>
    <w:rsid w:val="009A2F5E"/>
    <w:rsid w:val="009A7640"/>
    <w:rsid w:val="009A7DD1"/>
    <w:rsid w:val="009B3399"/>
    <w:rsid w:val="009C1D41"/>
    <w:rsid w:val="009C2C3F"/>
    <w:rsid w:val="009C3A1B"/>
    <w:rsid w:val="009E5207"/>
    <w:rsid w:val="00A06978"/>
    <w:rsid w:val="00A079CF"/>
    <w:rsid w:val="00A13371"/>
    <w:rsid w:val="00A250E3"/>
    <w:rsid w:val="00A33F54"/>
    <w:rsid w:val="00A415C9"/>
    <w:rsid w:val="00A55F65"/>
    <w:rsid w:val="00A57F10"/>
    <w:rsid w:val="00A60803"/>
    <w:rsid w:val="00A75F56"/>
    <w:rsid w:val="00A815B9"/>
    <w:rsid w:val="00A81DF3"/>
    <w:rsid w:val="00A82141"/>
    <w:rsid w:val="00A85CEC"/>
    <w:rsid w:val="00A91F81"/>
    <w:rsid w:val="00AB5BB4"/>
    <w:rsid w:val="00AC05FF"/>
    <w:rsid w:val="00AD25CE"/>
    <w:rsid w:val="00B03578"/>
    <w:rsid w:val="00B04A22"/>
    <w:rsid w:val="00B15638"/>
    <w:rsid w:val="00B16F95"/>
    <w:rsid w:val="00B4244F"/>
    <w:rsid w:val="00B60B1F"/>
    <w:rsid w:val="00B63B94"/>
    <w:rsid w:val="00B70CB3"/>
    <w:rsid w:val="00B755A2"/>
    <w:rsid w:val="00B82546"/>
    <w:rsid w:val="00B95AF0"/>
    <w:rsid w:val="00B95B84"/>
    <w:rsid w:val="00BA72E2"/>
    <w:rsid w:val="00BC6AD1"/>
    <w:rsid w:val="00BE648D"/>
    <w:rsid w:val="00BF0855"/>
    <w:rsid w:val="00C059CD"/>
    <w:rsid w:val="00C06EFF"/>
    <w:rsid w:val="00C0769E"/>
    <w:rsid w:val="00C15DCA"/>
    <w:rsid w:val="00C17F09"/>
    <w:rsid w:val="00C239AD"/>
    <w:rsid w:val="00C27F00"/>
    <w:rsid w:val="00C30DB3"/>
    <w:rsid w:val="00C3456E"/>
    <w:rsid w:val="00C40FF2"/>
    <w:rsid w:val="00C47533"/>
    <w:rsid w:val="00C47F1D"/>
    <w:rsid w:val="00C70D81"/>
    <w:rsid w:val="00C71DB8"/>
    <w:rsid w:val="00C72B12"/>
    <w:rsid w:val="00C76770"/>
    <w:rsid w:val="00C82D58"/>
    <w:rsid w:val="00C968F3"/>
    <w:rsid w:val="00CD4ACC"/>
    <w:rsid w:val="00CE4CD4"/>
    <w:rsid w:val="00CE5DFF"/>
    <w:rsid w:val="00CF45B4"/>
    <w:rsid w:val="00CF7A9D"/>
    <w:rsid w:val="00D038B8"/>
    <w:rsid w:val="00D07A5F"/>
    <w:rsid w:val="00D1100B"/>
    <w:rsid w:val="00D172E2"/>
    <w:rsid w:val="00D205D6"/>
    <w:rsid w:val="00D20A57"/>
    <w:rsid w:val="00D20F20"/>
    <w:rsid w:val="00D31E88"/>
    <w:rsid w:val="00D3314C"/>
    <w:rsid w:val="00D455FE"/>
    <w:rsid w:val="00D50D69"/>
    <w:rsid w:val="00D56AC2"/>
    <w:rsid w:val="00D62CD1"/>
    <w:rsid w:val="00D6359D"/>
    <w:rsid w:val="00D654C6"/>
    <w:rsid w:val="00D67A7B"/>
    <w:rsid w:val="00D74DDA"/>
    <w:rsid w:val="00D826E7"/>
    <w:rsid w:val="00D832BB"/>
    <w:rsid w:val="00D8534B"/>
    <w:rsid w:val="00DA0CD0"/>
    <w:rsid w:val="00DA7412"/>
    <w:rsid w:val="00DD0857"/>
    <w:rsid w:val="00DF274B"/>
    <w:rsid w:val="00E05A92"/>
    <w:rsid w:val="00E10592"/>
    <w:rsid w:val="00E13589"/>
    <w:rsid w:val="00E230F6"/>
    <w:rsid w:val="00E23CB1"/>
    <w:rsid w:val="00E259A3"/>
    <w:rsid w:val="00E364CF"/>
    <w:rsid w:val="00E55BD3"/>
    <w:rsid w:val="00E573F7"/>
    <w:rsid w:val="00E8586E"/>
    <w:rsid w:val="00E87AB9"/>
    <w:rsid w:val="00E91CED"/>
    <w:rsid w:val="00E94E45"/>
    <w:rsid w:val="00EA41DB"/>
    <w:rsid w:val="00EA7017"/>
    <w:rsid w:val="00EB0A10"/>
    <w:rsid w:val="00EB25F6"/>
    <w:rsid w:val="00EB6480"/>
    <w:rsid w:val="00EB72A3"/>
    <w:rsid w:val="00ED485A"/>
    <w:rsid w:val="00EF2300"/>
    <w:rsid w:val="00EF2E99"/>
    <w:rsid w:val="00EF7532"/>
    <w:rsid w:val="00F018B2"/>
    <w:rsid w:val="00F01A0D"/>
    <w:rsid w:val="00F15AC1"/>
    <w:rsid w:val="00F210B1"/>
    <w:rsid w:val="00F2696F"/>
    <w:rsid w:val="00F27BB4"/>
    <w:rsid w:val="00F31C2E"/>
    <w:rsid w:val="00F348FD"/>
    <w:rsid w:val="00F53EF8"/>
    <w:rsid w:val="00F71258"/>
    <w:rsid w:val="00F803EC"/>
    <w:rsid w:val="00F82A2D"/>
    <w:rsid w:val="00F85FCA"/>
    <w:rsid w:val="00F94AA8"/>
    <w:rsid w:val="00FF6256"/>
    <w:rsid w:val="00FF6DE1"/>
    <w:rsid w:val="012B189A"/>
    <w:rsid w:val="01BADAE2"/>
    <w:rsid w:val="01BADF58"/>
    <w:rsid w:val="01CC15B9"/>
    <w:rsid w:val="0217CB3E"/>
    <w:rsid w:val="02A605E9"/>
    <w:rsid w:val="0367E61A"/>
    <w:rsid w:val="040959E1"/>
    <w:rsid w:val="050BA401"/>
    <w:rsid w:val="053FB629"/>
    <w:rsid w:val="06350761"/>
    <w:rsid w:val="064D0F5A"/>
    <w:rsid w:val="0886F9D4"/>
    <w:rsid w:val="08F736F0"/>
    <w:rsid w:val="091388F0"/>
    <w:rsid w:val="091CC840"/>
    <w:rsid w:val="096D18B4"/>
    <w:rsid w:val="09A4EAE3"/>
    <w:rsid w:val="0D980BD8"/>
    <w:rsid w:val="0F7A1F54"/>
    <w:rsid w:val="0FCC95FE"/>
    <w:rsid w:val="11CBA444"/>
    <w:rsid w:val="123054F1"/>
    <w:rsid w:val="126B7CFB"/>
    <w:rsid w:val="12CA91AE"/>
    <w:rsid w:val="13C8ED64"/>
    <w:rsid w:val="14609676"/>
    <w:rsid w:val="1548EFE8"/>
    <w:rsid w:val="15621845"/>
    <w:rsid w:val="15A31DBD"/>
    <w:rsid w:val="15E33A04"/>
    <w:rsid w:val="1629B19C"/>
    <w:rsid w:val="16FDE8A6"/>
    <w:rsid w:val="1725C5C1"/>
    <w:rsid w:val="17DBFF37"/>
    <w:rsid w:val="192243D8"/>
    <w:rsid w:val="19B98AC0"/>
    <w:rsid w:val="1AC041AE"/>
    <w:rsid w:val="1BD159C9"/>
    <w:rsid w:val="1BF936E4"/>
    <w:rsid w:val="1C527B88"/>
    <w:rsid w:val="1C6BA3E5"/>
    <w:rsid w:val="1D6D2A2A"/>
    <w:rsid w:val="1DFF2515"/>
    <w:rsid w:val="1E68B16F"/>
    <w:rsid w:val="1E9A050F"/>
    <w:rsid w:val="1EB76F3A"/>
    <w:rsid w:val="214F06A9"/>
    <w:rsid w:val="217AF322"/>
    <w:rsid w:val="21D1A5D1"/>
    <w:rsid w:val="2291704C"/>
    <w:rsid w:val="22CF4E05"/>
    <w:rsid w:val="22DAE569"/>
    <w:rsid w:val="2555DF03"/>
    <w:rsid w:val="257BB394"/>
    <w:rsid w:val="25BC040E"/>
    <w:rsid w:val="268CC6C3"/>
    <w:rsid w:val="26B2614F"/>
    <w:rsid w:val="27AE568C"/>
    <w:rsid w:val="27DA7059"/>
    <w:rsid w:val="2B1BCA8C"/>
    <w:rsid w:val="2C7DD638"/>
    <w:rsid w:val="2C81C7AF"/>
    <w:rsid w:val="2D0D33EF"/>
    <w:rsid w:val="2D31C2A3"/>
    <w:rsid w:val="2D71771E"/>
    <w:rsid w:val="2D96B88A"/>
    <w:rsid w:val="2E461FDE"/>
    <w:rsid w:val="2EEBE063"/>
    <w:rsid w:val="314A4C26"/>
    <w:rsid w:val="3173FE16"/>
    <w:rsid w:val="31D116BD"/>
    <w:rsid w:val="327931AB"/>
    <w:rsid w:val="32F10933"/>
    <w:rsid w:val="33239AD1"/>
    <w:rsid w:val="349B9E65"/>
    <w:rsid w:val="352F6748"/>
    <w:rsid w:val="353AB980"/>
    <w:rsid w:val="36631845"/>
    <w:rsid w:val="36E2F41E"/>
    <w:rsid w:val="3E5AE3F7"/>
    <w:rsid w:val="3E8BD7A8"/>
    <w:rsid w:val="40497C69"/>
    <w:rsid w:val="414A01F5"/>
    <w:rsid w:val="427F0442"/>
    <w:rsid w:val="428B97AD"/>
    <w:rsid w:val="43D5E5AC"/>
    <w:rsid w:val="43E1C793"/>
    <w:rsid w:val="43E9B519"/>
    <w:rsid w:val="441F5586"/>
    <w:rsid w:val="44436B64"/>
    <w:rsid w:val="466DE362"/>
    <w:rsid w:val="47082D7E"/>
    <w:rsid w:val="47196855"/>
    <w:rsid w:val="4809B3C3"/>
    <w:rsid w:val="484AB93B"/>
    <w:rsid w:val="488B9A62"/>
    <w:rsid w:val="48C06AEE"/>
    <w:rsid w:val="4907E67E"/>
    <w:rsid w:val="4A5849B5"/>
    <w:rsid w:val="4AE6773D"/>
    <w:rsid w:val="4BDB9EA1"/>
    <w:rsid w:val="4CFB00E4"/>
    <w:rsid w:val="4D331275"/>
    <w:rsid w:val="4DA90B7D"/>
    <w:rsid w:val="4F247A3A"/>
    <w:rsid w:val="4F2C67C0"/>
    <w:rsid w:val="4F5E7074"/>
    <w:rsid w:val="5058385E"/>
    <w:rsid w:val="51F3974B"/>
    <w:rsid w:val="524B0DF9"/>
    <w:rsid w:val="5303E3A6"/>
    <w:rsid w:val="531576B7"/>
    <w:rsid w:val="535C69AE"/>
    <w:rsid w:val="53E6B086"/>
    <w:rsid w:val="54EF88FD"/>
    <w:rsid w:val="55240832"/>
    <w:rsid w:val="554264A0"/>
    <w:rsid w:val="57800E16"/>
    <w:rsid w:val="58EDC2D2"/>
    <w:rsid w:val="5A9182D9"/>
    <w:rsid w:val="5AD747FC"/>
    <w:rsid w:val="5B41C777"/>
    <w:rsid w:val="5BCD920B"/>
    <w:rsid w:val="5C77EF77"/>
    <w:rsid w:val="5C919D8F"/>
    <w:rsid w:val="5CDA2053"/>
    <w:rsid w:val="5D54A1F8"/>
    <w:rsid w:val="602E8DBB"/>
    <w:rsid w:val="610BA2C1"/>
    <w:rsid w:val="62044162"/>
    <w:rsid w:val="627A2C4C"/>
    <w:rsid w:val="65B0CEE8"/>
    <w:rsid w:val="65D8F52B"/>
    <w:rsid w:val="66EDA4CD"/>
    <w:rsid w:val="688F7F36"/>
    <w:rsid w:val="69519B65"/>
    <w:rsid w:val="6A08E0EA"/>
    <w:rsid w:val="6A0CCD15"/>
    <w:rsid w:val="6A2845C8"/>
    <w:rsid w:val="6B46B06A"/>
    <w:rsid w:val="6BF6AFD4"/>
    <w:rsid w:val="6C3ED090"/>
    <w:rsid w:val="6C61B9CC"/>
    <w:rsid w:val="6DCADEB3"/>
    <w:rsid w:val="6EF6159A"/>
    <w:rsid w:val="6F66AF14"/>
    <w:rsid w:val="6F845838"/>
    <w:rsid w:val="710CCE81"/>
    <w:rsid w:val="71649AD0"/>
    <w:rsid w:val="717B972B"/>
    <w:rsid w:val="718A4244"/>
    <w:rsid w:val="71B5F1EE"/>
    <w:rsid w:val="7359AFD5"/>
    <w:rsid w:val="738D566F"/>
    <w:rsid w:val="763464B1"/>
    <w:rsid w:val="767230FF"/>
    <w:rsid w:val="76896311"/>
    <w:rsid w:val="76C9B38B"/>
    <w:rsid w:val="77E95DED"/>
    <w:rsid w:val="7B93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E2B697"/>
  <w15:chartTrackingRefBased/>
  <w15:docId w15:val="{BCB1ABDC-4DAB-45F9-B96A-296F4E54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  <w:rsid w:val="005C0EFF"/>
    <w:pPr>
      <w:spacing w:after="0"/>
    </w:pPr>
    <w:rPr>
      <w:rFonts w:ascii="Times New Roman" w:hAnsi="Times New Roman"/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8920C9"/>
    <w:pPr>
      <w:keepNext/>
      <w:keepLines/>
      <w:pageBreakBefore/>
      <w:numPr>
        <w:numId w:val="1"/>
      </w:numPr>
      <w:spacing w:after="800" w:line="360" w:lineRule="auto"/>
      <w:outlineLvl w:val="0"/>
    </w:pPr>
    <w:rPr>
      <w:rFonts w:eastAsiaTheme="majorEastAsia" w:cstheme="majorHAnsi"/>
      <w:b/>
      <w:caps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D654C6"/>
    <w:pPr>
      <w:keepNext/>
      <w:keepLines/>
      <w:numPr>
        <w:ilvl w:val="1"/>
        <w:numId w:val="1"/>
      </w:numPr>
      <w:spacing w:line="360" w:lineRule="auto"/>
      <w:outlineLvl w:val="1"/>
    </w:pPr>
    <w:rPr>
      <w:rFonts w:eastAsiaTheme="majorEastAsia" w:cstheme="majorHAnsi"/>
      <w:b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4D5BE0"/>
    <w:pPr>
      <w:keepNext/>
      <w:keepLines/>
      <w:numPr>
        <w:ilvl w:val="2"/>
        <w:numId w:val="1"/>
      </w:numPr>
      <w:spacing w:line="360" w:lineRule="auto"/>
      <w:ind w:left="546" w:hanging="546"/>
      <w:outlineLvl w:val="2"/>
    </w:pPr>
    <w:rPr>
      <w:rFonts w:eastAsiaTheme="majorEastAsia" w:cstheme="majorBidi"/>
      <w:b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172E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172E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172E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172E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172E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172E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60071B"/>
    <w:pPr>
      <w:tabs>
        <w:tab w:val="center" w:pos="4819"/>
        <w:tab w:val="right" w:pos="9638"/>
      </w:tabs>
      <w:spacing w:line="240" w:lineRule="auto"/>
    </w:pPr>
  </w:style>
  <w:style w:type="character" w:styleId="YltunnisteChar" w:customStyle="1">
    <w:name w:val="Ylätunniste Char"/>
    <w:basedOn w:val="Kappaleenoletusfontti"/>
    <w:link w:val="Yltunniste"/>
    <w:uiPriority w:val="99"/>
    <w:rsid w:val="0060071B"/>
  </w:style>
  <w:style w:type="paragraph" w:styleId="Alatunniste">
    <w:name w:val="footer"/>
    <w:basedOn w:val="Normaali"/>
    <w:link w:val="AlatunnisteChar"/>
    <w:uiPriority w:val="99"/>
    <w:unhideWhenUsed/>
    <w:rsid w:val="0060071B"/>
    <w:pPr>
      <w:tabs>
        <w:tab w:val="center" w:pos="4819"/>
        <w:tab w:val="right" w:pos="9638"/>
      </w:tabs>
      <w:spacing w:line="240" w:lineRule="auto"/>
    </w:pPr>
  </w:style>
  <w:style w:type="character" w:styleId="AlatunnisteChar" w:customStyle="1">
    <w:name w:val="Alatunniste Char"/>
    <w:basedOn w:val="Kappaleenoletusfontti"/>
    <w:link w:val="Alatunniste"/>
    <w:uiPriority w:val="99"/>
    <w:rsid w:val="0060071B"/>
  </w:style>
  <w:style w:type="paragraph" w:styleId="xl22" w:customStyle="1">
    <w:name w:val="xl22"/>
    <w:basedOn w:val="Normaali"/>
    <w:rsid w:val="0060071B"/>
    <w:pPr>
      <w:spacing w:before="100" w:beforeAutospacing="1" w:after="100" w:afterAutospacing="1" w:line="240" w:lineRule="auto"/>
    </w:pPr>
    <w:rPr>
      <w:rFonts w:eastAsia="Arial Unicode MS" w:cs="Times New Roman"/>
      <w:b/>
      <w:bCs/>
      <w:szCs w:val="24"/>
      <w:lang w:eastAsia="fi-FI"/>
    </w:rPr>
  </w:style>
  <w:style w:type="paragraph" w:styleId="Default" w:customStyle="1">
    <w:name w:val="Default"/>
    <w:rsid w:val="002F6F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Otsikko1Char" w:customStyle="1">
    <w:name w:val="Otsikko 1 Char"/>
    <w:basedOn w:val="Kappaleenoletusfontti"/>
    <w:link w:val="Otsikko1"/>
    <w:uiPriority w:val="9"/>
    <w:rsid w:val="008920C9"/>
    <w:rPr>
      <w:rFonts w:ascii="Times New Roman" w:hAnsi="Times New Roman" w:eastAsiaTheme="majorEastAsia" w:cstheme="majorHAnsi"/>
      <w:b/>
      <w:caps/>
      <w:sz w:val="24"/>
      <w:szCs w:val="32"/>
    </w:rPr>
  </w:style>
  <w:style w:type="character" w:styleId="Otsikko2Char" w:customStyle="1">
    <w:name w:val="Otsikko 2 Char"/>
    <w:basedOn w:val="Kappaleenoletusfontti"/>
    <w:link w:val="Otsikko2"/>
    <w:uiPriority w:val="9"/>
    <w:rsid w:val="00D654C6"/>
    <w:rPr>
      <w:rFonts w:ascii="Times New Roman" w:hAnsi="Times New Roman" w:eastAsiaTheme="majorEastAsia" w:cstheme="majorHAnsi"/>
      <w:b/>
      <w:sz w:val="24"/>
      <w:szCs w:val="26"/>
    </w:rPr>
  </w:style>
  <w:style w:type="character" w:styleId="Otsikko3Char" w:customStyle="1">
    <w:name w:val="Otsikko 3 Char"/>
    <w:basedOn w:val="Kappaleenoletusfontti"/>
    <w:link w:val="Otsikko3"/>
    <w:uiPriority w:val="9"/>
    <w:rsid w:val="004D5BE0"/>
    <w:rPr>
      <w:rFonts w:ascii="Times New Roman" w:hAnsi="Times New Roman" w:eastAsiaTheme="majorEastAsia" w:cstheme="majorBidi"/>
      <w:b/>
      <w:sz w:val="24"/>
      <w:szCs w:val="24"/>
    </w:rPr>
  </w:style>
  <w:style w:type="character" w:styleId="Otsikko4Char" w:customStyle="1">
    <w:name w:val="Otsikko 4 Char"/>
    <w:basedOn w:val="Kappaleenoletusfontti"/>
    <w:link w:val="Otsikko4"/>
    <w:uiPriority w:val="9"/>
    <w:semiHidden/>
    <w:rsid w:val="00D172E2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Otsikko5Char" w:customStyle="1">
    <w:name w:val="Otsikko 5 Char"/>
    <w:basedOn w:val="Kappaleenoletusfontti"/>
    <w:link w:val="Otsikko5"/>
    <w:uiPriority w:val="9"/>
    <w:semiHidden/>
    <w:rsid w:val="00D172E2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Otsikko6Char" w:customStyle="1">
    <w:name w:val="Otsikko 6 Char"/>
    <w:basedOn w:val="Kappaleenoletusfontti"/>
    <w:link w:val="Otsikko6"/>
    <w:uiPriority w:val="9"/>
    <w:semiHidden/>
    <w:rsid w:val="00D172E2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Otsikko7Char" w:customStyle="1">
    <w:name w:val="Otsikko 7 Char"/>
    <w:basedOn w:val="Kappaleenoletusfontti"/>
    <w:link w:val="Otsikko7"/>
    <w:uiPriority w:val="9"/>
    <w:semiHidden/>
    <w:rsid w:val="00D172E2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Otsikko8Char" w:customStyle="1">
    <w:name w:val="Otsikko 8 Char"/>
    <w:basedOn w:val="Kappaleenoletusfontti"/>
    <w:link w:val="Otsikko8"/>
    <w:uiPriority w:val="9"/>
    <w:semiHidden/>
    <w:rsid w:val="00D172E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Otsikko9Char" w:customStyle="1">
    <w:name w:val="Otsikko 9 Char"/>
    <w:basedOn w:val="Kappaleenoletusfontti"/>
    <w:link w:val="Otsikko9"/>
    <w:uiPriority w:val="9"/>
    <w:semiHidden/>
    <w:rsid w:val="00D172E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table" w:styleId="TaulukkoRuudukko">
    <w:name w:val="Table Grid"/>
    <w:basedOn w:val="Normaalitaulukko"/>
    <w:uiPriority w:val="39"/>
    <w:rsid w:val="00627902"/>
    <w:pPr>
      <w:spacing w:after="0" w:line="240" w:lineRule="auto"/>
    </w:pPr>
    <w:rPr>
      <w:rFonts w:ascii="Times Roman" w:hAnsi="Times Roman" w:cstheme="minorHAnsi"/>
      <w:sz w:val="24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Kommentinviite">
    <w:name w:val="annotation reference"/>
    <w:basedOn w:val="Kappaleenoletusfontti"/>
    <w:uiPriority w:val="99"/>
    <w:semiHidden/>
    <w:unhideWhenUsed/>
    <w:rsid w:val="0062790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627902"/>
    <w:pPr>
      <w:spacing w:after="200" w:line="240" w:lineRule="auto"/>
    </w:pPr>
    <w:rPr>
      <w:rFonts w:ascii="Calibri" w:hAnsi="Calibri" w:eastAsia="Calibri" w:cs="Times New Roman"/>
      <w:sz w:val="20"/>
      <w:szCs w:val="20"/>
      <w:lang w:val="sv-FI"/>
    </w:rPr>
  </w:style>
  <w:style w:type="character" w:styleId="KommentintekstiChar" w:customStyle="1">
    <w:name w:val="Kommentin teksti Char"/>
    <w:basedOn w:val="Kappaleenoletusfontti"/>
    <w:link w:val="Kommentinteksti"/>
    <w:uiPriority w:val="99"/>
    <w:semiHidden/>
    <w:rsid w:val="00627902"/>
    <w:rPr>
      <w:rFonts w:ascii="Calibri" w:hAnsi="Calibri" w:eastAsia="Calibri" w:cs="Times New Roman"/>
      <w:sz w:val="20"/>
      <w:szCs w:val="20"/>
      <w:lang w:val="sv-FI"/>
    </w:rPr>
  </w:style>
  <w:style w:type="paragraph" w:styleId="ONTalaotsikkotaso1" w:customStyle="1">
    <w:name w:val="ONT alaotsikko taso 1"/>
    <w:basedOn w:val="Normaali"/>
    <w:link w:val="ONTalaotsikkotaso1Char"/>
    <w:qFormat/>
    <w:rsid w:val="00627902"/>
    <w:pPr>
      <w:spacing w:line="360" w:lineRule="auto"/>
    </w:pPr>
    <w:rPr>
      <w:rFonts w:eastAsia="Calibri" w:cs="Times New Roman"/>
      <w:b/>
      <w:szCs w:val="24"/>
    </w:rPr>
  </w:style>
  <w:style w:type="character" w:styleId="ONTalaotsikkotaso1Char" w:customStyle="1">
    <w:name w:val="ONT alaotsikko taso 1 Char"/>
    <w:basedOn w:val="Kappaleenoletusfontti"/>
    <w:link w:val="ONTalaotsikkotaso1"/>
    <w:rsid w:val="00627902"/>
    <w:rPr>
      <w:rFonts w:ascii="Times New Roman" w:hAnsi="Times New Roman" w:eastAsia="Calibri" w:cs="Times New Roman"/>
      <w:b/>
      <w:sz w:val="24"/>
      <w:szCs w:val="24"/>
    </w:rPr>
  </w:style>
  <w:style w:type="character" w:styleId="Hyperlinkki">
    <w:name w:val="Hyperlink"/>
    <w:basedOn w:val="Kappaleenoletusfontti"/>
    <w:uiPriority w:val="99"/>
    <w:unhideWhenUsed/>
    <w:rsid w:val="00627902"/>
    <w:rPr>
      <w:color w:val="0563C1" w:themeColor="hyperlink"/>
      <w:u w:val="single"/>
    </w:rPr>
  </w:style>
  <w:style w:type="paragraph" w:styleId="Sisluet1">
    <w:name w:val="toc 1"/>
    <w:basedOn w:val="Normaali"/>
    <w:next w:val="Normaali"/>
    <w:autoRedefine/>
    <w:uiPriority w:val="39"/>
    <w:unhideWhenUsed/>
    <w:rsid w:val="00C47F1D"/>
    <w:pPr>
      <w:tabs>
        <w:tab w:val="left" w:pos="182"/>
        <w:tab w:val="right" w:leader="dot" w:pos="9911"/>
      </w:tabs>
      <w:spacing w:before="274" w:line="240" w:lineRule="auto"/>
    </w:pPr>
    <w:rPr>
      <w:rFonts w:cstheme="minorHAnsi"/>
      <w:b/>
      <w:caps/>
      <w:noProof/>
    </w:rPr>
  </w:style>
  <w:style w:type="paragraph" w:styleId="Sisluet2">
    <w:name w:val="toc 2"/>
    <w:basedOn w:val="Normaali"/>
    <w:next w:val="Normaali"/>
    <w:autoRedefine/>
    <w:uiPriority w:val="39"/>
    <w:unhideWhenUsed/>
    <w:rsid w:val="00794D9B"/>
    <w:pPr>
      <w:tabs>
        <w:tab w:val="left" w:pos="532"/>
        <w:tab w:val="right" w:leader="dot" w:pos="9911"/>
      </w:tabs>
      <w:spacing w:line="240" w:lineRule="auto"/>
      <w:ind w:left="198"/>
    </w:pPr>
    <w:rPr>
      <w:b/>
    </w:rPr>
  </w:style>
  <w:style w:type="paragraph" w:styleId="Sisluet3">
    <w:name w:val="toc 3"/>
    <w:basedOn w:val="Normaali"/>
    <w:next w:val="Normaali"/>
    <w:autoRedefine/>
    <w:uiPriority w:val="39"/>
    <w:unhideWhenUsed/>
    <w:rsid w:val="00794D9B"/>
    <w:pPr>
      <w:tabs>
        <w:tab w:val="left" w:pos="1134"/>
        <w:tab w:val="right" w:leader="dot" w:pos="9911"/>
      </w:tabs>
      <w:spacing w:line="240" w:lineRule="auto"/>
      <w:ind w:left="544"/>
    </w:pPr>
    <w:rPr>
      <w:b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C71DB8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SelitetekstiChar" w:customStyle="1">
    <w:name w:val="Seliteteksti Char"/>
    <w:basedOn w:val="Kappaleenoletusfontti"/>
    <w:link w:val="Seliteteksti"/>
    <w:uiPriority w:val="99"/>
    <w:semiHidden/>
    <w:rsid w:val="00C71DB8"/>
    <w:rPr>
      <w:rFonts w:ascii="Segoe UI" w:hAnsi="Segoe UI" w:cs="Segoe UI"/>
      <w:sz w:val="18"/>
      <w:szCs w:val="18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903405"/>
    <w:pPr>
      <w:spacing w:after="0"/>
    </w:pPr>
    <w:rPr>
      <w:rFonts w:ascii="Times New Roman" w:hAnsi="Times New Roman" w:eastAsiaTheme="minorHAnsi" w:cstheme="minorBidi"/>
      <w:b/>
      <w:bCs/>
      <w:lang w:val="fi-FI"/>
    </w:rPr>
  </w:style>
  <w:style w:type="character" w:styleId="KommentinotsikkoChar" w:customStyle="1">
    <w:name w:val="Kommentin otsikko Char"/>
    <w:basedOn w:val="KommentintekstiChar"/>
    <w:link w:val="Kommentinotsikko"/>
    <w:uiPriority w:val="99"/>
    <w:semiHidden/>
    <w:rsid w:val="00903405"/>
    <w:rPr>
      <w:rFonts w:ascii="Times New Roman" w:hAnsi="Times New Roman" w:eastAsia="Calibri" w:cs="Times New Roman"/>
      <w:b/>
      <w:bCs/>
      <w:sz w:val="20"/>
      <w:szCs w:val="20"/>
      <w:lang w:val="sv-FI"/>
    </w:rPr>
  </w:style>
  <w:style w:type="paragraph" w:styleId="NormaaliWWW">
    <w:name w:val="Normal (Web)"/>
    <w:basedOn w:val="Normaali"/>
    <w:uiPriority w:val="99"/>
    <w:semiHidden/>
    <w:unhideWhenUsed/>
    <w:rsid w:val="000E6F0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i-FI"/>
    </w:rPr>
  </w:style>
  <w:style w:type="character" w:styleId="Voimakas">
    <w:name w:val="Strong"/>
    <w:basedOn w:val="Kappaleenoletusfontti"/>
    <w:uiPriority w:val="22"/>
    <w:qFormat/>
    <w:rsid w:val="008601E2"/>
    <w:rPr>
      <w:b/>
      <w:bCs/>
    </w:rPr>
  </w:style>
  <w:style w:type="character" w:styleId="st" w:customStyle="1">
    <w:name w:val="st"/>
    <w:basedOn w:val="Kappaleenoletusfontti"/>
    <w:rsid w:val="00B60B1F"/>
  </w:style>
  <w:style w:type="character" w:styleId="Ratkaisematonmaininta1" w:customStyle="1">
    <w:name w:val="Ratkaisematon maininta1"/>
    <w:basedOn w:val="Kappaleenoletusfontti"/>
    <w:uiPriority w:val="99"/>
    <w:semiHidden/>
    <w:unhideWhenUsed/>
    <w:rsid w:val="005C0EFF"/>
    <w:rPr>
      <w:color w:val="605E5C"/>
      <w:shd w:val="clear" w:color="auto" w:fill="E1DFDD"/>
    </w:rPr>
  </w:style>
  <w:style w:type="paragraph" w:styleId="il-widget" w:customStyle="1">
    <w:name w:val="il-widget"/>
    <w:basedOn w:val="Normaali"/>
    <w:rsid w:val="007D226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i-FI"/>
    </w:rPr>
  </w:style>
  <w:style w:type="paragraph" w:styleId="Luettelokappale">
    <w:name w:val="List Paragraph"/>
    <w:basedOn w:val="Normaali"/>
    <w:uiPriority w:val="34"/>
    <w:qFormat/>
    <w:rsid w:val="007D2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2023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5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7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7335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8016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2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5379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2.png" Id="rId11" /><Relationship Type="http://schemas.openxmlformats.org/officeDocument/2006/relationships/webSettings" Target="webSettings.xml" Id="rId5" /><Relationship Type="http://schemas.microsoft.com/office/2020/10/relationships/intelligence" Target="intelligence2.xml" Id="rId15" /><Relationship Type="http://schemas.openxmlformats.org/officeDocument/2006/relationships/hyperlink" Target="https://trello.com/invite/b/KzQ8z36U/ATTIcd89af2d05c6a12f33fcdc373c22625572A2D007/ohjelmistokehitys-ryhmatyo" TargetMode="Externa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DDE91-CD2A-4BF0-9015-CEF737BAF89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Timo Taari</dc:creator>
  <keywords/>
  <dc:description/>
  <lastModifiedBy>Niki Koski ATIS22K</lastModifiedBy>
  <revision>186</revision>
  <lastPrinted>2015-09-17T10:09:00.0000000Z</lastPrinted>
  <dcterms:created xsi:type="dcterms:W3CDTF">2023-12-02T20:23:00.0000000Z</dcterms:created>
  <dcterms:modified xsi:type="dcterms:W3CDTF">2023-12-05T15:38:10.1550552Z</dcterms:modified>
</coreProperties>
</file>