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98838497" w:displacedByCustomXml="next"/>
    <w:sdt>
      <w:sdtPr>
        <w:rPr>
          <w:rFonts w:eastAsiaTheme="minorHAnsi" w:cs="Times New Roman"/>
          <w:b w:val="0"/>
          <w:caps w:val="0"/>
          <w:sz w:val="22"/>
          <w:szCs w:val="22"/>
        </w:rPr>
        <w:id w:val="-271867387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58FCDAB1" w14:textId="4911E992" w:rsidR="004E3B73" w:rsidRPr="00F45A80" w:rsidRDefault="004E3B73" w:rsidP="004E3B73">
          <w:pPr>
            <w:pStyle w:val="Heading1"/>
            <w:jc w:val="center"/>
          </w:pPr>
          <w:r w:rsidRPr="00F45A80">
            <w:t>С</w:t>
          </w:r>
          <w:r>
            <w:t>одержание</w:t>
          </w:r>
          <w:bookmarkEnd w:id="0"/>
        </w:p>
        <w:p w14:paraId="7B252343" w14:textId="77C5FE68" w:rsidR="006B3852" w:rsidRDefault="004E3B73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r w:rsidRPr="00F45A80">
            <w:fldChar w:fldCharType="begin"/>
          </w:r>
          <w:r w:rsidRPr="00F45A80">
            <w:instrText xml:space="preserve"> TOC \o "1-3" \h \z \u </w:instrText>
          </w:r>
          <w:r w:rsidRPr="00F45A80">
            <w:fldChar w:fldCharType="separate"/>
          </w:r>
          <w:hyperlink w:anchor="_Toc198838497" w:history="1">
            <w:r w:rsidR="006B3852" w:rsidRPr="00757659">
              <w:rPr>
                <w:rStyle w:val="Hyperlink"/>
                <w:noProof/>
              </w:rPr>
              <w:t>Содержание</w:t>
            </w:r>
            <w:r w:rsidR="006B3852">
              <w:rPr>
                <w:noProof/>
                <w:webHidden/>
              </w:rPr>
              <w:tab/>
            </w:r>
            <w:r w:rsidR="006B3852">
              <w:rPr>
                <w:noProof/>
                <w:webHidden/>
              </w:rPr>
              <w:fldChar w:fldCharType="begin"/>
            </w:r>
            <w:r w:rsidR="006B3852">
              <w:rPr>
                <w:noProof/>
                <w:webHidden/>
              </w:rPr>
              <w:instrText xml:space="preserve"> PAGEREF _Toc198838497 \h </w:instrText>
            </w:r>
            <w:r w:rsidR="006B3852">
              <w:rPr>
                <w:noProof/>
                <w:webHidden/>
              </w:rPr>
            </w:r>
            <w:r w:rsidR="006B3852">
              <w:rPr>
                <w:noProof/>
                <w:webHidden/>
              </w:rPr>
              <w:fldChar w:fldCharType="separate"/>
            </w:r>
            <w:r w:rsidR="006B3852">
              <w:rPr>
                <w:noProof/>
                <w:webHidden/>
              </w:rPr>
              <w:t>3</w:t>
            </w:r>
            <w:r w:rsidR="006B3852">
              <w:rPr>
                <w:noProof/>
                <w:webHidden/>
              </w:rPr>
              <w:fldChar w:fldCharType="end"/>
            </w:r>
          </w:hyperlink>
        </w:p>
        <w:p w14:paraId="5AC6ABF6" w14:textId="6B6DE723" w:rsidR="006B3852" w:rsidRDefault="006B3852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198838498" w:history="1">
            <w:r w:rsidRPr="00757659">
              <w:rPr>
                <w:rStyle w:val="Hyperlink"/>
                <w:noProof/>
                <w:highlight w:val="yellow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_Toc198838498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FE87E" w14:textId="792B03E0" w:rsidR="006B3852" w:rsidRDefault="006B3852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198838499" w:history="1">
            <w:r w:rsidRPr="00757659">
              <w:rPr>
                <w:rStyle w:val="Hyperlink"/>
                <w:noProof/>
              </w:rPr>
              <w:t>1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_Toc198838499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6E15E" w14:textId="06FA3739" w:rsidR="006B3852" w:rsidRDefault="006B3852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198838500" w:history="1">
            <w:r w:rsidRPr="00757659">
              <w:rPr>
                <w:rStyle w:val="Hyperlink"/>
                <w:noProof/>
                <w:highlight w:val="yellow"/>
              </w:rPr>
              <w:t>1.1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_Toc198838500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0CAD0" w14:textId="54F620EC" w:rsidR="006B3852" w:rsidRDefault="006B3852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198838501" w:history="1">
            <w:r w:rsidRPr="00757659">
              <w:rPr>
                <w:rStyle w:val="Hyperlink"/>
                <w:noProof/>
                <w:highlight w:val="yellow"/>
              </w:rPr>
              <w:t>1.2 Анализ аналогов разрабатываемого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_Toc198838501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1441C" w14:textId="713996D8" w:rsidR="006B3852" w:rsidRDefault="006B3852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198838502" w:history="1">
            <w:r w:rsidRPr="00757659">
              <w:rPr>
                <w:rStyle w:val="Hyperlink"/>
                <w:noProof/>
              </w:rPr>
              <w:t>1.3 Требования к программируемой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_Toc198838502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EC901" w14:textId="08E122C4" w:rsidR="006B3852" w:rsidRDefault="006B3852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198838503" w:history="1">
            <w:r w:rsidRPr="00757659">
              <w:rPr>
                <w:rStyle w:val="Hyperlink"/>
                <w:noProof/>
              </w:rPr>
              <w:t>2 ТЕХНОЛОГИЧЕСКАЯ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_Toc198838503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1F53F" w14:textId="431ED639" w:rsidR="006B3852" w:rsidRDefault="006B3852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198838504" w:history="1">
            <w:r w:rsidRPr="00757659">
              <w:rPr>
                <w:rStyle w:val="Hyperlink"/>
                <w:noProof/>
              </w:rPr>
              <w:t>2.1 Выбор инструментов и средств реализации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_Toc198838504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A291C" w14:textId="3E4C998B" w:rsidR="006B3852" w:rsidRDefault="006B3852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198838505" w:history="1">
            <w:r w:rsidRPr="00757659">
              <w:rPr>
                <w:rStyle w:val="Hyperlink"/>
                <w:noProof/>
              </w:rPr>
              <w:t xml:space="preserve">2.2 </w:t>
            </w:r>
            <w:r w:rsidRPr="00757659">
              <w:rPr>
                <w:rStyle w:val="Hyperlink"/>
                <w:noProof/>
                <w:lang w:val="en-US"/>
              </w:rPr>
              <w:t>ER</w:t>
            </w:r>
            <w:r w:rsidRPr="00757659">
              <w:rPr>
                <w:rStyle w:val="Hyperlink"/>
                <w:noProof/>
              </w:rPr>
              <w:t>-диаграмма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_Toc198838505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7EBFE" w14:textId="12FE3A88" w:rsidR="006B3852" w:rsidRDefault="006B3852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198838506" w:history="1">
            <w:r w:rsidRPr="00757659">
              <w:rPr>
                <w:rStyle w:val="Hyperlink"/>
                <w:noProof/>
              </w:rPr>
              <w:t>2.</w:t>
            </w:r>
            <w:r w:rsidRPr="00757659">
              <w:rPr>
                <w:rStyle w:val="Hyperlink"/>
                <w:noProof/>
                <w:lang w:val="en-US"/>
              </w:rPr>
              <w:t>3</w:t>
            </w:r>
            <w:r w:rsidRPr="00757659">
              <w:rPr>
                <w:rStyle w:val="Hyperlink"/>
                <w:noProof/>
              </w:rPr>
              <w:t xml:space="preserve"> Диаграмма классов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_Toc198838506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53A6D" w14:textId="4053555E" w:rsidR="006B3852" w:rsidRDefault="006B3852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198838507" w:history="1">
            <w:r w:rsidRPr="00757659">
              <w:rPr>
                <w:rStyle w:val="Hyperlink"/>
                <w:noProof/>
              </w:rPr>
              <w:t xml:space="preserve">2.4 </w:t>
            </w:r>
            <w:r w:rsidRPr="00757659">
              <w:rPr>
                <w:rStyle w:val="Hyperlink"/>
                <w:noProof/>
                <w:lang w:val="en-US"/>
              </w:rPr>
              <w:t>Use</w:t>
            </w:r>
            <w:r w:rsidRPr="00757659">
              <w:rPr>
                <w:rStyle w:val="Hyperlink"/>
                <w:noProof/>
              </w:rPr>
              <w:t>-</w:t>
            </w:r>
            <w:r w:rsidRPr="00757659">
              <w:rPr>
                <w:rStyle w:val="Hyperlink"/>
                <w:noProof/>
                <w:lang w:val="en-US"/>
              </w:rPr>
              <w:t>Case</w:t>
            </w:r>
            <w:r w:rsidRPr="00757659">
              <w:rPr>
                <w:rStyle w:val="Hyperlink"/>
                <w:noProof/>
              </w:rPr>
              <w:t xml:space="preserve"> 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_Toc198838507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F488F" w14:textId="65ACEB31" w:rsidR="006B3852" w:rsidRDefault="006B3852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198838508" w:history="1">
            <w:r w:rsidRPr="00757659">
              <w:rPr>
                <w:rStyle w:val="Hyperlink"/>
                <w:noProof/>
              </w:rPr>
              <w:t>2.5 Диаграмма процессов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_Toc198838508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F4B14" w14:textId="47D8E926" w:rsidR="006B3852" w:rsidRDefault="006B3852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198838509" w:history="1">
            <w:r w:rsidRPr="00757659">
              <w:rPr>
                <w:rStyle w:val="Hyperlink"/>
                <w:noProof/>
              </w:rPr>
              <w:t>2.6 Диаграмма взаимодействия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_Toc198838509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FE96E" w14:textId="17E603F3" w:rsidR="006B3852" w:rsidRDefault="006B3852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198838510" w:history="1">
            <w:r w:rsidRPr="00757659">
              <w:rPr>
                <w:rStyle w:val="Hyperlink"/>
                <w:noProof/>
                <w:highlight w:val="yellow"/>
              </w:rPr>
              <w:t>3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_Toc198838510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AC60E" w14:textId="19046BEF" w:rsidR="006B3852" w:rsidRDefault="006B3852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198838511" w:history="1">
            <w:r w:rsidRPr="00757659">
              <w:rPr>
                <w:rStyle w:val="Hyperlink"/>
                <w:noProof/>
                <w:highlight w:val="yellow"/>
              </w:rPr>
              <w:t>3.1 Реализация требований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_Toc198838511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CB731" w14:textId="6AD5DD81" w:rsidR="006B3852" w:rsidRDefault="006B3852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198838512" w:history="1">
            <w:r w:rsidRPr="00757659">
              <w:rPr>
                <w:rStyle w:val="Hyperlink"/>
                <w:noProof/>
                <w:highlight w:val="yellow"/>
              </w:rPr>
              <w:t>3.2 Функциональное тестирование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_Toc198838512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C9DCE" w14:textId="6B910325" w:rsidR="006B3852" w:rsidRDefault="006B3852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198838513" w:history="1">
            <w:r w:rsidRPr="00757659">
              <w:rPr>
                <w:rStyle w:val="Hyperlink"/>
                <w:noProof/>
                <w:highlight w:val="yellow"/>
              </w:rPr>
              <w:t>3.3 Инструкция по эксплуатации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_Toc198838513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EBADB" w14:textId="6FDBE509" w:rsidR="006B3852" w:rsidRDefault="006B3852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198838514" w:history="1">
            <w:r w:rsidRPr="00757659">
              <w:rPr>
                <w:rStyle w:val="Hyperlink"/>
                <w:noProof/>
                <w:highlight w:val="yellow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_Toc198838514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3474A" w14:textId="17CA2F8E" w:rsidR="006B3852" w:rsidRDefault="006B3852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198838515" w:history="1">
            <w:r w:rsidRPr="00757659">
              <w:rPr>
                <w:rStyle w:val="Hyperlink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_Toc198838515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2B2A7" w14:textId="04C2317F" w:rsidR="006B3852" w:rsidRDefault="006B3852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198838516" w:history="1">
            <w:r w:rsidRPr="00757659">
              <w:rPr>
                <w:rStyle w:val="Hyperlink"/>
                <w:noProof/>
                <w:highlight w:val="yellow"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_Toc198838516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CA987" w14:textId="56E74BA0" w:rsidR="006B3852" w:rsidRDefault="006B3852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198838517" w:history="1">
            <w:r w:rsidRPr="00757659">
              <w:rPr>
                <w:rStyle w:val="Hyperlink"/>
                <w:noProof/>
                <w:highlight w:val="yellow"/>
              </w:rPr>
              <w:t>Приложение А – 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_Toc198838517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76701" w14:textId="1D80795C" w:rsidR="006A31D6" w:rsidRPr="004411EE" w:rsidRDefault="004E3B73" w:rsidP="004411EE">
          <w:r w:rsidRPr="00F45A80">
            <w:fldChar w:fldCharType="end"/>
          </w:r>
        </w:p>
      </w:sdtContent>
    </w:sdt>
    <w:p w14:paraId="4D6BCEB0" w14:textId="700124DF" w:rsidR="0030620A" w:rsidRPr="00E738A1" w:rsidRDefault="00C667A4" w:rsidP="00306AEB">
      <w:pPr>
        <w:pStyle w:val="Heading1"/>
        <w:jc w:val="center"/>
        <w:rPr>
          <w:highlight w:val="yellow"/>
        </w:rPr>
      </w:pPr>
      <w:bookmarkStart w:id="1" w:name="_Toc198838498"/>
      <w:r w:rsidRPr="00E738A1">
        <w:rPr>
          <w:highlight w:val="yellow"/>
        </w:rPr>
        <w:lastRenderedPageBreak/>
        <w:t>В</w:t>
      </w:r>
      <w:r w:rsidR="00306AEB" w:rsidRPr="00E738A1">
        <w:rPr>
          <w:highlight w:val="yellow"/>
        </w:rPr>
        <w:t>ведение</w:t>
      </w:r>
      <w:bookmarkEnd w:id="1"/>
    </w:p>
    <w:p w14:paraId="4103397B" w14:textId="720824FA" w:rsidR="006D670A" w:rsidRPr="00E738A1" w:rsidRDefault="006D670A" w:rsidP="006D670A">
      <w:pPr>
        <w:rPr>
          <w:highlight w:val="yellow"/>
        </w:rPr>
      </w:pPr>
      <w:r w:rsidRPr="00E738A1">
        <w:rPr>
          <w:highlight w:val="yellow"/>
        </w:rPr>
        <w:t>В условиях стремительного развития цифровых технологий и глобализации рынка особое значение приобретает автоматизация процессов хранения, обработки и анализа информации. Одной из актуальных задач в аграрно-коммерческом секторе является систематизация данных о продукции, в частности — о цветах, их сортах, условиях выращивания, странах происхождения, поставщиках и продавцах. Мировая и отечественная индустрия выращивания и продажи цветов объединяет как крупные производственные комплексы (тепличные и питомниковые хозяйства), так и небольшие фермерские хозяйства, цветочные магазины, интернет-магазины и частных продавцов.</w:t>
      </w:r>
    </w:p>
    <w:p w14:paraId="0EF2E209" w14:textId="509E84FA" w:rsidR="006D670A" w:rsidRPr="00E738A1" w:rsidRDefault="00203E12" w:rsidP="006D670A">
      <w:pPr>
        <w:rPr>
          <w:highlight w:val="yellow"/>
        </w:rPr>
      </w:pPr>
      <w:r w:rsidRPr="00E738A1">
        <w:rPr>
          <w:highlight w:val="yellow"/>
        </w:rPr>
        <w:t>С каждым годом ассортимент растительной продукции растёт, а требования потребителей к сортам, внешнему виду, сезонности и стоимости становятся всё более строгими и разнообразными.</w:t>
      </w:r>
      <w:r w:rsidR="006D670A" w:rsidRPr="00E738A1">
        <w:rPr>
          <w:highlight w:val="yellow"/>
        </w:rPr>
        <w:t xml:space="preserve"> Это порождает необходимость точного и своевременного учёта информации, поиска по параметрам, сравнения характеристик и оптимизации логистических цепочек поставок. В традиционных условиях такие процессы осуществляются вручную либо при помощи простых электронных таблиц, что не обеспечивает достаточной гибкости, точности и скорости при росте объёмов информации.</w:t>
      </w:r>
    </w:p>
    <w:p w14:paraId="1FDED980" w14:textId="3EEC5064" w:rsidR="006F3445" w:rsidRPr="00E738A1" w:rsidRDefault="006D670A" w:rsidP="00203E12">
      <w:pPr>
        <w:rPr>
          <w:highlight w:val="yellow"/>
        </w:rPr>
      </w:pPr>
      <w:r w:rsidRPr="00E738A1">
        <w:rPr>
          <w:highlight w:val="yellow"/>
        </w:rPr>
        <w:t>В результате неэффективного хранения данных, недостаточного контроля за ассортиментом, отсутствия инструментов аналитики</w:t>
      </w:r>
      <w:r w:rsidR="00203E12" w:rsidRPr="00E738A1">
        <w:rPr>
          <w:highlight w:val="yellow"/>
        </w:rPr>
        <w:t>,</w:t>
      </w:r>
      <w:r w:rsidRPr="00E738A1">
        <w:rPr>
          <w:highlight w:val="yellow"/>
        </w:rPr>
        <w:t xml:space="preserve"> возникают многочисленные проблемы: несвоевременные поставки, дефицит определённых сортов в сезоне, затруднения при подборе цветов под конкретные условия (теплица, открытый грунт и т. д.), неактуальные данные о продавцах и ценах. Все эти проблемы можно устранить или существенно сократить путём внедрения специализированной информационной системы.</w:t>
      </w:r>
    </w:p>
    <w:p w14:paraId="19783D7F" w14:textId="77777777" w:rsidR="00EB2568" w:rsidRPr="00E738A1" w:rsidRDefault="00203E12" w:rsidP="00203E12">
      <w:pPr>
        <w:rPr>
          <w:highlight w:val="yellow"/>
        </w:rPr>
      </w:pPr>
      <w:r w:rsidRPr="00E738A1">
        <w:rPr>
          <w:b/>
          <w:bCs/>
          <w:highlight w:val="yellow"/>
        </w:rPr>
        <w:t>Актуальность темы</w:t>
      </w:r>
      <w:r w:rsidRPr="00E738A1">
        <w:rPr>
          <w:highlight w:val="yellow"/>
        </w:rPr>
        <w:t xml:space="preserve"> </w:t>
      </w:r>
    </w:p>
    <w:p w14:paraId="2E71AF58" w14:textId="7C285EEE" w:rsidR="00203E12" w:rsidRDefault="00EB2568" w:rsidP="002A4417">
      <w:r w:rsidRPr="00E738A1">
        <w:rPr>
          <w:highlight w:val="yellow"/>
        </w:rPr>
        <w:t xml:space="preserve">Из-за стремительного развития цифровых технологий и усложнение рыночных требований приводят к тому, что автоматизация учёта и анализа данных становится ключевым фактором повышения эффективности бизнеса. </w:t>
      </w:r>
      <w:r w:rsidRPr="00E738A1">
        <w:rPr>
          <w:highlight w:val="yellow"/>
        </w:rPr>
        <w:lastRenderedPageBreak/>
        <w:t>Особенно это заметно в сфере выращивания и продажи цветов, где ассортимент постоянно расширяется, а потребительские запросы становятся всё более конкретными и требовательными.</w:t>
      </w:r>
      <w:r w:rsidR="002A4417" w:rsidRPr="00E738A1">
        <w:rPr>
          <w:highlight w:val="yellow"/>
        </w:rPr>
        <w:t xml:space="preserve"> </w:t>
      </w:r>
      <w:r w:rsidRPr="00E738A1">
        <w:rPr>
          <w:highlight w:val="yellow"/>
        </w:rPr>
        <w:t>Традиционные методы ведения учёта — такие как бумажные записи и электронные таблицы — не справляются с возрастающим объёмом и скоростью обработки информации. Это вызывает задержки в поставках, ошибки при подборе сортов и делает данные быстро устаревающими.</w:t>
      </w:r>
      <w:r w:rsidR="002A4417" w:rsidRPr="00E738A1">
        <w:rPr>
          <w:highlight w:val="yellow"/>
        </w:rPr>
        <w:t xml:space="preserve"> </w:t>
      </w:r>
      <w:r w:rsidRPr="00E738A1">
        <w:rPr>
          <w:highlight w:val="yellow"/>
        </w:rPr>
        <w:t xml:space="preserve">В результате возникает необходимость </w:t>
      </w:r>
      <w:r w:rsidR="00203E12" w:rsidRPr="00E738A1">
        <w:rPr>
          <w:highlight w:val="yellow"/>
        </w:rPr>
        <w:t xml:space="preserve">создания </w:t>
      </w:r>
      <w:r w:rsidR="00DF5E98" w:rsidRPr="00E738A1">
        <w:rPr>
          <w:highlight w:val="yellow"/>
        </w:rPr>
        <w:t>системы учета</w:t>
      </w:r>
      <w:r w:rsidR="00203E12" w:rsidRPr="00E738A1">
        <w:rPr>
          <w:highlight w:val="yellow"/>
        </w:rPr>
        <w:t>, позволяющей централизованно управлять сведениями о цветах, а также обеспечивать удобный поиск и фильтрацию информации по запросам, поступающим от поставщиков, продавцов и конечных потребителей. Такая система должна позволять быстро находить нужный сорт по стране происхождения, сезону цветения, стоимости и другим параметрам, а также предоставлять аналитику, упрощать ведение учёта и минимизировать риск ошибок.</w:t>
      </w:r>
    </w:p>
    <w:p w14:paraId="5D9A84D6" w14:textId="6A817895" w:rsidR="006F3445" w:rsidRPr="00142EB5" w:rsidRDefault="00CB7F58" w:rsidP="006F3445">
      <w:r w:rsidRPr="00136446">
        <w:rPr>
          <w:b/>
        </w:rPr>
        <w:t>Цель работы:</w:t>
      </w:r>
      <w:r w:rsidR="00253F52">
        <w:t xml:space="preserve"> </w:t>
      </w:r>
      <w:r w:rsidR="006F3445">
        <w:t>р</w:t>
      </w:r>
      <w:r w:rsidR="006F3445" w:rsidRPr="006F3445">
        <w:t>азработка</w:t>
      </w:r>
      <w:r w:rsidR="00253F52">
        <w:t xml:space="preserve"> информационной системы «</w:t>
      </w:r>
      <w:r w:rsidR="00253F52" w:rsidRPr="00203E12">
        <w:rPr>
          <w:highlight w:val="yellow"/>
        </w:rPr>
        <w:t>Цветы</w:t>
      </w:r>
      <w:r w:rsidR="00253F52">
        <w:t>», обеспечивающую централизованный учёт данных о сортах растений, поставщиках и продавцах, а также гибкий механизм формирования отчётов по ключевым параметрам (сезон цветения, страна происхождения, стоимость, доступность у продавцов).</w:t>
      </w:r>
    </w:p>
    <w:p w14:paraId="318F0F64" w14:textId="2ECF3113" w:rsidR="00CB7F58" w:rsidRPr="00136446" w:rsidRDefault="00CB7F58" w:rsidP="00C53429">
      <w:pPr>
        <w:tabs>
          <w:tab w:val="left" w:pos="1134"/>
        </w:tabs>
        <w:rPr>
          <w:b/>
        </w:rPr>
      </w:pPr>
      <w:r w:rsidRPr="00136446">
        <w:rPr>
          <w:b/>
        </w:rPr>
        <w:t>Задачи работы</w:t>
      </w:r>
    </w:p>
    <w:p w14:paraId="584E4246" w14:textId="0F18149F" w:rsidR="00CB7F58" w:rsidRDefault="00253F52" w:rsidP="00C53429">
      <w:pPr>
        <w:pStyle w:val="a"/>
        <w:tabs>
          <w:tab w:val="clear" w:pos="1276"/>
          <w:tab w:val="left" w:pos="1134"/>
        </w:tabs>
        <w:ind w:left="0" w:firstLine="709"/>
      </w:pPr>
      <w:r>
        <w:t>Провести анализ предметной области и описать её ключевые сущности (цветок, поставщик, продавец, характеристики сортов)</w:t>
      </w:r>
      <w:r w:rsidR="00EB2568" w:rsidRPr="00EB2568">
        <w:t>;</w:t>
      </w:r>
    </w:p>
    <w:p w14:paraId="4D515431" w14:textId="3B05FC3C" w:rsidR="00CB7F58" w:rsidRDefault="00253F52" w:rsidP="00C53429">
      <w:pPr>
        <w:pStyle w:val="a"/>
        <w:tabs>
          <w:tab w:val="clear" w:pos="1276"/>
          <w:tab w:val="left" w:pos="1134"/>
        </w:tabs>
        <w:ind w:left="0" w:firstLine="709"/>
      </w:pPr>
      <w:r>
        <w:t>Изучить и сравнить существующие решения-аналоги по данной, либо смежной темам</w:t>
      </w:r>
      <w:r w:rsidR="00EB2568" w:rsidRPr="00EB2568">
        <w:t>;</w:t>
      </w:r>
    </w:p>
    <w:p w14:paraId="4417B0B2" w14:textId="77838CF6" w:rsidR="00CB7F58" w:rsidRDefault="00253F52" w:rsidP="00965DAC">
      <w:pPr>
        <w:pStyle w:val="a"/>
        <w:tabs>
          <w:tab w:val="clear" w:pos="1276"/>
          <w:tab w:val="left" w:pos="1134"/>
        </w:tabs>
        <w:ind w:left="0" w:firstLine="709"/>
      </w:pPr>
      <w:r>
        <w:t>Сформулировать функциональные и нефункциональные требования к разрабатываемой системе</w:t>
      </w:r>
      <w:r w:rsidR="00EB2568" w:rsidRPr="00EB2568">
        <w:t>;</w:t>
      </w:r>
    </w:p>
    <w:p w14:paraId="5BE26EC9" w14:textId="494603B8" w:rsidR="00CB7F58" w:rsidRDefault="00253F52" w:rsidP="00965DAC">
      <w:pPr>
        <w:pStyle w:val="a"/>
        <w:tabs>
          <w:tab w:val="clear" w:pos="1276"/>
          <w:tab w:val="left" w:pos="1134"/>
        </w:tabs>
        <w:ind w:left="0" w:firstLine="709"/>
      </w:pPr>
      <w:r>
        <w:t>Спроектировать логическую модель базы данных и определить структуру основных таблиц</w:t>
      </w:r>
      <w:r w:rsidR="00EB2568" w:rsidRPr="00EB2568">
        <w:t>;</w:t>
      </w:r>
    </w:p>
    <w:p w14:paraId="3D0B3A6C" w14:textId="7032A98B" w:rsidR="00CB7F58" w:rsidRDefault="00253F52" w:rsidP="00253F52">
      <w:pPr>
        <w:pStyle w:val="a"/>
        <w:tabs>
          <w:tab w:val="clear" w:pos="1276"/>
          <w:tab w:val="left" w:pos="1134"/>
        </w:tabs>
        <w:ind w:left="0" w:firstLine="709"/>
      </w:pPr>
      <w:r>
        <w:t>Разработать архитектуру клиент</w:t>
      </w:r>
      <w:r>
        <w:noBreakHyphen/>
        <w:t>серверного приложения с веб</w:t>
      </w:r>
      <w:r>
        <w:noBreakHyphen/>
        <w:t>интерфейсом</w:t>
      </w:r>
      <w:r w:rsidR="00EB2568" w:rsidRPr="00EB2568">
        <w:t>;</w:t>
      </w:r>
    </w:p>
    <w:p w14:paraId="6089CCFC" w14:textId="629F2564" w:rsidR="00253F52" w:rsidRDefault="00253F52" w:rsidP="00253F52">
      <w:pPr>
        <w:pStyle w:val="a"/>
        <w:tabs>
          <w:tab w:val="clear" w:pos="1276"/>
          <w:tab w:val="left" w:pos="1134"/>
        </w:tabs>
        <w:ind w:left="0" w:firstLine="709"/>
      </w:pPr>
      <w:r w:rsidRPr="00253F52">
        <w:t>Выбрать инструменты и/или средства для реализации проекта</w:t>
      </w:r>
      <w:r w:rsidR="00EB2568" w:rsidRPr="00EB2568">
        <w:t>;</w:t>
      </w:r>
    </w:p>
    <w:p w14:paraId="72CD0F3B" w14:textId="2174E90D" w:rsidR="00CB7F58" w:rsidRDefault="00CB7F58" w:rsidP="00965DAC">
      <w:pPr>
        <w:pStyle w:val="a"/>
        <w:tabs>
          <w:tab w:val="clear" w:pos="1276"/>
          <w:tab w:val="left" w:pos="1134"/>
        </w:tabs>
        <w:ind w:left="0" w:firstLine="709"/>
      </w:pPr>
      <w:r>
        <w:lastRenderedPageBreak/>
        <w:t>Реализовать программный продукт в соответствии с требованиями</w:t>
      </w:r>
      <w:r w:rsidR="00EB2568" w:rsidRPr="00EB2568">
        <w:t>;</w:t>
      </w:r>
    </w:p>
    <w:p w14:paraId="68937B11" w14:textId="082571D7" w:rsidR="00CB7F58" w:rsidRDefault="00CB7F58" w:rsidP="00253F52">
      <w:pPr>
        <w:pStyle w:val="a"/>
        <w:tabs>
          <w:tab w:val="clear" w:pos="1276"/>
          <w:tab w:val="left" w:pos="1134"/>
        </w:tabs>
        <w:ind w:left="0" w:firstLine="709"/>
      </w:pPr>
      <w:r>
        <w:t>Провести функциональное тестирование программного продукта</w:t>
      </w:r>
      <w:r w:rsidR="00EB2568" w:rsidRPr="00EB2568">
        <w:t>;</w:t>
      </w:r>
    </w:p>
    <w:p w14:paraId="7CE51AEE" w14:textId="7F48B0DD" w:rsidR="00CB7F58" w:rsidRDefault="00CB7F58" w:rsidP="00965DAC">
      <w:pPr>
        <w:pStyle w:val="a"/>
        <w:tabs>
          <w:tab w:val="clear" w:pos="1276"/>
          <w:tab w:val="left" w:pos="1134"/>
        </w:tabs>
        <w:ind w:left="0" w:firstLine="709"/>
      </w:pPr>
      <w:r>
        <w:t>Составить отчет по работе</w:t>
      </w:r>
      <w:r w:rsidR="00EB2568">
        <w:rPr>
          <w:lang w:val="en-US"/>
        </w:rPr>
        <w:t>;</w:t>
      </w:r>
    </w:p>
    <w:p w14:paraId="53E288D8" w14:textId="178AE04D" w:rsidR="00CB7F58" w:rsidRDefault="00253F52" w:rsidP="00965DAC">
      <w:pPr>
        <w:pStyle w:val="a"/>
        <w:tabs>
          <w:tab w:val="clear" w:pos="1276"/>
          <w:tab w:val="left" w:pos="1134"/>
        </w:tabs>
        <w:ind w:left="0" w:firstLine="709"/>
      </w:pPr>
      <w:r>
        <w:t>П</w:t>
      </w:r>
      <w:r w:rsidRPr="00253F52">
        <w:t>редставить отчет к защите и ответить на вопросы по проекту</w:t>
      </w:r>
      <w:r w:rsidR="00CB7F58">
        <w:t>.</w:t>
      </w:r>
    </w:p>
    <w:p w14:paraId="45AE444A" w14:textId="2B9FB2B6" w:rsidR="00C75527" w:rsidRDefault="00CB7F58" w:rsidP="00C75527">
      <w:r w:rsidRPr="00136446">
        <w:rPr>
          <w:b/>
        </w:rPr>
        <w:t>Объектом данного исследования</w:t>
      </w:r>
      <w:r w:rsidRPr="00CB7F58">
        <w:t xml:space="preserve"> </w:t>
      </w:r>
      <w:r w:rsidR="00EB2568" w:rsidRPr="00EB2568">
        <w:t>процесс структуризации данных, необходимых для эффективного учёта, хранения и поиска информации о сортах цветов, а также о связанных с ними поставщиках и продавцах.</w:t>
      </w:r>
    </w:p>
    <w:p w14:paraId="76BBBB28" w14:textId="549E6283" w:rsidR="00CB7F58" w:rsidRPr="00CB7F58" w:rsidRDefault="00CB7F58" w:rsidP="00C75527">
      <w:r w:rsidRPr="00136446">
        <w:rPr>
          <w:b/>
        </w:rPr>
        <w:t>Предмето</w:t>
      </w:r>
      <w:r w:rsidR="006D670A">
        <w:rPr>
          <w:b/>
        </w:rPr>
        <w:t>м</w:t>
      </w:r>
      <w:r w:rsidRPr="00136446">
        <w:rPr>
          <w:b/>
        </w:rPr>
        <w:t xml:space="preserve"> исследования</w:t>
      </w:r>
      <w:r w:rsidRPr="00CB7F58">
        <w:t xml:space="preserve"> </w:t>
      </w:r>
      <w:r w:rsidR="00EB2568" w:rsidRPr="00EB2568">
        <w:t>являются методы и средства автоматизации процесса структуризации данных в рамках проектирования и реализации информационно-управляющей системы для аграрного сектора.</w:t>
      </w:r>
    </w:p>
    <w:p w14:paraId="7E3876A9" w14:textId="21945665" w:rsidR="00CB7F58" w:rsidRPr="00CB7F58" w:rsidRDefault="00CB7F58" w:rsidP="004213CE">
      <w:r w:rsidRPr="00136446">
        <w:rPr>
          <w:b/>
        </w:rPr>
        <w:t>В качестве основных методов исследования</w:t>
      </w:r>
      <w:r w:rsidRPr="00CB7F58">
        <w:t xml:space="preserve"> </w:t>
      </w:r>
      <w:r w:rsidR="006D670A">
        <w:t>используются методы системного анализа и синтеза при изучении предметной области, сравнительный анализ аналогов, моделирование данных, проектирование баз данных и интерфейсов, а также тестирование программных модулей</w:t>
      </w:r>
      <w:r w:rsidRPr="00CB7F58">
        <w:t>.</w:t>
      </w:r>
    </w:p>
    <w:p w14:paraId="41D2B2A7" w14:textId="26A6E13C" w:rsidR="00CB7F58" w:rsidRDefault="00CB7F58" w:rsidP="004213CE">
      <w:r w:rsidRPr="00136446">
        <w:rPr>
          <w:b/>
        </w:rPr>
        <w:t>Информационной базой</w:t>
      </w:r>
      <w:r w:rsidRPr="00CB7F58">
        <w:t xml:space="preserve"> исследования являются открытые источники, в том числе доступные в сети Интернет, а т</w:t>
      </w:r>
      <w:r w:rsidR="006D670A" w:rsidRPr="006D670A">
        <w:t xml:space="preserve">акже материалы курса </w:t>
      </w:r>
      <w:r w:rsidRPr="00CB7F58">
        <w:t>«</w:t>
      </w:r>
      <w:r w:rsidR="006D670A">
        <w:t>Создание программного обеспечения</w:t>
      </w:r>
      <w:r w:rsidRPr="00CB7F58">
        <w:t>», доступные через систему дистанционного обучения РТУ МИРЭА.</w:t>
      </w:r>
    </w:p>
    <w:p w14:paraId="3DDB1F7B" w14:textId="21C5A53E" w:rsidR="00CB7F58" w:rsidRDefault="00CB7F58" w:rsidP="004213CE">
      <w:r w:rsidRPr="00CB7F58">
        <w:t>В данном отчете будет представлен процесс разработки программного продукта, в том числе теоретический обзор области и системы, технологическое проектирование и описание системы</w:t>
      </w:r>
      <w:r w:rsidR="00E230C5" w:rsidRPr="00CB7F58">
        <w:t>,</w:t>
      </w:r>
      <w:r w:rsidRPr="00CB7F58">
        <w:t xml:space="preserve"> а также непосредственно результаты разработки</w:t>
      </w:r>
      <w:r>
        <w:t>.</w:t>
      </w:r>
    </w:p>
    <w:p w14:paraId="5719236E" w14:textId="6ABB70B2" w:rsidR="006A31D6" w:rsidRDefault="006F613B" w:rsidP="006F613B">
      <w:pPr>
        <w:pStyle w:val="Heading1"/>
        <w:ind w:left="709" w:firstLine="0"/>
      </w:pPr>
      <w:bookmarkStart w:id="2" w:name="_Toc198838499"/>
      <w:r w:rsidRPr="00201F5A">
        <w:rPr>
          <w:caps w:val="0"/>
        </w:rPr>
        <w:lastRenderedPageBreak/>
        <w:t xml:space="preserve">1 </w:t>
      </w:r>
      <w:r>
        <w:rPr>
          <w:caps w:val="0"/>
        </w:rPr>
        <w:t>ТЕОРЕТИЧЕСКАЯ ЧАСТЬ</w:t>
      </w:r>
      <w:bookmarkEnd w:id="2"/>
    </w:p>
    <w:p w14:paraId="0CC0B263" w14:textId="33F95C00" w:rsidR="005C4BA1" w:rsidRPr="00E738A1" w:rsidRDefault="005C4BA1" w:rsidP="005C4BA1">
      <w:pPr>
        <w:pStyle w:val="Heading2"/>
        <w:ind w:firstLine="708"/>
        <w:rPr>
          <w:highlight w:val="yellow"/>
        </w:rPr>
      </w:pPr>
      <w:bookmarkStart w:id="3" w:name="_Toc198838500"/>
      <w:r w:rsidRPr="00E738A1">
        <w:rPr>
          <w:highlight w:val="yellow"/>
        </w:rPr>
        <w:t>1.1</w:t>
      </w:r>
      <w:r w:rsidR="006F613B" w:rsidRPr="00E738A1">
        <w:rPr>
          <w:highlight w:val="yellow"/>
        </w:rPr>
        <w:t xml:space="preserve"> </w:t>
      </w:r>
      <w:r w:rsidR="006D670A" w:rsidRPr="00E738A1">
        <w:rPr>
          <w:highlight w:val="yellow"/>
        </w:rPr>
        <w:t>Анализ предметной области</w:t>
      </w:r>
      <w:bookmarkEnd w:id="3"/>
    </w:p>
    <w:p w14:paraId="656354ED" w14:textId="77777777" w:rsidR="00AC0891" w:rsidRPr="00E738A1" w:rsidRDefault="00AC0891" w:rsidP="00446700">
      <w:pPr>
        <w:rPr>
          <w:highlight w:val="yellow"/>
        </w:rPr>
      </w:pPr>
      <w:bookmarkStart w:id="4" w:name="_Toc157263967"/>
      <w:r w:rsidRPr="00E738A1">
        <w:rPr>
          <w:highlight w:val="yellow"/>
        </w:rPr>
        <w:t xml:space="preserve">Цветочный рынок — это одна из самых быстроразвивающихся и конкурентных отраслей агропромышленного комплекса, в которой на первый план выходят точность обработки данных, выстроенные логистические цепочки и высокая степень информационной прозрачности. Участниками этой сферы являются питомники, поставщики, дистрибьюторы, оптовые и розничные продавцы, а также конечные потребители. </w:t>
      </w:r>
    </w:p>
    <w:p w14:paraId="4BC2F157" w14:textId="01103239" w:rsidR="00446700" w:rsidRPr="00E738A1" w:rsidRDefault="00AC0891" w:rsidP="00446700">
      <w:pPr>
        <w:rPr>
          <w:highlight w:val="yellow"/>
        </w:rPr>
      </w:pPr>
      <w:r w:rsidRPr="00E738A1">
        <w:rPr>
          <w:highlight w:val="yellow"/>
        </w:rPr>
        <w:t>В отличие от большинства традиционных товарных рынков, в цветочной отрасли значимую роль играют уникальные характеристики продукции. К числу таких параметров относятся</w:t>
      </w:r>
      <w:r w:rsidR="00446700" w:rsidRPr="00E738A1">
        <w:rPr>
          <w:highlight w:val="yellow"/>
        </w:rPr>
        <w:t>:</w:t>
      </w:r>
    </w:p>
    <w:p w14:paraId="724A03D8" w14:textId="5E75F626" w:rsidR="00446700" w:rsidRPr="00E738A1" w:rsidRDefault="00446700" w:rsidP="001B766A">
      <w:pPr>
        <w:pStyle w:val="ListParagraph"/>
        <w:numPr>
          <w:ilvl w:val="0"/>
          <w:numId w:val="23"/>
        </w:numPr>
        <w:rPr>
          <w:highlight w:val="yellow"/>
        </w:rPr>
      </w:pPr>
      <w:r w:rsidRPr="00E738A1">
        <w:rPr>
          <w:rStyle w:val="Strong"/>
          <w:b w:val="0"/>
          <w:bCs w:val="0"/>
          <w:highlight w:val="yellow"/>
        </w:rPr>
        <w:t>Сорт и вид цветка</w:t>
      </w:r>
      <w:r w:rsidRPr="00E738A1">
        <w:rPr>
          <w:highlight w:val="yellow"/>
        </w:rPr>
        <w:t xml:space="preserve"> (например, комнатные и садовые растения);</w:t>
      </w:r>
    </w:p>
    <w:p w14:paraId="42432D56" w14:textId="4BEDECF9" w:rsidR="00446700" w:rsidRPr="00E738A1" w:rsidRDefault="00446700" w:rsidP="001B766A">
      <w:pPr>
        <w:pStyle w:val="ListParagraph"/>
        <w:numPr>
          <w:ilvl w:val="0"/>
          <w:numId w:val="23"/>
        </w:numPr>
        <w:rPr>
          <w:highlight w:val="yellow"/>
        </w:rPr>
      </w:pPr>
      <w:r w:rsidRPr="00E738A1">
        <w:rPr>
          <w:rStyle w:val="Strong"/>
          <w:b w:val="0"/>
          <w:bCs w:val="0"/>
          <w:highlight w:val="yellow"/>
        </w:rPr>
        <w:t>Сезон цветения</w:t>
      </w:r>
      <w:r w:rsidRPr="00E738A1">
        <w:rPr>
          <w:highlight w:val="yellow"/>
        </w:rPr>
        <w:t>, влияющий на спрос и график поставок;</w:t>
      </w:r>
    </w:p>
    <w:p w14:paraId="3A7530F1" w14:textId="5EFF0C74" w:rsidR="00446700" w:rsidRPr="00E738A1" w:rsidRDefault="00446700" w:rsidP="001B766A">
      <w:pPr>
        <w:pStyle w:val="ListParagraph"/>
        <w:numPr>
          <w:ilvl w:val="0"/>
          <w:numId w:val="23"/>
        </w:numPr>
        <w:rPr>
          <w:highlight w:val="yellow"/>
        </w:rPr>
      </w:pPr>
      <w:r w:rsidRPr="00E738A1">
        <w:rPr>
          <w:rStyle w:val="Strong"/>
          <w:b w:val="0"/>
          <w:bCs w:val="0"/>
          <w:highlight w:val="yellow"/>
        </w:rPr>
        <w:t>Страна происхождения</w:t>
      </w:r>
      <w:r w:rsidRPr="00E738A1">
        <w:rPr>
          <w:highlight w:val="yellow"/>
        </w:rPr>
        <w:t>, играющая роль в лицензировании, логистике и сертификации;</w:t>
      </w:r>
    </w:p>
    <w:p w14:paraId="42E4B945" w14:textId="6F6CF880" w:rsidR="00446700" w:rsidRPr="00E738A1" w:rsidRDefault="00446700" w:rsidP="001B766A">
      <w:pPr>
        <w:pStyle w:val="ListParagraph"/>
        <w:numPr>
          <w:ilvl w:val="0"/>
          <w:numId w:val="23"/>
        </w:numPr>
        <w:rPr>
          <w:highlight w:val="yellow"/>
        </w:rPr>
      </w:pPr>
      <w:r w:rsidRPr="00E738A1">
        <w:rPr>
          <w:rStyle w:val="Strong"/>
          <w:b w:val="0"/>
          <w:bCs w:val="0"/>
          <w:highlight w:val="yellow"/>
        </w:rPr>
        <w:t>Тип хозяйства поставщика</w:t>
      </w:r>
      <w:r w:rsidRPr="00E738A1">
        <w:rPr>
          <w:highlight w:val="yellow"/>
        </w:rPr>
        <w:t xml:space="preserve"> (питомник, тепличный комбинат, фермерское хозяйство и др.);</w:t>
      </w:r>
    </w:p>
    <w:p w14:paraId="5B072AB8" w14:textId="2266B89C" w:rsidR="00446700" w:rsidRPr="00E738A1" w:rsidRDefault="00446700" w:rsidP="001B766A">
      <w:pPr>
        <w:pStyle w:val="ListParagraph"/>
        <w:numPr>
          <w:ilvl w:val="0"/>
          <w:numId w:val="23"/>
        </w:numPr>
        <w:rPr>
          <w:highlight w:val="yellow"/>
        </w:rPr>
      </w:pPr>
      <w:r w:rsidRPr="00E738A1">
        <w:rPr>
          <w:rStyle w:val="Strong"/>
          <w:b w:val="0"/>
          <w:bCs w:val="0"/>
          <w:highlight w:val="yellow"/>
        </w:rPr>
        <w:t>Тип помещения для выращивания</w:t>
      </w:r>
      <w:r w:rsidRPr="00E738A1">
        <w:rPr>
          <w:b/>
          <w:bCs/>
          <w:highlight w:val="yellow"/>
        </w:rPr>
        <w:t xml:space="preserve"> </w:t>
      </w:r>
      <w:r w:rsidRPr="00E738A1">
        <w:rPr>
          <w:highlight w:val="yellow"/>
        </w:rPr>
        <w:t>(теплица, оранжерея, открытый грунт).</w:t>
      </w:r>
    </w:p>
    <w:p w14:paraId="2202B5E7" w14:textId="35758452" w:rsidR="00446700" w:rsidRPr="00E738A1" w:rsidRDefault="00AC0891" w:rsidP="00446700">
      <w:pPr>
        <w:rPr>
          <w:highlight w:val="yellow"/>
          <w:lang w:val="en-US"/>
        </w:rPr>
      </w:pPr>
      <w:r w:rsidRPr="00E738A1">
        <w:rPr>
          <w:highlight w:val="yellow"/>
        </w:rPr>
        <w:t>В условиях высокой конкуренции и постоянно меняющегося ассортимента становится критически важным наличие эффективного инструмента для управления информацией: быстрого поиска нужных позиций, актуализации данных, отслеживания маршрутов поставок и взаимодействия с контрагентами. Однако на практике, особенно в небольших организациях, до сих пор широко используются устаревшие подходы: Excel-таблицы, бумажные журналы, вручную формируемые прайс-листы. Это приводит к ряду типичных проблем</w:t>
      </w:r>
      <w:r w:rsidRPr="00E738A1">
        <w:rPr>
          <w:highlight w:val="yellow"/>
          <w:lang w:val="en-US"/>
        </w:rPr>
        <w:t>:</w:t>
      </w:r>
    </w:p>
    <w:p w14:paraId="63DE47EE" w14:textId="1A4B309C" w:rsidR="00AC0891" w:rsidRPr="00E738A1" w:rsidRDefault="00AC0891" w:rsidP="001B766A">
      <w:pPr>
        <w:pStyle w:val="ListParagraph"/>
        <w:numPr>
          <w:ilvl w:val="0"/>
          <w:numId w:val="24"/>
        </w:numPr>
        <w:rPr>
          <w:highlight w:val="yellow"/>
        </w:rPr>
      </w:pPr>
      <w:r w:rsidRPr="00E738A1">
        <w:rPr>
          <w:rStyle w:val="Strong"/>
          <w:b w:val="0"/>
          <w:bCs w:val="0"/>
          <w:highlight w:val="yellow"/>
        </w:rPr>
        <w:t>Избыточность и расхождение данных</w:t>
      </w:r>
      <w:r w:rsidRPr="00E738A1">
        <w:rPr>
          <w:highlight w:val="yellow"/>
        </w:rPr>
        <w:t xml:space="preserve"> между отделами;</w:t>
      </w:r>
    </w:p>
    <w:p w14:paraId="48650885" w14:textId="1B3EF2BC" w:rsidR="00AC0891" w:rsidRPr="00E738A1" w:rsidRDefault="00AC0891" w:rsidP="001B766A">
      <w:pPr>
        <w:pStyle w:val="ListParagraph"/>
        <w:numPr>
          <w:ilvl w:val="0"/>
          <w:numId w:val="24"/>
        </w:numPr>
        <w:rPr>
          <w:highlight w:val="yellow"/>
        </w:rPr>
      </w:pPr>
      <w:r w:rsidRPr="00E738A1">
        <w:rPr>
          <w:rStyle w:val="Strong"/>
          <w:b w:val="0"/>
          <w:bCs w:val="0"/>
          <w:highlight w:val="yellow"/>
        </w:rPr>
        <w:lastRenderedPageBreak/>
        <w:t>Высокая вероятность ошибок</w:t>
      </w:r>
      <w:r w:rsidRPr="00E738A1">
        <w:rPr>
          <w:highlight w:val="yellow"/>
        </w:rPr>
        <w:t xml:space="preserve"> при ручном вводе или корректировке информации;</w:t>
      </w:r>
    </w:p>
    <w:p w14:paraId="397766AB" w14:textId="52FF58DF" w:rsidR="00AC0891" w:rsidRPr="00E738A1" w:rsidRDefault="00AC0891" w:rsidP="001B766A">
      <w:pPr>
        <w:pStyle w:val="ListParagraph"/>
        <w:numPr>
          <w:ilvl w:val="0"/>
          <w:numId w:val="24"/>
        </w:numPr>
        <w:rPr>
          <w:highlight w:val="yellow"/>
        </w:rPr>
      </w:pPr>
      <w:r w:rsidRPr="00E738A1">
        <w:rPr>
          <w:rStyle w:val="Strong"/>
          <w:b w:val="0"/>
          <w:bCs w:val="0"/>
          <w:highlight w:val="yellow"/>
        </w:rPr>
        <w:t>Значительные временные затраты</w:t>
      </w:r>
      <w:r w:rsidRPr="00E738A1">
        <w:rPr>
          <w:b/>
          <w:bCs/>
          <w:highlight w:val="yellow"/>
        </w:rPr>
        <w:t xml:space="preserve"> </w:t>
      </w:r>
      <w:r w:rsidRPr="00E738A1">
        <w:rPr>
          <w:highlight w:val="yellow"/>
        </w:rPr>
        <w:t>на формирование отчётов или подбор ассортимента по заданным параметрам;</w:t>
      </w:r>
    </w:p>
    <w:p w14:paraId="429735D6" w14:textId="2677722E" w:rsidR="00AC0891" w:rsidRPr="00E738A1" w:rsidRDefault="00AC0891" w:rsidP="001B766A">
      <w:pPr>
        <w:pStyle w:val="ListParagraph"/>
        <w:numPr>
          <w:ilvl w:val="0"/>
          <w:numId w:val="24"/>
        </w:numPr>
        <w:rPr>
          <w:highlight w:val="yellow"/>
        </w:rPr>
      </w:pPr>
      <w:r w:rsidRPr="00E738A1">
        <w:rPr>
          <w:rStyle w:val="Strong"/>
          <w:b w:val="0"/>
          <w:bCs w:val="0"/>
          <w:highlight w:val="yellow"/>
        </w:rPr>
        <w:t>Низкая масштабируемость</w:t>
      </w:r>
      <w:r w:rsidRPr="00E738A1">
        <w:rPr>
          <w:highlight w:val="yellow"/>
        </w:rPr>
        <w:t xml:space="preserve"> по мере роста количества поставщиков и номенклатуры;</w:t>
      </w:r>
    </w:p>
    <w:p w14:paraId="6FA52D68" w14:textId="136656A5" w:rsidR="00AC0891" w:rsidRPr="00E738A1" w:rsidRDefault="00AC0891" w:rsidP="001B766A">
      <w:pPr>
        <w:pStyle w:val="ListParagraph"/>
        <w:numPr>
          <w:ilvl w:val="0"/>
          <w:numId w:val="24"/>
        </w:numPr>
        <w:rPr>
          <w:highlight w:val="yellow"/>
        </w:rPr>
      </w:pPr>
      <w:r w:rsidRPr="00E738A1">
        <w:rPr>
          <w:rStyle w:val="Strong"/>
          <w:b w:val="0"/>
          <w:bCs w:val="0"/>
          <w:highlight w:val="yellow"/>
        </w:rPr>
        <w:t>Отсутствие аналитики</w:t>
      </w:r>
      <w:r w:rsidRPr="00E738A1">
        <w:rPr>
          <w:highlight w:val="yellow"/>
        </w:rPr>
        <w:t xml:space="preserve"> и невозможность оперативной оценки спроса и предложения.</w:t>
      </w:r>
    </w:p>
    <w:p w14:paraId="342F7C95" w14:textId="123C57D0" w:rsidR="00AC0891" w:rsidRPr="00E738A1" w:rsidRDefault="00AC0891" w:rsidP="00AC0891">
      <w:pPr>
        <w:rPr>
          <w:highlight w:val="yellow"/>
        </w:rPr>
      </w:pPr>
      <w:r w:rsidRPr="00E738A1">
        <w:rPr>
          <w:highlight w:val="yellow"/>
        </w:rPr>
        <w:t>Эти проблемы негативно сказываются на скорости принятия решений, качестве обслуживания клиентов и общей эффективности бизнеса.</w:t>
      </w:r>
    </w:p>
    <w:p w14:paraId="5086B06A" w14:textId="585BD3B8" w:rsidR="00446700" w:rsidRPr="00E738A1" w:rsidRDefault="00AC0891" w:rsidP="00AC0891">
      <w:pPr>
        <w:ind w:firstLine="708"/>
        <w:rPr>
          <w:highlight w:val="yellow"/>
        </w:rPr>
      </w:pPr>
      <w:r w:rsidRPr="00E738A1">
        <w:rPr>
          <w:rStyle w:val="Strong"/>
          <w:b w:val="0"/>
          <w:bCs w:val="0"/>
          <w:highlight w:val="yellow"/>
        </w:rPr>
        <w:t>Таким образом, основная проблема, решаемая в рамках данного курсового проекта, заключается в отсутствии централизованной и автоматизированной информационной системы, которая позволяла бы системно управлять данными о цветах, поставщиках и продавцах, а также быстро формировать отчёты и фильтровать информацию по ключевым характеристикам.</w:t>
      </w:r>
      <w:r w:rsidRPr="00E738A1">
        <w:rPr>
          <w:highlight w:val="yellow"/>
        </w:rPr>
        <w:t xml:space="preserve"> Создание такой информационной системы «Цветы» обеспечит оптимизацию внутренних процессов, устранение дублирования данных, ускорение взаимодействия между участниками цепочки поставки, а также улучшит общее качество бизнес-аналитики.</w:t>
      </w:r>
    </w:p>
    <w:p w14:paraId="4C39DC2F" w14:textId="6AD06694" w:rsidR="005C4BA1" w:rsidRPr="00E738A1" w:rsidRDefault="005C4BA1" w:rsidP="006D670A">
      <w:pPr>
        <w:pStyle w:val="Heading2"/>
        <w:rPr>
          <w:highlight w:val="yellow"/>
        </w:rPr>
      </w:pPr>
      <w:bookmarkStart w:id="5" w:name="_Toc198838501"/>
      <w:r w:rsidRPr="00E738A1">
        <w:rPr>
          <w:highlight w:val="yellow"/>
        </w:rPr>
        <w:t xml:space="preserve">1.2 </w:t>
      </w:r>
      <w:bookmarkEnd w:id="4"/>
      <w:r w:rsidR="006D670A" w:rsidRPr="00E738A1">
        <w:rPr>
          <w:highlight w:val="yellow"/>
        </w:rPr>
        <w:t>Анализ аналогов разрабатываемого решения</w:t>
      </w:r>
      <w:bookmarkEnd w:id="5"/>
    </w:p>
    <w:p w14:paraId="0FB8A9C0" w14:textId="6CE2A5D3" w:rsidR="00250AB1" w:rsidRPr="00E738A1" w:rsidRDefault="001E3624" w:rsidP="00250AB1">
      <w:pPr>
        <w:spacing w:before="240"/>
        <w:ind w:left="709" w:firstLine="0"/>
        <w:rPr>
          <w:b/>
          <w:bCs/>
          <w:highlight w:val="yellow"/>
        </w:rPr>
      </w:pPr>
      <w:r w:rsidRPr="00E738A1">
        <w:rPr>
          <w:b/>
          <w:bCs/>
          <w:highlight w:val="yellow"/>
        </w:rPr>
        <w:t xml:space="preserve">1.2.1 </w:t>
      </w:r>
      <w:proofErr w:type="spellStart"/>
      <w:r w:rsidR="00E62771" w:rsidRPr="00E738A1">
        <w:rPr>
          <w:b/>
          <w:bCs/>
          <w:highlight w:val="yellow"/>
        </w:rPr>
        <w:t>PosiFlora</w:t>
      </w:r>
      <w:proofErr w:type="spellEnd"/>
    </w:p>
    <w:p w14:paraId="68E3EA80" w14:textId="377D4133" w:rsidR="00EF0C46" w:rsidRPr="00E738A1" w:rsidRDefault="00EF0C46" w:rsidP="001E3624">
      <w:pPr>
        <w:ind w:firstLine="708"/>
        <w:rPr>
          <w:highlight w:val="yellow"/>
        </w:rPr>
      </w:pPr>
      <w:r w:rsidRPr="00E738A1">
        <w:rPr>
          <w:highlight w:val="yellow"/>
        </w:rPr>
        <w:t>С</w:t>
      </w:r>
      <w:r w:rsidR="00250AB1" w:rsidRPr="00E738A1">
        <w:rPr>
          <w:highlight w:val="yellow"/>
        </w:rPr>
        <w:t>пециализированная CRM-система, предназначенная для автоматизации процессов в цветочном бизнесе. Она охватывает полный цикл управления: от закупки до доставки. Система поддерживает учет по сортам, автоматизацию логистики, формирование букетов и управление сетью торговых точек</w:t>
      </w:r>
      <w:r w:rsidRPr="00E738A1">
        <w:rPr>
          <w:highlight w:val="yellow"/>
        </w:rPr>
        <w:t>.</w:t>
      </w:r>
    </w:p>
    <w:p w14:paraId="43D317FA" w14:textId="47CA324E" w:rsidR="00EF0C46" w:rsidRPr="00E738A1" w:rsidRDefault="00EF0C46" w:rsidP="00EF0C46">
      <w:pPr>
        <w:ind w:left="709" w:firstLine="0"/>
        <w:rPr>
          <w:highlight w:val="yellow"/>
        </w:rPr>
      </w:pPr>
      <w:r w:rsidRPr="00E738A1">
        <w:rPr>
          <w:highlight w:val="yellow"/>
        </w:rPr>
        <w:t xml:space="preserve">Основные преимущества </w:t>
      </w:r>
      <w:r w:rsidRPr="00E738A1">
        <w:rPr>
          <w:highlight w:val="yellow"/>
          <w:lang w:val="en-US"/>
        </w:rPr>
        <w:t>[1]</w:t>
      </w:r>
      <w:r w:rsidRPr="00E738A1">
        <w:rPr>
          <w:highlight w:val="yellow"/>
        </w:rPr>
        <w:t>:</w:t>
      </w:r>
    </w:p>
    <w:p w14:paraId="7FBC15A2" w14:textId="6C929742" w:rsidR="00C310DA" w:rsidRPr="00E738A1" w:rsidRDefault="00250AB1" w:rsidP="001B766A">
      <w:pPr>
        <w:pStyle w:val="ListParagraph"/>
        <w:numPr>
          <w:ilvl w:val="0"/>
          <w:numId w:val="25"/>
        </w:numPr>
        <w:tabs>
          <w:tab w:val="left" w:pos="1134"/>
        </w:tabs>
        <w:rPr>
          <w:highlight w:val="yellow"/>
        </w:rPr>
      </w:pPr>
      <w:r w:rsidRPr="00E738A1">
        <w:rPr>
          <w:highlight w:val="yellow"/>
        </w:rPr>
        <w:t>Полная автоматизация цветочного бизнеса (учет сортов, сроков годности, остатков)</w:t>
      </w:r>
      <w:r w:rsidR="00C310DA" w:rsidRPr="00E738A1">
        <w:rPr>
          <w:highlight w:val="yellow"/>
        </w:rPr>
        <w:t>;</w:t>
      </w:r>
    </w:p>
    <w:p w14:paraId="703B00BD" w14:textId="5A59C311" w:rsidR="00EF0C46" w:rsidRPr="00E738A1" w:rsidRDefault="00250AB1" w:rsidP="001B766A">
      <w:pPr>
        <w:pStyle w:val="ListParagraph"/>
        <w:numPr>
          <w:ilvl w:val="0"/>
          <w:numId w:val="25"/>
        </w:numPr>
        <w:tabs>
          <w:tab w:val="left" w:pos="1134"/>
        </w:tabs>
        <w:rPr>
          <w:highlight w:val="yellow"/>
        </w:rPr>
      </w:pPr>
      <w:r w:rsidRPr="00E738A1">
        <w:rPr>
          <w:highlight w:val="yellow"/>
        </w:rPr>
        <w:lastRenderedPageBreak/>
        <w:t xml:space="preserve">Интеграция с </w:t>
      </w:r>
      <w:r w:rsidRPr="00E738A1">
        <w:rPr>
          <w:rStyle w:val="Strong"/>
          <w:highlight w:val="yellow"/>
        </w:rPr>
        <w:t>1С</w:t>
      </w:r>
      <w:r w:rsidRPr="00E738A1">
        <w:rPr>
          <w:highlight w:val="yellow"/>
        </w:rPr>
        <w:t xml:space="preserve">, </w:t>
      </w:r>
      <w:r w:rsidRPr="00E738A1">
        <w:rPr>
          <w:rStyle w:val="Strong"/>
          <w:highlight w:val="yellow"/>
        </w:rPr>
        <w:t>онлайн-кассами</w:t>
      </w:r>
      <w:r w:rsidRPr="00E738A1">
        <w:rPr>
          <w:highlight w:val="yellow"/>
        </w:rPr>
        <w:t xml:space="preserve">, </w:t>
      </w:r>
      <w:r w:rsidRPr="00E738A1">
        <w:rPr>
          <w:rStyle w:val="Strong"/>
          <w:highlight w:val="yellow"/>
        </w:rPr>
        <w:t>маркетплейсами</w:t>
      </w:r>
      <w:r w:rsidR="00C310DA" w:rsidRPr="00E738A1">
        <w:rPr>
          <w:highlight w:val="yellow"/>
        </w:rPr>
        <w:t>;</w:t>
      </w:r>
    </w:p>
    <w:p w14:paraId="44EFA53A" w14:textId="0D3C40B0" w:rsidR="00EF0C46" w:rsidRPr="00E738A1" w:rsidRDefault="00250AB1" w:rsidP="001B766A">
      <w:pPr>
        <w:pStyle w:val="ListParagraph"/>
        <w:numPr>
          <w:ilvl w:val="0"/>
          <w:numId w:val="25"/>
        </w:numPr>
        <w:tabs>
          <w:tab w:val="left" w:pos="1134"/>
        </w:tabs>
        <w:rPr>
          <w:highlight w:val="yellow"/>
        </w:rPr>
      </w:pPr>
      <w:r w:rsidRPr="00E738A1">
        <w:rPr>
          <w:highlight w:val="yellow"/>
        </w:rPr>
        <w:t>Удобный планировщик заказов и доставки</w:t>
      </w:r>
      <w:r w:rsidR="00C310DA" w:rsidRPr="00E738A1">
        <w:rPr>
          <w:highlight w:val="yellow"/>
        </w:rPr>
        <w:t>;</w:t>
      </w:r>
    </w:p>
    <w:p w14:paraId="41A68438" w14:textId="5FCA9665" w:rsidR="00EF0C46" w:rsidRPr="00E738A1" w:rsidRDefault="00250AB1" w:rsidP="001B766A">
      <w:pPr>
        <w:pStyle w:val="ListParagraph"/>
        <w:numPr>
          <w:ilvl w:val="0"/>
          <w:numId w:val="25"/>
        </w:numPr>
        <w:tabs>
          <w:tab w:val="left" w:pos="1134"/>
        </w:tabs>
        <w:rPr>
          <w:highlight w:val="yellow"/>
        </w:rPr>
      </w:pPr>
      <w:r w:rsidRPr="00E738A1">
        <w:rPr>
          <w:highlight w:val="yellow"/>
        </w:rPr>
        <w:t>Поддержка работы с сетью магазинов</w:t>
      </w:r>
      <w:r w:rsidR="00C310DA" w:rsidRPr="00E738A1">
        <w:rPr>
          <w:highlight w:val="yellow"/>
        </w:rPr>
        <w:t>.</w:t>
      </w:r>
    </w:p>
    <w:p w14:paraId="2C2B3F26" w14:textId="1EFCFD9B" w:rsidR="00EF0C46" w:rsidRPr="00E738A1" w:rsidRDefault="00EF0C46" w:rsidP="00EF0C46">
      <w:pPr>
        <w:ind w:left="708" w:firstLine="0"/>
        <w:rPr>
          <w:highlight w:val="yellow"/>
        </w:rPr>
      </w:pPr>
      <w:r w:rsidRPr="00E738A1">
        <w:rPr>
          <w:highlight w:val="yellow"/>
        </w:rPr>
        <w:t>Основные недостатки</w:t>
      </w:r>
      <w:r w:rsidRPr="00E738A1">
        <w:rPr>
          <w:highlight w:val="yellow"/>
          <w:lang w:val="en-US"/>
        </w:rPr>
        <w:t xml:space="preserve"> [1]</w:t>
      </w:r>
      <w:r w:rsidRPr="00E738A1">
        <w:rPr>
          <w:highlight w:val="yellow"/>
        </w:rPr>
        <w:t>:</w:t>
      </w:r>
    </w:p>
    <w:p w14:paraId="497235DC" w14:textId="72CAC7B8" w:rsidR="00EF0C46" w:rsidRPr="00E738A1" w:rsidRDefault="00250AB1" w:rsidP="001B766A">
      <w:pPr>
        <w:pStyle w:val="ListParagraph"/>
        <w:numPr>
          <w:ilvl w:val="0"/>
          <w:numId w:val="26"/>
        </w:numPr>
        <w:tabs>
          <w:tab w:val="left" w:pos="1134"/>
        </w:tabs>
        <w:rPr>
          <w:highlight w:val="yellow"/>
        </w:rPr>
      </w:pPr>
      <w:r w:rsidRPr="00E738A1">
        <w:rPr>
          <w:highlight w:val="yellow"/>
        </w:rPr>
        <w:t>Слабый модуль финансового учета</w:t>
      </w:r>
      <w:r w:rsidR="00C310DA" w:rsidRPr="00E738A1">
        <w:rPr>
          <w:highlight w:val="yellow"/>
          <w:lang w:val="en-US"/>
        </w:rPr>
        <w:t>;</w:t>
      </w:r>
    </w:p>
    <w:p w14:paraId="45CCD044" w14:textId="6EAD70E9" w:rsidR="00C310DA" w:rsidRPr="00E738A1" w:rsidRDefault="00250AB1" w:rsidP="001B766A">
      <w:pPr>
        <w:pStyle w:val="ListParagraph"/>
        <w:numPr>
          <w:ilvl w:val="0"/>
          <w:numId w:val="26"/>
        </w:numPr>
        <w:tabs>
          <w:tab w:val="left" w:pos="1134"/>
        </w:tabs>
        <w:rPr>
          <w:highlight w:val="yellow"/>
        </w:rPr>
      </w:pPr>
      <w:r w:rsidRPr="00E738A1">
        <w:rPr>
          <w:highlight w:val="yellow"/>
        </w:rPr>
        <w:t>Медленная техническая поддержка</w:t>
      </w:r>
      <w:r w:rsidR="00C310DA" w:rsidRPr="00E738A1">
        <w:rPr>
          <w:highlight w:val="yellow"/>
          <w:lang w:val="en-US"/>
        </w:rPr>
        <w:t>;</w:t>
      </w:r>
    </w:p>
    <w:p w14:paraId="5B225A21" w14:textId="04F0E1F4" w:rsidR="00C310DA" w:rsidRPr="00E738A1" w:rsidRDefault="00250AB1" w:rsidP="001B766A">
      <w:pPr>
        <w:pStyle w:val="ListParagraph"/>
        <w:numPr>
          <w:ilvl w:val="0"/>
          <w:numId w:val="26"/>
        </w:numPr>
        <w:tabs>
          <w:tab w:val="left" w:pos="1134"/>
        </w:tabs>
        <w:rPr>
          <w:highlight w:val="yellow"/>
        </w:rPr>
      </w:pPr>
      <w:r w:rsidRPr="00E738A1">
        <w:rPr>
          <w:highlight w:val="yellow"/>
        </w:rPr>
        <w:t>Высокая стоимость для малого бизнеса</w:t>
      </w:r>
      <w:r w:rsidR="00C310DA" w:rsidRPr="00E738A1">
        <w:rPr>
          <w:highlight w:val="yellow"/>
        </w:rPr>
        <w:t>.</w:t>
      </w:r>
    </w:p>
    <w:p w14:paraId="708ACE0E" w14:textId="3E842ED7" w:rsidR="00250AB1" w:rsidRPr="00E738A1" w:rsidRDefault="001E3624" w:rsidP="00250AB1">
      <w:pPr>
        <w:spacing w:before="240"/>
        <w:ind w:left="709" w:firstLine="0"/>
        <w:rPr>
          <w:b/>
          <w:bCs/>
          <w:highlight w:val="yellow"/>
        </w:rPr>
      </w:pPr>
      <w:r w:rsidRPr="00E738A1">
        <w:rPr>
          <w:b/>
          <w:bCs/>
          <w:highlight w:val="yellow"/>
        </w:rPr>
        <w:t xml:space="preserve">1.2.2 </w:t>
      </w:r>
      <w:r w:rsidR="00250AB1" w:rsidRPr="00E738A1">
        <w:rPr>
          <w:b/>
          <w:bCs/>
          <w:highlight w:val="yellow"/>
        </w:rPr>
        <w:t>1С:Розница (1С:Управление цветочным магазином)</w:t>
      </w:r>
    </w:p>
    <w:p w14:paraId="627E0A0C" w14:textId="2BD33095" w:rsidR="00FA4928" w:rsidRPr="00E738A1" w:rsidRDefault="00250AB1" w:rsidP="001E3624">
      <w:pPr>
        <w:rPr>
          <w:highlight w:val="yellow"/>
        </w:rPr>
      </w:pPr>
      <w:r w:rsidRPr="00E738A1">
        <w:rPr>
          <w:highlight w:val="yellow"/>
        </w:rPr>
        <w:t>Решение на базе платформы 1С, адаптированное под нужды цветочного бизнеса. Оно сочетает классический учет с возможностями автоматизации процессов, связанных с доставкой, заказами и товарными остатками</w:t>
      </w:r>
      <w:r w:rsidR="00C310DA" w:rsidRPr="00E738A1">
        <w:rPr>
          <w:highlight w:val="yellow"/>
        </w:rPr>
        <w:t>.</w:t>
      </w:r>
    </w:p>
    <w:p w14:paraId="25F9BA0F" w14:textId="763AFAC0" w:rsidR="00C310DA" w:rsidRPr="00E738A1" w:rsidRDefault="00C310DA" w:rsidP="00C310DA">
      <w:pPr>
        <w:ind w:firstLine="708"/>
        <w:rPr>
          <w:highlight w:val="yellow"/>
          <w:lang w:val="en-US"/>
        </w:rPr>
      </w:pPr>
      <w:r w:rsidRPr="00E738A1">
        <w:rPr>
          <w:highlight w:val="yellow"/>
        </w:rPr>
        <w:t>Основные преимущества</w:t>
      </w:r>
      <w:r w:rsidRPr="00E738A1">
        <w:rPr>
          <w:highlight w:val="yellow"/>
          <w:lang w:val="en-US"/>
        </w:rPr>
        <w:t xml:space="preserve"> [2]</w:t>
      </w:r>
      <w:r w:rsidRPr="00E738A1">
        <w:rPr>
          <w:highlight w:val="yellow"/>
        </w:rPr>
        <w:t>:</w:t>
      </w:r>
    </w:p>
    <w:p w14:paraId="2255EB91" w14:textId="35506B96" w:rsidR="00C310DA" w:rsidRPr="00E738A1" w:rsidRDefault="00250AB1" w:rsidP="001B766A">
      <w:pPr>
        <w:pStyle w:val="ListParagraph"/>
        <w:numPr>
          <w:ilvl w:val="0"/>
          <w:numId w:val="27"/>
        </w:numPr>
        <w:tabs>
          <w:tab w:val="left" w:pos="1134"/>
        </w:tabs>
        <w:rPr>
          <w:highlight w:val="yellow"/>
        </w:rPr>
      </w:pPr>
      <w:r w:rsidRPr="00E738A1">
        <w:rPr>
          <w:highlight w:val="yellow"/>
        </w:rPr>
        <w:t>Глубокая настройка бизнес-процессов</w:t>
      </w:r>
      <w:r w:rsidR="00C310DA" w:rsidRPr="00E738A1">
        <w:rPr>
          <w:highlight w:val="yellow"/>
        </w:rPr>
        <w:t>;</w:t>
      </w:r>
    </w:p>
    <w:p w14:paraId="4DB48DA1" w14:textId="3530B78E" w:rsidR="00C310DA" w:rsidRPr="00E738A1" w:rsidRDefault="00250AB1" w:rsidP="001B766A">
      <w:pPr>
        <w:pStyle w:val="ListParagraph"/>
        <w:numPr>
          <w:ilvl w:val="0"/>
          <w:numId w:val="27"/>
        </w:numPr>
        <w:tabs>
          <w:tab w:val="left" w:pos="1134"/>
        </w:tabs>
        <w:rPr>
          <w:highlight w:val="yellow"/>
        </w:rPr>
      </w:pPr>
      <w:r w:rsidRPr="00E738A1">
        <w:rPr>
          <w:highlight w:val="yellow"/>
        </w:rPr>
        <w:t>Детальный учет операций (финансы, склад, заказы)</w:t>
      </w:r>
      <w:r w:rsidR="00C310DA" w:rsidRPr="00E738A1">
        <w:rPr>
          <w:highlight w:val="yellow"/>
        </w:rPr>
        <w:t>;</w:t>
      </w:r>
    </w:p>
    <w:p w14:paraId="78A2169D" w14:textId="48B4B8F9" w:rsidR="00C310DA" w:rsidRPr="00E738A1" w:rsidRDefault="00250AB1" w:rsidP="001B766A">
      <w:pPr>
        <w:pStyle w:val="ListParagraph"/>
        <w:numPr>
          <w:ilvl w:val="0"/>
          <w:numId w:val="27"/>
        </w:numPr>
        <w:tabs>
          <w:tab w:val="left" w:pos="1134"/>
        </w:tabs>
        <w:rPr>
          <w:highlight w:val="yellow"/>
        </w:rPr>
      </w:pPr>
      <w:r w:rsidRPr="00E738A1">
        <w:rPr>
          <w:highlight w:val="yellow"/>
        </w:rPr>
        <w:t xml:space="preserve">Интеграция с другими продуктами </w:t>
      </w:r>
      <w:r w:rsidRPr="00E738A1">
        <w:rPr>
          <w:rStyle w:val="Strong"/>
          <w:b w:val="0"/>
          <w:bCs w:val="0"/>
          <w:highlight w:val="yellow"/>
        </w:rPr>
        <w:t>1С</w:t>
      </w:r>
      <w:r w:rsidRPr="00E738A1">
        <w:rPr>
          <w:highlight w:val="yellow"/>
        </w:rPr>
        <w:t xml:space="preserve"> (бухгалтерия, логистика).</w:t>
      </w:r>
    </w:p>
    <w:p w14:paraId="53E61BC1" w14:textId="02CE8C2E" w:rsidR="00C310DA" w:rsidRPr="00E738A1" w:rsidRDefault="00C310DA" w:rsidP="00C310DA">
      <w:pPr>
        <w:ind w:left="709" w:firstLine="0"/>
        <w:rPr>
          <w:highlight w:val="yellow"/>
          <w:lang w:val="en-US"/>
        </w:rPr>
      </w:pPr>
      <w:r w:rsidRPr="00E738A1">
        <w:rPr>
          <w:highlight w:val="yellow"/>
        </w:rPr>
        <w:t>Основные недостатки</w:t>
      </w:r>
      <w:r w:rsidRPr="00E738A1">
        <w:rPr>
          <w:highlight w:val="yellow"/>
          <w:lang w:val="en-US"/>
        </w:rPr>
        <w:t xml:space="preserve"> [2]</w:t>
      </w:r>
      <w:r w:rsidRPr="00E738A1">
        <w:rPr>
          <w:highlight w:val="yellow"/>
        </w:rPr>
        <w:t>:</w:t>
      </w:r>
    </w:p>
    <w:p w14:paraId="154CCE43" w14:textId="16A857A6" w:rsidR="00C310DA" w:rsidRPr="00E738A1" w:rsidRDefault="00250AB1" w:rsidP="001B766A">
      <w:pPr>
        <w:pStyle w:val="ListParagraph"/>
        <w:numPr>
          <w:ilvl w:val="0"/>
          <w:numId w:val="28"/>
        </w:numPr>
        <w:tabs>
          <w:tab w:val="left" w:pos="1134"/>
        </w:tabs>
        <w:rPr>
          <w:highlight w:val="yellow"/>
        </w:rPr>
      </w:pPr>
      <w:r w:rsidRPr="00E738A1">
        <w:rPr>
          <w:highlight w:val="yellow"/>
        </w:rPr>
        <w:t>Высокий порог входа (требует опытного специалиста)</w:t>
      </w:r>
      <w:r w:rsidR="00C310DA" w:rsidRPr="00E738A1">
        <w:rPr>
          <w:highlight w:val="yellow"/>
        </w:rPr>
        <w:t>;</w:t>
      </w:r>
    </w:p>
    <w:p w14:paraId="2F2EA4AC" w14:textId="714A404D" w:rsidR="00FA4928" w:rsidRPr="00E738A1" w:rsidRDefault="00250AB1" w:rsidP="001B766A">
      <w:pPr>
        <w:pStyle w:val="ListParagraph"/>
        <w:numPr>
          <w:ilvl w:val="0"/>
          <w:numId w:val="28"/>
        </w:numPr>
        <w:tabs>
          <w:tab w:val="left" w:pos="1134"/>
        </w:tabs>
        <w:rPr>
          <w:highlight w:val="yellow"/>
        </w:rPr>
      </w:pPr>
      <w:r w:rsidRPr="00E738A1">
        <w:rPr>
          <w:highlight w:val="yellow"/>
        </w:rPr>
        <w:t>Дорогостоящая настройка и сопровождение</w:t>
      </w:r>
      <w:r w:rsidR="00C310DA" w:rsidRPr="00E738A1">
        <w:rPr>
          <w:highlight w:val="yellow"/>
        </w:rPr>
        <w:t>.</w:t>
      </w:r>
    </w:p>
    <w:p w14:paraId="3E36EC97" w14:textId="6D24E71F" w:rsidR="00FA4928" w:rsidRPr="00E738A1" w:rsidRDefault="001E3624" w:rsidP="00EA77FA">
      <w:pPr>
        <w:spacing w:before="240"/>
        <w:ind w:firstLine="708"/>
        <w:rPr>
          <w:b/>
          <w:bCs/>
          <w:highlight w:val="yellow"/>
        </w:rPr>
      </w:pPr>
      <w:r w:rsidRPr="00E738A1">
        <w:rPr>
          <w:b/>
          <w:bCs/>
          <w:highlight w:val="yellow"/>
        </w:rPr>
        <w:t xml:space="preserve">1.2.3 </w:t>
      </w:r>
      <w:proofErr w:type="spellStart"/>
      <w:r w:rsidR="00250AB1" w:rsidRPr="00E738A1">
        <w:rPr>
          <w:b/>
          <w:bCs/>
          <w:highlight w:val="yellow"/>
          <w:lang w:val="en-US"/>
        </w:rPr>
        <w:t>FloraPoint</w:t>
      </w:r>
      <w:proofErr w:type="spellEnd"/>
    </w:p>
    <w:p w14:paraId="4D9932BA" w14:textId="1A20A3D1" w:rsidR="00FA4928" w:rsidRPr="00E738A1" w:rsidRDefault="00710082" w:rsidP="00FA4928">
      <w:pPr>
        <w:rPr>
          <w:highlight w:val="yellow"/>
        </w:rPr>
      </w:pPr>
      <w:r w:rsidRPr="00E738A1">
        <w:rPr>
          <w:highlight w:val="yellow"/>
        </w:rPr>
        <w:t>П</w:t>
      </w:r>
      <w:r w:rsidR="00250AB1" w:rsidRPr="00E738A1">
        <w:rPr>
          <w:highlight w:val="yellow"/>
        </w:rPr>
        <w:t>рограммный комплекс, специально разработанный для учета продаж в цветочном бизнесе. Он включает в себя CRM-систему, учет склада и аналитические инструменты. Особенностью является возможность внедрения всего за один день</w:t>
      </w:r>
      <w:r w:rsidR="00FA4928" w:rsidRPr="00E738A1">
        <w:rPr>
          <w:highlight w:val="yellow"/>
        </w:rPr>
        <w:t>.</w:t>
      </w:r>
    </w:p>
    <w:p w14:paraId="47FA3E39" w14:textId="77777777" w:rsidR="00FA4928" w:rsidRPr="00E738A1" w:rsidRDefault="00FA4928" w:rsidP="00FA4928">
      <w:pPr>
        <w:ind w:firstLine="708"/>
        <w:rPr>
          <w:highlight w:val="yellow"/>
        </w:rPr>
      </w:pPr>
      <w:r w:rsidRPr="00E738A1">
        <w:rPr>
          <w:highlight w:val="yellow"/>
        </w:rPr>
        <w:t>Основные преимущества [3]:</w:t>
      </w:r>
    </w:p>
    <w:p w14:paraId="6F859046" w14:textId="6C426C15" w:rsidR="00FA4928" w:rsidRPr="00E738A1" w:rsidRDefault="00250AB1" w:rsidP="001B766A">
      <w:pPr>
        <w:pStyle w:val="ListParagraph"/>
        <w:numPr>
          <w:ilvl w:val="0"/>
          <w:numId w:val="29"/>
        </w:numPr>
        <w:tabs>
          <w:tab w:val="left" w:pos="1134"/>
        </w:tabs>
        <w:rPr>
          <w:highlight w:val="yellow"/>
        </w:rPr>
      </w:pPr>
      <w:r w:rsidRPr="00E738A1">
        <w:rPr>
          <w:highlight w:val="yellow"/>
        </w:rPr>
        <w:t>Интуитивно понятный интерфейс</w:t>
      </w:r>
      <w:r w:rsidR="00FA4928" w:rsidRPr="00E738A1">
        <w:rPr>
          <w:highlight w:val="yellow"/>
          <w:lang w:val="en-US"/>
        </w:rPr>
        <w:t>;</w:t>
      </w:r>
    </w:p>
    <w:p w14:paraId="71DDACA6" w14:textId="6505D447" w:rsidR="00FA4928" w:rsidRPr="00E738A1" w:rsidRDefault="00250AB1" w:rsidP="001B766A">
      <w:pPr>
        <w:pStyle w:val="ListParagraph"/>
        <w:numPr>
          <w:ilvl w:val="0"/>
          <w:numId w:val="29"/>
        </w:numPr>
        <w:tabs>
          <w:tab w:val="left" w:pos="1134"/>
        </w:tabs>
        <w:rPr>
          <w:highlight w:val="yellow"/>
        </w:rPr>
      </w:pPr>
      <w:r w:rsidRPr="00E738A1">
        <w:rPr>
          <w:highlight w:val="yellow"/>
        </w:rPr>
        <w:t>Учет цветов по сортам и поставщикам.</w:t>
      </w:r>
    </w:p>
    <w:p w14:paraId="76C5D64F" w14:textId="77777777" w:rsidR="00FA4928" w:rsidRPr="00E738A1" w:rsidRDefault="00FA4928" w:rsidP="00FA4928">
      <w:pPr>
        <w:ind w:left="709" w:firstLine="0"/>
        <w:rPr>
          <w:highlight w:val="yellow"/>
        </w:rPr>
      </w:pPr>
      <w:r w:rsidRPr="00E738A1">
        <w:rPr>
          <w:highlight w:val="yellow"/>
        </w:rPr>
        <w:t>Основные недостатки [3]:</w:t>
      </w:r>
    </w:p>
    <w:p w14:paraId="26EF6B4D" w14:textId="64B3C003" w:rsidR="00FA4928" w:rsidRPr="00E738A1" w:rsidRDefault="00250AB1" w:rsidP="001B766A">
      <w:pPr>
        <w:pStyle w:val="ListParagraph"/>
        <w:numPr>
          <w:ilvl w:val="0"/>
          <w:numId w:val="30"/>
        </w:numPr>
        <w:tabs>
          <w:tab w:val="left" w:pos="1134"/>
        </w:tabs>
        <w:rPr>
          <w:highlight w:val="yellow"/>
        </w:rPr>
      </w:pPr>
      <w:r w:rsidRPr="00E738A1">
        <w:rPr>
          <w:highlight w:val="yellow"/>
        </w:rPr>
        <w:t>Ограниченная аналитика</w:t>
      </w:r>
      <w:r w:rsidR="00FA4928" w:rsidRPr="00E738A1">
        <w:rPr>
          <w:highlight w:val="yellow"/>
        </w:rPr>
        <w:t>;</w:t>
      </w:r>
    </w:p>
    <w:p w14:paraId="54420DC2" w14:textId="6EA25281" w:rsidR="00673F54" w:rsidRPr="00E738A1" w:rsidRDefault="00250AB1" w:rsidP="001B766A">
      <w:pPr>
        <w:pStyle w:val="ListParagraph"/>
        <w:numPr>
          <w:ilvl w:val="0"/>
          <w:numId w:val="30"/>
        </w:numPr>
        <w:tabs>
          <w:tab w:val="left" w:pos="1134"/>
        </w:tabs>
        <w:rPr>
          <w:highlight w:val="yellow"/>
        </w:rPr>
      </w:pPr>
      <w:r w:rsidRPr="00E738A1">
        <w:rPr>
          <w:highlight w:val="yellow"/>
        </w:rPr>
        <w:t>Нет мобильной версии</w:t>
      </w:r>
      <w:r w:rsidR="00FA4928" w:rsidRPr="00E738A1">
        <w:rPr>
          <w:highlight w:val="yellow"/>
          <w:lang w:val="en-US"/>
        </w:rPr>
        <w:t>.</w:t>
      </w:r>
    </w:p>
    <w:p w14:paraId="2FB06E68" w14:textId="277088E2" w:rsidR="00673F54" w:rsidRPr="00E738A1" w:rsidRDefault="001E3624" w:rsidP="00EA77FA">
      <w:pPr>
        <w:spacing w:before="240"/>
        <w:ind w:left="708" w:firstLine="0"/>
        <w:rPr>
          <w:b/>
          <w:bCs/>
          <w:highlight w:val="yellow"/>
        </w:rPr>
      </w:pPr>
      <w:r w:rsidRPr="00E738A1">
        <w:rPr>
          <w:b/>
          <w:bCs/>
          <w:highlight w:val="yellow"/>
        </w:rPr>
        <w:lastRenderedPageBreak/>
        <w:t xml:space="preserve">1.2.4 </w:t>
      </w:r>
      <w:proofErr w:type="spellStart"/>
      <w:r w:rsidR="00250AB1" w:rsidRPr="00E738A1">
        <w:rPr>
          <w:b/>
          <w:bCs/>
          <w:highlight w:val="yellow"/>
          <w:lang w:val="en-US"/>
        </w:rPr>
        <w:t>RemOnline</w:t>
      </w:r>
      <w:proofErr w:type="spellEnd"/>
    </w:p>
    <w:p w14:paraId="052167DD" w14:textId="13E6DC02" w:rsidR="00673F54" w:rsidRPr="00E738A1" w:rsidRDefault="00250AB1" w:rsidP="00250AB1">
      <w:pPr>
        <w:ind w:firstLine="708"/>
        <w:rPr>
          <w:highlight w:val="yellow"/>
        </w:rPr>
      </w:pPr>
      <w:r w:rsidRPr="00E738A1">
        <w:rPr>
          <w:highlight w:val="yellow"/>
        </w:rPr>
        <w:t>О</w:t>
      </w:r>
      <w:r w:rsidR="00710082" w:rsidRPr="00E738A1">
        <w:rPr>
          <w:highlight w:val="yellow"/>
        </w:rPr>
        <w:t>блачная платформа для автоматизации процессов в цветочном магазине. Она интегрируется с маркетплейсами и позволяет управлять складом, заказами и клиентской базой в едином окне</w:t>
      </w:r>
      <w:r w:rsidR="00673F54" w:rsidRPr="00E738A1">
        <w:rPr>
          <w:highlight w:val="yellow"/>
        </w:rPr>
        <w:t>.</w:t>
      </w:r>
    </w:p>
    <w:p w14:paraId="6D9A4945" w14:textId="7A6C2AE5" w:rsidR="00673F54" w:rsidRPr="00E738A1" w:rsidRDefault="00673F54" w:rsidP="00673F54">
      <w:pPr>
        <w:ind w:left="708" w:firstLine="0"/>
        <w:rPr>
          <w:highlight w:val="yellow"/>
        </w:rPr>
      </w:pPr>
      <w:r w:rsidRPr="00E738A1">
        <w:rPr>
          <w:highlight w:val="yellow"/>
        </w:rPr>
        <w:t>Основные преимущества</w:t>
      </w:r>
      <w:r w:rsidRPr="00E738A1">
        <w:rPr>
          <w:highlight w:val="yellow"/>
          <w:lang w:val="en-US"/>
        </w:rPr>
        <w:t xml:space="preserve"> [4]</w:t>
      </w:r>
      <w:r w:rsidRPr="00E738A1">
        <w:rPr>
          <w:highlight w:val="yellow"/>
        </w:rPr>
        <w:t>:</w:t>
      </w:r>
    </w:p>
    <w:p w14:paraId="52F9E0EA" w14:textId="60A582B3" w:rsidR="00673F54" w:rsidRPr="00E738A1" w:rsidRDefault="00250AB1" w:rsidP="001B766A">
      <w:pPr>
        <w:pStyle w:val="ListParagraph"/>
        <w:numPr>
          <w:ilvl w:val="1"/>
          <w:numId w:val="31"/>
        </w:numPr>
        <w:tabs>
          <w:tab w:val="left" w:pos="1134"/>
        </w:tabs>
        <w:rPr>
          <w:highlight w:val="yellow"/>
        </w:rPr>
      </w:pPr>
      <w:r w:rsidRPr="00E738A1">
        <w:rPr>
          <w:highlight w:val="yellow"/>
        </w:rPr>
        <w:t>Простота настройки и использования</w:t>
      </w:r>
      <w:r w:rsidR="00673F54" w:rsidRPr="00E738A1">
        <w:rPr>
          <w:highlight w:val="yellow"/>
        </w:rPr>
        <w:t>;</w:t>
      </w:r>
    </w:p>
    <w:p w14:paraId="57364CCB" w14:textId="1F8B02F7" w:rsidR="00673F54" w:rsidRPr="00E738A1" w:rsidRDefault="00250AB1" w:rsidP="001B766A">
      <w:pPr>
        <w:pStyle w:val="ListParagraph"/>
        <w:numPr>
          <w:ilvl w:val="1"/>
          <w:numId w:val="31"/>
        </w:numPr>
        <w:tabs>
          <w:tab w:val="left" w:pos="1134"/>
        </w:tabs>
        <w:rPr>
          <w:highlight w:val="yellow"/>
        </w:rPr>
      </w:pPr>
      <w:r w:rsidRPr="00E738A1">
        <w:rPr>
          <w:highlight w:val="yellow"/>
        </w:rPr>
        <w:t>Мобильные приложения для управления</w:t>
      </w:r>
      <w:r w:rsidR="00673F54" w:rsidRPr="00E738A1">
        <w:rPr>
          <w:highlight w:val="yellow"/>
        </w:rPr>
        <w:t>;</w:t>
      </w:r>
    </w:p>
    <w:p w14:paraId="27515F1D" w14:textId="59010F53" w:rsidR="00673F54" w:rsidRPr="00E738A1" w:rsidRDefault="00250AB1" w:rsidP="001B766A">
      <w:pPr>
        <w:pStyle w:val="ListParagraph"/>
        <w:numPr>
          <w:ilvl w:val="1"/>
          <w:numId w:val="31"/>
        </w:numPr>
        <w:tabs>
          <w:tab w:val="left" w:pos="1134"/>
        </w:tabs>
        <w:rPr>
          <w:highlight w:val="yellow"/>
        </w:rPr>
      </w:pPr>
      <w:r w:rsidRPr="00E738A1">
        <w:rPr>
          <w:highlight w:val="yellow"/>
        </w:rPr>
        <w:t xml:space="preserve">Интеграция с </w:t>
      </w:r>
      <w:proofErr w:type="spellStart"/>
      <w:r w:rsidRPr="00E738A1">
        <w:rPr>
          <w:highlight w:val="yellow"/>
        </w:rPr>
        <w:t>Wildberries</w:t>
      </w:r>
      <w:proofErr w:type="spellEnd"/>
      <w:r w:rsidRPr="00E738A1">
        <w:rPr>
          <w:highlight w:val="yellow"/>
        </w:rPr>
        <w:t xml:space="preserve">, </w:t>
      </w:r>
      <w:proofErr w:type="spellStart"/>
      <w:r w:rsidRPr="00E738A1">
        <w:rPr>
          <w:highlight w:val="yellow"/>
        </w:rPr>
        <w:t>Ozon</w:t>
      </w:r>
      <w:proofErr w:type="spellEnd"/>
      <w:r w:rsidRPr="00E738A1">
        <w:rPr>
          <w:highlight w:val="yellow"/>
        </w:rPr>
        <w:t xml:space="preserve">, </w:t>
      </w:r>
      <w:proofErr w:type="spellStart"/>
      <w:r w:rsidRPr="00E738A1">
        <w:rPr>
          <w:highlight w:val="yellow"/>
        </w:rPr>
        <w:t>Яндекс.Маркет</w:t>
      </w:r>
      <w:proofErr w:type="spellEnd"/>
      <w:r w:rsidR="00673F54" w:rsidRPr="00E738A1">
        <w:rPr>
          <w:highlight w:val="yellow"/>
        </w:rPr>
        <w:t>.</w:t>
      </w:r>
    </w:p>
    <w:p w14:paraId="77BA9873" w14:textId="37C63F01" w:rsidR="00673F54" w:rsidRPr="00E738A1" w:rsidRDefault="00673F54" w:rsidP="009C4C50">
      <w:pPr>
        <w:tabs>
          <w:tab w:val="left" w:pos="1134"/>
        </w:tabs>
        <w:rPr>
          <w:highlight w:val="yellow"/>
        </w:rPr>
      </w:pPr>
      <w:r w:rsidRPr="00E738A1">
        <w:rPr>
          <w:highlight w:val="yellow"/>
        </w:rPr>
        <w:t>Основные недостатки</w:t>
      </w:r>
      <w:r w:rsidRPr="00E738A1">
        <w:rPr>
          <w:highlight w:val="yellow"/>
          <w:lang w:val="en-US"/>
        </w:rPr>
        <w:t xml:space="preserve"> [4]</w:t>
      </w:r>
      <w:r w:rsidRPr="00E738A1">
        <w:rPr>
          <w:highlight w:val="yellow"/>
        </w:rPr>
        <w:t>:</w:t>
      </w:r>
    </w:p>
    <w:p w14:paraId="2BD66BAA" w14:textId="08858CC6" w:rsidR="00673F54" w:rsidRPr="00E738A1" w:rsidRDefault="00250AB1" w:rsidP="001B766A">
      <w:pPr>
        <w:pStyle w:val="ListParagraph"/>
        <w:numPr>
          <w:ilvl w:val="1"/>
          <w:numId w:val="32"/>
        </w:numPr>
        <w:tabs>
          <w:tab w:val="left" w:pos="1134"/>
        </w:tabs>
        <w:rPr>
          <w:highlight w:val="yellow"/>
        </w:rPr>
      </w:pPr>
      <w:r w:rsidRPr="00E738A1">
        <w:rPr>
          <w:highlight w:val="yellow"/>
        </w:rPr>
        <w:t>Ограниченный складской функционал</w:t>
      </w:r>
      <w:r w:rsidR="00673F54" w:rsidRPr="00E738A1">
        <w:rPr>
          <w:highlight w:val="yellow"/>
        </w:rPr>
        <w:t>;</w:t>
      </w:r>
    </w:p>
    <w:p w14:paraId="78C6A82C" w14:textId="19086FCA" w:rsidR="00EB6A74" w:rsidRPr="00E738A1" w:rsidRDefault="00250AB1" w:rsidP="001B766A">
      <w:pPr>
        <w:pStyle w:val="ListParagraph"/>
        <w:numPr>
          <w:ilvl w:val="1"/>
          <w:numId w:val="32"/>
        </w:numPr>
        <w:tabs>
          <w:tab w:val="left" w:pos="1134"/>
        </w:tabs>
        <w:rPr>
          <w:highlight w:val="yellow"/>
        </w:rPr>
      </w:pPr>
      <w:r w:rsidRPr="00E738A1">
        <w:rPr>
          <w:highlight w:val="yellow"/>
        </w:rPr>
        <w:t>Задержки в ответах поддержки</w:t>
      </w:r>
      <w:r w:rsidR="00673F54" w:rsidRPr="00E738A1">
        <w:rPr>
          <w:highlight w:val="yellow"/>
        </w:rPr>
        <w:t>.</w:t>
      </w:r>
    </w:p>
    <w:p w14:paraId="05619DF1" w14:textId="03B3F863" w:rsidR="00357FD0" w:rsidRPr="00E738A1" w:rsidRDefault="001E3624" w:rsidP="00EA77FA">
      <w:pPr>
        <w:spacing w:before="240"/>
        <w:rPr>
          <w:b/>
          <w:bCs/>
          <w:highlight w:val="yellow"/>
        </w:rPr>
      </w:pPr>
      <w:r w:rsidRPr="00E738A1">
        <w:rPr>
          <w:b/>
          <w:bCs/>
          <w:highlight w:val="yellow"/>
        </w:rPr>
        <w:t xml:space="preserve">1.2.5 </w:t>
      </w:r>
      <w:proofErr w:type="spellStart"/>
      <w:r w:rsidR="00250AB1" w:rsidRPr="00E738A1">
        <w:rPr>
          <w:b/>
          <w:bCs/>
          <w:highlight w:val="yellow"/>
        </w:rPr>
        <w:t>Saby</w:t>
      </w:r>
      <w:proofErr w:type="spellEnd"/>
      <w:r w:rsidR="00250AB1" w:rsidRPr="00E738A1">
        <w:rPr>
          <w:b/>
          <w:bCs/>
          <w:highlight w:val="yellow"/>
        </w:rPr>
        <w:t xml:space="preserve"> Retail (СБИС Розница)</w:t>
      </w:r>
    </w:p>
    <w:p w14:paraId="756CCC36" w14:textId="7FCB7AE1" w:rsidR="00357FD0" w:rsidRPr="00E738A1" w:rsidRDefault="00250AB1" w:rsidP="00357FD0">
      <w:pPr>
        <w:rPr>
          <w:highlight w:val="yellow"/>
        </w:rPr>
      </w:pPr>
      <w:r w:rsidRPr="00E738A1">
        <w:rPr>
          <w:highlight w:val="yellow"/>
        </w:rPr>
        <w:t>Ко</w:t>
      </w:r>
      <w:r w:rsidR="00710082" w:rsidRPr="00E738A1">
        <w:rPr>
          <w:highlight w:val="yellow"/>
        </w:rPr>
        <w:t>мплексное решение для автоматизации розничной торговли, включая цветочные магазины. Оно обеспечивает прием и оформление заказов, инвентаризацию, ведение клиентской базы и аналитику</w:t>
      </w:r>
      <w:r w:rsidR="00357FD0" w:rsidRPr="00E738A1">
        <w:rPr>
          <w:highlight w:val="yellow"/>
        </w:rPr>
        <w:t>.</w:t>
      </w:r>
    </w:p>
    <w:p w14:paraId="7F7A8C35" w14:textId="115821B6" w:rsidR="00357FD0" w:rsidRPr="00E738A1" w:rsidRDefault="00357FD0" w:rsidP="00357FD0">
      <w:pPr>
        <w:rPr>
          <w:highlight w:val="yellow"/>
        </w:rPr>
      </w:pPr>
      <w:r w:rsidRPr="00E738A1">
        <w:rPr>
          <w:highlight w:val="yellow"/>
        </w:rPr>
        <w:t>Основные преимущества</w:t>
      </w:r>
      <w:r w:rsidRPr="00E738A1">
        <w:rPr>
          <w:highlight w:val="yellow"/>
          <w:lang w:val="en-US"/>
        </w:rPr>
        <w:t xml:space="preserve"> [5]</w:t>
      </w:r>
      <w:r w:rsidRPr="00E738A1">
        <w:rPr>
          <w:highlight w:val="yellow"/>
        </w:rPr>
        <w:t>:</w:t>
      </w:r>
    </w:p>
    <w:p w14:paraId="1B61B8DA" w14:textId="4CCAB3D8" w:rsidR="00357FD0" w:rsidRPr="00E738A1" w:rsidRDefault="00250AB1" w:rsidP="001B766A">
      <w:pPr>
        <w:pStyle w:val="ListParagraph"/>
        <w:numPr>
          <w:ilvl w:val="0"/>
          <w:numId w:val="34"/>
        </w:numPr>
        <w:tabs>
          <w:tab w:val="left" w:pos="1134"/>
        </w:tabs>
        <w:rPr>
          <w:highlight w:val="yellow"/>
        </w:rPr>
      </w:pPr>
      <w:r w:rsidRPr="00E738A1">
        <w:rPr>
          <w:highlight w:val="yellow"/>
        </w:rPr>
        <w:t>Импорт заказов с маркетплейсов</w:t>
      </w:r>
      <w:r w:rsidR="00357FD0" w:rsidRPr="00E738A1">
        <w:rPr>
          <w:highlight w:val="yellow"/>
        </w:rPr>
        <w:t>;</w:t>
      </w:r>
    </w:p>
    <w:p w14:paraId="4DC98802" w14:textId="0BCE3570" w:rsidR="00357FD0" w:rsidRPr="00E738A1" w:rsidRDefault="00250AB1" w:rsidP="001B766A">
      <w:pPr>
        <w:pStyle w:val="ListParagraph"/>
        <w:numPr>
          <w:ilvl w:val="0"/>
          <w:numId w:val="34"/>
        </w:numPr>
        <w:tabs>
          <w:tab w:val="left" w:pos="1134"/>
        </w:tabs>
        <w:rPr>
          <w:highlight w:val="yellow"/>
        </w:rPr>
      </w:pPr>
      <w:r w:rsidRPr="00E738A1">
        <w:rPr>
          <w:highlight w:val="yellow"/>
        </w:rPr>
        <w:t>Гибкая система отчетности</w:t>
      </w:r>
      <w:r w:rsidR="00357FD0" w:rsidRPr="00E738A1">
        <w:rPr>
          <w:highlight w:val="yellow"/>
        </w:rPr>
        <w:t>.</w:t>
      </w:r>
    </w:p>
    <w:p w14:paraId="11CDBE33" w14:textId="0C3FE1D8" w:rsidR="00357FD0" w:rsidRPr="00E738A1" w:rsidRDefault="00357FD0" w:rsidP="00214996">
      <w:pPr>
        <w:rPr>
          <w:highlight w:val="yellow"/>
        </w:rPr>
      </w:pPr>
      <w:r w:rsidRPr="00E738A1">
        <w:rPr>
          <w:highlight w:val="yellow"/>
        </w:rPr>
        <w:t>Основные недостатки</w:t>
      </w:r>
      <w:r w:rsidR="00DC50E4" w:rsidRPr="00E738A1">
        <w:rPr>
          <w:highlight w:val="yellow"/>
          <w:lang w:val="en-US"/>
        </w:rPr>
        <w:t xml:space="preserve"> </w:t>
      </w:r>
      <w:r w:rsidRPr="00E738A1">
        <w:rPr>
          <w:highlight w:val="yellow"/>
          <w:lang w:val="en-US"/>
        </w:rPr>
        <w:t>[5]</w:t>
      </w:r>
      <w:r w:rsidRPr="00E738A1">
        <w:rPr>
          <w:highlight w:val="yellow"/>
        </w:rPr>
        <w:t>:</w:t>
      </w:r>
    </w:p>
    <w:p w14:paraId="1D066127" w14:textId="60D7C2BA" w:rsidR="00357FD0" w:rsidRPr="00E738A1" w:rsidRDefault="00250AB1" w:rsidP="001B766A">
      <w:pPr>
        <w:pStyle w:val="ListParagraph"/>
        <w:numPr>
          <w:ilvl w:val="0"/>
          <w:numId w:val="33"/>
        </w:numPr>
        <w:tabs>
          <w:tab w:val="left" w:pos="1134"/>
        </w:tabs>
        <w:rPr>
          <w:highlight w:val="yellow"/>
        </w:rPr>
      </w:pPr>
      <w:r w:rsidRPr="00E738A1">
        <w:rPr>
          <w:highlight w:val="yellow"/>
        </w:rPr>
        <w:t>Неудобный интерфейс приема товара</w:t>
      </w:r>
      <w:r w:rsidR="00357FD0" w:rsidRPr="00E738A1">
        <w:rPr>
          <w:highlight w:val="yellow"/>
        </w:rPr>
        <w:t>;</w:t>
      </w:r>
    </w:p>
    <w:p w14:paraId="3FAA14AD" w14:textId="6A70E09E" w:rsidR="007F5693" w:rsidRPr="00E738A1" w:rsidRDefault="00250AB1" w:rsidP="001B766A">
      <w:pPr>
        <w:pStyle w:val="ListParagraph"/>
        <w:numPr>
          <w:ilvl w:val="0"/>
          <w:numId w:val="33"/>
        </w:numPr>
        <w:tabs>
          <w:tab w:val="left" w:pos="1134"/>
        </w:tabs>
        <w:rPr>
          <w:highlight w:val="yellow"/>
        </w:rPr>
      </w:pPr>
      <w:r w:rsidRPr="00E738A1">
        <w:rPr>
          <w:highlight w:val="yellow"/>
        </w:rPr>
        <w:t>Требуется обучение персонала</w:t>
      </w:r>
      <w:r w:rsidR="00357FD0" w:rsidRPr="00E738A1">
        <w:rPr>
          <w:highlight w:val="yellow"/>
        </w:rPr>
        <w:t>.</w:t>
      </w:r>
    </w:p>
    <w:p w14:paraId="1D3CC5A6" w14:textId="204AAE43" w:rsidR="00710082" w:rsidRPr="00E738A1" w:rsidRDefault="001E3624" w:rsidP="00710082">
      <w:pPr>
        <w:spacing w:before="240"/>
        <w:rPr>
          <w:b/>
          <w:bCs/>
          <w:highlight w:val="yellow"/>
        </w:rPr>
      </w:pPr>
      <w:r w:rsidRPr="00E738A1">
        <w:rPr>
          <w:b/>
          <w:bCs/>
          <w:highlight w:val="yellow"/>
        </w:rPr>
        <w:t xml:space="preserve">1.2.6 </w:t>
      </w:r>
      <w:proofErr w:type="spellStart"/>
      <w:r w:rsidR="00710082" w:rsidRPr="00E738A1">
        <w:rPr>
          <w:b/>
          <w:bCs/>
          <w:highlight w:val="yellow"/>
        </w:rPr>
        <w:t>МойСклад</w:t>
      </w:r>
      <w:proofErr w:type="spellEnd"/>
    </w:p>
    <w:p w14:paraId="3F774214" w14:textId="073FE8D6" w:rsidR="00710082" w:rsidRPr="00E738A1" w:rsidRDefault="00710082" w:rsidP="00710082">
      <w:pPr>
        <w:rPr>
          <w:highlight w:val="yellow"/>
        </w:rPr>
      </w:pPr>
      <w:r w:rsidRPr="00E738A1">
        <w:rPr>
          <w:highlight w:val="yellow"/>
        </w:rPr>
        <w:t>Облачная ERP-система для малого и среднего бизнеса. Она позволяет управлять торговлей, складом или производством, а также автоматизировать магазин с помощью единого решения.</w:t>
      </w:r>
    </w:p>
    <w:p w14:paraId="5D2ECBC3" w14:textId="7FB6D245" w:rsidR="00710082" w:rsidRPr="00E738A1" w:rsidRDefault="00710082" w:rsidP="00710082">
      <w:pPr>
        <w:rPr>
          <w:highlight w:val="yellow"/>
        </w:rPr>
      </w:pPr>
      <w:r w:rsidRPr="00E738A1">
        <w:rPr>
          <w:highlight w:val="yellow"/>
        </w:rPr>
        <w:t>Основные преимущества</w:t>
      </w:r>
      <w:r w:rsidRPr="00E738A1">
        <w:rPr>
          <w:highlight w:val="yellow"/>
          <w:lang w:val="en-US"/>
        </w:rPr>
        <w:t xml:space="preserve"> [</w:t>
      </w:r>
      <w:r w:rsidRPr="00E738A1">
        <w:rPr>
          <w:highlight w:val="yellow"/>
        </w:rPr>
        <w:t>6</w:t>
      </w:r>
      <w:r w:rsidRPr="00E738A1">
        <w:rPr>
          <w:highlight w:val="yellow"/>
          <w:lang w:val="en-US"/>
        </w:rPr>
        <w:t>]</w:t>
      </w:r>
      <w:r w:rsidRPr="00E738A1">
        <w:rPr>
          <w:highlight w:val="yellow"/>
        </w:rPr>
        <w:t>:</w:t>
      </w:r>
    </w:p>
    <w:p w14:paraId="674BD127" w14:textId="0E7CE09D" w:rsidR="00710082" w:rsidRPr="00E738A1" w:rsidRDefault="00710082" w:rsidP="001B766A">
      <w:pPr>
        <w:pStyle w:val="ListParagraph"/>
        <w:numPr>
          <w:ilvl w:val="0"/>
          <w:numId w:val="35"/>
        </w:numPr>
        <w:tabs>
          <w:tab w:val="left" w:pos="1134"/>
        </w:tabs>
        <w:rPr>
          <w:highlight w:val="yellow"/>
        </w:rPr>
      </w:pPr>
      <w:r w:rsidRPr="00E738A1">
        <w:rPr>
          <w:highlight w:val="yellow"/>
        </w:rPr>
        <w:t>Быстрое внедрение;</w:t>
      </w:r>
    </w:p>
    <w:p w14:paraId="62A3B2C9" w14:textId="77777777" w:rsidR="00710082" w:rsidRPr="00E738A1" w:rsidRDefault="00710082" w:rsidP="001B766A">
      <w:pPr>
        <w:pStyle w:val="ListParagraph"/>
        <w:numPr>
          <w:ilvl w:val="0"/>
          <w:numId w:val="35"/>
        </w:numPr>
        <w:tabs>
          <w:tab w:val="left" w:pos="1134"/>
        </w:tabs>
        <w:rPr>
          <w:highlight w:val="yellow"/>
        </w:rPr>
      </w:pPr>
      <w:r w:rsidRPr="00E738A1">
        <w:rPr>
          <w:highlight w:val="yellow"/>
        </w:rPr>
        <w:t>Гибкая система отчетности.</w:t>
      </w:r>
    </w:p>
    <w:p w14:paraId="3D0EBF42" w14:textId="7F51EFDD" w:rsidR="00710082" w:rsidRPr="00E738A1" w:rsidRDefault="00710082" w:rsidP="00710082">
      <w:pPr>
        <w:rPr>
          <w:highlight w:val="yellow"/>
        </w:rPr>
      </w:pPr>
      <w:r w:rsidRPr="00E738A1">
        <w:rPr>
          <w:highlight w:val="yellow"/>
        </w:rPr>
        <w:t>Основные недостатки</w:t>
      </w:r>
      <w:r w:rsidRPr="00E738A1">
        <w:rPr>
          <w:highlight w:val="yellow"/>
          <w:lang w:val="en-US"/>
        </w:rPr>
        <w:t xml:space="preserve"> [</w:t>
      </w:r>
      <w:r w:rsidR="001B766A" w:rsidRPr="00E738A1">
        <w:rPr>
          <w:highlight w:val="yellow"/>
          <w:lang w:val="en-US"/>
        </w:rPr>
        <w:t>6</w:t>
      </w:r>
      <w:r w:rsidRPr="00E738A1">
        <w:rPr>
          <w:highlight w:val="yellow"/>
          <w:lang w:val="en-US"/>
        </w:rPr>
        <w:t>]</w:t>
      </w:r>
      <w:r w:rsidRPr="00E738A1">
        <w:rPr>
          <w:highlight w:val="yellow"/>
        </w:rPr>
        <w:t>:</w:t>
      </w:r>
    </w:p>
    <w:p w14:paraId="79CC1293" w14:textId="0D38C435" w:rsidR="00710082" w:rsidRPr="00E738A1" w:rsidRDefault="00710082" w:rsidP="001B766A">
      <w:pPr>
        <w:pStyle w:val="ListParagraph"/>
        <w:numPr>
          <w:ilvl w:val="0"/>
          <w:numId w:val="36"/>
        </w:numPr>
        <w:tabs>
          <w:tab w:val="left" w:pos="1134"/>
        </w:tabs>
        <w:rPr>
          <w:highlight w:val="yellow"/>
        </w:rPr>
      </w:pPr>
      <w:r w:rsidRPr="00E738A1">
        <w:rPr>
          <w:highlight w:val="yellow"/>
        </w:rPr>
        <w:lastRenderedPageBreak/>
        <w:t>Нет телефонной поддержки;</w:t>
      </w:r>
    </w:p>
    <w:p w14:paraId="7A707DD9" w14:textId="392CAD47" w:rsidR="001E3624" w:rsidRPr="00E738A1" w:rsidRDefault="00710082" w:rsidP="001E3624">
      <w:pPr>
        <w:pStyle w:val="ListParagraph"/>
        <w:numPr>
          <w:ilvl w:val="0"/>
          <w:numId w:val="36"/>
        </w:numPr>
        <w:tabs>
          <w:tab w:val="left" w:pos="1134"/>
        </w:tabs>
        <w:rPr>
          <w:highlight w:val="yellow"/>
        </w:rPr>
      </w:pPr>
      <w:r w:rsidRPr="00E738A1">
        <w:rPr>
          <w:highlight w:val="yellow"/>
        </w:rPr>
        <w:t>Ограниченный функционал в бесплатной версии.</w:t>
      </w:r>
    </w:p>
    <w:p w14:paraId="2B89939F" w14:textId="2025CEA2" w:rsidR="001E3624" w:rsidRPr="00E738A1" w:rsidRDefault="001E3624" w:rsidP="001E3624">
      <w:pPr>
        <w:spacing w:before="240"/>
        <w:rPr>
          <w:b/>
          <w:bCs/>
          <w:highlight w:val="yellow"/>
        </w:rPr>
      </w:pPr>
      <w:r w:rsidRPr="00E738A1">
        <w:rPr>
          <w:b/>
          <w:bCs/>
          <w:highlight w:val="yellow"/>
        </w:rPr>
        <w:t>1.2.7 Вывод</w:t>
      </w:r>
    </w:p>
    <w:p w14:paraId="5D566EDE" w14:textId="4898DE00" w:rsidR="002827EE" w:rsidRPr="00E738A1" w:rsidRDefault="002827EE" w:rsidP="001E3624">
      <w:pPr>
        <w:tabs>
          <w:tab w:val="left" w:pos="1134"/>
        </w:tabs>
        <w:rPr>
          <w:highlight w:val="yellow"/>
        </w:rPr>
      </w:pPr>
      <w:r w:rsidRPr="00E738A1">
        <w:rPr>
          <w:highlight w:val="yellow"/>
        </w:rPr>
        <w:t xml:space="preserve">Анализ существующих программ для автоматизации цветочного бизнеса показал, что большинство решений не подходят для малых предприятий из-за высокой стоимости, сложности внедрения и ограниченности функционала. Крупные системы, такие как </w:t>
      </w:r>
      <w:r w:rsidRPr="00E738A1">
        <w:rPr>
          <w:i/>
          <w:iCs/>
          <w:highlight w:val="yellow"/>
        </w:rPr>
        <w:t>1С:Розница</w:t>
      </w:r>
      <w:r w:rsidRPr="00E738A1">
        <w:rPr>
          <w:highlight w:val="yellow"/>
        </w:rPr>
        <w:t xml:space="preserve"> и </w:t>
      </w:r>
      <w:r w:rsidRPr="00E738A1">
        <w:rPr>
          <w:i/>
          <w:iCs/>
          <w:highlight w:val="yellow"/>
          <w:lang w:val="en-US"/>
        </w:rPr>
        <w:t>Saby</w:t>
      </w:r>
      <w:r w:rsidRPr="00E738A1">
        <w:rPr>
          <w:i/>
          <w:iCs/>
          <w:highlight w:val="yellow"/>
        </w:rPr>
        <w:t xml:space="preserve"> </w:t>
      </w:r>
      <w:r w:rsidRPr="00E738A1">
        <w:rPr>
          <w:i/>
          <w:iCs/>
          <w:highlight w:val="yellow"/>
          <w:lang w:val="en-US"/>
        </w:rPr>
        <w:t>Retail</w:t>
      </w:r>
      <w:r w:rsidRPr="00E738A1">
        <w:rPr>
          <w:highlight w:val="yellow"/>
        </w:rPr>
        <w:t xml:space="preserve">, требуют значительных ресурсов, а специализированные решения, например </w:t>
      </w:r>
      <w:proofErr w:type="spellStart"/>
      <w:r w:rsidRPr="00E738A1">
        <w:rPr>
          <w:i/>
          <w:iCs/>
          <w:highlight w:val="yellow"/>
          <w:lang w:val="en-US"/>
        </w:rPr>
        <w:t>PosiFlora</w:t>
      </w:r>
      <w:proofErr w:type="spellEnd"/>
      <w:r w:rsidRPr="00E738A1">
        <w:rPr>
          <w:highlight w:val="yellow"/>
        </w:rPr>
        <w:t xml:space="preserve"> и </w:t>
      </w:r>
      <w:proofErr w:type="spellStart"/>
      <w:r w:rsidRPr="00E738A1">
        <w:rPr>
          <w:i/>
          <w:iCs/>
          <w:highlight w:val="yellow"/>
          <w:lang w:val="en-US"/>
        </w:rPr>
        <w:t>FloraPoint</w:t>
      </w:r>
      <w:proofErr w:type="spellEnd"/>
      <w:r w:rsidRPr="00E738A1">
        <w:rPr>
          <w:highlight w:val="yellow"/>
        </w:rPr>
        <w:t xml:space="preserve">, решают лишь узкие задачи, упуская важные направления, такие как финансовая аналитика и мобильность. Платформы </w:t>
      </w:r>
      <w:proofErr w:type="spellStart"/>
      <w:r w:rsidRPr="00E738A1">
        <w:rPr>
          <w:i/>
          <w:iCs/>
          <w:highlight w:val="yellow"/>
          <w:lang w:val="en-US"/>
        </w:rPr>
        <w:t>RemOnline</w:t>
      </w:r>
      <w:proofErr w:type="spellEnd"/>
      <w:r w:rsidRPr="00E738A1">
        <w:rPr>
          <w:highlight w:val="yellow"/>
        </w:rPr>
        <w:t xml:space="preserve"> и </w:t>
      </w:r>
      <w:proofErr w:type="spellStart"/>
      <w:r w:rsidRPr="00E738A1">
        <w:rPr>
          <w:i/>
          <w:iCs/>
          <w:highlight w:val="yellow"/>
        </w:rPr>
        <w:t>МойСклад</w:t>
      </w:r>
      <w:proofErr w:type="spellEnd"/>
      <w:r w:rsidRPr="00E738A1">
        <w:rPr>
          <w:highlight w:val="yellow"/>
        </w:rPr>
        <w:t xml:space="preserve"> не обеспечивают гибкость в работе с ассортиментом и не поддерживают важные функции, такие как прогнозирование спроса или сезонность.</w:t>
      </w:r>
    </w:p>
    <w:p w14:paraId="6D1910FF" w14:textId="0EA01B44" w:rsidR="002827EE" w:rsidRPr="007F5693" w:rsidRDefault="002827EE" w:rsidP="002827EE">
      <w:pPr>
        <w:tabs>
          <w:tab w:val="left" w:pos="1134"/>
        </w:tabs>
      </w:pPr>
      <w:r w:rsidRPr="00E738A1">
        <w:rPr>
          <w:highlight w:val="yellow"/>
        </w:rPr>
        <w:t>Отсутствует решение, которое бы сочетало ключевые функции, необходимые малому бизнесу, такие как интуитивный интерфейс, автоматизация заказов и склада, гибкий поиск и базовая финансовая аналитика. Разработка такой системы, ориентированной на малые предприятия, остаётся актуальной и может существенно снизить издержки, ускорить обработку заказов и повысить качество обслуживания.</w:t>
      </w:r>
    </w:p>
    <w:p w14:paraId="1FA9E989" w14:textId="0734016B" w:rsidR="00CB7F58" w:rsidRDefault="00306AEB" w:rsidP="005C4BA1">
      <w:pPr>
        <w:pStyle w:val="Heading2"/>
        <w:ind w:firstLine="708"/>
      </w:pPr>
      <w:bookmarkStart w:id="6" w:name="_Toc198838502"/>
      <w:r>
        <w:t>1.</w:t>
      </w:r>
      <w:r w:rsidR="006D670A">
        <w:t>3</w:t>
      </w:r>
      <w:r>
        <w:t xml:space="preserve"> </w:t>
      </w:r>
      <w:r w:rsidR="00CB7F58">
        <w:t>Требования к программируемой системе</w:t>
      </w:r>
      <w:bookmarkEnd w:id="6"/>
    </w:p>
    <w:p w14:paraId="173F09FD" w14:textId="28AB2B56" w:rsidR="002827EE" w:rsidRDefault="00AC0891" w:rsidP="00AC0891">
      <w:r w:rsidRPr="00E738A1">
        <w:rPr>
          <w:highlight w:val="yellow"/>
        </w:rPr>
        <w:t>Разрабатываемая информационная система «Цветы» должна соответствовать ряду функциональных и нефункциональных требований, обеспечивающих её устойчивую и эффективную работу в условиях реального цветочного бизнеса, которые представлены в таблице 1.1 и 1.2. Эти требования сформулированы на основе анализа предметной области, аналогов и выявленных проблем, а также с учётом целей и задач курсового проекта.</w:t>
      </w:r>
      <w:r w:rsidR="001E3624">
        <w:t xml:space="preserve"> </w:t>
      </w:r>
    </w:p>
    <w:p w14:paraId="3C9983D0" w14:textId="77777777" w:rsidR="002827EE" w:rsidRDefault="002827EE">
      <w:pPr>
        <w:spacing w:after="160" w:line="259" w:lineRule="auto"/>
        <w:ind w:firstLine="0"/>
        <w:jc w:val="left"/>
      </w:pPr>
      <w:r>
        <w:br w:type="page"/>
      </w:r>
    </w:p>
    <w:p w14:paraId="1C79FED5" w14:textId="596A6A5D" w:rsidR="006F3445" w:rsidRPr="00AC0891" w:rsidRDefault="00306AEB" w:rsidP="00214996">
      <w:pPr>
        <w:pStyle w:val="a1"/>
      </w:pPr>
      <w:r w:rsidRPr="00AC0891">
        <w:lastRenderedPageBreak/>
        <w:t>Таблица 1.</w:t>
      </w:r>
      <w:r w:rsidR="00AC0891" w:rsidRPr="00AC0891">
        <w:t>1</w:t>
      </w:r>
      <w:r w:rsidRPr="00AC0891">
        <w:t xml:space="preserve"> – </w:t>
      </w:r>
      <w:r w:rsidR="00AC0891">
        <w:t>Функциональные т</w:t>
      </w:r>
      <w:r w:rsidRPr="00AC0891">
        <w:t>ребования к программируемой системе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3714"/>
        <w:gridCol w:w="5475"/>
      </w:tblGrid>
      <w:tr w:rsidR="00CB7F58" w:rsidRPr="00AC0891" w14:paraId="1FEC2F8E" w14:textId="77777777" w:rsidTr="007F569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48876" w14:textId="77777777" w:rsidR="00CB7F58" w:rsidRPr="00AC0891" w:rsidRDefault="00CB7F58" w:rsidP="003C1301">
            <w:pPr>
              <w:pStyle w:val="a5"/>
              <w:rPr>
                <w:szCs w:val="24"/>
              </w:rPr>
            </w:pPr>
            <w:r w:rsidRPr="00AC0891">
              <w:t>№</w:t>
            </w:r>
          </w:p>
        </w:tc>
        <w:tc>
          <w:tcPr>
            <w:tcW w:w="3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3D9B4" w14:textId="77777777" w:rsidR="00CB7F58" w:rsidRPr="00AC0891" w:rsidRDefault="00CB7F58" w:rsidP="003C1301">
            <w:pPr>
              <w:pStyle w:val="a5"/>
              <w:rPr>
                <w:szCs w:val="24"/>
              </w:rPr>
            </w:pPr>
            <w:r w:rsidRPr="00AC0891">
              <w:t>Требование</w:t>
            </w:r>
          </w:p>
        </w:tc>
        <w:tc>
          <w:tcPr>
            <w:tcW w:w="5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33A920" w14:textId="77777777" w:rsidR="00CB7F58" w:rsidRPr="00AC0891" w:rsidRDefault="00CB7F58" w:rsidP="003C1301">
            <w:pPr>
              <w:pStyle w:val="a5"/>
              <w:rPr>
                <w:szCs w:val="24"/>
              </w:rPr>
            </w:pPr>
            <w:r w:rsidRPr="00AC0891">
              <w:t>Значение</w:t>
            </w:r>
          </w:p>
        </w:tc>
      </w:tr>
      <w:tr w:rsidR="00CB7F58" w:rsidRPr="00AC0891" w14:paraId="3237CAE9" w14:textId="77777777" w:rsidTr="007F569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92909" w14:textId="77777777" w:rsidR="00CB7F58" w:rsidRPr="00AC0891" w:rsidRDefault="00CB7F58" w:rsidP="003C1301">
            <w:pPr>
              <w:pStyle w:val="a5"/>
              <w:rPr>
                <w:szCs w:val="24"/>
              </w:rPr>
            </w:pPr>
            <w:r w:rsidRPr="00AC0891">
              <w:t>1</w:t>
            </w:r>
          </w:p>
        </w:tc>
        <w:tc>
          <w:tcPr>
            <w:tcW w:w="3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81EEE" w14:textId="59961790" w:rsidR="00CB7F58" w:rsidRPr="00AC0891" w:rsidRDefault="00AC0891" w:rsidP="003C1301">
            <w:pPr>
              <w:pStyle w:val="a5"/>
              <w:rPr>
                <w:szCs w:val="24"/>
              </w:rPr>
            </w:pPr>
            <w:r>
              <w:t>Учёт объектов системы</w:t>
            </w:r>
          </w:p>
        </w:tc>
        <w:tc>
          <w:tcPr>
            <w:tcW w:w="5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75013" w14:textId="19A1C442" w:rsidR="00CB7F58" w:rsidRPr="00AC0891" w:rsidRDefault="00AC0891" w:rsidP="003C1301">
            <w:pPr>
              <w:pStyle w:val="a5"/>
              <w:rPr>
                <w:szCs w:val="24"/>
              </w:rPr>
            </w:pPr>
            <w:r>
              <w:t>Система должна обеспечивать хранение информации о цветах (вид, сорт, сезон цветения, страна происхождения, цена), поставщиках и продавцах.</w:t>
            </w:r>
          </w:p>
        </w:tc>
      </w:tr>
      <w:tr w:rsidR="00CB7F58" w:rsidRPr="00AC0891" w14:paraId="68707109" w14:textId="77777777" w:rsidTr="007F569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0169A" w14:textId="77777777" w:rsidR="00CB7F58" w:rsidRPr="00AC0891" w:rsidRDefault="00CB7F58" w:rsidP="003C1301">
            <w:pPr>
              <w:pStyle w:val="a5"/>
              <w:rPr>
                <w:szCs w:val="24"/>
              </w:rPr>
            </w:pPr>
            <w:r w:rsidRPr="00AC0891">
              <w:t>2</w:t>
            </w:r>
          </w:p>
        </w:tc>
        <w:tc>
          <w:tcPr>
            <w:tcW w:w="3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FD022" w14:textId="70218017" w:rsidR="00CB7F58" w:rsidRPr="00AC0891" w:rsidRDefault="00AC0891" w:rsidP="003C1301">
            <w:pPr>
              <w:pStyle w:val="a5"/>
              <w:rPr>
                <w:szCs w:val="24"/>
              </w:rPr>
            </w:pPr>
            <w:r>
              <w:t>Управление данными</w:t>
            </w:r>
          </w:p>
        </w:tc>
        <w:tc>
          <w:tcPr>
            <w:tcW w:w="5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809F6A" w14:textId="09FDC629" w:rsidR="00CB7F58" w:rsidRPr="00AC0891" w:rsidRDefault="00AC0891" w:rsidP="003C1301">
            <w:pPr>
              <w:pStyle w:val="a5"/>
              <w:rPr>
                <w:szCs w:val="24"/>
              </w:rPr>
            </w:pPr>
            <w:r>
              <w:t>Необходимо реализовать возможность добавления, редактирования и удаления записей о цветах, поставщиках и продавцах.</w:t>
            </w:r>
          </w:p>
        </w:tc>
      </w:tr>
      <w:tr w:rsidR="00CB7F58" w:rsidRPr="00AC0891" w14:paraId="250865E2" w14:textId="77777777" w:rsidTr="007F569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AD43B5" w14:textId="77777777" w:rsidR="00CB7F58" w:rsidRPr="00AC0891" w:rsidRDefault="00CB7F58" w:rsidP="003C1301">
            <w:pPr>
              <w:pStyle w:val="a5"/>
              <w:rPr>
                <w:szCs w:val="24"/>
              </w:rPr>
            </w:pPr>
            <w:r w:rsidRPr="00AC0891">
              <w:t>3</w:t>
            </w:r>
          </w:p>
        </w:tc>
        <w:tc>
          <w:tcPr>
            <w:tcW w:w="3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B3DA2" w14:textId="00EE1AD0" w:rsidR="00CB7F58" w:rsidRPr="00AC0891" w:rsidRDefault="00AC0891" w:rsidP="003C1301">
            <w:pPr>
              <w:pStyle w:val="a5"/>
              <w:rPr>
                <w:szCs w:val="24"/>
              </w:rPr>
            </w:pPr>
            <w:r>
              <w:t>Поиск и фильтрация</w:t>
            </w:r>
          </w:p>
        </w:tc>
        <w:tc>
          <w:tcPr>
            <w:tcW w:w="5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8699B" w14:textId="0D4B3E89" w:rsidR="00CB7F58" w:rsidRPr="00AC0891" w:rsidRDefault="00AC0891" w:rsidP="003C1301">
            <w:pPr>
              <w:pStyle w:val="a5"/>
              <w:rPr>
                <w:szCs w:val="24"/>
              </w:rPr>
            </w:pPr>
            <w:r>
              <w:t>Система должна поддерживать запросы поиска и фильтрации с поддержкой множественных параметров.</w:t>
            </w:r>
          </w:p>
        </w:tc>
      </w:tr>
      <w:tr w:rsidR="00CB7F58" w:rsidRPr="00AC0891" w14:paraId="45A78EAD" w14:textId="77777777" w:rsidTr="007F5693">
        <w:tc>
          <w:tcPr>
            <w:tcW w:w="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F3F28" w14:textId="67D6B755" w:rsidR="00CB7F58" w:rsidRPr="00E738A1" w:rsidRDefault="00E738A1" w:rsidP="003C1301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6ACD6" w14:textId="54B9EDCB" w:rsidR="00CB7F58" w:rsidRPr="00AC0891" w:rsidRDefault="00AC0891" w:rsidP="003C1301">
            <w:pPr>
              <w:pStyle w:val="a5"/>
            </w:pPr>
            <w:r>
              <w:t>Ролевая модель доступа</w:t>
            </w:r>
          </w:p>
        </w:tc>
        <w:tc>
          <w:tcPr>
            <w:tcW w:w="5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15646" w14:textId="72FF3614" w:rsidR="00CB7F58" w:rsidRPr="00AC0891" w:rsidRDefault="007F5693" w:rsidP="003C1301">
            <w:pPr>
              <w:pStyle w:val="a5"/>
            </w:pPr>
            <w:r>
              <w:t>Пользователи системы должны делиться на как минимум три группы: администратор (полный доступ), продавец (добавление и редактирование собственных товаров и данных), покупатель (добавление и редактирование собственных данных и совершение заказов), гость (только просмотр доступного ассортимента).</w:t>
            </w:r>
          </w:p>
        </w:tc>
      </w:tr>
    </w:tbl>
    <w:p w14:paraId="743BCC2F" w14:textId="334420A1" w:rsidR="00A040A5" w:rsidRPr="00E738A1" w:rsidRDefault="00A040A5">
      <w:pPr>
        <w:spacing w:after="160" w:line="259" w:lineRule="auto"/>
        <w:ind w:firstLine="0"/>
        <w:jc w:val="left"/>
        <w:rPr>
          <w:lang w:val="en-US"/>
        </w:rPr>
      </w:pPr>
    </w:p>
    <w:p w14:paraId="34FFD641" w14:textId="77777777" w:rsidR="00A040A5" w:rsidRPr="00AC0891" w:rsidRDefault="00A040A5" w:rsidP="00A040A5">
      <w:pPr>
        <w:pStyle w:val="a1"/>
      </w:pPr>
      <w:r w:rsidRPr="00AC0891">
        <w:t>Таблица 1.</w:t>
      </w:r>
      <w:r>
        <w:t>2</w:t>
      </w:r>
      <w:r w:rsidRPr="00AC0891">
        <w:t xml:space="preserve"> – </w:t>
      </w:r>
      <w:r>
        <w:t>Нефункциональные т</w:t>
      </w:r>
      <w:r w:rsidRPr="00AC0891">
        <w:t>ребования к программируемой системе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3714"/>
        <w:gridCol w:w="5475"/>
      </w:tblGrid>
      <w:tr w:rsidR="00A040A5" w:rsidRPr="00AC0891" w14:paraId="4A813866" w14:textId="77777777" w:rsidTr="003041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CB4A23" w14:textId="77777777" w:rsidR="00A040A5" w:rsidRPr="00D55B2E" w:rsidRDefault="00A040A5" w:rsidP="00304101">
            <w:pPr>
              <w:pStyle w:val="a5"/>
            </w:pPr>
            <w:r w:rsidRPr="00D55B2E">
              <w:t>№</w:t>
            </w:r>
          </w:p>
        </w:tc>
        <w:tc>
          <w:tcPr>
            <w:tcW w:w="3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80856" w14:textId="77777777" w:rsidR="00A040A5" w:rsidRPr="00AC0891" w:rsidRDefault="00A040A5" w:rsidP="00304101">
            <w:pPr>
              <w:pStyle w:val="a5"/>
              <w:rPr>
                <w:szCs w:val="24"/>
              </w:rPr>
            </w:pPr>
            <w:r w:rsidRPr="00AC0891">
              <w:t>Требование</w:t>
            </w:r>
          </w:p>
        </w:tc>
        <w:tc>
          <w:tcPr>
            <w:tcW w:w="5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94D376" w14:textId="77777777" w:rsidR="00A040A5" w:rsidRPr="00AC0891" w:rsidRDefault="00A040A5" w:rsidP="00304101">
            <w:pPr>
              <w:pStyle w:val="a5"/>
              <w:rPr>
                <w:szCs w:val="24"/>
              </w:rPr>
            </w:pPr>
            <w:r w:rsidRPr="00AC0891">
              <w:t>Значение</w:t>
            </w:r>
          </w:p>
        </w:tc>
      </w:tr>
      <w:tr w:rsidR="00A040A5" w:rsidRPr="00AC0891" w14:paraId="37FFAB46" w14:textId="77777777" w:rsidTr="003041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D756C" w14:textId="77777777" w:rsidR="00A040A5" w:rsidRPr="00D55B2E" w:rsidRDefault="00A040A5" w:rsidP="00304101">
            <w:pPr>
              <w:pStyle w:val="a5"/>
            </w:pPr>
            <w:r w:rsidRPr="00D55B2E">
              <w:t>1</w:t>
            </w:r>
          </w:p>
        </w:tc>
        <w:tc>
          <w:tcPr>
            <w:tcW w:w="3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E9E4E" w14:textId="77777777" w:rsidR="00A040A5" w:rsidRPr="00AC0891" w:rsidRDefault="00A040A5" w:rsidP="00304101">
            <w:pPr>
              <w:pStyle w:val="a5"/>
              <w:rPr>
                <w:szCs w:val="24"/>
              </w:rPr>
            </w:pPr>
            <w:r>
              <w:t>Интерфейс</w:t>
            </w:r>
          </w:p>
        </w:tc>
        <w:tc>
          <w:tcPr>
            <w:tcW w:w="5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BBE9A9" w14:textId="77777777" w:rsidR="00A040A5" w:rsidRPr="00AC0891" w:rsidRDefault="00A040A5" w:rsidP="00304101">
            <w:pPr>
              <w:pStyle w:val="a5"/>
              <w:rPr>
                <w:szCs w:val="24"/>
              </w:rPr>
            </w:pPr>
            <w:r>
              <w:t>Система должна иметь интуитивно понятный пользовательский интерфейс: либо веб-интерфейс, либо консольное приложение с понятной навигацией и поддержкой русскоязычной локализации.</w:t>
            </w:r>
          </w:p>
        </w:tc>
      </w:tr>
      <w:tr w:rsidR="00A040A5" w:rsidRPr="00AC0891" w14:paraId="548F9DCE" w14:textId="77777777" w:rsidTr="003041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5A5CB7" w14:textId="77777777" w:rsidR="00A040A5" w:rsidRPr="00D55B2E" w:rsidRDefault="00A040A5" w:rsidP="00304101">
            <w:pPr>
              <w:pStyle w:val="a5"/>
            </w:pPr>
            <w:r w:rsidRPr="00D55B2E">
              <w:t>2</w:t>
            </w:r>
          </w:p>
        </w:tc>
        <w:tc>
          <w:tcPr>
            <w:tcW w:w="3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A3D2D7" w14:textId="77777777" w:rsidR="00A040A5" w:rsidRPr="00AC0891" w:rsidRDefault="00A040A5" w:rsidP="00304101">
            <w:pPr>
              <w:pStyle w:val="a5"/>
              <w:rPr>
                <w:szCs w:val="24"/>
              </w:rPr>
            </w:pPr>
            <w:r>
              <w:t>Надёжность</w:t>
            </w:r>
          </w:p>
        </w:tc>
        <w:tc>
          <w:tcPr>
            <w:tcW w:w="5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C4D56" w14:textId="77777777" w:rsidR="00A040A5" w:rsidRPr="00AC0891" w:rsidRDefault="00A040A5" w:rsidP="00304101">
            <w:pPr>
              <w:pStyle w:val="a5"/>
              <w:rPr>
                <w:szCs w:val="24"/>
              </w:rPr>
            </w:pPr>
            <w:r>
              <w:t>Все изменения должны происходить в рамках транзакций. В случае ошибки — откат к последнему стабильному состоянию данных.</w:t>
            </w:r>
          </w:p>
        </w:tc>
      </w:tr>
      <w:tr w:rsidR="00A040A5" w:rsidRPr="00AC0891" w14:paraId="5D79D549" w14:textId="77777777" w:rsidTr="003041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5BF34" w14:textId="77777777" w:rsidR="00A040A5" w:rsidRPr="00D55B2E" w:rsidRDefault="00A040A5" w:rsidP="00304101">
            <w:pPr>
              <w:pStyle w:val="a5"/>
            </w:pPr>
            <w:r w:rsidRPr="00D55B2E">
              <w:t>3</w:t>
            </w:r>
          </w:p>
        </w:tc>
        <w:tc>
          <w:tcPr>
            <w:tcW w:w="3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4FFCB" w14:textId="77777777" w:rsidR="00A040A5" w:rsidRPr="00AC0891" w:rsidRDefault="00A040A5" w:rsidP="00304101">
            <w:pPr>
              <w:pStyle w:val="a5"/>
              <w:rPr>
                <w:szCs w:val="24"/>
              </w:rPr>
            </w:pPr>
            <w:r>
              <w:t>Защищённость</w:t>
            </w:r>
          </w:p>
        </w:tc>
        <w:tc>
          <w:tcPr>
            <w:tcW w:w="5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5B051" w14:textId="77777777" w:rsidR="00A040A5" w:rsidRPr="00AC0891" w:rsidRDefault="00A040A5" w:rsidP="00304101">
            <w:pPr>
              <w:pStyle w:val="a5"/>
              <w:rPr>
                <w:szCs w:val="24"/>
              </w:rPr>
            </w:pPr>
            <w:r>
              <w:t>Все входные данные должны проходить валидацию. Система должна быть устойчива к SQL-инъекциям и другим базовым видам атак.</w:t>
            </w:r>
          </w:p>
        </w:tc>
      </w:tr>
      <w:tr w:rsidR="00A040A5" w:rsidRPr="00AC0891" w14:paraId="60C82922" w14:textId="77777777" w:rsidTr="00304101">
        <w:tc>
          <w:tcPr>
            <w:tcW w:w="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844C3" w14:textId="77777777" w:rsidR="00A040A5" w:rsidRPr="00D55B2E" w:rsidRDefault="00A040A5" w:rsidP="00304101">
            <w:pPr>
              <w:pStyle w:val="a5"/>
            </w:pPr>
            <w:r w:rsidRPr="00D55B2E">
              <w:t>4</w:t>
            </w:r>
          </w:p>
        </w:tc>
        <w:tc>
          <w:tcPr>
            <w:tcW w:w="3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72AE41" w14:textId="77777777" w:rsidR="00A040A5" w:rsidRPr="00AC0891" w:rsidRDefault="00A040A5" w:rsidP="00304101">
            <w:pPr>
              <w:pStyle w:val="a5"/>
              <w:rPr>
                <w:szCs w:val="24"/>
              </w:rPr>
            </w:pPr>
            <w:r>
              <w:t>Портативность</w:t>
            </w:r>
          </w:p>
        </w:tc>
        <w:tc>
          <w:tcPr>
            <w:tcW w:w="5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3BD0C" w14:textId="77777777" w:rsidR="00A040A5" w:rsidRPr="00AC0891" w:rsidRDefault="00A040A5" w:rsidP="00304101">
            <w:pPr>
              <w:pStyle w:val="a5"/>
              <w:rPr>
                <w:szCs w:val="24"/>
              </w:rPr>
            </w:pPr>
            <w:r>
              <w:t>Возможность развёртывания системы на Windows и Linux. Используемые технологии — кроссплатформенные.</w:t>
            </w:r>
          </w:p>
        </w:tc>
      </w:tr>
      <w:tr w:rsidR="00A040A5" w:rsidRPr="00AC0891" w14:paraId="5C71FCD4" w14:textId="77777777" w:rsidTr="00304101">
        <w:tc>
          <w:tcPr>
            <w:tcW w:w="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DEEAE5" w14:textId="77777777" w:rsidR="00A040A5" w:rsidRPr="00D55B2E" w:rsidRDefault="00A040A5" w:rsidP="00304101">
            <w:pPr>
              <w:pStyle w:val="a5"/>
            </w:pPr>
            <w:r w:rsidRPr="00D55B2E">
              <w:t>5</w:t>
            </w:r>
          </w:p>
        </w:tc>
        <w:tc>
          <w:tcPr>
            <w:tcW w:w="3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E64275" w14:textId="77777777" w:rsidR="00A040A5" w:rsidRPr="00AC0891" w:rsidRDefault="00A040A5" w:rsidP="00304101">
            <w:pPr>
              <w:pStyle w:val="a5"/>
              <w:rPr>
                <w:szCs w:val="24"/>
              </w:rPr>
            </w:pPr>
            <w:r>
              <w:t>Масштабируемость</w:t>
            </w:r>
          </w:p>
        </w:tc>
        <w:tc>
          <w:tcPr>
            <w:tcW w:w="5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9078AA" w14:textId="77777777" w:rsidR="00A040A5" w:rsidRPr="00AC0891" w:rsidRDefault="00A040A5" w:rsidP="00304101">
            <w:pPr>
              <w:pStyle w:val="a5"/>
              <w:rPr>
                <w:szCs w:val="24"/>
              </w:rPr>
            </w:pPr>
            <w:r>
              <w:t>Возможность расширения функционала (добавление новых таблиц, форм поиска, аналитики) без полного переписывания архитектуры.</w:t>
            </w:r>
          </w:p>
        </w:tc>
      </w:tr>
    </w:tbl>
    <w:p w14:paraId="78704B10" w14:textId="77777777" w:rsidR="001E3624" w:rsidRDefault="001E3624" w:rsidP="001E3624">
      <w:pPr>
        <w:spacing w:before="240"/>
      </w:pPr>
      <w:r w:rsidRPr="00E738A1">
        <w:rPr>
          <w:highlight w:val="yellow"/>
        </w:rPr>
        <w:lastRenderedPageBreak/>
        <w:t>В результате анализа предметной области и изучения аналогичных решений были сформированы функциональные и нефункциональные требования к информационной системе «Цветы». Сформулированные требования охватывают ключевые аспекты функционирования системы, включая управление данными, реализацию поиска и фильтрации, генерацию отчётов, поддержку импорта и экспорта данных, а также реализацию ролевой модели доступа пользователей. На основании этих требований возможно дальнейшее проектирование архитектуры системы, выбор технологий и реализация функциональных компонентов, обеспечивающих эффективную и устойчивую работу системы в условиях реального цветочного бизнеса.</w:t>
      </w:r>
    </w:p>
    <w:p w14:paraId="49FF49F0" w14:textId="77777777" w:rsidR="00A040A5" w:rsidRDefault="00A040A5">
      <w:pPr>
        <w:spacing w:after="160" w:line="259" w:lineRule="auto"/>
        <w:ind w:firstLine="0"/>
        <w:jc w:val="left"/>
      </w:pPr>
    </w:p>
    <w:p w14:paraId="36DA40E0" w14:textId="13128EDC" w:rsidR="001B766A" w:rsidRDefault="001B766A">
      <w:pPr>
        <w:spacing w:after="160" w:line="259" w:lineRule="auto"/>
        <w:ind w:firstLine="0"/>
        <w:jc w:val="left"/>
        <w:rPr>
          <w:i/>
          <w:sz w:val="24"/>
        </w:rPr>
      </w:pPr>
      <w:r>
        <w:br w:type="page"/>
      </w:r>
    </w:p>
    <w:p w14:paraId="6CD8E573" w14:textId="07F78228" w:rsidR="005C4BA1" w:rsidRDefault="006F613B" w:rsidP="00A040A5">
      <w:pPr>
        <w:pStyle w:val="Heading1"/>
        <w:rPr>
          <w:caps w:val="0"/>
        </w:rPr>
      </w:pPr>
      <w:bookmarkStart w:id="7" w:name="_Toc198838503"/>
      <w:r w:rsidRPr="007F5693">
        <w:rPr>
          <w:caps w:val="0"/>
        </w:rPr>
        <w:lastRenderedPageBreak/>
        <w:t xml:space="preserve">2 </w:t>
      </w:r>
      <w:r>
        <w:rPr>
          <w:caps w:val="0"/>
        </w:rPr>
        <w:t>ТЕХНОЛОГИЧЕСКАЯ ЧАСТЬ</w:t>
      </w:r>
      <w:bookmarkEnd w:id="7"/>
    </w:p>
    <w:p w14:paraId="6CCDFB53" w14:textId="77777777" w:rsidR="00D55B2E" w:rsidRPr="00D55B2E" w:rsidRDefault="00D55B2E" w:rsidP="00D5059F">
      <w:pPr>
        <w:pStyle w:val="Heading2"/>
        <w:spacing w:before="0"/>
        <w:ind w:firstLine="708"/>
      </w:pPr>
      <w:bookmarkStart w:id="8" w:name="_Toc198838504"/>
      <w:r w:rsidRPr="00D55B2E">
        <w:t>2.1 Выбор инструментов и средств реализации проекта</w:t>
      </w:r>
      <w:bookmarkEnd w:id="8"/>
    </w:p>
    <w:p w14:paraId="516924CD" w14:textId="4C4A2708" w:rsidR="00790F95" w:rsidRPr="00790F95" w:rsidRDefault="00790F95" w:rsidP="00790F95">
      <w:pPr>
        <w:spacing w:before="240"/>
        <w:rPr>
          <w:b/>
          <w:bCs/>
        </w:rPr>
      </w:pPr>
      <w:r>
        <w:rPr>
          <w:b/>
          <w:bCs/>
        </w:rPr>
        <w:t xml:space="preserve">2.1.1 Язык программирования для </w:t>
      </w:r>
      <w:r>
        <w:rPr>
          <w:b/>
          <w:bCs/>
          <w:lang w:val="en-US"/>
        </w:rPr>
        <w:t>backend</w:t>
      </w:r>
    </w:p>
    <w:p w14:paraId="377AAFA3" w14:textId="77777777" w:rsidR="00A61F88" w:rsidRPr="00A61F88" w:rsidRDefault="00A61F88" w:rsidP="00A61F88">
      <w:r w:rsidRPr="00A61F88">
        <w:t>Во время выбора языка программирования для разработки приложения важно учитывать такие факторы, как экосистема, синтаксис, производительность, сложность поддержки, а также наличие и качество библиотек для разработки.</w:t>
      </w:r>
    </w:p>
    <w:p w14:paraId="78B0E1D8" w14:textId="77777777" w:rsidR="00A61F88" w:rsidRPr="00A61F88" w:rsidRDefault="00A61F88" w:rsidP="00A61F88">
      <w:r w:rsidRPr="00A61F88">
        <w:t xml:space="preserve">На основании этих критериев было проведено сравнение пяти наиболее популярных языков программирования, стабильно занимающих высокие позиции в рейтингах </w:t>
      </w:r>
      <w:r w:rsidRPr="00A61F88">
        <w:rPr>
          <w:lang w:val="en-US"/>
        </w:rPr>
        <w:t>TIOBE</w:t>
      </w:r>
      <w:r w:rsidRPr="00A61F88">
        <w:t xml:space="preserve"> и </w:t>
      </w:r>
      <w:r w:rsidRPr="00A61F88">
        <w:rPr>
          <w:lang w:val="en-US"/>
        </w:rPr>
        <w:t>Stack</w:t>
      </w:r>
      <w:r w:rsidRPr="00A61F88">
        <w:t xml:space="preserve"> </w:t>
      </w:r>
      <w:r w:rsidRPr="00A61F88">
        <w:rPr>
          <w:lang w:val="en-US"/>
        </w:rPr>
        <w:t>Overflow</w:t>
      </w:r>
      <w:r w:rsidRPr="00A61F88">
        <w:t xml:space="preserve"> (см. рисунок 2.1).</w:t>
      </w:r>
    </w:p>
    <w:p w14:paraId="3A640AC0" w14:textId="5D26E939" w:rsidR="00790F95" w:rsidRDefault="0080723A" w:rsidP="00B52431">
      <w:pPr>
        <w:spacing w:before="240"/>
        <w:jc w:val="center"/>
      </w:pPr>
      <w:r>
        <w:rPr>
          <w:noProof/>
        </w:rPr>
        <w:drawing>
          <wp:inline distT="0" distB="0" distL="0" distR="0" wp14:anchorId="61DA085E" wp14:editId="26DED7C9">
            <wp:extent cx="4967785" cy="2402698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1" t="1989" r="2919" b="74406"/>
                    <a:stretch/>
                  </pic:blipFill>
                  <pic:spPr bwMode="auto">
                    <a:xfrm>
                      <a:off x="0" y="0"/>
                      <a:ext cx="5018519" cy="2427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3CAB8" w14:textId="103C4251" w:rsidR="00790F95" w:rsidRPr="00B52431" w:rsidRDefault="0080723A" w:rsidP="00B52431">
      <w:pPr>
        <w:pStyle w:val="a7"/>
      </w:pPr>
      <w:r w:rsidRPr="0080723A">
        <w:t>Рисунок </w:t>
      </w:r>
      <w:r>
        <w:t>2</w:t>
      </w:r>
      <w:r w:rsidRPr="0080723A">
        <w:t>.</w:t>
      </w:r>
      <w:r>
        <w:t>1</w:t>
      </w:r>
      <w:r w:rsidRPr="0080723A">
        <w:t xml:space="preserve"> — </w:t>
      </w:r>
      <w:r>
        <w:t xml:space="preserve">График популярности языков программирования от </w:t>
      </w:r>
      <w:proofErr w:type="spellStart"/>
      <w:r>
        <w:rPr>
          <w:lang w:val="en-US"/>
        </w:rPr>
        <w:t>StackO</w:t>
      </w:r>
      <w:r w:rsidR="00E7737B">
        <w:rPr>
          <w:lang w:val="en-US"/>
        </w:rPr>
        <w:t>v</w:t>
      </w:r>
      <w:r>
        <w:rPr>
          <w:lang w:val="en-US"/>
        </w:rPr>
        <w:t>erflow</w:t>
      </w:r>
      <w:proofErr w:type="spellEnd"/>
    </w:p>
    <w:p w14:paraId="049D1CEB" w14:textId="33D1B2A8" w:rsidR="00790F95" w:rsidRPr="00D55B2E" w:rsidRDefault="00790F95" w:rsidP="00790F95">
      <w:pPr>
        <w:pStyle w:val="a1"/>
      </w:pPr>
      <w:r w:rsidRPr="00AC0891">
        <w:t xml:space="preserve">Таблица </w:t>
      </w:r>
      <w:r>
        <w:t>2.1</w:t>
      </w:r>
      <w:r w:rsidRPr="00AC0891">
        <w:t xml:space="preserve"> – </w:t>
      </w:r>
      <w:r>
        <w:t xml:space="preserve">Сравнение </w:t>
      </w:r>
      <w:r w:rsidRPr="00790F95">
        <w:t>языков программирования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1921"/>
        <w:gridCol w:w="1682"/>
        <w:gridCol w:w="1595"/>
        <w:gridCol w:w="2089"/>
      </w:tblGrid>
      <w:tr w:rsidR="001356E9" w:rsidRPr="00AC0891" w14:paraId="3F5D6D3E" w14:textId="4CABE182" w:rsidTr="0056134E">
        <w:tc>
          <w:tcPr>
            <w:tcW w:w="2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B120E" w14:textId="77777777" w:rsidR="00790F95" w:rsidRPr="00AC0891" w:rsidRDefault="00790F95" w:rsidP="00D918B7">
            <w:pPr>
              <w:pStyle w:val="a5"/>
              <w:rPr>
                <w:szCs w:val="24"/>
              </w:rPr>
            </w:pPr>
            <w:r>
              <w:t>Параметр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05CC9" w14:textId="1254C55E" w:rsidR="00790F95" w:rsidRPr="00D55B2E" w:rsidRDefault="00790F95" w:rsidP="00D918B7">
            <w:pPr>
              <w:pStyle w:val="a5"/>
              <w:rPr>
                <w:szCs w:val="24"/>
                <w:lang w:val="en-US"/>
              </w:rPr>
            </w:pPr>
            <w:r w:rsidRPr="00790F95">
              <w:t>Python</w:t>
            </w:r>
          </w:p>
        </w:tc>
        <w:tc>
          <w:tcPr>
            <w:tcW w:w="1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43940" w14:textId="78F938DF" w:rsidR="00790F95" w:rsidRPr="00D55B2E" w:rsidRDefault="00790F95" w:rsidP="00D918B7">
            <w:pPr>
              <w:pStyle w:val="a5"/>
              <w:rPr>
                <w:szCs w:val="24"/>
                <w:lang w:val="en-US"/>
              </w:rPr>
            </w:pPr>
            <w:r w:rsidRPr="00790F95">
              <w:t>JavaScript</w:t>
            </w:r>
          </w:p>
        </w:tc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528DD" w14:textId="3F44C291" w:rsidR="00790F95" w:rsidRDefault="00790F95" w:rsidP="00D918B7">
            <w:pPr>
              <w:pStyle w:val="a5"/>
              <w:rPr>
                <w:lang w:val="en-US"/>
              </w:rPr>
            </w:pPr>
            <w:r w:rsidRPr="00790F95">
              <w:t>Go</w:t>
            </w:r>
          </w:p>
        </w:tc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F70A58" w14:textId="4A6AB38B" w:rsidR="00790F95" w:rsidRPr="00790F95" w:rsidRDefault="00790F95" w:rsidP="00D918B7">
            <w:pPr>
              <w:pStyle w:val="a5"/>
            </w:pPr>
            <w:r w:rsidRPr="00790F95">
              <w:t>C#</w:t>
            </w:r>
          </w:p>
        </w:tc>
      </w:tr>
      <w:tr w:rsidR="001356E9" w:rsidRPr="00AC0891" w14:paraId="105FA01A" w14:textId="3854D52B" w:rsidTr="0056134E">
        <w:tc>
          <w:tcPr>
            <w:tcW w:w="2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4BDE2" w14:textId="1C9C556D" w:rsidR="00790F95" w:rsidRPr="00D55B2E" w:rsidRDefault="00790F95" w:rsidP="00D918B7">
            <w:pPr>
              <w:pStyle w:val="a5"/>
              <w:rPr>
                <w:szCs w:val="24"/>
              </w:rPr>
            </w:pPr>
            <w:r w:rsidRPr="00790F95">
              <w:rPr>
                <w:szCs w:val="24"/>
              </w:rPr>
              <w:t>Парадигма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898D" w14:textId="5C7E3A2A" w:rsidR="00790F95" w:rsidRPr="00F15675" w:rsidRDefault="00790F95" w:rsidP="00D918B7">
            <w:pPr>
              <w:pStyle w:val="a5"/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</w:rPr>
              <w:t>М</w:t>
            </w:r>
            <w:r w:rsidRPr="00790F95">
              <w:rPr>
                <w:szCs w:val="24"/>
              </w:rPr>
              <w:t>ультипа</w:t>
            </w:r>
            <w:r w:rsidR="001356E9">
              <w:rPr>
                <w:szCs w:val="24"/>
              </w:rPr>
              <w:t>-</w:t>
            </w:r>
            <w:r w:rsidRPr="00790F95">
              <w:rPr>
                <w:szCs w:val="24"/>
              </w:rPr>
              <w:t>радигмальный</w:t>
            </w:r>
            <w:proofErr w:type="spellEnd"/>
          </w:p>
        </w:tc>
        <w:tc>
          <w:tcPr>
            <w:tcW w:w="1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36194" w14:textId="77777777" w:rsidR="001356E9" w:rsidRDefault="00790F95" w:rsidP="00D918B7">
            <w:pPr>
              <w:pStyle w:val="a5"/>
              <w:rPr>
                <w:szCs w:val="24"/>
              </w:rPr>
            </w:pPr>
            <w:proofErr w:type="spellStart"/>
            <w:r>
              <w:rPr>
                <w:szCs w:val="24"/>
              </w:rPr>
              <w:t>М</w:t>
            </w:r>
            <w:r w:rsidRPr="00790F95">
              <w:rPr>
                <w:szCs w:val="24"/>
              </w:rPr>
              <w:t>ультипа</w:t>
            </w:r>
            <w:proofErr w:type="spellEnd"/>
            <w:r w:rsidR="001356E9">
              <w:rPr>
                <w:szCs w:val="24"/>
              </w:rPr>
              <w:t>-</w:t>
            </w:r>
          </w:p>
          <w:p w14:paraId="7A5AC933" w14:textId="62A67B41" w:rsidR="00790F95" w:rsidRPr="00AC0891" w:rsidRDefault="00790F95" w:rsidP="00D918B7">
            <w:pPr>
              <w:pStyle w:val="a5"/>
              <w:rPr>
                <w:szCs w:val="24"/>
              </w:rPr>
            </w:pPr>
            <w:proofErr w:type="spellStart"/>
            <w:r w:rsidRPr="00790F95">
              <w:rPr>
                <w:szCs w:val="24"/>
              </w:rPr>
              <w:t>радигмальный</w:t>
            </w:r>
            <w:proofErr w:type="spellEnd"/>
          </w:p>
        </w:tc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E5A7B6" w14:textId="2B6300E0" w:rsidR="00790F95" w:rsidRDefault="00790F95" w:rsidP="00D918B7">
            <w:pPr>
              <w:pStyle w:val="a5"/>
            </w:pPr>
            <w:r>
              <w:t>П</w:t>
            </w:r>
            <w:r w:rsidRPr="00790F95">
              <w:t>роцедурный, CSP‑стиль</w:t>
            </w:r>
          </w:p>
        </w:tc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57AD15" w14:textId="77777777" w:rsidR="00D071B8" w:rsidRDefault="00790F95" w:rsidP="00D918B7">
            <w:pPr>
              <w:pStyle w:val="a5"/>
            </w:pPr>
            <w:r>
              <w:t>О</w:t>
            </w:r>
            <w:r w:rsidRPr="00790F95">
              <w:t>бъектно</w:t>
            </w:r>
            <w:r w:rsidRPr="00790F95">
              <w:noBreakHyphen/>
            </w:r>
          </w:p>
          <w:p w14:paraId="2982AE8F" w14:textId="7748CFC5" w:rsidR="00790F95" w:rsidRPr="00D55B2E" w:rsidRDefault="00790F95" w:rsidP="00D918B7">
            <w:pPr>
              <w:pStyle w:val="a5"/>
            </w:pPr>
            <w:r w:rsidRPr="00790F95">
              <w:t>ориентированный</w:t>
            </w:r>
          </w:p>
        </w:tc>
      </w:tr>
      <w:tr w:rsidR="001356E9" w:rsidRPr="00AC0891" w14:paraId="421F4756" w14:textId="156F78EC" w:rsidTr="0056134E">
        <w:tc>
          <w:tcPr>
            <w:tcW w:w="2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DB4A7" w14:textId="0EB27D2C" w:rsidR="00790F95" w:rsidRPr="00AC0891" w:rsidRDefault="00D071B8" w:rsidP="00D918B7">
            <w:pPr>
              <w:pStyle w:val="a5"/>
              <w:rPr>
                <w:szCs w:val="24"/>
              </w:rPr>
            </w:pPr>
            <w:r w:rsidRPr="00790F95">
              <w:rPr>
                <w:szCs w:val="24"/>
              </w:rPr>
              <w:t>Производи</w:t>
            </w:r>
            <w:r>
              <w:rPr>
                <w:szCs w:val="24"/>
              </w:rPr>
              <w:t>тельность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82EC7" w14:textId="234B91B5" w:rsidR="00790F95" w:rsidRPr="00CA5EED" w:rsidRDefault="00790F95" w:rsidP="00D918B7">
            <w:pPr>
              <w:pStyle w:val="a5"/>
              <w:rPr>
                <w:szCs w:val="24"/>
              </w:rPr>
            </w:pPr>
            <w:r w:rsidRPr="00D55B2E">
              <w:rPr>
                <w:szCs w:val="24"/>
              </w:rPr>
              <w:t>≈ 50</w:t>
            </w:r>
            <w:r>
              <w:rPr>
                <w:szCs w:val="24"/>
              </w:rPr>
              <w:t xml:space="preserve"> M </w:t>
            </w:r>
            <w:r>
              <w:rPr>
                <w:szCs w:val="24"/>
                <w:lang w:val="en-US"/>
              </w:rPr>
              <w:t>ops</w:t>
            </w:r>
            <w:r w:rsidRPr="00D55B2E">
              <w:rPr>
                <w:szCs w:val="24"/>
              </w:rPr>
              <w:t>/s</w:t>
            </w:r>
          </w:p>
        </w:tc>
        <w:tc>
          <w:tcPr>
            <w:tcW w:w="1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76667" w14:textId="6F7E567B" w:rsidR="00790F95" w:rsidRPr="00CA5EED" w:rsidRDefault="00E7737B" w:rsidP="00D918B7">
            <w:pPr>
              <w:pStyle w:val="a5"/>
              <w:rPr>
                <w:szCs w:val="24"/>
                <w:lang w:val="en-US"/>
              </w:rPr>
            </w:pPr>
            <w:r w:rsidRPr="00D55B2E">
              <w:rPr>
                <w:szCs w:val="24"/>
              </w:rPr>
              <w:t xml:space="preserve">≈ </w:t>
            </w:r>
            <w:r>
              <w:rPr>
                <w:szCs w:val="24"/>
              </w:rPr>
              <w:t>7</w:t>
            </w:r>
            <w:r w:rsidRPr="00D55B2E">
              <w:rPr>
                <w:szCs w:val="24"/>
              </w:rPr>
              <w:t>0</w:t>
            </w:r>
            <w:r>
              <w:rPr>
                <w:szCs w:val="24"/>
              </w:rPr>
              <w:t xml:space="preserve"> M </w:t>
            </w:r>
            <w:r>
              <w:rPr>
                <w:szCs w:val="24"/>
                <w:lang w:val="en-US"/>
              </w:rPr>
              <w:t>ops</w:t>
            </w:r>
            <w:r w:rsidRPr="00D55B2E">
              <w:rPr>
                <w:szCs w:val="24"/>
              </w:rPr>
              <w:t>/s</w:t>
            </w:r>
          </w:p>
        </w:tc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05CA8" w14:textId="113493EB" w:rsidR="00790F95" w:rsidRPr="00CA5EED" w:rsidRDefault="00E7737B" w:rsidP="00D918B7">
            <w:pPr>
              <w:pStyle w:val="a5"/>
            </w:pPr>
            <w:r w:rsidRPr="00D55B2E">
              <w:rPr>
                <w:szCs w:val="24"/>
              </w:rPr>
              <w:t xml:space="preserve">≈ </w:t>
            </w:r>
            <w:r>
              <w:rPr>
                <w:szCs w:val="24"/>
              </w:rPr>
              <w:t>1</w:t>
            </w:r>
            <w:r w:rsidRPr="00D55B2E">
              <w:rPr>
                <w:szCs w:val="24"/>
              </w:rPr>
              <w:t>50</w:t>
            </w:r>
            <w:r>
              <w:rPr>
                <w:szCs w:val="24"/>
              </w:rPr>
              <w:t xml:space="preserve"> M </w:t>
            </w:r>
            <w:r>
              <w:rPr>
                <w:szCs w:val="24"/>
                <w:lang w:val="en-US"/>
              </w:rPr>
              <w:t>ops</w:t>
            </w:r>
            <w:r w:rsidRPr="00D55B2E">
              <w:rPr>
                <w:szCs w:val="24"/>
              </w:rPr>
              <w:t>/s</w:t>
            </w:r>
          </w:p>
        </w:tc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7EA875" w14:textId="2752FCD7" w:rsidR="00790F95" w:rsidRPr="00CA5EED" w:rsidRDefault="00E7737B" w:rsidP="00D918B7">
            <w:pPr>
              <w:pStyle w:val="a5"/>
            </w:pPr>
            <w:r w:rsidRPr="00D55B2E">
              <w:rPr>
                <w:szCs w:val="24"/>
              </w:rPr>
              <w:t xml:space="preserve">≈ </w:t>
            </w:r>
            <w:r>
              <w:rPr>
                <w:szCs w:val="24"/>
              </w:rPr>
              <w:t>9</w:t>
            </w:r>
            <w:r w:rsidRPr="00D55B2E">
              <w:rPr>
                <w:szCs w:val="24"/>
              </w:rPr>
              <w:t>0</w:t>
            </w:r>
            <w:r>
              <w:rPr>
                <w:szCs w:val="24"/>
              </w:rPr>
              <w:t xml:space="preserve"> M </w:t>
            </w:r>
            <w:r>
              <w:rPr>
                <w:szCs w:val="24"/>
                <w:lang w:val="en-US"/>
              </w:rPr>
              <w:t>ops</w:t>
            </w:r>
            <w:r w:rsidRPr="00D55B2E">
              <w:rPr>
                <w:szCs w:val="24"/>
              </w:rPr>
              <w:t>/s</w:t>
            </w:r>
          </w:p>
        </w:tc>
      </w:tr>
      <w:tr w:rsidR="001356E9" w:rsidRPr="00E738A1" w14:paraId="0F5138D1" w14:textId="46118F95" w:rsidTr="0056134E">
        <w:tc>
          <w:tcPr>
            <w:tcW w:w="2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091D2" w14:textId="29198674" w:rsidR="00790F95" w:rsidRPr="00CA5EED" w:rsidRDefault="00790F95" w:rsidP="00D918B7">
            <w:pPr>
              <w:pStyle w:val="a5"/>
              <w:rPr>
                <w:szCs w:val="24"/>
                <w:lang w:val="en-US"/>
              </w:rPr>
            </w:pPr>
            <w:r w:rsidRPr="00790F95">
              <w:rPr>
                <w:szCs w:val="24"/>
              </w:rPr>
              <w:t>Модель конкурентности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70E7D" w14:textId="19E569E2" w:rsidR="00790F95" w:rsidRPr="00CA5EED" w:rsidRDefault="00790F95" w:rsidP="00D918B7">
            <w:pPr>
              <w:pStyle w:val="a5"/>
              <w:rPr>
                <w:szCs w:val="24"/>
                <w:lang w:val="en-US"/>
              </w:rPr>
            </w:pPr>
            <w:r w:rsidRPr="00790F95">
              <w:rPr>
                <w:szCs w:val="24"/>
              </w:rPr>
              <w:t xml:space="preserve">GIL, </w:t>
            </w:r>
            <w:proofErr w:type="spellStart"/>
            <w:r w:rsidRPr="00790F95">
              <w:rPr>
                <w:szCs w:val="24"/>
              </w:rPr>
              <w:t>asyncio</w:t>
            </w:r>
            <w:proofErr w:type="spellEnd"/>
            <w:r w:rsidRPr="00790F95">
              <w:rPr>
                <w:szCs w:val="24"/>
              </w:rPr>
              <w:t>, потоки</w:t>
            </w:r>
          </w:p>
        </w:tc>
        <w:tc>
          <w:tcPr>
            <w:tcW w:w="1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3AC26" w14:textId="3C206DA0" w:rsidR="00790F95" w:rsidRPr="00CA5EED" w:rsidRDefault="00E7737B" w:rsidP="00D918B7">
            <w:pPr>
              <w:pStyle w:val="a5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E</w:t>
            </w:r>
            <w:proofErr w:type="spellStart"/>
            <w:r w:rsidRPr="00E7737B">
              <w:rPr>
                <w:szCs w:val="24"/>
              </w:rPr>
              <w:t>vent</w:t>
            </w:r>
            <w:proofErr w:type="spellEnd"/>
            <w:r w:rsidRPr="00E7737B">
              <w:rPr>
                <w:szCs w:val="24"/>
              </w:rPr>
              <w:t xml:space="preserve"> </w:t>
            </w:r>
            <w:proofErr w:type="spellStart"/>
            <w:r w:rsidRPr="00E7737B">
              <w:rPr>
                <w:szCs w:val="24"/>
              </w:rPr>
              <w:t>loop</w:t>
            </w:r>
            <w:proofErr w:type="spellEnd"/>
            <w:r w:rsidRPr="00E7737B">
              <w:rPr>
                <w:szCs w:val="24"/>
              </w:rPr>
              <w:t xml:space="preserve">, </w:t>
            </w:r>
            <w:proofErr w:type="spellStart"/>
            <w:r w:rsidRPr="00E7737B">
              <w:rPr>
                <w:szCs w:val="24"/>
              </w:rPr>
              <w:t>async</w:t>
            </w:r>
            <w:proofErr w:type="spellEnd"/>
            <w:r w:rsidRPr="00E7737B">
              <w:rPr>
                <w:szCs w:val="24"/>
              </w:rPr>
              <w:t>/</w:t>
            </w:r>
            <w:proofErr w:type="spellStart"/>
            <w:r w:rsidRPr="00E7737B">
              <w:rPr>
                <w:szCs w:val="24"/>
              </w:rPr>
              <w:t>await</w:t>
            </w:r>
            <w:proofErr w:type="spellEnd"/>
          </w:p>
        </w:tc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90065E" w14:textId="74B97186" w:rsidR="00790F95" w:rsidRPr="00E7737B" w:rsidRDefault="00E7737B" w:rsidP="00D918B7">
            <w:pPr>
              <w:pStyle w:val="a5"/>
              <w:rPr>
                <w:lang w:val="en-US"/>
              </w:rPr>
            </w:pPr>
            <w:r>
              <w:t>Л</w:t>
            </w:r>
            <w:r w:rsidRPr="00E7737B">
              <w:t xml:space="preserve">егковесные </w:t>
            </w:r>
            <w:proofErr w:type="spellStart"/>
            <w:r w:rsidRPr="00E7737B">
              <w:t>горутины</w:t>
            </w:r>
            <w:proofErr w:type="spellEnd"/>
            <w:r w:rsidRPr="00E7737B">
              <w:t xml:space="preserve"> и каналы</w:t>
            </w:r>
          </w:p>
        </w:tc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E235E" w14:textId="5B921A4E" w:rsidR="00790F95" w:rsidRPr="00E7737B" w:rsidRDefault="00E7737B" w:rsidP="00D918B7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Pr="00E7737B">
              <w:rPr>
                <w:lang w:val="en-US"/>
              </w:rPr>
              <w:t>sync/await, TPL (Task Parallel Library)</w:t>
            </w:r>
          </w:p>
        </w:tc>
      </w:tr>
    </w:tbl>
    <w:p w14:paraId="203E3375" w14:textId="77777777" w:rsidR="00A61F88" w:rsidRPr="000D2248" w:rsidRDefault="00A61F88" w:rsidP="00A61F88">
      <w:pPr>
        <w:ind w:firstLine="0"/>
        <w:rPr>
          <w:lang w:val="en-US"/>
        </w:rPr>
      </w:pPr>
    </w:p>
    <w:p w14:paraId="3E27696E" w14:textId="07C6F36A" w:rsidR="00A61F88" w:rsidRDefault="00A61F88" w:rsidP="00A61F88">
      <w:pPr>
        <w:pStyle w:val="a1"/>
      </w:pPr>
      <w:r w:rsidRPr="00AC0891">
        <w:lastRenderedPageBreak/>
        <w:t xml:space="preserve">Таблица </w:t>
      </w:r>
      <w:r>
        <w:t>2.1 продолжение</w:t>
      </w:r>
      <w:r w:rsidRPr="00AC0891">
        <w:t xml:space="preserve"> – </w:t>
      </w:r>
      <w:r>
        <w:t xml:space="preserve">Сравнение </w:t>
      </w:r>
      <w:r w:rsidRPr="00790F95">
        <w:t>языков программирования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1921"/>
        <w:gridCol w:w="1682"/>
        <w:gridCol w:w="1595"/>
        <w:gridCol w:w="2089"/>
      </w:tblGrid>
      <w:tr w:rsidR="00A61F88" w:rsidRPr="00AC0891" w14:paraId="60EB0F22" w14:textId="77777777" w:rsidTr="0056134E">
        <w:tc>
          <w:tcPr>
            <w:tcW w:w="2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A212E" w14:textId="52196519" w:rsidR="00A61F88" w:rsidRPr="00790F95" w:rsidRDefault="00A61F88" w:rsidP="00A61F88">
            <w:pPr>
              <w:pStyle w:val="a5"/>
              <w:rPr>
                <w:szCs w:val="24"/>
              </w:rPr>
            </w:pPr>
            <w:r>
              <w:t>Параметр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7B5EE" w14:textId="33485323" w:rsidR="00A61F88" w:rsidRDefault="00A61F88" w:rsidP="00A61F88">
            <w:pPr>
              <w:pStyle w:val="a5"/>
              <w:rPr>
                <w:szCs w:val="24"/>
              </w:rPr>
            </w:pPr>
            <w:r w:rsidRPr="00790F95">
              <w:t>Python</w:t>
            </w:r>
          </w:p>
        </w:tc>
        <w:tc>
          <w:tcPr>
            <w:tcW w:w="1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B4B98" w14:textId="78AA447F" w:rsidR="00A61F88" w:rsidRPr="00E7737B" w:rsidRDefault="00A61F88" w:rsidP="00A61F88">
            <w:pPr>
              <w:pStyle w:val="a5"/>
              <w:rPr>
                <w:szCs w:val="24"/>
              </w:rPr>
            </w:pPr>
            <w:r w:rsidRPr="00790F95">
              <w:t>JavaScript</w:t>
            </w:r>
          </w:p>
        </w:tc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3FE1C8" w14:textId="3712B3B9" w:rsidR="00A61F88" w:rsidRDefault="00A61F88" w:rsidP="00A61F88">
            <w:pPr>
              <w:pStyle w:val="a5"/>
              <w:rPr>
                <w:lang w:val="en-US"/>
              </w:rPr>
            </w:pPr>
            <w:r w:rsidRPr="00790F95">
              <w:t>Go</w:t>
            </w:r>
          </w:p>
        </w:tc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C58E26" w14:textId="63859626" w:rsidR="00A61F88" w:rsidRPr="00E7737B" w:rsidRDefault="00A61F88" w:rsidP="00A61F88">
            <w:pPr>
              <w:pStyle w:val="a5"/>
            </w:pPr>
            <w:r w:rsidRPr="00790F95">
              <w:t>C#</w:t>
            </w:r>
          </w:p>
        </w:tc>
      </w:tr>
      <w:tr w:rsidR="001356E9" w:rsidRPr="00AC0891" w14:paraId="0212EC1B" w14:textId="5B5F97A0" w:rsidTr="0056134E">
        <w:tc>
          <w:tcPr>
            <w:tcW w:w="2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D565C" w14:textId="6C61EB95" w:rsidR="00790F95" w:rsidRPr="00AC0891" w:rsidRDefault="00790F95" w:rsidP="00D918B7">
            <w:pPr>
              <w:pStyle w:val="a5"/>
              <w:rPr>
                <w:szCs w:val="24"/>
              </w:rPr>
            </w:pPr>
            <w:r w:rsidRPr="00790F95">
              <w:rPr>
                <w:szCs w:val="24"/>
              </w:rPr>
              <w:t>Экосистема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6D63F" w14:textId="16185E01" w:rsidR="00790F95" w:rsidRPr="00E7737B" w:rsidRDefault="00E7737B" w:rsidP="00D918B7">
            <w:pPr>
              <w:pStyle w:val="a5"/>
              <w:rPr>
                <w:szCs w:val="24"/>
              </w:rPr>
            </w:pPr>
            <w:r>
              <w:rPr>
                <w:szCs w:val="24"/>
              </w:rPr>
              <w:t>З</w:t>
            </w:r>
            <w:r w:rsidRPr="00E7737B">
              <w:rPr>
                <w:szCs w:val="24"/>
              </w:rPr>
              <w:t xml:space="preserve">релая, </w:t>
            </w:r>
            <w:proofErr w:type="spellStart"/>
            <w:r w:rsidRPr="00E7737B">
              <w:rPr>
                <w:szCs w:val="24"/>
              </w:rPr>
              <w:t>PyPI</w:t>
            </w:r>
            <w:proofErr w:type="spellEnd"/>
            <w:r w:rsidRPr="00E7737B">
              <w:rPr>
                <w:szCs w:val="24"/>
              </w:rPr>
              <w:t xml:space="preserve"> &gt; 350 000 пакетов</w:t>
            </w:r>
          </w:p>
        </w:tc>
        <w:tc>
          <w:tcPr>
            <w:tcW w:w="1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60C06" w14:textId="611BD9FB" w:rsidR="00790F95" w:rsidRPr="00E7737B" w:rsidRDefault="00E7737B" w:rsidP="00D918B7">
            <w:pPr>
              <w:pStyle w:val="a5"/>
              <w:rPr>
                <w:szCs w:val="24"/>
                <w:lang w:val="en-US"/>
              </w:rPr>
            </w:pPr>
            <w:proofErr w:type="spellStart"/>
            <w:r w:rsidRPr="00E7737B">
              <w:rPr>
                <w:szCs w:val="24"/>
              </w:rPr>
              <w:t>npm</w:t>
            </w:r>
            <w:proofErr w:type="spellEnd"/>
            <w:r w:rsidR="00A61F88">
              <w:rPr>
                <w:szCs w:val="24"/>
              </w:rPr>
              <w:t xml:space="preserve"> </w:t>
            </w:r>
            <w:r w:rsidRPr="00E7737B">
              <w:rPr>
                <w:szCs w:val="24"/>
              </w:rPr>
              <w:t>&gt; 1 500 000 пакетов</w:t>
            </w:r>
          </w:p>
        </w:tc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F8138E" w14:textId="20808CDB" w:rsidR="00790F95" w:rsidRPr="00E7737B" w:rsidRDefault="00E7737B" w:rsidP="00D918B7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C</w:t>
            </w:r>
            <w:proofErr w:type="spellStart"/>
            <w:r w:rsidRPr="00E7737B">
              <w:t>тандартный</w:t>
            </w:r>
            <w:proofErr w:type="spellEnd"/>
            <w:r w:rsidRPr="00E7737B">
              <w:t xml:space="preserve"> набор + активное сообщество</w:t>
            </w:r>
          </w:p>
        </w:tc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48C417" w14:textId="792D06CF" w:rsidR="00790F95" w:rsidRPr="00CA5EED" w:rsidRDefault="00E7737B" w:rsidP="00D918B7">
            <w:pPr>
              <w:pStyle w:val="a5"/>
            </w:pPr>
            <w:proofErr w:type="spellStart"/>
            <w:r w:rsidRPr="00E7737B">
              <w:t>NuGet</w:t>
            </w:r>
            <w:proofErr w:type="spellEnd"/>
            <w:r w:rsidRPr="00E7737B">
              <w:t xml:space="preserve"> &gt; 200 000 пакетов</w:t>
            </w:r>
          </w:p>
        </w:tc>
      </w:tr>
      <w:tr w:rsidR="00D071B8" w:rsidRPr="00AC0891" w14:paraId="176416A0" w14:textId="77777777" w:rsidTr="0056134E">
        <w:tc>
          <w:tcPr>
            <w:tcW w:w="2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E1708" w14:textId="69ADEC28" w:rsidR="00790F95" w:rsidRPr="00790F95" w:rsidRDefault="00790F95" w:rsidP="00D918B7">
            <w:pPr>
              <w:pStyle w:val="a5"/>
              <w:rPr>
                <w:szCs w:val="24"/>
              </w:rPr>
            </w:pPr>
            <w:r w:rsidRPr="00790F95">
              <w:rPr>
                <w:szCs w:val="24"/>
              </w:rPr>
              <w:t>Основные области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64C2B" w14:textId="1EDDCDBA" w:rsidR="00790F95" w:rsidRPr="00CA5EED" w:rsidRDefault="00E7737B" w:rsidP="00D918B7">
            <w:pPr>
              <w:pStyle w:val="a5"/>
              <w:rPr>
                <w:szCs w:val="24"/>
              </w:rPr>
            </w:pPr>
            <w:r>
              <w:rPr>
                <w:szCs w:val="24"/>
              </w:rPr>
              <w:t>А</w:t>
            </w:r>
            <w:r w:rsidRPr="00E7737B">
              <w:rPr>
                <w:szCs w:val="24"/>
              </w:rPr>
              <w:t xml:space="preserve">налитика, </w:t>
            </w:r>
            <w:proofErr w:type="spellStart"/>
            <w:r w:rsidRPr="00E7737B">
              <w:rPr>
                <w:szCs w:val="24"/>
              </w:rPr>
              <w:t>микросервисы</w:t>
            </w:r>
            <w:proofErr w:type="spellEnd"/>
          </w:p>
        </w:tc>
        <w:tc>
          <w:tcPr>
            <w:tcW w:w="1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50BA6" w14:textId="66E55823" w:rsidR="00790F95" w:rsidRPr="00CA5EED" w:rsidRDefault="00E7737B" w:rsidP="00D918B7">
            <w:pPr>
              <w:pStyle w:val="a5"/>
              <w:rPr>
                <w:szCs w:val="24"/>
              </w:rPr>
            </w:pPr>
            <w:r>
              <w:rPr>
                <w:szCs w:val="24"/>
              </w:rPr>
              <w:t>В</w:t>
            </w:r>
            <w:r w:rsidRPr="00E7737B">
              <w:rPr>
                <w:szCs w:val="24"/>
              </w:rPr>
              <w:t>еб</w:t>
            </w:r>
            <w:r w:rsidRPr="00E7737B">
              <w:rPr>
                <w:szCs w:val="24"/>
              </w:rPr>
              <w:noBreakHyphen/>
              <w:t xml:space="preserve">фронтенд и бэкенд, </w:t>
            </w:r>
            <w:proofErr w:type="spellStart"/>
            <w:r w:rsidRPr="00E7737B">
              <w:rPr>
                <w:szCs w:val="24"/>
              </w:rPr>
              <w:t>serverless</w:t>
            </w:r>
            <w:proofErr w:type="spellEnd"/>
          </w:p>
        </w:tc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CCD39" w14:textId="066A5958" w:rsidR="00790F95" w:rsidRPr="00CA5EED" w:rsidRDefault="00E7737B" w:rsidP="00D918B7">
            <w:pPr>
              <w:pStyle w:val="a5"/>
            </w:pPr>
            <w:r>
              <w:t>О</w:t>
            </w:r>
            <w:r w:rsidRPr="00E7737B">
              <w:t>блачные сервисы, сетевое ПО</w:t>
            </w:r>
          </w:p>
        </w:tc>
        <w:tc>
          <w:tcPr>
            <w:tcW w:w="2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9EF75" w14:textId="2127BFE1" w:rsidR="00790F95" w:rsidRPr="00CA5EED" w:rsidRDefault="00E7737B" w:rsidP="00D918B7">
            <w:pPr>
              <w:pStyle w:val="a5"/>
            </w:pPr>
            <w:r>
              <w:t>К</w:t>
            </w:r>
            <w:r w:rsidRPr="00E7737B">
              <w:t>орпоративные системы</w:t>
            </w:r>
          </w:p>
        </w:tc>
      </w:tr>
    </w:tbl>
    <w:p w14:paraId="3A83438D" w14:textId="3FC63AC5" w:rsidR="004F4A6F" w:rsidRDefault="004F4A6F" w:rsidP="00790F95">
      <w:pPr>
        <w:spacing w:before="240"/>
      </w:pPr>
      <w:r w:rsidRPr="004F4A6F">
        <w:t>Учитывая вышеописанные критерии — такие как экосистема, синтаксис, производительность, сложность поддержки и предоставляемые библиотеки,</w:t>
      </w:r>
      <w:r w:rsidR="00F15675">
        <w:t xml:space="preserve"> </w:t>
      </w:r>
      <w:r w:rsidRPr="004F4A6F">
        <w:t>можно сделать вывод, что наиболее подходящим кандидатом на роль основного языка программирования для разработки приложения является Python.</w:t>
      </w:r>
      <w:r>
        <w:t xml:space="preserve"> </w:t>
      </w:r>
      <w:r w:rsidRPr="004F4A6F">
        <w:t xml:space="preserve">Несмотря на то, что его производительность на уровне операций составляет </w:t>
      </w:r>
      <w:r w:rsidRPr="001356E9">
        <w:t>≈ 50 млн/с</w:t>
      </w:r>
      <w:r w:rsidRPr="004F4A6F">
        <w:t xml:space="preserve">, что уступает низкоуровневым языкам, этот недостаток компенсируется развитой экосистемой с более чем 350 000 доступных пакетов в </w:t>
      </w:r>
      <w:proofErr w:type="spellStart"/>
      <w:r w:rsidRPr="004F4A6F">
        <w:t>PyPI</w:t>
      </w:r>
      <w:proofErr w:type="spellEnd"/>
      <w:r w:rsidRPr="004F4A6F">
        <w:t>, поддержкой асинхронного программирования и лаконичным синтаксисом. Всё это делает Python удобным и гибким решением для реализации логики</w:t>
      </w:r>
      <w:r>
        <w:t>, что</w:t>
      </w:r>
      <w:r w:rsidRPr="004F4A6F">
        <w:t xml:space="preserve"> ускоряет процесс разработки и сопровождения проекта.</w:t>
      </w:r>
    </w:p>
    <w:p w14:paraId="2A2BC915" w14:textId="5F10191D" w:rsidR="00D55B2E" w:rsidRDefault="00CA5EED" w:rsidP="00790F95">
      <w:pPr>
        <w:spacing w:before="240"/>
        <w:rPr>
          <w:b/>
          <w:bCs/>
        </w:rPr>
      </w:pPr>
      <w:r w:rsidRPr="000D2248">
        <w:rPr>
          <w:b/>
          <w:bCs/>
        </w:rPr>
        <w:t>2.1.</w:t>
      </w:r>
      <w:r w:rsidR="00790F95" w:rsidRPr="000D2248">
        <w:rPr>
          <w:b/>
          <w:bCs/>
        </w:rPr>
        <w:t>2</w:t>
      </w:r>
      <w:r w:rsidRPr="000D2248">
        <w:rPr>
          <w:b/>
          <w:bCs/>
        </w:rPr>
        <w:t xml:space="preserve"> </w:t>
      </w:r>
      <w:proofErr w:type="spellStart"/>
      <w:r w:rsidR="00D55B2E" w:rsidRPr="000D2248">
        <w:rPr>
          <w:b/>
          <w:bCs/>
        </w:rPr>
        <w:t>Backend</w:t>
      </w:r>
      <w:proofErr w:type="spellEnd"/>
      <w:r w:rsidR="00D55B2E" w:rsidRPr="000D2248">
        <w:rPr>
          <w:b/>
          <w:bCs/>
        </w:rPr>
        <w:t>-фреймворки</w:t>
      </w:r>
    </w:p>
    <w:p w14:paraId="7B4CFEF9" w14:textId="77777777" w:rsidR="000D2248" w:rsidRDefault="000D2248" w:rsidP="001356E9">
      <w:r w:rsidRPr="000D2248">
        <w:t xml:space="preserve">Python предоставляет широкий выбор фреймворков для разработки серверной части приложений, среди которых особенно выделяются </w:t>
      </w:r>
      <w:proofErr w:type="spellStart"/>
      <w:r w:rsidRPr="000D2248">
        <w:t>FastAPI</w:t>
      </w:r>
      <w:proofErr w:type="spellEnd"/>
      <w:r w:rsidRPr="000D2248">
        <w:t xml:space="preserve">, </w:t>
      </w:r>
      <w:proofErr w:type="spellStart"/>
      <w:r w:rsidRPr="000D2248">
        <w:t>Django</w:t>
      </w:r>
      <w:proofErr w:type="spellEnd"/>
      <w:r w:rsidRPr="000D2248">
        <w:t xml:space="preserve"> и </w:t>
      </w:r>
      <w:proofErr w:type="spellStart"/>
      <w:r w:rsidRPr="000D2248">
        <w:t>Flask</w:t>
      </w:r>
      <w:proofErr w:type="spellEnd"/>
      <w:r w:rsidRPr="000D2248">
        <w:t xml:space="preserve">. Эти фреймворки фактически формируют стандарты современной разработки API-сервисов. Благодаря активному сообществу, зрелой экосистеме дополнений и расширений, они охватывают весь спектр задач — от создания высокопроизводительных асинхронных </w:t>
      </w:r>
      <w:proofErr w:type="spellStart"/>
      <w:r w:rsidRPr="000D2248">
        <w:t>микросервисов</w:t>
      </w:r>
      <w:proofErr w:type="spellEnd"/>
      <w:r w:rsidRPr="000D2248">
        <w:t xml:space="preserve"> до комплексных решений с полным набором встроенной функциональности</w:t>
      </w:r>
    </w:p>
    <w:p w14:paraId="1D943FBA" w14:textId="77777777" w:rsidR="000D2248" w:rsidRDefault="000D2248">
      <w:pPr>
        <w:spacing w:after="160" w:line="259" w:lineRule="auto"/>
        <w:ind w:firstLine="0"/>
        <w:jc w:val="left"/>
      </w:pPr>
      <w:r>
        <w:br w:type="page"/>
      </w:r>
    </w:p>
    <w:p w14:paraId="1F618392" w14:textId="13058CBF" w:rsidR="00D55B2E" w:rsidRPr="00D55B2E" w:rsidRDefault="00D55B2E" w:rsidP="00D55B2E">
      <w:pPr>
        <w:pStyle w:val="a1"/>
      </w:pPr>
      <w:r w:rsidRPr="00AC0891">
        <w:lastRenderedPageBreak/>
        <w:t xml:space="preserve">Таблица </w:t>
      </w:r>
      <w:r>
        <w:t>2.</w:t>
      </w:r>
      <w:r w:rsidR="00790F95">
        <w:t>2</w:t>
      </w:r>
      <w:r w:rsidRPr="00AC0891">
        <w:t xml:space="preserve"> – </w:t>
      </w:r>
      <w:r>
        <w:t xml:space="preserve">Сравнение </w:t>
      </w:r>
      <w:r>
        <w:rPr>
          <w:lang w:val="en-US"/>
        </w:rPr>
        <w:t xml:space="preserve">backend </w:t>
      </w:r>
      <w:r>
        <w:t>фреймворков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2486"/>
        <w:gridCol w:w="2900"/>
        <w:gridCol w:w="1901"/>
      </w:tblGrid>
      <w:tr w:rsidR="00D55B2E" w:rsidRPr="00AC0891" w14:paraId="2F08ACA1" w14:textId="39CAFA28" w:rsidTr="00CA5EED">
        <w:tc>
          <w:tcPr>
            <w:tcW w:w="2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12E49" w14:textId="6D84F579" w:rsidR="00D55B2E" w:rsidRPr="00AC0891" w:rsidRDefault="00D55B2E" w:rsidP="00A96631">
            <w:pPr>
              <w:pStyle w:val="a5"/>
              <w:rPr>
                <w:szCs w:val="24"/>
              </w:rPr>
            </w:pPr>
            <w:r>
              <w:t>Параметр</w:t>
            </w:r>
          </w:p>
        </w:tc>
        <w:tc>
          <w:tcPr>
            <w:tcW w:w="2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993D6" w14:textId="7774D372" w:rsidR="00D55B2E" w:rsidRPr="00D55B2E" w:rsidRDefault="00D55B2E" w:rsidP="00A96631">
            <w:pPr>
              <w:pStyle w:val="a5"/>
              <w:rPr>
                <w:szCs w:val="24"/>
                <w:lang w:val="en-US"/>
              </w:rPr>
            </w:pPr>
            <w:proofErr w:type="spellStart"/>
            <w:r>
              <w:rPr>
                <w:lang w:val="en-US"/>
              </w:rPr>
              <w:t>FastAPI</w:t>
            </w:r>
            <w:proofErr w:type="spellEnd"/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89798B" w14:textId="162A4BF0" w:rsidR="00D55B2E" w:rsidRPr="00D55B2E" w:rsidRDefault="00D55B2E" w:rsidP="00A96631">
            <w:pPr>
              <w:pStyle w:val="a5"/>
              <w:rPr>
                <w:szCs w:val="24"/>
                <w:lang w:val="en-US"/>
              </w:rPr>
            </w:pPr>
            <w:r>
              <w:rPr>
                <w:lang w:val="en-US"/>
              </w:rPr>
              <w:t>Django</w:t>
            </w:r>
          </w:p>
        </w:tc>
        <w:tc>
          <w:tcPr>
            <w:tcW w:w="1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B9E15" w14:textId="1F5FF5FC" w:rsidR="00D55B2E" w:rsidRDefault="00D55B2E" w:rsidP="00A96631">
            <w:pPr>
              <w:pStyle w:val="a5"/>
              <w:rPr>
                <w:lang w:val="en-US"/>
              </w:rPr>
            </w:pPr>
            <w:r>
              <w:rPr>
                <w:lang w:val="en-US"/>
              </w:rPr>
              <w:t>Flask</w:t>
            </w:r>
          </w:p>
        </w:tc>
      </w:tr>
      <w:tr w:rsidR="00D55B2E" w:rsidRPr="00AC0891" w14:paraId="5BC47389" w14:textId="7C1C6564" w:rsidTr="00CA5EED">
        <w:tc>
          <w:tcPr>
            <w:tcW w:w="2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35BE0" w14:textId="3A246FC7" w:rsidR="00D55B2E" w:rsidRPr="00D55B2E" w:rsidRDefault="00D55B2E" w:rsidP="00A96631">
            <w:pPr>
              <w:pStyle w:val="a5"/>
              <w:rPr>
                <w:szCs w:val="24"/>
              </w:rPr>
            </w:pPr>
            <w:r>
              <w:rPr>
                <w:szCs w:val="24"/>
              </w:rPr>
              <w:t>Модель</w:t>
            </w:r>
          </w:p>
        </w:tc>
        <w:tc>
          <w:tcPr>
            <w:tcW w:w="2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893D8" w14:textId="3FFA8AA2" w:rsidR="00D55B2E" w:rsidRPr="00AC0891" w:rsidRDefault="00D55B2E" w:rsidP="00A96631">
            <w:pPr>
              <w:pStyle w:val="a5"/>
              <w:rPr>
                <w:szCs w:val="24"/>
              </w:rPr>
            </w:pPr>
            <w:r w:rsidRPr="00D55B2E">
              <w:rPr>
                <w:szCs w:val="24"/>
              </w:rPr>
              <w:t>ASGI, асинхронная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C757F" w14:textId="0A3DF862" w:rsidR="00D55B2E" w:rsidRPr="00AC0891" w:rsidRDefault="00D55B2E" w:rsidP="00A96631">
            <w:pPr>
              <w:pStyle w:val="a5"/>
              <w:rPr>
                <w:szCs w:val="24"/>
              </w:rPr>
            </w:pPr>
            <w:r w:rsidRPr="00D55B2E">
              <w:rPr>
                <w:szCs w:val="24"/>
              </w:rPr>
              <w:t xml:space="preserve">WSGI, синхронная (есть </w:t>
            </w:r>
            <w:proofErr w:type="spellStart"/>
            <w:r w:rsidRPr="00D55B2E">
              <w:rPr>
                <w:szCs w:val="24"/>
              </w:rPr>
              <w:t>Channels</w:t>
            </w:r>
            <w:proofErr w:type="spellEnd"/>
            <w:r w:rsidRPr="00D55B2E">
              <w:rPr>
                <w:szCs w:val="24"/>
              </w:rPr>
              <w:t xml:space="preserve"> для </w:t>
            </w:r>
            <w:proofErr w:type="spellStart"/>
            <w:r w:rsidRPr="00D55B2E">
              <w:rPr>
                <w:szCs w:val="24"/>
              </w:rPr>
              <w:t>async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6A9E65" w14:textId="7FB1A8C4" w:rsidR="00D55B2E" w:rsidRDefault="00D55B2E" w:rsidP="00A96631">
            <w:pPr>
              <w:pStyle w:val="a5"/>
            </w:pPr>
            <w:r w:rsidRPr="00D55B2E">
              <w:t>WSGI, синхронная</w:t>
            </w:r>
          </w:p>
        </w:tc>
      </w:tr>
      <w:tr w:rsidR="00D55B2E" w:rsidRPr="00AC0891" w14:paraId="14959F5A" w14:textId="5D4B6646" w:rsidTr="00CA5EED">
        <w:tc>
          <w:tcPr>
            <w:tcW w:w="2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125EA" w14:textId="53196AB0" w:rsidR="00D55B2E" w:rsidRPr="00AC0891" w:rsidRDefault="00D55B2E" w:rsidP="00A96631">
            <w:pPr>
              <w:pStyle w:val="a5"/>
              <w:rPr>
                <w:szCs w:val="24"/>
              </w:rPr>
            </w:pPr>
            <w:r w:rsidRPr="00D55B2E">
              <w:rPr>
                <w:szCs w:val="24"/>
              </w:rPr>
              <w:t>Производительность</w:t>
            </w:r>
          </w:p>
        </w:tc>
        <w:tc>
          <w:tcPr>
            <w:tcW w:w="2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83F00" w14:textId="3077AE0F" w:rsidR="00D55B2E" w:rsidRPr="00CA5EED" w:rsidRDefault="00D55B2E" w:rsidP="00A96631">
            <w:pPr>
              <w:pStyle w:val="a5"/>
              <w:rPr>
                <w:szCs w:val="24"/>
              </w:rPr>
            </w:pPr>
            <w:r w:rsidRPr="00D55B2E">
              <w:rPr>
                <w:szCs w:val="24"/>
              </w:rPr>
              <w:t xml:space="preserve">≈ 50000 </w:t>
            </w:r>
            <w:proofErr w:type="spellStart"/>
            <w:r w:rsidRPr="00D55B2E">
              <w:rPr>
                <w:szCs w:val="24"/>
              </w:rPr>
              <w:t>req</w:t>
            </w:r>
            <w:proofErr w:type="spellEnd"/>
            <w:r w:rsidRPr="00D55B2E">
              <w:rPr>
                <w:szCs w:val="24"/>
              </w:rPr>
              <w:t xml:space="preserve">/s (бенчмарк с ростом </w:t>
            </w:r>
            <w:r w:rsidR="00CA5EED" w:rsidRPr="00D55B2E">
              <w:rPr>
                <w:szCs w:val="24"/>
              </w:rPr>
              <w:t>нагрузки)</w:t>
            </w:r>
            <w:r w:rsidR="00CA5EED">
              <w:rPr>
                <w:szCs w:val="24"/>
              </w:rPr>
              <w:t xml:space="preserve"> [</w:t>
            </w:r>
            <w:r w:rsidR="00CA5EED" w:rsidRPr="00CA5EED">
              <w:rPr>
                <w:szCs w:val="24"/>
              </w:rPr>
              <w:t>7]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5B74C" w14:textId="5B7F5E46" w:rsidR="00D55B2E" w:rsidRPr="00CA5EED" w:rsidRDefault="00CA5EED" w:rsidP="00A96631">
            <w:pPr>
              <w:pStyle w:val="a5"/>
              <w:rPr>
                <w:szCs w:val="24"/>
                <w:lang w:val="en-US"/>
              </w:rPr>
            </w:pPr>
            <w:r w:rsidRPr="00CA5EED">
              <w:rPr>
                <w:szCs w:val="24"/>
              </w:rPr>
              <w:t xml:space="preserve">35000–45000 </w:t>
            </w:r>
            <w:proofErr w:type="spellStart"/>
            <w:r w:rsidRPr="00CA5EED">
              <w:rPr>
                <w:szCs w:val="24"/>
              </w:rPr>
              <w:t>req</w:t>
            </w:r>
            <w:proofErr w:type="spellEnd"/>
            <w:r w:rsidRPr="00CA5EED">
              <w:rPr>
                <w:szCs w:val="24"/>
              </w:rPr>
              <w:t>/s (средние показатели</w:t>
            </w:r>
            <w:r>
              <w:rPr>
                <w:szCs w:val="24"/>
              </w:rPr>
              <w:t>)</w:t>
            </w:r>
            <w:r>
              <w:rPr>
                <w:szCs w:val="24"/>
                <w:lang w:val="en-US"/>
              </w:rPr>
              <w:t xml:space="preserve"> [8]</w:t>
            </w:r>
          </w:p>
        </w:tc>
        <w:tc>
          <w:tcPr>
            <w:tcW w:w="1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F869D" w14:textId="5D627F9A" w:rsidR="00D55B2E" w:rsidRPr="00CA5EED" w:rsidRDefault="00CA5EED" w:rsidP="00A96631">
            <w:pPr>
              <w:pStyle w:val="a5"/>
            </w:pPr>
            <w:r w:rsidRPr="00CA5EED">
              <w:t xml:space="preserve">≈ 20000 </w:t>
            </w:r>
            <w:proofErr w:type="spellStart"/>
            <w:r w:rsidRPr="00CA5EED">
              <w:t>req</w:t>
            </w:r>
            <w:proofErr w:type="spellEnd"/>
            <w:r w:rsidRPr="00CA5EED">
              <w:t>/s (ограничение синхронной модели) [</w:t>
            </w:r>
            <w:r w:rsidR="00F97585" w:rsidRPr="00F97585">
              <w:t>7</w:t>
            </w:r>
            <w:r w:rsidRPr="00CA5EED">
              <w:t>]</w:t>
            </w:r>
          </w:p>
        </w:tc>
      </w:tr>
      <w:tr w:rsidR="00D55B2E" w:rsidRPr="00AC0891" w14:paraId="0F2C54F9" w14:textId="72FC002F" w:rsidTr="00CA5EED">
        <w:tc>
          <w:tcPr>
            <w:tcW w:w="2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EF0C6" w14:textId="15290F7C" w:rsidR="00D55B2E" w:rsidRPr="00CA5EED" w:rsidRDefault="00D55B2E" w:rsidP="00A96631">
            <w:pPr>
              <w:pStyle w:val="a5"/>
              <w:rPr>
                <w:szCs w:val="24"/>
                <w:lang w:val="en-US"/>
              </w:rPr>
            </w:pPr>
            <w:r w:rsidRPr="00D55B2E">
              <w:rPr>
                <w:szCs w:val="24"/>
              </w:rPr>
              <w:t>Средняя задержка</w:t>
            </w:r>
          </w:p>
        </w:tc>
        <w:tc>
          <w:tcPr>
            <w:tcW w:w="2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7B4CC" w14:textId="4C985F98" w:rsidR="00D55B2E" w:rsidRPr="00CA5EED" w:rsidRDefault="00CA5EED" w:rsidP="00A96631">
            <w:pPr>
              <w:pStyle w:val="a5"/>
              <w:rPr>
                <w:szCs w:val="24"/>
                <w:lang w:val="en-US"/>
              </w:rPr>
            </w:pPr>
            <w:r w:rsidRPr="00CA5EED">
              <w:rPr>
                <w:szCs w:val="24"/>
              </w:rPr>
              <w:t xml:space="preserve">8–10 </w:t>
            </w:r>
            <w:proofErr w:type="spellStart"/>
            <w:r w:rsidRPr="00CA5EED">
              <w:rPr>
                <w:szCs w:val="24"/>
              </w:rPr>
              <w:t>ms</w:t>
            </w:r>
            <w:proofErr w:type="spellEnd"/>
            <w:r w:rsidRPr="00CA5EED">
              <w:rPr>
                <w:szCs w:val="24"/>
              </w:rPr>
              <w:t xml:space="preserve"> (асинхронные запросы)</w:t>
            </w:r>
            <w:r>
              <w:rPr>
                <w:szCs w:val="24"/>
                <w:lang w:val="en-US"/>
              </w:rPr>
              <w:t xml:space="preserve"> [</w:t>
            </w:r>
            <w:r w:rsidR="00F97585">
              <w:rPr>
                <w:szCs w:val="24"/>
                <w:lang w:val="en-US"/>
              </w:rPr>
              <w:t>9</w:t>
            </w:r>
            <w:r>
              <w:rPr>
                <w:szCs w:val="24"/>
                <w:lang w:val="en-US"/>
              </w:rPr>
              <w:t>]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FB9EB" w14:textId="07BD4E2F" w:rsidR="00D55B2E" w:rsidRPr="00CA5EED" w:rsidRDefault="00CA5EED" w:rsidP="00A96631">
            <w:pPr>
              <w:pStyle w:val="a5"/>
              <w:rPr>
                <w:szCs w:val="24"/>
                <w:lang w:val="en-US"/>
              </w:rPr>
            </w:pPr>
            <w:r w:rsidRPr="00CA5EED">
              <w:rPr>
                <w:szCs w:val="24"/>
              </w:rPr>
              <w:t xml:space="preserve">15–20 </w:t>
            </w:r>
            <w:proofErr w:type="spellStart"/>
            <w:r w:rsidRPr="00CA5EED">
              <w:rPr>
                <w:szCs w:val="24"/>
              </w:rPr>
              <w:t>ms</w:t>
            </w:r>
            <w:proofErr w:type="spellEnd"/>
            <w:r w:rsidRPr="00CA5EED">
              <w:rPr>
                <w:szCs w:val="24"/>
              </w:rPr>
              <w:t xml:space="preserve"> (стандартная конфигурация</w:t>
            </w:r>
            <w:r>
              <w:rPr>
                <w:szCs w:val="24"/>
              </w:rPr>
              <w:t>)</w:t>
            </w:r>
            <w:r>
              <w:rPr>
                <w:szCs w:val="24"/>
                <w:lang w:val="en-US"/>
              </w:rPr>
              <w:t xml:space="preserve"> [</w:t>
            </w:r>
            <w:r w:rsidR="00F97585">
              <w:rPr>
                <w:szCs w:val="24"/>
                <w:lang w:val="en-US"/>
              </w:rPr>
              <w:t>8</w:t>
            </w:r>
            <w:r>
              <w:rPr>
                <w:szCs w:val="24"/>
                <w:lang w:val="en-US"/>
              </w:rPr>
              <w:t>]</w:t>
            </w:r>
          </w:p>
        </w:tc>
        <w:tc>
          <w:tcPr>
            <w:tcW w:w="1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01265" w14:textId="5EA66E7E" w:rsidR="00D55B2E" w:rsidRPr="00CA5EED" w:rsidRDefault="00CA5EED" w:rsidP="00A96631">
            <w:pPr>
              <w:pStyle w:val="a5"/>
              <w:rPr>
                <w:lang w:val="en-US"/>
              </w:rPr>
            </w:pPr>
            <w:r w:rsidRPr="00CA5EED">
              <w:t xml:space="preserve">25–30 </w:t>
            </w:r>
            <w:proofErr w:type="spellStart"/>
            <w:r w:rsidRPr="00CA5EED">
              <w:t>ms</w:t>
            </w:r>
            <w:proofErr w:type="spellEnd"/>
            <w:r w:rsidRPr="00CA5EED">
              <w:t xml:space="preserve"> (без оптимизаций)</w:t>
            </w:r>
            <w:r>
              <w:rPr>
                <w:lang w:val="en-US"/>
              </w:rPr>
              <w:t xml:space="preserve"> [</w:t>
            </w:r>
            <w:r w:rsidR="00F97585">
              <w:rPr>
                <w:lang w:val="en-US"/>
              </w:rPr>
              <w:t>7</w:t>
            </w:r>
            <w:r>
              <w:rPr>
                <w:lang w:val="en-US"/>
              </w:rPr>
              <w:t>]</w:t>
            </w:r>
          </w:p>
        </w:tc>
      </w:tr>
      <w:tr w:rsidR="00D55B2E" w:rsidRPr="00AC0891" w14:paraId="5F3F1679" w14:textId="3FEE8854" w:rsidTr="00CA5EED">
        <w:tc>
          <w:tcPr>
            <w:tcW w:w="2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49DD0" w14:textId="2870DDF2" w:rsidR="00D55B2E" w:rsidRPr="00AC0891" w:rsidRDefault="00D55B2E" w:rsidP="00A96631">
            <w:pPr>
              <w:pStyle w:val="a5"/>
              <w:rPr>
                <w:szCs w:val="24"/>
              </w:rPr>
            </w:pPr>
            <w:r w:rsidRPr="00D55B2E">
              <w:rPr>
                <w:szCs w:val="24"/>
              </w:rPr>
              <w:t>Документация</w:t>
            </w:r>
          </w:p>
        </w:tc>
        <w:tc>
          <w:tcPr>
            <w:tcW w:w="2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707BC" w14:textId="2AFEB271" w:rsidR="00D55B2E" w:rsidRPr="00AC0891" w:rsidRDefault="00CA5EED" w:rsidP="00A96631">
            <w:pPr>
              <w:pStyle w:val="a5"/>
              <w:rPr>
                <w:szCs w:val="24"/>
              </w:rPr>
            </w:pPr>
            <w:r w:rsidRPr="00CA5EED">
              <w:rPr>
                <w:szCs w:val="24"/>
              </w:rPr>
              <w:t xml:space="preserve">Авто-генерация </w:t>
            </w:r>
            <w:proofErr w:type="spellStart"/>
            <w:r w:rsidRPr="00CA5EED">
              <w:rPr>
                <w:szCs w:val="24"/>
              </w:rPr>
              <w:t>OpenAPI</w:t>
            </w:r>
            <w:proofErr w:type="spellEnd"/>
            <w:r w:rsidRPr="00CA5EED">
              <w:rPr>
                <w:szCs w:val="24"/>
              </w:rPr>
              <w:t>/</w:t>
            </w:r>
            <w:proofErr w:type="spellStart"/>
            <w:r w:rsidRPr="00CA5EED">
              <w:rPr>
                <w:szCs w:val="24"/>
              </w:rPr>
              <w:t>Swagger</w:t>
            </w:r>
            <w:proofErr w:type="spellEnd"/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0829A" w14:textId="6DA5D7A3" w:rsidR="00D55B2E" w:rsidRPr="00AC0891" w:rsidRDefault="00CA5EED" w:rsidP="00A96631">
            <w:pPr>
              <w:pStyle w:val="a5"/>
              <w:rPr>
                <w:szCs w:val="24"/>
              </w:rPr>
            </w:pPr>
            <w:r w:rsidRPr="00CA5EED">
              <w:rPr>
                <w:szCs w:val="24"/>
              </w:rPr>
              <w:t>Требует сторонних пакетов (</w:t>
            </w:r>
            <w:proofErr w:type="spellStart"/>
            <w:r w:rsidRPr="00CA5EED">
              <w:rPr>
                <w:szCs w:val="24"/>
              </w:rPr>
              <w:t>drf-yasg</w:t>
            </w:r>
            <w:proofErr w:type="spellEnd"/>
            <w:r w:rsidRPr="00CA5EED">
              <w:rPr>
                <w:szCs w:val="24"/>
              </w:rPr>
              <w:t>)</w:t>
            </w:r>
          </w:p>
        </w:tc>
        <w:tc>
          <w:tcPr>
            <w:tcW w:w="1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0DDFA" w14:textId="0B953EDB" w:rsidR="00D55B2E" w:rsidRDefault="00CA5EED" w:rsidP="00A96631">
            <w:pPr>
              <w:pStyle w:val="a5"/>
            </w:pPr>
            <w:r w:rsidRPr="00CA5EED">
              <w:t xml:space="preserve">Через </w:t>
            </w:r>
            <w:proofErr w:type="spellStart"/>
            <w:r w:rsidRPr="00CA5EED">
              <w:t>Flask-RESTPlus</w:t>
            </w:r>
            <w:proofErr w:type="spellEnd"/>
            <w:r w:rsidRPr="00CA5EED">
              <w:t xml:space="preserve"> или другие расширения</w:t>
            </w:r>
          </w:p>
        </w:tc>
      </w:tr>
      <w:tr w:rsidR="00D55B2E" w:rsidRPr="00AC0891" w14:paraId="06635290" w14:textId="7F808307" w:rsidTr="00CA5EED">
        <w:tc>
          <w:tcPr>
            <w:tcW w:w="2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E1992" w14:textId="7FB6C91C" w:rsidR="00D55B2E" w:rsidRPr="00AC0891" w:rsidRDefault="00D55B2E" w:rsidP="00A96631">
            <w:pPr>
              <w:pStyle w:val="a5"/>
              <w:rPr>
                <w:szCs w:val="24"/>
              </w:rPr>
            </w:pPr>
            <w:r>
              <w:rPr>
                <w:szCs w:val="24"/>
              </w:rPr>
              <w:t>Э</w:t>
            </w:r>
            <w:r w:rsidRPr="00D55B2E">
              <w:rPr>
                <w:szCs w:val="24"/>
              </w:rPr>
              <w:t>косистема</w:t>
            </w:r>
          </w:p>
        </w:tc>
        <w:tc>
          <w:tcPr>
            <w:tcW w:w="2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7A1F2" w14:textId="55040D74" w:rsidR="00D55B2E" w:rsidRPr="00AC0891" w:rsidRDefault="00CA5EED" w:rsidP="00A96631">
            <w:pPr>
              <w:pStyle w:val="a5"/>
              <w:rPr>
                <w:szCs w:val="24"/>
              </w:rPr>
            </w:pPr>
            <w:r w:rsidRPr="00CA5EED">
              <w:rPr>
                <w:szCs w:val="24"/>
              </w:rPr>
              <w:t>Новый (с 2018), быстро растущий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CABB0" w14:textId="69AE9D41" w:rsidR="00D55B2E" w:rsidRPr="00AC0891" w:rsidRDefault="00CA5EED" w:rsidP="00A96631">
            <w:pPr>
              <w:pStyle w:val="a5"/>
              <w:rPr>
                <w:szCs w:val="24"/>
              </w:rPr>
            </w:pPr>
            <w:r w:rsidRPr="00CA5EED">
              <w:rPr>
                <w:szCs w:val="24"/>
              </w:rPr>
              <w:t>Более 15 лет, богатые встроенные возможности</w:t>
            </w:r>
          </w:p>
        </w:tc>
        <w:tc>
          <w:tcPr>
            <w:tcW w:w="1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FA121" w14:textId="3429D955" w:rsidR="00D55B2E" w:rsidRDefault="00CA5EED" w:rsidP="00A96631">
            <w:pPr>
              <w:pStyle w:val="a5"/>
            </w:pPr>
            <w:r w:rsidRPr="00CA5EED">
              <w:t>Более 10 лет, гибкий, но требует «сборки» стека</w:t>
            </w:r>
          </w:p>
        </w:tc>
      </w:tr>
    </w:tbl>
    <w:p w14:paraId="79A02BEC" w14:textId="35FC8A28" w:rsidR="000D2248" w:rsidRPr="000D2248" w:rsidRDefault="000D2248" w:rsidP="000D2248">
      <w:pPr>
        <w:spacing w:before="240"/>
      </w:pPr>
      <w:r w:rsidRPr="000D2248">
        <w:t xml:space="preserve">Учитывая вышеописанные критерии — такие как производительность при высокой нагрузке, средняя задержка при обработке запросов, поддержка асинхронной модели и удобство работы с документацией </w:t>
      </w:r>
      <w:r w:rsidRPr="000D2248">
        <w:rPr>
          <w:lang w:val="en-US"/>
        </w:rPr>
        <w:t>API</w:t>
      </w:r>
      <w:r w:rsidRPr="000D2248">
        <w:t xml:space="preserve">, можно сделать вывод, что </w:t>
      </w:r>
      <w:proofErr w:type="spellStart"/>
      <w:r w:rsidRPr="000D2248">
        <w:rPr>
          <w:lang w:val="en-US"/>
        </w:rPr>
        <w:t>FastAPI</w:t>
      </w:r>
      <w:proofErr w:type="spellEnd"/>
      <w:r w:rsidRPr="000D2248">
        <w:t xml:space="preserve"> демонстрирует наилучшие результаты среди рассматриваемых фреймворков. Благодаря использованию </w:t>
      </w:r>
      <w:r w:rsidRPr="000D2248">
        <w:rPr>
          <w:lang w:val="en-US"/>
        </w:rPr>
        <w:t>ASGI</w:t>
      </w:r>
      <w:r w:rsidRPr="000D2248">
        <w:t xml:space="preserve"> и нативной поддержке асинхронной обработки, он способен обрабатывать до 50 000 запросов в секунду при средней задержке 8–10 миллисекунд. Дополнительным преимуществом является автоматическая генерация документации в формате </w:t>
      </w:r>
      <w:proofErr w:type="spellStart"/>
      <w:r w:rsidRPr="000D2248">
        <w:rPr>
          <w:lang w:val="en-US"/>
        </w:rPr>
        <w:t>OpenAPI</w:t>
      </w:r>
      <w:proofErr w:type="spellEnd"/>
      <w:r w:rsidRPr="000D2248">
        <w:t>, что значительно упрощает как разработку, так и последующее тестирование интерфейсов.</w:t>
      </w:r>
    </w:p>
    <w:p w14:paraId="508C37E4" w14:textId="67742A33" w:rsidR="007549DA" w:rsidRPr="007549DA" w:rsidRDefault="00CA5EED" w:rsidP="007549DA">
      <w:pPr>
        <w:pStyle w:val="ListParagraph"/>
        <w:numPr>
          <w:ilvl w:val="2"/>
          <w:numId w:val="36"/>
        </w:numPr>
        <w:spacing w:before="240"/>
        <w:rPr>
          <w:b/>
          <w:bCs/>
        </w:rPr>
      </w:pPr>
      <w:proofErr w:type="spellStart"/>
      <w:r w:rsidRPr="007549DA">
        <w:rPr>
          <w:b/>
          <w:bCs/>
        </w:rPr>
        <w:t>Frontend</w:t>
      </w:r>
      <w:proofErr w:type="spellEnd"/>
      <w:r w:rsidRPr="007549DA">
        <w:rPr>
          <w:b/>
          <w:bCs/>
        </w:rPr>
        <w:t>-фреймворки</w:t>
      </w:r>
    </w:p>
    <w:p w14:paraId="700FEBCB" w14:textId="7E6F9052" w:rsidR="007549DA" w:rsidRPr="007549DA" w:rsidRDefault="007549DA" w:rsidP="007549DA">
      <w:r w:rsidRPr="007549DA">
        <w:rPr>
          <w:lang w:val="en-US"/>
        </w:rPr>
        <w:t>Python</w:t>
      </w:r>
      <w:r w:rsidRPr="007549DA">
        <w:t xml:space="preserve"> также предлагает ряд фреймворков для разработки веб-интерфейсов, среди которых выделяются </w:t>
      </w:r>
      <w:proofErr w:type="spellStart"/>
      <w:r w:rsidRPr="007549DA">
        <w:rPr>
          <w:lang w:val="en-US"/>
        </w:rPr>
        <w:t>Streamlit</w:t>
      </w:r>
      <w:proofErr w:type="spellEnd"/>
      <w:r w:rsidRPr="007549DA">
        <w:t xml:space="preserve">, </w:t>
      </w:r>
      <w:r w:rsidRPr="007549DA">
        <w:rPr>
          <w:lang w:val="en-US"/>
        </w:rPr>
        <w:t>Dash</w:t>
      </w:r>
      <w:r w:rsidRPr="007549DA">
        <w:t xml:space="preserve"> и </w:t>
      </w:r>
      <w:proofErr w:type="spellStart"/>
      <w:r w:rsidRPr="007549DA">
        <w:rPr>
          <w:lang w:val="en-US"/>
        </w:rPr>
        <w:t>NiceGUI</w:t>
      </w:r>
      <w:proofErr w:type="spellEnd"/>
      <w:r w:rsidRPr="007549DA">
        <w:t xml:space="preserve">. При выборе наиболее подходящего варианта важно учитывать такие факторы, как поддержка асинхронности, наличие и разнообразие </w:t>
      </w:r>
      <w:r w:rsidRPr="007549DA">
        <w:rPr>
          <w:lang w:val="en-US"/>
        </w:rPr>
        <w:t>UI</w:t>
      </w:r>
      <w:r w:rsidRPr="007549DA">
        <w:t xml:space="preserve">-компонентов, производительность, зрелость экосистемы, качество документации, а также гибкость и возможности </w:t>
      </w:r>
      <w:r w:rsidRPr="007549DA">
        <w:lastRenderedPageBreak/>
        <w:t>кастомизации. Эти критерии позволяют оценить, насколько эффективно фреймворк впишется в архитектуру проекта и насколько удобно будет его развивать и сопровождать в дальнейшем.</w:t>
      </w:r>
    </w:p>
    <w:p w14:paraId="55EF7A4B" w14:textId="7D6BCB99" w:rsidR="00CA5EED" w:rsidRPr="007549DA" w:rsidRDefault="00CA5EED" w:rsidP="00CA5EED">
      <w:pPr>
        <w:pStyle w:val="a1"/>
      </w:pPr>
      <w:r w:rsidRPr="007549DA">
        <w:t>Таблица 2.</w:t>
      </w:r>
      <w:r w:rsidR="00790F95" w:rsidRPr="007549DA">
        <w:t>3</w:t>
      </w:r>
      <w:r w:rsidRPr="007549DA">
        <w:t xml:space="preserve"> – Сравнение </w:t>
      </w:r>
      <w:r w:rsidRPr="007549DA">
        <w:rPr>
          <w:lang w:val="en-US"/>
        </w:rPr>
        <w:t>f</w:t>
      </w:r>
      <w:proofErr w:type="spellStart"/>
      <w:r w:rsidRPr="007549DA">
        <w:t>rontend</w:t>
      </w:r>
      <w:proofErr w:type="spellEnd"/>
      <w:r w:rsidR="00700401" w:rsidRPr="007549DA">
        <w:rPr>
          <w:lang w:val="en-US"/>
        </w:rPr>
        <w:t xml:space="preserve"> </w:t>
      </w:r>
      <w:r w:rsidRPr="007549DA">
        <w:t>фреймворков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2449"/>
        <w:gridCol w:w="2826"/>
        <w:gridCol w:w="2012"/>
      </w:tblGrid>
      <w:tr w:rsidR="00CA5EED" w:rsidRPr="00C862DC" w14:paraId="2C426196" w14:textId="77777777" w:rsidTr="000C6E4A">
        <w:tc>
          <w:tcPr>
            <w:tcW w:w="2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336D21" w14:textId="77777777" w:rsidR="00CA5EED" w:rsidRPr="000C6E4A" w:rsidRDefault="00CA5EED" w:rsidP="00A96631">
            <w:pPr>
              <w:pStyle w:val="a5"/>
              <w:rPr>
                <w:szCs w:val="24"/>
              </w:rPr>
            </w:pPr>
            <w:r w:rsidRPr="000C6E4A">
              <w:t>Параметр</w:t>
            </w:r>
          </w:p>
        </w:tc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E7BAE" w14:textId="470AB14C" w:rsidR="00CA5EED" w:rsidRPr="000C6E4A" w:rsidRDefault="000C6E4A" w:rsidP="00A96631">
            <w:pPr>
              <w:pStyle w:val="a5"/>
              <w:rPr>
                <w:szCs w:val="24"/>
                <w:lang w:val="en-US"/>
              </w:rPr>
            </w:pPr>
            <w:proofErr w:type="spellStart"/>
            <w:r w:rsidRPr="000C6E4A">
              <w:t>NiceGUI</w:t>
            </w:r>
            <w:proofErr w:type="spellEnd"/>
          </w:p>
        </w:tc>
        <w:tc>
          <w:tcPr>
            <w:tcW w:w="2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BA33F" w14:textId="79DB581A" w:rsidR="00CA5EED" w:rsidRPr="000C6E4A" w:rsidRDefault="000C6E4A" w:rsidP="00A96631">
            <w:pPr>
              <w:pStyle w:val="a5"/>
              <w:rPr>
                <w:szCs w:val="24"/>
                <w:lang w:val="en-US"/>
              </w:rPr>
            </w:pPr>
            <w:proofErr w:type="spellStart"/>
            <w:r w:rsidRPr="000C6E4A">
              <w:t>Streamlit</w:t>
            </w:r>
            <w:proofErr w:type="spellEnd"/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263FB" w14:textId="2A46D7EE" w:rsidR="00CA5EED" w:rsidRPr="000C6E4A" w:rsidRDefault="000C6E4A" w:rsidP="00A96631">
            <w:pPr>
              <w:pStyle w:val="a5"/>
              <w:rPr>
                <w:lang w:val="en-US"/>
              </w:rPr>
            </w:pPr>
            <w:proofErr w:type="spellStart"/>
            <w:r w:rsidRPr="000C6E4A">
              <w:t>Dash</w:t>
            </w:r>
            <w:proofErr w:type="spellEnd"/>
          </w:p>
        </w:tc>
      </w:tr>
      <w:tr w:rsidR="00CA5EED" w:rsidRPr="00C862DC" w14:paraId="0CFCA931" w14:textId="77777777" w:rsidTr="000C6E4A">
        <w:tc>
          <w:tcPr>
            <w:tcW w:w="2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0ED11" w14:textId="3B8FBB14" w:rsidR="00CA5EED" w:rsidRPr="000C6E4A" w:rsidRDefault="000C6E4A" w:rsidP="00A96631">
            <w:pPr>
              <w:pStyle w:val="a5"/>
              <w:rPr>
                <w:szCs w:val="24"/>
                <w:lang w:val="en-US"/>
              </w:rPr>
            </w:pPr>
            <w:r w:rsidRPr="000C6E4A">
              <w:rPr>
                <w:szCs w:val="24"/>
              </w:rPr>
              <w:t>Поддержка асинхронности</w:t>
            </w:r>
          </w:p>
        </w:tc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3568E" w14:textId="7CE59C6F" w:rsidR="00CA5EED" w:rsidRPr="000C6E4A" w:rsidRDefault="000C6E4A" w:rsidP="00A96631">
            <w:pPr>
              <w:pStyle w:val="a5"/>
              <w:rPr>
                <w:szCs w:val="24"/>
              </w:rPr>
            </w:pPr>
            <w:r w:rsidRPr="000C6E4A">
              <w:rPr>
                <w:szCs w:val="24"/>
              </w:rPr>
              <w:t xml:space="preserve">Да (через </w:t>
            </w:r>
            <w:proofErr w:type="spellStart"/>
            <w:r w:rsidRPr="000C6E4A">
              <w:rPr>
                <w:szCs w:val="24"/>
              </w:rPr>
              <w:t>FastAPI</w:t>
            </w:r>
            <w:proofErr w:type="spellEnd"/>
            <w:r w:rsidRPr="000C6E4A">
              <w:rPr>
                <w:szCs w:val="24"/>
              </w:rPr>
              <w:t xml:space="preserve"> и ASGI)</w:t>
            </w:r>
          </w:p>
        </w:tc>
        <w:tc>
          <w:tcPr>
            <w:tcW w:w="2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C53F7" w14:textId="09F58CBC" w:rsidR="00CA5EED" w:rsidRPr="000C6E4A" w:rsidRDefault="000C6E4A" w:rsidP="00A96631">
            <w:pPr>
              <w:pStyle w:val="a5"/>
              <w:rPr>
                <w:szCs w:val="24"/>
                <w:lang w:val="en-US"/>
              </w:rPr>
            </w:pPr>
            <w:r w:rsidRPr="000C6E4A">
              <w:rPr>
                <w:szCs w:val="24"/>
              </w:rPr>
              <w:t>Ограниченная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BDDE0F" w14:textId="2A07E5F9" w:rsidR="00CA5EED" w:rsidRPr="000C6E4A" w:rsidRDefault="000C6E4A" w:rsidP="00A96631">
            <w:pPr>
              <w:pStyle w:val="a5"/>
            </w:pPr>
            <w:r w:rsidRPr="000C6E4A">
              <w:t>Ограниченная</w:t>
            </w:r>
          </w:p>
        </w:tc>
      </w:tr>
      <w:tr w:rsidR="00CA5EED" w:rsidRPr="00C862DC" w14:paraId="532A9165" w14:textId="77777777" w:rsidTr="000C6E4A">
        <w:tc>
          <w:tcPr>
            <w:tcW w:w="2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368B5" w14:textId="7E0E7349" w:rsidR="00CA5EED" w:rsidRPr="000C6E4A" w:rsidRDefault="000C6E4A" w:rsidP="00A96631">
            <w:pPr>
              <w:pStyle w:val="a5"/>
              <w:rPr>
                <w:szCs w:val="24"/>
                <w:lang w:val="en-US"/>
              </w:rPr>
            </w:pPr>
            <w:r w:rsidRPr="000C6E4A">
              <w:rPr>
                <w:szCs w:val="24"/>
              </w:rPr>
              <w:t>Компоненты UI</w:t>
            </w:r>
          </w:p>
        </w:tc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4D287" w14:textId="55C8A9F6" w:rsidR="00CA5EED" w:rsidRPr="000C6E4A" w:rsidRDefault="000C6E4A" w:rsidP="00A96631">
            <w:pPr>
              <w:pStyle w:val="a5"/>
              <w:rPr>
                <w:szCs w:val="24"/>
              </w:rPr>
            </w:pPr>
            <w:r w:rsidRPr="000C6E4A">
              <w:rPr>
                <w:szCs w:val="24"/>
              </w:rPr>
              <w:t>Кнопки, диалоги, графики, 3D-сцены и др.</w:t>
            </w:r>
          </w:p>
        </w:tc>
        <w:tc>
          <w:tcPr>
            <w:tcW w:w="2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D58AA" w14:textId="1324F889" w:rsidR="00CA5EED" w:rsidRPr="000C6E4A" w:rsidRDefault="000C6E4A" w:rsidP="00A96631">
            <w:pPr>
              <w:pStyle w:val="a5"/>
              <w:rPr>
                <w:szCs w:val="24"/>
                <w:lang w:val="en-US"/>
              </w:rPr>
            </w:pPr>
            <w:r w:rsidRPr="000C6E4A">
              <w:rPr>
                <w:szCs w:val="24"/>
              </w:rPr>
              <w:t>Графики, формы, таблицы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F4082" w14:textId="7AFF46B3" w:rsidR="00CA5EED" w:rsidRPr="000C6E4A" w:rsidRDefault="000C6E4A" w:rsidP="00A96631">
            <w:pPr>
              <w:pStyle w:val="a5"/>
              <w:rPr>
                <w:lang w:val="en-US"/>
              </w:rPr>
            </w:pPr>
            <w:r w:rsidRPr="000C6E4A">
              <w:t>Графики, формы, таблицы</w:t>
            </w:r>
          </w:p>
        </w:tc>
      </w:tr>
      <w:tr w:rsidR="00CA5EED" w:rsidRPr="00C862DC" w14:paraId="683BA353" w14:textId="77777777" w:rsidTr="000C6E4A">
        <w:tc>
          <w:tcPr>
            <w:tcW w:w="2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8A530" w14:textId="45C3836B" w:rsidR="00CA5EED" w:rsidRPr="000C6E4A" w:rsidRDefault="000C6E4A" w:rsidP="00A96631">
            <w:pPr>
              <w:pStyle w:val="a5"/>
              <w:rPr>
                <w:szCs w:val="24"/>
                <w:lang w:val="en-US"/>
              </w:rPr>
            </w:pPr>
            <w:r w:rsidRPr="000C6E4A">
              <w:rPr>
                <w:szCs w:val="24"/>
              </w:rPr>
              <w:t>Производительность</w:t>
            </w:r>
          </w:p>
        </w:tc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5DF95" w14:textId="4B8CE28A" w:rsidR="00CA5EED" w:rsidRPr="000C6E4A" w:rsidRDefault="000C6E4A" w:rsidP="00A96631">
            <w:pPr>
              <w:pStyle w:val="a5"/>
              <w:rPr>
                <w:szCs w:val="24"/>
              </w:rPr>
            </w:pPr>
            <w:r w:rsidRPr="000C6E4A">
              <w:rPr>
                <w:szCs w:val="24"/>
              </w:rPr>
              <w:t>Высокая (зависит от реализации)</w:t>
            </w:r>
          </w:p>
        </w:tc>
        <w:tc>
          <w:tcPr>
            <w:tcW w:w="2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F12FF" w14:textId="206A5CFC" w:rsidR="00CA5EED" w:rsidRPr="000C6E4A" w:rsidRDefault="000C6E4A" w:rsidP="00A96631">
            <w:pPr>
              <w:pStyle w:val="a5"/>
              <w:rPr>
                <w:szCs w:val="24"/>
              </w:rPr>
            </w:pPr>
            <w:r w:rsidRPr="000C6E4A">
              <w:rPr>
                <w:szCs w:val="24"/>
              </w:rPr>
              <w:t>Средняя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89F7F" w14:textId="76283E9C" w:rsidR="00CA5EED" w:rsidRPr="000C6E4A" w:rsidRDefault="000C6E4A" w:rsidP="00A96631">
            <w:pPr>
              <w:pStyle w:val="a5"/>
            </w:pPr>
            <w:r w:rsidRPr="000C6E4A">
              <w:t>Средняя</w:t>
            </w:r>
          </w:p>
        </w:tc>
      </w:tr>
      <w:tr w:rsidR="00CA5EED" w:rsidRPr="00C862DC" w14:paraId="0CDD8883" w14:textId="77777777" w:rsidTr="000C6E4A">
        <w:tc>
          <w:tcPr>
            <w:tcW w:w="2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59F56" w14:textId="56C4683A" w:rsidR="00CA5EED" w:rsidRPr="000C6E4A" w:rsidRDefault="000C6E4A" w:rsidP="00A96631">
            <w:pPr>
              <w:pStyle w:val="a5"/>
              <w:rPr>
                <w:szCs w:val="24"/>
              </w:rPr>
            </w:pPr>
            <w:r w:rsidRPr="000C6E4A">
              <w:rPr>
                <w:szCs w:val="24"/>
              </w:rPr>
              <w:t>Документация</w:t>
            </w:r>
          </w:p>
        </w:tc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E8D92" w14:textId="038C0016" w:rsidR="00CA5EED" w:rsidRPr="000C6E4A" w:rsidRDefault="000C6E4A" w:rsidP="00A96631">
            <w:pPr>
              <w:pStyle w:val="a5"/>
              <w:rPr>
                <w:szCs w:val="24"/>
              </w:rPr>
            </w:pPr>
            <w:r>
              <w:rPr>
                <w:szCs w:val="24"/>
              </w:rPr>
              <w:t>О</w:t>
            </w:r>
            <w:r w:rsidRPr="000C6E4A">
              <w:rPr>
                <w:szCs w:val="24"/>
              </w:rPr>
              <w:t>граниченная</w:t>
            </w:r>
          </w:p>
        </w:tc>
        <w:tc>
          <w:tcPr>
            <w:tcW w:w="2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9E005" w14:textId="332CA8E2" w:rsidR="00CA5EED" w:rsidRPr="000C6E4A" w:rsidRDefault="000C6E4A" w:rsidP="00A96631">
            <w:pPr>
              <w:pStyle w:val="a5"/>
              <w:rPr>
                <w:szCs w:val="24"/>
              </w:rPr>
            </w:pPr>
            <w:r>
              <w:rPr>
                <w:szCs w:val="24"/>
              </w:rPr>
              <w:t>Х</w:t>
            </w:r>
            <w:r w:rsidRPr="000C6E4A">
              <w:rPr>
                <w:szCs w:val="24"/>
              </w:rPr>
              <w:t>орошая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412AF" w14:textId="1DC88DC7" w:rsidR="00CA5EED" w:rsidRPr="000C6E4A" w:rsidRDefault="000C6E4A" w:rsidP="00A96631">
            <w:pPr>
              <w:pStyle w:val="a5"/>
            </w:pPr>
            <w:r>
              <w:rPr>
                <w:szCs w:val="24"/>
              </w:rPr>
              <w:t>Х</w:t>
            </w:r>
            <w:r w:rsidRPr="000C6E4A">
              <w:rPr>
                <w:szCs w:val="24"/>
              </w:rPr>
              <w:t>орошая</w:t>
            </w:r>
          </w:p>
        </w:tc>
      </w:tr>
      <w:tr w:rsidR="000C6E4A" w:rsidRPr="00C862DC" w14:paraId="0B59A1C6" w14:textId="77777777" w:rsidTr="000C6E4A">
        <w:tc>
          <w:tcPr>
            <w:tcW w:w="2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5BEFE" w14:textId="68534969" w:rsidR="000C6E4A" w:rsidRPr="000C6E4A" w:rsidRDefault="000C6E4A" w:rsidP="00A96631">
            <w:pPr>
              <w:pStyle w:val="a5"/>
              <w:rPr>
                <w:szCs w:val="24"/>
              </w:rPr>
            </w:pPr>
            <w:r w:rsidRPr="000C6E4A">
              <w:rPr>
                <w:szCs w:val="24"/>
              </w:rPr>
              <w:t>Гибкость и кастомизация</w:t>
            </w:r>
          </w:p>
        </w:tc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D0CE2" w14:textId="230D5089" w:rsidR="000C6E4A" w:rsidRPr="000C6E4A" w:rsidRDefault="000C6E4A" w:rsidP="00A96631">
            <w:pPr>
              <w:pStyle w:val="a5"/>
              <w:rPr>
                <w:szCs w:val="24"/>
              </w:rPr>
            </w:pPr>
            <w:r w:rsidRPr="000C6E4A">
              <w:rPr>
                <w:szCs w:val="24"/>
              </w:rPr>
              <w:t>Высокая (полный контроль над UI)</w:t>
            </w:r>
          </w:p>
        </w:tc>
        <w:tc>
          <w:tcPr>
            <w:tcW w:w="2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4288D" w14:textId="494CD48A" w:rsidR="000C6E4A" w:rsidRPr="000C6E4A" w:rsidRDefault="000C6E4A" w:rsidP="00A96631">
            <w:pPr>
              <w:pStyle w:val="a5"/>
              <w:rPr>
                <w:szCs w:val="24"/>
              </w:rPr>
            </w:pPr>
            <w:r w:rsidRPr="000C6E4A">
              <w:rPr>
                <w:szCs w:val="24"/>
              </w:rPr>
              <w:t>Ограниченная (стандартизированный UI)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452CE" w14:textId="0D296787" w:rsidR="000C6E4A" w:rsidRPr="000C6E4A" w:rsidRDefault="000C6E4A" w:rsidP="00A96631">
            <w:pPr>
              <w:pStyle w:val="a5"/>
            </w:pPr>
            <w:r w:rsidRPr="000C6E4A">
              <w:t xml:space="preserve">Средняя (через </w:t>
            </w:r>
            <w:proofErr w:type="spellStart"/>
            <w:r w:rsidRPr="000C6E4A">
              <w:t>Plotly</w:t>
            </w:r>
            <w:proofErr w:type="spellEnd"/>
            <w:r w:rsidRPr="000C6E4A">
              <w:t xml:space="preserve"> и HTML/CSS)</w:t>
            </w:r>
          </w:p>
        </w:tc>
      </w:tr>
      <w:tr w:rsidR="000C6E4A" w:rsidRPr="00C862DC" w14:paraId="14B5AB09" w14:textId="77777777" w:rsidTr="000C6E4A">
        <w:tc>
          <w:tcPr>
            <w:tcW w:w="2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71868" w14:textId="50F8BDA8" w:rsidR="000C6E4A" w:rsidRPr="000C6E4A" w:rsidRDefault="000C6E4A" w:rsidP="00A96631">
            <w:pPr>
              <w:pStyle w:val="a5"/>
              <w:rPr>
                <w:szCs w:val="24"/>
              </w:rPr>
            </w:pPr>
            <w:r w:rsidRPr="000C6E4A">
              <w:rPr>
                <w:szCs w:val="24"/>
              </w:rPr>
              <w:t>Адаптивность и мобильность</w:t>
            </w:r>
          </w:p>
        </w:tc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00A8C" w14:textId="197E63A5" w:rsidR="000C6E4A" w:rsidRPr="000C6E4A" w:rsidRDefault="000C6E4A" w:rsidP="00A96631">
            <w:pPr>
              <w:pStyle w:val="a5"/>
              <w:rPr>
                <w:szCs w:val="24"/>
              </w:rPr>
            </w:pPr>
            <w:r w:rsidRPr="000C6E4A">
              <w:rPr>
                <w:szCs w:val="24"/>
              </w:rPr>
              <w:t xml:space="preserve">Поддержка через </w:t>
            </w:r>
            <w:proofErr w:type="spellStart"/>
            <w:r w:rsidRPr="000C6E4A">
              <w:rPr>
                <w:szCs w:val="24"/>
              </w:rPr>
              <w:t>Tailwind</w:t>
            </w:r>
            <w:proofErr w:type="spellEnd"/>
            <w:r w:rsidRPr="000C6E4A">
              <w:rPr>
                <w:szCs w:val="24"/>
              </w:rPr>
              <w:t xml:space="preserve"> CSS и </w:t>
            </w:r>
            <w:proofErr w:type="spellStart"/>
            <w:r w:rsidRPr="000C6E4A">
              <w:rPr>
                <w:szCs w:val="24"/>
              </w:rPr>
              <w:t>Quasar</w:t>
            </w:r>
            <w:proofErr w:type="spellEnd"/>
            <w:r w:rsidRPr="000C6E4A">
              <w:rPr>
                <w:szCs w:val="24"/>
              </w:rPr>
              <w:t>; требует ручной настройки</w:t>
            </w:r>
          </w:p>
        </w:tc>
        <w:tc>
          <w:tcPr>
            <w:tcW w:w="2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1829C" w14:textId="2A603936" w:rsidR="000C6E4A" w:rsidRPr="000C6E4A" w:rsidRDefault="000C6E4A" w:rsidP="00A96631">
            <w:pPr>
              <w:pStyle w:val="a5"/>
              <w:rPr>
                <w:szCs w:val="24"/>
              </w:rPr>
            </w:pPr>
            <w:r w:rsidRPr="000C6E4A">
              <w:rPr>
                <w:szCs w:val="24"/>
              </w:rPr>
              <w:t>Адаптивный дизайн по умолчанию, но возможны проблемы с отображением таблиц на мобильных устройствах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0C8E22" w14:textId="47144D72" w:rsidR="000C6E4A" w:rsidRPr="000C6E4A" w:rsidRDefault="000C6E4A" w:rsidP="00A96631">
            <w:pPr>
              <w:pStyle w:val="a5"/>
            </w:pPr>
            <w:r w:rsidRPr="000C6E4A">
              <w:t>Требует ручной настройки для обеспечения адаптивности</w:t>
            </w:r>
          </w:p>
        </w:tc>
      </w:tr>
      <w:tr w:rsidR="000C6E4A" w:rsidRPr="00C862DC" w14:paraId="118D9133" w14:textId="77777777" w:rsidTr="000C6E4A">
        <w:tc>
          <w:tcPr>
            <w:tcW w:w="23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1FFF3" w14:textId="7F33DED4" w:rsidR="000C6E4A" w:rsidRPr="000C6E4A" w:rsidRDefault="000C6E4A" w:rsidP="000C6E4A">
            <w:pPr>
              <w:pStyle w:val="a5"/>
              <w:rPr>
                <w:szCs w:val="24"/>
              </w:rPr>
            </w:pPr>
            <w:r w:rsidRPr="00E93B4C">
              <w:t>Экосистема</w:t>
            </w:r>
          </w:p>
        </w:tc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4E1F2" w14:textId="225D31B8" w:rsidR="000C6E4A" w:rsidRPr="000C6E4A" w:rsidRDefault="000C6E4A" w:rsidP="000C6E4A">
            <w:pPr>
              <w:pStyle w:val="a5"/>
              <w:rPr>
                <w:szCs w:val="24"/>
              </w:rPr>
            </w:pPr>
            <w:r w:rsidRPr="000C6E4A">
              <w:t>Новая, активно развивающаяся</w:t>
            </w:r>
          </w:p>
        </w:tc>
        <w:tc>
          <w:tcPr>
            <w:tcW w:w="2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CE47F" w14:textId="266DC40F" w:rsidR="000C6E4A" w:rsidRPr="000C6E4A" w:rsidRDefault="000C6E4A" w:rsidP="000C6E4A">
            <w:pPr>
              <w:pStyle w:val="a5"/>
              <w:rPr>
                <w:szCs w:val="24"/>
              </w:rPr>
            </w:pPr>
            <w:r w:rsidRPr="000C6E4A">
              <w:t>Зрелая, активное сообщество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869EF9" w14:textId="06BCE513" w:rsidR="000C6E4A" w:rsidRPr="000C6E4A" w:rsidRDefault="000C6E4A" w:rsidP="000C6E4A">
            <w:pPr>
              <w:pStyle w:val="a5"/>
            </w:pPr>
            <w:r w:rsidRPr="000C6E4A">
              <w:t>Зрелая, активное сообщество</w:t>
            </w:r>
          </w:p>
        </w:tc>
      </w:tr>
    </w:tbl>
    <w:p w14:paraId="12BD591B" w14:textId="4AB524B7" w:rsidR="00CA5EED" w:rsidRPr="00CA5EED" w:rsidRDefault="00F97585" w:rsidP="00790F95">
      <w:pPr>
        <w:spacing w:before="240"/>
        <w:ind w:firstLine="0"/>
      </w:pPr>
      <w:r w:rsidRPr="000C6E4A">
        <w:tab/>
      </w:r>
      <w:r w:rsidR="000C6E4A">
        <w:t>Основываясь на</w:t>
      </w:r>
      <w:r w:rsidR="000C6E4A" w:rsidRPr="000C6E4A">
        <w:t xml:space="preserve"> вышеописанны</w:t>
      </w:r>
      <w:r w:rsidR="000C6E4A">
        <w:t>х</w:t>
      </w:r>
      <w:r w:rsidR="000C6E4A" w:rsidRPr="000C6E4A">
        <w:t xml:space="preserve"> критери</w:t>
      </w:r>
      <w:r w:rsidR="000C6E4A">
        <w:t>ях</w:t>
      </w:r>
      <w:r w:rsidR="000C6E4A" w:rsidRPr="000C6E4A">
        <w:t xml:space="preserve"> — такие как гибкость пользовательского интерфейса, поддержка адаптивного дизайна, производительность и возможности кастомизации, можно сделать вывод, что </w:t>
      </w:r>
      <w:proofErr w:type="spellStart"/>
      <w:r w:rsidR="000C6E4A" w:rsidRPr="000C6E4A">
        <w:t>NiceGUI</w:t>
      </w:r>
      <w:proofErr w:type="spellEnd"/>
      <w:r w:rsidR="000C6E4A" w:rsidRPr="000C6E4A">
        <w:t xml:space="preserve"> демонстрирует наилучшие результаты среди рассматриваемых фреймворков для фронтенда на Python. Благодаря использованию современных технологий, таких как </w:t>
      </w:r>
      <w:proofErr w:type="spellStart"/>
      <w:r w:rsidR="000C6E4A" w:rsidRPr="000C6E4A">
        <w:t>Tailwind</w:t>
      </w:r>
      <w:proofErr w:type="spellEnd"/>
      <w:r w:rsidR="000C6E4A" w:rsidRPr="000C6E4A">
        <w:t xml:space="preserve"> CSS и </w:t>
      </w:r>
      <w:proofErr w:type="spellStart"/>
      <w:r w:rsidR="000C6E4A" w:rsidRPr="000C6E4A">
        <w:t>Quasar</w:t>
      </w:r>
      <w:proofErr w:type="spellEnd"/>
      <w:r w:rsidR="000C6E4A" w:rsidRPr="000C6E4A">
        <w:t xml:space="preserve">, </w:t>
      </w:r>
      <w:proofErr w:type="spellStart"/>
      <w:r w:rsidR="000C6E4A" w:rsidRPr="000C6E4A">
        <w:t>NiceGUI</w:t>
      </w:r>
      <w:proofErr w:type="spellEnd"/>
      <w:r w:rsidR="000C6E4A" w:rsidRPr="000C6E4A">
        <w:t xml:space="preserve"> обеспечивает высокую адаптивность интерфейса, что особенно важно для поддержки мобильных устройств. Кроме того, его архитектура, основанная на </w:t>
      </w:r>
      <w:proofErr w:type="spellStart"/>
      <w:r w:rsidR="000C6E4A" w:rsidRPr="000C6E4A">
        <w:t>FastAPI</w:t>
      </w:r>
      <w:proofErr w:type="spellEnd"/>
      <w:r w:rsidR="000C6E4A" w:rsidRPr="000C6E4A">
        <w:t xml:space="preserve"> и ASGI, обеспечивает высокую производительность и поддержку асинхронной обработки запросов. В отличие от </w:t>
      </w:r>
      <w:proofErr w:type="spellStart"/>
      <w:r w:rsidR="000C6E4A" w:rsidRPr="000C6E4A">
        <w:t>Streamlit</w:t>
      </w:r>
      <w:proofErr w:type="spellEnd"/>
      <w:r w:rsidR="000C6E4A" w:rsidRPr="000C6E4A">
        <w:t xml:space="preserve">, который предлагает ограниченные возможности кастомизации и может сталкиваться с проблемами отображения на </w:t>
      </w:r>
      <w:r w:rsidR="000C6E4A" w:rsidRPr="000C6E4A">
        <w:lastRenderedPageBreak/>
        <w:t xml:space="preserve">мобильных устройствах, </w:t>
      </w:r>
      <w:proofErr w:type="spellStart"/>
      <w:r w:rsidR="000C6E4A" w:rsidRPr="000C6E4A">
        <w:t>NiceGUI</w:t>
      </w:r>
      <w:proofErr w:type="spellEnd"/>
      <w:r w:rsidR="000C6E4A" w:rsidRPr="000C6E4A">
        <w:t xml:space="preserve"> предоставляет разработчикам полный контроль над пользовательским интерфейсом и его адаптацией под различные устройства. Это делает его предпочтительным выбором для проектов, где важна гибкость дизайна и поддержка широкого спектра устройств.</w:t>
      </w:r>
    </w:p>
    <w:p w14:paraId="28E6DE1E" w14:textId="1CC375F3" w:rsidR="00F97585" w:rsidRDefault="00F97585" w:rsidP="00F97585">
      <w:pPr>
        <w:spacing w:before="240"/>
        <w:rPr>
          <w:b/>
          <w:bCs/>
        </w:rPr>
      </w:pPr>
      <w:r w:rsidRPr="005B5655">
        <w:rPr>
          <w:b/>
          <w:bCs/>
        </w:rPr>
        <w:t>2.1.</w:t>
      </w:r>
      <w:r w:rsidR="00790F95" w:rsidRPr="005B5655">
        <w:rPr>
          <w:b/>
          <w:bCs/>
        </w:rPr>
        <w:t>4</w:t>
      </w:r>
      <w:r w:rsidRPr="005B5655">
        <w:rPr>
          <w:b/>
          <w:bCs/>
        </w:rPr>
        <w:t xml:space="preserve"> СУБД</w:t>
      </w:r>
    </w:p>
    <w:p w14:paraId="3BCFCC6E" w14:textId="1C5D327E" w:rsidR="0016217C" w:rsidRPr="00C81FB9" w:rsidRDefault="005B5655" w:rsidP="0016217C">
      <w:r w:rsidRPr="005B5655">
        <w:t>Основываясь на данных статистики DB-</w:t>
      </w:r>
      <w:proofErr w:type="spellStart"/>
      <w:r w:rsidRPr="005B5655">
        <w:t>Engines</w:t>
      </w:r>
      <w:proofErr w:type="spellEnd"/>
      <w:r w:rsidRPr="005B5655">
        <w:t xml:space="preserve"> и </w:t>
      </w:r>
      <w:proofErr w:type="spellStart"/>
      <w:r w:rsidRPr="005B5655">
        <w:t>StackOverflow</w:t>
      </w:r>
      <w:proofErr w:type="spellEnd"/>
      <w:r w:rsidRPr="005B5655">
        <w:t xml:space="preserve"> (см. рисунок 2.3), наиболее распространёнными системами управления базами данных являются </w:t>
      </w:r>
      <w:proofErr w:type="spellStart"/>
      <w:r w:rsidRPr="005B5655">
        <w:t>PostgreSQL</w:t>
      </w:r>
      <w:proofErr w:type="spellEnd"/>
      <w:r w:rsidRPr="005B5655">
        <w:t xml:space="preserve"> и MySQL, которые стабильно занимают лидирующие позиции в соответствующих рейтингах. Обе СУБД широко применяются в промышленной разработке, имеют многолетнюю историю использования, активно поддерживаются сообществом и интегрированы большинством ведущих облачных провайдеров</w:t>
      </w:r>
      <w:r w:rsidR="0016217C" w:rsidRPr="0016217C">
        <w:t>.</w:t>
      </w:r>
    </w:p>
    <w:p w14:paraId="2A3EE315" w14:textId="3C0F2D30" w:rsidR="00186030" w:rsidRDefault="00A04DF4" w:rsidP="0016217C">
      <w:pPr>
        <w:rPr>
          <w:lang w:val="en-US"/>
        </w:rPr>
      </w:pPr>
      <w:r w:rsidRPr="00A04DF4">
        <w:rPr>
          <w:noProof/>
          <w:lang w:val="en-US"/>
        </w:rPr>
        <w:drawing>
          <wp:inline distT="0" distB="0" distL="0" distR="0" wp14:anchorId="78AB16BE" wp14:editId="5CAD9EB6">
            <wp:extent cx="5163860" cy="14401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9167" cy="144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4D8C" w14:textId="42D70859" w:rsidR="00186030" w:rsidRPr="00186030" w:rsidRDefault="00186030" w:rsidP="00B52431">
      <w:pPr>
        <w:pStyle w:val="a7"/>
      </w:pPr>
      <w:r w:rsidRPr="0080723A">
        <w:t>Рисунок </w:t>
      </w:r>
      <w:r>
        <w:t>2</w:t>
      </w:r>
      <w:r w:rsidRPr="0080723A">
        <w:t>.</w:t>
      </w:r>
      <w:r w:rsidRPr="00186030">
        <w:t>3</w:t>
      </w:r>
      <w:r w:rsidRPr="0080723A">
        <w:t xml:space="preserve"> — </w:t>
      </w:r>
      <w:r>
        <w:t xml:space="preserve">График популярности СУБД от </w:t>
      </w:r>
      <w:proofErr w:type="spellStart"/>
      <w:r w:rsidR="00A04DF4">
        <w:rPr>
          <w:lang w:val="en-US"/>
        </w:rPr>
        <w:t>StackOverflow</w:t>
      </w:r>
      <w:proofErr w:type="spellEnd"/>
    </w:p>
    <w:p w14:paraId="3BE3DFDE" w14:textId="49FB38D6" w:rsidR="00F97585" w:rsidRPr="00D55B2E" w:rsidRDefault="00F97585" w:rsidP="00F97585">
      <w:pPr>
        <w:pStyle w:val="a1"/>
      </w:pPr>
      <w:r w:rsidRPr="00AC0891">
        <w:t xml:space="preserve">Таблица </w:t>
      </w:r>
      <w:r>
        <w:t>2.</w:t>
      </w:r>
      <w:r w:rsidR="00790F95">
        <w:t>4</w:t>
      </w:r>
      <w:r w:rsidRPr="00AC0891">
        <w:t xml:space="preserve"> – </w:t>
      </w:r>
      <w:r>
        <w:t xml:space="preserve">Сравнение </w:t>
      </w:r>
      <w:r w:rsidRPr="00F97585">
        <w:t>СУБД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5"/>
        <w:gridCol w:w="3367"/>
        <w:gridCol w:w="3396"/>
      </w:tblGrid>
      <w:tr w:rsidR="00F97585" w:rsidRPr="00AC0891" w14:paraId="5B63E886" w14:textId="77777777" w:rsidTr="00400EE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01F9E" w14:textId="77777777" w:rsidR="00F97585" w:rsidRPr="00AC0891" w:rsidRDefault="00F97585" w:rsidP="00A96631">
            <w:pPr>
              <w:pStyle w:val="a5"/>
              <w:rPr>
                <w:szCs w:val="24"/>
              </w:rPr>
            </w:pPr>
            <w:r>
              <w:t>Параметр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9AD50" w14:textId="1DBB100D" w:rsidR="00F97585" w:rsidRPr="00D55B2E" w:rsidRDefault="00F97585" w:rsidP="00A96631">
            <w:pPr>
              <w:pStyle w:val="a5"/>
              <w:rPr>
                <w:szCs w:val="24"/>
                <w:lang w:val="en-US"/>
              </w:rPr>
            </w:pPr>
            <w:proofErr w:type="spellStart"/>
            <w:r w:rsidRPr="00F97585">
              <w:rPr>
                <w:szCs w:val="24"/>
              </w:rPr>
              <w:t>PostgreSQL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AC9C1" w14:textId="1F4232A0" w:rsidR="00F97585" w:rsidRPr="00D55B2E" w:rsidRDefault="00F97585" w:rsidP="00A96631">
            <w:pPr>
              <w:pStyle w:val="a5"/>
              <w:rPr>
                <w:szCs w:val="24"/>
                <w:lang w:val="en-US"/>
              </w:rPr>
            </w:pPr>
            <w:r w:rsidRPr="00F97585">
              <w:t>MySQL</w:t>
            </w:r>
          </w:p>
        </w:tc>
      </w:tr>
      <w:tr w:rsidR="00F97585" w:rsidRPr="00400EE1" w14:paraId="1C8BCEB3" w14:textId="77777777" w:rsidTr="00400EE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C3912" w14:textId="0A243FFB" w:rsidR="00F97585" w:rsidRPr="00D55B2E" w:rsidRDefault="00400EE1" w:rsidP="00A96631">
            <w:pPr>
              <w:pStyle w:val="a5"/>
              <w:rPr>
                <w:szCs w:val="24"/>
              </w:rPr>
            </w:pPr>
            <w:r w:rsidRPr="00400EE1">
              <w:rPr>
                <w:szCs w:val="24"/>
              </w:rPr>
              <w:t>Вставки (</w:t>
            </w:r>
            <w:proofErr w:type="spellStart"/>
            <w:r w:rsidRPr="00400EE1">
              <w:rPr>
                <w:szCs w:val="24"/>
              </w:rPr>
              <w:t>inserts</w:t>
            </w:r>
            <w:proofErr w:type="spellEnd"/>
            <w:r w:rsidRPr="00400EE1">
              <w:rPr>
                <w:szCs w:val="24"/>
              </w:rPr>
              <w:t>/</w:t>
            </w:r>
            <w:proofErr w:type="spellStart"/>
            <w:r w:rsidRPr="00400EE1">
              <w:rPr>
                <w:szCs w:val="24"/>
              </w:rPr>
              <w:t>sec</w:t>
            </w:r>
            <w:proofErr w:type="spellEnd"/>
            <w:r w:rsidRPr="00400EE1">
              <w:rPr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61997" w14:textId="142E04A4" w:rsidR="00F97585" w:rsidRPr="00400EE1" w:rsidRDefault="00400EE1" w:rsidP="00A96631">
            <w:pPr>
              <w:pStyle w:val="a5"/>
              <w:rPr>
                <w:szCs w:val="24"/>
              </w:rPr>
            </w:pPr>
            <w:r w:rsidRPr="00400EE1">
              <w:rPr>
                <w:szCs w:val="24"/>
              </w:rPr>
              <w:t>≈ 19 000 / с на 4-ядерном SSD-сервере</w:t>
            </w:r>
            <w:r>
              <w:rPr>
                <w:szCs w:val="24"/>
              </w:rPr>
              <w:t xml:space="preserve"> </w:t>
            </w:r>
            <w:r w:rsidRPr="00400EE1">
              <w:rPr>
                <w:szCs w:val="24"/>
              </w:rPr>
              <w:t>[14]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09C95" w14:textId="4CE6CCA0" w:rsidR="00F97585" w:rsidRPr="00400EE1" w:rsidRDefault="00400EE1" w:rsidP="00A96631">
            <w:pPr>
              <w:pStyle w:val="a5"/>
              <w:rPr>
                <w:szCs w:val="24"/>
                <w:lang w:val="en-US"/>
              </w:rPr>
            </w:pPr>
            <w:r w:rsidRPr="00400EE1">
              <w:rPr>
                <w:szCs w:val="24"/>
              </w:rPr>
              <w:t>≈ 10 000 / с на схожем железе</w:t>
            </w:r>
            <w:r>
              <w:rPr>
                <w:szCs w:val="24"/>
                <w:lang w:val="en-US"/>
              </w:rPr>
              <w:t xml:space="preserve"> [14]</w:t>
            </w:r>
          </w:p>
        </w:tc>
      </w:tr>
      <w:tr w:rsidR="00F97585" w:rsidRPr="00AC0891" w14:paraId="0AC0D3F0" w14:textId="77777777" w:rsidTr="00400EE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566D8" w14:textId="5EC007D9" w:rsidR="00F97585" w:rsidRPr="00AC0891" w:rsidRDefault="00400EE1" w:rsidP="00A96631">
            <w:pPr>
              <w:pStyle w:val="a5"/>
              <w:rPr>
                <w:szCs w:val="24"/>
              </w:rPr>
            </w:pPr>
            <w:r w:rsidRPr="00400EE1">
              <w:rPr>
                <w:szCs w:val="24"/>
              </w:rPr>
              <w:t>Поддержка JSON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740B1" w14:textId="7D6F0527" w:rsidR="00F97585" w:rsidRPr="00400EE1" w:rsidRDefault="00400EE1" w:rsidP="00A96631">
            <w:pPr>
              <w:pStyle w:val="a5"/>
              <w:rPr>
                <w:szCs w:val="24"/>
              </w:rPr>
            </w:pPr>
            <w:r w:rsidRPr="00400EE1">
              <w:rPr>
                <w:szCs w:val="24"/>
              </w:rPr>
              <w:t>Полноценная, с индексированием и схемами [15]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98012" w14:textId="5E897C53" w:rsidR="00F97585" w:rsidRPr="00400EE1" w:rsidRDefault="00400EE1" w:rsidP="00A96631">
            <w:pPr>
              <w:pStyle w:val="a5"/>
              <w:rPr>
                <w:szCs w:val="24"/>
                <w:lang w:val="en-US"/>
              </w:rPr>
            </w:pPr>
            <w:r w:rsidRPr="00400EE1">
              <w:rPr>
                <w:szCs w:val="24"/>
              </w:rPr>
              <w:t>Ограниченная (начиная с MySQL 5.7</w:t>
            </w:r>
            <w:r>
              <w:rPr>
                <w:szCs w:val="24"/>
                <w:lang w:val="en-US"/>
              </w:rPr>
              <w:t>)</w:t>
            </w:r>
          </w:p>
        </w:tc>
      </w:tr>
      <w:tr w:rsidR="00F97585" w:rsidRPr="00AC0891" w14:paraId="57F61103" w14:textId="77777777" w:rsidTr="00400EE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F6585" w14:textId="5BE03FF8" w:rsidR="00F97585" w:rsidRPr="00CA5EED" w:rsidRDefault="00400EE1" w:rsidP="00A96631">
            <w:pPr>
              <w:pStyle w:val="a5"/>
              <w:rPr>
                <w:szCs w:val="24"/>
                <w:lang w:val="en-US"/>
              </w:rPr>
            </w:pPr>
            <w:r w:rsidRPr="00400EE1">
              <w:rPr>
                <w:szCs w:val="24"/>
              </w:rPr>
              <w:t>Расширяемость (расширения)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67628" w14:textId="6CA22F50" w:rsidR="00F97585" w:rsidRPr="00400EE1" w:rsidRDefault="00400EE1" w:rsidP="00A96631">
            <w:pPr>
              <w:pStyle w:val="a5"/>
              <w:rPr>
                <w:szCs w:val="24"/>
                <w:lang w:val="en-US"/>
              </w:rPr>
            </w:pPr>
            <w:proofErr w:type="spellStart"/>
            <w:r w:rsidRPr="00400EE1">
              <w:rPr>
                <w:szCs w:val="24"/>
                <w:lang w:val="en-US"/>
              </w:rPr>
              <w:t>PostGIS</w:t>
            </w:r>
            <w:proofErr w:type="spellEnd"/>
            <w:r w:rsidRPr="00400EE1">
              <w:rPr>
                <w:szCs w:val="24"/>
                <w:lang w:val="en-US"/>
              </w:rPr>
              <w:t xml:space="preserve">, </w:t>
            </w:r>
            <w:proofErr w:type="spellStart"/>
            <w:r w:rsidRPr="00400EE1">
              <w:rPr>
                <w:szCs w:val="24"/>
                <w:lang w:val="en-US"/>
              </w:rPr>
              <w:t>TimescaleDB</w:t>
            </w:r>
            <w:proofErr w:type="spellEnd"/>
            <w:r w:rsidRPr="00400EE1">
              <w:rPr>
                <w:szCs w:val="24"/>
                <w:lang w:val="en-US"/>
              </w:rPr>
              <w:t>, PL/</w:t>
            </w:r>
            <w:proofErr w:type="spellStart"/>
            <w:r w:rsidRPr="00400EE1">
              <w:rPr>
                <w:szCs w:val="24"/>
                <w:lang w:val="en-US"/>
              </w:rPr>
              <w:t>pgSQL</w:t>
            </w:r>
            <w:proofErr w:type="spellEnd"/>
            <w:r w:rsidRPr="00400EE1">
              <w:rPr>
                <w:szCs w:val="24"/>
                <w:lang w:val="en-US"/>
              </w:rPr>
              <w:t xml:space="preserve"> </w:t>
            </w:r>
            <w:r w:rsidRPr="00400EE1">
              <w:rPr>
                <w:szCs w:val="24"/>
              </w:rPr>
              <w:t>и</w:t>
            </w:r>
            <w:r w:rsidRPr="00400EE1">
              <w:rPr>
                <w:szCs w:val="24"/>
                <w:lang w:val="en-US"/>
              </w:rPr>
              <w:t xml:space="preserve"> </w:t>
            </w:r>
            <w:proofErr w:type="spellStart"/>
            <w:r w:rsidRPr="00400EE1">
              <w:rPr>
                <w:szCs w:val="24"/>
              </w:rPr>
              <w:t>др</w:t>
            </w:r>
            <w:proofErr w:type="spellEnd"/>
            <w:r w:rsidRPr="00400EE1">
              <w:rPr>
                <w:szCs w:val="24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FCA61" w14:textId="6BC61C04" w:rsidR="00F97585" w:rsidRPr="00CA5EED" w:rsidRDefault="00400EE1" w:rsidP="00A96631">
            <w:pPr>
              <w:pStyle w:val="a5"/>
              <w:rPr>
                <w:szCs w:val="24"/>
                <w:lang w:val="en-US"/>
              </w:rPr>
            </w:pPr>
            <w:r w:rsidRPr="00400EE1">
              <w:rPr>
                <w:szCs w:val="24"/>
              </w:rPr>
              <w:t>Меньше встроенных расширений</w:t>
            </w:r>
          </w:p>
        </w:tc>
      </w:tr>
      <w:tr w:rsidR="00F97585" w:rsidRPr="00AC0891" w14:paraId="57144EFA" w14:textId="77777777" w:rsidTr="00400EE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77D61" w14:textId="4530F81B" w:rsidR="00F97585" w:rsidRPr="00AC0891" w:rsidRDefault="00400EE1" w:rsidP="00A96631">
            <w:pPr>
              <w:pStyle w:val="a5"/>
              <w:rPr>
                <w:szCs w:val="24"/>
              </w:rPr>
            </w:pPr>
            <w:r w:rsidRPr="00400EE1">
              <w:rPr>
                <w:szCs w:val="24"/>
              </w:rPr>
              <w:t>Репликация и отказоустойчивость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1AB2F" w14:textId="1E7141DB" w:rsidR="00F97585" w:rsidRPr="00AC0891" w:rsidRDefault="00400EE1" w:rsidP="00A96631">
            <w:pPr>
              <w:pStyle w:val="a5"/>
              <w:rPr>
                <w:szCs w:val="24"/>
              </w:rPr>
            </w:pPr>
            <w:proofErr w:type="spellStart"/>
            <w:r w:rsidRPr="00400EE1">
              <w:rPr>
                <w:szCs w:val="24"/>
              </w:rPr>
              <w:t>Streaming</w:t>
            </w:r>
            <w:proofErr w:type="spellEnd"/>
            <w:r w:rsidRPr="00400EE1">
              <w:rPr>
                <w:szCs w:val="24"/>
              </w:rPr>
              <w:t xml:space="preserve"> </w:t>
            </w:r>
            <w:proofErr w:type="spellStart"/>
            <w:r w:rsidRPr="00400EE1">
              <w:rPr>
                <w:szCs w:val="24"/>
              </w:rPr>
              <w:t>Replication</w:t>
            </w:r>
            <w:proofErr w:type="spellEnd"/>
            <w:r w:rsidRPr="00400EE1">
              <w:rPr>
                <w:szCs w:val="24"/>
              </w:rPr>
              <w:t xml:space="preserve">, </w:t>
            </w:r>
            <w:proofErr w:type="spellStart"/>
            <w:r w:rsidRPr="00400EE1">
              <w:rPr>
                <w:szCs w:val="24"/>
              </w:rPr>
              <w:t>Logical</w:t>
            </w:r>
            <w:proofErr w:type="spellEnd"/>
            <w:r w:rsidRPr="00400EE1">
              <w:rPr>
                <w:szCs w:val="24"/>
              </w:rPr>
              <w:t xml:space="preserve"> </w:t>
            </w:r>
            <w:proofErr w:type="spellStart"/>
            <w:r w:rsidRPr="00400EE1">
              <w:rPr>
                <w:szCs w:val="24"/>
              </w:rPr>
              <w:t>Replication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105B6" w14:textId="03AD4D6F" w:rsidR="00F97585" w:rsidRPr="00400EE1" w:rsidRDefault="00400EE1" w:rsidP="00A96631">
            <w:pPr>
              <w:pStyle w:val="a5"/>
              <w:rPr>
                <w:szCs w:val="24"/>
                <w:lang w:val="en-US"/>
              </w:rPr>
            </w:pPr>
            <w:r w:rsidRPr="00400EE1">
              <w:rPr>
                <w:szCs w:val="24"/>
              </w:rPr>
              <w:t>Master–</w:t>
            </w:r>
            <w:proofErr w:type="spellStart"/>
            <w:r w:rsidRPr="00400EE1">
              <w:rPr>
                <w:szCs w:val="24"/>
              </w:rPr>
              <w:t>Slave</w:t>
            </w:r>
            <w:proofErr w:type="spellEnd"/>
            <w:r w:rsidRPr="00400EE1">
              <w:rPr>
                <w:szCs w:val="24"/>
              </w:rPr>
              <w:t xml:space="preserve">, Group </w:t>
            </w:r>
            <w:proofErr w:type="spellStart"/>
            <w:r w:rsidRPr="00400EE1">
              <w:rPr>
                <w:szCs w:val="24"/>
              </w:rPr>
              <w:t>Replication</w:t>
            </w:r>
            <w:proofErr w:type="spellEnd"/>
            <w:r>
              <w:rPr>
                <w:szCs w:val="24"/>
                <w:lang w:val="en-US"/>
              </w:rPr>
              <w:t xml:space="preserve"> [15]</w:t>
            </w:r>
          </w:p>
        </w:tc>
      </w:tr>
      <w:tr w:rsidR="00F97585" w:rsidRPr="00AC0891" w14:paraId="779302C1" w14:textId="77777777" w:rsidTr="00400EE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6A409" w14:textId="4EDCFBAB" w:rsidR="00F97585" w:rsidRPr="00AC0891" w:rsidRDefault="00400EE1" w:rsidP="00A96631">
            <w:pPr>
              <w:pStyle w:val="a5"/>
              <w:rPr>
                <w:szCs w:val="24"/>
              </w:rPr>
            </w:pPr>
            <w:r w:rsidRPr="00400EE1">
              <w:rPr>
                <w:szCs w:val="24"/>
              </w:rPr>
              <w:t>Аналитические возможности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FD799" w14:textId="6287F985" w:rsidR="00F97585" w:rsidRPr="00AC0891" w:rsidRDefault="00400EE1" w:rsidP="00A96631">
            <w:pPr>
              <w:pStyle w:val="a5"/>
              <w:rPr>
                <w:szCs w:val="24"/>
              </w:rPr>
            </w:pPr>
            <w:proofErr w:type="spellStart"/>
            <w:r w:rsidRPr="00400EE1">
              <w:rPr>
                <w:szCs w:val="24"/>
              </w:rPr>
              <w:t>Window</w:t>
            </w:r>
            <w:proofErr w:type="spellEnd"/>
            <w:r w:rsidRPr="00400EE1">
              <w:rPr>
                <w:szCs w:val="24"/>
              </w:rPr>
              <w:t>-функции, CTE, JSONB-операции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EB265" w14:textId="59F3E457" w:rsidR="00F97585" w:rsidRPr="00AC0891" w:rsidRDefault="00400EE1" w:rsidP="00A96631">
            <w:pPr>
              <w:pStyle w:val="a5"/>
              <w:rPr>
                <w:szCs w:val="24"/>
              </w:rPr>
            </w:pPr>
            <w:r w:rsidRPr="00400EE1">
              <w:rPr>
                <w:szCs w:val="24"/>
              </w:rPr>
              <w:t xml:space="preserve">Поддерживает базовые </w:t>
            </w:r>
            <w:proofErr w:type="spellStart"/>
            <w:r w:rsidRPr="00400EE1">
              <w:rPr>
                <w:szCs w:val="24"/>
              </w:rPr>
              <w:t>window</w:t>
            </w:r>
            <w:proofErr w:type="spellEnd"/>
            <w:r w:rsidRPr="00400EE1">
              <w:rPr>
                <w:szCs w:val="24"/>
              </w:rPr>
              <w:t>-функции с MySQL 8.0</w:t>
            </w:r>
          </w:p>
        </w:tc>
      </w:tr>
    </w:tbl>
    <w:p w14:paraId="2F3C8BF4" w14:textId="154E8383" w:rsidR="00794CCA" w:rsidRPr="00794CCA" w:rsidRDefault="00794CCA" w:rsidP="00794CCA">
      <w:pPr>
        <w:spacing w:before="240"/>
        <w:ind w:firstLine="708"/>
      </w:pPr>
      <w:r w:rsidRPr="00794CCA">
        <w:lastRenderedPageBreak/>
        <w:t xml:space="preserve">При выборе реляционной СУБД для хранения и обработки данных важно учитывать такие характеристики, как производительность при выполнении массовых операций, поддержка современных форматов данных (например, </w:t>
      </w:r>
      <w:r w:rsidRPr="00794CCA">
        <w:rPr>
          <w:lang w:val="en-US"/>
        </w:rPr>
        <w:t>JSON</w:t>
      </w:r>
      <w:r w:rsidRPr="00794CCA">
        <w:t xml:space="preserve">), расширяемость, а также наличие механизмов отказоустойчивости и масштабируемости. Согласно данным сравнительных бенчмарков, </w:t>
      </w:r>
      <w:r w:rsidRPr="00794CCA">
        <w:rPr>
          <w:lang w:val="en-US"/>
        </w:rPr>
        <w:t>PostgreSQL</w:t>
      </w:r>
      <w:r w:rsidRPr="00794CCA">
        <w:t xml:space="preserve"> демонстрирует почти двукратное превосходство по скорости вставки данных</w:t>
      </w:r>
      <w:r>
        <w:t xml:space="preserve"> </w:t>
      </w:r>
      <w:r w:rsidRPr="001356E9">
        <w:t xml:space="preserve">(≈19 000 операций в секунду) </w:t>
      </w:r>
      <w:r w:rsidRPr="00794CCA">
        <w:t xml:space="preserve">по сравнению с </w:t>
      </w:r>
      <w:r w:rsidRPr="00794CCA">
        <w:rPr>
          <w:lang w:val="en-US"/>
        </w:rPr>
        <w:t>MySQL</w:t>
      </w:r>
      <w:r w:rsidRPr="00794CCA">
        <w:t xml:space="preserve"> при одинаковых условиях. Помимо высокой производительности, </w:t>
      </w:r>
      <w:r w:rsidRPr="00794CCA">
        <w:rPr>
          <w:lang w:val="en-US"/>
        </w:rPr>
        <w:t>PostgreSQL</w:t>
      </w:r>
      <w:r w:rsidRPr="00794CCA">
        <w:t xml:space="preserve"> предлагает расширенную поддержку современных типов данных, включая </w:t>
      </w:r>
      <w:r w:rsidRPr="00794CCA">
        <w:rPr>
          <w:lang w:val="en-US"/>
        </w:rPr>
        <w:t>JSONB</w:t>
      </w:r>
      <w:r w:rsidRPr="00794CCA">
        <w:t xml:space="preserve">, а также обладает мощными средствами для аналитики и построения сложных запросов. Всё это делает </w:t>
      </w:r>
      <w:r w:rsidRPr="00794CCA">
        <w:rPr>
          <w:lang w:val="en-US"/>
        </w:rPr>
        <w:t>PostgreSQL</w:t>
      </w:r>
      <w:r w:rsidRPr="00794CCA">
        <w:t xml:space="preserve"> более гибкой и надёжной платформой для разработки масштабируемых и устойчивых к сбоям приложений.</w:t>
      </w:r>
    </w:p>
    <w:p w14:paraId="25E0444E" w14:textId="7665ADF1" w:rsidR="00400EE1" w:rsidRDefault="00400EE1" w:rsidP="00400EE1">
      <w:pPr>
        <w:spacing w:before="240"/>
        <w:rPr>
          <w:b/>
          <w:bCs/>
        </w:rPr>
      </w:pPr>
      <w:r w:rsidRPr="00794CCA">
        <w:rPr>
          <w:b/>
          <w:bCs/>
        </w:rPr>
        <w:t>2.1.</w:t>
      </w:r>
      <w:r w:rsidR="00790F95" w:rsidRPr="00794CCA">
        <w:rPr>
          <w:b/>
          <w:bCs/>
        </w:rPr>
        <w:t>5</w:t>
      </w:r>
      <w:r w:rsidRPr="00794CCA">
        <w:rPr>
          <w:b/>
          <w:bCs/>
        </w:rPr>
        <w:t xml:space="preserve"> Хостинг</w:t>
      </w:r>
    </w:p>
    <w:p w14:paraId="6507FA6E" w14:textId="08908ABD" w:rsidR="00794CCA" w:rsidRDefault="00794CCA" w:rsidP="00794CCA">
      <w:r w:rsidRPr="00794CCA">
        <w:t xml:space="preserve">Для развёртывания приложения современный рынок хостингов предоставляет широкий выбор решений — от использования виртуальных машин до запуска изолированных контейнеров. Чтобы упростить процесс деплоя и обеспечить корректную работу всех компонентов системы, можно выбрать один из двух подходов. Первый — развёртывание на чистой виртуальной машине с помощью установочного скрипта, который последовательно устанавливает зависимости и настраивает окружение. Второй, более универсальный и надёжный способ — использование </w:t>
      </w:r>
      <w:r w:rsidRPr="00794CCA">
        <w:rPr>
          <w:lang w:val="en-US"/>
        </w:rPr>
        <w:t>Docker</w:t>
      </w:r>
      <w:r w:rsidRPr="00794CCA">
        <w:t xml:space="preserve"> </w:t>
      </w:r>
      <w:r w:rsidRPr="00794CCA">
        <w:rPr>
          <w:lang w:val="en-US"/>
        </w:rPr>
        <w:t>Compose</w:t>
      </w:r>
      <w:r w:rsidRPr="00794CCA">
        <w:t xml:space="preserve">, позволяющего автоматически настроить все необходимые сервисы (базу данных, </w:t>
      </w:r>
      <w:r w:rsidRPr="00794CCA">
        <w:rPr>
          <w:lang w:val="en-US"/>
        </w:rPr>
        <w:t>backend</w:t>
      </w:r>
      <w:r w:rsidRPr="00794CCA">
        <w:t xml:space="preserve">, </w:t>
      </w:r>
      <w:r w:rsidRPr="00794CCA">
        <w:rPr>
          <w:lang w:val="en-US"/>
        </w:rPr>
        <w:t>frontend</w:t>
      </w:r>
      <w:r w:rsidRPr="00794CCA">
        <w:t xml:space="preserve"> и прочее) и запустить приложение в готовом окружении. Такой подход упрощает как начальную настройку, так и последующее масштабирование и сопровождение проекта.</w:t>
      </w:r>
    </w:p>
    <w:p w14:paraId="2C271BC6" w14:textId="77777777" w:rsidR="00794CCA" w:rsidRDefault="00794CCA">
      <w:pPr>
        <w:spacing w:after="160" w:line="259" w:lineRule="auto"/>
        <w:ind w:firstLine="0"/>
        <w:jc w:val="left"/>
      </w:pPr>
      <w:r>
        <w:br w:type="page"/>
      </w:r>
    </w:p>
    <w:p w14:paraId="27A92347" w14:textId="563CBAFF" w:rsidR="00400EE1" w:rsidRPr="0016217C" w:rsidRDefault="00400EE1" w:rsidP="00400EE1">
      <w:pPr>
        <w:pStyle w:val="a1"/>
      </w:pPr>
      <w:r w:rsidRPr="00AC0891">
        <w:lastRenderedPageBreak/>
        <w:t xml:space="preserve">Таблица </w:t>
      </w:r>
      <w:r>
        <w:t>2.</w:t>
      </w:r>
      <w:r w:rsidR="00790F95">
        <w:t>5</w:t>
      </w:r>
      <w:r w:rsidRPr="00AC0891">
        <w:t xml:space="preserve"> – </w:t>
      </w:r>
      <w:r>
        <w:t>Сравнение хостинг сервисов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3160"/>
        <w:gridCol w:w="4189"/>
      </w:tblGrid>
      <w:tr w:rsidR="00400EE1" w:rsidRPr="00AC0891" w14:paraId="621626F7" w14:textId="77777777" w:rsidTr="00A9663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BB2473" w14:textId="77777777" w:rsidR="00400EE1" w:rsidRPr="00AC0891" w:rsidRDefault="00400EE1" w:rsidP="00A96631">
            <w:pPr>
              <w:pStyle w:val="a5"/>
              <w:rPr>
                <w:szCs w:val="24"/>
              </w:rPr>
            </w:pPr>
            <w:r>
              <w:t>Параметр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21876" w14:textId="6F73649A" w:rsidR="00400EE1" w:rsidRPr="00400EE1" w:rsidRDefault="00400EE1" w:rsidP="00A96631">
            <w:pPr>
              <w:pStyle w:val="a5"/>
              <w:rPr>
                <w:szCs w:val="24"/>
                <w:lang w:val="en-US"/>
              </w:rPr>
            </w:pPr>
            <w:r>
              <w:rPr>
                <w:szCs w:val="24"/>
              </w:rPr>
              <w:t xml:space="preserve"> </w:t>
            </w:r>
            <w:proofErr w:type="spellStart"/>
            <w:r w:rsidRPr="00400EE1">
              <w:rPr>
                <w:szCs w:val="24"/>
              </w:rPr>
              <w:t>Docker</w:t>
            </w:r>
            <w:proofErr w:type="spellEnd"/>
            <w:r w:rsidRPr="00400EE1">
              <w:rPr>
                <w:szCs w:val="24"/>
              </w:rPr>
              <w:t xml:space="preserve"> (контейнеры)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2121B0" w14:textId="1282CE71" w:rsidR="00400EE1" w:rsidRPr="00D55B2E" w:rsidRDefault="00400EE1" w:rsidP="00A96631">
            <w:pPr>
              <w:pStyle w:val="a5"/>
              <w:rPr>
                <w:szCs w:val="24"/>
                <w:lang w:val="en-US"/>
              </w:rPr>
            </w:pPr>
            <w:r w:rsidRPr="00400EE1">
              <w:t>VPS (виртуальные машины)</w:t>
            </w:r>
          </w:p>
        </w:tc>
      </w:tr>
      <w:tr w:rsidR="00400EE1" w:rsidRPr="00400EE1" w14:paraId="124F954F" w14:textId="77777777" w:rsidTr="00A9663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1BD42" w14:textId="0D8CEB45" w:rsidR="00400EE1" w:rsidRPr="00D55B2E" w:rsidRDefault="00400EE1" w:rsidP="00A96631">
            <w:pPr>
              <w:pStyle w:val="a5"/>
              <w:rPr>
                <w:szCs w:val="24"/>
              </w:rPr>
            </w:pPr>
            <w:r w:rsidRPr="00400EE1">
              <w:rPr>
                <w:szCs w:val="24"/>
              </w:rPr>
              <w:t>Уровень виртуализации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63331" w14:textId="47F5FDB3" w:rsidR="00400EE1" w:rsidRPr="00400EE1" w:rsidRDefault="00400EE1" w:rsidP="00A96631">
            <w:pPr>
              <w:pStyle w:val="a5"/>
              <w:rPr>
                <w:szCs w:val="24"/>
              </w:rPr>
            </w:pPr>
            <w:r w:rsidRPr="00400EE1">
              <w:rPr>
                <w:szCs w:val="24"/>
              </w:rPr>
              <w:t>OS-</w:t>
            </w:r>
            <w:proofErr w:type="spellStart"/>
            <w:r w:rsidRPr="00400EE1">
              <w:rPr>
                <w:szCs w:val="24"/>
              </w:rPr>
              <w:t>level</w:t>
            </w:r>
            <w:proofErr w:type="spellEnd"/>
            <w:r w:rsidRPr="00400EE1">
              <w:rPr>
                <w:szCs w:val="24"/>
              </w:rPr>
              <w:t xml:space="preserve"> (общий ядро) [1</w:t>
            </w:r>
            <w:r>
              <w:rPr>
                <w:szCs w:val="24"/>
                <w:lang w:val="en-US"/>
              </w:rPr>
              <w:t>6</w:t>
            </w:r>
            <w:r w:rsidRPr="00400EE1">
              <w:rPr>
                <w:szCs w:val="24"/>
              </w:rPr>
              <w:t>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6AAB4" w14:textId="56287D2E" w:rsidR="00400EE1" w:rsidRPr="00400EE1" w:rsidRDefault="00400EE1" w:rsidP="00A96631">
            <w:pPr>
              <w:pStyle w:val="a5"/>
              <w:rPr>
                <w:szCs w:val="24"/>
                <w:lang w:val="en-US"/>
              </w:rPr>
            </w:pPr>
            <w:proofErr w:type="spellStart"/>
            <w:r w:rsidRPr="00400EE1">
              <w:rPr>
                <w:szCs w:val="24"/>
              </w:rPr>
              <w:t>Hardware-level</w:t>
            </w:r>
            <w:proofErr w:type="spellEnd"/>
            <w:r w:rsidRPr="00400EE1">
              <w:rPr>
                <w:szCs w:val="24"/>
              </w:rPr>
              <w:t xml:space="preserve"> (гипервизор)</w:t>
            </w:r>
            <w:r w:rsidRPr="00400EE1">
              <w:rPr>
                <w:szCs w:val="24"/>
                <w:lang w:val="en-US"/>
              </w:rPr>
              <w:t xml:space="preserve"> </w:t>
            </w:r>
            <w:r>
              <w:rPr>
                <w:szCs w:val="24"/>
                <w:lang w:val="en-US"/>
              </w:rPr>
              <w:t>[16]</w:t>
            </w:r>
          </w:p>
        </w:tc>
      </w:tr>
      <w:tr w:rsidR="00400EE1" w:rsidRPr="00AC0891" w14:paraId="6BD8B83C" w14:textId="77777777" w:rsidTr="00A9663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FA9FB" w14:textId="5086DF00" w:rsidR="00400EE1" w:rsidRPr="00AC0891" w:rsidRDefault="00400EE1" w:rsidP="00A96631">
            <w:pPr>
              <w:pStyle w:val="a5"/>
              <w:rPr>
                <w:szCs w:val="24"/>
              </w:rPr>
            </w:pPr>
            <w:r w:rsidRPr="00400EE1">
              <w:rPr>
                <w:szCs w:val="24"/>
              </w:rPr>
              <w:t>Изоляция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8B116" w14:textId="312F0043" w:rsidR="00400EE1" w:rsidRPr="00400EE1" w:rsidRDefault="00400EE1" w:rsidP="00A96631">
            <w:pPr>
              <w:pStyle w:val="a5"/>
              <w:rPr>
                <w:szCs w:val="24"/>
              </w:rPr>
            </w:pPr>
            <w:r w:rsidRPr="00400EE1">
              <w:rPr>
                <w:szCs w:val="24"/>
              </w:rPr>
              <w:t>Лёгкая, контейнеры делят ядро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E8DF5" w14:textId="51395800" w:rsidR="00400EE1" w:rsidRPr="00400EE1" w:rsidRDefault="00400EE1" w:rsidP="00A96631">
            <w:pPr>
              <w:pStyle w:val="a5"/>
              <w:rPr>
                <w:szCs w:val="24"/>
              </w:rPr>
            </w:pPr>
            <w:r w:rsidRPr="00400EE1">
              <w:rPr>
                <w:szCs w:val="24"/>
              </w:rPr>
              <w:t>Полная, отдельная ОС в каждом инстансе</w:t>
            </w:r>
          </w:p>
        </w:tc>
      </w:tr>
      <w:tr w:rsidR="00400EE1" w:rsidRPr="00AC0891" w14:paraId="252A9617" w14:textId="77777777" w:rsidTr="00A9663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0B388" w14:textId="4506C233" w:rsidR="00400EE1" w:rsidRPr="00CA5EED" w:rsidRDefault="00400EE1" w:rsidP="00A96631">
            <w:pPr>
              <w:pStyle w:val="a5"/>
              <w:rPr>
                <w:szCs w:val="24"/>
                <w:lang w:val="en-US"/>
              </w:rPr>
            </w:pPr>
            <w:r w:rsidRPr="00400EE1">
              <w:rPr>
                <w:szCs w:val="24"/>
              </w:rPr>
              <w:t>Время старта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44B3D" w14:textId="7B114B24" w:rsidR="00400EE1" w:rsidRPr="00400EE1" w:rsidRDefault="00400EE1" w:rsidP="00A96631">
            <w:pPr>
              <w:pStyle w:val="a5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&lt; 1</w:t>
            </w:r>
            <w:r>
              <w:rPr>
                <w:szCs w:val="24"/>
              </w:rPr>
              <w:t xml:space="preserve"> 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72D1D" w14:textId="6EE3C625" w:rsidR="00400EE1" w:rsidRPr="00CA5EED" w:rsidRDefault="00400EE1" w:rsidP="00A96631">
            <w:pPr>
              <w:pStyle w:val="a5"/>
              <w:rPr>
                <w:szCs w:val="24"/>
                <w:lang w:val="en-US"/>
              </w:rPr>
            </w:pPr>
            <w:r w:rsidRPr="00400EE1">
              <w:rPr>
                <w:szCs w:val="24"/>
              </w:rPr>
              <w:t>Минуты до полной готовности</w:t>
            </w:r>
          </w:p>
        </w:tc>
      </w:tr>
      <w:tr w:rsidR="00400EE1" w:rsidRPr="00AC0891" w14:paraId="65FC05D6" w14:textId="77777777" w:rsidTr="00A9663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CC10D" w14:textId="775A2D43" w:rsidR="00400EE1" w:rsidRPr="00AC0891" w:rsidRDefault="00400EE1" w:rsidP="00A96631">
            <w:pPr>
              <w:pStyle w:val="a5"/>
              <w:rPr>
                <w:szCs w:val="24"/>
              </w:rPr>
            </w:pPr>
            <w:r w:rsidRPr="00400EE1">
              <w:rPr>
                <w:szCs w:val="24"/>
              </w:rPr>
              <w:t>Масштабирование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7019D" w14:textId="6AE88220" w:rsidR="00400EE1" w:rsidRPr="00400EE1" w:rsidRDefault="00400EE1" w:rsidP="00A96631">
            <w:pPr>
              <w:pStyle w:val="a5"/>
              <w:rPr>
                <w:szCs w:val="24"/>
              </w:rPr>
            </w:pPr>
            <w:r w:rsidRPr="00400EE1">
              <w:rPr>
                <w:szCs w:val="24"/>
              </w:rPr>
              <w:t xml:space="preserve">Горизонтальное через </w:t>
            </w:r>
            <w:proofErr w:type="spellStart"/>
            <w:r w:rsidRPr="00400EE1">
              <w:rPr>
                <w:szCs w:val="24"/>
              </w:rPr>
              <w:t>Docker</w:t>
            </w:r>
            <w:proofErr w:type="spellEnd"/>
            <w:r w:rsidRPr="00400EE1">
              <w:rPr>
                <w:szCs w:val="24"/>
              </w:rPr>
              <w:t xml:space="preserve"> </w:t>
            </w:r>
            <w:proofErr w:type="spellStart"/>
            <w:r w:rsidRPr="00400EE1">
              <w:rPr>
                <w:szCs w:val="24"/>
              </w:rPr>
              <w:t>Swarm</w:t>
            </w:r>
            <w:proofErr w:type="spellEnd"/>
            <w:r w:rsidRPr="00400EE1">
              <w:rPr>
                <w:szCs w:val="24"/>
              </w:rPr>
              <w:t xml:space="preserve"> / </w:t>
            </w:r>
            <w:proofErr w:type="spellStart"/>
            <w:r w:rsidRPr="00400EE1">
              <w:rPr>
                <w:szCs w:val="24"/>
              </w:rPr>
              <w:t>Kubernetes</w:t>
            </w:r>
            <w:proofErr w:type="spellEnd"/>
            <w:r w:rsidRPr="00400EE1">
              <w:rPr>
                <w:szCs w:val="24"/>
              </w:rPr>
              <w:t xml:space="preserve"> [17]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5C17A" w14:textId="5B5A789B" w:rsidR="00400EE1" w:rsidRPr="00400EE1" w:rsidRDefault="00400EE1" w:rsidP="00A96631">
            <w:pPr>
              <w:pStyle w:val="a5"/>
              <w:rPr>
                <w:szCs w:val="24"/>
              </w:rPr>
            </w:pPr>
            <w:r w:rsidRPr="00400EE1">
              <w:rPr>
                <w:szCs w:val="24"/>
              </w:rPr>
              <w:t>Ручное добавление/конфигурация новых VPS</w:t>
            </w:r>
          </w:p>
        </w:tc>
      </w:tr>
      <w:tr w:rsidR="00400EE1" w:rsidRPr="00AC0891" w14:paraId="63A9C8E3" w14:textId="77777777" w:rsidTr="00A9663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8DC81" w14:textId="275E228E" w:rsidR="00400EE1" w:rsidRPr="00AC0891" w:rsidRDefault="00400EE1" w:rsidP="00A96631">
            <w:pPr>
              <w:pStyle w:val="a5"/>
              <w:rPr>
                <w:szCs w:val="24"/>
              </w:rPr>
            </w:pPr>
            <w:r w:rsidRPr="00400EE1">
              <w:rPr>
                <w:szCs w:val="24"/>
              </w:rPr>
              <w:t>Управление окружением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FFAB6" w14:textId="4B36380E" w:rsidR="00400EE1" w:rsidRPr="00AC0891" w:rsidRDefault="00400EE1" w:rsidP="00A96631">
            <w:pPr>
              <w:pStyle w:val="a5"/>
              <w:rPr>
                <w:szCs w:val="24"/>
              </w:rPr>
            </w:pPr>
            <w:r w:rsidRPr="00400EE1">
              <w:rPr>
                <w:szCs w:val="24"/>
              </w:rPr>
              <w:t xml:space="preserve">Единый </w:t>
            </w:r>
            <w:proofErr w:type="spellStart"/>
            <w:r w:rsidRPr="00400EE1">
              <w:rPr>
                <w:szCs w:val="24"/>
              </w:rPr>
              <w:t>Dockerfile</w:t>
            </w:r>
            <w:proofErr w:type="spellEnd"/>
            <w:r w:rsidRPr="00400EE1">
              <w:rPr>
                <w:szCs w:val="24"/>
              </w:rPr>
              <w:t xml:space="preserve"> + образы, предсказуемость среды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1D44A" w14:textId="2D73A666" w:rsidR="00400EE1" w:rsidRPr="00AC0891" w:rsidRDefault="00400EE1" w:rsidP="00A96631">
            <w:pPr>
              <w:pStyle w:val="a5"/>
              <w:rPr>
                <w:szCs w:val="24"/>
              </w:rPr>
            </w:pPr>
            <w:r w:rsidRPr="00400EE1">
              <w:rPr>
                <w:szCs w:val="24"/>
              </w:rPr>
              <w:t>Скрипты развёртывания, конфигурационные инструменты (</w:t>
            </w:r>
            <w:proofErr w:type="spellStart"/>
            <w:r w:rsidRPr="00400EE1">
              <w:rPr>
                <w:szCs w:val="24"/>
              </w:rPr>
              <w:t>Ansible</w:t>
            </w:r>
            <w:proofErr w:type="spellEnd"/>
            <w:r w:rsidRPr="00400EE1">
              <w:rPr>
                <w:szCs w:val="24"/>
              </w:rPr>
              <w:t xml:space="preserve"> и т.п.)</w:t>
            </w:r>
          </w:p>
        </w:tc>
      </w:tr>
      <w:tr w:rsidR="00400EE1" w:rsidRPr="00AC0891" w14:paraId="7EDBEE1B" w14:textId="77777777" w:rsidTr="00A9663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D8159" w14:textId="328CABBE" w:rsidR="00400EE1" w:rsidRPr="00400EE1" w:rsidRDefault="00400EE1" w:rsidP="00A96631">
            <w:pPr>
              <w:pStyle w:val="a5"/>
              <w:rPr>
                <w:szCs w:val="24"/>
              </w:rPr>
            </w:pPr>
            <w:r w:rsidRPr="00400EE1">
              <w:rPr>
                <w:szCs w:val="24"/>
              </w:rPr>
              <w:t>Стоимость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828AB" w14:textId="19AC2824" w:rsidR="00400EE1" w:rsidRPr="00400EE1" w:rsidRDefault="00400EE1" w:rsidP="00A96631">
            <w:pPr>
              <w:pStyle w:val="a5"/>
              <w:rPr>
                <w:szCs w:val="24"/>
              </w:rPr>
            </w:pPr>
            <w:r w:rsidRPr="00400EE1">
              <w:rPr>
                <w:szCs w:val="24"/>
              </w:rPr>
              <w:t>Более экономное при плотном размещении контейнеров [18]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D1357" w14:textId="14402DE1" w:rsidR="00400EE1" w:rsidRPr="00400EE1" w:rsidRDefault="00400EE1" w:rsidP="00A96631">
            <w:pPr>
              <w:pStyle w:val="a5"/>
              <w:rPr>
                <w:szCs w:val="24"/>
              </w:rPr>
            </w:pPr>
            <w:r w:rsidRPr="00400EE1">
              <w:rPr>
                <w:szCs w:val="24"/>
              </w:rPr>
              <w:t>Фиксированная плата за каждый VM</w:t>
            </w:r>
          </w:p>
        </w:tc>
      </w:tr>
      <w:tr w:rsidR="00400EE1" w:rsidRPr="00AC0891" w14:paraId="326303F8" w14:textId="77777777" w:rsidTr="00A9663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5BB32" w14:textId="3BD9E9B0" w:rsidR="00400EE1" w:rsidRPr="00400EE1" w:rsidRDefault="00400EE1" w:rsidP="00A96631">
            <w:pPr>
              <w:pStyle w:val="a5"/>
              <w:rPr>
                <w:szCs w:val="24"/>
              </w:rPr>
            </w:pPr>
            <w:r w:rsidRPr="00400EE1">
              <w:rPr>
                <w:szCs w:val="24"/>
              </w:rPr>
              <w:t>Безопасность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B206A" w14:textId="6115EC23" w:rsidR="00400EE1" w:rsidRPr="00400EE1" w:rsidRDefault="00400EE1" w:rsidP="00A96631">
            <w:pPr>
              <w:pStyle w:val="a5"/>
              <w:rPr>
                <w:szCs w:val="24"/>
              </w:rPr>
            </w:pPr>
            <w:r w:rsidRPr="00400EE1">
              <w:rPr>
                <w:szCs w:val="24"/>
              </w:rPr>
              <w:t>Требует дополнительных сканов образов и настроек профилей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765A4" w14:textId="1E277B7B" w:rsidR="00400EE1" w:rsidRPr="00400EE1" w:rsidRDefault="00400EE1" w:rsidP="00A96631">
            <w:pPr>
              <w:pStyle w:val="a5"/>
              <w:rPr>
                <w:szCs w:val="24"/>
              </w:rPr>
            </w:pPr>
            <w:r w:rsidRPr="00400EE1">
              <w:rPr>
                <w:szCs w:val="24"/>
              </w:rPr>
              <w:t>Изоляция на гипервизоре, стандартные OS-патчи</w:t>
            </w:r>
          </w:p>
        </w:tc>
      </w:tr>
    </w:tbl>
    <w:p w14:paraId="27FDBB2D" w14:textId="15779E87" w:rsidR="001356E9" w:rsidRPr="00E738A1" w:rsidRDefault="00575D3A" w:rsidP="00575D3A">
      <w:pPr>
        <w:spacing w:before="240"/>
      </w:pPr>
      <w:r w:rsidRPr="00575D3A">
        <w:t xml:space="preserve">Опираясь на проведённый выше анализ, наилучшим выбором с точки зрения скорости развёртывания, безопасности и удобства в разработке является использование виртуальной машины, внутри которой запускаются </w:t>
      </w:r>
      <w:r w:rsidRPr="00575D3A">
        <w:rPr>
          <w:lang w:val="en-US"/>
        </w:rPr>
        <w:t>Docker</w:t>
      </w:r>
      <w:r w:rsidRPr="00575D3A">
        <w:t xml:space="preserve">-контейнеры. Такой подход позволяет создавать предсказуемые и легко воспроизводимые окружения, что значительно ускоряет процессы разработки, тестирования и внедрения через </w:t>
      </w:r>
      <w:r w:rsidRPr="00575D3A">
        <w:rPr>
          <w:lang w:val="en-US"/>
        </w:rPr>
        <w:t>CI</w:t>
      </w:r>
      <w:r w:rsidRPr="00575D3A">
        <w:t>/</w:t>
      </w:r>
      <w:r w:rsidRPr="00575D3A">
        <w:rPr>
          <w:lang w:val="en-US"/>
        </w:rPr>
        <w:t>CD</w:t>
      </w:r>
      <w:r w:rsidRPr="00575D3A">
        <w:t>. В то же время использование виртуальной машины обеспечивает полную изоляцию на уровне операционной системы, стабильность работы и соответствие требованиям информационной безопасности. Подобное сочетание технологий охватывает широкий спектр сценариев — от простых «коробочных» решений до высокозащищённых корпоративных систем.</w:t>
      </w:r>
    </w:p>
    <w:p w14:paraId="638EF377" w14:textId="766E1C41" w:rsidR="005C4BA1" w:rsidRPr="007F5693" w:rsidRDefault="005C4BA1" w:rsidP="006829EA">
      <w:pPr>
        <w:pStyle w:val="Heading2"/>
        <w:ind w:firstLine="708"/>
        <w:rPr>
          <w:highlight w:val="yellow"/>
        </w:rPr>
      </w:pPr>
      <w:bookmarkStart w:id="9" w:name="_Toc157263971"/>
      <w:bookmarkStart w:id="10" w:name="_Toc198838505"/>
      <w:r w:rsidRPr="00D95BC0">
        <w:lastRenderedPageBreak/>
        <w:t>2.</w:t>
      </w:r>
      <w:r w:rsidR="00D95BC0" w:rsidRPr="001356E9">
        <w:t>2</w:t>
      </w:r>
      <w:r w:rsidRPr="00D95BC0">
        <w:t xml:space="preserve"> </w:t>
      </w:r>
      <w:r w:rsidR="00D95BC0">
        <w:rPr>
          <w:lang w:val="en-US"/>
        </w:rPr>
        <w:t>ER</w:t>
      </w:r>
      <w:r w:rsidR="00D95BC0" w:rsidRPr="00A52D41">
        <w:t>-</w:t>
      </w:r>
      <w:r w:rsidR="00D95BC0">
        <w:t>д</w:t>
      </w:r>
      <w:r w:rsidR="00D95BC0" w:rsidRPr="00A52D41">
        <w:t>иаграмма информационной системы</w:t>
      </w:r>
      <w:bookmarkEnd w:id="9"/>
      <w:bookmarkEnd w:id="10"/>
    </w:p>
    <w:p w14:paraId="58328C78" w14:textId="01A9BB3B" w:rsidR="006829EA" w:rsidRPr="007F5693" w:rsidRDefault="00C81FB9" w:rsidP="00864977">
      <w:pPr>
        <w:ind w:firstLine="0"/>
        <w:jc w:val="center"/>
        <w:rPr>
          <w:highlight w:val="yellow"/>
        </w:rPr>
      </w:pPr>
      <w:r>
        <w:rPr>
          <w:noProof/>
        </w:rPr>
        <w:drawing>
          <wp:inline distT="0" distB="0" distL="0" distR="0" wp14:anchorId="03682074" wp14:editId="3DE198CA">
            <wp:extent cx="6105525" cy="32004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AFED8" w14:textId="45B63194" w:rsidR="00D95BC0" w:rsidRPr="00A52D41" w:rsidRDefault="00D95BC0" w:rsidP="00D95BC0">
      <w:pPr>
        <w:pStyle w:val="a7"/>
      </w:pPr>
      <w:bookmarkStart w:id="11" w:name="_Toc157263972"/>
      <w:r w:rsidRPr="00A52D41">
        <w:t>Рисунок 2.</w:t>
      </w:r>
      <w:r w:rsidR="003D14D4">
        <w:t>3</w:t>
      </w:r>
      <w:r w:rsidRPr="00A52D41">
        <w:t xml:space="preserve"> — </w:t>
      </w:r>
      <w:r>
        <w:rPr>
          <w:lang w:val="en-US"/>
        </w:rPr>
        <w:t>ER</w:t>
      </w:r>
      <w:r w:rsidRPr="00A52D41">
        <w:t>-</w:t>
      </w:r>
      <w:r>
        <w:t>д</w:t>
      </w:r>
      <w:r w:rsidRPr="00A52D41">
        <w:t>иаграмма информационной системы</w:t>
      </w:r>
    </w:p>
    <w:p w14:paraId="7BEA3A44" w14:textId="79E4302A" w:rsidR="00417590" w:rsidRDefault="00C862DC" w:rsidP="00A04DF4">
      <w:pPr>
        <w:spacing w:before="240"/>
        <w:rPr>
          <w:highlight w:val="yellow"/>
        </w:rPr>
      </w:pPr>
      <w:r w:rsidRPr="00C862DC">
        <w:t>На диаграмме, представленной на рисунке 2.</w:t>
      </w:r>
      <w:r w:rsidR="003D14D4">
        <w:t>3</w:t>
      </w:r>
      <w:r w:rsidRPr="00C862DC">
        <w:t>, показана структура базы данных проекта. Данная диаграмма была спроектирована с использованием принципов нормализации реляционных баз данных, а также принципов объектно-ориентированного проектирования для логического и функционального разделения данных.</w:t>
      </w:r>
      <w:r w:rsidR="00D95BC0" w:rsidRPr="00A52D41">
        <w:rPr>
          <w:highlight w:val="yellow"/>
        </w:rPr>
        <w:t xml:space="preserve"> </w:t>
      </w:r>
    </w:p>
    <w:p w14:paraId="645FCBC9" w14:textId="0D107208" w:rsidR="00D95BC0" w:rsidRPr="00F75C02" w:rsidRDefault="00D95BC0" w:rsidP="00AB5936">
      <w:pPr>
        <w:spacing w:before="240"/>
        <w:ind w:firstLine="567"/>
      </w:pPr>
      <w:r w:rsidRPr="00F75C02">
        <w:rPr>
          <w:b/>
          <w:bCs/>
        </w:rPr>
        <w:t>Основные сущности</w:t>
      </w:r>
    </w:p>
    <w:p w14:paraId="4A19C678" w14:textId="5CB572F6" w:rsidR="00D95BC0" w:rsidRPr="00C862DC" w:rsidRDefault="00C862DC" w:rsidP="00D95BC0">
      <w:pPr>
        <w:numPr>
          <w:ilvl w:val="0"/>
          <w:numId w:val="38"/>
        </w:numPr>
        <w:tabs>
          <w:tab w:val="clear" w:pos="720"/>
          <w:tab w:val="left" w:pos="1134"/>
        </w:tabs>
        <w:ind w:left="0" w:firstLine="567"/>
      </w:pPr>
      <w:r w:rsidRPr="00C862DC">
        <w:t>Address — содержит адресную информацию, используемую пользователями при оформлении заказов или регистрации</w:t>
      </w:r>
      <w:r w:rsidR="00D95BC0" w:rsidRPr="00C862DC">
        <w:t>;</w:t>
      </w:r>
    </w:p>
    <w:p w14:paraId="0286F5DC" w14:textId="44971B69" w:rsidR="00F75C02" w:rsidRPr="00C862DC" w:rsidRDefault="00C862DC" w:rsidP="00F75C02">
      <w:pPr>
        <w:pStyle w:val="ListParagraph"/>
        <w:numPr>
          <w:ilvl w:val="0"/>
          <w:numId w:val="38"/>
        </w:numPr>
        <w:tabs>
          <w:tab w:val="clear" w:pos="720"/>
          <w:tab w:val="left" w:pos="709"/>
          <w:tab w:val="left" w:pos="1134"/>
        </w:tabs>
        <w:ind w:left="0" w:firstLine="567"/>
      </w:pPr>
      <w:r w:rsidRPr="00C862DC">
        <w:t>Country — справочник стран, к которым могут относиться как адреса пользователей, так и страны происхождения цветов</w:t>
      </w:r>
      <w:r w:rsidR="00F75C02" w:rsidRPr="00C862DC">
        <w:t>;</w:t>
      </w:r>
    </w:p>
    <w:p w14:paraId="2996B1A1" w14:textId="153DCF85" w:rsidR="00F75C02" w:rsidRPr="00C862DC" w:rsidRDefault="00C862DC" w:rsidP="00F75C02">
      <w:pPr>
        <w:pStyle w:val="ListParagraph"/>
        <w:numPr>
          <w:ilvl w:val="0"/>
          <w:numId w:val="38"/>
        </w:numPr>
        <w:tabs>
          <w:tab w:val="clear" w:pos="720"/>
          <w:tab w:val="left" w:pos="709"/>
          <w:tab w:val="left" w:pos="1134"/>
        </w:tabs>
        <w:ind w:left="0" w:firstLine="567"/>
      </w:pPr>
      <w:r w:rsidRPr="00C862DC">
        <w:t xml:space="preserve">User — хранит базовые данные о пользователях системы, включая электронную почту и </w:t>
      </w:r>
      <w:proofErr w:type="spellStart"/>
      <w:r w:rsidRPr="00C862DC">
        <w:t>хэшированный</w:t>
      </w:r>
      <w:proofErr w:type="spellEnd"/>
      <w:r w:rsidRPr="00C862DC">
        <w:t xml:space="preserve"> пароль</w:t>
      </w:r>
      <w:r w:rsidR="00F75C02" w:rsidRPr="00C862DC">
        <w:t>;</w:t>
      </w:r>
    </w:p>
    <w:p w14:paraId="152944B5" w14:textId="609D9E09" w:rsidR="00F75C02" w:rsidRPr="00C862DC" w:rsidRDefault="00C862DC" w:rsidP="00F75C02">
      <w:pPr>
        <w:pStyle w:val="ListParagraph"/>
        <w:numPr>
          <w:ilvl w:val="0"/>
          <w:numId w:val="38"/>
        </w:numPr>
        <w:tabs>
          <w:tab w:val="clear" w:pos="720"/>
          <w:tab w:val="left" w:pos="709"/>
          <w:tab w:val="left" w:pos="1134"/>
        </w:tabs>
        <w:ind w:left="0" w:firstLine="567"/>
      </w:pPr>
      <w:proofErr w:type="spellStart"/>
      <w:r w:rsidRPr="00C862DC">
        <w:t>UserType</w:t>
      </w:r>
      <w:proofErr w:type="spellEnd"/>
      <w:r w:rsidRPr="00C862DC">
        <w:t xml:space="preserve"> — определяет типы пользователей, например: продавец, поставщик или администратор. Используется для разграничения прав и ролей в системе</w:t>
      </w:r>
      <w:r w:rsidR="00F75C02" w:rsidRPr="00C862DC">
        <w:t>;</w:t>
      </w:r>
    </w:p>
    <w:p w14:paraId="6B3D97B6" w14:textId="2AE591E4" w:rsidR="00F75C02" w:rsidRPr="00C862DC" w:rsidRDefault="00C862DC" w:rsidP="00F75C02">
      <w:pPr>
        <w:pStyle w:val="ListParagraph"/>
        <w:numPr>
          <w:ilvl w:val="0"/>
          <w:numId w:val="38"/>
        </w:numPr>
        <w:tabs>
          <w:tab w:val="clear" w:pos="720"/>
          <w:tab w:val="left" w:pos="709"/>
          <w:tab w:val="left" w:pos="1134"/>
        </w:tabs>
        <w:ind w:left="0" w:firstLine="567"/>
      </w:pPr>
      <w:proofErr w:type="spellStart"/>
      <w:r w:rsidRPr="00C862DC">
        <w:lastRenderedPageBreak/>
        <w:t>FlowerType</w:t>
      </w:r>
      <w:proofErr w:type="spellEnd"/>
      <w:r w:rsidRPr="00C862DC">
        <w:t xml:space="preserve"> — справочник типов цветов (например, садовые, комнатные и др.), позволяет классифицировать цветы по назначению</w:t>
      </w:r>
      <w:r w:rsidR="00F75C02" w:rsidRPr="00C862DC">
        <w:t>;</w:t>
      </w:r>
    </w:p>
    <w:p w14:paraId="34F217A8" w14:textId="7CC7A336" w:rsidR="00F75C02" w:rsidRPr="00C862DC" w:rsidRDefault="00C862DC" w:rsidP="00F75C02">
      <w:pPr>
        <w:pStyle w:val="ListParagraph"/>
        <w:numPr>
          <w:ilvl w:val="0"/>
          <w:numId w:val="38"/>
        </w:numPr>
        <w:tabs>
          <w:tab w:val="clear" w:pos="720"/>
          <w:tab w:val="left" w:pos="709"/>
          <w:tab w:val="left" w:pos="1134"/>
        </w:tabs>
        <w:ind w:left="0" w:firstLine="567"/>
      </w:pPr>
      <w:proofErr w:type="spellStart"/>
      <w:r w:rsidRPr="00C862DC">
        <w:t>FloweringSeason</w:t>
      </w:r>
      <w:proofErr w:type="spellEnd"/>
      <w:r w:rsidRPr="00C862DC">
        <w:t xml:space="preserve"> — содержит информацию о сезонности цветения (весна, лето, осень и т. д.), что важно для агрономического планирования</w:t>
      </w:r>
      <w:r w:rsidR="00F75C02" w:rsidRPr="00C862DC">
        <w:t>;</w:t>
      </w:r>
    </w:p>
    <w:p w14:paraId="4682494B" w14:textId="65162114" w:rsidR="00F75C02" w:rsidRPr="00C862DC" w:rsidRDefault="00C862DC" w:rsidP="00F75C02">
      <w:pPr>
        <w:pStyle w:val="ListParagraph"/>
        <w:numPr>
          <w:ilvl w:val="0"/>
          <w:numId w:val="38"/>
        </w:numPr>
        <w:tabs>
          <w:tab w:val="clear" w:pos="720"/>
          <w:tab w:val="left" w:pos="709"/>
          <w:tab w:val="left" w:pos="1134"/>
        </w:tabs>
        <w:ind w:left="0" w:firstLine="567"/>
      </w:pPr>
      <w:proofErr w:type="spellStart"/>
      <w:r w:rsidRPr="00C862DC">
        <w:t>FlowerUsage</w:t>
      </w:r>
      <w:proofErr w:type="spellEnd"/>
      <w:r w:rsidRPr="00C862DC">
        <w:t xml:space="preserve"> — определяет условия и способы использования цветов (например, посадка в теплицах или в открытом грунте)</w:t>
      </w:r>
      <w:r w:rsidR="00F75C02" w:rsidRPr="00C862DC">
        <w:t>;</w:t>
      </w:r>
    </w:p>
    <w:p w14:paraId="0F42A41B" w14:textId="3D23BDBF" w:rsidR="00F75C02" w:rsidRPr="00C862DC" w:rsidRDefault="00C862DC" w:rsidP="00F75C02">
      <w:pPr>
        <w:pStyle w:val="ListParagraph"/>
        <w:numPr>
          <w:ilvl w:val="0"/>
          <w:numId w:val="38"/>
        </w:numPr>
        <w:tabs>
          <w:tab w:val="clear" w:pos="720"/>
          <w:tab w:val="left" w:pos="709"/>
          <w:tab w:val="left" w:pos="1134"/>
        </w:tabs>
        <w:ind w:left="0" w:firstLine="567"/>
      </w:pPr>
      <w:proofErr w:type="spellStart"/>
      <w:r w:rsidRPr="00C862DC">
        <w:t>Flower</w:t>
      </w:r>
      <w:proofErr w:type="spellEnd"/>
      <w:r w:rsidRPr="00C862DC">
        <w:t xml:space="preserve"> — основная таблица, описывающая конкретный цветок: его название, сорт, страну происхождения, цену, а также связи с типом, сезоном и способом использования</w:t>
      </w:r>
      <w:r w:rsidR="00F75C02" w:rsidRPr="00C862DC">
        <w:t>;</w:t>
      </w:r>
    </w:p>
    <w:p w14:paraId="0A9E5BD4" w14:textId="57ED190B" w:rsidR="00F75C02" w:rsidRPr="00C862DC" w:rsidRDefault="00C862DC" w:rsidP="00F75C02">
      <w:pPr>
        <w:pStyle w:val="ListParagraph"/>
        <w:numPr>
          <w:ilvl w:val="0"/>
          <w:numId w:val="38"/>
        </w:numPr>
        <w:tabs>
          <w:tab w:val="clear" w:pos="720"/>
          <w:tab w:val="left" w:pos="709"/>
          <w:tab w:val="left" w:pos="1134"/>
        </w:tabs>
        <w:ind w:left="0" w:firstLine="567"/>
      </w:pPr>
      <w:proofErr w:type="spellStart"/>
      <w:r w:rsidRPr="00C862DC">
        <w:t>Person</w:t>
      </w:r>
      <w:proofErr w:type="spellEnd"/>
      <w:r w:rsidRPr="00C862DC">
        <w:t xml:space="preserve"> — объединяет всех участников системы, представляющих собой физических или юридических лиц, таких как продавцы и поставщики. Таблица обеспечивает универсальное представление субъектов, взаимодействующих с системой</w:t>
      </w:r>
      <w:r w:rsidR="00F75C02" w:rsidRPr="00C862DC">
        <w:t>;</w:t>
      </w:r>
    </w:p>
    <w:p w14:paraId="78359A72" w14:textId="5F198140" w:rsidR="00F75C02" w:rsidRPr="00C862DC" w:rsidRDefault="00C862DC" w:rsidP="00F75C02">
      <w:pPr>
        <w:pStyle w:val="ListParagraph"/>
        <w:numPr>
          <w:ilvl w:val="0"/>
          <w:numId w:val="38"/>
        </w:numPr>
        <w:tabs>
          <w:tab w:val="clear" w:pos="720"/>
          <w:tab w:val="left" w:pos="709"/>
          <w:tab w:val="left" w:pos="1134"/>
        </w:tabs>
        <w:ind w:left="0" w:firstLine="567"/>
      </w:pPr>
      <w:proofErr w:type="spellStart"/>
      <w:r w:rsidRPr="00C862DC">
        <w:t>SailableFlowers</w:t>
      </w:r>
      <w:proofErr w:type="spellEnd"/>
      <w:r w:rsidRPr="00C862DC">
        <w:t xml:space="preserve"> — содержит информацию о цветах, доступных для покупки, а также указывает, какой продавец их предлагает</w:t>
      </w:r>
      <w:r w:rsidR="00F75C02" w:rsidRPr="00C862DC">
        <w:t>;</w:t>
      </w:r>
    </w:p>
    <w:p w14:paraId="092757F2" w14:textId="57F7A656" w:rsidR="00D95BC0" w:rsidRPr="00C862DC" w:rsidRDefault="00C862DC" w:rsidP="00F75C02">
      <w:pPr>
        <w:pStyle w:val="ListParagraph"/>
        <w:numPr>
          <w:ilvl w:val="0"/>
          <w:numId w:val="38"/>
        </w:numPr>
        <w:tabs>
          <w:tab w:val="clear" w:pos="720"/>
          <w:tab w:val="left" w:pos="709"/>
          <w:tab w:val="left" w:pos="1134"/>
        </w:tabs>
        <w:ind w:left="0" w:firstLine="567"/>
      </w:pPr>
      <w:proofErr w:type="spellStart"/>
      <w:r w:rsidRPr="00C862DC">
        <w:t>OrderedFlowers</w:t>
      </w:r>
      <w:proofErr w:type="spellEnd"/>
      <w:r w:rsidRPr="00C862DC">
        <w:t xml:space="preserve"> — промежуточная таблица, связывающая конкретные цветы с заказами. Хранит количество каждого цветка в рамках отдельного заказа</w:t>
      </w:r>
      <w:r w:rsidRPr="00C862DC">
        <w:rPr>
          <w:lang w:val="en-US"/>
        </w:rPr>
        <w:t>;</w:t>
      </w:r>
    </w:p>
    <w:p w14:paraId="0937369F" w14:textId="39974EB3" w:rsidR="00C862DC" w:rsidRPr="00C862DC" w:rsidRDefault="00C862DC" w:rsidP="00F75C02">
      <w:pPr>
        <w:pStyle w:val="ListParagraph"/>
        <w:numPr>
          <w:ilvl w:val="0"/>
          <w:numId w:val="38"/>
        </w:numPr>
        <w:tabs>
          <w:tab w:val="clear" w:pos="720"/>
          <w:tab w:val="left" w:pos="709"/>
          <w:tab w:val="left" w:pos="1134"/>
        </w:tabs>
        <w:ind w:left="0" w:firstLine="567"/>
      </w:pPr>
      <w:proofErr w:type="spellStart"/>
      <w:r w:rsidRPr="00C862DC">
        <w:t>Orders</w:t>
      </w:r>
      <w:proofErr w:type="spellEnd"/>
      <w:r w:rsidRPr="00C862DC">
        <w:t xml:space="preserve"> — таблица заказов, в которой фиксируются заказы пользователей, дата их создания и другая сопутствующая информация.</w:t>
      </w:r>
    </w:p>
    <w:p w14:paraId="7E1F0008" w14:textId="6C902C9C" w:rsidR="005C4BA1" w:rsidRPr="00910112" w:rsidRDefault="005C4BA1" w:rsidP="005C4BA1">
      <w:pPr>
        <w:pStyle w:val="Heading2"/>
        <w:ind w:firstLine="708"/>
      </w:pPr>
      <w:bookmarkStart w:id="12" w:name="_Toc198838506"/>
      <w:r w:rsidRPr="00910112">
        <w:lastRenderedPageBreak/>
        <w:t>2.</w:t>
      </w:r>
      <w:r w:rsidR="00D95BC0" w:rsidRPr="00910112">
        <w:rPr>
          <w:lang w:val="en-US"/>
        </w:rPr>
        <w:t>3</w:t>
      </w:r>
      <w:r w:rsidRPr="00910112">
        <w:t xml:space="preserve"> Диаграмма классов системы</w:t>
      </w:r>
      <w:bookmarkEnd w:id="11"/>
      <w:bookmarkEnd w:id="12"/>
    </w:p>
    <w:p w14:paraId="67698BA5" w14:textId="3315A2E3" w:rsidR="00200890" w:rsidRPr="00C81FB9" w:rsidRDefault="00C81FB9" w:rsidP="00864977">
      <w:pPr>
        <w:ind w:firstLine="0"/>
        <w:jc w:val="center"/>
      </w:pPr>
      <w:r>
        <w:tab/>
      </w:r>
      <w:r>
        <w:rPr>
          <w:noProof/>
        </w:rPr>
        <w:drawing>
          <wp:inline distT="0" distB="0" distL="0" distR="0" wp14:anchorId="36F95A82" wp14:editId="346C6814">
            <wp:extent cx="6115050" cy="47720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DB50E" w14:textId="47588C95" w:rsidR="00315FF3" w:rsidRPr="00910112" w:rsidRDefault="00315FF3" w:rsidP="00315FF3">
      <w:pPr>
        <w:pStyle w:val="a7"/>
      </w:pPr>
      <w:r w:rsidRPr="00910112">
        <w:t>Рисунок 2.</w:t>
      </w:r>
      <w:r w:rsidR="003D14D4">
        <w:t>4</w:t>
      </w:r>
      <w:r w:rsidRPr="00910112">
        <w:t> — Диаграмма классов системы</w:t>
      </w:r>
    </w:p>
    <w:p w14:paraId="45D89B5C" w14:textId="651F1D95" w:rsidR="00C81FB9" w:rsidRPr="00C81FB9" w:rsidRDefault="00E31DE8" w:rsidP="00C81FB9">
      <w:pPr>
        <w:spacing w:before="240"/>
      </w:pPr>
      <w:r w:rsidRPr="00C862DC">
        <w:t>На диаграмме, представленной на рисунке 2.</w:t>
      </w:r>
      <w:r>
        <w:t>4</w:t>
      </w:r>
      <w:r w:rsidRPr="00C862DC">
        <w:t xml:space="preserve">, показана структура </w:t>
      </w:r>
      <w:r>
        <w:t xml:space="preserve">взаимодействия классов на </w:t>
      </w:r>
      <w:r>
        <w:rPr>
          <w:lang w:val="en-US"/>
        </w:rPr>
        <w:t>backend</w:t>
      </w:r>
      <w:r>
        <w:t xml:space="preserve"> части приложения</w:t>
      </w:r>
      <w:r w:rsidRPr="00C862DC">
        <w:t xml:space="preserve">. </w:t>
      </w:r>
      <w:r w:rsidR="00C81FB9" w:rsidRPr="00C81FB9">
        <w:t>Во время проектирования логики работы программы и разделения её на модули и классы были применены различные архитектурные паттерны.</w:t>
      </w:r>
    </w:p>
    <w:p w14:paraId="2095C7B4" w14:textId="27E430FA" w:rsidR="00C81FB9" w:rsidRPr="00F75C02" w:rsidRDefault="00C81FB9" w:rsidP="00C81FB9">
      <w:pPr>
        <w:spacing w:before="240"/>
        <w:ind w:firstLine="567"/>
      </w:pPr>
      <w:r w:rsidRPr="00F75C02">
        <w:rPr>
          <w:b/>
          <w:bCs/>
        </w:rPr>
        <w:t xml:space="preserve">Основные </w:t>
      </w:r>
      <w:r w:rsidR="00E31DE8">
        <w:rPr>
          <w:b/>
          <w:bCs/>
        </w:rPr>
        <w:t>паттерны</w:t>
      </w:r>
    </w:p>
    <w:p w14:paraId="2D1AF6BE" w14:textId="0C0354C0" w:rsidR="00C81FB9" w:rsidRPr="00F75C02" w:rsidRDefault="00C81FB9" w:rsidP="00883CAF">
      <w:pPr>
        <w:numPr>
          <w:ilvl w:val="0"/>
          <w:numId w:val="43"/>
        </w:numPr>
        <w:tabs>
          <w:tab w:val="clear" w:pos="720"/>
          <w:tab w:val="left" w:pos="1134"/>
          <w:tab w:val="num" w:pos="1276"/>
        </w:tabs>
        <w:ind w:left="0" w:firstLine="567"/>
      </w:pPr>
      <w:r w:rsidRPr="00C81FB9">
        <w:rPr>
          <w:lang w:val="en-US"/>
        </w:rPr>
        <w:t>Dependency</w:t>
      </w:r>
      <w:r w:rsidRPr="00C81FB9">
        <w:t xml:space="preserve"> </w:t>
      </w:r>
      <w:r w:rsidRPr="00C81FB9">
        <w:rPr>
          <w:lang w:val="en-US"/>
        </w:rPr>
        <w:t>Injection</w:t>
      </w:r>
      <w:r w:rsidR="00E31DE8">
        <w:t xml:space="preserve"> </w:t>
      </w:r>
      <w:r w:rsidRPr="00C81FB9">
        <w:t xml:space="preserve">— применялся внутри функций классов </w:t>
      </w:r>
      <w:proofErr w:type="spellStart"/>
      <w:r w:rsidRPr="00C81FB9">
        <w:rPr>
          <w:lang w:val="en-US"/>
        </w:rPr>
        <w:t>AuthAPI</w:t>
      </w:r>
      <w:proofErr w:type="spellEnd"/>
      <w:r w:rsidRPr="00C81FB9">
        <w:t xml:space="preserve">, </w:t>
      </w:r>
      <w:proofErr w:type="spellStart"/>
      <w:r w:rsidRPr="00C81FB9">
        <w:rPr>
          <w:lang w:val="en-US"/>
        </w:rPr>
        <w:t>FlowerAPI</w:t>
      </w:r>
      <w:proofErr w:type="spellEnd"/>
      <w:r>
        <w:t xml:space="preserve"> и т.п. </w:t>
      </w:r>
      <w:r w:rsidRPr="00C81FB9">
        <w:t>для создания сессий базы данных и проверки корректности токена пользователя. Это позволяет упростить тестирование и повысить гибкость архитектуры</w:t>
      </w:r>
      <w:r w:rsidRPr="00F75C02">
        <w:t>;</w:t>
      </w:r>
    </w:p>
    <w:p w14:paraId="7E78B342" w14:textId="2164AD8F" w:rsidR="00C81FB9" w:rsidRDefault="00C81FB9" w:rsidP="00C81FB9">
      <w:pPr>
        <w:pStyle w:val="ListParagraph"/>
        <w:numPr>
          <w:ilvl w:val="0"/>
          <w:numId w:val="43"/>
        </w:numPr>
        <w:tabs>
          <w:tab w:val="clear" w:pos="720"/>
          <w:tab w:val="left" w:pos="709"/>
          <w:tab w:val="left" w:pos="1134"/>
        </w:tabs>
        <w:ind w:left="0" w:firstLine="567"/>
      </w:pPr>
      <w:r w:rsidRPr="00C81FB9">
        <w:rPr>
          <w:lang w:val="en-US"/>
        </w:rPr>
        <w:lastRenderedPageBreak/>
        <w:t>Repository</w:t>
      </w:r>
      <w:r w:rsidRPr="00C81FB9">
        <w:t xml:space="preserve"> / </w:t>
      </w:r>
      <w:r w:rsidRPr="00C81FB9">
        <w:rPr>
          <w:lang w:val="en-US"/>
        </w:rPr>
        <w:t>DAO</w:t>
      </w:r>
      <w:r w:rsidRPr="00C81FB9">
        <w:t xml:space="preserve"> (</w:t>
      </w:r>
      <w:r w:rsidRPr="00C81FB9">
        <w:rPr>
          <w:lang w:val="en-US"/>
        </w:rPr>
        <w:t>Data</w:t>
      </w:r>
      <w:r w:rsidRPr="00C81FB9">
        <w:t xml:space="preserve"> </w:t>
      </w:r>
      <w:r w:rsidRPr="00C81FB9">
        <w:rPr>
          <w:lang w:val="en-US"/>
        </w:rPr>
        <w:t>Access</w:t>
      </w:r>
      <w:r w:rsidRPr="00C81FB9">
        <w:t xml:space="preserve"> </w:t>
      </w:r>
      <w:r w:rsidRPr="00C81FB9">
        <w:rPr>
          <w:lang w:val="en-US"/>
        </w:rPr>
        <w:t>Object</w:t>
      </w:r>
      <w:r w:rsidRPr="00C81FB9">
        <w:t xml:space="preserve">) — использовался для выполнения </w:t>
      </w:r>
      <w:r w:rsidRPr="00C81FB9">
        <w:rPr>
          <w:lang w:val="en-US"/>
        </w:rPr>
        <w:t>CRUD</w:t>
      </w:r>
      <w:r w:rsidRPr="00C81FB9">
        <w:t>-операций с базой данных. Такой подход позволил отделить бизнес-логику от конкретных реализаций доступа к данным, повысив модульность и удобство поддержки кода</w:t>
      </w:r>
      <w:r>
        <w:t>;</w:t>
      </w:r>
    </w:p>
    <w:p w14:paraId="7781DBD1" w14:textId="7CB04D4D" w:rsidR="00C81FB9" w:rsidRDefault="00C81FB9" w:rsidP="00C81FB9">
      <w:pPr>
        <w:pStyle w:val="ListParagraph"/>
        <w:numPr>
          <w:ilvl w:val="0"/>
          <w:numId w:val="43"/>
        </w:numPr>
        <w:tabs>
          <w:tab w:val="clear" w:pos="720"/>
          <w:tab w:val="left" w:pos="709"/>
          <w:tab w:val="left" w:pos="1134"/>
        </w:tabs>
        <w:ind w:left="0" w:firstLine="567"/>
      </w:pPr>
      <w:r w:rsidRPr="00C81FB9">
        <w:rPr>
          <w:lang w:val="en-US"/>
        </w:rPr>
        <w:t>Service</w:t>
      </w:r>
      <w:r w:rsidRPr="00C81FB9">
        <w:t xml:space="preserve"> </w:t>
      </w:r>
      <w:r w:rsidRPr="00C81FB9">
        <w:rPr>
          <w:lang w:val="en-US"/>
        </w:rPr>
        <w:t>Layer</w:t>
      </w:r>
      <w:r w:rsidRPr="00C81FB9">
        <w:t xml:space="preserve"> / </w:t>
      </w:r>
      <w:r w:rsidRPr="00C81FB9">
        <w:rPr>
          <w:lang w:val="en-US"/>
        </w:rPr>
        <w:t>Business</w:t>
      </w:r>
      <w:r w:rsidRPr="00C81FB9">
        <w:t xml:space="preserve"> </w:t>
      </w:r>
      <w:r w:rsidRPr="00C81FB9">
        <w:rPr>
          <w:lang w:val="en-US"/>
        </w:rPr>
        <w:t>Logic</w:t>
      </w:r>
      <w:r w:rsidRPr="00C81FB9">
        <w:t xml:space="preserve"> </w:t>
      </w:r>
      <w:r w:rsidRPr="00C81FB9">
        <w:rPr>
          <w:lang w:val="en-US"/>
        </w:rPr>
        <w:t>Layer</w:t>
      </w:r>
      <w:r w:rsidRPr="00C81FB9">
        <w:t xml:space="preserve"> — логика, связанная с созданием и проверкой токенов, управлением паролями и аутентификацией, была инкапсулирована во вспомогательных функциях, объединённых в слой </w:t>
      </w:r>
      <w:r w:rsidRPr="00C81FB9">
        <w:rPr>
          <w:lang w:val="en-US"/>
        </w:rPr>
        <w:t>auth</w:t>
      </w:r>
      <w:r w:rsidRPr="00C81FB9">
        <w:t>_</w:t>
      </w:r>
      <w:r w:rsidRPr="00C81FB9">
        <w:rPr>
          <w:lang w:val="en-US"/>
        </w:rPr>
        <w:t>service</w:t>
      </w:r>
      <w:r w:rsidRPr="00C81FB9">
        <w:t>. Это обеспечило разделение бизнес-логики и слоёв контроллеров и моделей базы данных</w:t>
      </w:r>
      <w:r>
        <w:t>;</w:t>
      </w:r>
    </w:p>
    <w:p w14:paraId="4BDAD00B" w14:textId="75E15757" w:rsidR="00C81FB9" w:rsidRDefault="00C81FB9" w:rsidP="00C81FB9">
      <w:pPr>
        <w:pStyle w:val="ListParagraph"/>
        <w:numPr>
          <w:ilvl w:val="0"/>
          <w:numId w:val="43"/>
        </w:numPr>
        <w:tabs>
          <w:tab w:val="clear" w:pos="720"/>
          <w:tab w:val="left" w:pos="709"/>
          <w:tab w:val="left" w:pos="1134"/>
        </w:tabs>
        <w:ind w:left="0" w:firstLine="567"/>
      </w:pPr>
      <w:r w:rsidRPr="00C81FB9">
        <w:rPr>
          <w:lang w:val="en-US"/>
        </w:rPr>
        <w:t>Controller / Handler</w:t>
      </w:r>
      <w:r w:rsidR="00E31DE8" w:rsidRPr="00E31DE8">
        <w:rPr>
          <w:lang w:val="en-US"/>
        </w:rPr>
        <w:t xml:space="preserve"> </w:t>
      </w:r>
      <w:r w:rsidRPr="00C81FB9">
        <w:rPr>
          <w:lang w:val="en-US"/>
        </w:rPr>
        <w:t xml:space="preserve">— </w:t>
      </w:r>
      <w:r w:rsidRPr="00C81FB9">
        <w:t>классы</w:t>
      </w:r>
      <w:r w:rsidRPr="00C81FB9">
        <w:rPr>
          <w:lang w:val="en-US"/>
        </w:rPr>
        <w:t xml:space="preserve"> </w:t>
      </w:r>
      <w:proofErr w:type="spellStart"/>
      <w:r w:rsidRPr="00C81FB9">
        <w:rPr>
          <w:lang w:val="en-US"/>
        </w:rPr>
        <w:t>AuthAPI</w:t>
      </w:r>
      <w:proofErr w:type="spellEnd"/>
      <w:r w:rsidRPr="00C81FB9">
        <w:rPr>
          <w:lang w:val="en-US"/>
        </w:rPr>
        <w:t xml:space="preserve">, </w:t>
      </w:r>
      <w:proofErr w:type="spellStart"/>
      <w:r w:rsidRPr="00C81FB9">
        <w:rPr>
          <w:lang w:val="en-US"/>
        </w:rPr>
        <w:t>FlowerAPI</w:t>
      </w:r>
      <w:proofErr w:type="spellEnd"/>
      <w:r w:rsidRPr="00C81FB9">
        <w:rPr>
          <w:lang w:val="en-US"/>
        </w:rPr>
        <w:t xml:space="preserve">, </w:t>
      </w:r>
      <w:proofErr w:type="spellStart"/>
      <w:r w:rsidRPr="00C81FB9">
        <w:rPr>
          <w:lang w:val="en-US"/>
        </w:rPr>
        <w:t>OrderAPI</w:t>
      </w:r>
      <w:proofErr w:type="spellEnd"/>
      <w:r w:rsidRPr="00C81FB9">
        <w:rPr>
          <w:lang w:val="en-US"/>
        </w:rPr>
        <w:t xml:space="preserve">, </w:t>
      </w:r>
      <w:proofErr w:type="spellStart"/>
      <w:r w:rsidRPr="00C81FB9">
        <w:rPr>
          <w:lang w:val="en-US"/>
        </w:rPr>
        <w:t>SellerAPI</w:t>
      </w:r>
      <w:proofErr w:type="spellEnd"/>
      <w:r w:rsidRPr="00C81FB9">
        <w:rPr>
          <w:lang w:val="en-US"/>
        </w:rPr>
        <w:t xml:space="preserve"> </w:t>
      </w:r>
      <w:r w:rsidRPr="00C81FB9">
        <w:t>реализуют</w:t>
      </w:r>
      <w:r w:rsidRPr="00C81FB9">
        <w:rPr>
          <w:lang w:val="en-US"/>
        </w:rPr>
        <w:t xml:space="preserve"> </w:t>
      </w:r>
      <w:r w:rsidRPr="00C81FB9">
        <w:t>слой</w:t>
      </w:r>
      <w:r w:rsidRPr="00C81FB9">
        <w:rPr>
          <w:lang w:val="en-US"/>
        </w:rPr>
        <w:t xml:space="preserve"> </w:t>
      </w:r>
      <w:r w:rsidRPr="00C81FB9">
        <w:t>контроллеров</w:t>
      </w:r>
      <w:r w:rsidRPr="00C81FB9">
        <w:rPr>
          <w:lang w:val="en-US"/>
        </w:rPr>
        <w:t xml:space="preserve">. </w:t>
      </w:r>
      <w:r w:rsidRPr="00C81FB9">
        <w:t xml:space="preserve">Они обрабатывают входящие </w:t>
      </w:r>
      <w:r w:rsidRPr="00C81FB9">
        <w:rPr>
          <w:lang w:val="en-US"/>
        </w:rPr>
        <w:t>HTTP</w:t>
      </w:r>
      <w:r w:rsidRPr="00C81FB9">
        <w:t>-запросы, выполняют валидацию данных, вызывают соответствующие сервисы и формируют ответы</w:t>
      </w:r>
      <w:r>
        <w:t>;</w:t>
      </w:r>
    </w:p>
    <w:p w14:paraId="246C1E39" w14:textId="14A61BFD" w:rsidR="00C81FB9" w:rsidRDefault="00C81FB9" w:rsidP="00C81FB9">
      <w:pPr>
        <w:pStyle w:val="ListParagraph"/>
        <w:numPr>
          <w:ilvl w:val="0"/>
          <w:numId w:val="43"/>
        </w:numPr>
        <w:tabs>
          <w:tab w:val="clear" w:pos="720"/>
          <w:tab w:val="left" w:pos="709"/>
          <w:tab w:val="left" w:pos="1134"/>
        </w:tabs>
        <w:ind w:left="0" w:firstLine="567"/>
      </w:pPr>
      <w:r w:rsidRPr="00C81FB9">
        <w:rPr>
          <w:lang w:val="en-US"/>
        </w:rPr>
        <w:t>Factory</w:t>
      </w:r>
      <w:r w:rsidR="00E31DE8">
        <w:t xml:space="preserve"> </w:t>
      </w:r>
      <w:r w:rsidRPr="00C81FB9">
        <w:t xml:space="preserve">— применялся при создании сущностей базы данных. Например, в методах </w:t>
      </w:r>
      <w:r w:rsidRPr="00C81FB9">
        <w:rPr>
          <w:lang w:val="en-US"/>
        </w:rPr>
        <w:t>create</w:t>
      </w:r>
      <w:r w:rsidRPr="00C81FB9">
        <w:t>_</w:t>
      </w:r>
      <w:r w:rsidRPr="00C81FB9">
        <w:rPr>
          <w:lang w:val="en-US"/>
        </w:rPr>
        <w:t>flower</w:t>
      </w:r>
      <w:r w:rsidRPr="00C81FB9">
        <w:t xml:space="preserve">, </w:t>
      </w:r>
      <w:r w:rsidRPr="00C81FB9">
        <w:rPr>
          <w:lang w:val="en-US"/>
        </w:rPr>
        <w:t>create</w:t>
      </w:r>
      <w:r w:rsidRPr="00C81FB9">
        <w:t>_</w:t>
      </w:r>
      <w:r w:rsidRPr="00C81FB9">
        <w:rPr>
          <w:lang w:val="en-US"/>
        </w:rPr>
        <w:t>flower</w:t>
      </w:r>
      <w:r w:rsidRPr="00C81FB9">
        <w:t>_</w:t>
      </w:r>
      <w:r w:rsidRPr="00C81FB9">
        <w:rPr>
          <w:lang w:val="en-US"/>
        </w:rPr>
        <w:t>type</w:t>
      </w:r>
      <w:r w:rsidRPr="00C81FB9">
        <w:t xml:space="preserve"> создаются экземпляры </w:t>
      </w:r>
      <w:r w:rsidRPr="00C81FB9">
        <w:rPr>
          <w:lang w:val="en-US"/>
        </w:rPr>
        <w:t>ORM</w:t>
      </w:r>
      <w:r w:rsidRPr="00C81FB9">
        <w:t xml:space="preserve">-моделей на основе переданных </w:t>
      </w:r>
      <w:r w:rsidRPr="00C81FB9">
        <w:rPr>
          <w:lang w:val="en-US"/>
        </w:rPr>
        <w:t>DTO</w:t>
      </w:r>
      <w:r w:rsidRPr="00C81FB9">
        <w:t>-объектов</w:t>
      </w:r>
      <w:r>
        <w:t>;</w:t>
      </w:r>
    </w:p>
    <w:p w14:paraId="62D03D95" w14:textId="6CAACA06" w:rsidR="00C81FB9" w:rsidRDefault="00C81FB9" w:rsidP="00C81FB9">
      <w:pPr>
        <w:pStyle w:val="ListParagraph"/>
        <w:numPr>
          <w:ilvl w:val="0"/>
          <w:numId w:val="43"/>
        </w:numPr>
        <w:tabs>
          <w:tab w:val="clear" w:pos="720"/>
          <w:tab w:val="left" w:pos="709"/>
          <w:tab w:val="left" w:pos="1134"/>
        </w:tabs>
        <w:ind w:left="0" w:firstLine="567"/>
      </w:pPr>
      <w:r w:rsidRPr="00C81FB9">
        <w:rPr>
          <w:lang w:val="en-US"/>
        </w:rPr>
        <w:t>DTO</w:t>
      </w:r>
      <w:r w:rsidRPr="00C81FB9">
        <w:t xml:space="preserve"> (</w:t>
      </w:r>
      <w:r w:rsidRPr="00C81FB9">
        <w:rPr>
          <w:lang w:val="en-US"/>
        </w:rPr>
        <w:t>Data</w:t>
      </w:r>
      <w:r w:rsidRPr="00C81FB9">
        <w:t xml:space="preserve"> </w:t>
      </w:r>
      <w:r w:rsidRPr="00C81FB9">
        <w:rPr>
          <w:lang w:val="en-US"/>
        </w:rPr>
        <w:t>Transfer</w:t>
      </w:r>
      <w:r w:rsidRPr="00C81FB9">
        <w:t xml:space="preserve"> </w:t>
      </w:r>
      <w:r w:rsidRPr="00C81FB9">
        <w:rPr>
          <w:lang w:val="en-US"/>
        </w:rPr>
        <w:t>Object</w:t>
      </w:r>
      <w:r w:rsidRPr="00C81FB9">
        <w:t xml:space="preserve">) — для передачи данных между слоями приложения использовались модели </w:t>
      </w:r>
      <w:proofErr w:type="spellStart"/>
      <w:r w:rsidRPr="00C81FB9">
        <w:rPr>
          <w:lang w:val="en-US"/>
        </w:rPr>
        <w:t>Pydantic</w:t>
      </w:r>
      <w:proofErr w:type="spellEnd"/>
      <w:r w:rsidRPr="00C81FB9">
        <w:t xml:space="preserve"> (например, </w:t>
      </w:r>
      <w:proofErr w:type="spellStart"/>
      <w:r w:rsidRPr="00C81FB9">
        <w:rPr>
          <w:lang w:val="en-US"/>
        </w:rPr>
        <w:t>UserRegister</w:t>
      </w:r>
      <w:proofErr w:type="spellEnd"/>
      <w:r w:rsidRPr="00C81FB9">
        <w:t xml:space="preserve">, </w:t>
      </w:r>
      <w:proofErr w:type="spellStart"/>
      <w:r w:rsidRPr="00C81FB9">
        <w:rPr>
          <w:lang w:val="en-US"/>
        </w:rPr>
        <w:t>TokenResponse</w:t>
      </w:r>
      <w:proofErr w:type="spellEnd"/>
      <w:r w:rsidRPr="00C81FB9">
        <w:t xml:space="preserve">, </w:t>
      </w:r>
      <w:proofErr w:type="spellStart"/>
      <w:r w:rsidRPr="00C81FB9">
        <w:rPr>
          <w:lang w:val="en-US"/>
        </w:rPr>
        <w:t>FlowerCreate</w:t>
      </w:r>
      <w:proofErr w:type="spellEnd"/>
      <w:r w:rsidRPr="00C81FB9">
        <w:t xml:space="preserve"> и др.). Это обеспечивает чёткое разделение между структурами представления данных и внутренними моделями базы данных</w:t>
      </w:r>
      <w:r>
        <w:t>;</w:t>
      </w:r>
    </w:p>
    <w:p w14:paraId="6383D02D" w14:textId="7E1373B5" w:rsidR="00C81FB9" w:rsidRPr="00C81FB9" w:rsidRDefault="00C81FB9" w:rsidP="00C81FB9">
      <w:pPr>
        <w:pStyle w:val="ListParagraph"/>
        <w:numPr>
          <w:ilvl w:val="0"/>
          <w:numId w:val="43"/>
        </w:numPr>
        <w:tabs>
          <w:tab w:val="clear" w:pos="720"/>
          <w:tab w:val="left" w:pos="709"/>
          <w:tab w:val="left" w:pos="1134"/>
        </w:tabs>
        <w:ind w:left="0" w:firstLine="567"/>
      </w:pPr>
      <w:r w:rsidRPr="00C81FB9">
        <w:rPr>
          <w:lang w:val="en-US"/>
        </w:rPr>
        <w:t>Singleton</w:t>
      </w:r>
      <w:r w:rsidRPr="00C81FB9">
        <w:t xml:space="preserve"> — применялся при организации системы логирования: использовался единый экземпляр логгера во всём проекте</w:t>
      </w:r>
      <w:r>
        <w:t>.</w:t>
      </w:r>
    </w:p>
    <w:p w14:paraId="2813F1DF" w14:textId="3761D22D" w:rsidR="00D95BC0" w:rsidRPr="00910112" w:rsidRDefault="00D95BC0" w:rsidP="00D95BC0">
      <w:pPr>
        <w:spacing w:after="160" w:line="259" w:lineRule="auto"/>
        <w:ind w:firstLine="0"/>
        <w:jc w:val="left"/>
        <w:rPr>
          <w:highlight w:val="yellow"/>
        </w:rPr>
      </w:pPr>
      <w:r w:rsidRPr="00910112">
        <w:rPr>
          <w:highlight w:val="yellow"/>
        </w:rPr>
        <w:br w:type="page"/>
      </w:r>
    </w:p>
    <w:p w14:paraId="73D20E89" w14:textId="2502FCE6" w:rsidR="005C4BA1" w:rsidRPr="00C81FB9" w:rsidRDefault="005C4BA1" w:rsidP="005C4BA1">
      <w:pPr>
        <w:pStyle w:val="Heading2"/>
        <w:ind w:firstLine="708"/>
      </w:pPr>
      <w:bookmarkStart w:id="13" w:name="_Toc157263973"/>
      <w:bookmarkStart w:id="14" w:name="_Toc198838507"/>
      <w:r w:rsidRPr="00C81FB9">
        <w:lastRenderedPageBreak/>
        <w:t>2.</w:t>
      </w:r>
      <w:r w:rsidR="00AB5936" w:rsidRPr="00C81FB9">
        <w:t>4</w:t>
      </w:r>
      <w:r w:rsidRPr="00C81FB9">
        <w:t xml:space="preserve"> </w:t>
      </w:r>
      <w:r w:rsidR="00AB5936" w:rsidRPr="00C81FB9">
        <w:rPr>
          <w:lang w:val="en-US"/>
        </w:rPr>
        <w:t>Use</w:t>
      </w:r>
      <w:r w:rsidR="00AB5936" w:rsidRPr="00C81FB9">
        <w:t>-</w:t>
      </w:r>
      <w:r w:rsidR="00AB5936" w:rsidRPr="00C81FB9">
        <w:rPr>
          <w:lang w:val="en-US"/>
        </w:rPr>
        <w:t>Case</w:t>
      </w:r>
      <w:r w:rsidR="00AB5936" w:rsidRPr="00C81FB9">
        <w:t xml:space="preserve"> д</w:t>
      </w:r>
      <w:r w:rsidRPr="00C81FB9">
        <w:t>иаграмма</w:t>
      </w:r>
      <w:bookmarkEnd w:id="13"/>
      <w:bookmarkEnd w:id="14"/>
    </w:p>
    <w:p w14:paraId="58A965B5" w14:textId="16EC427C" w:rsidR="00CB7F58" w:rsidRPr="00C81FB9" w:rsidRDefault="00C81FB9" w:rsidP="00864977">
      <w:pPr>
        <w:spacing w:after="160" w:line="259" w:lineRule="auto"/>
        <w:ind w:firstLine="0"/>
        <w:jc w:val="center"/>
      </w:pPr>
      <w:r>
        <w:rPr>
          <w:noProof/>
        </w:rPr>
        <w:drawing>
          <wp:inline distT="0" distB="0" distL="0" distR="0" wp14:anchorId="60DF9132" wp14:editId="4675E8AF">
            <wp:extent cx="6115050" cy="5029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2856A" w14:textId="45467593" w:rsidR="00AB5936" w:rsidRPr="000D2248" w:rsidRDefault="00CB6A0D" w:rsidP="00AB5936">
      <w:pPr>
        <w:pStyle w:val="a7"/>
      </w:pPr>
      <w:r w:rsidRPr="00C81FB9">
        <w:t>Рисунок 2.</w:t>
      </w:r>
      <w:r w:rsidR="003D14D4">
        <w:t>5</w:t>
      </w:r>
      <w:r w:rsidRPr="00C81FB9">
        <w:t xml:space="preserve"> — </w:t>
      </w:r>
      <w:r w:rsidR="00AB5936" w:rsidRPr="00C81FB9">
        <w:rPr>
          <w:lang w:val="en-US"/>
        </w:rPr>
        <w:t>Use</w:t>
      </w:r>
      <w:r w:rsidR="00AB5936" w:rsidRPr="00C81FB9">
        <w:t>-</w:t>
      </w:r>
      <w:r w:rsidR="00AB5936" w:rsidRPr="00C81FB9">
        <w:rPr>
          <w:lang w:val="en-US"/>
        </w:rPr>
        <w:t>Case</w:t>
      </w:r>
      <w:r w:rsidR="00AB5936" w:rsidRPr="00C81FB9">
        <w:t xml:space="preserve"> диаграмма </w:t>
      </w:r>
    </w:p>
    <w:p w14:paraId="5951981B" w14:textId="58F76A75" w:rsidR="00BD1EEA" w:rsidRPr="00BD1EEA" w:rsidRDefault="00BD1EEA" w:rsidP="00BD1EEA">
      <w:pPr>
        <w:pStyle w:val="Heading2"/>
        <w:ind w:firstLine="708"/>
      </w:pPr>
      <w:bookmarkStart w:id="15" w:name="_Toc198838508"/>
      <w:r w:rsidRPr="00C81FB9">
        <w:lastRenderedPageBreak/>
        <w:t>2.</w:t>
      </w:r>
      <w:r>
        <w:t>5</w:t>
      </w:r>
      <w:r w:rsidRPr="00C81FB9">
        <w:t xml:space="preserve"> </w:t>
      </w:r>
      <w:r>
        <w:t>Д</w:t>
      </w:r>
      <w:r w:rsidRPr="00C81FB9">
        <w:t>иаграмма</w:t>
      </w:r>
      <w:r>
        <w:t xml:space="preserve"> процессов</w:t>
      </w:r>
      <w:r w:rsidRPr="00BD1EEA">
        <w:t xml:space="preserve"> </w:t>
      </w:r>
      <w:r w:rsidRPr="00910112">
        <w:t>системы</w:t>
      </w:r>
      <w:bookmarkEnd w:id="15"/>
    </w:p>
    <w:p w14:paraId="2A4522BF" w14:textId="5682E8E9" w:rsidR="00BD1EEA" w:rsidRPr="00C81FB9" w:rsidRDefault="003D14D4" w:rsidP="00BD1EEA">
      <w:pPr>
        <w:spacing w:after="160" w:line="259" w:lineRule="auto"/>
        <w:ind w:firstLine="0"/>
        <w:jc w:val="center"/>
      </w:pPr>
      <w:r>
        <w:rPr>
          <w:noProof/>
        </w:rPr>
        <w:drawing>
          <wp:inline distT="0" distB="0" distL="0" distR="0" wp14:anchorId="7BEB35AD" wp14:editId="4B6838CD">
            <wp:extent cx="6114415" cy="5788660"/>
            <wp:effectExtent l="0" t="0" r="635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578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2B22F" w14:textId="56314956" w:rsidR="00BD1EEA" w:rsidRPr="00C81FB9" w:rsidRDefault="00BD1EEA" w:rsidP="00BD1EEA">
      <w:pPr>
        <w:pStyle w:val="a7"/>
      </w:pPr>
      <w:r w:rsidRPr="00C81FB9">
        <w:t>Рисунок 2.</w:t>
      </w:r>
      <w:r w:rsidR="003D14D4">
        <w:t>6</w:t>
      </w:r>
      <w:r w:rsidRPr="00C81FB9">
        <w:t xml:space="preserve"> — </w:t>
      </w:r>
      <w:r>
        <w:t>Диаграмма процессов системы</w:t>
      </w:r>
      <w:r w:rsidRPr="00C81FB9">
        <w:t xml:space="preserve"> </w:t>
      </w:r>
    </w:p>
    <w:p w14:paraId="124E92E4" w14:textId="77777777" w:rsidR="00E31DE8" w:rsidRDefault="00E31DE8">
      <w:pPr>
        <w:spacing w:after="160" w:line="259" w:lineRule="auto"/>
        <w:ind w:firstLine="0"/>
        <w:jc w:val="left"/>
        <w:rPr>
          <w:rFonts w:eastAsiaTheme="majorEastAsia" w:cstheme="majorBidi"/>
          <w:b/>
          <w:sz w:val="32"/>
          <w:szCs w:val="26"/>
        </w:rPr>
      </w:pPr>
      <w:r>
        <w:br w:type="page"/>
      </w:r>
    </w:p>
    <w:p w14:paraId="08A7B9C5" w14:textId="0676B01A" w:rsidR="00883CAF" w:rsidRDefault="00883CAF" w:rsidP="00883CAF">
      <w:pPr>
        <w:pStyle w:val="Heading2"/>
        <w:ind w:firstLine="708"/>
      </w:pPr>
      <w:bookmarkStart w:id="16" w:name="_Toc198838509"/>
      <w:r w:rsidRPr="00C81FB9">
        <w:lastRenderedPageBreak/>
        <w:t>2.</w:t>
      </w:r>
      <w:r>
        <w:t>6</w:t>
      </w:r>
      <w:r w:rsidRPr="00C81FB9">
        <w:t xml:space="preserve"> </w:t>
      </w:r>
      <w:r>
        <w:t>Д</w:t>
      </w:r>
      <w:r w:rsidRPr="00C81FB9">
        <w:t>иаграмма</w:t>
      </w:r>
      <w:r>
        <w:t xml:space="preserve"> взаимодействия</w:t>
      </w:r>
      <w:r w:rsidRPr="00BD1EEA">
        <w:t xml:space="preserve"> </w:t>
      </w:r>
      <w:r w:rsidRPr="00910112">
        <w:t>системы</w:t>
      </w:r>
      <w:bookmarkEnd w:id="16"/>
    </w:p>
    <w:p w14:paraId="4AE1BCB7" w14:textId="0EC8CE7E" w:rsidR="00883CAF" w:rsidRDefault="00883CAF" w:rsidP="00883CAF">
      <w:r w:rsidRPr="00883CAF">
        <w:t>Для удобства анализа диаграмм взаимодействия и повышения наглядности было принято решение разбить общую диаграмму на несколько отдельных, представленных на рисунках 2.7, 2.8, 2.9 и 2.10. Каждая из этих диаграмм отражает сценарии взаимодействия с системой для конкретного типа пользователя: гостя, покупателя, продавца и администратора соответственно.</w:t>
      </w:r>
    </w:p>
    <w:p w14:paraId="6CE5A3E2" w14:textId="051A6C42" w:rsidR="00883CAF" w:rsidRPr="00883CAF" w:rsidRDefault="00883CAF" w:rsidP="00883CAF">
      <w:pPr>
        <w:spacing w:before="240"/>
        <w:ind w:firstLine="567"/>
        <w:rPr>
          <w:b/>
          <w:bCs/>
        </w:rPr>
      </w:pPr>
      <w:r>
        <w:rPr>
          <w:b/>
          <w:bCs/>
        </w:rPr>
        <w:t xml:space="preserve">2.6.1 </w:t>
      </w:r>
      <w:r w:rsidRPr="00883CAF">
        <w:rPr>
          <w:b/>
          <w:bCs/>
        </w:rPr>
        <w:t xml:space="preserve">Диаграмма взаимодействия системы для гостя </w:t>
      </w:r>
    </w:p>
    <w:p w14:paraId="258E6E58" w14:textId="065F495C" w:rsidR="00883CAF" w:rsidRPr="00C81FB9" w:rsidRDefault="00883CAF" w:rsidP="00883CAF">
      <w:pPr>
        <w:spacing w:after="160" w:line="259" w:lineRule="auto"/>
        <w:ind w:firstLine="0"/>
        <w:jc w:val="center"/>
      </w:pPr>
      <w:r>
        <w:rPr>
          <w:noProof/>
        </w:rPr>
        <w:drawing>
          <wp:inline distT="0" distB="0" distL="0" distR="0" wp14:anchorId="27C12102" wp14:editId="2236A081">
            <wp:extent cx="6114415" cy="6202045"/>
            <wp:effectExtent l="0" t="0" r="635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620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BED26" w14:textId="52A83761" w:rsidR="00883CAF" w:rsidRPr="00C81FB9" w:rsidRDefault="00883CAF" w:rsidP="00883CAF">
      <w:pPr>
        <w:pStyle w:val="a7"/>
      </w:pPr>
      <w:r w:rsidRPr="00C81FB9">
        <w:t>Рисунок 2.</w:t>
      </w:r>
      <w:r>
        <w:t>7</w:t>
      </w:r>
      <w:r w:rsidRPr="00C81FB9">
        <w:t xml:space="preserve"> — </w:t>
      </w:r>
      <w:r w:rsidRPr="00883CAF">
        <w:t>Диаграмма взаимодействия системы для гостя</w:t>
      </w:r>
    </w:p>
    <w:p w14:paraId="2A86D5AE" w14:textId="76AB4274" w:rsidR="00883CAF" w:rsidRPr="00883CAF" w:rsidRDefault="00883CAF" w:rsidP="00883CAF">
      <w:pPr>
        <w:spacing w:before="240"/>
        <w:ind w:firstLine="567"/>
        <w:rPr>
          <w:b/>
          <w:bCs/>
        </w:rPr>
      </w:pPr>
      <w:r>
        <w:rPr>
          <w:b/>
          <w:bCs/>
        </w:rPr>
        <w:lastRenderedPageBreak/>
        <w:t xml:space="preserve">2.6.2 </w:t>
      </w:r>
      <w:r w:rsidRPr="00883CAF">
        <w:rPr>
          <w:b/>
          <w:bCs/>
        </w:rPr>
        <w:t xml:space="preserve">Диаграмма взаимодействия системы для </w:t>
      </w:r>
      <w:r>
        <w:rPr>
          <w:b/>
          <w:bCs/>
        </w:rPr>
        <w:t>покупателя</w:t>
      </w:r>
      <w:r w:rsidRPr="00883CAF">
        <w:rPr>
          <w:b/>
          <w:bCs/>
        </w:rPr>
        <w:t xml:space="preserve"> </w:t>
      </w:r>
    </w:p>
    <w:p w14:paraId="11C039F9" w14:textId="21504A19" w:rsidR="00883CAF" w:rsidRPr="00C81FB9" w:rsidRDefault="00883CAF" w:rsidP="00883CAF">
      <w:pPr>
        <w:spacing w:after="160" w:line="259" w:lineRule="auto"/>
        <w:ind w:firstLine="0"/>
        <w:jc w:val="center"/>
      </w:pPr>
      <w:r>
        <w:rPr>
          <w:noProof/>
        </w:rPr>
        <w:drawing>
          <wp:inline distT="0" distB="0" distL="0" distR="0" wp14:anchorId="6CB4D365" wp14:editId="45712F76">
            <wp:extent cx="4981495" cy="836477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242" cy="83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CBD0F" w14:textId="2914F457" w:rsidR="00883CAF" w:rsidRPr="00C81FB9" w:rsidRDefault="00883CAF" w:rsidP="00883CAF">
      <w:pPr>
        <w:pStyle w:val="a7"/>
      </w:pPr>
      <w:r w:rsidRPr="00C81FB9">
        <w:t>Рисунок 2.</w:t>
      </w:r>
      <w:r>
        <w:t>8</w:t>
      </w:r>
      <w:r w:rsidRPr="00C81FB9">
        <w:t xml:space="preserve"> — </w:t>
      </w:r>
      <w:r w:rsidRPr="00883CAF">
        <w:t xml:space="preserve">Диаграмма взаимодействия системы для </w:t>
      </w:r>
      <w:r>
        <w:t>покупателя</w:t>
      </w:r>
    </w:p>
    <w:p w14:paraId="4859A039" w14:textId="094EF75E" w:rsidR="00883CAF" w:rsidRPr="00883CAF" w:rsidRDefault="00883CAF" w:rsidP="00883CAF">
      <w:pPr>
        <w:spacing w:before="240"/>
        <w:ind w:firstLine="567"/>
        <w:rPr>
          <w:b/>
          <w:bCs/>
        </w:rPr>
      </w:pPr>
      <w:r>
        <w:rPr>
          <w:b/>
          <w:bCs/>
        </w:rPr>
        <w:lastRenderedPageBreak/>
        <w:t xml:space="preserve">2.6.3 </w:t>
      </w:r>
      <w:r w:rsidRPr="00883CAF">
        <w:rPr>
          <w:b/>
          <w:bCs/>
        </w:rPr>
        <w:t xml:space="preserve">Диаграмма взаимодействия системы для </w:t>
      </w:r>
      <w:r>
        <w:rPr>
          <w:b/>
          <w:bCs/>
        </w:rPr>
        <w:t>продавца</w:t>
      </w:r>
      <w:r w:rsidRPr="00883CAF">
        <w:rPr>
          <w:b/>
          <w:bCs/>
        </w:rPr>
        <w:t xml:space="preserve"> </w:t>
      </w:r>
    </w:p>
    <w:p w14:paraId="3164738A" w14:textId="2FB4F866" w:rsidR="00883CAF" w:rsidRPr="00C81FB9" w:rsidRDefault="00883CAF" w:rsidP="00883CAF">
      <w:pPr>
        <w:spacing w:after="160" w:line="259" w:lineRule="auto"/>
        <w:ind w:firstLine="0"/>
        <w:jc w:val="center"/>
      </w:pPr>
      <w:r>
        <w:rPr>
          <w:noProof/>
        </w:rPr>
        <w:drawing>
          <wp:inline distT="0" distB="0" distL="0" distR="0" wp14:anchorId="1E111031" wp14:editId="410705AA">
            <wp:extent cx="6106795" cy="6583680"/>
            <wp:effectExtent l="0" t="0" r="8255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658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13DE3" w14:textId="0E9B8B70" w:rsidR="00883CAF" w:rsidRPr="00C81FB9" w:rsidRDefault="00883CAF" w:rsidP="00883CAF">
      <w:pPr>
        <w:pStyle w:val="a7"/>
      </w:pPr>
      <w:r w:rsidRPr="00C81FB9">
        <w:t>Рисунок 2.</w:t>
      </w:r>
      <w:r>
        <w:t>9</w:t>
      </w:r>
      <w:r w:rsidRPr="00C81FB9">
        <w:t xml:space="preserve"> — </w:t>
      </w:r>
      <w:r w:rsidRPr="00883CAF">
        <w:t xml:space="preserve">Диаграмма взаимодействия системы для </w:t>
      </w:r>
      <w:r>
        <w:t>продавца</w:t>
      </w:r>
    </w:p>
    <w:p w14:paraId="3A740B6C" w14:textId="77777777" w:rsidR="00883CAF" w:rsidRDefault="00883CAF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5508DC44" w14:textId="3153A143" w:rsidR="00883CAF" w:rsidRPr="00883CAF" w:rsidRDefault="00883CAF" w:rsidP="00883CAF">
      <w:pPr>
        <w:spacing w:before="240"/>
        <w:ind w:firstLine="567"/>
        <w:rPr>
          <w:b/>
          <w:bCs/>
        </w:rPr>
      </w:pPr>
      <w:r>
        <w:rPr>
          <w:b/>
          <w:bCs/>
        </w:rPr>
        <w:lastRenderedPageBreak/>
        <w:t xml:space="preserve">2.6.4 </w:t>
      </w:r>
      <w:r w:rsidRPr="00883CAF">
        <w:rPr>
          <w:b/>
          <w:bCs/>
        </w:rPr>
        <w:t xml:space="preserve">Диаграмма взаимодействия системы для </w:t>
      </w:r>
      <w:r>
        <w:rPr>
          <w:b/>
          <w:bCs/>
        </w:rPr>
        <w:t>администратора</w:t>
      </w:r>
      <w:r w:rsidRPr="00883CAF">
        <w:rPr>
          <w:b/>
          <w:bCs/>
        </w:rPr>
        <w:t xml:space="preserve"> </w:t>
      </w:r>
    </w:p>
    <w:p w14:paraId="4FF6ED53" w14:textId="0D631A19" w:rsidR="00883CAF" w:rsidRPr="00C81FB9" w:rsidRDefault="00883CAF" w:rsidP="00883CAF">
      <w:pPr>
        <w:spacing w:after="160" w:line="259" w:lineRule="auto"/>
        <w:ind w:firstLine="0"/>
        <w:jc w:val="center"/>
      </w:pPr>
      <w:r>
        <w:rPr>
          <w:noProof/>
        </w:rPr>
        <w:drawing>
          <wp:inline distT="0" distB="0" distL="0" distR="0" wp14:anchorId="2630A3E3" wp14:editId="2151250C">
            <wp:extent cx="6122670" cy="72040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720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B7413" w14:textId="32AADC73" w:rsidR="00883CAF" w:rsidRPr="00C81FB9" w:rsidRDefault="00883CAF" w:rsidP="00883CAF">
      <w:pPr>
        <w:pStyle w:val="a7"/>
      </w:pPr>
      <w:r w:rsidRPr="00C81FB9">
        <w:t>Рисунок 2.</w:t>
      </w:r>
      <w:r>
        <w:t>10</w:t>
      </w:r>
      <w:r w:rsidRPr="00C81FB9">
        <w:t xml:space="preserve"> — </w:t>
      </w:r>
      <w:r w:rsidRPr="00883CAF">
        <w:t xml:space="preserve">Диаграмма взаимодействия системы для </w:t>
      </w:r>
      <w:r>
        <w:t>администратора</w:t>
      </w:r>
    </w:p>
    <w:p w14:paraId="2F125EE2" w14:textId="77777777" w:rsidR="00BD1EEA" w:rsidRPr="00883CAF" w:rsidRDefault="00BD1EEA" w:rsidP="00BD1EEA">
      <w:pPr>
        <w:pStyle w:val="a7"/>
        <w:jc w:val="both"/>
      </w:pPr>
    </w:p>
    <w:p w14:paraId="7390AADB" w14:textId="4E47FA06" w:rsidR="00EA77FA" w:rsidRPr="006B3852" w:rsidRDefault="00EA77FA" w:rsidP="00EA77FA">
      <w:pPr>
        <w:pStyle w:val="Heading1"/>
      </w:pPr>
      <w:bookmarkStart w:id="17" w:name="_Toc157263974"/>
      <w:bookmarkStart w:id="18" w:name="_Toc198838510"/>
      <w:r w:rsidRPr="006B3852">
        <w:lastRenderedPageBreak/>
        <w:t>3 ПРАКТИЧЕСКАЯ ЧАСТЬ</w:t>
      </w:r>
      <w:bookmarkEnd w:id="17"/>
      <w:bookmarkEnd w:id="18"/>
    </w:p>
    <w:p w14:paraId="0FF7786A" w14:textId="308CEEFA" w:rsidR="00EA77FA" w:rsidRDefault="00EA77FA" w:rsidP="00EA77FA">
      <w:pPr>
        <w:pStyle w:val="Heading2"/>
        <w:rPr>
          <w:lang w:val="en-US"/>
        </w:rPr>
      </w:pPr>
      <w:bookmarkStart w:id="19" w:name="_Toc157263975"/>
      <w:bookmarkStart w:id="20" w:name="_Toc198838511"/>
      <w:r w:rsidRPr="006B3852">
        <w:t xml:space="preserve">3.1 </w:t>
      </w:r>
      <w:bookmarkEnd w:id="19"/>
      <w:bookmarkEnd w:id="20"/>
      <w:r w:rsidR="006B3852">
        <w:t>Разработка составных элементов</w:t>
      </w:r>
    </w:p>
    <w:p w14:paraId="5274FADE" w14:textId="77777777" w:rsidR="003A1EFE" w:rsidRPr="00BD7650" w:rsidRDefault="003A1EFE" w:rsidP="003A1EFE">
      <w:pPr>
        <w:ind w:firstLine="0"/>
        <w:rPr>
          <w:lang w:val="en-US"/>
        </w:rPr>
      </w:pPr>
    </w:p>
    <w:p w14:paraId="7A668DE2" w14:textId="0E22CF50" w:rsidR="00EA77FA" w:rsidRPr="007F5693" w:rsidRDefault="00EA77FA" w:rsidP="00EA77FA">
      <w:pPr>
        <w:pStyle w:val="Heading2"/>
        <w:rPr>
          <w:highlight w:val="yellow"/>
        </w:rPr>
      </w:pPr>
      <w:bookmarkStart w:id="21" w:name="_Toc157263976"/>
      <w:bookmarkStart w:id="22" w:name="_Toc198838512"/>
      <w:r w:rsidRPr="007F5693">
        <w:rPr>
          <w:highlight w:val="yellow"/>
        </w:rPr>
        <w:t>3.2 Функциональное тестирование программного продукта</w:t>
      </w:r>
      <w:bookmarkEnd w:id="21"/>
      <w:bookmarkEnd w:id="22"/>
    </w:p>
    <w:p w14:paraId="0F207571" w14:textId="77777777" w:rsidR="00EA77FA" w:rsidRPr="007F5693" w:rsidRDefault="00EA77FA" w:rsidP="00EA77FA">
      <w:pPr>
        <w:pStyle w:val="Heading2"/>
        <w:rPr>
          <w:highlight w:val="yellow"/>
        </w:rPr>
      </w:pPr>
      <w:bookmarkStart w:id="23" w:name="_Toc157263977"/>
      <w:bookmarkStart w:id="24" w:name="_Toc198838513"/>
      <w:r w:rsidRPr="007F5693">
        <w:rPr>
          <w:highlight w:val="yellow"/>
        </w:rPr>
        <w:t>3.3 Инструкция по эксплуатации</w:t>
      </w:r>
      <w:bookmarkEnd w:id="23"/>
      <w:bookmarkEnd w:id="24"/>
    </w:p>
    <w:p w14:paraId="12A593E3" w14:textId="77777777" w:rsidR="007B0C15" w:rsidRPr="007F5693" w:rsidRDefault="007B0C15" w:rsidP="007B0C15">
      <w:pPr>
        <w:rPr>
          <w:highlight w:val="yellow"/>
        </w:rPr>
      </w:pPr>
      <w:r w:rsidRPr="007F5693">
        <w:rPr>
          <w:highlight w:val="yellow"/>
        </w:rPr>
        <w:t xml:space="preserve">При инициализации программного обеспечения пользователь немедленно попадает в стартовое меню, представляющее из себя </w:t>
      </w:r>
      <w:proofErr w:type="spellStart"/>
      <w:r w:rsidRPr="007F5693">
        <w:rPr>
          <w:highlight w:val="yellow"/>
        </w:rPr>
        <w:t>прекратно</w:t>
      </w:r>
      <w:proofErr w:type="spellEnd"/>
      <w:r w:rsidRPr="007F5693">
        <w:rPr>
          <w:highlight w:val="yellow"/>
        </w:rPr>
        <w:t xml:space="preserve"> структурированный пользовательский интерфейс. Для навигации между различными функциональными разделами и подменю заложены два основных метода управления: перемещение осуществляется благодаря использованию кнопок-стрелок на клавиатуре, предназначенных для курсорной навигации, либо с помощью наведения координатного указателя мыши на интересующий элемент управления. Выбор конкретного элемента в процессе работы с программой в главном меню подразумевает нажатие клавиши Enter, что служит актом подтверждения осуществленного выбора, и убедительно исключает вероятность ошибочного срабатывания действий в случайном порядке. Для подробного ознакомления с процедурой перемещения по меню и механизмом подтверждения выбора рекомендуется рассмотреть графическое представление, представленное на рисунке 3.8. Дизайн интерфейса и схема навигации разработаны таким образом, чтобы максимально облегчить процедуру взаимодействия пользователя с программным продуктом, делая процесс выбора интуитивно понятным и минимизируя время на ознакомление с функционалом.  </w:t>
      </w:r>
    </w:p>
    <w:p w14:paraId="6D58F9A9" w14:textId="77777777" w:rsidR="007B0C15" w:rsidRPr="007F5693" w:rsidRDefault="007B0C15" w:rsidP="007B0C15">
      <w:pPr>
        <w:rPr>
          <w:highlight w:val="yellow"/>
        </w:rPr>
      </w:pPr>
      <w:r w:rsidRPr="007F5693">
        <w:rPr>
          <w:highlight w:val="yellow"/>
        </w:rPr>
        <w:t xml:space="preserve">На экране «Настройки» представлены широкие возможности для гибкой конфигурации системных параметров программного продукта. В частности, здесь можно произвести критически важные действия, такие как корректировка </w:t>
      </w:r>
      <w:r w:rsidRPr="007F5693">
        <w:rPr>
          <w:highlight w:val="yellow"/>
        </w:rPr>
        <w:lastRenderedPageBreak/>
        <w:t xml:space="preserve">языка интерфейса для обеспечения комфортного взаимодействия пользователя с программой в его предпочитаемом лингвистическом формате. Кроме того, доступна функция установки начальных значений для контейнеров данных, что является ключевым шагом в предварительной подготовке приложения к эффективной эксплуатации. Выбор параметров на данном экране реализован аналогичным образом, как и в других разделах приложения: посредством курсорной навигации с помощью стрелок на клавиатуре или через прямое взаимодействие указателем мыши, что подразумевает общность и универсальность методов управления на протяжении работы с программой. Для детального представления о механизме настройки и выбора параметров рекомендуется обратить внимание на информацию, изображенную на рисунке 3.2. </w:t>
      </w:r>
    </w:p>
    <w:p w14:paraId="47E454DD" w14:textId="4D71EA1B" w:rsidR="004F13BF" w:rsidRPr="007F5693" w:rsidRDefault="007B0C15" w:rsidP="004F13BF">
      <w:pPr>
        <w:rPr>
          <w:highlight w:val="yellow"/>
        </w:rPr>
      </w:pPr>
      <w:r w:rsidRPr="007F5693">
        <w:rPr>
          <w:highlight w:val="yellow"/>
        </w:rPr>
        <w:t>В структуре интерфейса меню системы предусмотрена возможность навигации пользователя по ключевым разделам приложения, которые размещены в верхней части экрана в форме маркированных вкладок. Это позволяет обеспечить целенаправленный и быстрый доступ к необходимым функциональным аспектам управления. Осуществление контроля за процессами, проходящими на производственных линиях и отдельно взятых конвейерных агрегатах, возлагается на комплекс манипуляционных элементов, корректно отобранных и расположенных в нижней части экрана (см. Рисунок 3.5). При возникновении дисфункций в производственном процессе в центральной части экрана генерируется и отображается сообщение об ошибке, пример чего иллюстрируется на рисунке 3.1. Наиболее распространенными типами таких сообщений являются указания на недостаток или избыток заготовок в специализированных контейнерах. Для успешной корректировки этой категории ошибок, управляющему предлагается опция разгрузки или регулировки содержимого контейнеров через инструментарий, локализованный в меню настроек.</w:t>
      </w:r>
    </w:p>
    <w:p w14:paraId="1D042AFE" w14:textId="77777777" w:rsidR="004F13BF" w:rsidRPr="007F5693" w:rsidRDefault="004F13BF" w:rsidP="004F13BF">
      <w:pPr>
        <w:pStyle w:val="Heading1"/>
        <w:jc w:val="center"/>
        <w:rPr>
          <w:highlight w:val="yellow"/>
        </w:rPr>
      </w:pPr>
      <w:bookmarkStart w:id="25" w:name="_Toc157263978"/>
      <w:bookmarkStart w:id="26" w:name="_Toc198838514"/>
      <w:r w:rsidRPr="007F5693">
        <w:rPr>
          <w:highlight w:val="yellow"/>
        </w:rPr>
        <w:lastRenderedPageBreak/>
        <w:t>ЗАКЛЮЧЕНИЕ</w:t>
      </w:r>
      <w:bookmarkEnd w:id="25"/>
      <w:bookmarkEnd w:id="26"/>
    </w:p>
    <w:p w14:paraId="2093E1D4" w14:textId="7D19B9B0" w:rsidR="004F13BF" w:rsidRPr="007F5693" w:rsidRDefault="004F13BF" w:rsidP="004F13BF">
      <w:pPr>
        <w:rPr>
          <w:highlight w:val="yellow"/>
        </w:rPr>
      </w:pPr>
      <w:r w:rsidRPr="007F5693">
        <w:rPr>
          <w:highlight w:val="yellow"/>
        </w:rPr>
        <w:t>В ходе работы была произведена тщательная разработка программно-аппаратной комплексной системы, произведен анализ и сопоставление с аналогами, действующими на рынке. Основываясь на глубоком изучении предметной области, были выработаны ключевые требования к проектируемому решению. Следуя этим требованиям, был создан проект структуры системы с включением диаграмм состояний, диаграмм взаимодействия классов и последовательности процессов внутри системы. Разработанный программный продукт был реализован с соблюдением всех поставленных задач, предварительно протестирован для проверки соответствия спецификациям и функциональным ожиданиям. Дополнительно была оформлена подробная инструкция по эксплуатации разработанного программного обеспечения, обеспечивающая необходимую поддержку пользователям при работе с системой.</w:t>
      </w:r>
    </w:p>
    <w:p w14:paraId="7FBBD3D3" w14:textId="0B0081FD" w:rsidR="004F13BF" w:rsidRPr="007F5693" w:rsidRDefault="004F13BF" w:rsidP="004F13BF">
      <w:pPr>
        <w:ind w:firstLine="708"/>
        <w:rPr>
          <w:highlight w:val="yellow"/>
        </w:rPr>
      </w:pPr>
      <w:r w:rsidRPr="007F5693">
        <w:rPr>
          <w:highlight w:val="yellow"/>
        </w:rPr>
        <w:t>Дальнейшие перспективы эволюции и адаптации разработанного программного решения предполагают его стратегическое внедрение в структурные подразделения корпоративного сектора в качестве инструментария для оптимизации управленческих процессов и повышения эффективности контроля производственной деятельности. Программный продукт обладает значительным потенциалом для интеграции и автоматизации ключевых аспектов технологической и административной инфраструктуры предприятий, что позволит достичь более высоких показателей управляемости, гибкости процессов и реагирования на динамически меняющиеся рыночные условия. Внедрение такового ПО сопровождается не только с целью наращивания производительности, но и с учетом стратегии непрерывного совершенствования качества и функциональности системы.</w:t>
      </w:r>
    </w:p>
    <w:p w14:paraId="35B273E3" w14:textId="04D78BE5" w:rsidR="00A5621F" w:rsidRPr="00710082" w:rsidRDefault="00E23E13" w:rsidP="00306AEB">
      <w:pPr>
        <w:pStyle w:val="Heading1"/>
        <w:jc w:val="center"/>
      </w:pPr>
      <w:bookmarkStart w:id="27" w:name="_Toc198838515"/>
      <w:r w:rsidRPr="00710082">
        <w:lastRenderedPageBreak/>
        <w:t>С</w:t>
      </w:r>
      <w:r w:rsidR="00306AEB" w:rsidRPr="00710082">
        <w:t>ПИСОК ИСПОЛЬЗОВАННЫХ ИСТОЧНИКОВ</w:t>
      </w:r>
      <w:bookmarkEnd w:id="27"/>
    </w:p>
    <w:p w14:paraId="515F4047" w14:textId="564103E0" w:rsidR="00B73CAE" w:rsidRPr="00710082" w:rsidRDefault="00710082" w:rsidP="009C4C50">
      <w:pPr>
        <w:pStyle w:val="ListParagraph"/>
        <w:numPr>
          <w:ilvl w:val="0"/>
          <w:numId w:val="5"/>
        </w:numPr>
        <w:tabs>
          <w:tab w:val="left" w:pos="1134"/>
        </w:tabs>
        <w:ind w:left="0" w:firstLine="709"/>
      </w:pPr>
      <w:proofErr w:type="spellStart"/>
      <w:r>
        <w:t>PosiFlora</w:t>
      </w:r>
      <w:proofErr w:type="spellEnd"/>
      <w:r>
        <w:t xml:space="preserve"> - система автоматизации цветочного бизнеса / [Электронный ресурс] // </w:t>
      </w:r>
      <w:proofErr w:type="spellStart"/>
      <w:r>
        <w:t>PosiFlora</w:t>
      </w:r>
      <w:proofErr w:type="spellEnd"/>
      <w:r>
        <w:t xml:space="preserve"> : [сайт]. — URL: </w:t>
      </w:r>
      <w:hyperlink r:id="rId18" w:tgtFrame="_blank" w:history="1">
        <w:r>
          <w:rPr>
            <w:rStyle w:val="Hyperlink"/>
          </w:rPr>
          <w:t>https://posiflora.com</w:t>
        </w:r>
      </w:hyperlink>
      <w:r>
        <w:t xml:space="preserve"> (дата обращения: 18.04.2025).</w:t>
      </w:r>
    </w:p>
    <w:p w14:paraId="67D62CC3" w14:textId="44B9F6E8" w:rsidR="00EF0C46" w:rsidRPr="00710082" w:rsidRDefault="00710082" w:rsidP="009C4C50">
      <w:pPr>
        <w:pStyle w:val="ListParagraph"/>
        <w:numPr>
          <w:ilvl w:val="0"/>
          <w:numId w:val="5"/>
        </w:numPr>
        <w:tabs>
          <w:tab w:val="left" w:pos="1134"/>
        </w:tabs>
        <w:ind w:left="0" w:firstLine="709"/>
      </w:pPr>
      <w:r>
        <w:t xml:space="preserve">1С:Управление цветочным магазином / [Электронный ресурс] // 1С-Предприятие : [сайт]. — URL: </w:t>
      </w:r>
      <w:hyperlink r:id="rId19" w:tgtFrame="_blank" w:history="1">
        <w:r>
          <w:rPr>
            <w:rStyle w:val="Hyperlink"/>
          </w:rPr>
          <w:t>https://1c.ru</w:t>
        </w:r>
      </w:hyperlink>
      <w:r>
        <w:t xml:space="preserve"> (дата обращения: 18.04.2025)</w:t>
      </w:r>
      <w:r w:rsidR="00EF0C46" w:rsidRPr="00710082">
        <w:t>.</w:t>
      </w:r>
    </w:p>
    <w:p w14:paraId="22F2FB09" w14:textId="1851DDD7" w:rsidR="00FA4928" w:rsidRPr="00710082" w:rsidRDefault="00710082" w:rsidP="009C4C50">
      <w:pPr>
        <w:pStyle w:val="a"/>
        <w:numPr>
          <w:ilvl w:val="0"/>
          <w:numId w:val="5"/>
        </w:numPr>
        <w:tabs>
          <w:tab w:val="left" w:pos="1134"/>
        </w:tabs>
        <w:ind w:left="0" w:firstLine="709"/>
      </w:pPr>
      <w:proofErr w:type="spellStart"/>
      <w:r>
        <w:t>FloraPoint</w:t>
      </w:r>
      <w:proofErr w:type="spellEnd"/>
      <w:r>
        <w:t xml:space="preserve"> - программа для цветочных магазинов / [Электронный ресурс] // </w:t>
      </w:r>
      <w:proofErr w:type="spellStart"/>
      <w:r>
        <w:t>FloraPoint</w:t>
      </w:r>
      <w:proofErr w:type="spellEnd"/>
      <w:r>
        <w:t xml:space="preserve"> : [сайт]. — URL: </w:t>
      </w:r>
      <w:hyperlink r:id="rId20" w:tgtFrame="_blank" w:history="1">
        <w:r>
          <w:rPr>
            <w:rStyle w:val="Hyperlink"/>
          </w:rPr>
          <w:t>https://florapoint.ru</w:t>
        </w:r>
      </w:hyperlink>
      <w:r>
        <w:t xml:space="preserve"> (дата обращения: 18.04.2025)</w:t>
      </w:r>
      <w:r w:rsidR="00FA4928" w:rsidRPr="00710082">
        <w:t>.</w:t>
      </w:r>
    </w:p>
    <w:p w14:paraId="6DFAC11C" w14:textId="3040BC41" w:rsidR="00673F54" w:rsidRPr="00710082" w:rsidRDefault="00710082" w:rsidP="009C4C50">
      <w:pPr>
        <w:pStyle w:val="a"/>
        <w:numPr>
          <w:ilvl w:val="0"/>
          <w:numId w:val="5"/>
        </w:numPr>
        <w:tabs>
          <w:tab w:val="clear" w:pos="1276"/>
          <w:tab w:val="left" w:pos="1134"/>
        </w:tabs>
        <w:ind w:left="0" w:firstLine="709"/>
      </w:pPr>
      <w:proofErr w:type="spellStart"/>
      <w:r>
        <w:t>RemOnline</w:t>
      </w:r>
      <w:proofErr w:type="spellEnd"/>
      <w:r>
        <w:t xml:space="preserve"> для цветочного бизнеса / [Электронный ресурс] // </w:t>
      </w:r>
      <w:proofErr w:type="spellStart"/>
      <w:r>
        <w:t>RemOnline</w:t>
      </w:r>
      <w:proofErr w:type="spellEnd"/>
      <w:r>
        <w:t xml:space="preserve"> : [сайт]. — URL: </w:t>
      </w:r>
      <w:hyperlink r:id="rId21" w:tgtFrame="_blank" w:history="1">
        <w:r>
          <w:rPr>
            <w:rStyle w:val="Hyperlink"/>
          </w:rPr>
          <w:t>https://remonline.app</w:t>
        </w:r>
      </w:hyperlink>
      <w:r>
        <w:t xml:space="preserve"> (дата обращения: 18.04.2025)</w:t>
      </w:r>
      <w:r w:rsidR="00673F54" w:rsidRPr="00710082">
        <w:t>.</w:t>
      </w:r>
    </w:p>
    <w:p w14:paraId="4DECB193" w14:textId="07BDCA25" w:rsidR="00357FD0" w:rsidRDefault="00710082" w:rsidP="009C4C50">
      <w:pPr>
        <w:pStyle w:val="a"/>
        <w:numPr>
          <w:ilvl w:val="0"/>
          <w:numId w:val="5"/>
        </w:numPr>
        <w:tabs>
          <w:tab w:val="clear" w:pos="1276"/>
          <w:tab w:val="left" w:pos="1134"/>
        </w:tabs>
        <w:ind w:left="0" w:firstLine="709"/>
      </w:pPr>
      <w:r>
        <w:t xml:space="preserve">СБИС Розница для флористики / [Электронный ресурс] // СБИС : [сайт]. — URL: </w:t>
      </w:r>
      <w:hyperlink r:id="rId22" w:tgtFrame="_blank" w:history="1">
        <w:r>
          <w:rPr>
            <w:rStyle w:val="Hyperlink"/>
          </w:rPr>
          <w:t>https://saby.ru</w:t>
        </w:r>
      </w:hyperlink>
      <w:r>
        <w:t xml:space="preserve"> (дата обращения: 18.04.2025)</w:t>
      </w:r>
      <w:r w:rsidR="00357FD0" w:rsidRPr="00710082">
        <w:t>.</w:t>
      </w:r>
    </w:p>
    <w:p w14:paraId="0C0DC15C" w14:textId="6F7800A2" w:rsidR="00710082" w:rsidRDefault="00710082" w:rsidP="009C4C50">
      <w:pPr>
        <w:pStyle w:val="a"/>
        <w:numPr>
          <w:ilvl w:val="0"/>
          <w:numId w:val="5"/>
        </w:numPr>
        <w:tabs>
          <w:tab w:val="clear" w:pos="1276"/>
          <w:tab w:val="left" w:pos="1134"/>
        </w:tabs>
        <w:ind w:left="0" w:firstLine="709"/>
      </w:pPr>
      <w:proofErr w:type="spellStart"/>
      <w:r>
        <w:t>МойСклад</w:t>
      </w:r>
      <w:proofErr w:type="spellEnd"/>
      <w:r>
        <w:t xml:space="preserve"> для цветочных магазинов / [Электронный ресурс] // </w:t>
      </w:r>
      <w:proofErr w:type="spellStart"/>
      <w:r>
        <w:t>МойСклад</w:t>
      </w:r>
      <w:proofErr w:type="spellEnd"/>
      <w:r>
        <w:t xml:space="preserve"> : [сайт]. — URL: </w:t>
      </w:r>
      <w:hyperlink r:id="rId23" w:tgtFrame="_blank" w:history="1">
        <w:r>
          <w:rPr>
            <w:rStyle w:val="Hyperlink"/>
          </w:rPr>
          <w:t>https://moysklad.ru</w:t>
        </w:r>
      </w:hyperlink>
      <w:r>
        <w:t xml:space="preserve"> (дата обращения: 18.04.2025).</w:t>
      </w:r>
    </w:p>
    <w:p w14:paraId="1DFA1EC3" w14:textId="67B19118" w:rsidR="00CA5EED" w:rsidRPr="00CA5EED" w:rsidRDefault="00CA5EED" w:rsidP="009C4C50">
      <w:pPr>
        <w:pStyle w:val="a"/>
        <w:numPr>
          <w:ilvl w:val="0"/>
          <w:numId w:val="5"/>
        </w:numPr>
        <w:tabs>
          <w:tab w:val="clear" w:pos="1276"/>
          <w:tab w:val="left" w:pos="1134"/>
        </w:tabs>
        <w:ind w:left="0" w:firstLine="709"/>
        <w:rPr>
          <w:lang w:val="en-US"/>
        </w:rPr>
      </w:pPr>
      <w:r w:rsidRPr="00CA5EED">
        <w:rPr>
          <w:lang w:val="en-US"/>
        </w:rPr>
        <w:t xml:space="preserve">Performance Showdown: </w:t>
      </w:r>
      <w:proofErr w:type="spellStart"/>
      <w:r w:rsidRPr="00CA5EED">
        <w:rPr>
          <w:lang w:val="en-US"/>
        </w:rPr>
        <w:t>FastAPI</w:t>
      </w:r>
      <w:proofErr w:type="spellEnd"/>
      <w:r w:rsidRPr="00CA5EED">
        <w:rPr>
          <w:lang w:val="en-US"/>
        </w:rPr>
        <w:t xml:space="preserve"> vs Flask in High-Traffic Applications / [</w:t>
      </w:r>
      <w:r w:rsidRPr="00CA5EED">
        <w:t>Электронный</w:t>
      </w:r>
      <w:r w:rsidRPr="00CA5EED">
        <w:rPr>
          <w:lang w:val="en-US"/>
        </w:rPr>
        <w:t xml:space="preserve"> </w:t>
      </w:r>
      <w:r w:rsidRPr="00CA5EED">
        <w:t>ресурс</w:t>
      </w:r>
      <w:r w:rsidRPr="00CA5EED">
        <w:rPr>
          <w:lang w:val="en-US"/>
        </w:rPr>
        <w:t>] // Medium : [</w:t>
      </w:r>
      <w:r w:rsidRPr="00CA5EED">
        <w:t>сайт</w:t>
      </w:r>
      <w:r w:rsidRPr="00CA5EED">
        <w:rPr>
          <w:lang w:val="en-US"/>
        </w:rPr>
        <w:t xml:space="preserve">]. — URL: </w:t>
      </w:r>
      <w:hyperlink r:id="rId24" w:tgtFrame="_blank" w:history="1">
        <w:r w:rsidRPr="00CA5EED">
          <w:rPr>
            <w:rStyle w:val="Hyperlink"/>
            <w:lang w:val="en-US"/>
          </w:rPr>
          <w:t>https://medium.com/%40krishtech/performance-showdown-fastapi-vs-flask-in-high-traffic-applications-1cb041d2ae51</w:t>
        </w:r>
      </w:hyperlink>
      <w:r w:rsidRPr="00CA5EED">
        <w:rPr>
          <w:lang w:val="en-US"/>
        </w:rPr>
        <w:t xml:space="preserve"> (</w:t>
      </w:r>
      <w:r w:rsidRPr="00CA5EED">
        <w:t>дата</w:t>
      </w:r>
      <w:r w:rsidRPr="00CA5EED">
        <w:rPr>
          <w:lang w:val="en-US"/>
        </w:rPr>
        <w:t xml:space="preserve"> </w:t>
      </w:r>
      <w:r w:rsidRPr="00CA5EED">
        <w:t>обращения</w:t>
      </w:r>
      <w:r w:rsidRPr="00CA5EED">
        <w:rPr>
          <w:lang w:val="en-US"/>
        </w:rPr>
        <w:t>: 02.05.2025).</w:t>
      </w:r>
    </w:p>
    <w:p w14:paraId="181CC1F6" w14:textId="37879E0A" w:rsidR="00CA5EED" w:rsidRPr="00CA5EED" w:rsidRDefault="00CA5EED" w:rsidP="009C4C50">
      <w:pPr>
        <w:pStyle w:val="a"/>
        <w:numPr>
          <w:ilvl w:val="0"/>
          <w:numId w:val="5"/>
        </w:numPr>
        <w:tabs>
          <w:tab w:val="clear" w:pos="1276"/>
          <w:tab w:val="left" w:pos="1134"/>
        </w:tabs>
        <w:ind w:left="0" w:firstLine="709"/>
        <w:rPr>
          <w:lang w:val="en-US"/>
        </w:rPr>
      </w:pPr>
      <w:r w:rsidRPr="00CA5EED">
        <w:rPr>
          <w:lang w:val="en-US"/>
        </w:rPr>
        <w:t xml:space="preserve">Python APIs: </w:t>
      </w:r>
      <w:proofErr w:type="spellStart"/>
      <w:r w:rsidRPr="00CA5EED">
        <w:rPr>
          <w:lang w:val="en-US"/>
        </w:rPr>
        <w:t>FastAPI</w:t>
      </w:r>
      <w:proofErr w:type="spellEnd"/>
      <w:r w:rsidRPr="00CA5EED">
        <w:rPr>
          <w:lang w:val="en-US"/>
        </w:rPr>
        <w:t xml:space="preserve"> vs Flask vs Django / [</w:t>
      </w:r>
      <w:r w:rsidRPr="00CA5EED">
        <w:t>Электронный</w:t>
      </w:r>
      <w:r w:rsidRPr="00CA5EED">
        <w:rPr>
          <w:lang w:val="en-US"/>
        </w:rPr>
        <w:t xml:space="preserve"> </w:t>
      </w:r>
      <w:r w:rsidRPr="00CA5EED">
        <w:t>ресурс</w:t>
      </w:r>
      <w:r w:rsidRPr="00CA5EED">
        <w:rPr>
          <w:lang w:val="en-US"/>
        </w:rPr>
        <w:t>] // Dev.to : [</w:t>
      </w:r>
      <w:r w:rsidRPr="00CA5EED">
        <w:t>сайт</w:t>
      </w:r>
      <w:r w:rsidRPr="00CA5EED">
        <w:rPr>
          <w:lang w:val="en-US"/>
        </w:rPr>
        <w:t xml:space="preserve">]. — URL: </w:t>
      </w:r>
      <w:hyperlink r:id="rId25" w:tgtFrame="_blank" w:history="1">
        <w:r w:rsidRPr="00CA5EED">
          <w:rPr>
            <w:rStyle w:val="Hyperlink"/>
            <w:lang w:val="en-US"/>
          </w:rPr>
          <w:t>https://dev.to/snappytuts/python-apis-fastapi-vs-flask-vs-django-508d</w:t>
        </w:r>
      </w:hyperlink>
      <w:r w:rsidRPr="00CA5EED">
        <w:rPr>
          <w:lang w:val="en-US"/>
        </w:rPr>
        <w:t xml:space="preserve"> (</w:t>
      </w:r>
      <w:r w:rsidRPr="00CA5EED">
        <w:t>дата</w:t>
      </w:r>
      <w:r w:rsidRPr="00CA5EED">
        <w:rPr>
          <w:lang w:val="en-US"/>
        </w:rPr>
        <w:t xml:space="preserve"> </w:t>
      </w:r>
      <w:r w:rsidRPr="00CA5EED">
        <w:t>обращения</w:t>
      </w:r>
      <w:r w:rsidRPr="00CA5EED">
        <w:rPr>
          <w:lang w:val="en-US"/>
        </w:rPr>
        <w:t>: 02.05.2025).</w:t>
      </w:r>
    </w:p>
    <w:p w14:paraId="5057BB19" w14:textId="6949FDC4" w:rsidR="00CA5EED" w:rsidRDefault="00CA5EED" w:rsidP="009C4C50">
      <w:pPr>
        <w:pStyle w:val="a"/>
        <w:numPr>
          <w:ilvl w:val="0"/>
          <w:numId w:val="5"/>
        </w:numPr>
        <w:tabs>
          <w:tab w:val="clear" w:pos="1276"/>
          <w:tab w:val="left" w:pos="1134"/>
        </w:tabs>
        <w:ind w:left="0" w:firstLine="709"/>
        <w:rPr>
          <w:lang w:val="en-US"/>
        </w:rPr>
      </w:pPr>
      <w:proofErr w:type="spellStart"/>
      <w:r w:rsidRPr="00CA5EED">
        <w:rPr>
          <w:lang w:val="en-US"/>
        </w:rPr>
        <w:t>FastAPI</w:t>
      </w:r>
      <w:proofErr w:type="spellEnd"/>
      <w:r w:rsidRPr="00CA5EED">
        <w:rPr>
          <w:lang w:val="en-US"/>
        </w:rPr>
        <w:t xml:space="preserve"> Answer Benchmark Comparison / [</w:t>
      </w:r>
      <w:r w:rsidRPr="00CA5EED">
        <w:t>Электронный</w:t>
      </w:r>
      <w:r w:rsidRPr="00CA5EED">
        <w:rPr>
          <w:lang w:val="en-US"/>
        </w:rPr>
        <w:t xml:space="preserve"> </w:t>
      </w:r>
      <w:r w:rsidRPr="00CA5EED">
        <w:t>ресурс</w:t>
      </w:r>
      <w:r w:rsidRPr="00CA5EED">
        <w:rPr>
          <w:lang w:val="en-US"/>
        </w:rPr>
        <w:t>] // Restack : [</w:t>
      </w:r>
      <w:r w:rsidRPr="00CA5EED">
        <w:t>сайт</w:t>
      </w:r>
      <w:r w:rsidRPr="00CA5EED">
        <w:rPr>
          <w:lang w:val="en-US"/>
        </w:rPr>
        <w:t xml:space="preserve">]. — URL: </w:t>
      </w:r>
      <w:hyperlink r:id="rId26" w:tgtFrame="_blank" w:history="1">
        <w:r w:rsidRPr="00CA5EED">
          <w:rPr>
            <w:rStyle w:val="Hyperlink"/>
            <w:lang w:val="en-US"/>
          </w:rPr>
          <w:t>https://www.restack.io/p/fastapi-answer-benchmark-comparison</w:t>
        </w:r>
      </w:hyperlink>
      <w:r w:rsidRPr="00CA5EED">
        <w:rPr>
          <w:lang w:val="en-US"/>
        </w:rPr>
        <w:t xml:space="preserve"> (</w:t>
      </w:r>
      <w:r w:rsidRPr="00CA5EED">
        <w:t>дата</w:t>
      </w:r>
      <w:r w:rsidRPr="00CA5EED">
        <w:rPr>
          <w:lang w:val="en-US"/>
        </w:rPr>
        <w:t xml:space="preserve"> </w:t>
      </w:r>
      <w:r w:rsidRPr="00CA5EED">
        <w:t>обращения</w:t>
      </w:r>
      <w:r w:rsidRPr="00CA5EED">
        <w:rPr>
          <w:lang w:val="en-US"/>
        </w:rPr>
        <w:t>: 02.05.2025).</w:t>
      </w:r>
      <w:r w:rsidR="00F97585">
        <w:rPr>
          <w:lang w:val="en-US"/>
        </w:rPr>
        <w:t>\</w:t>
      </w:r>
    </w:p>
    <w:p w14:paraId="4DC6FA21" w14:textId="190EA2DA" w:rsidR="00F97585" w:rsidRPr="000C6E4A" w:rsidRDefault="00F97585" w:rsidP="009C4C50">
      <w:pPr>
        <w:pStyle w:val="a"/>
        <w:numPr>
          <w:ilvl w:val="0"/>
          <w:numId w:val="5"/>
        </w:numPr>
        <w:tabs>
          <w:tab w:val="clear" w:pos="1276"/>
          <w:tab w:val="left" w:pos="1134"/>
        </w:tabs>
        <w:ind w:left="0" w:firstLine="709"/>
        <w:rPr>
          <w:highlight w:val="yellow"/>
          <w:lang w:val="en-US"/>
        </w:rPr>
      </w:pPr>
      <w:r w:rsidRPr="000C6E4A">
        <w:rPr>
          <w:highlight w:val="yellow"/>
          <w:lang w:val="en-US"/>
        </w:rPr>
        <w:t>Angular vs. React vs. Vue.js: Comparing Performance / [</w:t>
      </w:r>
      <w:r w:rsidRPr="000C6E4A">
        <w:rPr>
          <w:highlight w:val="yellow"/>
        </w:rPr>
        <w:t>Электронный</w:t>
      </w:r>
      <w:r w:rsidRPr="000C6E4A">
        <w:rPr>
          <w:highlight w:val="yellow"/>
          <w:lang w:val="en-US"/>
        </w:rPr>
        <w:t xml:space="preserve"> </w:t>
      </w:r>
      <w:r w:rsidRPr="000C6E4A">
        <w:rPr>
          <w:highlight w:val="yellow"/>
        </w:rPr>
        <w:t>ресурс</w:t>
      </w:r>
      <w:r w:rsidRPr="000C6E4A">
        <w:rPr>
          <w:highlight w:val="yellow"/>
          <w:lang w:val="en-US"/>
        </w:rPr>
        <w:t xml:space="preserve">] // </w:t>
      </w:r>
      <w:proofErr w:type="spellStart"/>
      <w:r w:rsidRPr="000C6E4A">
        <w:rPr>
          <w:highlight w:val="yellow"/>
          <w:lang w:val="en-US"/>
        </w:rPr>
        <w:t>LogRocket</w:t>
      </w:r>
      <w:proofErr w:type="spellEnd"/>
      <w:r w:rsidRPr="000C6E4A">
        <w:rPr>
          <w:highlight w:val="yellow"/>
          <w:lang w:val="en-US"/>
        </w:rPr>
        <w:t xml:space="preserve"> Blog : [</w:t>
      </w:r>
      <w:r w:rsidRPr="000C6E4A">
        <w:rPr>
          <w:highlight w:val="yellow"/>
        </w:rPr>
        <w:t>сайт</w:t>
      </w:r>
      <w:r w:rsidRPr="000C6E4A">
        <w:rPr>
          <w:highlight w:val="yellow"/>
          <w:lang w:val="en-US"/>
        </w:rPr>
        <w:t xml:space="preserve">]. — URL: </w:t>
      </w:r>
      <w:hyperlink r:id="rId27" w:tgtFrame="_blank" w:history="1">
        <w:r w:rsidRPr="000C6E4A">
          <w:rPr>
            <w:rStyle w:val="Hyperlink"/>
            <w:highlight w:val="yellow"/>
            <w:lang w:val="en-US"/>
          </w:rPr>
          <w:t>https://blog.logrocket.com/angular-vs-react-vs-vue-js-comparing-performance/</w:t>
        </w:r>
      </w:hyperlink>
      <w:r w:rsidRPr="000C6E4A">
        <w:rPr>
          <w:highlight w:val="yellow"/>
          <w:lang w:val="en-US"/>
        </w:rPr>
        <w:t xml:space="preserve"> (</w:t>
      </w:r>
      <w:r w:rsidRPr="000C6E4A">
        <w:rPr>
          <w:highlight w:val="yellow"/>
        </w:rPr>
        <w:t>дата</w:t>
      </w:r>
      <w:r w:rsidRPr="000C6E4A">
        <w:rPr>
          <w:highlight w:val="yellow"/>
          <w:lang w:val="en-US"/>
        </w:rPr>
        <w:t xml:space="preserve"> </w:t>
      </w:r>
      <w:r w:rsidRPr="000C6E4A">
        <w:rPr>
          <w:highlight w:val="yellow"/>
        </w:rPr>
        <w:t>обращения</w:t>
      </w:r>
      <w:r w:rsidRPr="000C6E4A">
        <w:rPr>
          <w:highlight w:val="yellow"/>
          <w:lang w:val="en-US"/>
        </w:rPr>
        <w:t>: 02.05.2025).</w:t>
      </w:r>
    </w:p>
    <w:p w14:paraId="737AEE6C" w14:textId="7E889441" w:rsidR="00F97585" w:rsidRPr="000C6E4A" w:rsidRDefault="00F97585" w:rsidP="009C4C50">
      <w:pPr>
        <w:pStyle w:val="a"/>
        <w:numPr>
          <w:ilvl w:val="0"/>
          <w:numId w:val="5"/>
        </w:numPr>
        <w:tabs>
          <w:tab w:val="clear" w:pos="1276"/>
          <w:tab w:val="left" w:pos="1134"/>
        </w:tabs>
        <w:ind w:left="0" w:firstLine="709"/>
        <w:rPr>
          <w:highlight w:val="yellow"/>
          <w:lang w:val="en-US"/>
        </w:rPr>
      </w:pPr>
      <w:r w:rsidRPr="000C6E4A">
        <w:rPr>
          <w:highlight w:val="yellow"/>
          <w:lang w:val="en-US"/>
        </w:rPr>
        <w:lastRenderedPageBreak/>
        <w:t>React vs. Angular vs. Vue: Performance in 2025 / [</w:t>
      </w:r>
      <w:r w:rsidRPr="000C6E4A">
        <w:rPr>
          <w:highlight w:val="yellow"/>
        </w:rPr>
        <w:t>Электронный</w:t>
      </w:r>
      <w:r w:rsidRPr="000C6E4A">
        <w:rPr>
          <w:highlight w:val="yellow"/>
          <w:lang w:val="en-US"/>
        </w:rPr>
        <w:t xml:space="preserve"> </w:t>
      </w:r>
      <w:r w:rsidRPr="000C6E4A">
        <w:rPr>
          <w:highlight w:val="yellow"/>
        </w:rPr>
        <w:t>ресурс</w:t>
      </w:r>
      <w:r w:rsidRPr="000C6E4A">
        <w:rPr>
          <w:highlight w:val="yellow"/>
          <w:lang w:val="en-US"/>
        </w:rPr>
        <w:t>] // Medium : [</w:t>
      </w:r>
      <w:r w:rsidRPr="000C6E4A">
        <w:rPr>
          <w:highlight w:val="yellow"/>
        </w:rPr>
        <w:t>сайт</w:t>
      </w:r>
      <w:r w:rsidRPr="000C6E4A">
        <w:rPr>
          <w:highlight w:val="yellow"/>
          <w:lang w:val="en-US"/>
        </w:rPr>
        <w:t xml:space="preserve">]. — URL: </w:t>
      </w:r>
      <w:hyperlink r:id="rId28" w:tgtFrame="_blank" w:history="1">
        <w:r w:rsidRPr="000C6E4A">
          <w:rPr>
            <w:rStyle w:val="Hyperlink"/>
            <w:highlight w:val="yellow"/>
            <w:lang w:val="en-US"/>
          </w:rPr>
          <w:t>https://medium.com/%40reactmasters.in/react-vs-angular-vs-vue-performance-in-2025-7590f673494b</w:t>
        </w:r>
      </w:hyperlink>
      <w:r w:rsidRPr="000C6E4A">
        <w:rPr>
          <w:highlight w:val="yellow"/>
          <w:lang w:val="en-US"/>
        </w:rPr>
        <w:t xml:space="preserve"> (</w:t>
      </w:r>
      <w:r w:rsidRPr="000C6E4A">
        <w:rPr>
          <w:highlight w:val="yellow"/>
        </w:rPr>
        <w:t>дата</w:t>
      </w:r>
      <w:r w:rsidRPr="000C6E4A">
        <w:rPr>
          <w:highlight w:val="yellow"/>
          <w:lang w:val="en-US"/>
        </w:rPr>
        <w:t xml:space="preserve"> </w:t>
      </w:r>
      <w:r w:rsidRPr="000C6E4A">
        <w:rPr>
          <w:highlight w:val="yellow"/>
        </w:rPr>
        <w:t>обращения</w:t>
      </w:r>
      <w:r w:rsidRPr="000C6E4A">
        <w:rPr>
          <w:highlight w:val="yellow"/>
          <w:lang w:val="en-US"/>
        </w:rPr>
        <w:t>: 02.05.2025).</w:t>
      </w:r>
    </w:p>
    <w:p w14:paraId="4C1ED8A3" w14:textId="6159AC20" w:rsidR="00F97585" w:rsidRPr="000C6E4A" w:rsidRDefault="00F97585" w:rsidP="009C4C50">
      <w:pPr>
        <w:pStyle w:val="a"/>
        <w:numPr>
          <w:ilvl w:val="0"/>
          <w:numId w:val="5"/>
        </w:numPr>
        <w:tabs>
          <w:tab w:val="clear" w:pos="1276"/>
          <w:tab w:val="left" w:pos="1134"/>
        </w:tabs>
        <w:ind w:left="0" w:firstLine="709"/>
        <w:rPr>
          <w:highlight w:val="yellow"/>
          <w:lang w:val="en-US"/>
        </w:rPr>
      </w:pPr>
      <w:r w:rsidRPr="000C6E4A">
        <w:rPr>
          <w:highlight w:val="yellow"/>
          <w:lang w:val="en-US"/>
        </w:rPr>
        <w:t>Choosing Between Vue.js vs React vs Angular / [</w:t>
      </w:r>
      <w:r w:rsidRPr="000C6E4A">
        <w:rPr>
          <w:highlight w:val="yellow"/>
        </w:rPr>
        <w:t>Электронный</w:t>
      </w:r>
      <w:r w:rsidRPr="000C6E4A">
        <w:rPr>
          <w:highlight w:val="yellow"/>
          <w:lang w:val="en-US"/>
        </w:rPr>
        <w:t xml:space="preserve"> </w:t>
      </w:r>
      <w:r w:rsidRPr="000C6E4A">
        <w:rPr>
          <w:highlight w:val="yellow"/>
        </w:rPr>
        <w:t>ресурс</w:t>
      </w:r>
      <w:r w:rsidRPr="000C6E4A">
        <w:rPr>
          <w:highlight w:val="yellow"/>
          <w:lang w:val="en-US"/>
        </w:rPr>
        <w:t xml:space="preserve">] // </w:t>
      </w:r>
      <w:proofErr w:type="spellStart"/>
      <w:r w:rsidRPr="000C6E4A">
        <w:rPr>
          <w:highlight w:val="yellow"/>
          <w:lang w:val="en-US"/>
        </w:rPr>
        <w:t>DigitBinary</w:t>
      </w:r>
      <w:proofErr w:type="spellEnd"/>
      <w:r w:rsidRPr="000C6E4A">
        <w:rPr>
          <w:highlight w:val="yellow"/>
          <w:lang w:val="en-US"/>
        </w:rPr>
        <w:t xml:space="preserve"> : [</w:t>
      </w:r>
      <w:r w:rsidRPr="000C6E4A">
        <w:rPr>
          <w:highlight w:val="yellow"/>
        </w:rPr>
        <w:t>сайт</w:t>
      </w:r>
      <w:r w:rsidRPr="000C6E4A">
        <w:rPr>
          <w:highlight w:val="yellow"/>
          <w:lang w:val="en-US"/>
        </w:rPr>
        <w:t xml:space="preserve">]. — URL: </w:t>
      </w:r>
      <w:hyperlink r:id="rId29" w:tgtFrame="_blank" w:history="1">
        <w:r w:rsidRPr="000C6E4A">
          <w:rPr>
            <w:rStyle w:val="Hyperlink"/>
            <w:highlight w:val="yellow"/>
            <w:lang w:val="en-US"/>
          </w:rPr>
          <w:t>https://digitbinary.com/choosing-between-vue-js-vs-react-vs-angular/</w:t>
        </w:r>
      </w:hyperlink>
      <w:r w:rsidRPr="000C6E4A">
        <w:rPr>
          <w:highlight w:val="yellow"/>
          <w:lang w:val="en-US"/>
        </w:rPr>
        <w:t xml:space="preserve"> (</w:t>
      </w:r>
      <w:r w:rsidRPr="000C6E4A">
        <w:rPr>
          <w:highlight w:val="yellow"/>
        </w:rPr>
        <w:t>дата</w:t>
      </w:r>
      <w:r w:rsidRPr="000C6E4A">
        <w:rPr>
          <w:highlight w:val="yellow"/>
          <w:lang w:val="en-US"/>
        </w:rPr>
        <w:t xml:space="preserve"> </w:t>
      </w:r>
      <w:r w:rsidRPr="000C6E4A">
        <w:rPr>
          <w:highlight w:val="yellow"/>
        </w:rPr>
        <w:t>обращения</w:t>
      </w:r>
      <w:r w:rsidRPr="000C6E4A">
        <w:rPr>
          <w:highlight w:val="yellow"/>
          <w:lang w:val="en-US"/>
        </w:rPr>
        <w:t>: 02.05.2025).</w:t>
      </w:r>
    </w:p>
    <w:p w14:paraId="4CD2F36C" w14:textId="1BBFB454" w:rsidR="00F97585" w:rsidRDefault="00F97585" w:rsidP="009C4C50">
      <w:pPr>
        <w:pStyle w:val="a"/>
        <w:numPr>
          <w:ilvl w:val="0"/>
          <w:numId w:val="5"/>
        </w:numPr>
        <w:tabs>
          <w:tab w:val="clear" w:pos="1276"/>
          <w:tab w:val="left" w:pos="1134"/>
        </w:tabs>
        <w:ind w:left="0" w:firstLine="709"/>
        <w:rPr>
          <w:lang w:val="en-US"/>
        </w:rPr>
      </w:pPr>
      <w:r w:rsidRPr="00F97585">
        <w:rPr>
          <w:lang w:val="en-US"/>
        </w:rPr>
        <w:t>Angular vs React vs Vue: Which One to Choose in 2025? / [</w:t>
      </w:r>
      <w:r w:rsidRPr="00F97585">
        <w:t>Электронный</w:t>
      </w:r>
      <w:r w:rsidRPr="00F97585">
        <w:rPr>
          <w:lang w:val="en-US"/>
        </w:rPr>
        <w:t xml:space="preserve"> </w:t>
      </w:r>
      <w:r w:rsidRPr="00F97585">
        <w:t>ресурс</w:t>
      </w:r>
      <w:r w:rsidRPr="00F97585">
        <w:rPr>
          <w:lang w:val="en-US"/>
        </w:rPr>
        <w:t xml:space="preserve">] // Zero </w:t>
      </w:r>
      <w:proofErr w:type="gramStart"/>
      <w:r w:rsidRPr="00F97585">
        <w:rPr>
          <w:lang w:val="en-US"/>
        </w:rPr>
        <w:t>To</w:t>
      </w:r>
      <w:proofErr w:type="gramEnd"/>
      <w:r w:rsidRPr="00F97585">
        <w:rPr>
          <w:lang w:val="en-US"/>
        </w:rPr>
        <w:t xml:space="preserve"> Mastery : [</w:t>
      </w:r>
      <w:r w:rsidRPr="00F97585">
        <w:t>сайт</w:t>
      </w:r>
      <w:r w:rsidRPr="00F97585">
        <w:rPr>
          <w:lang w:val="en-US"/>
        </w:rPr>
        <w:t xml:space="preserve">]. — URL: </w:t>
      </w:r>
      <w:hyperlink r:id="rId30" w:tgtFrame="_blank" w:history="1">
        <w:r w:rsidRPr="00F97585">
          <w:rPr>
            <w:rStyle w:val="Hyperlink"/>
            <w:lang w:val="en-US"/>
          </w:rPr>
          <w:t>https://zerotomastery.io/blog/angular-vs-react-vs-vue/</w:t>
        </w:r>
      </w:hyperlink>
      <w:r w:rsidRPr="00F97585">
        <w:rPr>
          <w:lang w:val="en-US"/>
        </w:rPr>
        <w:t xml:space="preserve"> (</w:t>
      </w:r>
      <w:r w:rsidRPr="00F97585">
        <w:t>дата</w:t>
      </w:r>
      <w:r w:rsidRPr="00F97585">
        <w:rPr>
          <w:lang w:val="en-US"/>
        </w:rPr>
        <w:t xml:space="preserve"> </w:t>
      </w:r>
      <w:r w:rsidRPr="00F97585">
        <w:t>обращения</w:t>
      </w:r>
      <w:r w:rsidRPr="00F97585">
        <w:rPr>
          <w:lang w:val="en-US"/>
        </w:rPr>
        <w:t>: 02.05.2025).</w:t>
      </w:r>
    </w:p>
    <w:p w14:paraId="47C9AC47" w14:textId="418C7FBB" w:rsidR="00400EE1" w:rsidRPr="00400EE1" w:rsidRDefault="00400EE1" w:rsidP="009C4C50">
      <w:pPr>
        <w:pStyle w:val="a"/>
        <w:numPr>
          <w:ilvl w:val="0"/>
          <w:numId w:val="5"/>
        </w:numPr>
        <w:tabs>
          <w:tab w:val="clear" w:pos="1276"/>
          <w:tab w:val="left" w:pos="1134"/>
        </w:tabs>
        <w:ind w:left="0" w:firstLine="709"/>
      </w:pPr>
      <w:proofErr w:type="spellStart"/>
      <w:r w:rsidRPr="00400EE1">
        <w:t>Postgres</w:t>
      </w:r>
      <w:proofErr w:type="spellEnd"/>
      <w:r w:rsidRPr="00400EE1">
        <w:t xml:space="preserve"> </w:t>
      </w:r>
      <w:proofErr w:type="spellStart"/>
      <w:r w:rsidRPr="00400EE1">
        <w:t>vs</w:t>
      </w:r>
      <w:proofErr w:type="spellEnd"/>
      <w:r w:rsidRPr="00400EE1">
        <w:t xml:space="preserve"> MySQL / [Электронный ресурс] // Dev.to : [сайт]. — URL: </w:t>
      </w:r>
      <w:hyperlink r:id="rId31" w:tgtFrame="_blank" w:history="1">
        <w:r w:rsidRPr="00400EE1">
          <w:rPr>
            <w:rStyle w:val="Hyperlink"/>
          </w:rPr>
          <w:t>https://dev.to/outerbase/postgres-vs-mysql-14cp</w:t>
        </w:r>
      </w:hyperlink>
      <w:r w:rsidRPr="00400EE1">
        <w:t xml:space="preserve"> (дата обращения: 02.05.2025).</w:t>
      </w:r>
    </w:p>
    <w:p w14:paraId="41AA33F6" w14:textId="282BE833" w:rsidR="00400EE1" w:rsidRPr="00741F3F" w:rsidRDefault="00400EE1" w:rsidP="009C4C50">
      <w:pPr>
        <w:pStyle w:val="a"/>
        <w:numPr>
          <w:ilvl w:val="0"/>
          <w:numId w:val="5"/>
        </w:numPr>
        <w:tabs>
          <w:tab w:val="clear" w:pos="1276"/>
          <w:tab w:val="left" w:pos="1134"/>
        </w:tabs>
        <w:ind w:left="0" w:firstLine="709"/>
      </w:pPr>
      <w:proofErr w:type="spellStart"/>
      <w:r w:rsidRPr="00400EE1">
        <w:t>PostgreSQL</w:t>
      </w:r>
      <w:proofErr w:type="spellEnd"/>
      <w:r w:rsidRPr="00400EE1">
        <w:t xml:space="preserve"> </w:t>
      </w:r>
      <w:proofErr w:type="spellStart"/>
      <w:r w:rsidRPr="00400EE1">
        <w:t>vs</w:t>
      </w:r>
      <w:proofErr w:type="spellEnd"/>
      <w:r w:rsidRPr="00400EE1">
        <w:t xml:space="preserve"> MySQL: The Ultimate </w:t>
      </w:r>
      <w:proofErr w:type="spellStart"/>
      <w:r w:rsidRPr="00400EE1">
        <w:t>Comparison</w:t>
      </w:r>
      <w:proofErr w:type="spellEnd"/>
      <w:r w:rsidRPr="00400EE1">
        <w:t xml:space="preserve"> / [Электронный ресурс] // </w:t>
      </w:r>
      <w:proofErr w:type="spellStart"/>
      <w:r w:rsidRPr="00400EE1">
        <w:t>Bytebase</w:t>
      </w:r>
      <w:proofErr w:type="spellEnd"/>
      <w:r w:rsidRPr="00400EE1">
        <w:t xml:space="preserve"> : [сайт]. — URL: </w:t>
      </w:r>
      <w:hyperlink r:id="rId32" w:tgtFrame="_blank" w:history="1">
        <w:r w:rsidRPr="00400EE1">
          <w:rPr>
            <w:rStyle w:val="Hyperlink"/>
          </w:rPr>
          <w:t>https://www.bytebase.com/blog/postgres-vs-mysql/</w:t>
        </w:r>
      </w:hyperlink>
      <w:r w:rsidRPr="00400EE1">
        <w:t xml:space="preserve"> (дата обращения: 02.05.2025).</w:t>
      </w:r>
    </w:p>
    <w:p w14:paraId="44DF5C8B" w14:textId="4E8C116E" w:rsidR="00741F3F" w:rsidRPr="00741F3F" w:rsidRDefault="00741F3F" w:rsidP="009C4C50">
      <w:pPr>
        <w:pStyle w:val="a"/>
        <w:numPr>
          <w:ilvl w:val="0"/>
          <w:numId w:val="5"/>
        </w:numPr>
        <w:tabs>
          <w:tab w:val="clear" w:pos="1276"/>
          <w:tab w:val="left" w:pos="1134"/>
        </w:tabs>
        <w:ind w:left="0" w:firstLine="709"/>
      </w:pPr>
      <w:proofErr w:type="spellStart"/>
      <w:r w:rsidRPr="00741F3F">
        <w:t>Containers</w:t>
      </w:r>
      <w:proofErr w:type="spellEnd"/>
      <w:r w:rsidRPr="00741F3F">
        <w:t xml:space="preserve"> </w:t>
      </w:r>
      <w:proofErr w:type="spellStart"/>
      <w:r w:rsidRPr="00741F3F">
        <w:t>Hosting</w:t>
      </w:r>
      <w:proofErr w:type="spellEnd"/>
      <w:r w:rsidRPr="00741F3F">
        <w:t xml:space="preserve"> </w:t>
      </w:r>
      <w:proofErr w:type="spellStart"/>
      <w:r w:rsidRPr="00741F3F">
        <w:t>vs</w:t>
      </w:r>
      <w:proofErr w:type="spellEnd"/>
      <w:r w:rsidRPr="00741F3F">
        <w:t xml:space="preserve"> VPS </w:t>
      </w:r>
      <w:proofErr w:type="spellStart"/>
      <w:r w:rsidRPr="00741F3F">
        <w:t>Hosting</w:t>
      </w:r>
      <w:proofErr w:type="spellEnd"/>
      <w:r w:rsidRPr="00741F3F">
        <w:t xml:space="preserve"> / [Электронный ресурс] // Web Design Labs : [сайт]. — URL: </w:t>
      </w:r>
      <w:hyperlink r:id="rId33" w:tgtFrame="_blank" w:history="1">
        <w:r w:rsidRPr="00741F3F">
          <w:rPr>
            <w:rStyle w:val="Hyperlink"/>
          </w:rPr>
          <w:t>https://www.webdesignlabs.co.za/article/containers-hosting-vs-vps-hosting</w:t>
        </w:r>
      </w:hyperlink>
      <w:r w:rsidRPr="00741F3F">
        <w:t xml:space="preserve"> (дата обращения: 02.05.2025).</w:t>
      </w:r>
    </w:p>
    <w:p w14:paraId="1829D22E" w14:textId="2445E152" w:rsidR="00741F3F" w:rsidRPr="00741F3F" w:rsidRDefault="00741F3F" w:rsidP="009C4C50">
      <w:pPr>
        <w:pStyle w:val="a"/>
        <w:numPr>
          <w:ilvl w:val="0"/>
          <w:numId w:val="5"/>
        </w:numPr>
        <w:tabs>
          <w:tab w:val="clear" w:pos="1276"/>
          <w:tab w:val="left" w:pos="1134"/>
        </w:tabs>
        <w:ind w:left="0" w:firstLine="709"/>
      </w:pPr>
      <w:proofErr w:type="spellStart"/>
      <w:r w:rsidRPr="00741F3F">
        <w:t>Chaos</w:t>
      </w:r>
      <w:proofErr w:type="spellEnd"/>
      <w:r w:rsidRPr="00741F3F">
        <w:t xml:space="preserve"> Engineering 2025: </w:t>
      </w:r>
      <w:proofErr w:type="spellStart"/>
      <w:r w:rsidRPr="00741F3F">
        <w:t>Apps</w:t>
      </w:r>
      <w:proofErr w:type="spellEnd"/>
      <w:r w:rsidRPr="00741F3F">
        <w:t xml:space="preserve">, VPS &amp; </w:t>
      </w:r>
      <w:proofErr w:type="spellStart"/>
      <w:r w:rsidRPr="00741F3F">
        <w:t>Docker</w:t>
      </w:r>
      <w:proofErr w:type="spellEnd"/>
      <w:r w:rsidRPr="00741F3F">
        <w:t xml:space="preserve"> / [Электронный ресурс] // Conf42 : [сайт]. — URL: </w:t>
      </w:r>
      <w:hyperlink r:id="rId34" w:tgtFrame="_blank" w:history="1">
        <w:r w:rsidRPr="00741F3F">
          <w:rPr>
            <w:rStyle w:val="Hyperlink"/>
          </w:rPr>
          <w:t>https://www.conf42.com/Chaos_Engineering_2025_Vivek_Kumar_apps_vps_docker</w:t>
        </w:r>
      </w:hyperlink>
      <w:r w:rsidRPr="00741F3F">
        <w:t xml:space="preserve"> (дата обращения: 02.05.2025).</w:t>
      </w:r>
    </w:p>
    <w:p w14:paraId="7ABF282B" w14:textId="5995AAC9" w:rsidR="00741F3F" w:rsidRPr="00741F3F" w:rsidRDefault="00741F3F" w:rsidP="009C4C50">
      <w:pPr>
        <w:pStyle w:val="a"/>
        <w:numPr>
          <w:ilvl w:val="0"/>
          <w:numId w:val="5"/>
        </w:numPr>
        <w:tabs>
          <w:tab w:val="clear" w:pos="1276"/>
          <w:tab w:val="left" w:pos="1134"/>
        </w:tabs>
        <w:ind w:left="0" w:firstLine="709"/>
        <w:rPr>
          <w:lang w:val="en-US"/>
        </w:rPr>
      </w:pPr>
      <w:r w:rsidRPr="00741F3F">
        <w:rPr>
          <w:lang w:val="en-US"/>
        </w:rPr>
        <w:t>Linux VPS vs Docker: Which One Is Right for Your DevOps Workflow? / [</w:t>
      </w:r>
      <w:r w:rsidRPr="00741F3F">
        <w:t>Электронный</w:t>
      </w:r>
      <w:r w:rsidRPr="00741F3F">
        <w:rPr>
          <w:lang w:val="en-US"/>
        </w:rPr>
        <w:t xml:space="preserve"> </w:t>
      </w:r>
      <w:r w:rsidRPr="00741F3F">
        <w:t>ресурс</w:t>
      </w:r>
      <w:r w:rsidRPr="00741F3F">
        <w:rPr>
          <w:lang w:val="en-US"/>
        </w:rPr>
        <w:t>] // IT Supply Chain : [</w:t>
      </w:r>
      <w:r w:rsidRPr="00741F3F">
        <w:t>сайт</w:t>
      </w:r>
      <w:r w:rsidRPr="00741F3F">
        <w:rPr>
          <w:lang w:val="en-US"/>
        </w:rPr>
        <w:t xml:space="preserve">]. — URL: </w:t>
      </w:r>
      <w:hyperlink r:id="rId35" w:tgtFrame="_blank" w:history="1">
        <w:r w:rsidRPr="00741F3F">
          <w:rPr>
            <w:rStyle w:val="Hyperlink"/>
            <w:lang w:val="en-US"/>
          </w:rPr>
          <w:t>https://itsupplychain.com/linux-vps-vs-docker-which-one-is-right-for-your-devops-workflow/</w:t>
        </w:r>
      </w:hyperlink>
      <w:r w:rsidRPr="00741F3F">
        <w:rPr>
          <w:lang w:val="en-US"/>
        </w:rPr>
        <w:t xml:space="preserve"> (</w:t>
      </w:r>
      <w:r w:rsidRPr="00741F3F">
        <w:t>дата</w:t>
      </w:r>
      <w:r w:rsidRPr="00741F3F">
        <w:rPr>
          <w:lang w:val="en-US"/>
        </w:rPr>
        <w:t xml:space="preserve"> </w:t>
      </w:r>
      <w:r w:rsidRPr="00741F3F">
        <w:t>обращения</w:t>
      </w:r>
      <w:r w:rsidRPr="00741F3F">
        <w:rPr>
          <w:lang w:val="en-US"/>
        </w:rPr>
        <w:t>: 02.05.2025).</w:t>
      </w:r>
    </w:p>
    <w:p w14:paraId="51CB18B4" w14:textId="77777777" w:rsidR="00B253AD" w:rsidRPr="007F5693" w:rsidRDefault="00B253AD" w:rsidP="00B253AD">
      <w:pPr>
        <w:pStyle w:val="Heading1"/>
        <w:jc w:val="center"/>
        <w:rPr>
          <w:highlight w:val="yellow"/>
        </w:rPr>
      </w:pPr>
      <w:bookmarkStart w:id="28" w:name="_Toc157263980"/>
      <w:bookmarkStart w:id="29" w:name="_Toc198838516"/>
      <w:r w:rsidRPr="007F5693">
        <w:rPr>
          <w:highlight w:val="yellow"/>
        </w:rPr>
        <w:lastRenderedPageBreak/>
        <w:t>ПРИЛОЖЕНИЯ</w:t>
      </w:r>
      <w:bookmarkEnd w:id="28"/>
      <w:bookmarkEnd w:id="29"/>
    </w:p>
    <w:p w14:paraId="777F9977" w14:textId="77777777" w:rsidR="00B253AD" w:rsidRPr="007F5693" w:rsidRDefault="00B253AD" w:rsidP="00B253AD">
      <w:pPr>
        <w:pStyle w:val="ad"/>
        <w:rPr>
          <w:highlight w:val="yellow"/>
        </w:rPr>
      </w:pPr>
      <w:bookmarkStart w:id="30" w:name="_Toc157263981"/>
      <w:bookmarkStart w:id="31" w:name="_Toc198838517"/>
      <w:r w:rsidRPr="007F5693">
        <w:rPr>
          <w:highlight w:val="yellow"/>
        </w:rPr>
        <w:t>Приложение А – Исходный код программы</w:t>
      </w:r>
      <w:bookmarkEnd w:id="30"/>
      <w:bookmarkEnd w:id="31"/>
    </w:p>
    <w:p w14:paraId="752F4F88" w14:textId="6934F4F1" w:rsidR="00B253AD" w:rsidRPr="007F5693" w:rsidRDefault="00B253AD" w:rsidP="00B253AD">
      <w:pPr>
        <w:pStyle w:val="ab"/>
        <w:rPr>
          <w:highlight w:val="yellow"/>
        </w:rPr>
      </w:pPr>
      <w:r w:rsidRPr="007F5693">
        <w:rPr>
          <w:highlight w:val="yellow"/>
        </w:rPr>
        <w:t>Листинг</w:t>
      </w:r>
      <w:r w:rsidRPr="007F5693">
        <w:rPr>
          <w:highlight w:val="yellow"/>
          <w:lang w:val="en-US"/>
        </w:rPr>
        <w:t> </w:t>
      </w:r>
      <w:r w:rsidRPr="007F5693">
        <w:rPr>
          <w:highlight w:val="yellow"/>
        </w:rPr>
        <w:t>А.1</w:t>
      </w:r>
      <w:r w:rsidRPr="007F5693">
        <w:rPr>
          <w:highlight w:val="yellow"/>
          <w:lang w:val="en-US"/>
        </w:rPr>
        <w:t> </w:t>
      </w:r>
      <w:r w:rsidRPr="007F5693">
        <w:rPr>
          <w:highlight w:val="yellow"/>
        </w:rPr>
        <w:t xml:space="preserve">— Файл </w:t>
      </w:r>
      <w:proofErr w:type="spellStart"/>
      <w:r w:rsidRPr="007F5693">
        <w:rPr>
          <w:highlight w:val="yellow"/>
          <w:lang w:val="en-US"/>
        </w:rPr>
        <w:t>src</w:t>
      </w:r>
      <w:proofErr w:type="spellEnd"/>
      <w:r w:rsidRPr="007F5693">
        <w:rPr>
          <w:highlight w:val="yellow"/>
        </w:rPr>
        <w:t>/</w:t>
      </w:r>
      <w:proofErr w:type="spellStart"/>
      <w:r w:rsidRPr="007F5693">
        <w:rPr>
          <w:highlight w:val="yellow"/>
          <w:lang w:val="en-US"/>
        </w:rPr>
        <w:t>envoironment</w:t>
      </w:r>
      <w:proofErr w:type="spellEnd"/>
      <w:r w:rsidRPr="007F5693">
        <w:rPr>
          <w:highlight w:val="yellow"/>
        </w:rPr>
        <w:t>.</w:t>
      </w:r>
      <w:r w:rsidRPr="007F5693">
        <w:rPr>
          <w:highlight w:val="yellow"/>
          <w:lang w:val="en-US"/>
        </w:rPr>
        <w:t>h</w:t>
      </w:r>
    </w:p>
    <w:p w14:paraId="330B046D" w14:textId="670022F0" w:rsidR="00B253AD" w:rsidRPr="007F5693" w:rsidRDefault="00B253AD" w:rsidP="006B3852">
      <w:pPr>
        <w:pStyle w:val="a9"/>
        <w:jc w:val="left"/>
        <w:rPr>
          <w:highlight w:val="yellow"/>
          <w:lang w:val="en-US"/>
        </w:rPr>
      </w:pPr>
      <w:r w:rsidRPr="007F5693">
        <w:rPr>
          <w:highlight w:val="yellow"/>
          <w:lang w:val="en-US"/>
        </w:rPr>
        <w:t>#</w:t>
      </w:r>
    </w:p>
    <w:p w14:paraId="199059A0" w14:textId="77777777" w:rsidR="00B253AD" w:rsidRPr="00B253AD" w:rsidRDefault="00B253AD" w:rsidP="00B253AD">
      <w:pPr>
        <w:pStyle w:val="a"/>
        <w:numPr>
          <w:ilvl w:val="0"/>
          <w:numId w:val="0"/>
        </w:numPr>
        <w:tabs>
          <w:tab w:val="clear" w:pos="1276"/>
          <w:tab w:val="left" w:pos="1134"/>
        </w:tabs>
        <w:rPr>
          <w:lang w:val="en-US"/>
        </w:rPr>
      </w:pPr>
    </w:p>
    <w:sectPr w:rsidR="00B253AD" w:rsidRPr="00B253AD" w:rsidSect="008E41BC">
      <w:footerReference w:type="even" r:id="rId36"/>
      <w:footerReference w:type="default" r:id="rId37"/>
      <w:type w:val="continuous"/>
      <w:pgSz w:w="11906" w:h="16838"/>
      <w:pgMar w:top="1134" w:right="567" w:bottom="1134" w:left="1701" w:header="454" w:footer="45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B519D" w14:textId="77777777" w:rsidR="008F7FC9" w:rsidRDefault="008F7FC9" w:rsidP="00CB7F58">
      <w:r>
        <w:separator/>
      </w:r>
    </w:p>
  </w:endnote>
  <w:endnote w:type="continuationSeparator" w:id="0">
    <w:p w14:paraId="11AA766F" w14:textId="77777777" w:rsidR="008F7FC9" w:rsidRDefault="008F7FC9" w:rsidP="00CB7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65176031"/>
      <w:docPartObj>
        <w:docPartGallery w:val="Page Numbers (Bottom of Page)"/>
        <w:docPartUnique/>
      </w:docPartObj>
    </w:sdtPr>
    <w:sdtContent>
      <w:p w14:paraId="61975E69" w14:textId="382A7F1A" w:rsidR="004E3B73" w:rsidRDefault="004E3B73" w:rsidP="005C4BA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6359B65" w14:textId="77777777" w:rsidR="004E3B73" w:rsidRDefault="004E3B73" w:rsidP="004E3B7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64706854"/>
      <w:docPartObj>
        <w:docPartGallery w:val="Page Numbers (Bottom of Page)"/>
        <w:docPartUnique/>
      </w:docPartObj>
    </w:sdtPr>
    <w:sdtContent>
      <w:p w14:paraId="05873955" w14:textId="579364F2" w:rsidR="004E3B73" w:rsidRDefault="004E3B73" w:rsidP="005C4BA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12</w:t>
        </w:r>
        <w:r>
          <w:rPr>
            <w:rStyle w:val="PageNumber"/>
          </w:rPr>
          <w:fldChar w:fldCharType="end"/>
        </w:r>
      </w:p>
    </w:sdtContent>
  </w:sdt>
  <w:p w14:paraId="0E74F5B9" w14:textId="283FD3F3" w:rsidR="007C727F" w:rsidRPr="00126242" w:rsidRDefault="007C727F" w:rsidP="004E3B73">
    <w:pPr>
      <w:pStyle w:val="Footer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7F947" w14:textId="77777777" w:rsidR="008F7FC9" w:rsidRDefault="008F7FC9" w:rsidP="00CB7F58">
      <w:r>
        <w:separator/>
      </w:r>
    </w:p>
  </w:footnote>
  <w:footnote w:type="continuationSeparator" w:id="0">
    <w:p w14:paraId="5E0525B3" w14:textId="77777777" w:rsidR="008F7FC9" w:rsidRDefault="008F7FC9" w:rsidP="00CB7F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5ED"/>
    <w:multiLevelType w:val="multilevel"/>
    <w:tmpl w:val="62F6D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B3C83"/>
    <w:multiLevelType w:val="hybridMultilevel"/>
    <w:tmpl w:val="7696C9F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9E714E"/>
    <w:multiLevelType w:val="multilevel"/>
    <w:tmpl w:val="62F6D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F7387E"/>
    <w:multiLevelType w:val="hybridMultilevel"/>
    <w:tmpl w:val="E0BE70DA"/>
    <w:lvl w:ilvl="0" w:tplc="D19C0624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C490B6B"/>
    <w:multiLevelType w:val="multilevel"/>
    <w:tmpl w:val="7090E5B6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14" w:hanging="64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5" w15:restartNumberingAfterBreak="0">
    <w:nsid w:val="0EBB3C14"/>
    <w:multiLevelType w:val="hybridMultilevel"/>
    <w:tmpl w:val="29F4EA4E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52444B8"/>
    <w:multiLevelType w:val="hybridMultilevel"/>
    <w:tmpl w:val="DA14B36E"/>
    <w:lvl w:ilvl="0" w:tplc="040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C2D2A85"/>
    <w:multiLevelType w:val="hybridMultilevel"/>
    <w:tmpl w:val="0F00D6E2"/>
    <w:lvl w:ilvl="0" w:tplc="7C240D14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D7124B9"/>
    <w:multiLevelType w:val="hybridMultilevel"/>
    <w:tmpl w:val="78CA466E"/>
    <w:lvl w:ilvl="0" w:tplc="45821344">
      <w:start w:val="1"/>
      <w:numFmt w:val="bullet"/>
      <w:pStyle w:val="a0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E764727"/>
    <w:multiLevelType w:val="hybridMultilevel"/>
    <w:tmpl w:val="F0FED69A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29" w:hanging="360"/>
      </w:p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3FD55C2"/>
    <w:multiLevelType w:val="hybridMultilevel"/>
    <w:tmpl w:val="967EEEB4"/>
    <w:lvl w:ilvl="0" w:tplc="1196FB3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6250003"/>
    <w:multiLevelType w:val="hybridMultilevel"/>
    <w:tmpl w:val="2C6C9908"/>
    <w:lvl w:ilvl="0" w:tplc="040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AFD6219"/>
    <w:multiLevelType w:val="hybridMultilevel"/>
    <w:tmpl w:val="00BC808A"/>
    <w:lvl w:ilvl="0" w:tplc="040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400157"/>
    <w:multiLevelType w:val="hybridMultilevel"/>
    <w:tmpl w:val="32F401EC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2BB771B"/>
    <w:multiLevelType w:val="hybridMultilevel"/>
    <w:tmpl w:val="9F52A11A"/>
    <w:lvl w:ilvl="0" w:tplc="040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83D342B"/>
    <w:multiLevelType w:val="hybridMultilevel"/>
    <w:tmpl w:val="EE68911C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11160CD"/>
    <w:multiLevelType w:val="hybridMultilevel"/>
    <w:tmpl w:val="57188D2E"/>
    <w:lvl w:ilvl="0" w:tplc="1196FB3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8140F4"/>
    <w:multiLevelType w:val="multilevel"/>
    <w:tmpl w:val="5D448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536B38"/>
    <w:multiLevelType w:val="hybridMultilevel"/>
    <w:tmpl w:val="EFBCAB92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4552731"/>
    <w:multiLevelType w:val="hybridMultilevel"/>
    <w:tmpl w:val="6CDA5996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4BE02D3"/>
    <w:multiLevelType w:val="hybridMultilevel"/>
    <w:tmpl w:val="EC422F0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5DB20DC"/>
    <w:multiLevelType w:val="hybridMultilevel"/>
    <w:tmpl w:val="87B801B2"/>
    <w:lvl w:ilvl="0" w:tplc="F7F291AC">
      <w:start w:val="1"/>
      <w:numFmt w:val="decimal"/>
      <w:lvlText w:val="%1."/>
      <w:lvlJc w:val="left"/>
      <w:pPr>
        <w:ind w:left="1818" w:hanging="4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84535BD"/>
    <w:multiLevelType w:val="hybridMultilevel"/>
    <w:tmpl w:val="A96C183A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8F05FA3"/>
    <w:multiLevelType w:val="multilevel"/>
    <w:tmpl w:val="62F6D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D956C5"/>
    <w:multiLevelType w:val="hybridMultilevel"/>
    <w:tmpl w:val="31028EE8"/>
    <w:lvl w:ilvl="0" w:tplc="08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4E375B8B"/>
    <w:multiLevelType w:val="hybridMultilevel"/>
    <w:tmpl w:val="2FC28D96"/>
    <w:lvl w:ilvl="0" w:tplc="75B8988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E393467"/>
    <w:multiLevelType w:val="hybridMultilevel"/>
    <w:tmpl w:val="D8EC613E"/>
    <w:lvl w:ilvl="0" w:tplc="040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4FAF3F90"/>
    <w:multiLevelType w:val="hybridMultilevel"/>
    <w:tmpl w:val="09B6E47C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F02E9C8">
      <w:start w:val="2"/>
      <w:numFmt w:val="bullet"/>
      <w:lvlText w:val="•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0DF3A9F"/>
    <w:multiLevelType w:val="hybridMultilevel"/>
    <w:tmpl w:val="D5E65A90"/>
    <w:lvl w:ilvl="0" w:tplc="335C9912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C336D5D"/>
    <w:multiLevelType w:val="hybridMultilevel"/>
    <w:tmpl w:val="9EF0D94C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A7007F1"/>
    <w:multiLevelType w:val="hybridMultilevel"/>
    <w:tmpl w:val="E1725434"/>
    <w:lvl w:ilvl="0" w:tplc="040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B4C053A"/>
    <w:multiLevelType w:val="hybridMultilevel"/>
    <w:tmpl w:val="3FDEB824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29" w:hanging="360"/>
      </w:p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07B6211"/>
    <w:multiLevelType w:val="hybridMultilevel"/>
    <w:tmpl w:val="AB4CF5A0"/>
    <w:lvl w:ilvl="0" w:tplc="040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23475BD"/>
    <w:multiLevelType w:val="multilevel"/>
    <w:tmpl w:val="022CB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9A2BE1"/>
    <w:multiLevelType w:val="hybridMultilevel"/>
    <w:tmpl w:val="EA58D17A"/>
    <w:lvl w:ilvl="0" w:tplc="040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53E29BB"/>
    <w:multiLevelType w:val="hybridMultilevel"/>
    <w:tmpl w:val="1EC4AA5E"/>
    <w:lvl w:ilvl="0" w:tplc="040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5627C85"/>
    <w:multiLevelType w:val="hybridMultilevel"/>
    <w:tmpl w:val="A4BC5876"/>
    <w:lvl w:ilvl="0" w:tplc="040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72F254C"/>
    <w:multiLevelType w:val="hybridMultilevel"/>
    <w:tmpl w:val="04626022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8896200"/>
    <w:multiLevelType w:val="hybridMultilevel"/>
    <w:tmpl w:val="EBB6259C"/>
    <w:lvl w:ilvl="0" w:tplc="91004B44">
      <w:start w:val="1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90F7E9D"/>
    <w:multiLevelType w:val="hybridMultilevel"/>
    <w:tmpl w:val="2586E8E8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9173EAC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B21638C"/>
    <w:multiLevelType w:val="multilevel"/>
    <w:tmpl w:val="248EE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024284494">
    <w:abstractNumId w:val="7"/>
  </w:num>
  <w:num w:numId="2" w16cid:durableId="1482963047">
    <w:abstractNumId w:val="8"/>
  </w:num>
  <w:num w:numId="3" w16cid:durableId="170026465">
    <w:abstractNumId w:val="19"/>
  </w:num>
  <w:num w:numId="4" w16cid:durableId="591935091">
    <w:abstractNumId w:val="1"/>
  </w:num>
  <w:num w:numId="5" w16cid:durableId="1903636424">
    <w:abstractNumId w:val="21"/>
  </w:num>
  <w:num w:numId="6" w16cid:durableId="1125001598">
    <w:abstractNumId w:val="5"/>
  </w:num>
  <w:num w:numId="7" w16cid:durableId="1222209891">
    <w:abstractNumId w:val="13"/>
  </w:num>
  <w:num w:numId="8" w16cid:durableId="1746757206">
    <w:abstractNumId w:val="24"/>
  </w:num>
  <w:num w:numId="9" w16cid:durableId="1710177505">
    <w:abstractNumId w:val="27"/>
  </w:num>
  <w:num w:numId="10" w16cid:durableId="541210460">
    <w:abstractNumId w:val="18"/>
  </w:num>
  <w:num w:numId="11" w16cid:durableId="544412912">
    <w:abstractNumId w:val="15"/>
  </w:num>
  <w:num w:numId="12" w16cid:durableId="2093231139">
    <w:abstractNumId w:val="40"/>
  </w:num>
  <w:num w:numId="13" w16cid:durableId="346175280">
    <w:abstractNumId w:val="39"/>
  </w:num>
  <w:num w:numId="14" w16cid:durableId="1047145627">
    <w:abstractNumId w:val="37"/>
  </w:num>
  <w:num w:numId="15" w16cid:durableId="226771290">
    <w:abstractNumId w:val="38"/>
  </w:num>
  <w:num w:numId="16" w16cid:durableId="1652054259">
    <w:abstractNumId w:val="25"/>
  </w:num>
  <w:num w:numId="17" w16cid:durableId="615335219">
    <w:abstractNumId w:val="3"/>
  </w:num>
  <w:num w:numId="18" w16cid:durableId="1410036196">
    <w:abstractNumId w:val="16"/>
  </w:num>
  <w:num w:numId="19" w16cid:durableId="889730205">
    <w:abstractNumId w:val="10"/>
  </w:num>
  <w:num w:numId="20" w16cid:durableId="2134396466">
    <w:abstractNumId w:val="28"/>
  </w:num>
  <w:num w:numId="21" w16cid:durableId="433791553">
    <w:abstractNumId w:val="20"/>
  </w:num>
  <w:num w:numId="22" w16cid:durableId="1232810793">
    <w:abstractNumId w:val="29"/>
  </w:num>
  <w:num w:numId="23" w16cid:durableId="1723556472">
    <w:abstractNumId w:val="30"/>
  </w:num>
  <w:num w:numId="24" w16cid:durableId="1659386468">
    <w:abstractNumId w:val="32"/>
  </w:num>
  <w:num w:numId="25" w16cid:durableId="1528907792">
    <w:abstractNumId w:val="36"/>
  </w:num>
  <w:num w:numId="26" w16cid:durableId="334456812">
    <w:abstractNumId w:val="35"/>
  </w:num>
  <w:num w:numId="27" w16cid:durableId="108203377">
    <w:abstractNumId w:val="14"/>
  </w:num>
  <w:num w:numId="28" w16cid:durableId="465049750">
    <w:abstractNumId w:val="34"/>
  </w:num>
  <w:num w:numId="29" w16cid:durableId="141392800">
    <w:abstractNumId w:val="26"/>
  </w:num>
  <w:num w:numId="30" w16cid:durableId="1945645190">
    <w:abstractNumId w:val="22"/>
  </w:num>
  <w:num w:numId="31" w16cid:durableId="1555039384">
    <w:abstractNumId w:val="9"/>
  </w:num>
  <w:num w:numId="32" w16cid:durableId="705906229">
    <w:abstractNumId w:val="31"/>
  </w:num>
  <w:num w:numId="33" w16cid:durableId="747307521">
    <w:abstractNumId w:val="12"/>
  </w:num>
  <w:num w:numId="34" w16cid:durableId="132019136">
    <w:abstractNumId w:val="6"/>
  </w:num>
  <w:num w:numId="35" w16cid:durableId="333724669">
    <w:abstractNumId w:val="11"/>
  </w:num>
  <w:num w:numId="36" w16cid:durableId="871528867">
    <w:abstractNumId w:val="4"/>
  </w:num>
  <w:num w:numId="37" w16cid:durableId="1749156132">
    <w:abstractNumId w:val="7"/>
    <w:lvlOverride w:ilvl="0">
      <w:startOverride w:val="1"/>
    </w:lvlOverride>
  </w:num>
  <w:num w:numId="38" w16cid:durableId="684210464">
    <w:abstractNumId w:val="0"/>
  </w:num>
  <w:num w:numId="39" w16cid:durableId="834150265">
    <w:abstractNumId w:val="23"/>
  </w:num>
  <w:num w:numId="40" w16cid:durableId="680010346">
    <w:abstractNumId w:val="33"/>
  </w:num>
  <w:num w:numId="41" w16cid:durableId="293366766">
    <w:abstractNumId w:val="2"/>
  </w:num>
  <w:num w:numId="42" w16cid:durableId="1905871022">
    <w:abstractNumId w:val="17"/>
  </w:num>
  <w:num w:numId="43" w16cid:durableId="171847669">
    <w:abstractNumId w:val="4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692"/>
    <w:rsid w:val="00002360"/>
    <w:rsid w:val="00004961"/>
    <w:rsid w:val="00004D4A"/>
    <w:rsid w:val="00013D81"/>
    <w:rsid w:val="000217A3"/>
    <w:rsid w:val="00034DE7"/>
    <w:rsid w:val="00037082"/>
    <w:rsid w:val="00040147"/>
    <w:rsid w:val="00044FC7"/>
    <w:rsid w:val="000457D9"/>
    <w:rsid w:val="000465FE"/>
    <w:rsid w:val="00060A7F"/>
    <w:rsid w:val="00061584"/>
    <w:rsid w:val="000659D7"/>
    <w:rsid w:val="00066CAA"/>
    <w:rsid w:val="000676F3"/>
    <w:rsid w:val="0007446D"/>
    <w:rsid w:val="000755B8"/>
    <w:rsid w:val="00077165"/>
    <w:rsid w:val="0007737F"/>
    <w:rsid w:val="00077594"/>
    <w:rsid w:val="00077E83"/>
    <w:rsid w:val="00094605"/>
    <w:rsid w:val="00095B80"/>
    <w:rsid w:val="000A0377"/>
    <w:rsid w:val="000A270A"/>
    <w:rsid w:val="000A47E6"/>
    <w:rsid w:val="000B1F30"/>
    <w:rsid w:val="000B4467"/>
    <w:rsid w:val="000C29B5"/>
    <w:rsid w:val="000C549E"/>
    <w:rsid w:val="000C6E4A"/>
    <w:rsid w:val="000D1DA0"/>
    <w:rsid w:val="000D2248"/>
    <w:rsid w:val="000D3250"/>
    <w:rsid w:val="000E5412"/>
    <w:rsid w:val="000F2C3E"/>
    <w:rsid w:val="000F6489"/>
    <w:rsid w:val="000F7DA0"/>
    <w:rsid w:val="00100A47"/>
    <w:rsid w:val="00102A8D"/>
    <w:rsid w:val="00103DB3"/>
    <w:rsid w:val="00105C80"/>
    <w:rsid w:val="0010760A"/>
    <w:rsid w:val="001105C6"/>
    <w:rsid w:val="00113495"/>
    <w:rsid w:val="001151E4"/>
    <w:rsid w:val="00116DA5"/>
    <w:rsid w:val="00117B8D"/>
    <w:rsid w:val="00121F4E"/>
    <w:rsid w:val="00126242"/>
    <w:rsid w:val="00126EDF"/>
    <w:rsid w:val="00131438"/>
    <w:rsid w:val="001320CA"/>
    <w:rsid w:val="0013390E"/>
    <w:rsid w:val="001356E9"/>
    <w:rsid w:val="00136446"/>
    <w:rsid w:val="00142EB5"/>
    <w:rsid w:val="001430A7"/>
    <w:rsid w:val="00144B52"/>
    <w:rsid w:val="00146705"/>
    <w:rsid w:val="0015091B"/>
    <w:rsid w:val="001538B4"/>
    <w:rsid w:val="001571A0"/>
    <w:rsid w:val="0016217C"/>
    <w:rsid w:val="001624A2"/>
    <w:rsid w:val="00171DD7"/>
    <w:rsid w:val="00172171"/>
    <w:rsid w:val="00173B4D"/>
    <w:rsid w:val="00173EDE"/>
    <w:rsid w:val="001743D7"/>
    <w:rsid w:val="00177B61"/>
    <w:rsid w:val="00186030"/>
    <w:rsid w:val="00192072"/>
    <w:rsid w:val="00193D07"/>
    <w:rsid w:val="00195AA0"/>
    <w:rsid w:val="001972AD"/>
    <w:rsid w:val="001A3657"/>
    <w:rsid w:val="001A461A"/>
    <w:rsid w:val="001B0396"/>
    <w:rsid w:val="001B2674"/>
    <w:rsid w:val="001B500F"/>
    <w:rsid w:val="001B69B5"/>
    <w:rsid w:val="001B6E4B"/>
    <w:rsid w:val="001B766A"/>
    <w:rsid w:val="001B79ED"/>
    <w:rsid w:val="001C043B"/>
    <w:rsid w:val="001C43F9"/>
    <w:rsid w:val="001C77AE"/>
    <w:rsid w:val="001D11D6"/>
    <w:rsid w:val="001D32FA"/>
    <w:rsid w:val="001D3FE1"/>
    <w:rsid w:val="001D48E9"/>
    <w:rsid w:val="001D6859"/>
    <w:rsid w:val="001E020C"/>
    <w:rsid w:val="001E0A8F"/>
    <w:rsid w:val="001E3624"/>
    <w:rsid w:val="001E3647"/>
    <w:rsid w:val="001E6FC3"/>
    <w:rsid w:val="001F58CF"/>
    <w:rsid w:val="00200890"/>
    <w:rsid w:val="00201F5A"/>
    <w:rsid w:val="00202317"/>
    <w:rsid w:val="0020368D"/>
    <w:rsid w:val="00203E12"/>
    <w:rsid w:val="00207915"/>
    <w:rsid w:val="00210B19"/>
    <w:rsid w:val="00214996"/>
    <w:rsid w:val="00234689"/>
    <w:rsid w:val="00236113"/>
    <w:rsid w:val="00237416"/>
    <w:rsid w:val="00237A0B"/>
    <w:rsid w:val="002502CF"/>
    <w:rsid w:val="00250AB1"/>
    <w:rsid w:val="00253F52"/>
    <w:rsid w:val="002638C9"/>
    <w:rsid w:val="00264DF6"/>
    <w:rsid w:val="00266837"/>
    <w:rsid w:val="00271046"/>
    <w:rsid w:val="00272674"/>
    <w:rsid w:val="00272A0C"/>
    <w:rsid w:val="00272D0F"/>
    <w:rsid w:val="0027329C"/>
    <w:rsid w:val="00276041"/>
    <w:rsid w:val="0027714C"/>
    <w:rsid w:val="002819BF"/>
    <w:rsid w:val="002827EE"/>
    <w:rsid w:val="00290414"/>
    <w:rsid w:val="002908EB"/>
    <w:rsid w:val="002929C4"/>
    <w:rsid w:val="00293EDD"/>
    <w:rsid w:val="0029493F"/>
    <w:rsid w:val="002A26AA"/>
    <w:rsid w:val="002A3AF3"/>
    <w:rsid w:val="002A40BF"/>
    <w:rsid w:val="002A4417"/>
    <w:rsid w:val="002A71F6"/>
    <w:rsid w:val="002B16BD"/>
    <w:rsid w:val="002B217D"/>
    <w:rsid w:val="002B3D3F"/>
    <w:rsid w:val="002B46B1"/>
    <w:rsid w:val="002B4DE7"/>
    <w:rsid w:val="002B7C34"/>
    <w:rsid w:val="002C1680"/>
    <w:rsid w:val="002C2D03"/>
    <w:rsid w:val="002C3E46"/>
    <w:rsid w:val="002D2B20"/>
    <w:rsid w:val="002D5A65"/>
    <w:rsid w:val="002D63A1"/>
    <w:rsid w:val="002E34EB"/>
    <w:rsid w:val="002E585C"/>
    <w:rsid w:val="002E5DFE"/>
    <w:rsid w:val="002F2232"/>
    <w:rsid w:val="002F2F75"/>
    <w:rsid w:val="002F6BA1"/>
    <w:rsid w:val="00300487"/>
    <w:rsid w:val="003005A8"/>
    <w:rsid w:val="00302DD7"/>
    <w:rsid w:val="00303B5C"/>
    <w:rsid w:val="00304EA6"/>
    <w:rsid w:val="0030620A"/>
    <w:rsid w:val="00306AEB"/>
    <w:rsid w:val="00306E91"/>
    <w:rsid w:val="00313211"/>
    <w:rsid w:val="00315FF3"/>
    <w:rsid w:val="00321958"/>
    <w:rsid w:val="003253D2"/>
    <w:rsid w:val="00334BD2"/>
    <w:rsid w:val="00336993"/>
    <w:rsid w:val="00341419"/>
    <w:rsid w:val="00341DF6"/>
    <w:rsid w:val="003426A6"/>
    <w:rsid w:val="00347E17"/>
    <w:rsid w:val="00352CAF"/>
    <w:rsid w:val="00357FD0"/>
    <w:rsid w:val="003603AA"/>
    <w:rsid w:val="00365190"/>
    <w:rsid w:val="0037190E"/>
    <w:rsid w:val="003761C0"/>
    <w:rsid w:val="0038203B"/>
    <w:rsid w:val="00390330"/>
    <w:rsid w:val="00390D42"/>
    <w:rsid w:val="00391F88"/>
    <w:rsid w:val="00392D48"/>
    <w:rsid w:val="003A1EFE"/>
    <w:rsid w:val="003A37B8"/>
    <w:rsid w:val="003A5D23"/>
    <w:rsid w:val="003B302E"/>
    <w:rsid w:val="003C1301"/>
    <w:rsid w:val="003C6E3E"/>
    <w:rsid w:val="003C74D8"/>
    <w:rsid w:val="003D01E7"/>
    <w:rsid w:val="003D14D4"/>
    <w:rsid w:val="003D2302"/>
    <w:rsid w:val="003D402A"/>
    <w:rsid w:val="003F3046"/>
    <w:rsid w:val="00400EE1"/>
    <w:rsid w:val="00401659"/>
    <w:rsid w:val="00403A59"/>
    <w:rsid w:val="004051D3"/>
    <w:rsid w:val="004051E7"/>
    <w:rsid w:val="0041061F"/>
    <w:rsid w:val="00414741"/>
    <w:rsid w:val="00415757"/>
    <w:rsid w:val="00417590"/>
    <w:rsid w:val="004213CE"/>
    <w:rsid w:val="004222F2"/>
    <w:rsid w:val="0042774A"/>
    <w:rsid w:val="00432090"/>
    <w:rsid w:val="00433B6E"/>
    <w:rsid w:val="0044000E"/>
    <w:rsid w:val="004411EE"/>
    <w:rsid w:val="00441273"/>
    <w:rsid w:val="004438E2"/>
    <w:rsid w:val="00446700"/>
    <w:rsid w:val="004469E2"/>
    <w:rsid w:val="0044726B"/>
    <w:rsid w:val="00463638"/>
    <w:rsid w:val="004732B4"/>
    <w:rsid w:val="0047500C"/>
    <w:rsid w:val="00477AEC"/>
    <w:rsid w:val="004801A1"/>
    <w:rsid w:val="004856F2"/>
    <w:rsid w:val="004864D7"/>
    <w:rsid w:val="004867DA"/>
    <w:rsid w:val="00490520"/>
    <w:rsid w:val="0049387D"/>
    <w:rsid w:val="004950C6"/>
    <w:rsid w:val="004A08C0"/>
    <w:rsid w:val="004A1477"/>
    <w:rsid w:val="004A5349"/>
    <w:rsid w:val="004A642D"/>
    <w:rsid w:val="004B060C"/>
    <w:rsid w:val="004C23E6"/>
    <w:rsid w:val="004C61F4"/>
    <w:rsid w:val="004D1EF5"/>
    <w:rsid w:val="004D4743"/>
    <w:rsid w:val="004D5080"/>
    <w:rsid w:val="004D5DDA"/>
    <w:rsid w:val="004D5EB3"/>
    <w:rsid w:val="004D6C42"/>
    <w:rsid w:val="004D7CD0"/>
    <w:rsid w:val="004D7DE9"/>
    <w:rsid w:val="004E1812"/>
    <w:rsid w:val="004E2533"/>
    <w:rsid w:val="004E36AD"/>
    <w:rsid w:val="004E3B73"/>
    <w:rsid w:val="004E43FF"/>
    <w:rsid w:val="004E6E4D"/>
    <w:rsid w:val="004F13BF"/>
    <w:rsid w:val="004F4A6F"/>
    <w:rsid w:val="004F5A49"/>
    <w:rsid w:val="004F6B8C"/>
    <w:rsid w:val="00500084"/>
    <w:rsid w:val="00501A19"/>
    <w:rsid w:val="00504B84"/>
    <w:rsid w:val="0050581B"/>
    <w:rsid w:val="00507D69"/>
    <w:rsid w:val="005104EF"/>
    <w:rsid w:val="00521949"/>
    <w:rsid w:val="00525449"/>
    <w:rsid w:val="00526F8A"/>
    <w:rsid w:val="00530801"/>
    <w:rsid w:val="00532F50"/>
    <w:rsid w:val="00535BA8"/>
    <w:rsid w:val="00536CC8"/>
    <w:rsid w:val="00540445"/>
    <w:rsid w:val="00544AEA"/>
    <w:rsid w:val="00545D4D"/>
    <w:rsid w:val="00553DD2"/>
    <w:rsid w:val="00554E8F"/>
    <w:rsid w:val="00557D3E"/>
    <w:rsid w:val="0056134E"/>
    <w:rsid w:val="00575D3A"/>
    <w:rsid w:val="0058519A"/>
    <w:rsid w:val="00587FD8"/>
    <w:rsid w:val="00592BA0"/>
    <w:rsid w:val="00596A35"/>
    <w:rsid w:val="005A3BFC"/>
    <w:rsid w:val="005B210C"/>
    <w:rsid w:val="005B5655"/>
    <w:rsid w:val="005B5DA9"/>
    <w:rsid w:val="005C29BF"/>
    <w:rsid w:val="005C499B"/>
    <w:rsid w:val="005C4BA1"/>
    <w:rsid w:val="005D59F4"/>
    <w:rsid w:val="005D61D4"/>
    <w:rsid w:val="005E0CB7"/>
    <w:rsid w:val="005E480A"/>
    <w:rsid w:val="005E5047"/>
    <w:rsid w:val="005E551C"/>
    <w:rsid w:val="005E56E5"/>
    <w:rsid w:val="005F085D"/>
    <w:rsid w:val="005F4A3F"/>
    <w:rsid w:val="005F5AFD"/>
    <w:rsid w:val="00601023"/>
    <w:rsid w:val="0060103A"/>
    <w:rsid w:val="0060111B"/>
    <w:rsid w:val="00602657"/>
    <w:rsid w:val="006065DE"/>
    <w:rsid w:val="00607698"/>
    <w:rsid w:val="006078A1"/>
    <w:rsid w:val="00610D72"/>
    <w:rsid w:val="00613291"/>
    <w:rsid w:val="00630C7F"/>
    <w:rsid w:val="006347BC"/>
    <w:rsid w:val="0063607D"/>
    <w:rsid w:val="00637EC5"/>
    <w:rsid w:val="00640B2E"/>
    <w:rsid w:val="00640BBF"/>
    <w:rsid w:val="00641739"/>
    <w:rsid w:val="00644D70"/>
    <w:rsid w:val="00655CEB"/>
    <w:rsid w:val="00662DCF"/>
    <w:rsid w:val="006658F2"/>
    <w:rsid w:val="00673F54"/>
    <w:rsid w:val="00673FF6"/>
    <w:rsid w:val="006747A6"/>
    <w:rsid w:val="006825E9"/>
    <w:rsid w:val="006829EA"/>
    <w:rsid w:val="006872E1"/>
    <w:rsid w:val="00687D19"/>
    <w:rsid w:val="006938D3"/>
    <w:rsid w:val="006951A2"/>
    <w:rsid w:val="0069748B"/>
    <w:rsid w:val="00697AA4"/>
    <w:rsid w:val="006A31D6"/>
    <w:rsid w:val="006A43F8"/>
    <w:rsid w:val="006A5227"/>
    <w:rsid w:val="006A5AC2"/>
    <w:rsid w:val="006A7AB5"/>
    <w:rsid w:val="006B3852"/>
    <w:rsid w:val="006B443C"/>
    <w:rsid w:val="006B57F4"/>
    <w:rsid w:val="006B6301"/>
    <w:rsid w:val="006C2321"/>
    <w:rsid w:val="006D19BA"/>
    <w:rsid w:val="006D2D5B"/>
    <w:rsid w:val="006D35BF"/>
    <w:rsid w:val="006D4D7B"/>
    <w:rsid w:val="006D5F3A"/>
    <w:rsid w:val="006D670A"/>
    <w:rsid w:val="006D780B"/>
    <w:rsid w:val="006E0646"/>
    <w:rsid w:val="006E1012"/>
    <w:rsid w:val="006E1699"/>
    <w:rsid w:val="006E2DDD"/>
    <w:rsid w:val="006E77AB"/>
    <w:rsid w:val="006F2CA9"/>
    <w:rsid w:val="006F3274"/>
    <w:rsid w:val="006F3445"/>
    <w:rsid w:val="006F423F"/>
    <w:rsid w:val="006F4C65"/>
    <w:rsid w:val="006F613B"/>
    <w:rsid w:val="006F6E21"/>
    <w:rsid w:val="006F7887"/>
    <w:rsid w:val="00700401"/>
    <w:rsid w:val="00700FD5"/>
    <w:rsid w:val="00702229"/>
    <w:rsid w:val="007030C9"/>
    <w:rsid w:val="00703AB8"/>
    <w:rsid w:val="00704053"/>
    <w:rsid w:val="007048A3"/>
    <w:rsid w:val="00704980"/>
    <w:rsid w:val="00704E41"/>
    <w:rsid w:val="007053F6"/>
    <w:rsid w:val="00710082"/>
    <w:rsid w:val="007112E7"/>
    <w:rsid w:val="00715A26"/>
    <w:rsid w:val="00715FAD"/>
    <w:rsid w:val="00721CE3"/>
    <w:rsid w:val="00722322"/>
    <w:rsid w:val="0072328C"/>
    <w:rsid w:val="00723CE7"/>
    <w:rsid w:val="00724863"/>
    <w:rsid w:val="00735CDA"/>
    <w:rsid w:val="00735E31"/>
    <w:rsid w:val="00736B15"/>
    <w:rsid w:val="0074145C"/>
    <w:rsid w:val="00741D3E"/>
    <w:rsid w:val="00741F3F"/>
    <w:rsid w:val="00742CDC"/>
    <w:rsid w:val="00743225"/>
    <w:rsid w:val="007469DB"/>
    <w:rsid w:val="00747402"/>
    <w:rsid w:val="007476A5"/>
    <w:rsid w:val="00751129"/>
    <w:rsid w:val="00753770"/>
    <w:rsid w:val="007549DA"/>
    <w:rsid w:val="00754B64"/>
    <w:rsid w:val="00755EEF"/>
    <w:rsid w:val="00763018"/>
    <w:rsid w:val="007631E1"/>
    <w:rsid w:val="00764EA0"/>
    <w:rsid w:val="00765EF3"/>
    <w:rsid w:val="0077134E"/>
    <w:rsid w:val="00771E17"/>
    <w:rsid w:val="00772BCA"/>
    <w:rsid w:val="00774FC8"/>
    <w:rsid w:val="00775489"/>
    <w:rsid w:val="007874B4"/>
    <w:rsid w:val="00790F95"/>
    <w:rsid w:val="00791E16"/>
    <w:rsid w:val="00794CCA"/>
    <w:rsid w:val="007A26E9"/>
    <w:rsid w:val="007B0C09"/>
    <w:rsid w:val="007B0C15"/>
    <w:rsid w:val="007B3B7D"/>
    <w:rsid w:val="007B7336"/>
    <w:rsid w:val="007C192D"/>
    <w:rsid w:val="007C727F"/>
    <w:rsid w:val="007D10E5"/>
    <w:rsid w:val="007D6B2C"/>
    <w:rsid w:val="007E41D0"/>
    <w:rsid w:val="007F4452"/>
    <w:rsid w:val="007F4D1D"/>
    <w:rsid w:val="007F50F6"/>
    <w:rsid w:val="007F5185"/>
    <w:rsid w:val="007F5693"/>
    <w:rsid w:val="007F56EF"/>
    <w:rsid w:val="007F681E"/>
    <w:rsid w:val="007F6FBB"/>
    <w:rsid w:val="00805F86"/>
    <w:rsid w:val="0080723A"/>
    <w:rsid w:val="00807D52"/>
    <w:rsid w:val="008136D7"/>
    <w:rsid w:val="0082398B"/>
    <w:rsid w:val="00823AE3"/>
    <w:rsid w:val="00823C14"/>
    <w:rsid w:val="008256BF"/>
    <w:rsid w:val="00825DE9"/>
    <w:rsid w:val="00827061"/>
    <w:rsid w:val="0083075D"/>
    <w:rsid w:val="008368EB"/>
    <w:rsid w:val="00840F32"/>
    <w:rsid w:val="00846F84"/>
    <w:rsid w:val="00850E1C"/>
    <w:rsid w:val="008552F9"/>
    <w:rsid w:val="00855E80"/>
    <w:rsid w:val="008618D8"/>
    <w:rsid w:val="00862AD3"/>
    <w:rsid w:val="00864977"/>
    <w:rsid w:val="00872CB5"/>
    <w:rsid w:val="00874D93"/>
    <w:rsid w:val="00877C11"/>
    <w:rsid w:val="00883CAF"/>
    <w:rsid w:val="00891118"/>
    <w:rsid w:val="00893302"/>
    <w:rsid w:val="0089559E"/>
    <w:rsid w:val="00896A5B"/>
    <w:rsid w:val="008A1F9C"/>
    <w:rsid w:val="008A42FB"/>
    <w:rsid w:val="008A673B"/>
    <w:rsid w:val="008B0E73"/>
    <w:rsid w:val="008B0F03"/>
    <w:rsid w:val="008B2009"/>
    <w:rsid w:val="008B214E"/>
    <w:rsid w:val="008B2522"/>
    <w:rsid w:val="008B419F"/>
    <w:rsid w:val="008B6FBF"/>
    <w:rsid w:val="008C0281"/>
    <w:rsid w:val="008C6835"/>
    <w:rsid w:val="008C702C"/>
    <w:rsid w:val="008D2043"/>
    <w:rsid w:val="008D2A22"/>
    <w:rsid w:val="008D67B5"/>
    <w:rsid w:val="008E2950"/>
    <w:rsid w:val="008E3810"/>
    <w:rsid w:val="008E41BC"/>
    <w:rsid w:val="008E61BF"/>
    <w:rsid w:val="008E73AE"/>
    <w:rsid w:val="008E755A"/>
    <w:rsid w:val="008F60C9"/>
    <w:rsid w:val="008F7FC9"/>
    <w:rsid w:val="00905C2D"/>
    <w:rsid w:val="0090624E"/>
    <w:rsid w:val="00906D11"/>
    <w:rsid w:val="00910112"/>
    <w:rsid w:val="00910B7A"/>
    <w:rsid w:val="00916C38"/>
    <w:rsid w:val="00924EC5"/>
    <w:rsid w:val="009251C7"/>
    <w:rsid w:val="00934CC7"/>
    <w:rsid w:val="00935D01"/>
    <w:rsid w:val="00942B5E"/>
    <w:rsid w:val="00943296"/>
    <w:rsid w:val="00945BD0"/>
    <w:rsid w:val="00946890"/>
    <w:rsid w:val="00950AE2"/>
    <w:rsid w:val="009523D4"/>
    <w:rsid w:val="0095294F"/>
    <w:rsid w:val="009559FF"/>
    <w:rsid w:val="00960119"/>
    <w:rsid w:val="00960B52"/>
    <w:rsid w:val="00965DAC"/>
    <w:rsid w:val="009703E4"/>
    <w:rsid w:val="00973ECB"/>
    <w:rsid w:val="009819BB"/>
    <w:rsid w:val="00985A1A"/>
    <w:rsid w:val="00985DDB"/>
    <w:rsid w:val="009A276D"/>
    <w:rsid w:val="009A3535"/>
    <w:rsid w:val="009B1F09"/>
    <w:rsid w:val="009C42CF"/>
    <w:rsid w:val="009C4C50"/>
    <w:rsid w:val="009E023D"/>
    <w:rsid w:val="009E090A"/>
    <w:rsid w:val="009E2C24"/>
    <w:rsid w:val="009E3D75"/>
    <w:rsid w:val="009F52F8"/>
    <w:rsid w:val="009F537C"/>
    <w:rsid w:val="009F57C3"/>
    <w:rsid w:val="00A040A5"/>
    <w:rsid w:val="00A04DF4"/>
    <w:rsid w:val="00A10F70"/>
    <w:rsid w:val="00A13469"/>
    <w:rsid w:val="00A13F1A"/>
    <w:rsid w:val="00A164CB"/>
    <w:rsid w:val="00A214BD"/>
    <w:rsid w:val="00A21560"/>
    <w:rsid w:val="00A2235C"/>
    <w:rsid w:val="00A34A15"/>
    <w:rsid w:val="00A37BEF"/>
    <w:rsid w:val="00A4000C"/>
    <w:rsid w:val="00A41094"/>
    <w:rsid w:val="00A434CC"/>
    <w:rsid w:val="00A43FAA"/>
    <w:rsid w:val="00A44BAA"/>
    <w:rsid w:val="00A5621F"/>
    <w:rsid w:val="00A57A5B"/>
    <w:rsid w:val="00A6043A"/>
    <w:rsid w:val="00A61F88"/>
    <w:rsid w:val="00A659C8"/>
    <w:rsid w:val="00A65F04"/>
    <w:rsid w:val="00A7159F"/>
    <w:rsid w:val="00A7288A"/>
    <w:rsid w:val="00A74561"/>
    <w:rsid w:val="00A75AC5"/>
    <w:rsid w:val="00A76558"/>
    <w:rsid w:val="00A81D87"/>
    <w:rsid w:val="00A82FEF"/>
    <w:rsid w:val="00A847B0"/>
    <w:rsid w:val="00A84BD8"/>
    <w:rsid w:val="00A870AF"/>
    <w:rsid w:val="00A870F3"/>
    <w:rsid w:val="00A87370"/>
    <w:rsid w:val="00A93D10"/>
    <w:rsid w:val="00A95D99"/>
    <w:rsid w:val="00A97B78"/>
    <w:rsid w:val="00AA6BB0"/>
    <w:rsid w:val="00AB0465"/>
    <w:rsid w:val="00AB5936"/>
    <w:rsid w:val="00AB73BD"/>
    <w:rsid w:val="00AC0522"/>
    <w:rsid w:val="00AC06F0"/>
    <w:rsid w:val="00AC0891"/>
    <w:rsid w:val="00AC1D6A"/>
    <w:rsid w:val="00AC300C"/>
    <w:rsid w:val="00AC46BC"/>
    <w:rsid w:val="00AC5134"/>
    <w:rsid w:val="00AC62D6"/>
    <w:rsid w:val="00AC6D97"/>
    <w:rsid w:val="00AD0578"/>
    <w:rsid w:val="00AD339B"/>
    <w:rsid w:val="00AD45FF"/>
    <w:rsid w:val="00AD4E95"/>
    <w:rsid w:val="00AD5A02"/>
    <w:rsid w:val="00AD5DBF"/>
    <w:rsid w:val="00AE2B31"/>
    <w:rsid w:val="00AE33B1"/>
    <w:rsid w:val="00AE3F61"/>
    <w:rsid w:val="00AE67B4"/>
    <w:rsid w:val="00AF3CF9"/>
    <w:rsid w:val="00AF4AC6"/>
    <w:rsid w:val="00AF7B10"/>
    <w:rsid w:val="00B00375"/>
    <w:rsid w:val="00B030EF"/>
    <w:rsid w:val="00B03663"/>
    <w:rsid w:val="00B03B71"/>
    <w:rsid w:val="00B058E6"/>
    <w:rsid w:val="00B06013"/>
    <w:rsid w:val="00B11D9B"/>
    <w:rsid w:val="00B134BB"/>
    <w:rsid w:val="00B253AD"/>
    <w:rsid w:val="00B25FDF"/>
    <w:rsid w:val="00B301F8"/>
    <w:rsid w:val="00B30D77"/>
    <w:rsid w:val="00B35621"/>
    <w:rsid w:val="00B3784E"/>
    <w:rsid w:val="00B40332"/>
    <w:rsid w:val="00B41150"/>
    <w:rsid w:val="00B43CD7"/>
    <w:rsid w:val="00B4404D"/>
    <w:rsid w:val="00B52431"/>
    <w:rsid w:val="00B52AAB"/>
    <w:rsid w:val="00B6102C"/>
    <w:rsid w:val="00B61818"/>
    <w:rsid w:val="00B62E41"/>
    <w:rsid w:val="00B633B9"/>
    <w:rsid w:val="00B654F3"/>
    <w:rsid w:val="00B66BE1"/>
    <w:rsid w:val="00B71D22"/>
    <w:rsid w:val="00B73CAE"/>
    <w:rsid w:val="00B74357"/>
    <w:rsid w:val="00B77625"/>
    <w:rsid w:val="00B8154D"/>
    <w:rsid w:val="00B85548"/>
    <w:rsid w:val="00B86D06"/>
    <w:rsid w:val="00B86E2B"/>
    <w:rsid w:val="00B87458"/>
    <w:rsid w:val="00B91900"/>
    <w:rsid w:val="00B94205"/>
    <w:rsid w:val="00B9585F"/>
    <w:rsid w:val="00BA0382"/>
    <w:rsid w:val="00BA156C"/>
    <w:rsid w:val="00BA3123"/>
    <w:rsid w:val="00BA645A"/>
    <w:rsid w:val="00BA67AD"/>
    <w:rsid w:val="00BC11B2"/>
    <w:rsid w:val="00BC3E56"/>
    <w:rsid w:val="00BC4B03"/>
    <w:rsid w:val="00BC55C0"/>
    <w:rsid w:val="00BC61BD"/>
    <w:rsid w:val="00BD0E0D"/>
    <w:rsid w:val="00BD1EEA"/>
    <w:rsid w:val="00BD7650"/>
    <w:rsid w:val="00BE04D0"/>
    <w:rsid w:val="00BE277E"/>
    <w:rsid w:val="00BE28F9"/>
    <w:rsid w:val="00BE3189"/>
    <w:rsid w:val="00BE791A"/>
    <w:rsid w:val="00BF034E"/>
    <w:rsid w:val="00BF2651"/>
    <w:rsid w:val="00BF424D"/>
    <w:rsid w:val="00BF60C8"/>
    <w:rsid w:val="00C01161"/>
    <w:rsid w:val="00C05DC9"/>
    <w:rsid w:val="00C06263"/>
    <w:rsid w:val="00C104B0"/>
    <w:rsid w:val="00C11CD9"/>
    <w:rsid w:val="00C16674"/>
    <w:rsid w:val="00C17D0A"/>
    <w:rsid w:val="00C261B2"/>
    <w:rsid w:val="00C310DA"/>
    <w:rsid w:val="00C3366E"/>
    <w:rsid w:val="00C34D75"/>
    <w:rsid w:val="00C43041"/>
    <w:rsid w:val="00C444CC"/>
    <w:rsid w:val="00C52137"/>
    <w:rsid w:val="00C53429"/>
    <w:rsid w:val="00C6069B"/>
    <w:rsid w:val="00C63C7D"/>
    <w:rsid w:val="00C667A4"/>
    <w:rsid w:val="00C709E2"/>
    <w:rsid w:val="00C70DD9"/>
    <w:rsid w:val="00C723E5"/>
    <w:rsid w:val="00C7401B"/>
    <w:rsid w:val="00C753D6"/>
    <w:rsid w:val="00C75527"/>
    <w:rsid w:val="00C807AC"/>
    <w:rsid w:val="00C81FB9"/>
    <w:rsid w:val="00C83813"/>
    <w:rsid w:val="00C83EFC"/>
    <w:rsid w:val="00C84524"/>
    <w:rsid w:val="00C856A1"/>
    <w:rsid w:val="00C862DC"/>
    <w:rsid w:val="00C87800"/>
    <w:rsid w:val="00C96C78"/>
    <w:rsid w:val="00C979E1"/>
    <w:rsid w:val="00CA206F"/>
    <w:rsid w:val="00CA2A03"/>
    <w:rsid w:val="00CA42E0"/>
    <w:rsid w:val="00CA5EED"/>
    <w:rsid w:val="00CA71A9"/>
    <w:rsid w:val="00CB1692"/>
    <w:rsid w:val="00CB6A0D"/>
    <w:rsid w:val="00CB7F58"/>
    <w:rsid w:val="00CC18F4"/>
    <w:rsid w:val="00CC3080"/>
    <w:rsid w:val="00CC46E1"/>
    <w:rsid w:val="00CC4746"/>
    <w:rsid w:val="00CC517D"/>
    <w:rsid w:val="00CC61CB"/>
    <w:rsid w:val="00CD331F"/>
    <w:rsid w:val="00CD5C79"/>
    <w:rsid w:val="00CD7947"/>
    <w:rsid w:val="00CE4D89"/>
    <w:rsid w:val="00CE7E4A"/>
    <w:rsid w:val="00CF0289"/>
    <w:rsid w:val="00CF2571"/>
    <w:rsid w:val="00D04E3F"/>
    <w:rsid w:val="00D071B8"/>
    <w:rsid w:val="00D125BB"/>
    <w:rsid w:val="00D1660F"/>
    <w:rsid w:val="00D21E81"/>
    <w:rsid w:val="00D227CD"/>
    <w:rsid w:val="00D24484"/>
    <w:rsid w:val="00D24E62"/>
    <w:rsid w:val="00D3070F"/>
    <w:rsid w:val="00D32BF5"/>
    <w:rsid w:val="00D33132"/>
    <w:rsid w:val="00D4284B"/>
    <w:rsid w:val="00D44F62"/>
    <w:rsid w:val="00D45AEC"/>
    <w:rsid w:val="00D5059F"/>
    <w:rsid w:val="00D51682"/>
    <w:rsid w:val="00D51749"/>
    <w:rsid w:val="00D54F47"/>
    <w:rsid w:val="00D55B2E"/>
    <w:rsid w:val="00D572D9"/>
    <w:rsid w:val="00D71FA8"/>
    <w:rsid w:val="00D8323E"/>
    <w:rsid w:val="00D869E0"/>
    <w:rsid w:val="00D87726"/>
    <w:rsid w:val="00D95917"/>
    <w:rsid w:val="00D95BC0"/>
    <w:rsid w:val="00D97021"/>
    <w:rsid w:val="00DA45D5"/>
    <w:rsid w:val="00DB043C"/>
    <w:rsid w:val="00DB0F62"/>
    <w:rsid w:val="00DB3DF9"/>
    <w:rsid w:val="00DB7F9E"/>
    <w:rsid w:val="00DC50E4"/>
    <w:rsid w:val="00DC5686"/>
    <w:rsid w:val="00DD02AF"/>
    <w:rsid w:val="00DD0B3B"/>
    <w:rsid w:val="00DD3B08"/>
    <w:rsid w:val="00DD4CD9"/>
    <w:rsid w:val="00DD775F"/>
    <w:rsid w:val="00DE0299"/>
    <w:rsid w:val="00DE0A20"/>
    <w:rsid w:val="00DE1432"/>
    <w:rsid w:val="00DE3B00"/>
    <w:rsid w:val="00DE4EC3"/>
    <w:rsid w:val="00DE6070"/>
    <w:rsid w:val="00DE71E6"/>
    <w:rsid w:val="00DF4A4B"/>
    <w:rsid w:val="00DF5E98"/>
    <w:rsid w:val="00DF63F2"/>
    <w:rsid w:val="00DF6B0F"/>
    <w:rsid w:val="00E0371A"/>
    <w:rsid w:val="00E0467E"/>
    <w:rsid w:val="00E04EB0"/>
    <w:rsid w:val="00E077A5"/>
    <w:rsid w:val="00E11C6F"/>
    <w:rsid w:val="00E12DC8"/>
    <w:rsid w:val="00E14B1A"/>
    <w:rsid w:val="00E1500B"/>
    <w:rsid w:val="00E15E8A"/>
    <w:rsid w:val="00E2051B"/>
    <w:rsid w:val="00E230C5"/>
    <w:rsid w:val="00E23355"/>
    <w:rsid w:val="00E23E13"/>
    <w:rsid w:val="00E27422"/>
    <w:rsid w:val="00E31DE8"/>
    <w:rsid w:val="00E3779C"/>
    <w:rsid w:val="00E434A5"/>
    <w:rsid w:val="00E45EFC"/>
    <w:rsid w:val="00E50E09"/>
    <w:rsid w:val="00E54DF9"/>
    <w:rsid w:val="00E62771"/>
    <w:rsid w:val="00E62E42"/>
    <w:rsid w:val="00E63219"/>
    <w:rsid w:val="00E6636A"/>
    <w:rsid w:val="00E70C5E"/>
    <w:rsid w:val="00E738A1"/>
    <w:rsid w:val="00E7574B"/>
    <w:rsid w:val="00E76B88"/>
    <w:rsid w:val="00E7737B"/>
    <w:rsid w:val="00E8145E"/>
    <w:rsid w:val="00E814EE"/>
    <w:rsid w:val="00E8193C"/>
    <w:rsid w:val="00E81E6C"/>
    <w:rsid w:val="00E87C40"/>
    <w:rsid w:val="00E903A6"/>
    <w:rsid w:val="00E93490"/>
    <w:rsid w:val="00EA0144"/>
    <w:rsid w:val="00EA04F2"/>
    <w:rsid w:val="00EA11D8"/>
    <w:rsid w:val="00EA1E9E"/>
    <w:rsid w:val="00EA77FA"/>
    <w:rsid w:val="00EB03EF"/>
    <w:rsid w:val="00EB2568"/>
    <w:rsid w:val="00EB5E54"/>
    <w:rsid w:val="00EB6A74"/>
    <w:rsid w:val="00ED2B13"/>
    <w:rsid w:val="00ED59A3"/>
    <w:rsid w:val="00ED5D17"/>
    <w:rsid w:val="00ED7768"/>
    <w:rsid w:val="00ED7852"/>
    <w:rsid w:val="00EE27BC"/>
    <w:rsid w:val="00EE6444"/>
    <w:rsid w:val="00EE790D"/>
    <w:rsid w:val="00EF0368"/>
    <w:rsid w:val="00EF0C46"/>
    <w:rsid w:val="00EF2886"/>
    <w:rsid w:val="00F00BFE"/>
    <w:rsid w:val="00F046CB"/>
    <w:rsid w:val="00F05B4D"/>
    <w:rsid w:val="00F06009"/>
    <w:rsid w:val="00F15675"/>
    <w:rsid w:val="00F17726"/>
    <w:rsid w:val="00F257DD"/>
    <w:rsid w:val="00F310D7"/>
    <w:rsid w:val="00F318BD"/>
    <w:rsid w:val="00F340C0"/>
    <w:rsid w:val="00F34893"/>
    <w:rsid w:val="00F36537"/>
    <w:rsid w:val="00F36AFB"/>
    <w:rsid w:val="00F36D18"/>
    <w:rsid w:val="00F37BCD"/>
    <w:rsid w:val="00F37DCE"/>
    <w:rsid w:val="00F42195"/>
    <w:rsid w:val="00F42D54"/>
    <w:rsid w:val="00F4364B"/>
    <w:rsid w:val="00F449D7"/>
    <w:rsid w:val="00F45A80"/>
    <w:rsid w:val="00F50286"/>
    <w:rsid w:val="00F62E9C"/>
    <w:rsid w:val="00F679D2"/>
    <w:rsid w:val="00F67F36"/>
    <w:rsid w:val="00F75C02"/>
    <w:rsid w:val="00F77E0C"/>
    <w:rsid w:val="00F80EFF"/>
    <w:rsid w:val="00F813AB"/>
    <w:rsid w:val="00F84136"/>
    <w:rsid w:val="00F91875"/>
    <w:rsid w:val="00F962E2"/>
    <w:rsid w:val="00F96D16"/>
    <w:rsid w:val="00F97585"/>
    <w:rsid w:val="00FA2364"/>
    <w:rsid w:val="00FA2432"/>
    <w:rsid w:val="00FA2711"/>
    <w:rsid w:val="00FA281D"/>
    <w:rsid w:val="00FA42B5"/>
    <w:rsid w:val="00FA4928"/>
    <w:rsid w:val="00FA6AAF"/>
    <w:rsid w:val="00FC2942"/>
    <w:rsid w:val="00FC5838"/>
    <w:rsid w:val="00FC5B3A"/>
    <w:rsid w:val="00FC6024"/>
    <w:rsid w:val="00FC6BD2"/>
    <w:rsid w:val="00FD0048"/>
    <w:rsid w:val="00FD5F78"/>
    <w:rsid w:val="00FD6A5C"/>
    <w:rsid w:val="00FE4DF4"/>
    <w:rsid w:val="00FF216F"/>
    <w:rsid w:val="00FF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D4B350E"/>
  <w15:chartTrackingRefBased/>
  <w15:docId w15:val="{2E7B0826-A76B-4A52-84CA-B21405A28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ИП_Обычный"/>
    <w:qFormat/>
    <w:rsid w:val="00883CAF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aliases w:val="ИП_Заголовок 1"/>
    <w:basedOn w:val="Normal"/>
    <w:next w:val="Normal"/>
    <w:link w:val="Heading1Char"/>
    <w:uiPriority w:val="9"/>
    <w:qFormat/>
    <w:rsid w:val="004213CE"/>
    <w:pPr>
      <w:keepNext/>
      <w:keepLines/>
      <w:pageBreakBefore/>
      <w:spacing w:after="240" w:line="480" w:lineRule="auto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Heading2">
    <w:name w:val="heading 2"/>
    <w:aliases w:val="ИП_Заголовок 2"/>
    <w:basedOn w:val="Normal"/>
    <w:next w:val="Normal"/>
    <w:link w:val="Heading2Char"/>
    <w:uiPriority w:val="9"/>
    <w:unhideWhenUsed/>
    <w:qFormat/>
    <w:rsid w:val="00306AEB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F5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0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242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242"/>
  </w:style>
  <w:style w:type="paragraph" w:styleId="Footer">
    <w:name w:val="footer"/>
    <w:basedOn w:val="Normal"/>
    <w:link w:val="FooterChar"/>
    <w:uiPriority w:val="99"/>
    <w:unhideWhenUsed/>
    <w:rsid w:val="00126242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242"/>
  </w:style>
  <w:style w:type="paragraph" w:styleId="ListParagraph">
    <w:name w:val="List Paragraph"/>
    <w:basedOn w:val="Normal"/>
    <w:link w:val="ListParagraphChar"/>
    <w:uiPriority w:val="34"/>
    <w:qFormat/>
    <w:rsid w:val="00477AEC"/>
    <w:pPr>
      <w:ind w:left="720"/>
      <w:contextualSpacing/>
    </w:pPr>
  </w:style>
  <w:style w:type="table" w:styleId="TableGrid">
    <w:name w:val="Table Grid"/>
    <w:basedOn w:val="TableNormal"/>
    <w:uiPriority w:val="39"/>
    <w:rsid w:val="00477A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aliases w:val="ИП_Заголовок 1 Char"/>
    <w:basedOn w:val="DefaultParagraphFont"/>
    <w:link w:val="Heading1"/>
    <w:uiPriority w:val="9"/>
    <w:rsid w:val="004213CE"/>
    <w:rPr>
      <w:rFonts w:ascii="Times New Roman" w:eastAsiaTheme="majorEastAsia" w:hAnsi="Times New Roman" w:cstheme="majorBidi"/>
      <w:b/>
      <w:caps/>
      <w:sz w:val="36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71DD7"/>
    <w:pPr>
      <w:outlineLvl w:val="9"/>
    </w:pPr>
    <w:rPr>
      <w:kern w:val="0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F613B"/>
    <w:pPr>
      <w:tabs>
        <w:tab w:val="left" w:pos="284"/>
        <w:tab w:val="right" w:leader="dot" w:pos="9628"/>
      </w:tabs>
    </w:pPr>
  </w:style>
  <w:style w:type="character" w:styleId="Hyperlink">
    <w:name w:val="Hyperlink"/>
    <w:basedOn w:val="DefaultParagraphFont"/>
    <w:uiPriority w:val="99"/>
    <w:unhideWhenUsed/>
    <w:rsid w:val="00171DD7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CF0289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9F537C"/>
    <w:pPr>
      <w:tabs>
        <w:tab w:val="left" w:pos="426"/>
        <w:tab w:val="right" w:leader="dot" w:pos="9628"/>
      </w:tabs>
    </w:pPr>
  </w:style>
  <w:style w:type="paragraph" w:styleId="TOC3">
    <w:name w:val="toc 3"/>
    <w:basedOn w:val="Normal"/>
    <w:next w:val="Normal"/>
    <w:autoRedefine/>
    <w:uiPriority w:val="39"/>
    <w:unhideWhenUsed/>
    <w:rsid w:val="00B30D77"/>
    <w:pPr>
      <w:tabs>
        <w:tab w:val="left" w:pos="709"/>
        <w:tab w:val="right" w:leader="dot" w:pos="9628"/>
      </w:tabs>
    </w:pPr>
  </w:style>
  <w:style w:type="character" w:styleId="FollowedHyperlink">
    <w:name w:val="FollowedHyperlink"/>
    <w:basedOn w:val="DefaultParagraphFont"/>
    <w:uiPriority w:val="99"/>
    <w:semiHidden/>
    <w:unhideWhenUsed/>
    <w:rsid w:val="006747A6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60119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F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B7F58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sz w:val="24"/>
      <w:szCs w:val="24"/>
      <w:lang w:eastAsia="ru-RU"/>
      <w14:ligatures w14:val="none"/>
    </w:rPr>
  </w:style>
  <w:style w:type="character" w:customStyle="1" w:styleId="Heading2Char">
    <w:name w:val="Heading 2 Char"/>
    <w:aliases w:val="ИП_Заголовок 2 Char"/>
    <w:basedOn w:val="DefaultParagraphFont"/>
    <w:link w:val="Heading2"/>
    <w:uiPriority w:val="9"/>
    <w:rsid w:val="00306AEB"/>
    <w:rPr>
      <w:rFonts w:ascii="Times New Roman" w:eastAsiaTheme="majorEastAsia" w:hAnsi="Times New Roman" w:cstheme="majorBidi"/>
      <w:b/>
      <w:sz w:val="32"/>
      <w:szCs w:val="26"/>
    </w:rPr>
  </w:style>
  <w:style w:type="paragraph" w:customStyle="1" w:styleId="a1">
    <w:name w:val="ИП_Названия таблиц"/>
    <w:basedOn w:val="Normal"/>
    <w:link w:val="a2"/>
    <w:qFormat/>
    <w:rsid w:val="00A84BD8"/>
    <w:pPr>
      <w:keepNext/>
      <w:widowControl w:val="0"/>
      <w:spacing w:before="120" w:line="240" w:lineRule="auto"/>
      <w:ind w:firstLine="0"/>
    </w:pPr>
    <w:rPr>
      <w:i/>
      <w:sz w:val="24"/>
    </w:rPr>
  </w:style>
  <w:style w:type="paragraph" w:customStyle="1" w:styleId="a">
    <w:name w:val="ИП_Нумерованный список"/>
    <w:basedOn w:val="Normal"/>
    <w:link w:val="a3"/>
    <w:qFormat/>
    <w:rsid w:val="003C1301"/>
    <w:pPr>
      <w:numPr>
        <w:numId w:val="1"/>
      </w:numPr>
      <w:tabs>
        <w:tab w:val="left" w:pos="1276"/>
      </w:tabs>
    </w:pPr>
  </w:style>
  <w:style w:type="character" w:customStyle="1" w:styleId="a2">
    <w:name w:val="ИП_Названия таблиц Знак"/>
    <w:basedOn w:val="DefaultParagraphFont"/>
    <w:link w:val="a1"/>
    <w:rsid w:val="00A84BD8"/>
    <w:rPr>
      <w:rFonts w:ascii="Times New Roman" w:hAnsi="Times New Roman" w:cs="Times New Roman"/>
      <w:i/>
      <w:sz w:val="24"/>
      <w:szCs w:val="28"/>
    </w:rPr>
  </w:style>
  <w:style w:type="paragraph" w:customStyle="1" w:styleId="a0">
    <w:name w:val="ИП_Маркированный список"/>
    <w:basedOn w:val="ListParagraph"/>
    <w:link w:val="a4"/>
    <w:qFormat/>
    <w:rsid w:val="003C1301"/>
    <w:pPr>
      <w:numPr>
        <w:numId w:val="2"/>
      </w:numPr>
      <w:tabs>
        <w:tab w:val="left" w:pos="1276"/>
      </w:tabs>
      <w:ind w:left="0" w:firstLine="709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84BD8"/>
    <w:rPr>
      <w:rFonts w:ascii="Times New Roman" w:hAnsi="Times New Roman" w:cs="Times New Roman"/>
      <w:sz w:val="28"/>
      <w:szCs w:val="28"/>
    </w:rPr>
  </w:style>
  <w:style w:type="character" w:customStyle="1" w:styleId="a3">
    <w:name w:val="ИП_Нумерованный список Знак"/>
    <w:basedOn w:val="ListParagraphChar"/>
    <w:link w:val="a"/>
    <w:rsid w:val="003C1301"/>
    <w:rPr>
      <w:rFonts w:ascii="Times New Roman" w:hAnsi="Times New Roman" w:cs="Times New Roman"/>
      <w:sz w:val="28"/>
      <w:szCs w:val="28"/>
    </w:rPr>
  </w:style>
  <w:style w:type="paragraph" w:customStyle="1" w:styleId="a5">
    <w:name w:val="ИП_Текст в таблицах"/>
    <w:basedOn w:val="Normal"/>
    <w:link w:val="a6"/>
    <w:qFormat/>
    <w:rsid w:val="003C1301"/>
    <w:pPr>
      <w:spacing w:line="240" w:lineRule="auto"/>
      <w:ind w:firstLine="0"/>
    </w:pPr>
    <w:rPr>
      <w:rFonts w:eastAsia="Times New Roman"/>
      <w:color w:val="000000"/>
      <w:kern w:val="0"/>
      <w:sz w:val="24"/>
      <w:lang w:eastAsia="ru-RU"/>
      <w14:ligatures w14:val="none"/>
    </w:rPr>
  </w:style>
  <w:style w:type="character" w:customStyle="1" w:styleId="a4">
    <w:name w:val="ИП_Маркированный список Знак"/>
    <w:basedOn w:val="ListParagraphChar"/>
    <w:link w:val="a0"/>
    <w:rsid w:val="003C1301"/>
    <w:rPr>
      <w:rFonts w:ascii="Times New Roman" w:hAnsi="Times New Roman" w:cs="Times New Roman"/>
      <w:sz w:val="28"/>
      <w:szCs w:val="28"/>
    </w:rPr>
  </w:style>
  <w:style w:type="paragraph" w:customStyle="1" w:styleId="a7">
    <w:name w:val="ИП_Названия рисунков"/>
    <w:basedOn w:val="Normal"/>
    <w:link w:val="a8"/>
    <w:qFormat/>
    <w:rsid w:val="003C1301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6">
    <w:name w:val="ИП_Текст в таблицах Знак"/>
    <w:basedOn w:val="DefaultParagraphFont"/>
    <w:link w:val="a5"/>
    <w:rsid w:val="003C1301"/>
    <w:rPr>
      <w:rFonts w:ascii="Times New Roman" w:eastAsia="Times New Roman" w:hAnsi="Times New Roman" w:cs="Times New Roman"/>
      <w:color w:val="000000"/>
      <w:kern w:val="0"/>
      <w:sz w:val="24"/>
      <w:szCs w:val="28"/>
      <w:lang w:eastAsia="ru-RU"/>
      <w14:ligatures w14:val="none"/>
    </w:rPr>
  </w:style>
  <w:style w:type="paragraph" w:customStyle="1" w:styleId="a9">
    <w:name w:val="ИП_Листинг кода"/>
    <w:basedOn w:val="Normal"/>
    <w:link w:val="aa"/>
    <w:qFormat/>
    <w:rsid w:val="0074740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  <w:ind w:firstLine="0"/>
    </w:pPr>
    <w:rPr>
      <w:rFonts w:ascii="Courier New" w:hAnsi="Courier New" w:cs="Courier New"/>
      <w:sz w:val="20"/>
    </w:rPr>
  </w:style>
  <w:style w:type="character" w:customStyle="1" w:styleId="a8">
    <w:name w:val="ИП_Названия рисунков Знак"/>
    <w:basedOn w:val="DefaultParagraphFont"/>
    <w:link w:val="a7"/>
    <w:rsid w:val="003C1301"/>
    <w:rPr>
      <w:rFonts w:ascii="Times New Roman" w:hAnsi="Times New Roman" w:cs="Times New Roman"/>
      <w:b/>
      <w:sz w:val="24"/>
      <w:szCs w:val="28"/>
    </w:rPr>
  </w:style>
  <w:style w:type="paragraph" w:customStyle="1" w:styleId="ab">
    <w:name w:val="ИП_Название листинга"/>
    <w:basedOn w:val="Normal"/>
    <w:link w:val="ac"/>
    <w:qFormat/>
    <w:rsid w:val="00747402"/>
    <w:pPr>
      <w:keepNext/>
      <w:spacing w:before="120" w:line="240" w:lineRule="auto"/>
      <w:ind w:firstLine="0"/>
      <w:jc w:val="left"/>
    </w:pPr>
    <w:rPr>
      <w:i/>
      <w:sz w:val="24"/>
    </w:rPr>
  </w:style>
  <w:style w:type="character" w:customStyle="1" w:styleId="aa">
    <w:name w:val="ИП_Листинг кода Знак"/>
    <w:basedOn w:val="DefaultParagraphFont"/>
    <w:link w:val="a9"/>
    <w:rsid w:val="00747402"/>
    <w:rPr>
      <w:rFonts w:ascii="Courier New" w:hAnsi="Courier New" w:cs="Courier New"/>
      <w:sz w:val="20"/>
      <w:szCs w:val="28"/>
    </w:rPr>
  </w:style>
  <w:style w:type="paragraph" w:customStyle="1" w:styleId="ad">
    <w:name w:val="ИП_Заголовки приложений"/>
    <w:basedOn w:val="Heading2"/>
    <w:link w:val="ae"/>
    <w:qFormat/>
    <w:rsid w:val="00747402"/>
    <w:pPr>
      <w:jc w:val="center"/>
    </w:pPr>
  </w:style>
  <w:style w:type="character" w:customStyle="1" w:styleId="ac">
    <w:name w:val="ИП_Название листинга Знак"/>
    <w:basedOn w:val="DefaultParagraphFont"/>
    <w:link w:val="ab"/>
    <w:rsid w:val="00747402"/>
    <w:rPr>
      <w:rFonts w:ascii="Times New Roman" w:hAnsi="Times New Roman" w:cs="Times New Roman"/>
      <w:i/>
      <w:sz w:val="24"/>
      <w:szCs w:val="28"/>
    </w:rPr>
  </w:style>
  <w:style w:type="character" w:customStyle="1" w:styleId="ae">
    <w:name w:val="ИП_Заголовки приложений Знак"/>
    <w:basedOn w:val="Heading2Char"/>
    <w:link w:val="ad"/>
    <w:rsid w:val="00747402"/>
    <w:rPr>
      <w:rFonts w:ascii="Times New Roman" w:eastAsiaTheme="majorEastAsia" w:hAnsi="Times New Roman" w:cstheme="majorBidi"/>
      <w:b/>
      <w:sz w:val="32"/>
      <w:szCs w:val="26"/>
    </w:rPr>
  </w:style>
  <w:style w:type="table" w:styleId="PlainTable3">
    <w:name w:val="Plain Table 3"/>
    <w:basedOn w:val="TableNormal"/>
    <w:uiPriority w:val="43"/>
    <w:rsid w:val="00ED59A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FA4928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4E3B73"/>
  </w:style>
  <w:style w:type="character" w:styleId="Strong">
    <w:name w:val="Strong"/>
    <w:basedOn w:val="DefaultParagraphFont"/>
    <w:uiPriority w:val="22"/>
    <w:qFormat/>
    <w:rsid w:val="00446700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250AB1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</w:rPr>
  </w:style>
  <w:style w:type="character" w:customStyle="1" w:styleId="ms-1">
    <w:name w:val="ms-1"/>
    <w:basedOn w:val="DefaultParagraphFont"/>
    <w:rsid w:val="00D55B2E"/>
  </w:style>
  <w:style w:type="character" w:customStyle="1" w:styleId="max-w-full">
    <w:name w:val="max-w-full"/>
    <w:basedOn w:val="DefaultParagraphFont"/>
    <w:rsid w:val="00D55B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2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0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14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65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3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45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4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1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52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5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42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6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6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96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4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10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09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7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222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1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posiflora.com" TargetMode="External"/><Relationship Id="rId26" Type="http://schemas.openxmlformats.org/officeDocument/2006/relationships/hyperlink" Target="https://www.restack.io/p/fastapi-answer-benchmark-comparison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remonline.app" TargetMode="External"/><Relationship Id="rId34" Type="http://schemas.openxmlformats.org/officeDocument/2006/relationships/hyperlink" Target="https://www.conf42.com/Chaos_Engineering_2025_Vivek_Kumar_apps_vps_docker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dev.to/snappytuts/python-apis-fastapi-vs-flask-vs-django-508d" TargetMode="External"/><Relationship Id="rId33" Type="http://schemas.openxmlformats.org/officeDocument/2006/relationships/hyperlink" Target="https://www.webdesignlabs.co.za/article/containers-hosting-vs-vps-hosting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florapoint.ru" TargetMode="External"/><Relationship Id="rId29" Type="http://schemas.openxmlformats.org/officeDocument/2006/relationships/hyperlink" Target="https://digitbinary.com/choosing-between-vue-js-vs-react-vs-angular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medium.com/%2540krishtech/performance-showdown-fastapi-vs-flask-in-high-traffic-applications-1cb041d2ae51" TargetMode="External"/><Relationship Id="rId32" Type="http://schemas.openxmlformats.org/officeDocument/2006/relationships/hyperlink" Target="https://www.bytebase.com/blog/postgres-vs-mysql/" TargetMode="External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moysklad.ru" TargetMode="External"/><Relationship Id="rId28" Type="http://schemas.openxmlformats.org/officeDocument/2006/relationships/hyperlink" Target="https://medium.com/%2540reactmasters.in/react-vs-angular-vs-vue-performance-in-2025-7590f673494b" TargetMode="External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1c.ru" TargetMode="External"/><Relationship Id="rId31" Type="http://schemas.openxmlformats.org/officeDocument/2006/relationships/hyperlink" Target="https://dev.to/outerbase/postgres-vs-mysql-14c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saby.ru" TargetMode="External"/><Relationship Id="rId27" Type="http://schemas.openxmlformats.org/officeDocument/2006/relationships/hyperlink" Target="https://blog.logrocket.com/angular-vs-react-vs-vue-js-comparing-performance/" TargetMode="External"/><Relationship Id="rId30" Type="http://schemas.openxmlformats.org/officeDocument/2006/relationships/hyperlink" Target="https://zerotomastery.io/blog/angular-vs-react-vs-vue/" TargetMode="External"/><Relationship Id="rId35" Type="http://schemas.openxmlformats.org/officeDocument/2006/relationships/hyperlink" Target="https://itsupplychain.com/linux-vps-vs-docker-which-one-is-right-for-your-devops-workflow/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198845-0692-4842-8DDB-2F4043765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4294967116</TotalTime>
  <Pages>34</Pages>
  <Words>6168</Words>
  <Characters>35163</Characters>
  <Application>Microsoft Office Word</Application>
  <DocSecurity>0</DocSecurity>
  <Lines>293</Lines>
  <Paragraphs>82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Курсовая работа</vt:lpstr>
      <vt:lpstr>Курсовая работа</vt:lpstr>
    </vt:vector>
  </TitlesOfParts>
  <Company>РТУ МИРЭА</Company>
  <LinksUpToDate>false</LinksUpToDate>
  <CharactersWithSpaces>41249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Курсовая работа</dc:title>
  <dc:subject>Моделирование решения квадратных уравнений с заданными коэффициентами на языке С++</dc:subject>
  <dc:creator>Дмитрий Терентьев</dc:creator>
  <cp:keywords/>
  <dc:description/>
  <cp:lastModifiedBy>NKTKLN</cp:lastModifiedBy>
  <cp:revision>21</cp:revision>
  <cp:lastPrinted>2024-05-23T10:08:00Z</cp:lastPrinted>
  <dcterms:created xsi:type="dcterms:W3CDTF">2025-05-16T11:52:00Z</dcterms:created>
  <dcterms:modified xsi:type="dcterms:W3CDTF">2025-05-22T18:48:00Z</dcterms:modified>
  <cp:version>1</cp:version>
</cp:coreProperties>
</file>