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99943425" w:displacedByCustomXml="next"/>
    <w:sdt>
      <w:sdtPr>
        <w:rPr>
          <w:rFonts w:eastAsiaTheme="minorHAnsi" w:cs="Times New Roman"/>
          <w:b w:val="0"/>
          <w:caps w:val="0"/>
          <w:sz w:val="22"/>
          <w:szCs w:val="22"/>
        </w:rPr>
        <w:id w:val="-271867387"/>
        <w:docPartObj>
          <w:docPartGallery w:val="Table of Contents"/>
          <w:docPartUnique/>
        </w:docPartObj>
      </w:sdtPr>
      <w:sdtEndPr>
        <w:rPr>
          <w:sz w:val="28"/>
          <w:szCs w:val="28"/>
        </w:rPr>
      </w:sdtEndPr>
      <w:sdtContent>
        <w:p w14:paraId="58FCDAB1" w14:textId="4911E992" w:rsidR="004E3B73" w:rsidRPr="000C7C1E" w:rsidRDefault="004E3B73" w:rsidP="004E3B73">
          <w:pPr>
            <w:pStyle w:val="Heading1"/>
            <w:jc w:val="center"/>
            <w:rPr>
              <w:rFonts w:cs="Times New Roman"/>
            </w:rPr>
          </w:pPr>
          <w:r w:rsidRPr="000C7C1E">
            <w:rPr>
              <w:rFonts w:cs="Times New Roman"/>
            </w:rPr>
            <w:t>Содержание</w:t>
          </w:r>
          <w:bookmarkEnd w:id="0"/>
        </w:p>
        <w:p w14:paraId="18AB6C0C" w14:textId="48D92AA1" w:rsidR="009B750D" w:rsidRDefault="004E3B73">
          <w:pPr>
            <w:pStyle w:val="TOC1"/>
            <w:rPr>
              <w:rFonts w:asciiTheme="minorHAnsi" w:eastAsiaTheme="minorEastAsia" w:hAnsiTheme="minorHAnsi" w:cstheme="minorBidi"/>
              <w:noProof/>
              <w:sz w:val="24"/>
              <w:szCs w:val="24"/>
              <w:lang w:val="en-RU" w:eastAsia="en-GB"/>
            </w:rPr>
          </w:pPr>
          <w:r w:rsidRPr="000C7C1E">
            <w:fldChar w:fldCharType="begin"/>
          </w:r>
          <w:r w:rsidRPr="000C7C1E">
            <w:instrText xml:space="preserve"> TOC \o "1-3" \h \z \u </w:instrText>
          </w:r>
          <w:r w:rsidRPr="000C7C1E">
            <w:fldChar w:fldCharType="separate"/>
          </w:r>
          <w:hyperlink w:anchor="_Toc199943425" w:history="1">
            <w:r w:rsidR="009B750D" w:rsidRPr="00A471D9">
              <w:rPr>
                <w:rStyle w:val="Hyperlink"/>
                <w:noProof/>
              </w:rPr>
              <w:t>Содержание</w:t>
            </w:r>
            <w:r w:rsidR="009B750D">
              <w:rPr>
                <w:noProof/>
                <w:webHidden/>
              </w:rPr>
              <w:tab/>
            </w:r>
            <w:r w:rsidR="009B750D">
              <w:rPr>
                <w:noProof/>
                <w:webHidden/>
              </w:rPr>
              <w:fldChar w:fldCharType="begin"/>
            </w:r>
            <w:r w:rsidR="009B750D">
              <w:rPr>
                <w:noProof/>
                <w:webHidden/>
              </w:rPr>
              <w:instrText xml:space="preserve"> PAGEREF _Toc199943425 \h </w:instrText>
            </w:r>
            <w:r w:rsidR="009B750D">
              <w:rPr>
                <w:noProof/>
                <w:webHidden/>
              </w:rPr>
            </w:r>
            <w:r w:rsidR="009B750D">
              <w:rPr>
                <w:noProof/>
                <w:webHidden/>
              </w:rPr>
              <w:fldChar w:fldCharType="separate"/>
            </w:r>
            <w:r w:rsidR="009B750D">
              <w:rPr>
                <w:noProof/>
                <w:webHidden/>
              </w:rPr>
              <w:t>3</w:t>
            </w:r>
            <w:r w:rsidR="009B750D">
              <w:rPr>
                <w:noProof/>
                <w:webHidden/>
              </w:rPr>
              <w:fldChar w:fldCharType="end"/>
            </w:r>
          </w:hyperlink>
        </w:p>
        <w:p w14:paraId="035CCA73" w14:textId="4F5C48E1" w:rsidR="009B750D" w:rsidRDefault="009B750D">
          <w:pPr>
            <w:pStyle w:val="TOC1"/>
            <w:rPr>
              <w:rFonts w:asciiTheme="minorHAnsi" w:eastAsiaTheme="minorEastAsia" w:hAnsiTheme="minorHAnsi" w:cstheme="minorBidi"/>
              <w:noProof/>
              <w:sz w:val="24"/>
              <w:szCs w:val="24"/>
              <w:lang w:val="en-RU" w:eastAsia="en-GB"/>
            </w:rPr>
          </w:pPr>
          <w:hyperlink w:anchor="_Toc199943426" w:history="1">
            <w:r w:rsidRPr="00A471D9">
              <w:rPr>
                <w:rStyle w:val="Hyperlink"/>
                <w:noProof/>
              </w:rPr>
              <w:t>Введение</w:t>
            </w:r>
            <w:r>
              <w:rPr>
                <w:noProof/>
                <w:webHidden/>
              </w:rPr>
              <w:tab/>
            </w:r>
            <w:r>
              <w:rPr>
                <w:noProof/>
                <w:webHidden/>
              </w:rPr>
              <w:fldChar w:fldCharType="begin"/>
            </w:r>
            <w:r>
              <w:rPr>
                <w:noProof/>
                <w:webHidden/>
              </w:rPr>
              <w:instrText xml:space="preserve"> PAGEREF _Toc199943426 \h </w:instrText>
            </w:r>
            <w:r>
              <w:rPr>
                <w:noProof/>
                <w:webHidden/>
              </w:rPr>
            </w:r>
            <w:r>
              <w:rPr>
                <w:noProof/>
                <w:webHidden/>
              </w:rPr>
              <w:fldChar w:fldCharType="separate"/>
            </w:r>
            <w:r>
              <w:rPr>
                <w:noProof/>
                <w:webHidden/>
              </w:rPr>
              <w:t>4</w:t>
            </w:r>
            <w:r>
              <w:rPr>
                <w:noProof/>
                <w:webHidden/>
              </w:rPr>
              <w:fldChar w:fldCharType="end"/>
            </w:r>
          </w:hyperlink>
        </w:p>
        <w:p w14:paraId="19CF5933" w14:textId="0E32E8CD" w:rsidR="009B750D" w:rsidRDefault="009B750D">
          <w:pPr>
            <w:pStyle w:val="TOC1"/>
            <w:rPr>
              <w:rFonts w:asciiTheme="minorHAnsi" w:eastAsiaTheme="minorEastAsia" w:hAnsiTheme="minorHAnsi" w:cstheme="minorBidi"/>
              <w:noProof/>
              <w:sz w:val="24"/>
              <w:szCs w:val="24"/>
              <w:lang w:val="en-RU" w:eastAsia="en-GB"/>
            </w:rPr>
          </w:pPr>
          <w:hyperlink w:anchor="_Toc199943427" w:history="1">
            <w:r w:rsidRPr="00A471D9">
              <w:rPr>
                <w:rStyle w:val="Hyperlink"/>
                <w:noProof/>
              </w:rPr>
              <w:t>1 ТЕОРЕТИЧЕСКАЯ ЧАСТЬ</w:t>
            </w:r>
            <w:r>
              <w:rPr>
                <w:noProof/>
                <w:webHidden/>
              </w:rPr>
              <w:tab/>
            </w:r>
            <w:r>
              <w:rPr>
                <w:noProof/>
                <w:webHidden/>
              </w:rPr>
              <w:fldChar w:fldCharType="begin"/>
            </w:r>
            <w:r>
              <w:rPr>
                <w:noProof/>
                <w:webHidden/>
              </w:rPr>
              <w:instrText xml:space="preserve"> PAGEREF _Toc199943427 \h </w:instrText>
            </w:r>
            <w:r>
              <w:rPr>
                <w:noProof/>
                <w:webHidden/>
              </w:rPr>
            </w:r>
            <w:r>
              <w:rPr>
                <w:noProof/>
                <w:webHidden/>
              </w:rPr>
              <w:fldChar w:fldCharType="separate"/>
            </w:r>
            <w:r>
              <w:rPr>
                <w:noProof/>
                <w:webHidden/>
              </w:rPr>
              <w:t>7</w:t>
            </w:r>
            <w:r>
              <w:rPr>
                <w:noProof/>
                <w:webHidden/>
              </w:rPr>
              <w:fldChar w:fldCharType="end"/>
            </w:r>
          </w:hyperlink>
        </w:p>
        <w:p w14:paraId="429DAE94" w14:textId="40F0ADBD" w:rsidR="009B750D" w:rsidRDefault="009B750D">
          <w:pPr>
            <w:pStyle w:val="TOC2"/>
            <w:rPr>
              <w:rFonts w:asciiTheme="minorHAnsi" w:eastAsiaTheme="minorEastAsia" w:hAnsiTheme="minorHAnsi" w:cstheme="minorBidi"/>
              <w:noProof/>
              <w:sz w:val="24"/>
              <w:szCs w:val="24"/>
              <w:lang w:val="en-RU" w:eastAsia="en-GB"/>
            </w:rPr>
          </w:pPr>
          <w:hyperlink w:anchor="_Toc199943428" w:history="1">
            <w:r w:rsidRPr="00A471D9">
              <w:rPr>
                <w:rStyle w:val="Hyperlink"/>
                <w:noProof/>
              </w:rPr>
              <w:t>1.1 Анализ предметной области</w:t>
            </w:r>
            <w:r>
              <w:rPr>
                <w:noProof/>
                <w:webHidden/>
              </w:rPr>
              <w:tab/>
            </w:r>
            <w:r>
              <w:rPr>
                <w:noProof/>
                <w:webHidden/>
              </w:rPr>
              <w:fldChar w:fldCharType="begin"/>
            </w:r>
            <w:r>
              <w:rPr>
                <w:noProof/>
                <w:webHidden/>
              </w:rPr>
              <w:instrText xml:space="preserve"> PAGEREF _Toc199943428 \h </w:instrText>
            </w:r>
            <w:r>
              <w:rPr>
                <w:noProof/>
                <w:webHidden/>
              </w:rPr>
            </w:r>
            <w:r>
              <w:rPr>
                <w:noProof/>
                <w:webHidden/>
              </w:rPr>
              <w:fldChar w:fldCharType="separate"/>
            </w:r>
            <w:r>
              <w:rPr>
                <w:noProof/>
                <w:webHidden/>
              </w:rPr>
              <w:t>7</w:t>
            </w:r>
            <w:r>
              <w:rPr>
                <w:noProof/>
                <w:webHidden/>
              </w:rPr>
              <w:fldChar w:fldCharType="end"/>
            </w:r>
          </w:hyperlink>
        </w:p>
        <w:p w14:paraId="363F2E52" w14:textId="576FF899" w:rsidR="009B750D" w:rsidRDefault="009B750D">
          <w:pPr>
            <w:pStyle w:val="TOC2"/>
            <w:rPr>
              <w:rFonts w:asciiTheme="minorHAnsi" w:eastAsiaTheme="minorEastAsia" w:hAnsiTheme="minorHAnsi" w:cstheme="minorBidi"/>
              <w:noProof/>
              <w:sz w:val="24"/>
              <w:szCs w:val="24"/>
              <w:lang w:val="en-RU" w:eastAsia="en-GB"/>
            </w:rPr>
          </w:pPr>
          <w:hyperlink w:anchor="_Toc199943429" w:history="1">
            <w:r w:rsidRPr="00A471D9">
              <w:rPr>
                <w:rStyle w:val="Hyperlink"/>
                <w:noProof/>
              </w:rPr>
              <w:t>1.2 Анализ аналогов разрабатываемого решения</w:t>
            </w:r>
            <w:r>
              <w:rPr>
                <w:noProof/>
                <w:webHidden/>
              </w:rPr>
              <w:tab/>
            </w:r>
            <w:r>
              <w:rPr>
                <w:noProof/>
                <w:webHidden/>
              </w:rPr>
              <w:fldChar w:fldCharType="begin"/>
            </w:r>
            <w:r>
              <w:rPr>
                <w:noProof/>
                <w:webHidden/>
              </w:rPr>
              <w:instrText xml:space="preserve"> PAGEREF _Toc199943429 \h </w:instrText>
            </w:r>
            <w:r>
              <w:rPr>
                <w:noProof/>
                <w:webHidden/>
              </w:rPr>
            </w:r>
            <w:r>
              <w:rPr>
                <w:noProof/>
                <w:webHidden/>
              </w:rPr>
              <w:fldChar w:fldCharType="separate"/>
            </w:r>
            <w:r>
              <w:rPr>
                <w:noProof/>
                <w:webHidden/>
              </w:rPr>
              <w:t>8</w:t>
            </w:r>
            <w:r>
              <w:rPr>
                <w:noProof/>
                <w:webHidden/>
              </w:rPr>
              <w:fldChar w:fldCharType="end"/>
            </w:r>
          </w:hyperlink>
        </w:p>
        <w:p w14:paraId="30E0CF5D" w14:textId="22FADDA1" w:rsidR="009B750D" w:rsidRDefault="009B750D">
          <w:pPr>
            <w:pStyle w:val="TOC2"/>
            <w:rPr>
              <w:rFonts w:asciiTheme="minorHAnsi" w:eastAsiaTheme="minorEastAsia" w:hAnsiTheme="minorHAnsi" w:cstheme="minorBidi"/>
              <w:noProof/>
              <w:sz w:val="24"/>
              <w:szCs w:val="24"/>
              <w:lang w:val="en-RU" w:eastAsia="en-GB"/>
            </w:rPr>
          </w:pPr>
          <w:hyperlink w:anchor="_Toc199943430" w:history="1">
            <w:r w:rsidRPr="00A471D9">
              <w:rPr>
                <w:rStyle w:val="Hyperlink"/>
                <w:noProof/>
              </w:rPr>
              <w:t>1.3 Требования к программируемой системе</w:t>
            </w:r>
            <w:r>
              <w:rPr>
                <w:noProof/>
                <w:webHidden/>
              </w:rPr>
              <w:tab/>
            </w:r>
            <w:r>
              <w:rPr>
                <w:noProof/>
                <w:webHidden/>
              </w:rPr>
              <w:fldChar w:fldCharType="begin"/>
            </w:r>
            <w:r>
              <w:rPr>
                <w:noProof/>
                <w:webHidden/>
              </w:rPr>
              <w:instrText xml:space="preserve"> PAGEREF _Toc199943430 \h </w:instrText>
            </w:r>
            <w:r>
              <w:rPr>
                <w:noProof/>
                <w:webHidden/>
              </w:rPr>
            </w:r>
            <w:r>
              <w:rPr>
                <w:noProof/>
                <w:webHidden/>
              </w:rPr>
              <w:fldChar w:fldCharType="separate"/>
            </w:r>
            <w:r>
              <w:rPr>
                <w:noProof/>
                <w:webHidden/>
              </w:rPr>
              <w:t>10</w:t>
            </w:r>
            <w:r>
              <w:rPr>
                <w:noProof/>
                <w:webHidden/>
              </w:rPr>
              <w:fldChar w:fldCharType="end"/>
            </w:r>
          </w:hyperlink>
        </w:p>
        <w:p w14:paraId="3B7FF8E1" w14:textId="7F1EB4BA" w:rsidR="009B750D" w:rsidRDefault="009B750D">
          <w:pPr>
            <w:pStyle w:val="TOC1"/>
            <w:rPr>
              <w:rFonts w:asciiTheme="minorHAnsi" w:eastAsiaTheme="minorEastAsia" w:hAnsiTheme="minorHAnsi" w:cstheme="minorBidi"/>
              <w:noProof/>
              <w:sz w:val="24"/>
              <w:szCs w:val="24"/>
              <w:lang w:val="en-RU" w:eastAsia="en-GB"/>
            </w:rPr>
          </w:pPr>
          <w:hyperlink w:anchor="_Toc199943431" w:history="1">
            <w:r w:rsidRPr="00A471D9">
              <w:rPr>
                <w:rStyle w:val="Hyperlink"/>
                <w:noProof/>
              </w:rPr>
              <w:t>2 ТЕХНОЛОГИЧЕСКАЯ ЧАСТЬ</w:t>
            </w:r>
            <w:r>
              <w:rPr>
                <w:noProof/>
                <w:webHidden/>
              </w:rPr>
              <w:tab/>
            </w:r>
            <w:r>
              <w:rPr>
                <w:noProof/>
                <w:webHidden/>
              </w:rPr>
              <w:fldChar w:fldCharType="begin"/>
            </w:r>
            <w:r>
              <w:rPr>
                <w:noProof/>
                <w:webHidden/>
              </w:rPr>
              <w:instrText xml:space="preserve"> PAGEREF _Toc199943431 \h </w:instrText>
            </w:r>
            <w:r>
              <w:rPr>
                <w:noProof/>
                <w:webHidden/>
              </w:rPr>
            </w:r>
            <w:r>
              <w:rPr>
                <w:noProof/>
                <w:webHidden/>
              </w:rPr>
              <w:fldChar w:fldCharType="separate"/>
            </w:r>
            <w:r>
              <w:rPr>
                <w:noProof/>
                <w:webHidden/>
              </w:rPr>
              <w:t>12</w:t>
            </w:r>
            <w:r>
              <w:rPr>
                <w:noProof/>
                <w:webHidden/>
              </w:rPr>
              <w:fldChar w:fldCharType="end"/>
            </w:r>
          </w:hyperlink>
        </w:p>
        <w:p w14:paraId="377B9E44" w14:textId="4D03785F" w:rsidR="009B750D" w:rsidRDefault="009B750D">
          <w:pPr>
            <w:pStyle w:val="TOC2"/>
            <w:rPr>
              <w:rFonts w:asciiTheme="minorHAnsi" w:eastAsiaTheme="minorEastAsia" w:hAnsiTheme="minorHAnsi" w:cstheme="minorBidi"/>
              <w:noProof/>
              <w:sz w:val="24"/>
              <w:szCs w:val="24"/>
              <w:lang w:val="en-RU" w:eastAsia="en-GB"/>
            </w:rPr>
          </w:pPr>
          <w:hyperlink w:anchor="_Toc199943432" w:history="1">
            <w:r w:rsidRPr="00A471D9">
              <w:rPr>
                <w:rStyle w:val="Hyperlink"/>
                <w:noProof/>
              </w:rPr>
              <w:t>2.1 Выбор инструментов и средств реализации проекта</w:t>
            </w:r>
            <w:r>
              <w:rPr>
                <w:noProof/>
                <w:webHidden/>
              </w:rPr>
              <w:tab/>
            </w:r>
            <w:r>
              <w:rPr>
                <w:noProof/>
                <w:webHidden/>
              </w:rPr>
              <w:fldChar w:fldCharType="begin"/>
            </w:r>
            <w:r>
              <w:rPr>
                <w:noProof/>
                <w:webHidden/>
              </w:rPr>
              <w:instrText xml:space="preserve"> PAGEREF _Toc199943432 \h </w:instrText>
            </w:r>
            <w:r>
              <w:rPr>
                <w:noProof/>
                <w:webHidden/>
              </w:rPr>
            </w:r>
            <w:r>
              <w:rPr>
                <w:noProof/>
                <w:webHidden/>
              </w:rPr>
              <w:fldChar w:fldCharType="separate"/>
            </w:r>
            <w:r>
              <w:rPr>
                <w:noProof/>
                <w:webHidden/>
              </w:rPr>
              <w:t>12</w:t>
            </w:r>
            <w:r>
              <w:rPr>
                <w:noProof/>
                <w:webHidden/>
              </w:rPr>
              <w:fldChar w:fldCharType="end"/>
            </w:r>
          </w:hyperlink>
        </w:p>
        <w:p w14:paraId="1C7357F8" w14:textId="077B3066" w:rsidR="009B750D" w:rsidRDefault="009B750D">
          <w:pPr>
            <w:pStyle w:val="TOC2"/>
            <w:rPr>
              <w:rFonts w:asciiTheme="minorHAnsi" w:eastAsiaTheme="minorEastAsia" w:hAnsiTheme="minorHAnsi" w:cstheme="minorBidi"/>
              <w:noProof/>
              <w:sz w:val="24"/>
              <w:szCs w:val="24"/>
              <w:lang w:val="en-RU" w:eastAsia="en-GB"/>
            </w:rPr>
          </w:pPr>
          <w:hyperlink w:anchor="_Toc199943433" w:history="1">
            <w:r w:rsidRPr="00A471D9">
              <w:rPr>
                <w:rStyle w:val="Hyperlink"/>
                <w:noProof/>
              </w:rPr>
              <w:t xml:space="preserve">2.2 </w:t>
            </w:r>
            <w:r w:rsidRPr="00A471D9">
              <w:rPr>
                <w:rStyle w:val="Hyperlink"/>
                <w:noProof/>
                <w:lang w:val="en-US"/>
              </w:rPr>
              <w:t>ER</w:t>
            </w:r>
            <w:r w:rsidRPr="00A471D9">
              <w:rPr>
                <w:rStyle w:val="Hyperlink"/>
                <w:noProof/>
              </w:rPr>
              <w:t>-диаграмма информационной системы</w:t>
            </w:r>
            <w:r>
              <w:rPr>
                <w:noProof/>
                <w:webHidden/>
              </w:rPr>
              <w:tab/>
            </w:r>
            <w:r>
              <w:rPr>
                <w:noProof/>
                <w:webHidden/>
              </w:rPr>
              <w:fldChar w:fldCharType="begin"/>
            </w:r>
            <w:r>
              <w:rPr>
                <w:noProof/>
                <w:webHidden/>
              </w:rPr>
              <w:instrText xml:space="preserve"> PAGEREF _Toc199943433 \h </w:instrText>
            </w:r>
            <w:r>
              <w:rPr>
                <w:noProof/>
                <w:webHidden/>
              </w:rPr>
            </w:r>
            <w:r>
              <w:rPr>
                <w:noProof/>
                <w:webHidden/>
              </w:rPr>
              <w:fldChar w:fldCharType="separate"/>
            </w:r>
            <w:r>
              <w:rPr>
                <w:noProof/>
                <w:webHidden/>
              </w:rPr>
              <w:t>20</w:t>
            </w:r>
            <w:r>
              <w:rPr>
                <w:noProof/>
                <w:webHidden/>
              </w:rPr>
              <w:fldChar w:fldCharType="end"/>
            </w:r>
          </w:hyperlink>
        </w:p>
        <w:p w14:paraId="10028097" w14:textId="3DBCD080" w:rsidR="009B750D" w:rsidRDefault="009B750D">
          <w:pPr>
            <w:pStyle w:val="TOC2"/>
            <w:rPr>
              <w:rFonts w:asciiTheme="minorHAnsi" w:eastAsiaTheme="minorEastAsia" w:hAnsiTheme="minorHAnsi" w:cstheme="minorBidi"/>
              <w:noProof/>
              <w:sz w:val="24"/>
              <w:szCs w:val="24"/>
              <w:lang w:val="en-RU" w:eastAsia="en-GB"/>
            </w:rPr>
          </w:pPr>
          <w:hyperlink w:anchor="_Toc199943434" w:history="1">
            <w:r w:rsidRPr="00A471D9">
              <w:rPr>
                <w:rStyle w:val="Hyperlink"/>
                <w:noProof/>
              </w:rPr>
              <w:t>2.</w:t>
            </w:r>
            <w:r w:rsidRPr="00A471D9">
              <w:rPr>
                <w:rStyle w:val="Hyperlink"/>
                <w:noProof/>
                <w:lang w:val="en-US"/>
              </w:rPr>
              <w:t>3</w:t>
            </w:r>
            <w:r w:rsidRPr="00A471D9">
              <w:rPr>
                <w:rStyle w:val="Hyperlink"/>
                <w:noProof/>
              </w:rPr>
              <w:t xml:space="preserve"> Диаграмма классов системы</w:t>
            </w:r>
            <w:r>
              <w:rPr>
                <w:noProof/>
                <w:webHidden/>
              </w:rPr>
              <w:tab/>
            </w:r>
            <w:r>
              <w:rPr>
                <w:noProof/>
                <w:webHidden/>
              </w:rPr>
              <w:fldChar w:fldCharType="begin"/>
            </w:r>
            <w:r>
              <w:rPr>
                <w:noProof/>
                <w:webHidden/>
              </w:rPr>
              <w:instrText xml:space="preserve"> PAGEREF _Toc199943434 \h </w:instrText>
            </w:r>
            <w:r>
              <w:rPr>
                <w:noProof/>
                <w:webHidden/>
              </w:rPr>
            </w:r>
            <w:r>
              <w:rPr>
                <w:noProof/>
                <w:webHidden/>
              </w:rPr>
              <w:fldChar w:fldCharType="separate"/>
            </w:r>
            <w:r>
              <w:rPr>
                <w:noProof/>
                <w:webHidden/>
              </w:rPr>
              <w:t>22</w:t>
            </w:r>
            <w:r>
              <w:rPr>
                <w:noProof/>
                <w:webHidden/>
              </w:rPr>
              <w:fldChar w:fldCharType="end"/>
            </w:r>
          </w:hyperlink>
        </w:p>
        <w:p w14:paraId="4B0BDCDF" w14:textId="46B62807" w:rsidR="009B750D" w:rsidRDefault="009B750D">
          <w:pPr>
            <w:pStyle w:val="TOC2"/>
            <w:rPr>
              <w:rFonts w:asciiTheme="minorHAnsi" w:eastAsiaTheme="minorEastAsia" w:hAnsiTheme="minorHAnsi" w:cstheme="minorBidi"/>
              <w:noProof/>
              <w:sz w:val="24"/>
              <w:szCs w:val="24"/>
              <w:lang w:val="en-RU" w:eastAsia="en-GB"/>
            </w:rPr>
          </w:pPr>
          <w:hyperlink w:anchor="_Toc199943435" w:history="1">
            <w:r w:rsidRPr="00A471D9">
              <w:rPr>
                <w:rStyle w:val="Hyperlink"/>
                <w:noProof/>
              </w:rPr>
              <w:t xml:space="preserve">2.4 </w:t>
            </w:r>
            <w:r w:rsidRPr="00A471D9">
              <w:rPr>
                <w:rStyle w:val="Hyperlink"/>
                <w:noProof/>
                <w:lang w:val="en-US"/>
              </w:rPr>
              <w:t>Use</w:t>
            </w:r>
            <w:r w:rsidRPr="00A471D9">
              <w:rPr>
                <w:rStyle w:val="Hyperlink"/>
                <w:noProof/>
              </w:rPr>
              <w:t>-</w:t>
            </w:r>
            <w:r w:rsidRPr="00A471D9">
              <w:rPr>
                <w:rStyle w:val="Hyperlink"/>
                <w:noProof/>
                <w:lang w:val="en-US"/>
              </w:rPr>
              <w:t>Case</w:t>
            </w:r>
            <w:r w:rsidRPr="00A471D9">
              <w:rPr>
                <w:rStyle w:val="Hyperlink"/>
                <w:noProof/>
              </w:rPr>
              <w:t xml:space="preserve"> диаграмма</w:t>
            </w:r>
            <w:r>
              <w:rPr>
                <w:noProof/>
                <w:webHidden/>
              </w:rPr>
              <w:tab/>
            </w:r>
            <w:r>
              <w:rPr>
                <w:noProof/>
                <w:webHidden/>
              </w:rPr>
              <w:fldChar w:fldCharType="begin"/>
            </w:r>
            <w:r>
              <w:rPr>
                <w:noProof/>
                <w:webHidden/>
              </w:rPr>
              <w:instrText xml:space="preserve"> PAGEREF _Toc199943435 \h </w:instrText>
            </w:r>
            <w:r>
              <w:rPr>
                <w:noProof/>
                <w:webHidden/>
              </w:rPr>
            </w:r>
            <w:r>
              <w:rPr>
                <w:noProof/>
                <w:webHidden/>
              </w:rPr>
              <w:fldChar w:fldCharType="separate"/>
            </w:r>
            <w:r>
              <w:rPr>
                <w:noProof/>
                <w:webHidden/>
              </w:rPr>
              <w:t>24</w:t>
            </w:r>
            <w:r>
              <w:rPr>
                <w:noProof/>
                <w:webHidden/>
              </w:rPr>
              <w:fldChar w:fldCharType="end"/>
            </w:r>
          </w:hyperlink>
        </w:p>
        <w:p w14:paraId="212543CF" w14:textId="55CB6EF0" w:rsidR="009B750D" w:rsidRDefault="009B750D">
          <w:pPr>
            <w:pStyle w:val="TOC2"/>
            <w:rPr>
              <w:rFonts w:asciiTheme="minorHAnsi" w:eastAsiaTheme="minorEastAsia" w:hAnsiTheme="minorHAnsi" w:cstheme="minorBidi"/>
              <w:noProof/>
              <w:sz w:val="24"/>
              <w:szCs w:val="24"/>
              <w:lang w:val="en-RU" w:eastAsia="en-GB"/>
            </w:rPr>
          </w:pPr>
          <w:hyperlink w:anchor="_Toc199943436" w:history="1">
            <w:r w:rsidRPr="00A471D9">
              <w:rPr>
                <w:rStyle w:val="Hyperlink"/>
                <w:noProof/>
              </w:rPr>
              <w:t>2.5 Диаграмма процессов системы</w:t>
            </w:r>
            <w:r>
              <w:rPr>
                <w:noProof/>
                <w:webHidden/>
              </w:rPr>
              <w:tab/>
            </w:r>
            <w:r>
              <w:rPr>
                <w:noProof/>
                <w:webHidden/>
              </w:rPr>
              <w:fldChar w:fldCharType="begin"/>
            </w:r>
            <w:r>
              <w:rPr>
                <w:noProof/>
                <w:webHidden/>
              </w:rPr>
              <w:instrText xml:space="preserve"> PAGEREF _Toc199943436 \h </w:instrText>
            </w:r>
            <w:r>
              <w:rPr>
                <w:noProof/>
                <w:webHidden/>
              </w:rPr>
            </w:r>
            <w:r>
              <w:rPr>
                <w:noProof/>
                <w:webHidden/>
              </w:rPr>
              <w:fldChar w:fldCharType="separate"/>
            </w:r>
            <w:r>
              <w:rPr>
                <w:noProof/>
                <w:webHidden/>
              </w:rPr>
              <w:t>25</w:t>
            </w:r>
            <w:r>
              <w:rPr>
                <w:noProof/>
                <w:webHidden/>
              </w:rPr>
              <w:fldChar w:fldCharType="end"/>
            </w:r>
          </w:hyperlink>
        </w:p>
        <w:p w14:paraId="2DA72C26" w14:textId="5D769E68" w:rsidR="009B750D" w:rsidRDefault="009B750D">
          <w:pPr>
            <w:pStyle w:val="TOC2"/>
            <w:rPr>
              <w:rFonts w:asciiTheme="minorHAnsi" w:eastAsiaTheme="minorEastAsia" w:hAnsiTheme="minorHAnsi" w:cstheme="minorBidi"/>
              <w:noProof/>
              <w:sz w:val="24"/>
              <w:szCs w:val="24"/>
              <w:lang w:val="en-RU" w:eastAsia="en-GB"/>
            </w:rPr>
          </w:pPr>
          <w:hyperlink w:anchor="_Toc199943437" w:history="1">
            <w:r w:rsidRPr="00A471D9">
              <w:rPr>
                <w:rStyle w:val="Hyperlink"/>
                <w:noProof/>
              </w:rPr>
              <w:t>2.6 Диаграмма взаимодействия системы</w:t>
            </w:r>
            <w:r>
              <w:rPr>
                <w:noProof/>
                <w:webHidden/>
              </w:rPr>
              <w:tab/>
            </w:r>
            <w:r>
              <w:rPr>
                <w:noProof/>
                <w:webHidden/>
              </w:rPr>
              <w:fldChar w:fldCharType="begin"/>
            </w:r>
            <w:r>
              <w:rPr>
                <w:noProof/>
                <w:webHidden/>
              </w:rPr>
              <w:instrText xml:space="preserve"> PAGEREF _Toc199943437 \h </w:instrText>
            </w:r>
            <w:r>
              <w:rPr>
                <w:noProof/>
                <w:webHidden/>
              </w:rPr>
            </w:r>
            <w:r>
              <w:rPr>
                <w:noProof/>
                <w:webHidden/>
              </w:rPr>
              <w:fldChar w:fldCharType="separate"/>
            </w:r>
            <w:r>
              <w:rPr>
                <w:noProof/>
                <w:webHidden/>
              </w:rPr>
              <w:t>26</w:t>
            </w:r>
            <w:r>
              <w:rPr>
                <w:noProof/>
                <w:webHidden/>
              </w:rPr>
              <w:fldChar w:fldCharType="end"/>
            </w:r>
          </w:hyperlink>
        </w:p>
        <w:p w14:paraId="01558061" w14:textId="063929BA" w:rsidR="009B750D" w:rsidRDefault="009B750D">
          <w:pPr>
            <w:pStyle w:val="TOC1"/>
            <w:rPr>
              <w:rFonts w:asciiTheme="minorHAnsi" w:eastAsiaTheme="minorEastAsia" w:hAnsiTheme="minorHAnsi" w:cstheme="minorBidi"/>
              <w:noProof/>
              <w:sz w:val="24"/>
              <w:szCs w:val="24"/>
              <w:lang w:val="en-RU" w:eastAsia="en-GB"/>
            </w:rPr>
          </w:pPr>
          <w:hyperlink w:anchor="_Toc199943438" w:history="1">
            <w:r w:rsidRPr="00A471D9">
              <w:rPr>
                <w:rStyle w:val="Hyperlink"/>
                <w:noProof/>
              </w:rPr>
              <w:t>3 ПРАКТИЧЕСКАЯ ЧАСТЬ</w:t>
            </w:r>
            <w:r>
              <w:rPr>
                <w:noProof/>
                <w:webHidden/>
              </w:rPr>
              <w:tab/>
            </w:r>
            <w:r>
              <w:rPr>
                <w:noProof/>
                <w:webHidden/>
              </w:rPr>
              <w:fldChar w:fldCharType="begin"/>
            </w:r>
            <w:r>
              <w:rPr>
                <w:noProof/>
                <w:webHidden/>
              </w:rPr>
              <w:instrText xml:space="preserve"> PAGEREF _Toc199943438 \h </w:instrText>
            </w:r>
            <w:r>
              <w:rPr>
                <w:noProof/>
                <w:webHidden/>
              </w:rPr>
            </w:r>
            <w:r>
              <w:rPr>
                <w:noProof/>
                <w:webHidden/>
              </w:rPr>
              <w:fldChar w:fldCharType="separate"/>
            </w:r>
            <w:r>
              <w:rPr>
                <w:noProof/>
                <w:webHidden/>
              </w:rPr>
              <w:t>31</w:t>
            </w:r>
            <w:r>
              <w:rPr>
                <w:noProof/>
                <w:webHidden/>
              </w:rPr>
              <w:fldChar w:fldCharType="end"/>
            </w:r>
          </w:hyperlink>
        </w:p>
        <w:p w14:paraId="482AC328" w14:textId="2C932CB9" w:rsidR="009B750D" w:rsidRDefault="009B750D">
          <w:pPr>
            <w:pStyle w:val="TOC2"/>
            <w:rPr>
              <w:rFonts w:asciiTheme="minorHAnsi" w:eastAsiaTheme="minorEastAsia" w:hAnsiTheme="minorHAnsi" w:cstheme="minorBidi"/>
              <w:noProof/>
              <w:sz w:val="24"/>
              <w:szCs w:val="24"/>
              <w:lang w:val="en-RU" w:eastAsia="en-GB"/>
            </w:rPr>
          </w:pPr>
          <w:hyperlink w:anchor="_Toc199943439" w:history="1">
            <w:r w:rsidRPr="00A471D9">
              <w:rPr>
                <w:rStyle w:val="Hyperlink"/>
                <w:noProof/>
              </w:rPr>
              <w:t>3.1 Пользовательский интерфейс</w:t>
            </w:r>
            <w:r>
              <w:rPr>
                <w:noProof/>
                <w:webHidden/>
              </w:rPr>
              <w:tab/>
            </w:r>
            <w:r>
              <w:rPr>
                <w:noProof/>
                <w:webHidden/>
              </w:rPr>
              <w:fldChar w:fldCharType="begin"/>
            </w:r>
            <w:r>
              <w:rPr>
                <w:noProof/>
                <w:webHidden/>
              </w:rPr>
              <w:instrText xml:space="preserve"> PAGEREF _Toc199943439 \h </w:instrText>
            </w:r>
            <w:r>
              <w:rPr>
                <w:noProof/>
                <w:webHidden/>
              </w:rPr>
            </w:r>
            <w:r>
              <w:rPr>
                <w:noProof/>
                <w:webHidden/>
              </w:rPr>
              <w:fldChar w:fldCharType="separate"/>
            </w:r>
            <w:r>
              <w:rPr>
                <w:noProof/>
                <w:webHidden/>
              </w:rPr>
              <w:t>31</w:t>
            </w:r>
            <w:r>
              <w:rPr>
                <w:noProof/>
                <w:webHidden/>
              </w:rPr>
              <w:fldChar w:fldCharType="end"/>
            </w:r>
          </w:hyperlink>
        </w:p>
        <w:p w14:paraId="2B8DBF08" w14:textId="755D826E" w:rsidR="009B750D" w:rsidRDefault="009B750D">
          <w:pPr>
            <w:pStyle w:val="TOC2"/>
            <w:rPr>
              <w:rFonts w:asciiTheme="minorHAnsi" w:eastAsiaTheme="minorEastAsia" w:hAnsiTheme="minorHAnsi" w:cstheme="minorBidi"/>
              <w:noProof/>
              <w:sz w:val="24"/>
              <w:szCs w:val="24"/>
              <w:lang w:val="en-RU" w:eastAsia="en-GB"/>
            </w:rPr>
          </w:pPr>
          <w:hyperlink w:anchor="_Toc199943440" w:history="1">
            <w:r w:rsidRPr="00A471D9">
              <w:rPr>
                <w:rStyle w:val="Hyperlink"/>
                <w:noProof/>
              </w:rPr>
              <w:t xml:space="preserve">3.2 </w:t>
            </w:r>
            <w:r w:rsidRPr="00A471D9">
              <w:rPr>
                <w:rStyle w:val="Hyperlink"/>
                <w:noProof/>
                <w:lang w:val="en-US"/>
              </w:rPr>
              <w:t>Frontend</w:t>
            </w:r>
            <w:r w:rsidRPr="00A471D9">
              <w:rPr>
                <w:rStyle w:val="Hyperlink"/>
                <w:noProof/>
              </w:rPr>
              <w:t xml:space="preserve"> информационной системы</w:t>
            </w:r>
            <w:r>
              <w:rPr>
                <w:noProof/>
                <w:webHidden/>
              </w:rPr>
              <w:tab/>
            </w:r>
            <w:r>
              <w:rPr>
                <w:noProof/>
                <w:webHidden/>
              </w:rPr>
              <w:fldChar w:fldCharType="begin"/>
            </w:r>
            <w:r>
              <w:rPr>
                <w:noProof/>
                <w:webHidden/>
              </w:rPr>
              <w:instrText xml:space="preserve"> PAGEREF _Toc199943440 \h </w:instrText>
            </w:r>
            <w:r>
              <w:rPr>
                <w:noProof/>
                <w:webHidden/>
              </w:rPr>
            </w:r>
            <w:r>
              <w:rPr>
                <w:noProof/>
                <w:webHidden/>
              </w:rPr>
              <w:fldChar w:fldCharType="separate"/>
            </w:r>
            <w:r>
              <w:rPr>
                <w:noProof/>
                <w:webHidden/>
              </w:rPr>
              <w:t>41</w:t>
            </w:r>
            <w:r>
              <w:rPr>
                <w:noProof/>
                <w:webHidden/>
              </w:rPr>
              <w:fldChar w:fldCharType="end"/>
            </w:r>
          </w:hyperlink>
        </w:p>
        <w:p w14:paraId="77E6719E" w14:textId="02B8B975" w:rsidR="009B750D" w:rsidRDefault="009B750D">
          <w:pPr>
            <w:pStyle w:val="TOC2"/>
            <w:rPr>
              <w:rFonts w:asciiTheme="minorHAnsi" w:eastAsiaTheme="minorEastAsia" w:hAnsiTheme="minorHAnsi" w:cstheme="minorBidi"/>
              <w:noProof/>
              <w:sz w:val="24"/>
              <w:szCs w:val="24"/>
              <w:lang w:val="en-RU" w:eastAsia="en-GB"/>
            </w:rPr>
          </w:pPr>
          <w:hyperlink w:anchor="_Toc199943441" w:history="1">
            <w:r w:rsidRPr="00A471D9">
              <w:rPr>
                <w:rStyle w:val="Hyperlink"/>
                <w:noProof/>
              </w:rPr>
              <w:t xml:space="preserve">3.3 </w:t>
            </w:r>
            <w:r w:rsidRPr="00A471D9">
              <w:rPr>
                <w:rStyle w:val="Hyperlink"/>
                <w:noProof/>
                <w:lang w:val="en-US"/>
              </w:rPr>
              <w:t>Backend</w:t>
            </w:r>
            <w:r w:rsidRPr="00A471D9">
              <w:rPr>
                <w:rStyle w:val="Hyperlink"/>
                <w:noProof/>
              </w:rPr>
              <w:t xml:space="preserve"> информационной системы</w:t>
            </w:r>
            <w:r>
              <w:rPr>
                <w:noProof/>
                <w:webHidden/>
              </w:rPr>
              <w:tab/>
            </w:r>
            <w:r>
              <w:rPr>
                <w:noProof/>
                <w:webHidden/>
              </w:rPr>
              <w:fldChar w:fldCharType="begin"/>
            </w:r>
            <w:r>
              <w:rPr>
                <w:noProof/>
                <w:webHidden/>
              </w:rPr>
              <w:instrText xml:space="preserve"> PAGEREF _Toc199943441 \h </w:instrText>
            </w:r>
            <w:r>
              <w:rPr>
                <w:noProof/>
                <w:webHidden/>
              </w:rPr>
            </w:r>
            <w:r>
              <w:rPr>
                <w:noProof/>
                <w:webHidden/>
              </w:rPr>
              <w:fldChar w:fldCharType="separate"/>
            </w:r>
            <w:r>
              <w:rPr>
                <w:noProof/>
                <w:webHidden/>
              </w:rPr>
              <w:t>43</w:t>
            </w:r>
            <w:r>
              <w:rPr>
                <w:noProof/>
                <w:webHidden/>
              </w:rPr>
              <w:fldChar w:fldCharType="end"/>
            </w:r>
          </w:hyperlink>
        </w:p>
        <w:p w14:paraId="5EA1A0D3" w14:textId="7BDEC6BE" w:rsidR="009B750D" w:rsidRDefault="009B750D">
          <w:pPr>
            <w:pStyle w:val="TOC2"/>
            <w:rPr>
              <w:rFonts w:asciiTheme="minorHAnsi" w:eastAsiaTheme="minorEastAsia" w:hAnsiTheme="minorHAnsi" w:cstheme="minorBidi"/>
              <w:noProof/>
              <w:sz w:val="24"/>
              <w:szCs w:val="24"/>
              <w:lang w:val="en-RU" w:eastAsia="en-GB"/>
            </w:rPr>
          </w:pPr>
          <w:hyperlink w:anchor="_Toc199943442" w:history="1">
            <w:r w:rsidRPr="00A471D9">
              <w:rPr>
                <w:rStyle w:val="Hyperlink"/>
                <w:noProof/>
              </w:rPr>
              <w:t>3.4 База данных информационной системы</w:t>
            </w:r>
            <w:r>
              <w:rPr>
                <w:noProof/>
                <w:webHidden/>
              </w:rPr>
              <w:tab/>
            </w:r>
            <w:r>
              <w:rPr>
                <w:noProof/>
                <w:webHidden/>
              </w:rPr>
              <w:fldChar w:fldCharType="begin"/>
            </w:r>
            <w:r>
              <w:rPr>
                <w:noProof/>
                <w:webHidden/>
              </w:rPr>
              <w:instrText xml:space="preserve"> PAGEREF _Toc199943442 \h </w:instrText>
            </w:r>
            <w:r>
              <w:rPr>
                <w:noProof/>
                <w:webHidden/>
              </w:rPr>
            </w:r>
            <w:r>
              <w:rPr>
                <w:noProof/>
                <w:webHidden/>
              </w:rPr>
              <w:fldChar w:fldCharType="separate"/>
            </w:r>
            <w:r>
              <w:rPr>
                <w:noProof/>
                <w:webHidden/>
              </w:rPr>
              <w:t>48</w:t>
            </w:r>
            <w:r>
              <w:rPr>
                <w:noProof/>
                <w:webHidden/>
              </w:rPr>
              <w:fldChar w:fldCharType="end"/>
            </w:r>
          </w:hyperlink>
        </w:p>
        <w:p w14:paraId="79A3A42D" w14:textId="1602B681" w:rsidR="009B750D" w:rsidRDefault="009B750D">
          <w:pPr>
            <w:pStyle w:val="TOC2"/>
            <w:rPr>
              <w:rFonts w:asciiTheme="minorHAnsi" w:eastAsiaTheme="minorEastAsia" w:hAnsiTheme="minorHAnsi" w:cstheme="minorBidi"/>
              <w:noProof/>
              <w:sz w:val="24"/>
              <w:szCs w:val="24"/>
              <w:lang w:val="en-RU" w:eastAsia="en-GB"/>
            </w:rPr>
          </w:pPr>
          <w:hyperlink w:anchor="_Toc199943443" w:history="1">
            <w:r w:rsidRPr="00A471D9">
              <w:rPr>
                <w:rStyle w:val="Hyperlink"/>
                <w:noProof/>
              </w:rPr>
              <w:t xml:space="preserve">3.5 Тестирование </w:t>
            </w:r>
            <w:r w:rsidRPr="00A471D9">
              <w:rPr>
                <w:rStyle w:val="Hyperlink"/>
                <w:noProof/>
                <w:lang w:val="en-US"/>
              </w:rPr>
              <w:t>frontend</w:t>
            </w:r>
            <w:r w:rsidRPr="00A471D9">
              <w:rPr>
                <w:rStyle w:val="Hyperlink"/>
                <w:noProof/>
              </w:rPr>
              <w:t xml:space="preserve"> части</w:t>
            </w:r>
            <w:r>
              <w:rPr>
                <w:noProof/>
                <w:webHidden/>
              </w:rPr>
              <w:tab/>
            </w:r>
            <w:r>
              <w:rPr>
                <w:noProof/>
                <w:webHidden/>
              </w:rPr>
              <w:fldChar w:fldCharType="begin"/>
            </w:r>
            <w:r>
              <w:rPr>
                <w:noProof/>
                <w:webHidden/>
              </w:rPr>
              <w:instrText xml:space="preserve"> PAGEREF _Toc199943443 \h </w:instrText>
            </w:r>
            <w:r>
              <w:rPr>
                <w:noProof/>
                <w:webHidden/>
              </w:rPr>
            </w:r>
            <w:r>
              <w:rPr>
                <w:noProof/>
                <w:webHidden/>
              </w:rPr>
              <w:fldChar w:fldCharType="separate"/>
            </w:r>
            <w:r>
              <w:rPr>
                <w:noProof/>
                <w:webHidden/>
              </w:rPr>
              <w:t>49</w:t>
            </w:r>
            <w:r>
              <w:rPr>
                <w:noProof/>
                <w:webHidden/>
              </w:rPr>
              <w:fldChar w:fldCharType="end"/>
            </w:r>
          </w:hyperlink>
        </w:p>
        <w:p w14:paraId="15DE5746" w14:textId="48E48F5B" w:rsidR="009B750D" w:rsidRDefault="009B750D">
          <w:pPr>
            <w:pStyle w:val="TOC2"/>
            <w:rPr>
              <w:rFonts w:asciiTheme="minorHAnsi" w:eastAsiaTheme="minorEastAsia" w:hAnsiTheme="minorHAnsi" w:cstheme="minorBidi"/>
              <w:noProof/>
              <w:sz w:val="24"/>
              <w:szCs w:val="24"/>
              <w:lang w:val="en-RU" w:eastAsia="en-GB"/>
            </w:rPr>
          </w:pPr>
          <w:hyperlink w:anchor="_Toc199943444" w:history="1">
            <w:r w:rsidRPr="00A471D9">
              <w:rPr>
                <w:rStyle w:val="Hyperlink"/>
                <w:noProof/>
              </w:rPr>
              <w:t xml:space="preserve">3.6 Тестирование </w:t>
            </w:r>
            <w:r w:rsidRPr="00A471D9">
              <w:rPr>
                <w:rStyle w:val="Hyperlink"/>
                <w:noProof/>
                <w:lang w:val="en-US"/>
              </w:rPr>
              <w:t>backend</w:t>
            </w:r>
            <w:r w:rsidRPr="00A471D9">
              <w:rPr>
                <w:rStyle w:val="Hyperlink"/>
                <w:noProof/>
              </w:rPr>
              <w:t xml:space="preserve"> части</w:t>
            </w:r>
            <w:r>
              <w:rPr>
                <w:noProof/>
                <w:webHidden/>
              </w:rPr>
              <w:tab/>
            </w:r>
            <w:r>
              <w:rPr>
                <w:noProof/>
                <w:webHidden/>
              </w:rPr>
              <w:fldChar w:fldCharType="begin"/>
            </w:r>
            <w:r>
              <w:rPr>
                <w:noProof/>
                <w:webHidden/>
              </w:rPr>
              <w:instrText xml:space="preserve"> PAGEREF _Toc199943444 \h </w:instrText>
            </w:r>
            <w:r>
              <w:rPr>
                <w:noProof/>
                <w:webHidden/>
              </w:rPr>
            </w:r>
            <w:r>
              <w:rPr>
                <w:noProof/>
                <w:webHidden/>
              </w:rPr>
              <w:fldChar w:fldCharType="separate"/>
            </w:r>
            <w:r>
              <w:rPr>
                <w:noProof/>
                <w:webHidden/>
              </w:rPr>
              <w:t>51</w:t>
            </w:r>
            <w:r>
              <w:rPr>
                <w:noProof/>
                <w:webHidden/>
              </w:rPr>
              <w:fldChar w:fldCharType="end"/>
            </w:r>
          </w:hyperlink>
        </w:p>
        <w:p w14:paraId="0DC6D4C0" w14:textId="0C74453D" w:rsidR="009B750D" w:rsidRDefault="009B750D">
          <w:pPr>
            <w:pStyle w:val="TOC2"/>
            <w:rPr>
              <w:rFonts w:asciiTheme="minorHAnsi" w:eastAsiaTheme="minorEastAsia" w:hAnsiTheme="minorHAnsi" w:cstheme="minorBidi"/>
              <w:noProof/>
              <w:sz w:val="24"/>
              <w:szCs w:val="24"/>
              <w:lang w:val="en-RU" w:eastAsia="en-GB"/>
            </w:rPr>
          </w:pPr>
          <w:hyperlink w:anchor="_Toc199943445" w:history="1">
            <w:r w:rsidRPr="00A471D9">
              <w:rPr>
                <w:rStyle w:val="Hyperlink"/>
                <w:noProof/>
              </w:rPr>
              <w:t>3.7 Инструкция по эксплуатации</w:t>
            </w:r>
            <w:r>
              <w:rPr>
                <w:noProof/>
                <w:webHidden/>
              </w:rPr>
              <w:tab/>
            </w:r>
            <w:r>
              <w:rPr>
                <w:noProof/>
                <w:webHidden/>
              </w:rPr>
              <w:fldChar w:fldCharType="begin"/>
            </w:r>
            <w:r>
              <w:rPr>
                <w:noProof/>
                <w:webHidden/>
              </w:rPr>
              <w:instrText xml:space="preserve"> PAGEREF _Toc199943445 \h </w:instrText>
            </w:r>
            <w:r>
              <w:rPr>
                <w:noProof/>
                <w:webHidden/>
              </w:rPr>
            </w:r>
            <w:r>
              <w:rPr>
                <w:noProof/>
                <w:webHidden/>
              </w:rPr>
              <w:fldChar w:fldCharType="separate"/>
            </w:r>
            <w:r>
              <w:rPr>
                <w:noProof/>
                <w:webHidden/>
              </w:rPr>
              <w:t>53</w:t>
            </w:r>
            <w:r>
              <w:rPr>
                <w:noProof/>
                <w:webHidden/>
              </w:rPr>
              <w:fldChar w:fldCharType="end"/>
            </w:r>
          </w:hyperlink>
        </w:p>
        <w:p w14:paraId="1FDC85B2" w14:textId="47B85837" w:rsidR="009B750D" w:rsidRDefault="009B750D">
          <w:pPr>
            <w:pStyle w:val="TOC1"/>
            <w:rPr>
              <w:rFonts w:asciiTheme="minorHAnsi" w:eastAsiaTheme="minorEastAsia" w:hAnsiTheme="minorHAnsi" w:cstheme="minorBidi"/>
              <w:noProof/>
              <w:sz w:val="24"/>
              <w:szCs w:val="24"/>
              <w:lang w:val="en-RU" w:eastAsia="en-GB"/>
            </w:rPr>
          </w:pPr>
          <w:hyperlink w:anchor="_Toc199943446" w:history="1">
            <w:r w:rsidRPr="00A471D9">
              <w:rPr>
                <w:rStyle w:val="Hyperlink"/>
                <w:noProof/>
              </w:rPr>
              <w:t>ЗАКЛЮЧЕНИЕ</w:t>
            </w:r>
            <w:r>
              <w:rPr>
                <w:noProof/>
                <w:webHidden/>
              </w:rPr>
              <w:tab/>
            </w:r>
            <w:r>
              <w:rPr>
                <w:noProof/>
                <w:webHidden/>
              </w:rPr>
              <w:fldChar w:fldCharType="begin"/>
            </w:r>
            <w:r>
              <w:rPr>
                <w:noProof/>
                <w:webHidden/>
              </w:rPr>
              <w:instrText xml:space="preserve"> PAGEREF _Toc199943446 \h </w:instrText>
            </w:r>
            <w:r>
              <w:rPr>
                <w:noProof/>
                <w:webHidden/>
              </w:rPr>
            </w:r>
            <w:r>
              <w:rPr>
                <w:noProof/>
                <w:webHidden/>
              </w:rPr>
              <w:fldChar w:fldCharType="separate"/>
            </w:r>
            <w:r>
              <w:rPr>
                <w:noProof/>
                <w:webHidden/>
              </w:rPr>
              <w:t>65</w:t>
            </w:r>
            <w:r>
              <w:rPr>
                <w:noProof/>
                <w:webHidden/>
              </w:rPr>
              <w:fldChar w:fldCharType="end"/>
            </w:r>
          </w:hyperlink>
        </w:p>
        <w:p w14:paraId="6A01BD20" w14:textId="2628239D" w:rsidR="009B750D" w:rsidRDefault="009B750D">
          <w:pPr>
            <w:pStyle w:val="TOC1"/>
            <w:rPr>
              <w:rFonts w:asciiTheme="minorHAnsi" w:eastAsiaTheme="minorEastAsia" w:hAnsiTheme="minorHAnsi" w:cstheme="minorBidi"/>
              <w:noProof/>
              <w:sz w:val="24"/>
              <w:szCs w:val="24"/>
              <w:lang w:val="en-RU" w:eastAsia="en-GB"/>
            </w:rPr>
          </w:pPr>
          <w:hyperlink w:anchor="_Toc199943447" w:history="1">
            <w:r w:rsidRPr="00A471D9">
              <w:rPr>
                <w:rStyle w:val="Hyperlink"/>
                <w:noProof/>
              </w:rPr>
              <w:t>СПИСОК ИСПОЛЬЗОВАННЫХ ИСТОЧНИКОВ</w:t>
            </w:r>
            <w:r>
              <w:rPr>
                <w:noProof/>
                <w:webHidden/>
              </w:rPr>
              <w:tab/>
            </w:r>
            <w:r>
              <w:rPr>
                <w:noProof/>
                <w:webHidden/>
              </w:rPr>
              <w:fldChar w:fldCharType="begin"/>
            </w:r>
            <w:r>
              <w:rPr>
                <w:noProof/>
                <w:webHidden/>
              </w:rPr>
              <w:instrText xml:space="preserve"> PAGEREF _Toc199943447 \h </w:instrText>
            </w:r>
            <w:r>
              <w:rPr>
                <w:noProof/>
                <w:webHidden/>
              </w:rPr>
            </w:r>
            <w:r>
              <w:rPr>
                <w:noProof/>
                <w:webHidden/>
              </w:rPr>
              <w:fldChar w:fldCharType="separate"/>
            </w:r>
            <w:r>
              <w:rPr>
                <w:noProof/>
                <w:webHidden/>
              </w:rPr>
              <w:t>67</w:t>
            </w:r>
            <w:r>
              <w:rPr>
                <w:noProof/>
                <w:webHidden/>
              </w:rPr>
              <w:fldChar w:fldCharType="end"/>
            </w:r>
          </w:hyperlink>
        </w:p>
        <w:p w14:paraId="5FC16F0E" w14:textId="119E0272" w:rsidR="009B750D" w:rsidRDefault="009B750D">
          <w:pPr>
            <w:pStyle w:val="TOC1"/>
            <w:rPr>
              <w:rFonts w:asciiTheme="minorHAnsi" w:eastAsiaTheme="minorEastAsia" w:hAnsiTheme="minorHAnsi" w:cstheme="minorBidi"/>
              <w:noProof/>
              <w:sz w:val="24"/>
              <w:szCs w:val="24"/>
              <w:lang w:val="en-RU" w:eastAsia="en-GB"/>
            </w:rPr>
          </w:pPr>
          <w:hyperlink w:anchor="_Toc199943448" w:history="1">
            <w:r w:rsidRPr="00A471D9">
              <w:rPr>
                <w:rStyle w:val="Hyperlink"/>
                <w:noProof/>
              </w:rPr>
              <w:t>ПРИЛОЖЕНИЯ</w:t>
            </w:r>
            <w:r>
              <w:rPr>
                <w:noProof/>
                <w:webHidden/>
              </w:rPr>
              <w:tab/>
            </w:r>
            <w:r>
              <w:rPr>
                <w:noProof/>
                <w:webHidden/>
              </w:rPr>
              <w:fldChar w:fldCharType="begin"/>
            </w:r>
            <w:r>
              <w:rPr>
                <w:noProof/>
                <w:webHidden/>
              </w:rPr>
              <w:instrText xml:space="preserve"> PAGEREF _Toc199943448 \h </w:instrText>
            </w:r>
            <w:r>
              <w:rPr>
                <w:noProof/>
                <w:webHidden/>
              </w:rPr>
            </w:r>
            <w:r>
              <w:rPr>
                <w:noProof/>
                <w:webHidden/>
              </w:rPr>
              <w:fldChar w:fldCharType="separate"/>
            </w:r>
            <w:r>
              <w:rPr>
                <w:noProof/>
                <w:webHidden/>
              </w:rPr>
              <w:t>69</w:t>
            </w:r>
            <w:r>
              <w:rPr>
                <w:noProof/>
                <w:webHidden/>
              </w:rPr>
              <w:fldChar w:fldCharType="end"/>
            </w:r>
          </w:hyperlink>
        </w:p>
        <w:p w14:paraId="1ACE64A6" w14:textId="5EE90C14" w:rsidR="009B750D" w:rsidRDefault="009B750D">
          <w:pPr>
            <w:pStyle w:val="TOC2"/>
            <w:rPr>
              <w:rFonts w:asciiTheme="minorHAnsi" w:eastAsiaTheme="minorEastAsia" w:hAnsiTheme="minorHAnsi" w:cstheme="minorBidi"/>
              <w:noProof/>
              <w:sz w:val="24"/>
              <w:szCs w:val="24"/>
              <w:lang w:val="en-RU" w:eastAsia="en-GB"/>
            </w:rPr>
          </w:pPr>
          <w:hyperlink w:anchor="_Toc199943449" w:history="1">
            <w:r w:rsidRPr="00A471D9">
              <w:rPr>
                <w:rStyle w:val="Hyperlink"/>
                <w:noProof/>
              </w:rPr>
              <w:t>Приложение А – Исходный код программы</w:t>
            </w:r>
            <w:r>
              <w:rPr>
                <w:noProof/>
                <w:webHidden/>
              </w:rPr>
              <w:tab/>
            </w:r>
            <w:r>
              <w:rPr>
                <w:noProof/>
                <w:webHidden/>
              </w:rPr>
              <w:fldChar w:fldCharType="begin"/>
            </w:r>
            <w:r>
              <w:rPr>
                <w:noProof/>
                <w:webHidden/>
              </w:rPr>
              <w:instrText xml:space="preserve"> PAGEREF _Toc199943449 \h </w:instrText>
            </w:r>
            <w:r>
              <w:rPr>
                <w:noProof/>
                <w:webHidden/>
              </w:rPr>
            </w:r>
            <w:r>
              <w:rPr>
                <w:noProof/>
                <w:webHidden/>
              </w:rPr>
              <w:fldChar w:fldCharType="separate"/>
            </w:r>
            <w:r>
              <w:rPr>
                <w:noProof/>
                <w:webHidden/>
              </w:rPr>
              <w:t>69</w:t>
            </w:r>
            <w:r>
              <w:rPr>
                <w:noProof/>
                <w:webHidden/>
              </w:rPr>
              <w:fldChar w:fldCharType="end"/>
            </w:r>
          </w:hyperlink>
        </w:p>
        <w:p w14:paraId="45B76701" w14:textId="7AF7F1BE" w:rsidR="006A31D6" w:rsidRPr="000C7C1E" w:rsidRDefault="004E3B73" w:rsidP="004411EE">
          <w:r w:rsidRPr="000C7C1E">
            <w:fldChar w:fldCharType="end"/>
          </w:r>
        </w:p>
      </w:sdtContent>
    </w:sdt>
    <w:p w14:paraId="5D37E1F8" w14:textId="77777777" w:rsidR="00BF4F20" w:rsidRPr="000C7C1E" w:rsidRDefault="00BF4F20" w:rsidP="00BF4F20">
      <w:pPr>
        <w:pStyle w:val="Heading1"/>
        <w:jc w:val="center"/>
        <w:rPr>
          <w:rFonts w:cs="Times New Roman"/>
        </w:rPr>
      </w:pPr>
      <w:bookmarkStart w:id="1" w:name="_Toc199354423"/>
      <w:bookmarkStart w:id="2" w:name="_Toc199943426"/>
      <w:r w:rsidRPr="000C7C1E">
        <w:rPr>
          <w:rFonts w:cs="Times New Roman"/>
        </w:rPr>
        <w:lastRenderedPageBreak/>
        <w:t>Введение</w:t>
      </w:r>
      <w:bookmarkEnd w:id="1"/>
      <w:bookmarkEnd w:id="2"/>
    </w:p>
    <w:p w14:paraId="43E4D876" w14:textId="77777777" w:rsidR="00BF4F20" w:rsidRPr="000C7C1E" w:rsidRDefault="00BF4F20" w:rsidP="00BF4F20">
      <w:r w:rsidRPr="000C7C1E">
        <w:t>В период стремительного развития цифровых технологий и глобализации рынка особое значение приобретает автоматизация процессов хранения, учёта и анализа информации. На данный момент одной из актуальных задач аграрного сектора является систематизация данных о продукции, в частности о различных растениях, условиях их выращивания и поставщиках. Современная мировая и отечественная индустрия охватывает широкий спектр форм выращивания и продажи цветов — от крупных производственных комплексов, таких как теплицы и питомники, до небольших частных фермерских хозяйств и цветочных магазинов.</w:t>
      </w:r>
    </w:p>
    <w:p w14:paraId="3D50F9E3" w14:textId="77777777" w:rsidR="00BF4F20" w:rsidRPr="000C7C1E" w:rsidRDefault="00BF4F20" w:rsidP="00BF4F20">
      <w:r w:rsidRPr="000C7C1E">
        <w:t>С каждым сезоном ассортимент цветочной продукции расширяется, а требования потребителей к редким сортам, внешнему виду и качеству продолжают расти. Это создаёт необходимость в точном и своевременном учёте новой информации, возможности поиска по параметрам, сравнении по характеристикам и построении логистических цепочек поставок. В стандартных условиях такие процессы часто выполняются вручную или с использованием простых электронных таблиц, что не обеспечивает необходимой гибкости, точности и скорости обработки данных. По мере роста объёмов информации подобный подход становится всё менее эффективным и серьёзно замедляет выполнение ключевых задач, связанных с учётом и управлением продукцией.</w:t>
      </w:r>
    </w:p>
    <w:p w14:paraId="668F5D31" w14:textId="77777777" w:rsidR="00BF4F20" w:rsidRPr="000C7C1E" w:rsidRDefault="00BF4F20" w:rsidP="00BF4F20">
      <w:r w:rsidRPr="000C7C1E">
        <w:t xml:space="preserve">В результате использования неэффективных методов хранения данных и недостаточного контроля за ассортиментом возникают многочисленные проблемы: несвоевременные поставки, дефицит определённых сортов в сезон, затруднения при подборе растений под конкретные условия выращивания (такие как теплица, открытый грунт и т. д.), а также неактуальные или неполные данные о доступной продукции. Эти трудности существенно снижают эффективность работы как крупных поставщиков, так и мелких торговых точек. Существенно сократить подобные проблемы позволяет внедрение специализированной </w:t>
      </w:r>
      <w:r w:rsidRPr="000C7C1E">
        <w:lastRenderedPageBreak/>
        <w:t>информационной системы для учёта и управления позициями товаров, поставщиками и взаимодействием с конечными покупателями.</w:t>
      </w:r>
    </w:p>
    <w:p w14:paraId="24F717F0" w14:textId="77777777" w:rsidR="00BF4F20" w:rsidRPr="000C7C1E" w:rsidRDefault="00BF4F20" w:rsidP="00BF4F20">
      <w:r w:rsidRPr="000C7C1E">
        <w:rPr>
          <w:b/>
          <w:bCs/>
        </w:rPr>
        <w:t>Актуальность темы</w:t>
      </w:r>
      <w:r w:rsidRPr="000C7C1E">
        <w:t xml:space="preserve"> </w:t>
      </w:r>
    </w:p>
    <w:p w14:paraId="365E24AF" w14:textId="77777777" w:rsidR="00BF4F20" w:rsidRPr="000C7C1E" w:rsidRDefault="00BF4F20" w:rsidP="00BF4F20">
      <w:r w:rsidRPr="000C7C1E">
        <w:t>В условиях постоянного увеличения объёма информации, поступающей как в частные, так и в крупные хозяйства и магазины, значительно усложняются процессы учёта и анализа данных, которые являются ключевыми для повышения эффективности бизнеса. Особенно это актуально в сфере выращивания цветов, где ежегодно происходит оборот миллионов экземпляров различных сортов и видов, а ассортимент постоянно расширяется в ответ на высокие требования покупателей к разнообразию продукции.</w:t>
      </w:r>
    </w:p>
    <w:p w14:paraId="54B226E3" w14:textId="77777777" w:rsidR="00BF4F20" w:rsidRPr="000C7C1E" w:rsidRDefault="00BF4F20" w:rsidP="00BF4F20">
      <w:r w:rsidRPr="000C7C1E">
        <w:t>Традиционные методы ведения учёта — вручную или в виде простых таблиц — становятся неэффективными в условиях растущих объёмов данных и необходимости их быстрой обработки. Это приводит к задержкам, ошибкам и снижению точности информации, что напрямую отражается на работе бизнеса и уровне клиентского сервиса. В результате возникает потребность во внедрении универсальной информационной системы, ориентированной на цветочный рынок, которая позволит вести учёт продукции, осуществлять фильтрацию и поиск по заданным параметрам, а также обеспечит эффективное взаимодействие между поставщиками и покупателями. Такая система должна обеспечивать быстрый поиск нужного сорта по стране происхождения, сезону цветения, стоимости и другим характеристикам, тем самым упрощая управление ассортиментом и минимизируя вероятность ошибок.</w:t>
      </w:r>
    </w:p>
    <w:p w14:paraId="518AC016" w14:textId="6505E32B" w:rsidR="00BF4F20" w:rsidRPr="000C7C1E" w:rsidRDefault="00BF4F20" w:rsidP="00BF4F20">
      <w:r w:rsidRPr="000C7C1E">
        <w:rPr>
          <w:b/>
        </w:rPr>
        <w:t>Цель работы:</w:t>
      </w:r>
      <w:r w:rsidRPr="000C7C1E">
        <w:t xml:space="preserve"> разработка информационной системы для учёта данных о сортах растений, поставщиках и продавцах, а также обеспечения возможности совершения сделок между пользователями — продавцами и покупателями.</w:t>
      </w:r>
    </w:p>
    <w:p w14:paraId="52F7DBDD" w14:textId="77777777" w:rsidR="00BF4F20" w:rsidRPr="000C7C1E" w:rsidRDefault="00BF4F20" w:rsidP="00BF4F20">
      <w:pPr>
        <w:tabs>
          <w:tab w:val="left" w:pos="1134"/>
        </w:tabs>
        <w:rPr>
          <w:b/>
        </w:rPr>
      </w:pPr>
      <w:r w:rsidRPr="000C7C1E">
        <w:rPr>
          <w:b/>
        </w:rPr>
        <w:t>Задачи работы</w:t>
      </w:r>
    </w:p>
    <w:p w14:paraId="09BA9F41" w14:textId="77777777" w:rsidR="00BF4F20" w:rsidRPr="000C7C1E" w:rsidRDefault="00BF4F20" w:rsidP="00650AD4">
      <w:pPr>
        <w:pStyle w:val="a"/>
        <w:ind w:left="0" w:firstLine="709"/>
      </w:pPr>
      <w:r w:rsidRPr="000C7C1E">
        <w:t>Провести анализ предметной области и описать её ключевые сущности (цветок, поставщик, продавец, характеристики сортов);</w:t>
      </w:r>
    </w:p>
    <w:p w14:paraId="577C3EA7" w14:textId="77777777" w:rsidR="00BF4F20" w:rsidRPr="000C7C1E" w:rsidRDefault="00BF4F20" w:rsidP="00650AD4">
      <w:pPr>
        <w:pStyle w:val="a"/>
        <w:ind w:left="0" w:firstLine="709"/>
      </w:pPr>
      <w:r w:rsidRPr="000C7C1E">
        <w:t>Изучить и сравнить существующие решения-аналоги по данной, либо смежной темам;</w:t>
      </w:r>
    </w:p>
    <w:p w14:paraId="547C75CB" w14:textId="77777777" w:rsidR="00BF4F20" w:rsidRPr="000C7C1E" w:rsidRDefault="00BF4F20" w:rsidP="00650AD4">
      <w:pPr>
        <w:pStyle w:val="a"/>
        <w:ind w:left="0" w:firstLine="709"/>
      </w:pPr>
      <w:r w:rsidRPr="000C7C1E">
        <w:lastRenderedPageBreak/>
        <w:t>Сформулировать функциональные и нефункциональные требования к разрабатываемой системе;</w:t>
      </w:r>
    </w:p>
    <w:p w14:paraId="45BFC084" w14:textId="77777777" w:rsidR="00BF4F20" w:rsidRPr="000C7C1E" w:rsidRDefault="00BF4F20" w:rsidP="00650AD4">
      <w:pPr>
        <w:pStyle w:val="a"/>
        <w:ind w:left="0" w:firstLine="709"/>
      </w:pPr>
      <w:r w:rsidRPr="000C7C1E">
        <w:t>Спроектировать логическую модель базы данных и определить структуру основных таблиц;</w:t>
      </w:r>
    </w:p>
    <w:p w14:paraId="684964A3" w14:textId="77777777" w:rsidR="00BF4F20" w:rsidRPr="000C7C1E" w:rsidRDefault="00BF4F20" w:rsidP="00650AD4">
      <w:pPr>
        <w:pStyle w:val="a"/>
        <w:ind w:left="0" w:firstLine="709"/>
      </w:pPr>
      <w:r w:rsidRPr="000C7C1E">
        <w:t>Разработать архитектуру клиент</w:t>
      </w:r>
      <w:r w:rsidRPr="000C7C1E">
        <w:noBreakHyphen/>
        <w:t>серверного приложения с веб</w:t>
      </w:r>
      <w:r w:rsidRPr="000C7C1E">
        <w:noBreakHyphen/>
        <w:t>интерфейсом;</w:t>
      </w:r>
    </w:p>
    <w:p w14:paraId="62A6B580" w14:textId="77777777" w:rsidR="00BF4F20" w:rsidRPr="000C7C1E" w:rsidRDefault="00BF4F20" w:rsidP="00650AD4">
      <w:pPr>
        <w:pStyle w:val="a"/>
        <w:ind w:left="0" w:firstLine="709"/>
      </w:pPr>
      <w:r w:rsidRPr="000C7C1E">
        <w:t>Выбрать инструменты и/или средства для реализации проекта;</w:t>
      </w:r>
    </w:p>
    <w:p w14:paraId="308DEC1B" w14:textId="77777777" w:rsidR="00BF4F20" w:rsidRPr="000C7C1E" w:rsidRDefault="00BF4F20" w:rsidP="00650AD4">
      <w:pPr>
        <w:pStyle w:val="a"/>
        <w:ind w:left="0" w:firstLine="709"/>
      </w:pPr>
      <w:r w:rsidRPr="000C7C1E">
        <w:t>Реализовать программный продукт в соответствии с требованиями;</w:t>
      </w:r>
    </w:p>
    <w:p w14:paraId="4FA7A445" w14:textId="77777777" w:rsidR="00BF4F20" w:rsidRPr="000C7C1E" w:rsidRDefault="00BF4F20" w:rsidP="00650AD4">
      <w:pPr>
        <w:pStyle w:val="a"/>
        <w:ind w:left="0" w:firstLine="709"/>
      </w:pPr>
      <w:r w:rsidRPr="000C7C1E">
        <w:t>Провести функциональное тестирование программного продукта;</w:t>
      </w:r>
    </w:p>
    <w:p w14:paraId="6D55CA73" w14:textId="77777777" w:rsidR="00BF4F20" w:rsidRPr="000C7C1E" w:rsidRDefault="00BF4F20" w:rsidP="00650AD4">
      <w:pPr>
        <w:pStyle w:val="a"/>
        <w:ind w:left="0" w:firstLine="709"/>
      </w:pPr>
      <w:r w:rsidRPr="000C7C1E">
        <w:t>Составить отчет по работе</w:t>
      </w:r>
      <w:r w:rsidRPr="000C7C1E">
        <w:rPr>
          <w:lang w:val="en-US"/>
        </w:rPr>
        <w:t>;</w:t>
      </w:r>
    </w:p>
    <w:p w14:paraId="0F448063" w14:textId="77777777" w:rsidR="00BF4F20" w:rsidRPr="000C7C1E" w:rsidRDefault="00BF4F20" w:rsidP="00650AD4">
      <w:pPr>
        <w:pStyle w:val="a"/>
        <w:ind w:left="0" w:firstLine="709"/>
      </w:pPr>
      <w:r w:rsidRPr="000C7C1E">
        <w:t>Представить отчет к защите и ответить на вопросы по проекту.</w:t>
      </w:r>
    </w:p>
    <w:p w14:paraId="51FE0AF0" w14:textId="77777777" w:rsidR="00BF4F20" w:rsidRPr="000C7C1E" w:rsidRDefault="00BF4F20" w:rsidP="00BF4F20">
      <w:r w:rsidRPr="000C7C1E">
        <w:rPr>
          <w:b/>
        </w:rPr>
        <w:t>Объектом данного исследования</w:t>
      </w:r>
      <w:r w:rsidRPr="000C7C1E">
        <w:t xml:space="preserve"> процесс структуризации данных, необходимых для эффективного учёта, хранения и поиска информации о сортах цветов, а также о связанных с ними поставщиках и продавцах.</w:t>
      </w:r>
    </w:p>
    <w:p w14:paraId="19F68324" w14:textId="77777777" w:rsidR="00BF4F20" w:rsidRPr="000C7C1E" w:rsidRDefault="00BF4F20" w:rsidP="00BF4F20">
      <w:r w:rsidRPr="000C7C1E">
        <w:rPr>
          <w:b/>
        </w:rPr>
        <w:t>Предметом исследования</w:t>
      </w:r>
      <w:r w:rsidRPr="000C7C1E">
        <w:t xml:space="preserve"> являются методы и средства автоматизации процесса структуризации данных в рамках проектирования и реализации информационно-управляющей системы для аграрного сектора.</w:t>
      </w:r>
    </w:p>
    <w:p w14:paraId="2111A969" w14:textId="77777777" w:rsidR="00BF4F20" w:rsidRPr="000C7C1E" w:rsidRDefault="00BF4F20" w:rsidP="00BF4F20">
      <w:r w:rsidRPr="000C7C1E">
        <w:rPr>
          <w:b/>
        </w:rPr>
        <w:t>В качестве основных методов исследования</w:t>
      </w:r>
      <w:r w:rsidRPr="000C7C1E">
        <w:t xml:space="preserve"> используются методы системного анализа и синтеза при изучении предметной области, сравнительный анализ аналогов, моделирование данных, проектирование баз данных и интерфейсов, а также тестирование программных модулей.</w:t>
      </w:r>
    </w:p>
    <w:p w14:paraId="3D9CF6DD" w14:textId="77777777" w:rsidR="00BF4F20" w:rsidRPr="000C7C1E" w:rsidRDefault="00BF4F20" w:rsidP="00BF4F20">
      <w:r w:rsidRPr="000C7C1E">
        <w:rPr>
          <w:b/>
        </w:rPr>
        <w:t>Информационной базой</w:t>
      </w:r>
      <w:r w:rsidRPr="000C7C1E">
        <w:t xml:space="preserve"> исследования являются открытые источники, в том числе доступные в сети Интернет, а также материалы курса «Создание программного обеспечения», доступные через систему дистанционного обучения РТУ МИРЭА.</w:t>
      </w:r>
    </w:p>
    <w:p w14:paraId="49B74E55" w14:textId="77777777" w:rsidR="00BF4F20" w:rsidRPr="000C7C1E" w:rsidRDefault="00BF4F20" w:rsidP="00BF4F20">
      <w:r w:rsidRPr="000C7C1E">
        <w:t>В данном отчете будет представлен процесс разработки программного продукта, в том числе теоретический обзор области и системы, технологическое проектирование и описание системы, а также непосредственно результаты разработки.</w:t>
      </w:r>
    </w:p>
    <w:p w14:paraId="5719236E" w14:textId="6ABB70B2" w:rsidR="006A31D6" w:rsidRPr="000C7C1E" w:rsidRDefault="006F613B" w:rsidP="000C7C1E">
      <w:pPr>
        <w:pStyle w:val="Heading1"/>
        <w:spacing w:line="360" w:lineRule="auto"/>
        <w:ind w:left="709" w:firstLine="0"/>
        <w:rPr>
          <w:rFonts w:cs="Times New Roman"/>
        </w:rPr>
      </w:pPr>
      <w:bookmarkStart w:id="3" w:name="_Toc199943427"/>
      <w:r w:rsidRPr="000C7C1E">
        <w:rPr>
          <w:rFonts w:cs="Times New Roman"/>
          <w:caps w:val="0"/>
        </w:rPr>
        <w:lastRenderedPageBreak/>
        <w:t>1 ТЕОРЕТИЧЕСКАЯ ЧАСТЬ</w:t>
      </w:r>
      <w:bookmarkEnd w:id="3"/>
    </w:p>
    <w:p w14:paraId="5FEE3FAB" w14:textId="77777777" w:rsidR="00BF4F20" w:rsidRPr="000C7C1E" w:rsidRDefault="00BF4F20" w:rsidP="00BF4F20">
      <w:pPr>
        <w:pStyle w:val="Heading2"/>
        <w:ind w:firstLine="708"/>
        <w:rPr>
          <w:rFonts w:cs="Times New Roman"/>
        </w:rPr>
      </w:pPr>
      <w:bookmarkStart w:id="4" w:name="_Toc199354425"/>
      <w:bookmarkStart w:id="5" w:name="_Toc199943428"/>
      <w:bookmarkStart w:id="6" w:name="_Toc157263967"/>
      <w:r w:rsidRPr="000C7C1E">
        <w:rPr>
          <w:rFonts w:cs="Times New Roman"/>
        </w:rPr>
        <w:t>1.1 Анализ предметной области</w:t>
      </w:r>
      <w:bookmarkEnd w:id="4"/>
      <w:bookmarkEnd w:id="5"/>
    </w:p>
    <w:p w14:paraId="520D6BA5" w14:textId="77777777" w:rsidR="00BF4F20" w:rsidRPr="000C7C1E" w:rsidRDefault="00BF4F20" w:rsidP="00BF4F20">
      <w:r w:rsidRPr="000C7C1E">
        <w:t>Цветочный рынок — одна из наиболее активно развивающихся и конкурентных отраслей агропромышленного комплекса, где на первый план выходят точность обработки данных и высокая степень информационной прозрачности. Участниками этой сферы являются питомники, поставщики, дистрибьюторы, оптовые и розничные продавцы, а также конечные потребители.</w:t>
      </w:r>
    </w:p>
    <w:p w14:paraId="67E781B0" w14:textId="77777777" w:rsidR="00BF4F20" w:rsidRPr="000C7C1E" w:rsidRDefault="00BF4F20" w:rsidP="00BF4F20">
      <w:r w:rsidRPr="000C7C1E">
        <w:t>В отличие от большинства традиционных товарных рынков, в цветочной индустрии ключевую роль играют уникальные характеристики продукции, такие как:</w:t>
      </w:r>
    </w:p>
    <w:p w14:paraId="37673A98" w14:textId="77777777" w:rsidR="00BF4F20" w:rsidRPr="000C7C1E" w:rsidRDefault="00BF4F20" w:rsidP="000803BA">
      <w:pPr>
        <w:pStyle w:val="ListParagraph"/>
        <w:numPr>
          <w:ilvl w:val="0"/>
          <w:numId w:val="23"/>
        </w:numPr>
        <w:tabs>
          <w:tab w:val="left" w:pos="1276"/>
        </w:tabs>
        <w:ind w:left="0" w:firstLine="709"/>
      </w:pPr>
      <w:r w:rsidRPr="000C7C1E">
        <w:rPr>
          <w:rStyle w:val="Strong"/>
          <w:b w:val="0"/>
          <w:bCs w:val="0"/>
        </w:rPr>
        <w:t>Сорт и вид цветка</w:t>
      </w:r>
      <w:r w:rsidRPr="000C7C1E">
        <w:t xml:space="preserve"> (например, комнатные и садовые растения);</w:t>
      </w:r>
    </w:p>
    <w:p w14:paraId="0E3FA427" w14:textId="77777777" w:rsidR="00BF4F20" w:rsidRPr="000C7C1E" w:rsidRDefault="00BF4F20" w:rsidP="000803BA">
      <w:pPr>
        <w:pStyle w:val="ListParagraph"/>
        <w:numPr>
          <w:ilvl w:val="0"/>
          <w:numId w:val="23"/>
        </w:numPr>
        <w:tabs>
          <w:tab w:val="left" w:pos="1276"/>
        </w:tabs>
        <w:ind w:left="0" w:firstLine="709"/>
      </w:pPr>
      <w:r w:rsidRPr="000C7C1E">
        <w:rPr>
          <w:rStyle w:val="Strong"/>
          <w:b w:val="0"/>
          <w:bCs w:val="0"/>
        </w:rPr>
        <w:t>Сезон цветения</w:t>
      </w:r>
      <w:r w:rsidRPr="000C7C1E">
        <w:t>, влияющий на спрос и график поставок;</w:t>
      </w:r>
    </w:p>
    <w:p w14:paraId="3A8911DC" w14:textId="77777777" w:rsidR="00BF4F20" w:rsidRPr="000C7C1E" w:rsidRDefault="00BF4F20" w:rsidP="000803BA">
      <w:pPr>
        <w:pStyle w:val="ListParagraph"/>
        <w:numPr>
          <w:ilvl w:val="0"/>
          <w:numId w:val="23"/>
        </w:numPr>
        <w:tabs>
          <w:tab w:val="left" w:pos="1276"/>
        </w:tabs>
        <w:ind w:left="0" w:firstLine="709"/>
      </w:pPr>
      <w:r w:rsidRPr="000C7C1E">
        <w:rPr>
          <w:rStyle w:val="Strong"/>
          <w:b w:val="0"/>
          <w:bCs w:val="0"/>
        </w:rPr>
        <w:t>Страна происхождения</w:t>
      </w:r>
      <w:r w:rsidRPr="000C7C1E">
        <w:t>, играющая роль в лицензировании, логистике и сертификации;</w:t>
      </w:r>
    </w:p>
    <w:p w14:paraId="377EE669" w14:textId="77777777" w:rsidR="00BF4F20" w:rsidRPr="000C7C1E" w:rsidRDefault="00BF4F20" w:rsidP="000803BA">
      <w:pPr>
        <w:pStyle w:val="ListParagraph"/>
        <w:numPr>
          <w:ilvl w:val="0"/>
          <w:numId w:val="23"/>
        </w:numPr>
        <w:tabs>
          <w:tab w:val="left" w:pos="1276"/>
        </w:tabs>
        <w:ind w:left="0" w:firstLine="709"/>
      </w:pPr>
      <w:r w:rsidRPr="000C7C1E">
        <w:rPr>
          <w:rStyle w:val="Strong"/>
          <w:b w:val="0"/>
          <w:bCs w:val="0"/>
        </w:rPr>
        <w:t>Тип хозяйства поставщика</w:t>
      </w:r>
      <w:r w:rsidRPr="000C7C1E">
        <w:t xml:space="preserve"> (питомник, тепличный комбинат, фермерское хозяйство и др.);</w:t>
      </w:r>
    </w:p>
    <w:p w14:paraId="1A5A1A8C" w14:textId="77777777" w:rsidR="00BF4F20" w:rsidRPr="000C7C1E" w:rsidRDefault="00BF4F20" w:rsidP="000803BA">
      <w:pPr>
        <w:pStyle w:val="ListParagraph"/>
        <w:numPr>
          <w:ilvl w:val="0"/>
          <w:numId w:val="23"/>
        </w:numPr>
        <w:tabs>
          <w:tab w:val="left" w:pos="1276"/>
        </w:tabs>
        <w:ind w:left="0" w:firstLine="709"/>
      </w:pPr>
      <w:r w:rsidRPr="000C7C1E">
        <w:rPr>
          <w:rStyle w:val="Strong"/>
          <w:b w:val="0"/>
          <w:bCs w:val="0"/>
        </w:rPr>
        <w:t>Тип помещения для выращивания</w:t>
      </w:r>
      <w:r w:rsidRPr="000C7C1E">
        <w:rPr>
          <w:b/>
          <w:bCs/>
        </w:rPr>
        <w:t xml:space="preserve"> </w:t>
      </w:r>
      <w:r w:rsidRPr="000C7C1E">
        <w:t>(теплица, оранжерея, открытый грунт).</w:t>
      </w:r>
    </w:p>
    <w:p w14:paraId="0DB91C84" w14:textId="77777777" w:rsidR="00BF4F20" w:rsidRPr="000C7C1E" w:rsidRDefault="00BF4F20" w:rsidP="00BF4F20">
      <w:pPr>
        <w:rPr>
          <w:lang w:val="en-US"/>
        </w:rPr>
      </w:pPr>
      <w:r w:rsidRPr="000C7C1E">
        <w:t>В условиях высокой конкуренции и постоянно меняющегося ассортимента становится критически важным наличие эффективного инструмента для управления информацией: быстрого поиска нужных позиций, актуализации данных и взаимодействия с пользователями. Однако на практике, особенно в небольших организациях, до сих пор широко используются устаревшие подходы: Excel-таблицы, бумажные журналы, вручную формируемые прайс-листы. Это приводит к ряду типичных проблем</w:t>
      </w:r>
      <w:r w:rsidRPr="000C7C1E">
        <w:rPr>
          <w:lang w:val="en-US"/>
        </w:rPr>
        <w:t>:</w:t>
      </w:r>
    </w:p>
    <w:p w14:paraId="1187BB83" w14:textId="77777777" w:rsidR="00BF4F20" w:rsidRPr="000C7C1E" w:rsidRDefault="00BF4F20" w:rsidP="000803BA">
      <w:pPr>
        <w:pStyle w:val="ListParagraph"/>
        <w:numPr>
          <w:ilvl w:val="0"/>
          <w:numId w:val="24"/>
        </w:numPr>
        <w:tabs>
          <w:tab w:val="left" w:pos="1276"/>
        </w:tabs>
        <w:ind w:left="0" w:firstLine="709"/>
      </w:pPr>
      <w:r w:rsidRPr="000C7C1E">
        <w:rPr>
          <w:rStyle w:val="Strong"/>
          <w:b w:val="0"/>
          <w:bCs w:val="0"/>
        </w:rPr>
        <w:t>Избыточность и расхождение данных</w:t>
      </w:r>
      <w:r w:rsidRPr="000C7C1E">
        <w:t xml:space="preserve"> между отделами;</w:t>
      </w:r>
    </w:p>
    <w:p w14:paraId="1F3155FA" w14:textId="77777777" w:rsidR="00BF4F20" w:rsidRPr="000C7C1E" w:rsidRDefault="00BF4F20" w:rsidP="000803BA">
      <w:pPr>
        <w:pStyle w:val="ListParagraph"/>
        <w:numPr>
          <w:ilvl w:val="0"/>
          <w:numId w:val="24"/>
        </w:numPr>
        <w:tabs>
          <w:tab w:val="left" w:pos="1276"/>
        </w:tabs>
        <w:ind w:left="0" w:firstLine="709"/>
      </w:pPr>
      <w:r w:rsidRPr="000C7C1E">
        <w:rPr>
          <w:rStyle w:val="Strong"/>
          <w:b w:val="0"/>
          <w:bCs w:val="0"/>
        </w:rPr>
        <w:t>Высокая вероятность ошибок</w:t>
      </w:r>
      <w:r w:rsidRPr="000C7C1E">
        <w:t xml:space="preserve"> при ручном вводе или корректировке информации;</w:t>
      </w:r>
    </w:p>
    <w:p w14:paraId="42BC12F0" w14:textId="77777777" w:rsidR="00BF4F20" w:rsidRPr="000C7C1E" w:rsidRDefault="00BF4F20" w:rsidP="000803BA">
      <w:pPr>
        <w:pStyle w:val="ListParagraph"/>
        <w:numPr>
          <w:ilvl w:val="0"/>
          <w:numId w:val="24"/>
        </w:numPr>
        <w:tabs>
          <w:tab w:val="left" w:pos="1276"/>
        </w:tabs>
        <w:ind w:left="0" w:firstLine="709"/>
      </w:pPr>
      <w:r w:rsidRPr="000C7C1E">
        <w:rPr>
          <w:rStyle w:val="Strong"/>
          <w:b w:val="0"/>
          <w:bCs w:val="0"/>
        </w:rPr>
        <w:lastRenderedPageBreak/>
        <w:t>Значительные временные затраты</w:t>
      </w:r>
      <w:r w:rsidRPr="000C7C1E">
        <w:rPr>
          <w:b/>
          <w:bCs/>
        </w:rPr>
        <w:t xml:space="preserve"> </w:t>
      </w:r>
      <w:r w:rsidRPr="000C7C1E">
        <w:t>на формирование отчётов или подбор ассортимента по заданным параметрам;</w:t>
      </w:r>
    </w:p>
    <w:p w14:paraId="442F6717" w14:textId="77777777" w:rsidR="00BF4F20" w:rsidRPr="000C7C1E" w:rsidRDefault="00BF4F20" w:rsidP="000803BA">
      <w:pPr>
        <w:pStyle w:val="ListParagraph"/>
        <w:numPr>
          <w:ilvl w:val="0"/>
          <w:numId w:val="24"/>
        </w:numPr>
        <w:tabs>
          <w:tab w:val="left" w:pos="1276"/>
        </w:tabs>
        <w:ind w:left="0" w:firstLine="709"/>
      </w:pPr>
      <w:r w:rsidRPr="000C7C1E">
        <w:rPr>
          <w:rStyle w:val="Strong"/>
          <w:b w:val="0"/>
          <w:bCs w:val="0"/>
        </w:rPr>
        <w:t>Низкая масштабируемость</w:t>
      </w:r>
      <w:r w:rsidRPr="000C7C1E">
        <w:t xml:space="preserve"> по мере роста количества поставщиков и номенклатуры.</w:t>
      </w:r>
    </w:p>
    <w:p w14:paraId="6992B864" w14:textId="77777777" w:rsidR="00BF4F20" w:rsidRPr="000C7C1E" w:rsidRDefault="00BF4F20" w:rsidP="00BF4F20">
      <w:r w:rsidRPr="000C7C1E">
        <w:t>Эти проблемы негативно сказываются на скорости принятия решений, качестве обслуживания клиентов и общей эффективности бизнеса.</w:t>
      </w:r>
    </w:p>
    <w:p w14:paraId="3CB8C8C4" w14:textId="44BAABC5" w:rsidR="00BF4F20" w:rsidRPr="000C7C1E" w:rsidRDefault="00D742A0" w:rsidP="00BF4F20">
      <w:pPr>
        <w:ind w:firstLine="708"/>
        <w:rPr>
          <w:highlight w:val="yellow"/>
        </w:rPr>
      </w:pPr>
      <w:r w:rsidRPr="000C7C1E">
        <w:rPr>
          <w:rStyle w:val="Strong"/>
          <w:b w:val="0"/>
          <w:bCs w:val="0"/>
        </w:rPr>
        <w:t>Таким образом, основная проблема, решаемая в рамках данного курсового проекта, заключается в отсутствии централизованной и автоматизированной информационной системы, способной обеспечить системное управление данными о цветах, поставщиках и продавцах, а также оперативный поиск и фильтрацию информации по ключевым характеристикам продукции. Разработка и внедрение такой системы позволит оптимизировать внутренние бизнес-процессы, устранить дублирование данных, ускорить взаимодействие между участниками цепочки поставок и существенно повысить качество бизнес-аналитики и принятия решений.</w:t>
      </w:r>
    </w:p>
    <w:p w14:paraId="4C39DC2F" w14:textId="6AD06694" w:rsidR="005C4BA1" w:rsidRPr="000C7C1E" w:rsidRDefault="005C4BA1" w:rsidP="006D670A">
      <w:pPr>
        <w:pStyle w:val="Heading2"/>
        <w:rPr>
          <w:rFonts w:cs="Times New Roman"/>
        </w:rPr>
      </w:pPr>
      <w:bookmarkStart w:id="7" w:name="_Toc199943429"/>
      <w:r w:rsidRPr="000C7C1E">
        <w:rPr>
          <w:rFonts w:cs="Times New Roman"/>
        </w:rPr>
        <w:t xml:space="preserve">1.2 </w:t>
      </w:r>
      <w:bookmarkEnd w:id="6"/>
      <w:r w:rsidR="006D670A" w:rsidRPr="000C7C1E">
        <w:rPr>
          <w:rFonts w:cs="Times New Roman"/>
        </w:rPr>
        <w:t>Анализ аналогов разрабатываемого решения</w:t>
      </w:r>
      <w:bookmarkEnd w:id="7"/>
    </w:p>
    <w:p w14:paraId="4D7AA9BA" w14:textId="3868FB7A" w:rsidR="00D742A0" w:rsidRPr="000C7C1E" w:rsidRDefault="00D742A0" w:rsidP="00D742A0">
      <w:pPr>
        <w:spacing w:before="240"/>
        <w:ind w:firstLine="708"/>
      </w:pPr>
      <w:r w:rsidRPr="000C7C1E">
        <w:t xml:space="preserve">В рамках анализа существующих решений для автоматизации цветочного бизнеса были выделены ключевые функциональные критерии, необходимые для будущей информационной системы: наличие мобильной версии, учёт сезонности продукции, </w:t>
      </w:r>
      <w:r w:rsidR="00555CBF" w:rsidRPr="000C7C1E">
        <w:t>развертывание на собственном сервере</w:t>
      </w:r>
      <w:r w:rsidRPr="000C7C1E">
        <w:t>, CRM-функции, складской учёт</w:t>
      </w:r>
      <w:r w:rsidR="000760E9" w:rsidRPr="000C7C1E">
        <w:t xml:space="preserve"> и </w:t>
      </w:r>
      <w:r w:rsidRPr="000C7C1E">
        <w:t>поддержка онлайн-торговли. Эти параметры отражают актуальные потребности участников цветочного рынка и позволяют провести объективное сравнение между доступными на рынке решениями.</w:t>
      </w:r>
    </w:p>
    <w:p w14:paraId="08F6E7AC" w14:textId="322927EF" w:rsidR="00D742A0" w:rsidRPr="000C7C1E" w:rsidRDefault="00D742A0" w:rsidP="00D742A0">
      <w:pPr>
        <w:ind w:firstLine="708"/>
      </w:pPr>
      <w:r w:rsidRPr="000C7C1E">
        <w:t>На основе этих критериев был проведён обзор следующих систем:</w:t>
      </w:r>
    </w:p>
    <w:p w14:paraId="0F79BB72" w14:textId="77777777" w:rsidR="00555CBF" w:rsidRPr="000C7C1E" w:rsidRDefault="00555CBF" w:rsidP="000803BA">
      <w:pPr>
        <w:pStyle w:val="ListParagraph"/>
        <w:numPr>
          <w:ilvl w:val="0"/>
          <w:numId w:val="44"/>
        </w:numPr>
        <w:tabs>
          <w:tab w:val="left" w:pos="1276"/>
        </w:tabs>
        <w:ind w:left="0" w:firstLine="709"/>
      </w:pPr>
      <w:proofErr w:type="spellStart"/>
      <w:r w:rsidRPr="000C7C1E">
        <w:t>Inspiro</w:t>
      </w:r>
      <w:proofErr w:type="spellEnd"/>
      <w:r w:rsidRPr="000C7C1E">
        <w:t xml:space="preserve"> — облачная платформа для автоматизации цветочного бизнеса с поддержкой логистики, CRM, </w:t>
      </w:r>
      <w:proofErr w:type="spellStart"/>
      <w:r w:rsidRPr="000C7C1E">
        <w:t>омниканального</w:t>
      </w:r>
      <w:proofErr w:type="spellEnd"/>
      <w:r w:rsidRPr="000C7C1E">
        <w:t xml:space="preserve"> маркетинга и интернет-магазина. Отличается гибкостью и глубокой интеграцией</w:t>
      </w:r>
      <w:r w:rsidRPr="000C7C1E">
        <w:rPr>
          <w:lang w:val="en-US"/>
        </w:rPr>
        <w:t xml:space="preserve"> [1];</w:t>
      </w:r>
    </w:p>
    <w:p w14:paraId="4C18C108" w14:textId="77777777" w:rsidR="00555CBF" w:rsidRPr="000C7C1E" w:rsidRDefault="00555CBF" w:rsidP="000803BA">
      <w:pPr>
        <w:pStyle w:val="ListParagraph"/>
        <w:numPr>
          <w:ilvl w:val="0"/>
          <w:numId w:val="44"/>
        </w:numPr>
        <w:tabs>
          <w:tab w:val="left" w:pos="1276"/>
        </w:tabs>
        <w:ind w:left="0" w:firstLine="709"/>
      </w:pPr>
      <w:r w:rsidRPr="000C7C1E">
        <w:lastRenderedPageBreak/>
        <w:t>Class365 — многофункциональный облачный сервис, включающий модули для склада, аналитики, управления клиентами и персоналом. Подходит для интернет-магазинов и розничных сетей</w:t>
      </w:r>
      <w:r w:rsidRPr="000C7C1E">
        <w:rPr>
          <w:lang w:val="en-US"/>
        </w:rPr>
        <w:t xml:space="preserve"> [2];</w:t>
      </w:r>
    </w:p>
    <w:p w14:paraId="58968DE7" w14:textId="5C4011A7" w:rsidR="00D742A0" w:rsidRPr="000C7C1E" w:rsidRDefault="00D742A0" w:rsidP="000803BA">
      <w:pPr>
        <w:pStyle w:val="ListParagraph"/>
        <w:numPr>
          <w:ilvl w:val="0"/>
          <w:numId w:val="44"/>
        </w:numPr>
        <w:tabs>
          <w:tab w:val="left" w:pos="1276"/>
        </w:tabs>
        <w:ind w:left="0" w:firstLine="709"/>
      </w:pPr>
      <w:proofErr w:type="spellStart"/>
      <w:r w:rsidRPr="000C7C1E">
        <w:t>FloraPoint</w:t>
      </w:r>
      <w:proofErr w:type="spellEnd"/>
      <w:r w:rsidRPr="000C7C1E">
        <w:t xml:space="preserve"> — специализированное решение для цветочного бизнеса, включающее CRM, складской учёт и аналитику. Преимущество — быстрое внедрение [3];</w:t>
      </w:r>
    </w:p>
    <w:p w14:paraId="27907CD2" w14:textId="18D582E2" w:rsidR="00555CBF" w:rsidRPr="000C7C1E" w:rsidRDefault="00555CBF" w:rsidP="000803BA">
      <w:pPr>
        <w:pStyle w:val="ListParagraph"/>
        <w:numPr>
          <w:ilvl w:val="0"/>
          <w:numId w:val="44"/>
        </w:numPr>
        <w:tabs>
          <w:tab w:val="left" w:pos="1276"/>
        </w:tabs>
        <w:ind w:left="0" w:firstLine="709"/>
      </w:pPr>
      <w:r w:rsidRPr="000C7C1E">
        <w:t>AVARDA.ERP — масштабируемая ERP-система для оптовой и розничной торговли, с расширенными возможностями для управления офисами, складами и производством [4];</w:t>
      </w:r>
    </w:p>
    <w:p w14:paraId="6E712A5F" w14:textId="119687B4" w:rsidR="00D742A0" w:rsidRPr="000C7C1E" w:rsidRDefault="00D742A0" w:rsidP="000803BA">
      <w:pPr>
        <w:pStyle w:val="ListParagraph"/>
        <w:numPr>
          <w:ilvl w:val="0"/>
          <w:numId w:val="44"/>
        </w:numPr>
        <w:tabs>
          <w:tab w:val="left" w:pos="1276"/>
        </w:tabs>
        <w:ind w:left="0" w:firstLine="709"/>
      </w:pPr>
      <w:proofErr w:type="spellStart"/>
      <w:r w:rsidRPr="000C7C1E">
        <w:t>Saby</w:t>
      </w:r>
      <w:proofErr w:type="spellEnd"/>
      <w:r w:rsidRPr="000C7C1E">
        <w:t xml:space="preserve"> Retail (СБИС Розница) — комплекс для розничной торговли с поддержкой учёта заказов, инвентаризации и клиентской базы. Подходит для цветочных магазинов [5];</w:t>
      </w:r>
    </w:p>
    <w:p w14:paraId="5A8141FA" w14:textId="1A85CD3A" w:rsidR="00555CBF" w:rsidRPr="000C7C1E" w:rsidRDefault="00D742A0" w:rsidP="000803BA">
      <w:pPr>
        <w:pStyle w:val="ListParagraph"/>
        <w:numPr>
          <w:ilvl w:val="0"/>
          <w:numId w:val="44"/>
        </w:numPr>
        <w:tabs>
          <w:tab w:val="left" w:pos="1276"/>
        </w:tabs>
        <w:ind w:left="0" w:firstLine="709"/>
      </w:pPr>
      <w:proofErr w:type="spellStart"/>
      <w:r w:rsidRPr="000C7C1E">
        <w:t>МойСклад</w:t>
      </w:r>
      <w:proofErr w:type="spellEnd"/>
      <w:r w:rsidRPr="000C7C1E">
        <w:t xml:space="preserve"> — облачное ERP-решение для малого и среднего бизнеса с функциями управления складом, заказами и автоматизацией торговли [6].</w:t>
      </w:r>
    </w:p>
    <w:p w14:paraId="6C565914" w14:textId="57165123" w:rsidR="00555CBF" w:rsidRPr="000C7C1E" w:rsidRDefault="00555CBF" w:rsidP="00555CBF">
      <w:pPr>
        <w:pStyle w:val="a1"/>
      </w:pPr>
      <w:r w:rsidRPr="000C7C1E">
        <w:t>Таблица 1.1 –</w:t>
      </w:r>
      <w:r w:rsidR="000760E9" w:rsidRPr="000C7C1E">
        <w:t xml:space="preserve"> Сравнение аналогов разрабатываемого решения</w:t>
      </w:r>
    </w:p>
    <w:tbl>
      <w:tblPr>
        <w:tblW w:w="0" w:type="auto"/>
        <w:tblCellMar>
          <w:top w:w="15" w:type="dxa"/>
          <w:left w:w="15" w:type="dxa"/>
          <w:bottom w:w="15" w:type="dxa"/>
          <w:right w:w="15" w:type="dxa"/>
        </w:tblCellMar>
        <w:tblLook w:val="04A0" w:firstRow="1" w:lastRow="0" w:firstColumn="1" w:lastColumn="0" w:noHBand="0" w:noVBand="1"/>
      </w:tblPr>
      <w:tblGrid>
        <w:gridCol w:w="429"/>
        <w:gridCol w:w="1755"/>
        <w:gridCol w:w="1418"/>
        <w:gridCol w:w="1220"/>
        <w:gridCol w:w="985"/>
        <w:gridCol w:w="1168"/>
        <w:gridCol w:w="1006"/>
        <w:gridCol w:w="1637"/>
      </w:tblGrid>
      <w:tr w:rsidR="000760E9" w:rsidRPr="000C7C1E" w14:paraId="7AA6A8B5" w14:textId="327AFA59" w:rsidTr="00555CB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707A9" w14:textId="77777777" w:rsidR="000760E9" w:rsidRPr="000803BA" w:rsidRDefault="000760E9" w:rsidP="00B53DDB">
            <w:pPr>
              <w:pStyle w:val="a5"/>
              <w:jc w:val="left"/>
              <w:rPr>
                <w:szCs w:val="24"/>
              </w:rPr>
            </w:pPr>
            <w:r w:rsidRPr="000803BA">
              <w:rPr>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DCF15" w14:textId="3C437A0F" w:rsidR="000760E9" w:rsidRPr="000803BA" w:rsidRDefault="000760E9" w:rsidP="00B53DDB">
            <w:pPr>
              <w:pStyle w:val="a5"/>
              <w:jc w:val="left"/>
              <w:rPr>
                <w:szCs w:val="24"/>
              </w:rPr>
            </w:pPr>
            <w:r w:rsidRPr="000803BA">
              <w:rPr>
                <w:szCs w:val="24"/>
              </w:rPr>
              <w:t>Название системы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E6006" w14:textId="39AA94BE" w:rsidR="000760E9" w:rsidRPr="000803BA" w:rsidRDefault="000760E9" w:rsidP="00B53DDB">
            <w:pPr>
              <w:pStyle w:val="a5"/>
              <w:jc w:val="left"/>
              <w:rPr>
                <w:szCs w:val="24"/>
              </w:rPr>
            </w:pPr>
            <w:r w:rsidRPr="000803BA">
              <w:rPr>
                <w:szCs w:val="24"/>
              </w:rPr>
              <w:t>Мобильная версия</w:t>
            </w:r>
          </w:p>
        </w:tc>
        <w:tc>
          <w:tcPr>
            <w:tcW w:w="0" w:type="auto"/>
            <w:tcBorders>
              <w:top w:val="single" w:sz="8" w:space="0" w:color="000000"/>
              <w:left w:val="single" w:sz="8" w:space="0" w:color="000000"/>
              <w:bottom w:val="single" w:sz="8" w:space="0" w:color="000000"/>
              <w:right w:val="single" w:sz="8" w:space="0" w:color="000000"/>
            </w:tcBorders>
          </w:tcPr>
          <w:p w14:paraId="19240784" w14:textId="0DA04423" w:rsidR="000760E9" w:rsidRPr="000803BA" w:rsidRDefault="000760E9" w:rsidP="00B53DDB">
            <w:pPr>
              <w:pStyle w:val="a5"/>
              <w:jc w:val="left"/>
              <w:rPr>
                <w:szCs w:val="24"/>
              </w:rPr>
            </w:pPr>
            <w:r w:rsidRPr="000803BA">
              <w:rPr>
                <w:szCs w:val="24"/>
              </w:rPr>
              <w:t>Учет сезонности</w:t>
            </w:r>
          </w:p>
        </w:tc>
        <w:tc>
          <w:tcPr>
            <w:tcW w:w="0" w:type="auto"/>
            <w:tcBorders>
              <w:top w:val="single" w:sz="8" w:space="0" w:color="000000"/>
              <w:left w:val="single" w:sz="8" w:space="0" w:color="000000"/>
              <w:bottom w:val="single" w:sz="8" w:space="0" w:color="000000"/>
              <w:right w:val="single" w:sz="8" w:space="0" w:color="000000"/>
            </w:tcBorders>
          </w:tcPr>
          <w:p w14:paraId="5ACAD010" w14:textId="23245433" w:rsidR="000760E9" w:rsidRPr="000803BA" w:rsidRDefault="000760E9" w:rsidP="00B53DDB">
            <w:pPr>
              <w:pStyle w:val="a5"/>
              <w:jc w:val="left"/>
              <w:rPr>
                <w:szCs w:val="24"/>
              </w:rPr>
            </w:pPr>
            <w:r w:rsidRPr="000803BA">
              <w:rPr>
                <w:szCs w:val="24"/>
              </w:rPr>
              <w:t>CRM-функции</w:t>
            </w:r>
          </w:p>
        </w:tc>
        <w:tc>
          <w:tcPr>
            <w:tcW w:w="0" w:type="auto"/>
            <w:tcBorders>
              <w:top w:val="single" w:sz="8" w:space="0" w:color="000000"/>
              <w:left w:val="single" w:sz="8" w:space="0" w:color="000000"/>
              <w:bottom w:val="single" w:sz="8" w:space="0" w:color="000000"/>
              <w:right w:val="single" w:sz="8" w:space="0" w:color="000000"/>
            </w:tcBorders>
          </w:tcPr>
          <w:p w14:paraId="774727CB" w14:textId="358EAC00" w:rsidR="000760E9" w:rsidRPr="000803BA" w:rsidRDefault="000760E9" w:rsidP="00B53DDB">
            <w:pPr>
              <w:pStyle w:val="a5"/>
              <w:jc w:val="left"/>
              <w:rPr>
                <w:szCs w:val="24"/>
              </w:rPr>
            </w:pPr>
            <w:r w:rsidRPr="000803BA">
              <w:rPr>
                <w:szCs w:val="24"/>
              </w:rPr>
              <w:t>Складской учет</w:t>
            </w:r>
          </w:p>
        </w:tc>
        <w:tc>
          <w:tcPr>
            <w:tcW w:w="0" w:type="auto"/>
            <w:tcBorders>
              <w:top w:val="single" w:sz="8" w:space="0" w:color="000000"/>
              <w:left w:val="single" w:sz="8" w:space="0" w:color="000000"/>
              <w:bottom w:val="single" w:sz="8" w:space="0" w:color="000000"/>
              <w:right w:val="single" w:sz="8" w:space="0" w:color="000000"/>
            </w:tcBorders>
          </w:tcPr>
          <w:p w14:paraId="33228932" w14:textId="4FFAC19F" w:rsidR="000760E9" w:rsidRPr="000803BA" w:rsidRDefault="000760E9" w:rsidP="00B53DDB">
            <w:pPr>
              <w:pStyle w:val="a5"/>
              <w:jc w:val="left"/>
              <w:rPr>
                <w:szCs w:val="24"/>
              </w:rPr>
            </w:pPr>
            <w:r w:rsidRPr="000803BA">
              <w:rPr>
                <w:szCs w:val="24"/>
              </w:rPr>
              <w:t>Онлайн-торговля</w:t>
            </w:r>
          </w:p>
        </w:tc>
        <w:tc>
          <w:tcPr>
            <w:tcW w:w="0" w:type="auto"/>
            <w:tcBorders>
              <w:top w:val="single" w:sz="8" w:space="0" w:color="000000"/>
              <w:left w:val="single" w:sz="8" w:space="0" w:color="000000"/>
              <w:bottom w:val="single" w:sz="8" w:space="0" w:color="000000"/>
              <w:right w:val="single" w:sz="8" w:space="0" w:color="000000"/>
            </w:tcBorders>
          </w:tcPr>
          <w:p w14:paraId="732DB3F2" w14:textId="22F7404A" w:rsidR="000760E9" w:rsidRPr="000803BA" w:rsidRDefault="000760E9" w:rsidP="00B53DDB">
            <w:pPr>
              <w:spacing w:line="240" w:lineRule="auto"/>
              <w:ind w:firstLine="0"/>
              <w:jc w:val="left"/>
              <w:rPr>
                <w:sz w:val="24"/>
                <w:szCs w:val="24"/>
                <w:lang w:eastAsia="ru-RU"/>
              </w:rPr>
            </w:pPr>
            <w:r w:rsidRPr="000803BA">
              <w:rPr>
                <w:sz w:val="24"/>
                <w:szCs w:val="24"/>
                <w:lang w:eastAsia="ru-RU"/>
              </w:rPr>
              <w:t>Развертывание на сервере</w:t>
            </w:r>
          </w:p>
        </w:tc>
      </w:tr>
      <w:tr w:rsidR="000760E9" w:rsidRPr="000C7C1E" w14:paraId="48C08C95" w14:textId="4A052196" w:rsidTr="000760E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3227C" w14:textId="77777777" w:rsidR="000760E9" w:rsidRPr="000803BA" w:rsidRDefault="000760E9" w:rsidP="00B53DDB">
            <w:pPr>
              <w:pStyle w:val="a5"/>
              <w:rPr>
                <w:szCs w:val="24"/>
              </w:rPr>
            </w:pPr>
            <w:r w:rsidRPr="000803BA">
              <w:rPr>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EDD1E" w14:textId="650C5E95" w:rsidR="000760E9" w:rsidRPr="000803BA" w:rsidRDefault="000760E9" w:rsidP="000803BA">
            <w:pPr>
              <w:pStyle w:val="a5"/>
              <w:rPr>
                <w:szCs w:val="24"/>
              </w:rPr>
            </w:pPr>
            <w:proofErr w:type="spellStart"/>
            <w:r w:rsidRPr="000803BA">
              <w:rPr>
                <w:szCs w:val="24"/>
              </w:rPr>
              <w:t>FloraPoint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259B39" w14:textId="55216081" w:rsidR="000760E9" w:rsidRPr="000803BA" w:rsidRDefault="000760E9" w:rsidP="000803BA">
            <w:pPr>
              <w:pStyle w:val="a5"/>
              <w:jc w:val="center"/>
              <w:rPr>
                <w:szCs w:val="24"/>
                <w:lang w:val="en-US"/>
              </w:rPr>
            </w:pPr>
            <w:r w:rsidRPr="000803BA">
              <w:rPr>
                <w:szCs w:val="24"/>
                <w:lang w:val="en-US"/>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5C3826BD" w14:textId="7C8011C5" w:rsidR="000760E9" w:rsidRPr="000803BA" w:rsidRDefault="000760E9" w:rsidP="000803BA">
            <w:pPr>
              <w:pStyle w:val="a5"/>
              <w:jc w:val="center"/>
              <w:rPr>
                <w:szCs w:val="24"/>
                <w:lang w:val="en-US"/>
              </w:rPr>
            </w:pPr>
            <w:r w:rsidRPr="000803BA">
              <w:rPr>
                <w:szCs w:val="24"/>
                <w:lang w:val="en-US"/>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67B48CE4" w14:textId="10E3E301" w:rsidR="000760E9" w:rsidRPr="000803BA" w:rsidRDefault="000760E9" w:rsidP="000803BA">
            <w:pPr>
              <w:pStyle w:val="a5"/>
              <w:jc w:val="center"/>
              <w:rPr>
                <w:szCs w:val="24"/>
                <w:lang w:val="en-US"/>
              </w:rPr>
            </w:pPr>
            <w:r w:rsidRPr="000803BA">
              <w:rPr>
                <w:szCs w:val="24"/>
                <w:lang w:val="en-US"/>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3467C69B" w14:textId="1188515E" w:rsidR="000760E9" w:rsidRPr="000803BA" w:rsidRDefault="000760E9" w:rsidP="000803BA">
            <w:pPr>
              <w:pStyle w:val="a5"/>
              <w:jc w:val="center"/>
              <w:rPr>
                <w:szCs w:val="24"/>
                <w:lang w:val="en-US"/>
              </w:rPr>
            </w:pPr>
            <w:r w:rsidRPr="000803BA">
              <w:rPr>
                <w:szCs w:val="24"/>
                <w:lang w:val="en-US"/>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53111D8B" w14:textId="35A638DF" w:rsidR="000760E9" w:rsidRPr="000803BA" w:rsidRDefault="000760E9" w:rsidP="000803BA">
            <w:pPr>
              <w:pStyle w:val="a5"/>
              <w:jc w:val="center"/>
              <w:rPr>
                <w:szCs w:val="24"/>
                <w:lang w:val="en-US"/>
              </w:rPr>
            </w:pPr>
            <w:r w:rsidRPr="000803BA">
              <w:rPr>
                <w:szCs w:val="24"/>
                <w:lang w:val="en-US"/>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031226EE" w14:textId="1044E16D" w:rsidR="000760E9" w:rsidRPr="000803BA" w:rsidRDefault="000760E9" w:rsidP="000803BA">
            <w:pPr>
              <w:pStyle w:val="a5"/>
              <w:jc w:val="center"/>
              <w:rPr>
                <w:szCs w:val="24"/>
              </w:rPr>
            </w:pPr>
            <w:r w:rsidRPr="000803BA">
              <w:rPr>
                <w:szCs w:val="24"/>
              </w:rPr>
              <w:t>+</w:t>
            </w:r>
          </w:p>
        </w:tc>
      </w:tr>
      <w:tr w:rsidR="000760E9" w:rsidRPr="000C7C1E" w14:paraId="6EAEC01D" w14:textId="3D57A9B4" w:rsidTr="000760E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E16C8" w14:textId="77777777" w:rsidR="000760E9" w:rsidRPr="000803BA" w:rsidRDefault="000760E9" w:rsidP="00B53DDB">
            <w:pPr>
              <w:pStyle w:val="a5"/>
              <w:rPr>
                <w:szCs w:val="24"/>
              </w:rPr>
            </w:pPr>
            <w:r w:rsidRPr="000803BA">
              <w:rPr>
                <w:szCs w:val="24"/>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CCAA6" w14:textId="413B9BF7" w:rsidR="000760E9" w:rsidRPr="000803BA" w:rsidRDefault="000760E9" w:rsidP="000803BA">
            <w:pPr>
              <w:pStyle w:val="a5"/>
              <w:rPr>
                <w:szCs w:val="24"/>
              </w:rPr>
            </w:pPr>
            <w:proofErr w:type="spellStart"/>
            <w:r w:rsidRPr="000803BA">
              <w:rPr>
                <w:szCs w:val="24"/>
              </w:rPr>
              <w:t>Inspiro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9733E6" w14:textId="26E2E7D5" w:rsidR="000760E9" w:rsidRPr="000803BA" w:rsidRDefault="000760E9" w:rsidP="000803BA">
            <w:pPr>
              <w:pStyle w:val="a5"/>
              <w:jc w:val="center"/>
              <w:rPr>
                <w:szCs w:val="24"/>
              </w:rPr>
            </w:pPr>
            <w:r w:rsidRPr="000803BA">
              <w:rPr>
                <w:szCs w:val="24"/>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4C0E6EAE" w14:textId="69E48E33" w:rsidR="000760E9" w:rsidRPr="000803BA" w:rsidRDefault="000760E9" w:rsidP="000803BA">
            <w:pPr>
              <w:pStyle w:val="a5"/>
              <w:jc w:val="center"/>
              <w:rPr>
                <w:szCs w:val="24"/>
              </w:rPr>
            </w:pPr>
            <w:r w:rsidRPr="000803BA">
              <w:rPr>
                <w:szCs w:val="24"/>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2388FF6E" w14:textId="4407B8C4" w:rsidR="000760E9" w:rsidRPr="000803BA" w:rsidRDefault="000760E9" w:rsidP="000803BA">
            <w:pPr>
              <w:pStyle w:val="a5"/>
              <w:jc w:val="center"/>
              <w:rPr>
                <w:szCs w:val="24"/>
              </w:rPr>
            </w:pPr>
            <w:r w:rsidRPr="000803BA">
              <w:rPr>
                <w:szCs w:val="24"/>
                <w:lang w:val="en-US"/>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4FB9F2DF" w14:textId="6DC3E063" w:rsidR="000760E9" w:rsidRPr="000803BA" w:rsidRDefault="000760E9" w:rsidP="000803BA">
            <w:pPr>
              <w:pStyle w:val="a5"/>
              <w:jc w:val="center"/>
              <w:rPr>
                <w:szCs w:val="24"/>
              </w:rPr>
            </w:pPr>
            <w:r w:rsidRPr="000803BA">
              <w:rPr>
                <w:szCs w:val="24"/>
                <w:lang w:val="en-US"/>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74840A17" w14:textId="24BE6E74" w:rsidR="000760E9" w:rsidRPr="000803BA" w:rsidRDefault="000760E9" w:rsidP="000803BA">
            <w:pPr>
              <w:pStyle w:val="a5"/>
              <w:jc w:val="center"/>
              <w:rPr>
                <w:szCs w:val="24"/>
              </w:rPr>
            </w:pPr>
            <w:r w:rsidRPr="000803BA">
              <w:rPr>
                <w:szCs w:val="24"/>
                <w:lang w:val="en-US"/>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50072895" w14:textId="20ECDCD3" w:rsidR="000760E9" w:rsidRPr="000803BA" w:rsidRDefault="000760E9" w:rsidP="000803BA">
            <w:pPr>
              <w:pStyle w:val="a5"/>
              <w:jc w:val="center"/>
              <w:rPr>
                <w:szCs w:val="24"/>
              </w:rPr>
            </w:pPr>
            <w:r w:rsidRPr="000803BA">
              <w:rPr>
                <w:szCs w:val="24"/>
                <w:lang w:val="en-US"/>
              </w:rPr>
              <w:t>+</w:t>
            </w:r>
          </w:p>
        </w:tc>
      </w:tr>
      <w:tr w:rsidR="000760E9" w:rsidRPr="000C7C1E" w14:paraId="29B3089A" w14:textId="5B69763E" w:rsidTr="000760E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D1644" w14:textId="77777777" w:rsidR="000760E9" w:rsidRPr="000803BA" w:rsidRDefault="000760E9" w:rsidP="00B53DDB">
            <w:pPr>
              <w:pStyle w:val="a5"/>
              <w:rPr>
                <w:szCs w:val="24"/>
              </w:rPr>
            </w:pPr>
            <w:r w:rsidRPr="000803BA">
              <w:rPr>
                <w:szCs w:val="24"/>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C009A" w14:textId="6D12ACA2" w:rsidR="000760E9" w:rsidRPr="000803BA" w:rsidRDefault="000760E9" w:rsidP="000803BA">
            <w:pPr>
              <w:pStyle w:val="a5"/>
              <w:rPr>
                <w:szCs w:val="24"/>
              </w:rPr>
            </w:pPr>
            <w:proofErr w:type="spellStart"/>
            <w:r w:rsidRPr="000803BA">
              <w:rPr>
                <w:szCs w:val="24"/>
              </w:rPr>
              <w:t>Saby</w:t>
            </w:r>
            <w:proofErr w:type="spellEnd"/>
            <w:r w:rsidRPr="000803BA">
              <w:rPr>
                <w:szCs w:val="24"/>
              </w:rPr>
              <w:t xml:space="preserve"> Retail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4FDBE1" w14:textId="4AE9B639" w:rsidR="000760E9" w:rsidRPr="000803BA" w:rsidRDefault="000760E9" w:rsidP="000803BA">
            <w:pPr>
              <w:pStyle w:val="a5"/>
              <w:jc w:val="center"/>
              <w:rPr>
                <w:szCs w:val="24"/>
              </w:rPr>
            </w:pPr>
            <w:r w:rsidRPr="000803BA">
              <w:rPr>
                <w:szCs w:val="24"/>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306F7572" w14:textId="003020BC" w:rsidR="000760E9" w:rsidRPr="000803BA" w:rsidRDefault="000760E9" w:rsidP="000803BA">
            <w:pPr>
              <w:pStyle w:val="a5"/>
              <w:jc w:val="center"/>
              <w:rPr>
                <w:szCs w:val="24"/>
              </w:rPr>
            </w:pPr>
            <w:r w:rsidRPr="000803BA">
              <w:rPr>
                <w:szCs w:val="24"/>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19BDB3BC" w14:textId="77481636" w:rsidR="000760E9" w:rsidRPr="000803BA" w:rsidRDefault="000760E9" w:rsidP="000803BA">
            <w:pPr>
              <w:pStyle w:val="a5"/>
              <w:jc w:val="center"/>
              <w:rPr>
                <w:szCs w:val="24"/>
              </w:rPr>
            </w:pPr>
            <w:r w:rsidRPr="000803BA">
              <w:rPr>
                <w:szCs w:val="24"/>
                <w:lang w:val="en-US"/>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48C5A6F8" w14:textId="0E841F05" w:rsidR="000760E9" w:rsidRPr="000803BA" w:rsidRDefault="000760E9" w:rsidP="000803BA">
            <w:pPr>
              <w:pStyle w:val="a5"/>
              <w:jc w:val="center"/>
              <w:rPr>
                <w:szCs w:val="24"/>
              </w:rPr>
            </w:pPr>
            <w:r w:rsidRPr="000803BA">
              <w:rPr>
                <w:szCs w:val="24"/>
                <w:lang w:val="en-US"/>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4EF89967" w14:textId="38A02DC9" w:rsidR="000760E9" w:rsidRPr="000803BA" w:rsidRDefault="000760E9" w:rsidP="000803BA">
            <w:pPr>
              <w:pStyle w:val="a5"/>
              <w:jc w:val="center"/>
              <w:rPr>
                <w:szCs w:val="24"/>
              </w:rPr>
            </w:pPr>
            <w:r w:rsidRPr="000803BA">
              <w:rPr>
                <w:szCs w:val="24"/>
                <w:lang w:val="en-US"/>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2474CC49" w14:textId="6E4CF995" w:rsidR="000760E9" w:rsidRPr="000803BA" w:rsidRDefault="000760E9" w:rsidP="000803BA">
            <w:pPr>
              <w:pStyle w:val="a5"/>
              <w:jc w:val="center"/>
              <w:rPr>
                <w:szCs w:val="24"/>
              </w:rPr>
            </w:pPr>
            <w:r w:rsidRPr="000803BA">
              <w:rPr>
                <w:szCs w:val="24"/>
              </w:rPr>
              <w:t>-</w:t>
            </w:r>
          </w:p>
        </w:tc>
      </w:tr>
      <w:tr w:rsidR="000760E9" w:rsidRPr="000C7C1E" w14:paraId="6F9139E1" w14:textId="6735BDC8" w:rsidTr="000760E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DC8D3" w14:textId="77777777" w:rsidR="000760E9" w:rsidRPr="000803BA" w:rsidRDefault="000760E9" w:rsidP="00B53DDB">
            <w:pPr>
              <w:pStyle w:val="a5"/>
              <w:rPr>
                <w:szCs w:val="24"/>
              </w:rPr>
            </w:pPr>
            <w:r w:rsidRPr="000803BA">
              <w:rPr>
                <w:szCs w:val="24"/>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E1F12" w14:textId="61096A39" w:rsidR="000760E9" w:rsidRPr="000803BA" w:rsidRDefault="000760E9" w:rsidP="000803BA">
            <w:pPr>
              <w:pStyle w:val="a5"/>
              <w:rPr>
                <w:szCs w:val="24"/>
              </w:rPr>
            </w:pPr>
            <w:proofErr w:type="spellStart"/>
            <w:r w:rsidRPr="000803BA">
              <w:rPr>
                <w:szCs w:val="24"/>
              </w:rPr>
              <w:t>МойСклад</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2AB5E7" w14:textId="0B8365EC" w:rsidR="000760E9" w:rsidRPr="000803BA" w:rsidRDefault="000760E9" w:rsidP="000803BA">
            <w:pPr>
              <w:pStyle w:val="a5"/>
              <w:jc w:val="center"/>
              <w:rPr>
                <w:szCs w:val="24"/>
              </w:rPr>
            </w:pPr>
            <w:r w:rsidRPr="000803BA">
              <w:rPr>
                <w:szCs w:val="24"/>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02993C2F" w14:textId="5164767B" w:rsidR="000760E9" w:rsidRPr="000803BA" w:rsidRDefault="000760E9" w:rsidP="000803BA">
            <w:pPr>
              <w:pStyle w:val="a5"/>
              <w:jc w:val="center"/>
              <w:rPr>
                <w:szCs w:val="24"/>
              </w:rPr>
            </w:pPr>
            <w:r w:rsidRPr="000803BA">
              <w:rPr>
                <w:szCs w:val="24"/>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5DA5A407" w14:textId="238912C0" w:rsidR="000760E9" w:rsidRPr="000803BA" w:rsidRDefault="000760E9" w:rsidP="000803BA">
            <w:pPr>
              <w:pStyle w:val="a5"/>
              <w:jc w:val="center"/>
              <w:rPr>
                <w:szCs w:val="24"/>
              </w:rPr>
            </w:pPr>
            <w:r w:rsidRPr="000803BA">
              <w:rPr>
                <w:szCs w:val="24"/>
                <w:lang w:val="en-US"/>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52264883" w14:textId="7DA6A940" w:rsidR="000760E9" w:rsidRPr="000803BA" w:rsidRDefault="000760E9" w:rsidP="000803BA">
            <w:pPr>
              <w:pStyle w:val="a5"/>
              <w:jc w:val="center"/>
              <w:rPr>
                <w:szCs w:val="24"/>
              </w:rPr>
            </w:pPr>
            <w:r w:rsidRPr="000803BA">
              <w:rPr>
                <w:szCs w:val="24"/>
                <w:lang w:val="en-US"/>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5B3B1A69" w14:textId="74094318" w:rsidR="000760E9" w:rsidRPr="000803BA" w:rsidRDefault="000760E9" w:rsidP="000803BA">
            <w:pPr>
              <w:pStyle w:val="a5"/>
              <w:jc w:val="center"/>
              <w:rPr>
                <w:szCs w:val="24"/>
              </w:rPr>
            </w:pPr>
            <w:r w:rsidRPr="000803BA">
              <w:rPr>
                <w:szCs w:val="24"/>
                <w:lang w:val="en-US"/>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0858F11E" w14:textId="3A33BFAC" w:rsidR="000760E9" w:rsidRPr="000803BA" w:rsidRDefault="000760E9" w:rsidP="000803BA">
            <w:pPr>
              <w:pStyle w:val="a5"/>
              <w:jc w:val="center"/>
              <w:rPr>
                <w:szCs w:val="24"/>
              </w:rPr>
            </w:pPr>
            <w:r w:rsidRPr="000803BA">
              <w:rPr>
                <w:szCs w:val="24"/>
              </w:rPr>
              <w:t>-</w:t>
            </w:r>
          </w:p>
        </w:tc>
      </w:tr>
      <w:tr w:rsidR="000760E9" w:rsidRPr="000C7C1E" w14:paraId="1EACBB82" w14:textId="12E14BC5" w:rsidTr="000760E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65A36" w14:textId="77777777" w:rsidR="000760E9" w:rsidRPr="000803BA" w:rsidRDefault="000760E9" w:rsidP="00B53DDB">
            <w:pPr>
              <w:pStyle w:val="a5"/>
              <w:rPr>
                <w:szCs w:val="24"/>
              </w:rPr>
            </w:pPr>
            <w:r w:rsidRPr="000803BA">
              <w:rPr>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F8BA1" w14:textId="7384DD05" w:rsidR="000760E9" w:rsidRPr="000803BA" w:rsidRDefault="000760E9" w:rsidP="000803BA">
            <w:pPr>
              <w:pStyle w:val="a5"/>
              <w:rPr>
                <w:szCs w:val="24"/>
              </w:rPr>
            </w:pPr>
            <w:r w:rsidRPr="000803BA">
              <w:rPr>
                <w:szCs w:val="24"/>
              </w:rPr>
              <w:t>Class365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BC7A4E" w14:textId="6D706298" w:rsidR="000760E9" w:rsidRPr="000803BA" w:rsidRDefault="000760E9" w:rsidP="000803BA">
            <w:pPr>
              <w:pStyle w:val="a5"/>
              <w:jc w:val="center"/>
              <w:rPr>
                <w:szCs w:val="24"/>
              </w:rPr>
            </w:pPr>
            <w:r w:rsidRPr="000803BA">
              <w:rPr>
                <w:szCs w:val="24"/>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5179B9BD" w14:textId="162230A4" w:rsidR="000760E9" w:rsidRPr="000803BA" w:rsidRDefault="000760E9" w:rsidP="000803BA">
            <w:pPr>
              <w:pStyle w:val="a5"/>
              <w:jc w:val="center"/>
              <w:rPr>
                <w:szCs w:val="24"/>
              </w:rPr>
            </w:pPr>
            <w:r w:rsidRPr="000803BA">
              <w:rPr>
                <w:szCs w:val="24"/>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2D1A4B84" w14:textId="5CA11043" w:rsidR="000760E9" w:rsidRPr="000803BA" w:rsidRDefault="000760E9" w:rsidP="000803BA">
            <w:pPr>
              <w:pStyle w:val="a5"/>
              <w:jc w:val="center"/>
              <w:rPr>
                <w:szCs w:val="24"/>
              </w:rPr>
            </w:pPr>
            <w:r w:rsidRPr="000803BA">
              <w:rPr>
                <w:szCs w:val="24"/>
                <w:lang w:val="en-US"/>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44767838" w14:textId="7DB8036B" w:rsidR="000760E9" w:rsidRPr="000803BA" w:rsidRDefault="000760E9" w:rsidP="000803BA">
            <w:pPr>
              <w:pStyle w:val="a5"/>
              <w:jc w:val="center"/>
              <w:rPr>
                <w:szCs w:val="24"/>
              </w:rPr>
            </w:pPr>
            <w:r w:rsidRPr="000803BA">
              <w:rPr>
                <w:szCs w:val="24"/>
                <w:lang w:val="en-US"/>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5E7CA700" w14:textId="225FF013" w:rsidR="000760E9" w:rsidRPr="000803BA" w:rsidRDefault="000760E9" w:rsidP="000803BA">
            <w:pPr>
              <w:pStyle w:val="a5"/>
              <w:jc w:val="center"/>
              <w:rPr>
                <w:szCs w:val="24"/>
              </w:rPr>
            </w:pPr>
            <w:r w:rsidRPr="000803BA">
              <w:rPr>
                <w:szCs w:val="24"/>
                <w:lang w:val="en-US"/>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02832ED4" w14:textId="6E3D214F" w:rsidR="000760E9" w:rsidRPr="000803BA" w:rsidRDefault="000760E9" w:rsidP="000803BA">
            <w:pPr>
              <w:pStyle w:val="a5"/>
              <w:jc w:val="center"/>
              <w:rPr>
                <w:szCs w:val="24"/>
              </w:rPr>
            </w:pPr>
            <w:r w:rsidRPr="000803BA">
              <w:rPr>
                <w:szCs w:val="24"/>
              </w:rPr>
              <w:t>-</w:t>
            </w:r>
          </w:p>
        </w:tc>
      </w:tr>
      <w:tr w:rsidR="000760E9" w:rsidRPr="000C7C1E" w14:paraId="35253134" w14:textId="5BC1BCC9" w:rsidTr="000760E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E3FD47" w14:textId="1B8D9620" w:rsidR="000760E9" w:rsidRPr="000803BA" w:rsidRDefault="000760E9" w:rsidP="00B53DDB">
            <w:pPr>
              <w:pStyle w:val="a5"/>
              <w:rPr>
                <w:szCs w:val="24"/>
                <w:lang w:val="en-US"/>
              </w:rPr>
            </w:pPr>
            <w:r w:rsidRPr="000803BA">
              <w:rPr>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85CD0" w14:textId="37723898" w:rsidR="000760E9" w:rsidRPr="000803BA" w:rsidRDefault="000760E9" w:rsidP="000803BA">
            <w:pPr>
              <w:pStyle w:val="a5"/>
              <w:rPr>
                <w:szCs w:val="24"/>
              </w:rPr>
            </w:pPr>
            <w:r w:rsidRPr="000803BA">
              <w:rPr>
                <w:szCs w:val="24"/>
              </w:rPr>
              <w:t>AVARDA.ERP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8D9778" w14:textId="7259787E" w:rsidR="000760E9" w:rsidRPr="000803BA" w:rsidRDefault="000760E9" w:rsidP="000803BA">
            <w:pPr>
              <w:pStyle w:val="a5"/>
              <w:jc w:val="center"/>
              <w:rPr>
                <w:szCs w:val="24"/>
              </w:rPr>
            </w:pPr>
            <w:r w:rsidRPr="000803BA">
              <w:rPr>
                <w:szCs w:val="24"/>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0BF88C78" w14:textId="38B0D148" w:rsidR="000760E9" w:rsidRPr="000803BA" w:rsidRDefault="000760E9" w:rsidP="000803BA">
            <w:pPr>
              <w:pStyle w:val="a5"/>
              <w:jc w:val="center"/>
              <w:rPr>
                <w:szCs w:val="24"/>
              </w:rPr>
            </w:pPr>
            <w:r w:rsidRPr="000803BA">
              <w:rPr>
                <w:szCs w:val="24"/>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5931A212" w14:textId="29F9C33E" w:rsidR="000760E9" w:rsidRPr="000803BA" w:rsidRDefault="000760E9" w:rsidP="000803BA">
            <w:pPr>
              <w:pStyle w:val="a5"/>
              <w:jc w:val="center"/>
              <w:rPr>
                <w:szCs w:val="24"/>
              </w:rPr>
            </w:pPr>
            <w:r w:rsidRPr="000803BA">
              <w:rPr>
                <w:szCs w:val="24"/>
                <w:lang w:val="en-US"/>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60237B82" w14:textId="176813CA" w:rsidR="000760E9" w:rsidRPr="000803BA" w:rsidRDefault="000760E9" w:rsidP="000803BA">
            <w:pPr>
              <w:pStyle w:val="a5"/>
              <w:jc w:val="center"/>
              <w:rPr>
                <w:szCs w:val="24"/>
              </w:rPr>
            </w:pPr>
            <w:r w:rsidRPr="000803BA">
              <w:rPr>
                <w:szCs w:val="24"/>
                <w:lang w:val="en-US"/>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4C460471" w14:textId="5589C239" w:rsidR="000760E9" w:rsidRPr="000803BA" w:rsidRDefault="000760E9" w:rsidP="000803BA">
            <w:pPr>
              <w:pStyle w:val="a5"/>
              <w:jc w:val="center"/>
              <w:rPr>
                <w:szCs w:val="24"/>
              </w:rPr>
            </w:pPr>
            <w:r w:rsidRPr="000803BA">
              <w:rPr>
                <w:szCs w:val="24"/>
                <w:lang w:val="en-US"/>
              </w:rPr>
              <w:t>+</w:t>
            </w:r>
          </w:p>
        </w:tc>
        <w:tc>
          <w:tcPr>
            <w:tcW w:w="0" w:type="auto"/>
            <w:tcBorders>
              <w:top w:val="single" w:sz="8" w:space="0" w:color="000000"/>
              <w:left w:val="single" w:sz="8" w:space="0" w:color="000000"/>
              <w:bottom w:val="single" w:sz="8" w:space="0" w:color="000000"/>
              <w:right w:val="single" w:sz="8" w:space="0" w:color="000000"/>
            </w:tcBorders>
            <w:vAlign w:val="center"/>
          </w:tcPr>
          <w:p w14:paraId="39E993FB" w14:textId="39E05582" w:rsidR="000760E9" w:rsidRPr="000803BA" w:rsidRDefault="000760E9" w:rsidP="000803BA">
            <w:pPr>
              <w:pStyle w:val="a5"/>
              <w:jc w:val="center"/>
              <w:rPr>
                <w:szCs w:val="24"/>
              </w:rPr>
            </w:pPr>
            <w:r w:rsidRPr="000803BA">
              <w:rPr>
                <w:szCs w:val="24"/>
                <w:lang w:val="en-US"/>
              </w:rPr>
              <w:t>+</w:t>
            </w:r>
          </w:p>
        </w:tc>
      </w:tr>
    </w:tbl>
    <w:p w14:paraId="41B35078" w14:textId="77777777" w:rsidR="003A4603" w:rsidRPr="000C7C1E" w:rsidRDefault="000760E9" w:rsidP="000760E9">
      <w:pPr>
        <w:tabs>
          <w:tab w:val="left" w:pos="1134"/>
        </w:tabs>
        <w:spacing w:before="240"/>
      </w:pPr>
      <w:r w:rsidRPr="000C7C1E">
        <w:t xml:space="preserve">Таким образом, проведённый анализ существующих программных решений демонстрирует, что ни одно из них не охватывает в полной мере все ключевые функциональные требования, особенно с учётом особенностей малого и среднего бизнеса в цветочной отрасли. </w:t>
      </w:r>
    </w:p>
    <w:p w14:paraId="375691DF" w14:textId="1722DD1E" w:rsidR="003A4603" w:rsidRPr="000C7C1E" w:rsidRDefault="000760E9" w:rsidP="003A4603">
      <w:pPr>
        <w:tabs>
          <w:tab w:val="left" w:pos="1134"/>
        </w:tabs>
      </w:pPr>
      <w:r w:rsidRPr="000C7C1E">
        <w:t xml:space="preserve">Основными ограничениями остаются отсутствие учёта сезонности, ограниченный доступ с мобильных устройств, а также невозможность локального развёртывания, что критично для предприятий с повышенными </w:t>
      </w:r>
      <w:r w:rsidRPr="000C7C1E">
        <w:lastRenderedPageBreak/>
        <w:t xml:space="preserve">требованиями к контролю данных. Кроме того, значительная часть решений оказывается избыточной и финансово недоступной для небольших компаний, поскольку ориентирована на более масштабные организации с иной структурой и процессами. </w:t>
      </w:r>
    </w:p>
    <w:p w14:paraId="6D1910FF" w14:textId="1A332672" w:rsidR="002827EE" w:rsidRPr="000C7C1E" w:rsidRDefault="000760E9" w:rsidP="003A4603">
      <w:pPr>
        <w:tabs>
          <w:tab w:val="left" w:pos="1134"/>
        </w:tabs>
      </w:pPr>
      <w:r w:rsidRPr="000C7C1E">
        <w:t>Всё это подчёркивает актуальность создания специализированной, гибкой и доступной информационной системы, адаптированной под реальные нужды цветочного рынка. Такое решение позволит систематизировать данные о продукции, оптимизировать логистику, упростить взаимодействие между поставщиками и покупателями, а также обеспечить прозрачность бизнес-процессов и повысить эффективность управления.</w:t>
      </w:r>
    </w:p>
    <w:p w14:paraId="54E280CD" w14:textId="2A985A5E" w:rsidR="006956C3" w:rsidRPr="000C7C1E" w:rsidRDefault="006956C3" w:rsidP="006956C3">
      <w:pPr>
        <w:pStyle w:val="Heading2"/>
        <w:rPr>
          <w:rFonts w:cs="Times New Roman"/>
        </w:rPr>
      </w:pPr>
      <w:bookmarkStart w:id="8" w:name="_Toc199943430"/>
      <w:r w:rsidRPr="000C7C1E">
        <w:rPr>
          <w:rFonts w:cs="Times New Roman"/>
        </w:rPr>
        <w:t>1.3 Требования к программируемой системе</w:t>
      </w:r>
      <w:bookmarkEnd w:id="8"/>
    </w:p>
    <w:p w14:paraId="3C9983D0" w14:textId="6250DCA5" w:rsidR="002827EE" w:rsidRPr="000C7C1E" w:rsidRDefault="00AC0891" w:rsidP="000760E9">
      <w:r w:rsidRPr="000C7C1E">
        <w:t>Разрабатываемая информационная система должна соответствовать ряду функциональных и нефункциональных требований, обеспечивающих её устойчивую и эффективную работу в условиях реального цветочного бизнеса, которые представлены в таблице 1.</w:t>
      </w:r>
      <w:r w:rsidR="000760E9" w:rsidRPr="000C7C1E">
        <w:t>2</w:t>
      </w:r>
      <w:r w:rsidRPr="000C7C1E">
        <w:t xml:space="preserve"> и 1.</w:t>
      </w:r>
      <w:r w:rsidR="000760E9" w:rsidRPr="000C7C1E">
        <w:t>3</w:t>
      </w:r>
      <w:r w:rsidRPr="000C7C1E">
        <w:t>. Эти требования сформулированы на основе анализа предметной области, аналогов и выявленных проблем, а также с учётом целей и задач курсового проекта.</w:t>
      </w:r>
      <w:r w:rsidR="001E3624" w:rsidRPr="000C7C1E">
        <w:t xml:space="preserve"> </w:t>
      </w:r>
    </w:p>
    <w:p w14:paraId="1C79FED5" w14:textId="564F3B21" w:rsidR="006F3445" w:rsidRPr="000C7C1E" w:rsidRDefault="00306AEB" w:rsidP="00214996">
      <w:pPr>
        <w:pStyle w:val="a1"/>
      </w:pPr>
      <w:r w:rsidRPr="000C7C1E">
        <w:t>Таблица 1.</w:t>
      </w:r>
      <w:r w:rsidR="000760E9" w:rsidRPr="000C7C1E">
        <w:t>2</w:t>
      </w:r>
      <w:r w:rsidRPr="000C7C1E">
        <w:t xml:space="preserve"> – </w:t>
      </w:r>
      <w:r w:rsidR="00AC0891" w:rsidRPr="000C7C1E">
        <w:t>Функциональные т</w:t>
      </w:r>
      <w:r w:rsidRPr="000C7C1E">
        <w:t>ребования к программируемой системе</w:t>
      </w:r>
    </w:p>
    <w:tbl>
      <w:tblPr>
        <w:tblW w:w="0" w:type="auto"/>
        <w:tblCellMar>
          <w:top w:w="15" w:type="dxa"/>
          <w:left w:w="15" w:type="dxa"/>
          <w:bottom w:w="15" w:type="dxa"/>
          <w:right w:w="15" w:type="dxa"/>
        </w:tblCellMar>
        <w:tblLook w:val="04A0" w:firstRow="1" w:lastRow="0" w:firstColumn="1" w:lastColumn="0" w:noHBand="0" w:noVBand="1"/>
      </w:tblPr>
      <w:tblGrid>
        <w:gridCol w:w="429"/>
        <w:gridCol w:w="1664"/>
        <w:gridCol w:w="7525"/>
      </w:tblGrid>
      <w:tr w:rsidR="00CB7F58" w:rsidRPr="000C7C1E" w14:paraId="1FEC2F8E" w14:textId="77777777" w:rsidTr="000803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48876" w14:textId="77777777" w:rsidR="00CB7F58" w:rsidRPr="000C7C1E" w:rsidRDefault="00CB7F58" w:rsidP="00B53DDB">
            <w:pPr>
              <w:pStyle w:val="a5"/>
              <w:jc w:val="left"/>
              <w:rPr>
                <w:szCs w:val="24"/>
              </w:rPr>
            </w:pPr>
            <w:r w:rsidRPr="000C7C1E">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3D9B4" w14:textId="77777777" w:rsidR="00CB7F58" w:rsidRPr="000C7C1E" w:rsidRDefault="00CB7F58" w:rsidP="00B53DDB">
            <w:pPr>
              <w:pStyle w:val="a5"/>
              <w:jc w:val="left"/>
              <w:rPr>
                <w:szCs w:val="24"/>
              </w:rPr>
            </w:pPr>
            <w:r w:rsidRPr="000C7C1E">
              <w:t>Требование</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3A920" w14:textId="77777777" w:rsidR="00CB7F58" w:rsidRPr="000C7C1E" w:rsidRDefault="00CB7F58" w:rsidP="00B53DDB">
            <w:pPr>
              <w:pStyle w:val="a5"/>
              <w:jc w:val="left"/>
              <w:rPr>
                <w:szCs w:val="24"/>
              </w:rPr>
            </w:pPr>
            <w:r w:rsidRPr="000C7C1E">
              <w:t>Значение</w:t>
            </w:r>
          </w:p>
        </w:tc>
      </w:tr>
      <w:tr w:rsidR="00CB7F58" w:rsidRPr="000C7C1E" w14:paraId="3237CAE9" w14:textId="77777777" w:rsidTr="000803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92909" w14:textId="77777777" w:rsidR="00CB7F58" w:rsidRPr="000C7C1E" w:rsidRDefault="00CB7F58" w:rsidP="003C1301">
            <w:pPr>
              <w:pStyle w:val="a5"/>
              <w:rPr>
                <w:szCs w:val="24"/>
              </w:rPr>
            </w:pPr>
            <w:r w:rsidRPr="000C7C1E">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81EEE" w14:textId="59961790" w:rsidR="00CB7F58" w:rsidRPr="000C7C1E" w:rsidRDefault="00AC0891" w:rsidP="003C1301">
            <w:pPr>
              <w:pStyle w:val="a5"/>
              <w:rPr>
                <w:szCs w:val="24"/>
              </w:rPr>
            </w:pPr>
            <w:r w:rsidRPr="000C7C1E">
              <w:t>Учёт объектов системы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75013" w14:textId="19A1C442" w:rsidR="00CB7F58" w:rsidRPr="000C7C1E" w:rsidRDefault="00AC0891" w:rsidP="003C1301">
            <w:pPr>
              <w:pStyle w:val="a5"/>
              <w:rPr>
                <w:szCs w:val="24"/>
              </w:rPr>
            </w:pPr>
            <w:r w:rsidRPr="000C7C1E">
              <w:t>Система должна обеспечивать хранение информации о цветах (вид, сорт, сезон цветения, страна происхождения, цена), поставщиках и продавцах.</w:t>
            </w:r>
          </w:p>
        </w:tc>
      </w:tr>
      <w:tr w:rsidR="00CB7F58" w:rsidRPr="000C7C1E" w14:paraId="68707109" w14:textId="77777777" w:rsidTr="000803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0169A" w14:textId="77777777" w:rsidR="00CB7F58" w:rsidRPr="000C7C1E" w:rsidRDefault="00CB7F58" w:rsidP="003C1301">
            <w:pPr>
              <w:pStyle w:val="a5"/>
              <w:rPr>
                <w:szCs w:val="24"/>
              </w:rPr>
            </w:pPr>
            <w:r w:rsidRPr="000C7C1E">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FD022" w14:textId="70218017" w:rsidR="00CB7F58" w:rsidRPr="000C7C1E" w:rsidRDefault="00AC0891" w:rsidP="003C1301">
            <w:pPr>
              <w:pStyle w:val="a5"/>
              <w:rPr>
                <w:szCs w:val="24"/>
              </w:rPr>
            </w:pPr>
            <w:r w:rsidRPr="000C7C1E">
              <w:t>Управление данными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09F6A" w14:textId="09FDC629" w:rsidR="00CB7F58" w:rsidRPr="000C7C1E" w:rsidRDefault="00AC0891" w:rsidP="003C1301">
            <w:pPr>
              <w:pStyle w:val="a5"/>
              <w:rPr>
                <w:szCs w:val="24"/>
              </w:rPr>
            </w:pPr>
            <w:r w:rsidRPr="000C7C1E">
              <w:t>Необходимо реализовать возможность добавления, редактирования и удаления записей о цветах, поставщиках и продавцах.</w:t>
            </w:r>
          </w:p>
        </w:tc>
      </w:tr>
      <w:tr w:rsidR="00CB7F58" w:rsidRPr="000C7C1E" w14:paraId="250865E2" w14:textId="77777777" w:rsidTr="000803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D43B5" w14:textId="77777777" w:rsidR="00CB7F58" w:rsidRPr="000C7C1E" w:rsidRDefault="00CB7F58" w:rsidP="003C1301">
            <w:pPr>
              <w:pStyle w:val="a5"/>
              <w:rPr>
                <w:szCs w:val="24"/>
              </w:rPr>
            </w:pPr>
            <w:r w:rsidRPr="000C7C1E">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B3DA2" w14:textId="00EE1AD0" w:rsidR="00CB7F58" w:rsidRPr="000C7C1E" w:rsidRDefault="00AC0891" w:rsidP="003C1301">
            <w:pPr>
              <w:pStyle w:val="a5"/>
              <w:rPr>
                <w:szCs w:val="24"/>
              </w:rPr>
            </w:pPr>
            <w:r w:rsidRPr="000C7C1E">
              <w:t>Поиск и фильтрация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8699B" w14:textId="0D4B3E89" w:rsidR="00CB7F58" w:rsidRPr="000C7C1E" w:rsidRDefault="00AC0891" w:rsidP="003C1301">
            <w:pPr>
              <w:pStyle w:val="a5"/>
              <w:rPr>
                <w:szCs w:val="24"/>
              </w:rPr>
            </w:pPr>
            <w:r w:rsidRPr="000C7C1E">
              <w:t>Система должна поддерживать запросы поиска и фильтрации с поддержкой множественных параметров.</w:t>
            </w:r>
          </w:p>
        </w:tc>
      </w:tr>
      <w:tr w:rsidR="000803BA" w:rsidRPr="000C7C1E" w14:paraId="035661D2" w14:textId="77777777" w:rsidTr="000803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EF4BA1" w14:textId="77777777" w:rsidR="000803BA" w:rsidRPr="009B750D" w:rsidRDefault="000803BA" w:rsidP="000803BA">
            <w:pPr>
              <w:pStyle w:val="a5"/>
            </w:pPr>
          </w:p>
          <w:p w14:paraId="02821AD2" w14:textId="42354DA2" w:rsidR="000803BA" w:rsidRPr="000C7C1E" w:rsidRDefault="000803BA" w:rsidP="000803BA">
            <w:pPr>
              <w:pStyle w:val="a5"/>
            </w:pPr>
            <w:r w:rsidRPr="000C7C1E">
              <w:rPr>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4B9FC9" w14:textId="11F01A25" w:rsidR="000803BA" w:rsidRPr="000C7C1E" w:rsidRDefault="000803BA" w:rsidP="000803BA">
            <w:pPr>
              <w:pStyle w:val="a5"/>
            </w:pPr>
            <w:r w:rsidRPr="000C7C1E">
              <w:t>Ролевая модель доступа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DD662" w14:textId="4327AC32" w:rsidR="000803BA" w:rsidRPr="000C7C1E" w:rsidRDefault="000803BA" w:rsidP="000803BA">
            <w:pPr>
              <w:pStyle w:val="a5"/>
            </w:pPr>
            <w:r w:rsidRPr="000C7C1E">
              <w:t xml:space="preserve">Пользователи системы должны делиться на как минимум </w:t>
            </w:r>
            <w:r>
              <w:t>четыре</w:t>
            </w:r>
            <w:r w:rsidRPr="000C7C1E">
              <w:t xml:space="preserve"> группы: администратор (полный доступ), продавец (добавление и редактирование собственных товаров и данных), покупатель (добавление и редактирование собственных данных и совершение заказов), гость (только просмотр доступного ассортимента).</w:t>
            </w:r>
          </w:p>
        </w:tc>
      </w:tr>
    </w:tbl>
    <w:p w14:paraId="743BCC2F" w14:textId="334420A1" w:rsidR="00A040A5" w:rsidRPr="000C7C1E" w:rsidRDefault="00A040A5">
      <w:pPr>
        <w:spacing w:after="160" w:line="259" w:lineRule="auto"/>
        <w:ind w:firstLine="0"/>
        <w:jc w:val="left"/>
      </w:pPr>
    </w:p>
    <w:p w14:paraId="34FFD641" w14:textId="5D783DF4" w:rsidR="00A040A5" w:rsidRPr="000C7C1E" w:rsidRDefault="00A040A5" w:rsidP="00A040A5">
      <w:pPr>
        <w:pStyle w:val="a1"/>
      </w:pPr>
      <w:r w:rsidRPr="000C7C1E">
        <w:lastRenderedPageBreak/>
        <w:t>Таблица 1.</w:t>
      </w:r>
      <w:r w:rsidR="000760E9" w:rsidRPr="000C7C1E">
        <w:t>3</w:t>
      </w:r>
      <w:r w:rsidRPr="000C7C1E">
        <w:t xml:space="preserve"> – Нефункциональные требования к программируемой системе</w:t>
      </w:r>
    </w:p>
    <w:tbl>
      <w:tblPr>
        <w:tblW w:w="0" w:type="auto"/>
        <w:tblCellMar>
          <w:top w:w="15" w:type="dxa"/>
          <w:left w:w="15" w:type="dxa"/>
          <w:bottom w:w="15" w:type="dxa"/>
          <w:right w:w="15" w:type="dxa"/>
        </w:tblCellMar>
        <w:tblLook w:val="04A0" w:firstRow="1" w:lastRow="0" w:firstColumn="1" w:lastColumn="0" w:noHBand="0" w:noVBand="1"/>
      </w:tblPr>
      <w:tblGrid>
        <w:gridCol w:w="429"/>
        <w:gridCol w:w="2213"/>
        <w:gridCol w:w="6976"/>
      </w:tblGrid>
      <w:tr w:rsidR="00A040A5" w:rsidRPr="000C7C1E" w14:paraId="4A813866" w14:textId="77777777" w:rsidTr="000803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B4A23" w14:textId="77777777" w:rsidR="00A040A5" w:rsidRPr="000C7C1E" w:rsidRDefault="00A040A5" w:rsidP="00B53DDB">
            <w:pPr>
              <w:pStyle w:val="a5"/>
              <w:jc w:val="left"/>
            </w:pPr>
            <w:r w:rsidRPr="000C7C1E">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80856" w14:textId="77777777" w:rsidR="00A040A5" w:rsidRPr="000C7C1E" w:rsidRDefault="00A040A5" w:rsidP="00B53DDB">
            <w:pPr>
              <w:pStyle w:val="a5"/>
              <w:jc w:val="left"/>
              <w:rPr>
                <w:szCs w:val="24"/>
              </w:rPr>
            </w:pPr>
            <w:r w:rsidRPr="000C7C1E">
              <w:t>Требование</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4D376" w14:textId="77777777" w:rsidR="00A040A5" w:rsidRPr="000C7C1E" w:rsidRDefault="00A040A5" w:rsidP="00B53DDB">
            <w:pPr>
              <w:pStyle w:val="a5"/>
              <w:jc w:val="left"/>
              <w:rPr>
                <w:szCs w:val="24"/>
              </w:rPr>
            </w:pPr>
            <w:r w:rsidRPr="000C7C1E">
              <w:t>Значение</w:t>
            </w:r>
          </w:p>
        </w:tc>
      </w:tr>
      <w:tr w:rsidR="00A040A5" w:rsidRPr="000C7C1E" w14:paraId="37FFAB46" w14:textId="77777777" w:rsidTr="000803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D756C" w14:textId="77777777" w:rsidR="00A040A5" w:rsidRPr="000C7C1E" w:rsidRDefault="00A040A5" w:rsidP="00304101">
            <w:pPr>
              <w:pStyle w:val="a5"/>
            </w:pPr>
            <w:r w:rsidRPr="000C7C1E">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E9E4E" w14:textId="77777777" w:rsidR="00A040A5" w:rsidRPr="000C7C1E" w:rsidRDefault="00A040A5" w:rsidP="00304101">
            <w:pPr>
              <w:pStyle w:val="a5"/>
              <w:rPr>
                <w:szCs w:val="24"/>
              </w:rPr>
            </w:pPr>
            <w:r w:rsidRPr="000C7C1E">
              <w:t>Интерфейс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BE9A9" w14:textId="77777777" w:rsidR="00A040A5" w:rsidRPr="000C7C1E" w:rsidRDefault="00A040A5" w:rsidP="00304101">
            <w:pPr>
              <w:pStyle w:val="a5"/>
              <w:rPr>
                <w:szCs w:val="24"/>
              </w:rPr>
            </w:pPr>
            <w:r w:rsidRPr="000C7C1E">
              <w:t>Система должна иметь интуитивно понятный пользовательский интерфейс: либо веб-интерфейс, либо консольное приложение с понятной навигацией и поддержкой русскоязычной локализации.</w:t>
            </w:r>
          </w:p>
        </w:tc>
      </w:tr>
      <w:tr w:rsidR="00A040A5" w:rsidRPr="000C7C1E" w14:paraId="548F9DCE" w14:textId="77777777" w:rsidTr="000803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A5CB7" w14:textId="77777777" w:rsidR="00A040A5" w:rsidRPr="000C7C1E" w:rsidRDefault="00A040A5" w:rsidP="00304101">
            <w:pPr>
              <w:pStyle w:val="a5"/>
            </w:pPr>
            <w:r w:rsidRPr="000C7C1E">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3D2D7" w14:textId="77777777" w:rsidR="00A040A5" w:rsidRPr="000C7C1E" w:rsidRDefault="00A040A5" w:rsidP="00304101">
            <w:pPr>
              <w:pStyle w:val="a5"/>
              <w:rPr>
                <w:szCs w:val="24"/>
              </w:rPr>
            </w:pPr>
            <w:r w:rsidRPr="000C7C1E">
              <w:t>Надёжность</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C4D56" w14:textId="77777777" w:rsidR="00A040A5" w:rsidRPr="000C7C1E" w:rsidRDefault="00A040A5" w:rsidP="00304101">
            <w:pPr>
              <w:pStyle w:val="a5"/>
              <w:rPr>
                <w:szCs w:val="24"/>
              </w:rPr>
            </w:pPr>
            <w:r w:rsidRPr="000C7C1E">
              <w:t>Все изменения должны происходить в рамках транзакций. В случае ошибки — откат к последнему стабильному состоянию данных.</w:t>
            </w:r>
          </w:p>
        </w:tc>
      </w:tr>
      <w:tr w:rsidR="00A040A5" w:rsidRPr="000C7C1E" w14:paraId="5D79D549" w14:textId="77777777" w:rsidTr="000803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5BF34" w14:textId="77777777" w:rsidR="00A040A5" w:rsidRPr="000C7C1E" w:rsidRDefault="00A040A5" w:rsidP="00304101">
            <w:pPr>
              <w:pStyle w:val="a5"/>
            </w:pPr>
            <w:r w:rsidRPr="000C7C1E">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4FFCB" w14:textId="77777777" w:rsidR="00A040A5" w:rsidRPr="000C7C1E" w:rsidRDefault="00A040A5" w:rsidP="00304101">
            <w:pPr>
              <w:pStyle w:val="a5"/>
              <w:rPr>
                <w:szCs w:val="24"/>
              </w:rPr>
            </w:pPr>
            <w:r w:rsidRPr="000C7C1E">
              <w:t>Защищённость</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5B051" w14:textId="77777777" w:rsidR="00A040A5" w:rsidRPr="000C7C1E" w:rsidRDefault="00A040A5" w:rsidP="00304101">
            <w:pPr>
              <w:pStyle w:val="a5"/>
              <w:rPr>
                <w:szCs w:val="24"/>
              </w:rPr>
            </w:pPr>
            <w:r w:rsidRPr="000C7C1E">
              <w:t>Все входные данные должны проходить валидацию. Система должна быть устойчива к SQL-инъекциям и другим базовым видам атак.</w:t>
            </w:r>
          </w:p>
        </w:tc>
      </w:tr>
      <w:tr w:rsidR="00A040A5" w:rsidRPr="000C7C1E" w14:paraId="60C82922" w14:textId="77777777" w:rsidTr="000803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844C3" w14:textId="77777777" w:rsidR="00A040A5" w:rsidRPr="000C7C1E" w:rsidRDefault="00A040A5" w:rsidP="00304101">
            <w:pPr>
              <w:pStyle w:val="a5"/>
            </w:pPr>
            <w:r w:rsidRPr="000C7C1E">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2AE41" w14:textId="77777777" w:rsidR="00A040A5" w:rsidRPr="000C7C1E" w:rsidRDefault="00A040A5" w:rsidP="00304101">
            <w:pPr>
              <w:pStyle w:val="a5"/>
              <w:rPr>
                <w:szCs w:val="24"/>
              </w:rPr>
            </w:pPr>
            <w:r w:rsidRPr="000C7C1E">
              <w:t>Портативность</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3BD0C" w14:textId="52C94913" w:rsidR="00A040A5" w:rsidRPr="000C7C1E" w:rsidRDefault="00A040A5" w:rsidP="00304101">
            <w:pPr>
              <w:pStyle w:val="a5"/>
              <w:rPr>
                <w:szCs w:val="24"/>
              </w:rPr>
            </w:pPr>
            <w:r w:rsidRPr="000C7C1E">
              <w:t>Возможность развёртывания системы на Windows и Linux.</w:t>
            </w:r>
          </w:p>
        </w:tc>
      </w:tr>
      <w:tr w:rsidR="00A040A5" w:rsidRPr="000C7C1E" w14:paraId="5C71FCD4" w14:textId="77777777" w:rsidTr="000803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EEAE5" w14:textId="77777777" w:rsidR="00A040A5" w:rsidRPr="000C7C1E" w:rsidRDefault="00A040A5" w:rsidP="00304101">
            <w:pPr>
              <w:pStyle w:val="a5"/>
            </w:pPr>
            <w:r w:rsidRPr="000C7C1E">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64275" w14:textId="77777777" w:rsidR="00A040A5" w:rsidRPr="000C7C1E" w:rsidRDefault="00A040A5" w:rsidP="00304101">
            <w:pPr>
              <w:pStyle w:val="a5"/>
              <w:rPr>
                <w:szCs w:val="24"/>
              </w:rPr>
            </w:pPr>
            <w:r w:rsidRPr="000C7C1E">
              <w:t>Масштабируемость</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078AA" w14:textId="77777777" w:rsidR="00A040A5" w:rsidRPr="000C7C1E" w:rsidRDefault="00A040A5" w:rsidP="00304101">
            <w:pPr>
              <w:pStyle w:val="a5"/>
              <w:rPr>
                <w:szCs w:val="24"/>
              </w:rPr>
            </w:pPr>
            <w:r w:rsidRPr="000C7C1E">
              <w:t>Возможность расширения функционала (добавление новых таблиц, форм поиска, аналитики) без полного переписывания архитектуры.</w:t>
            </w:r>
          </w:p>
        </w:tc>
      </w:tr>
    </w:tbl>
    <w:p w14:paraId="36DA40E0" w14:textId="4CEB61F9" w:rsidR="001B766A" w:rsidRPr="000C7C1E" w:rsidRDefault="001E3624" w:rsidP="000C7C1E">
      <w:pPr>
        <w:spacing w:before="240"/>
      </w:pPr>
      <w:r w:rsidRPr="000C7C1E">
        <w:t>В результате анализа предметной области и изучения аналогичных решений были сформированы функциональные и нефункциональные требования к информационной системе. Сформулированные требования охватывают ключевые аспекты функционирования системы, включая управление данными, реализацию поиска и фильтрации, а также реализацию ролевой модели доступа пользователей. На основании этих требований возможно дальнейшее проектирование архитектуры системы, выбор технологий и реализация функциональных компонентов, обеспечивающих эффективную и устойчивую работу системы в условиях реального цветочного бизнеса.</w:t>
      </w:r>
    </w:p>
    <w:p w14:paraId="6CD8E573" w14:textId="07F78228" w:rsidR="005C4BA1" w:rsidRPr="000C7C1E" w:rsidRDefault="006F613B" w:rsidP="00834C49">
      <w:pPr>
        <w:pStyle w:val="Heading1"/>
        <w:spacing w:line="360" w:lineRule="auto"/>
        <w:rPr>
          <w:rFonts w:cs="Times New Roman"/>
          <w:caps w:val="0"/>
        </w:rPr>
      </w:pPr>
      <w:bookmarkStart w:id="9" w:name="_Toc199943431"/>
      <w:r w:rsidRPr="000C7C1E">
        <w:rPr>
          <w:rFonts w:cs="Times New Roman"/>
          <w:caps w:val="0"/>
        </w:rPr>
        <w:lastRenderedPageBreak/>
        <w:t>2 ТЕХНОЛОГИЧЕСКАЯ ЧАСТЬ</w:t>
      </w:r>
      <w:bookmarkEnd w:id="9"/>
    </w:p>
    <w:p w14:paraId="6CCDFB53" w14:textId="77777777" w:rsidR="00D55B2E" w:rsidRPr="000C7C1E" w:rsidRDefault="00D55B2E" w:rsidP="00834C49">
      <w:pPr>
        <w:pStyle w:val="Heading2"/>
        <w:rPr>
          <w:rFonts w:cs="Times New Roman"/>
        </w:rPr>
      </w:pPr>
      <w:bookmarkStart w:id="10" w:name="_Toc199943432"/>
      <w:r w:rsidRPr="000C7C1E">
        <w:rPr>
          <w:rFonts w:cs="Times New Roman"/>
        </w:rPr>
        <w:t>2.1 Выбор инструментов и средств реализации проекта</w:t>
      </w:r>
      <w:bookmarkEnd w:id="10"/>
    </w:p>
    <w:p w14:paraId="516924CD" w14:textId="4C4A2708" w:rsidR="00790F95" w:rsidRPr="000C7C1E" w:rsidRDefault="00790F95" w:rsidP="00834C49">
      <w:pPr>
        <w:spacing w:before="480" w:after="240"/>
        <w:rPr>
          <w:b/>
          <w:bCs/>
        </w:rPr>
      </w:pPr>
      <w:r w:rsidRPr="000C7C1E">
        <w:rPr>
          <w:b/>
          <w:bCs/>
        </w:rPr>
        <w:t xml:space="preserve">2.1.1 Язык программирования для </w:t>
      </w:r>
      <w:r w:rsidRPr="000C7C1E">
        <w:rPr>
          <w:b/>
          <w:bCs/>
          <w:lang w:val="en-US"/>
        </w:rPr>
        <w:t>backend</w:t>
      </w:r>
    </w:p>
    <w:p w14:paraId="377AAFA3" w14:textId="77777777" w:rsidR="00A61F88" w:rsidRPr="000C7C1E" w:rsidRDefault="00A61F88" w:rsidP="00A61F88">
      <w:r w:rsidRPr="000C7C1E">
        <w:t>Во время выбора языка программирования для разработки приложения важно учитывать такие факторы, как экосистема, синтаксис, производительность, сложность поддержки, а также наличие и качество библиотек для разработки.</w:t>
      </w:r>
    </w:p>
    <w:p w14:paraId="78B0E1D8" w14:textId="77777777" w:rsidR="00A61F88" w:rsidRPr="000C7C1E" w:rsidRDefault="00A61F88" w:rsidP="00A61F88">
      <w:r w:rsidRPr="000C7C1E">
        <w:t xml:space="preserve">На основании этих критериев было проведено сравнение пяти наиболее популярных языков программирования, стабильно занимающих высокие позиции в рейтингах </w:t>
      </w:r>
      <w:r w:rsidRPr="000C7C1E">
        <w:rPr>
          <w:lang w:val="en-US"/>
        </w:rPr>
        <w:t>TIOBE</w:t>
      </w:r>
      <w:r w:rsidRPr="000C7C1E">
        <w:t xml:space="preserve"> и </w:t>
      </w:r>
      <w:r w:rsidRPr="000C7C1E">
        <w:rPr>
          <w:lang w:val="en-US"/>
        </w:rPr>
        <w:t>Stack</w:t>
      </w:r>
      <w:r w:rsidRPr="000C7C1E">
        <w:t xml:space="preserve"> </w:t>
      </w:r>
      <w:r w:rsidRPr="000C7C1E">
        <w:rPr>
          <w:lang w:val="en-US"/>
        </w:rPr>
        <w:t>Overflow</w:t>
      </w:r>
      <w:r w:rsidRPr="000C7C1E">
        <w:t xml:space="preserve"> (см. рисунок 2.1).</w:t>
      </w:r>
    </w:p>
    <w:p w14:paraId="3A640AC0" w14:textId="5D26E939" w:rsidR="00790F95" w:rsidRPr="000C7C1E" w:rsidRDefault="0080723A" w:rsidP="00B52431">
      <w:pPr>
        <w:spacing w:before="240"/>
        <w:jc w:val="center"/>
      </w:pPr>
      <w:r w:rsidRPr="000C7C1E">
        <w:rPr>
          <w:noProof/>
        </w:rPr>
        <w:drawing>
          <wp:inline distT="0" distB="0" distL="0" distR="0" wp14:anchorId="61DA085E" wp14:editId="26DED7C9">
            <wp:extent cx="4967785" cy="2402698"/>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951" t="1989" r="2919" b="74406"/>
                    <a:stretch/>
                  </pic:blipFill>
                  <pic:spPr bwMode="auto">
                    <a:xfrm>
                      <a:off x="0" y="0"/>
                      <a:ext cx="5018519" cy="2427236"/>
                    </a:xfrm>
                    <a:prstGeom prst="rect">
                      <a:avLst/>
                    </a:prstGeom>
                    <a:noFill/>
                    <a:ln>
                      <a:noFill/>
                    </a:ln>
                    <a:extLst>
                      <a:ext uri="{53640926-AAD7-44D8-BBD7-CCE9431645EC}">
                        <a14:shadowObscured xmlns:a14="http://schemas.microsoft.com/office/drawing/2010/main"/>
                      </a:ext>
                    </a:extLst>
                  </pic:spPr>
                </pic:pic>
              </a:graphicData>
            </a:graphic>
          </wp:inline>
        </w:drawing>
      </w:r>
    </w:p>
    <w:p w14:paraId="4A03CAB8" w14:textId="103C4251" w:rsidR="00790F95" w:rsidRPr="000C7C1E" w:rsidRDefault="0080723A" w:rsidP="00B53DDB">
      <w:pPr>
        <w:pStyle w:val="a7"/>
      </w:pPr>
      <w:r w:rsidRPr="000C7C1E">
        <w:t xml:space="preserve">Рисунок 2.1 — График популярности языков программирования от </w:t>
      </w:r>
      <w:proofErr w:type="spellStart"/>
      <w:r w:rsidRPr="000C7C1E">
        <w:rPr>
          <w:lang w:val="en-US"/>
        </w:rPr>
        <w:t>StackO</w:t>
      </w:r>
      <w:r w:rsidR="00E7737B" w:rsidRPr="000C7C1E">
        <w:rPr>
          <w:lang w:val="en-US"/>
        </w:rPr>
        <w:t>v</w:t>
      </w:r>
      <w:r w:rsidRPr="000C7C1E">
        <w:rPr>
          <w:lang w:val="en-US"/>
        </w:rPr>
        <w:t>erflow</w:t>
      </w:r>
      <w:proofErr w:type="spellEnd"/>
    </w:p>
    <w:p w14:paraId="049D1CEB" w14:textId="33D1B2A8" w:rsidR="00790F95" w:rsidRPr="000C7C1E" w:rsidRDefault="00790F95" w:rsidP="00790F95">
      <w:pPr>
        <w:pStyle w:val="a1"/>
      </w:pPr>
      <w:r w:rsidRPr="000C7C1E">
        <w:t>Таблица 2.1 – Сравнение языков программирования</w:t>
      </w:r>
    </w:p>
    <w:tbl>
      <w:tblPr>
        <w:tblW w:w="0" w:type="auto"/>
        <w:tblCellMar>
          <w:top w:w="15" w:type="dxa"/>
          <w:left w:w="15" w:type="dxa"/>
          <w:bottom w:w="15" w:type="dxa"/>
          <w:right w:w="15" w:type="dxa"/>
        </w:tblCellMar>
        <w:tblLook w:val="04A0" w:firstRow="1" w:lastRow="0" w:firstColumn="1" w:lastColumn="0" w:noHBand="0" w:noVBand="1"/>
      </w:tblPr>
      <w:tblGrid>
        <w:gridCol w:w="2387"/>
        <w:gridCol w:w="1759"/>
        <w:gridCol w:w="1751"/>
        <w:gridCol w:w="1648"/>
        <w:gridCol w:w="2073"/>
      </w:tblGrid>
      <w:tr w:rsidR="001356E9" w:rsidRPr="000C7C1E" w14:paraId="3F5D6D3E" w14:textId="4CABE182" w:rsidTr="000D56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B120E" w14:textId="77777777" w:rsidR="00790F95" w:rsidRPr="000C7C1E" w:rsidRDefault="00790F95" w:rsidP="00B53DDB">
            <w:pPr>
              <w:pStyle w:val="a5"/>
              <w:jc w:val="left"/>
              <w:rPr>
                <w:szCs w:val="24"/>
              </w:rPr>
            </w:pPr>
            <w:r w:rsidRPr="000C7C1E">
              <w:t>Параметр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05CC9" w14:textId="1254C55E" w:rsidR="00790F95" w:rsidRPr="000C7C1E" w:rsidRDefault="00790F95" w:rsidP="00B53DDB">
            <w:pPr>
              <w:pStyle w:val="a5"/>
              <w:jc w:val="left"/>
              <w:rPr>
                <w:szCs w:val="24"/>
                <w:lang w:val="en-US"/>
              </w:rPr>
            </w:pPr>
            <w:r w:rsidRPr="000C7C1E">
              <w:t>Python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43940" w14:textId="78F938DF" w:rsidR="00790F95" w:rsidRPr="000C7C1E" w:rsidRDefault="00790F95" w:rsidP="00B53DDB">
            <w:pPr>
              <w:pStyle w:val="a5"/>
              <w:jc w:val="left"/>
              <w:rPr>
                <w:szCs w:val="24"/>
                <w:lang w:val="en-US"/>
              </w:rPr>
            </w:pPr>
            <w:r w:rsidRPr="000C7C1E">
              <w:t>JavaScript</w:t>
            </w:r>
          </w:p>
        </w:tc>
        <w:tc>
          <w:tcPr>
            <w:tcW w:w="0" w:type="auto"/>
            <w:tcBorders>
              <w:top w:val="single" w:sz="8" w:space="0" w:color="000000"/>
              <w:left w:val="single" w:sz="8" w:space="0" w:color="000000"/>
              <w:bottom w:val="single" w:sz="8" w:space="0" w:color="000000"/>
              <w:right w:val="single" w:sz="8" w:space="0" w:color="000000"/>
            </w:tcBorders>
          </w:tcPr>
          <w:p w14:paraId="31E528DD" w14:textId="3F44C291" w:rsidR="00790F95" w:rsidRPr="000C7C1E" w:rsidRDefault="00790F95" w:rsidP="00B53DDB">
            <w:pPr>
              <w:pStyle w:val="a5"/>
              <w:jc w:val="left"/>
              <w:rPr>
                <w:lang w:val="en-US"/>
              </w:rPr>
            </w:pPr>
            <w:r w:rsidRPr="000C7C1E">
              <w:t>Go</w:t>
            </w:r>
          </w:p>
        </w:tc>
        <w:tc>
          <w:tcPr>
            <w:tcW w:w="0" w:type="auto"/>
            <w:tcBorders>
              <w:top w:val="single" w:sz="8" w:space="0" w:color="000000"/>
              <w:left w:val="single" w:sz="8" w:space="0" w:color="000000"/>
              <w:bottom w:val="single" w:sz="8" w:space="0" w:color="000000"/>
              <w:right w:val="single" w:sz="8" w:space="0" w:color="000000"/>
            </w:tcBorders>
          </w:tcPr>
          <w:p w14:paraId="78F70A58" w14:textId="4A6AB38B" w:rsidR="00790F95" w:rsidRPr="000C7C1E" w:rsidRDefault="00790F95" w:rsidP="00B53DDB">
            <w:pPr>
              <w:pStyle w:val="a5"/>
              <w:jc w:val="left"/>
            </w:pPr>
            <w:r w:rsidRPr="000C7C1E">
              <w:t>C#</w:t>
            </w:r>
          </w:p>
        </w:tc>
      </w:tr>
      <w:tr w:rsidR="001356E9" w:rsidRPr="000C7C1E" w14:paraId="105FA01A" w14:textId="3854D52B" w:rsidTr="000D56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34BDE2" w14:textId="37F11D4C" w:rsidR="00790F95" w:rsidRPr="000C7C1E" w:rsidRDefault="00790F95" w:rsidP="00D918B7">
            <w:pPr>
              <w:pStyle w:val="a5"/>
              <w:rPr>
                <w:szCs w:val="24"/>
              </w:rPr>
            </w:pPr>
            <w:r w:rsidRPr="000C7C1E">
              <w:rPr>
                <w:szCs w:val="24"/>
              </w:rPr>
              <w:t>Парадигма</w:t>
            </w:r>
            <w:r w:rsidR="00F250A1" w:rsidRPr="000C7C1E">
              <w:rPr>
                <w:szCs w:val="24"/>
                <w:lang w:val="en-US"/>
              </w:rPr>
              <w:t xml:space="preserve"> [10]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65898D" w14:textId="2985DFE2" w:rsidR="00790F95" w:rsidRPr="000C7C1E" w:rsidRDefault="00790F95" w:rsidP="00D918B7">
            <w:pPr>
              <w:pStyle w:val="a5"/>
              <w:rPr>
                <w:szCs w:val="24"/>
                <w:lang w:val="en-US"/>
              </w:rPr>
            </w:pPr>
            <w:proofErr w:type="spellStart"/>
            <w:r w:rsidRPr="000C7C1E">
              <w:rPr>
                <w:szCs w:val="24"/>
              </w:rPr>
              <w:t>Мультипа</w:t>
            </w:r>
            <w:r w:rsidR="001356E9" w:rsidRPr="000C7C1E">
              <w:rPr>
                <w:szCs w:val="24"/>
              </w:rPr>
              <w:t>-</w:t>
            </w:r>
            <w:r w:rsidRPr="000C7C1E">
              <w:rPr>
                <w:szCs w:val="24"/>
              </w:rPr>
              <w:t>радигмальный</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36194" w14:textId="77777777" w:rsidR="001356E9" w:rsidRPr="000C7C1E" w:rsidRDefault="00790F95" w:rsidP="00D918B7">
            <w:pPr>
              <w:pStyle w:val="a5"/>
              <w:rPr>
                <w:szCs w:val="24"/>
              </w:rPr>
            </w:pPr>
            <w:proofErr w:type="spellStart"/>
            <w:r w:rsidRPr="000C7C1E">
              <w:rPr>
                <w:szCs w:val="24"/>
              </w:rPr>
              <w:t>Мультипа</w:t>
            </w:r>
            <w:proofErr w:type="spellEnd"/>
            <w:r w:rsidR="001356E9" w:rsidRPr="000C7C1E">
              <w:rPr>
                <w:szCs w:val="24"/>
              </w:rPr>
              <w:t>-</w:t>
            </w:r>
          </w:p>
          <w:p w14:paraId="7A5AC933" w14:textId="3386C9B1" w:rsidR="00790F95" w:rsidRPr="000C7C1E" w:rsidRDefault="00F250A1" w:rsidP="00D918B7">
            <w:pPr>
              <w:pStyle w:val="a5"/>
              <w:rPr>
                <w:szCs w:val="24"/>
                <w:lang w:val="en-US"/>
              </w:rPr>
            </w:pPr>
            <w:proofErr w:type="spellStart"/>
            <w:r w:rsidRPr="000C7C1E">
              <w:rPr>
                <w:szCs w:val="24"/>
              </w:rPr>
              <w:t>Р</w:t>
            </w:r>
            <w:r w:rsidR="00790F95" w:rsidRPr="000C7C1E">
              <w:rPr>
                <w:szCs w:val="24"/>
              </w:rPr>
              <w:t>адигмальный</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07E5A7B6" w14:textId="5A885022" w:rsidR="00790F95" w:rsidRPr="000C7C1E" w:rsidRDefault="00790F95" w:rsidP="00D918B7">
            <w:pPr>
              <w:pStyle w:val="a5"/>
              <w:rPr>
                <w:lang w:val="en-US"/>
              </w:rPr>
            </w:pPr>
            <w:r w:rsidRPr="000C7C1E">
              <w:t>Процедурный, CSP‑стиль</w:t>
            </w:r>
          </w:p>
        </w:tc>
        <w:tc>
          <w:tcPr>
            <w:tcW w:w="0" w:type="auto"/>
            <w:tcBorders>
              <w:top w:val="single" w:sz="8" w:space="0" w:color="000000"/>
              <w:left w:val="single" w:sz="8" w:space="0" w:color="000000"/>
              <w:bottom w:val="single" w:sz="8" w:space="0" w:color="000000"/>
              <w:right w:val="single" w:sz="8" w:space="0" w:color="000000"/>
            </w:tcBorders>
          </w:tcPr>
          <w:p w14:paraId="3F57AD15" w14:textId="77777777" w:rsidR="00D071B8" w:rsidRPr="000C7C1E" w:rsidRDefault="00790F95" w:rsidP="00D918B7">
            <w:pPr>
              <w:pStyle w:val="a5"/>
            </w:pPr>
            <w:r w:rsidRPr="000C7C1E">
              <w:t>Объектно</w:t>
            </w:r>
            <w:r w:rsidRPr="000C7C1E">
              <w:noBreakHyphen/>
            </w:r>
          </w:p>
          <w:p w14:paraId="2982AE8F" w14:textId="2CA0568D" w:rsidR="00790F95" w:rsidRPr="000C7C1E" w:rsidRDefault="00F250A1" w:rsidP="00D918B7">
            <w:pPr>
              <w:pStyle w:val="a5"/>
              <w:rPr>
                <w:lang w:val="en-US"/>
              </w:rPr>
            </w:pPr>
            <w:r w:rsidRPr="000C7C1E">
              <w:t>О</w:t>
            </w:r>
            <w:r w:rsidR="00790F95" w:rsidRPr="000C7C1E">
              <w:t>риентированный</w:t>
            </w:r>
          </w:p>
        </w:tc>
      </w:tr>
      <w:tr w:rsidR="001356E9" w:rsidRPr="000C7C1E" w14:paraId="421F4756" w14:textId="156F78EC" w:rsidTr="000D56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8DB4A7" w14:textId="03E31DE0" w:rsidR="00790F95" w:rsidRPr="000C7C1E" w:rsidRDefault="00D071B8" w:rsidP="00D918B7">
            <w:pPr>
              <w:pStyle w:val="a5"/>
              <w:rPr>
                <w:szCs w:val="24"/>
                <w:lang w:val="en-US"/>
              </w:rPr>
            </w:pPr>
            <w:r w:rsidRPr="000C7C1E">
              <w:rPr>
                <w:szCs w:val="24"/>
              </w:rPr>
              <w:t>Производительность</w:t>
            </w:r>
            <w:r w:rsidR="00F250A1" w:rsidRPr="000C7C1E">
              <w:rPr>
                <w:szCs w:val="24"/>
                <w:lang w:val="en-US"/>
              </w:rPr>
              <w:t xml:space="preserve"> [10]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582EC7" w14:textId="2468752C" w:rsidR="00790F95" w:rsidRPr="000C7C1E" w:rsidRDefault="00790F95" w:rsidP="00D918B7">
            <w:pPr>
              <w:pStyle w:val="a5"/>
              <w:rPr>
                <w:szCs w:val="24"/>
                <w:lang w:val="en-US"/>
              </w:rPr>
            </w:pPr>
            <w:r w:rsidRPr="000C7C1E">
              <w:rPr>
                <w:szCs w:val="24"/>
              </w:rPr>
              <w:t xml:space="preserve">≈ 50 M </w:t>
            </w:r>
            <w:r w:rsidRPr="000C7C1E">
              <w:rPr>
                <w:szCs w:val="24"/>
                <w:lang w:val="en-US"/>
              </w:rPr>
              <w:t>ops</w:t>
            </w:r>
            <w:r w:rsidRPr="000C7C1E">
              <w:rPr>
                <w:szCs w:val="24"/>
              </w:rPr>
              <w: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076667" w14:textId="6998FC23" w:rsidR="00790F95" w:rsidRPr="000C7C1E" w:rsidRDefault="00E7737B" w:rsidP="00D918B7">
            <w:pPr>
              <w:pStyle w:val="a5"/>
              <w:rPr>
                <w:szCs w:val="24"/>
                <w:lang w:val="en-US"/>
              </w:rPr>
            </w:pPr>
            <w:r w:rsidRPr="000C7C1E">
              <w:rPr>
                <w:szCs w:val="24"/>
              </w:rPr>
              <w:t xml:space="preserve">≈ 70 M </w:t>
            </w:r>
            <w:r w:rsidRPr="000C7C1E">
              <w:rPr>
                <w:szCs w:val="24"/>
                <w:lang w:val="en-US"/>
              </w:rPr>
              <w:t>ops</w:t>
            </w:r>
            <w:r w:rsidRPr="000C7C1E">
              <w:rPr>
                <w:szCs w:val="24"/>
              </w:rPr>
              <w:t>/s</w:t>
            </w:r>
          </w:p>
        </w:tc>
        <w:tc>
          <w:tcPr>
            <w:tcW w:w="0" w:type="auto"/>
            <w:tcBorders>
              <w:top w:val="single" w:sz="8" w:space="0" w:color="000000"/>
              <w:left w:val="single" w:sz="8" w:space="0" w:color="000000"/>
              <w:bottom w:val="single" w:sz="8" w:space="0" w:color="000000"/>
              <w:right w:val="single" w:sz="8" w:space="0" w:color="000000"/>
            </w:tcBorders>
          </w:tcPr>
          <w:p w14:paraId="0AF05CA8" w14:textId="6E3BD9E1" w:rsidR="00790F95" w:rsidRPr="000C7C1E" w:rsidRDefault="00E7737B" w:rsidP="00D918B7">
            <w:pPr>
              <w:pStyle w:val="a5"/>
              <w:rPr>
                <w:lang w:val="en-US"/>
              </w:rPr>
            </w:pPr>
            <w:r w:rsidRPr="000C7C1E">
              <w:rPr>
                <w:szCs w:val="24"/>
              </w:rPr>
              <w:t xml:space="preserve">≈ 150 M </w:t>
            </w:r>
            <w:r w:rsidRPr="000C7C1E">
              <w:rPr>
                <w:szCs w:val="24"/>
                <w:lang w:val="en-US"/>
              </w:rPr>
              <w:t>ops</w:t>
            </w:r>
            <w:r w:rsidRPr="000C7C1E">
              <w:rPr>
                <w:szCs w:val="24"/>
              </w:rPr>
              <w:t>/s</w:t>
            </w:r>
          </w:p>
        </w:tc>
        <w:tc>
          <w:tcPr>
            <w:tcW w:w="0" w:type="auto"/>
            <w:tcBorders>
              <w:top w:val="single" w:sz="8" w:space="0" w:color="000000"/>
              <w:left w:val="single" w:sz="8" w:space="0" w:color="000000"/>
              <w:bottom w:val="single" w:sz="8" w:space="0" w:color="000000"/>
              <w:right w:val="single" w:sz="8" w:space="0" w:color="000000"/>
            </w:tcBorders>
          </w:tcPr>
          <w:p w14:paraId="707EA875" w14:textId="725F1F50" w:rsidR="00790F95" w:rsidRPr="000C7C1E" w:rsidRDefault="00E7737B" w:rsidP="00D918B7">
            <w:pPr>
              <w:pStyle w:val="a5"/>
              <w:rPr>
                <w:lang w:val="en-US"/>
              </w:rPr>
            </w:pPr>
            <w:r w:rsidRPr="000C7C1E">
              <w:rPr>
                <w:szCs w:val="24"/>
              </w:rPr>
              <w:t xml:space="preserve">≈ 90 M </w:t>
            </w:r>
            <w:r w:rsidRPr="000C7C1E">
              <w:rPr>
                <w:szCs w:val="24"/>
                <w:lang w:val="en-US"/>
              </w:rPr>
              <w:t>ops</w:t>
            </w:r>
            <w:r w:rsidRPr="000C7C1E">
              <w:rPr>
                <w:szCs w:val="24"/>
              </w:rPr>
              <w:t>/s</w:t>
            </w:r>
          </w:p>
        </w:tc>
      </w:tr>
      <w:tr w:rsidR="001356E9" w:rsidRPr="002C6518" w14:paraId="0F5138D1" w14:textId="46118F95" w:rsidTr="000D56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0091D2" w14:textId="0D04938D" w:rsidR="00790F95" w:rsidRPr="000C7C1E" w:rsidRDefault="00790F95" w:rsidP="00D918B7">
            <w:pPr>
              <w:pStyle w:val="a5"/>
              <w:rPr>
                <w:szCs w:val="24"/>
                <w:lang w:val="en-US"/>
              </w:rPr>
            </w:pPr>
            <w:r w:rsidRPr="000C7C1E">
              <w:rPr>
                <w:szCs w:val="24"/>
              </w:rPr>
              <w:t>Модель конкурентности</w:t>
            </w:r>
            <w:r w:rsidR="00F250A1" w:rsidRPr="000C7C1E">
              <w:rPr>
                <w:szCs w:val="24"/>
                <w:lang w:val="en-US"/>
              </w:rPr>
              <w:t xml:space="preserve"> [10]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E70E7D" w14:textId="00EDF318" w:rsidR="00790F95" w:rsidRPr="000C7C1E" w:rsidRDefault="00790F95" w:rsidP="00D918B7">
            <w:pPr>
              <w:pStyle w:val="a5"/>
              <w:rPr>
                <w:szCs w:val="24"/>
                <w:lang w:val="en-US"/>
              </w:rPr>
            </w:pPr>
            <w:r w:rsidRPr="000C7C1E">
              <w:rPr>
                <w:szCs w:val="24"/>
              </w:rPr>
              <w:t xml:space="preserve">GIL, </w:t>
            </w:r>
            <w:proofErr w:type="spellStart"/>
            <w:r w:rsidRPr="000C7C1E">
              <w:rPr>
                <w:szCs w:val="24"/>
              </w:rPr>
              <w:t>asyncio</w:t>
            </w:r>
            <w:proofErr w:type="spellEnd"/>
            <w:r w:rsidRPr="000C7C1E">
              <w:rPr>
                <w:szCs w:val="24"/>
              </w:rPr>
              <w:t>, потоки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3AC26" w14:textId="3011AA38" w:rsidR="00790F95" w:rsidRPr="000C7C1E" w:rsidRDefault="00E7737B" w:rsidP="00D918B7">
            <w:pPr>
              <w:pStyle w:val="a5"/>
              <w:rPr>
                <w:szCs w:val="24"/>
                <w:lang w:val="en-US"/>
              </w:rPr>
            </w:pPr>
            <w:r w:rsidRPr="000C7C1E">
              <w:rPr>
                <w:szCs w:val="24"/>
                <w:lang w:val="en-US"/>
              </w:rPr>
              <w:t>E</w:t>
            </w:r>
            <w:proofErr w:type="spellStart"/>
            <w:r w:rsidRPr="000C7C1E">
              <w:rPr>
                <w:szCs w:val="24"/>
              </w:rPr>
              <w:t>vent</w:t>
            </w:r>
            <w:proofErr w:type="spellEnd"/>
            <w:r w:rsidRPr="000C7C1E">
              <w:rPr>
                <w:szCs w:val="24"/>
              </w:rPr>
              <w:t xml:space="preserve"> </w:t>
            </w:r>
            <w:proofErr w:type="spellStart"/>
            <w:r w:rsidRPr="000C7C1E">
              <w:rPr>
                <w:szCs w:val="24"/>
              </w:rPr>
              <w:t>loop</w:t>
            </w:r>
            <w:proofErr w:type="spellEnd"/>
            <w:r w:rsidRPr="000C7C1E">
              <w:rPr>
                <w:szCs w:val="24"/>
              </w:rPr>
              <w:t xml:space="preserve">, </w:t>
            </w:r>
            <w:proofErr w:type="spellStart"/>
            <w:r w:rsidRPr="000C7C1E">
              <w:rPr>
                <w:szCs w:val="24"/>
              </w:rPr>
              <w:t>async</w:t>
            </w:r>
            <w:proofErr w:type="spellEnd"/>
            <w:r w:rsidRPr="000C7C1E">
              <w:rPr>
                <w:szCs w:val="24"/>
              </w:rPr>
              <w:t>/</w:t>
            </w:r>
            <w:proofErr w:type="spellStart"/>
            <w:r w:rsidRPr="000C7C1E">
              <w:rPr>
                <w:szCs w:val="24"/>
              </w:rPr>
              <w:t>await</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6B90065E" w14:textId="2E845D55" w:rsidR="00790F95" w:rsidRPr="000C7C1E" w:rsidRDefault="00E7737B" w:rsidP="00D918B7">
            <w:pPr>
              <w:pStyle w:val="a5"/>
              <w:rPr>
                <w:lang w:val="en-US"/>
              </w:rPr>
            </w:pPr>
            <w:r w:rsidRPr="000C7C1E">
              <w:t xml:space="preserve">Легковесные </w:t>
            </w:r>
            <w:proofErr w:type="spellStart"/>
            <w:r w:rsidRPr="000C7C1E">
              <w:t>горутины</w:t>
            </w:r>
            <w:proofErr w:type="spellEnd"/>
            <w:r w:rsidRPr="000C7C1E">
              <w:t xml:space="preserve"> и каналы</w:t>
            </w:r>
          </w:p>
        </w:tc>
        <w:tc>
          <w:tcPr>
            <w:tcW w:w="0" w:type="auto"/>
            <w:tcBorders>
              <w:top w:val="single" w:sz="8" w:space="0" w:color="000000"/>
              <w:left w:val="single" w:sz="8" w:space="0" w:color="000000"/>
              <w:bottom w:val="single" w:sz="8" w:space="0" w:color="000000"/>
              <w:right w:val="single" w:sz="8" w:space="0" w:color="000000"/>
            </w:tcBorders>
          </w:tcPr>
          <w:p w14:paraId="2ABE235E" w14:textId="3D055DC6" w:rsidR="00790F95" w:rsidRPr="000C7C1E" w:rsidRDefault="00E7737B" w:rsidP="00D918B7">
            <w:pPr>
              <w:pStyle w:val="a5"/>
              <w:rPr>
                <w:lang w:val="en-US"/>
              </w:rPr>
            </w:pPr>
            <w:r w:rsidRPr="000C7C1E">
              <w:rPr>
                <w:lang w:val="en-US"/>
              </w:rPr>
              <w:t>Async/await, TPL (Task Parallel Library)</w:t>
            </w:r>
          </w:p>
        </w:tc>
      </w:tr>
    </w:tbl>
    <w:p w14:paraId="203E3375" w14:textId="77777777" w:rsidR="00A61F88" w:rsidRPr="000C7C1E" w:rsidRDefault="00A61F88" w:rsidP="00A61F88">
      <w:pPr>
        <w:ind w:firstLine="0"/>
        <w:rPr>
          <w:lang w:val="en-US"/>
        </w:rPr>
      </w:pPr>
    </w:p>
    <w:p w14:paraId="3E27696E" w14:textId="3A703107" w:rsidR="00A61F88" w:rsidRPr="000C7C1E" w:rsidRDefault="00B53DDB" w:rsidP="00A61F88">
      <w:pPr>
        <w:pStyle w:val="a1"/>
      </w:pPr>
      <w:r>
        <w:lastRenderedPageBreak/>
        <w:t xml:space="preserve">Продолжение </w:t>
      </w:r>
      <w:r w:rsidR="00A61F88" w:rsidRPr="000C7C1E">
        <w:t>Таблиц</w:t>
      </w:r>
      <w:r>
        <w:t>ы</w:t>
      </w:r>
      <w:r w:rsidR="00A61F88" w:rsidRPr="000C7C1E">
        <w:t xml:space="preserve"> 2.1</w:t>
      </w:r>
      <w:r w:rsidR="000D56F9" w:rsidRPr="00B53DDB">
        <w:t xml:space="preserve">  </w:t>
      </w:r>
      <w:r w:rsidR="00A61F88" w:rsidRPr="000C7C1E">
        <w:t>– Сравнение языков программирования</w:t>
      </w:r>
    </w:p>
    <w:tbl>
      <w:tblPr>
        <w:tblW w:w="0" w:type="auto"/>
        <w:tblCellMar>
          <w:top w:w="15" w:type="dxa"/>
          <w:left w:w="15" w:type="dxa"/>
          <w:bottom w:w="15" w:type="dxa"/>
          <w:right w:w="15" w:type="dxa"/>
        </w:tblCellMar>
        <w:tblLook w:val="04A0" w:firstRow="1" w:lastRow="0" w:firstColumn="1" w:lastColumn="0" w:noHBand="0" w:noVBand="1"/>
      </w:tblPr>
      <w:tblGrid>
        <w:gridCol w:w="1478"/>
        <w:gridCol w:w="1995"/>
        <w:gridCol w:w="2189"/>
        <w:gridCol w:w="1948"/>
        <w:gridCol w:w="2008"/>
      </w:tblGrid>
      <w:tr w:rsidR="00A61F88" w:rsidRPr="000C7C1E" w14:paraId="60EB0F22" w14:textId="77777777" w:rsidTr="000D56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A212E" w14:textId="52196519" w:rsidR="00A61F88" w:rsidRPr="000C7C1E" w:rsidRDefault="00A61F88" w:rsidP="00B53DDB">
            <w:pPr>
              <w:pStyle w:val="a5"/>
              <w:jc w:val="left"/>
              <w:rPr>
                <w:szCs w:val="24"/>
              </w:rPr>
            </w:pPr>
            <w:r w:rsidRPr="000C7C1E">
              <w:t>Параметр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7B5EE" w14:textId="33485323" w:rsidR="00A61F88" w:rsidRPr="000C7C1E" w:rsidRDefault="00A61F88" w:rsidP="00B53DDB">
            <w:pPr>
              <w:pStyle w:val="a5"/>
              <w:jc w:val="left"/>
              <w:rPr>
                <w:szCs w:val="24"/>
              </w:rPr>
            </w:pPr>
            <w:r w:rsidRPr="000C7C1E">
              <w:t>Python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6B4B98" w14:textId="78AA447F" w:rsidR="00A61F88" w:rsidRPr="000C7C1E" w:rsidRDefault="00A61F88" w:rsidP="00B53DDB">
            <w:pPr>
              <w:pStyle w:val="a5"/>
              <w:jc w:val="left"/>
              <w:rPr>
                <w:szCs w:val="24"/>
              </w:rPr>
            </w:pPr>
            <w:r w:rsidRPr="000C7C1E">
              <w:t>JavaScript</w:t>
            </w:r>
          </w:p>
        </w:tc>
        <w:tc>
          <w:tcPr>
            <w:tcW w:w="0" w:type="auto"/>
            <w:tcBorders>
              <w:top w:val="single" w:sz="8" w:space="0" w:color="000000"/>
              <w:left w:val="single" w:sz="8" w:space="0" w:color="000000"/>
              <w:bottom w:val="single" w:sz="8" w:space="0" w:color="000000"/>
              <w:right w:val="single" w:sz="8" w:space="0" w:color="000000"/>
            </w:tcBorders>
          </w:tcPr>
          <w:p w14:paraId="423FE1C8" w14:textId="3712B3B9" w:rsidR="00A61F88" w:rsidRPr="000C7C1E" w:rsidRDefault="00A61F88" w:rsidP="00B53DDB">
            <w:pPr>
              <w:pStyle w:val="a5"/>
              <w:jc w:val="left"/>
              <w:rPr>
                <w:lang w:val="en-US"/>
              </w:rPr>
            </w:pPr>
            <w:r w:rsidRPr="000C7C1E">
              <w:t>Go</w:t>
            </w:r>
          </w:p>
        </w:tc>
        <w:tc>
          <w:tcPr>
            <w:tcW w:w="0" w:type="auto"/>
            <w:tcBorders>
              <w:top w:val="single" w:sz="8" w:space="0" w:color="000000"/>
              <w:left w:val="single" w:sz="8" w:space="0" w:color="000000"/>
              <w:bottom w:val="single" w:sz="8" w:space="0" w:color="000000"/>
              <w:right w:val="single" w:sz="8" w:space="0" w:color="000000"/>
            </w:tcBorders>
          </w:tcPr>
          <w:p w14:paraId="27C58E26" w14:textId="63859626" w:rsidR="00A61F88" w:rsidRPr="000C7C1E" w:rsidRDefault="00A61F88" w:rsidP="00B53DDB">
            <w:pPr>
              <w:pStyle w:val="a5"/>
              <w:jc w:val="left"/>
            </w:pPr>
            <w:r w:rsidRPr="000C7C1E">
              <w:t>C#</w:t>
            </w:r>
          </w:p>
        </w:tc>
      </w:tr>
      <w:tr w:rsidR="001356E9" w:rsidRPr="000C7C1E" w14:paraId="0212EC1B" w14:textId="5B5F97A0" w:rsidTr="000D56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D565C" w14:textId="2132048C" w:rsidR="00790F95" w:rsidRPr="000C7C1E" w:rsidRDefault="00790F95" w:rsidP="00D918B7">
            <w:pPr>
              <w:pStyle w:val="a5"/>
              <w:rPr>
                <w:szCs w:val="24"/>
                <w:lang w:val="en-US"/>
              </w:rPr>
            </w:pPr>
            <w:r w:rsidRPr="000C7C1E">
              <w:rPr>
                <w:szCs w:val="24"/>
              </w:rPr>
              <w:t>Экосистема</w:t>
            </w:r>
            <w:r w:rsidR="00F250A1" w:rsidRPr="000C7C1E">
              <w:rPr>
                <w:szCs w:val="24"/>
                <w:lang w:val="en-US"/>
              </w:rPr>
              <w:t xml:space="preserve"> [11]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6D63F" w14:textId="16185E01" w:rsidR="00790F95" w:rsidRPr="000C7C1E" w:rsidRDefault="00E7737B" w:rsidP="00D918B7">
            <w:pPr>
              <w:pStyle w:val="a5"/>
              <w:rPr>
                <w:szCs w:val="24"/>
              </w:rPr>
            </w:pPr>
            <w:r w:rsidRPr="000C7C1E">
              <w:rPr>
                <w:szCs w:val="24"/>
              </w:rPr>
              <w:t xml:space="preserve">Зрелая, </w:t>
            </w:r>
            <w:proofErr w:type="spellStart"/>
            <w:r w:rsidRPr="000C7C1E">
              <w:rPr>
                <w:szCs w:val="24"/>
              </w:rPr>
              <w:t>PyPI</w:t>
            </w:r>
            <w:proofErr w:type="spellEnd"/>
            <w:r w:rsidRPr="000C7C1E">
              <w:rPr>
                <w:szCs w:val="24"/>
              </w:rPr>
              <w:t xml:space="preserve"> &gt; 350 000 пакетов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B60C06" w14:textId="611BD9FB" w:rsidR="00790F95" w:rsidRPr="000C7C1E" w:rsidRDefault="00E7737B" w:rsidP="00D918B7">
            <w:pPr>
              <w:pStyle w:val="a5"/>
              <w:rPr>
                <w:szCs w:val="24"/>
                <w:lang w:val="en-US"/>
              </w:rPr>
            </w:pPr>
            <w:proofErr w:type="spellStart"/>
            <w:r w:rsidRPr="000C7C1E">
              <w:rPr>
                <w:szCs w:val="24"/>
              </w:rPr>
              <w:t>npm</w:t>
            </w:r>
            <w:proofErr w:type="spellEnd"/>
            <w:r w:rsidR="00A61F88" w:rsidRPr="000C7C1E">
              <w:rPr>
                <w:szCs w:val="24"/>
              </w:rPr>
              <w:t xml:space="preserve"> </w:t>
            </w:r>
            <w:r w:rsidRPr="000C7C1E">
              <w:rPr>
                <w:szCs w:val="24"/>
              </w:rPr>
              <w:t>&gt; 1 500 000 пакетов</w:t>
            </w:r>
          </w:p>
        </w:tc>
        <w:tc>
          <w:tcPr>
            <w:tcW w:w="0" w:type="auto"/>
            <w:tcBorders>
              <w:top w:val="single" w:sz="8" w:space="0" w:color="000000"/>
              <w:left w:val="single" w:sz="8" w:space="0" w:color="000000"/>
              <w:bottom w:val="single" w:sz="8" w:space="0" w:color="000000"/>
              <w:right w:val="single" w:sz="8" w:space="0" w:color="000000"/>
            </w:tcBorders>
          </w:tcPr>
          <w:p w14:paraId="02F8138E" w14:textId="20808CDB" w:rsidR="00790F95" w:rsidRPr="000C7C1E" w:rsidRDefault="00E7737B" w:rsidP="00D918B7">
            <w:pPr>
              <w:pStyle w:val="a5"/>
              <w:rPr>
                <w:lang w:val="en-US"/>
              </w:rPr>
            </w:pPr>
            <w:r w:rsidRPr="000C7C1E">
              <w:rPr>
                <w:lang w:val="en-US"/>
              </w:rPr>
              <w:t>C</w:t>
            </w:r>
            <w:proofErr w:type="spellStart"/>
            <w:r w:rsidRPr="000C7C1E">
              <w:t>тандартный</w:t>
            </w:r>
            <w:proofErr w:type="spellEnd"/>
            <w:r w:rsidRPr="000C7C1E">
              <w:t xml:space="preserve"> набор + активное сообщество</w:t>
            </w:r>
          </w:p>
        </w:tc>
        <w:tc>
          <w:tcPr>
            <w:tcW w:w="0" w:type="auto"/>
            <w:tcBorders>
              <w:top w:val="single" w:sz="8" w:space="0" w:color="000000"/>
              <w:left w:val="single" w:sz="8" w:space="0" w:color="000000"/>
              <w:bottom w:val="single" w:sz="8" w:space="0" w:color="000000"/>
              <w:right w:val="single" w:sz="8" w:space="0" w:color="000000"/>
            </w:tcBorders>
          </w:tcPr>
          <w:p w14:paraId="7D48C417" w14:textId="792D06CF" w:rsidR="00790F95" w:rsidRPr="000C7C1E" w:rsidRDefault="00E7737B" w:rsidP="00D918B7">
            <w:pPr>
              <w:pStyle w:val="a5"/>
            </w:pPr>
            <w:proofErr w:type="spellStart"/>
            <w:r w:rsidRPr="000C7C1E">
              <w:t>NuGet</w:t>
            </w:r>
            <w:proofErr w:type="spellEnd"/>
            <w:r w:rsidRPr="000C7C1E">
              <w:t xml:space="preserve"> &gt; 200 000 пакетов</w:t>
            </w:r>
          </w:p>
        </w:tc>
      </w:tr>
      <w:tr w:rsidR="00D071B8" w:rsidRPr="000C7C1E" w14:paraId="176416A0" w14:textId="77777777" w:rsidTr="000D56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1E1708" w14:textId="6DDD5434" w:rsidR="00790F95" w:rsidRPr="000C7C1E" w:rsidRDefault="00790F95" w:rsidP="00D918B7">
            <w:pPr>
              <w:pStyle w:val="a5"/>
              <w:rPr>
                <w:szCs w:val="24"/>
                <w:lang w:val="en-US"/>
              </w:rPr>
            </w:pPr>
            <w:r w:rsidRPr="000C7C1E">
              <w:rPr>
                <w:szCs w:val="24"/>
              </w:rPr>
              <w:t>Основные области</w:t>
            </w:r>
            <w:r w:rsidR="00F250A1" w:rsidRPr="000C7C1E">
              <w:rPr>
                <w:szCs w:val="24"/>
                <w:lang w:val="en-US"/>
              </w:rPr>
              <w:t xml:space="preserve"> [11]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664C2B" w14:textId="1EDDCDBA" w:rsidR="00790F95" w:rsidRPr="000C7C1E" w:rsidRDefault="00E7737B" w:rsidP="00D918B7">
            <w:pPr>
              <w:pStyle w:val="a5"/>
              <w:rPr>
                <w:szCs w:val="24"/>
              </w:rPr>
            </w:pPr>
            <w:r w:rsidRPr="000C7C1E">
              <w:rPr>
                <w:szCs w:val="24"/>
              </w:rPr>
              <w:t xml:space="preserve">Аналитика, </w:t>
            </w:r>
            <w:proofErr w:type="spellStart"/>
            <w:r w:rsidRPr="000C7C1E">
              <w:rPr>
                <w:szCs w:val="24"/>
              </w:rPr>
              <w:t>микросервисы</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50BA6" w14:textId="66E55823" w:rsidR="00790F95" w:rsidRPr="000C7C1E" w:rsidRDefault="00E7737B" w:rsidP="00D918B7">
            <w:pPr>
              <w:pStyle w:val="a5"/>
              <w:rPr>
                <w:szCs w:val="24"/>
              </w:rPr>
            </w:pPr>
            <w:r w:rsidRPr="000C7C1E">
              <w:rPr>
                <w:szCs w:val="24"/>
              </w:rPr>
              <w:t>Веб</w:t>
            </w:r>
            <w:r w:rsidRPr="000C7C1E">
              <w:rPr>
                <w:szCs w:val="24"/>
              </w:rPr>
              <w:noBreakHyphen/>
              <w:t xml:space="preserve">фронтенд и бэкенд, </w:t>
            </w:r>
            <w:proofErr w:type="spellStart"/>
            <w:r w:rsidRPr="000C7C1E">
              <w:rPr>
                <w:szCs w:val="24"/>
              </w:rPr>
              <w:t>serverless</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611CCD39" w14:textId="066A5958" w:rsidR="00790F95" w:rsidRPr="000C7C1E" w:rsidRDefault="00E7737B" w:rsidP="00D918B7">
            <w:pPr>
              <w:pStyle w:val="a5"/>
            </w:pPr>
            <w:r w:rsidRPr="000C7C1E">
              <w:t>Облачные сервисы, сетевое ПО</w:t>
            </w:r>
          </w:p>
        </w:tc>
        <w:tc>
          <w:tcPr>
            <w:tcW w:w="0" w:type="auto"/>
            <w:tcBorders>
              <w:top w:val="single" w:sz="8" w:space="0" w:color="000000"/>
              <w:left w:val="single" w:sz="8" w:space="0" w:color="000000"/>
              <w:bottom w:val="single" w:sz="8" w:space="0" w:color="000000"/>
              <w:right w:val="single" w:sz="8" w:space="0" w:color="000000"/>
            </w:tcBorders>
          </w:tcPr>
          <w:p w14:paraId="28F9EF75" w14:textId="2127BFE1" w:rsidR="00790F95" w:rsidRPr="000C7C1E" w:rsidRDefault="00E7737B" w:rsidP="00D918B7">
            <w:pPr>
              <w:pStyle w:val="a5"/>
            </w:pPr>
            <w:r w:rsidRPr="000C7C1E">
              <w:t>Корпоративные системы</w:t>
            </w:r>
          </w:p>
        </w:tc>
      </w:tr>
      <w:tr w:rsidR="0009746A" w:rsidRPr="000C7C1E" w14:paraId="07DF3A09" w14:textId="77777777" w:rsidTr="000D56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13DAF7" w14:textId="6CE35398" w:rsidR="0009746A" w:rsidRPr="000C7C1E" w:rsidRDefault="0009746A" w:rsidP="00D918B7">
            <w:pPr>
              <w:pStyle w:val="a5"/>
              <w:rPr>
                <w:szCs w:val="24"/>
              </w:rPr>
            </w:pPr>
            <w:r w:rsidRPr="000C7C1E">
              <w:rPr>
                <w:szCs w:val="24"/>
              </w:rPr>
              <w:t>Время запуска MVP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C4285E" w14:textId="3FF76B3D" w:rsidR="0009746A" w:rsidRPr="000C7C1E" w:rsidRDefault="0009746A" w:rsidP="00D918B7">
            <w:pPr>
              <w:pStyle w:val="a5"/>
              <w:rPr>
                <w:szCs w:val="24"/>
              </w:rPr>
            </w:pPr>
            <w:r w:rsidRPr="000C7C1E">
              <w:rPr>
                <w:szCs w:val="24"/>
              </w:rPr>
              <w:t>Очень быстрое</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D9AE7" w14:textId="5EAD06D0" w:rsidR="0009746A" w:rsidRPr="000C7C1E" w:rsidRDefault="0009746A" w:rsidP="00D918B7">
            <w:pPr>
              <w:pStyle w:val="a5"/>
              <w:rPr>
                <w:szCs w:val="24"/>
              </w:rPr>
            </w:pPr>
            <w:r w:rsidRPr="000C7C1E">
              <w:rPr>
                <w:szCs w:val="24"/>
              </w:rPr>
              <w:t>Очень быстрое</w:t>
            </w:r>
          </w:p>
        </w:tc>
        <w:tc>
          <w:tcPr>
            <w:tcW w:w="0" w:type="auto"/>
            <w:tcBorders>
              <w:top w:val="single" w:sz="8" w:space="0" w:color="000000"/>
              <w:left w:val="single" w:sz="8" w:space="0" w:color="000000"/>
              <w:bottom w:val="single" w:sz="8" w:space="0" w:color="000000"/>
              <w:right w:val="single" w:sz="8" w:space="0" w:color="000000"/>
            </w:tcBorders>
          </w:tcPr>
          <w:p w14:paraId="643C7A50" w14:textId="0D7BBA76" w:rsidR="0009746A" w:rsidRPr="000C7C1E" w:rsidRDefault="0009746A" w:rsidP="00D918B7">
            <w:pPr>
              <w:pStyle w:val="a5"/>
            </w:pPr>
            <w:r w:rsidRPr="000C7C1E">
              <w:t xml:space="preserve">Быстрое, но есть </w:t>
            </w:r>
            <w:proofErr w:type="spellStart"/>
            <w:r w:rsidRPr="000C7C1E">
              <w:t>ньюансы</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7F2D4C90" w14:textId="45CAD9CC" w:rsidR="0009746A" w:rsidRPr="000C7C1E" w:rsidRDefault="0009746A" w:rsidP="00D918B7">
            <w:pPr>
              <w:pStyle w:val="a5"/>
            </w:pPr>
            <w:r w:rsidRPr="000C7C1E">
              <w:t>Среднее (больше ориентирован на создание крупных продуктов)</w:t>
            </w:r>
          </w:p>
        </w:tc>
      </w:tr>
      <w:tr w:rsidR="0009746A" w:rsidRPr="000C7C1E" w14:paraId="74682BBB" w14:textId="77777777" w:rsidTr="000D56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5DE91" w14:textId="0363C5F4" w:rsidR="0009746A" w:rsidRPr="000C7C1E" w:rsidRDefault="00DF0BBD" w:rsidP="00D918B7">
            <w:pPr>
              <w:pStyle w:val="a5"/>
              <w:rPr>
                <w:szCs w:val="24"/>
                <w:lang w:val="en-US"/>
              </w:rPr>
            </w:pPr>
            <w:r w:rsidRPr="000C7C1E">
              <w:rPr>
                <w:szCs w:val="24"/>
              </w:rPr>
              <w:t>Сложность обучения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282DC6" w14:textId="4FFD9438" w:rsidR="0009746A" w:rsidRPr="000C7C1E" w:rsidRDefault="00D1711A" w:rsidP="00D918B7">
            <w:pPr>
              <w:pStyle w:val="a5"/>
              <w:rPr>
                <w:szCs w:val="24"/>
              </w:rPr>
            </w:pPr>
            <w:r w:rsidRPr="000C7C1E">
              <w:rPr>
                <w:szCs w:val="24"/>
              </w:rPr>
              <w:t>Простой синтаксис, большое количество обучающих материалов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71019C" w14:textId="38BE28FB" w:rsidR="0009746A" w:rsidRPr="000C7C1E" w:rsidRDefault="00D1711A" w:rsidP="00D918B7">
            <w:pPr>
              <w:pStyle w:val="a5"/>
              <w:rPr>
                <w:szCs w:val="24"/>
                <w:lang w:val="en-US"/>
              </w:rPr>
            </w:pPr>
            <w:r w:rsidRPr="000C7C1E">
              <w:rPr>
                <w:szCs w:val="24"/>
              </w:rPr>
              <w:t>Широкое распространение, множество ресурсов</w:t>
            </w:r>
          </w:p>
        </w:tc>
        <w:tc>
          <w:tcPr>
            <w:tcW w:w="0" w:type="auto"/>
            <w:tcBorders>
              <w:top w:val="single" w:sz="8" w:space="0" w:color="000000"/>
              <w:left w:val="single" w:sz="8" w:space="0" w:color="000000"/>
              <w:bottom w:val="single" w:sz="8" w:space="0" w:color="000000"/>
              <w:right w:val="single" w:sz="8" w:space="0" w:color="000000"/>
            </w:tcBorders>
          </w:tcPr>
          <w:p w14:paraId="6257A11A" w14:textId="3226F76A" w:rsidR="0009746A" w:rsidRPr="000C7C1E" w:rsidRDefault="00D1711A" w:rsidP="00D918B7">
            <w:pPr>
              <w:pStyle w:val="a5"/>
            </w:pPr>
            <w:r w:rsidRPr="000C7C1E">
              <w:t>Простой синтаксис, но требует понимания конкурентности</w:t>
            </w:r>
          </w:p>
        </w:tc>
        <w:tc>
          <w:tcPr>
            <w:tcW w:w="0" w:type="auto"/>
            <w:tcBorders>
              <w:top w:val="single" w:sz="8" w:space="0" w:color="000000"/>
              <w:left w:val="single" w:sz="8" w:space="0" w:color="000000"/>
              <w:bottom w:val="single" w:sz="8" w:space="0" w:color="000000"/>
              <w:right w:val="single" w:sz="8" w:space="0" w:color="000000"/>
            </w:tcBorders>
          </w:tcPr>
          <w:p w14:paraId="56CC3DB5" w14:textId="7D021AB8" w:rsidR="0009746A" w:rsidRPr="000C7C1E" w:rsidRDefault="00D1711A" w:rsidP="00D918B7">
            <w:pPr>
              <w:pStyle w:val="a5"/>
            </w:pPr>
            <w:r w:rsidRPr="000C7C1E">
              <w:t>Мощный язык с богатым функционалом, но требует времени на освоение</w:t>
            </w:r>
          </w:p>
        </w:tc>
      </w:tr>
    </w:tbl>
    <w:p w14:paraId="3A83438D" w14:textId="080FD2B0" w:rsidR="004F4A6F" w:rsidRPr="000C7C1E" w:rsidRDefault="004F4A6F" w:rsidP="00790F95">
      <w:pPr>
        <w:spacing w:before="240"/>
      </w:pPr>
      <w:r w:rsidRPr="000C7C1E">
        <w:t>Учитывая вышеописанные критерии — такие как экосистема, синтаксис, производительность, сложность поддержки и предоставляемые библиотеки,</w:t>
      </w:r>
      <w:r w:rsidR="00F15675" w:rsidRPr="000C7C1E">
        <w:t xml:space="preserve"> </w:t>
      </w:r>
      <w:r w:rsidRPr="000C7C1E">
        <w:t>можно сделать вывод, что наиболее подходящим кандидатом на роль основного языка программирования для разработки приложения является Python. Несмотря на то, что его производительность на уровне операций составляет ≈ 50 млн/с, что уступает низкоуровневым языкам</w:t>
      </w:r>
      <w:r w:rsidR="0009746A" w:rsidRPr="000C7C1E">
        <w:t xml:space="preserve"> и конкурирует с </w:t>
      </w:r>
      <w:r w:rsidR="0009746A" w:rsidRPr="000C7C1E">
        <w:rPr>
          <w:lang w:val="en-US"/>
        </w:rPr>
        <w:t>JavaScript</w:t>
      </w:r>
      <w:r w:rsidRPr="000C7C1E">
        <w:t xml:space="preserve">, этот недостаток компенсируется развитой экосистемой с более чем 350 000 доступных пакетов в </w:t>
      </w:r>
      <w:proofErr w:type="spellStart"/>
      <w:r w:rsidRPr="000C7C1E">
        <w:t>PyPI</w:t>
      </w:r>
      <w:proofErr w:type="spellEnd"/>
      <w:r w:rsidRPr="000C7C1E">
        <w:t xml:space="preserve">, поддержкой асинхронного программирования и лаконичным синтаксисом. </w:t>
      </w:r>
      <w:r w:rsidR="00D1711A" w:rsidRPr="000C7C1E">
        <w:t>Кроме того, Python обеспечивает очень быстрое время запуска MVP, что критически важно на ранних этапах разработки и тестирования идеи. Всё это делает Python удобным и гибким решением для реализации логики, что ускоряет процесс разработки и сопровождения проекта</w:t>
      </w:r>
      <w:r w:rsidRPr="000C7C1E">
        <w:t>.</w:t>
      </w:r>
    </w:p>
    <w:p w14:paraId="2A2BC915" w14:textId="5F10191D" w:rsidR="00D55B2E" w:rsidRPr="000C7C1E" w:rsidRDefault="00CA5EED" w:rsidP="00834C49">
      <w:pPr>
        <w:spacing w:before="480" w:after="240"/>
        <w:rPr>
          <w:b/>
          <w:bCs/>
        </w:rPr>
      </w:pPr>
      <w:r w:rsidRPr="000C7C1E">
        <w:rPr>
          <w:b/>
          <w:bCs/>
        </w:rPr>
        <w:t>2.1.</w:t>
      </w:r>
      <w:r w:rsidR="00790F95" w:rsidRPr="000C7C1E">
        <w:rPr>
          <w:b/>
          <w:bCs/>
        </w:rPr>
        <w:t>2</w:t>
      </w:r>
      <w:r w:rsidRPr="000C7C1E">
        <w:rPr>
          <w:b/>
          <w:bCs/>
        </w:rPr>
        <w:t xml:space="preserve"> </w:t>
      </w:r>
      <w:proofErr w:type="spellStart"/>
      <w:r w:rsidR="00D55B2E" w:rsidRPr="000C7C1E">
        <w:rPr>
          <w:b/>
          <w:bCs/>
        </w:rPr>
        <w:t>Backend</w:t>
      </w:r>
      <w:proofErr w:type="spellEnd"/>
      <w:r w:rsidR="00D55B2E" w:rsidRPr="000C7C1E">
        <w:rPr>
          <w:b/>
          <w:bCs/>
        </w:rPr>
        <w:t>-фреймворки</w:t>
      </w:r>
    </w:p>
    <w:p w14:paraId="7B4CFEF9" w14:textId="77777777" w:rsidR="000D2248" w:rsidRPr="000C7C1E" w:rsidRDefault="000D2248" w:rsidP="001356E9">
      <w:r w:rsidRPr="000C7C1E">
        <w:t xml:space="preserve">Python предоставляет широкий выбор фреймворков для разработки серверной части приложений, среди которых особенно выделяются </w:t>
      </w:r>
      <w:proofErr w:type="spellStart"/>
      <w:r w:rsidRPr="000C7C1E">
        <w:t>FastAPI</w:t>
      </w:r>
      <w:proofErr w:type="spellEnd"/>
      <w:r w:rsidRPr="000C7C1E">
        <w:t xml:space="preserve">, </w:t>
      </w:r>
      <w:proofErr w:type="spellStart"/>
      <w:r w:rsidRPr="000C7C1E">
        <w:lastRenderedPageBreak/>
        <w:t>Django</w:t>
      </w:r>
      <w:proofErr w:type="spellEnd"/>
      <w:r w:rsidRPr="000C7C1E">
        <w:t xml:space="preserve"> и </w:t>
      </w:r>
      <w:proofErr w:type="spellStart"/>
      <w:r w:rsidRPr="000C7C1E">
        <w:t>Flask</w:t>
      </w:r>
      <w:proofErr w:type="spellEnd"/>
      <w:r w:rsidRPr="000C7C1E">
        <w:t xml:space="preserve">. Эти фреймворки фактически формируют стандарты современной разработки API-сервисов. Благодаря активному сообществу, зрелой экосистеме дополнений и расширений, они охватывают весь спектр задач — от создания высокопроизводительных асинхронных </w:t>
      </w:r>
      <w:proofErr w:type="spellStart"/>
      <w:r w:rsidRPr="000C7C1E">
        <w:t>микросервисов</w:t>
      </w:r>
      <w:proofErr w:type="spellEnd"/>
      <w:r w:rsidRPr="000C7C1E">
        <w:t xml:space="preserve"> до комплексных решений с полным набором встроенной функциональности</w:t>
      </w:r>
    </w:p>
    <w:p w14:paraId="1F618392" w14:textId="13058CBF" w:rsidR="00D55B2E" w:rsidRPr="000C7C1E" w:rsidRDefault="00D55B2E" w:rsidP="00D55B2E">
      <w:pPr>
        <w:pStyle w:val="a1"/>
      </w:pPr>
      <w:r w:rsidRPr="000C7C1E">
        <w:t>Таблица 2.</w:t>
      </w:r>
      <w:r w:rsidR="00790F95" w:rsidRPr="000C7C1E">
        <w:t>2</w:t>
      </w:r>
      <w:r w:rsidRPr="000C7C1E">
        <w:t xml:space="preserve"> – Сравнение </w:t>
      </w:r>
      <w:r w:rsidRPr="000C7C1E">
        <w:rPr>
          <w:lang w:val="en-US"/>
        </w:rPr>
        <w:t xml:space="preserve">backend </w:t>
      </w:r>
      <w:r w:rsidRPr="000C7C1E">
        <w:t>фреймворков</w:t>
      </w:r>
    </w:p>
    <w:tbl>
      <w:tblPr>
        <w:tblW w:w="0" w:type="auto"/>
        <w:tblCellMar>
          <w:top w:w="15" w:type="dxa"/>
          <w:left w:w="15" w:type="dxa"/>
          <w:bottom w:w="15" w:type="dxa"/>
          <w:right w:w="15" w:type="dxa"/>
        </w:tblCellMar>
        <w:tblLook w:val="04A0" w:firstRow="1" w:lastRow="0" w:firstColumn="1" w:lastColumn="0" w:noHBand="0" w:noVBand="1"/>
      </w:tblPr>
      <w:tblGrid>
        <w:gridCol w:w="2389"/>
        <w:gridCol w:w="3125"/>
        <w:gridCol w:w="2462"/>
        <w:gridCol w:w="1642"/>
      </w:tblGrid>
      <w:tr w:rsidR="00D55B2E" w:rsidRPr="000C7C1E" w14:paraId="2F08ACA1" w14:textId="39CAFA28" w:rsidTr="000D56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12E49" w14:textId="6D84F579" w:rsidR="00D55B2E" w:rsidRPr="000C7C1E" w:rsidRDefault="00D55B2E" w:rsidP="00B53DDB">
            <w:pPr>
              <w:pStyle w:val="a5"/>
              <w:jc w:val="left"/>
              <w:rPr>
                <w:szCs w:val="24"/>
              </w:rPr>
            </w:pPr>
            <w:r w:rsidRPr="000C7C1E">
              <w:t>Параметр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993D6" w14:textId="7774D372" w:rsidR="00D55B2E" w:rsidRPr="000C7C1E" w:rsidRDefault="00D55B2E" w:rsidP="00B53DDB">
            <w:pPr>
              <w:pStyle w:val="a5"/>
              <w:jc w:val="left"/>
              <w:rPr>
                <w:szCs w:val="24"/>
                <w:lang w:val="en-US"/>
              </w:rPr>
            </w:pPr>
            <w:proofErr w:type="spellStart"/>
            <w:r w:rsidRPr="000C7C1E">
              <w:rPr>
                <w:lang w:val="en-US"/>
              </w:rPr>
              <w:t>FastAPI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9798B" w14:textId="162A4BF0" w:rsidR="00D55B2E" w:rsidRPr="000C7C1E" w:rsidRDefault="00D55B2E" w:rsidP="00B53DDB">
            <w:pPr>
              <w:pStyle w:val="a5"/>
              <w:jc w:val="left"/>
              <w:rPr>
                <w:szCs w:val="24"/>
                <w:lang w:val="en-US"/>
              </w:rPr>
            </w:pPr>
            <w:r w:rsidRPr="000C7C1E">
              <w:rPr>
                <w:lang w:val="en-US"/>
              </w:rPr>
              <w:t>Django</w:t>
            </w:r>
          </w:p>
        </w:tc>
        <w:tc>
          <w:tcPr>
            <w:tcW w:w="0" w:type="auto"/>
            <w:tcBorders>
              <w:top w:val="single" w:sz="8" w:space="0" w:color="000000"/>
              <w:left w:val="single" w:sz="8" w:space="0" w:color="000000"/>
              <w:bottom w:val="single" w:sz="8" w:space="0" w:color="000000"/>
              <w:right w:val="single" w:sz="8" w:space="0" w:color="000000"/>
            </w:tcBorders>
          </w:tcPr>
          <w:p w14:paraId="3AEB9E15" w14:textId="1F5FF5FC" w:rsidR="00D55B2E" w:rsidRPr="000C7C1E" w:rsidRDefault="00D55B2E" w:rsidP="00B53DDB">
            <w:pPr>
              <w:pStyle w:val="a5"/>
              <w:jc w:val="left"/>
              <w:rPr>
                <w:lang w:val="en-US"/>
              </w:rPr>
            </w:pPr>
            <w:r w:rsidRPr="000C7C1E">
              <w:rPr>
                <w:lang w:val="en-US"/>
              </w:rPr>
              <w:t>Flask</w:t>
            </w:r>
          </w:p>
        </w:tc>
      </w:tr>
      <w:tr w:rsidR="00D55B2E" w:rsidRPr="000C7C1E" w14:paraId="5BC47389" w14:textId="7C1C6564" w:rsidTr="000D56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35BE0" w14:textId="3A246FC7" w:rsidR="00D55B2E" w:rsidRPr="000C7C1E" w:rsidRDefault="00D55B2E" w:rsidP="00A96631">
            <w:pPr>
              <w:pStyle w:val="a5"/>
              <w:rPr>
                <w:szCs w:val="24"/>
              </w:rPr>
            </w:pPr>
            <w:r w:rsidRPr="000C7C1E">
              <w:rPr>
                <w:szCs w:val="24"/>
              </w:rPr>
              <w:t>Модель</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893D8" w14:textId="3FFA8AA2" w:rsidR="00D55B2E" w:rsidRPr="000C7C1E" w:rsidRDefault="00D55B2E" w:rsidP="00A96631">
            <w:pPr>
              <w:pStyle w:val="a5"/>
              <w:rPr>
                <w:szCs w:val="24"/>
              </w:rPr>
            </w:pPr>
            <w:r w:rsidRPr="000C7C1E">
              <w:rPr>
                <w:szCs w:val="24"/>
              </w:rPr>
              <w:t>ASGI, асинхронная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CC757F" w14:textId="0A3DF862" w:rsidR="00D55B2E" w:rsidRPr="000C7C1E" w:rsidRDefault="00D55B2E" w:rsidP="00A96631">
            <w:pPr>
              <w:pStyle w:val="a5"/>
              <w:rPr>
                <w:szCs w:val="24"/>
              </w:rPr>
            </w:pPr>
            <w:r w:rsidRPr="000C7C1E">
              <w:rPr>
                <w:szCs w:val="24"/>
              </w:rPr>
              <w:t xml:space="preserve">WSGI, синхронная (есть </w:t>
            </w:r>
            <w:proofErr w:type="spellStart"/>
            <w:r w:rsidRPr="000C7C1E">
              <w:rPr>
                <w:szCs w:val="24"/>
              </w:rPr>
              <w:t>Channels</w:t>
            </w:r>
            <w:proofErr w:type="spellEnd"/>
            <w:r w:rsidRPr="000C7C1E">
              <w:rPr>
                <w:szCs w:val="24"/>
              </w:rPr>
              <w:t xml:space="preserve"> для </w:t>
            </w:r>
            <w:proofErr w:type="spellStart"/>
            <w:r w:rsidRPr="000C7C1E">
              <w:rPr>
                <w:szCs w:val="24"/>
              </w:rPr>
              <w:t>async</w:t>
            </w:r>
            <w:proofErr w:type="spellEnd"/>
            <w:r w:rsidRPr="000C7C1E">
              <w:rPr>
                <w:szCs w:val="24"/>
              </w:rPr>
              <w:t>)</w:t>
            </w:r>
          </w:p>
        </w:tc>
        <w:tc>
          <w:tcPr>
            <w:tcW w:w="0" w:type="auto"/>
            <w:tcBorders>
              <w:top w:val="single" w:sz="8" w:space="0" w:color="000000"/>
              <w:left w:val="single" w:sz="8" w:space="0" w:color="000000"/>
              <w:bottom w:val="single" w:sz="8" w:space="0" w:color="000000"/>
              <w:right w:val="single" w:sz="8" w:space="0" w:color="000000"/>
            </w:tcBorders>
          </w:tcPr>
          <w:p w14:paraId="686A9E65" w14:textId="7FB1A8C4" w:rsidR="00D55B2E" w:rsidRPr="000C7C1E" w:rsidRDefault="00D55B2E" w:rsidP="00A96631">
            <w:pPr>
              <w:pStyle w:val="a5"/>
            </w:pPr>
            <w:r w:rsidRPr="000C7C1E">
              <w:t>WSGI, синхронная</w:t>
            </w:r>
          </w:p>
        </w:tc>
      </w:tr>
      <w:tr w:rsidR="00D55B2E" w:rsidRPr="000C7C1E" w14:paraId="14959F5A" w14:textId="5D4B6646" w:rsidTr="000D56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125EA" w14:textId="53196AB0" w:rsidR="00D55B2E" w:rsidRPr="000C7C1E" w:rsidRDefault="00D55B2E" w:rsidP="00A96631">
            <w:pPr>
              <w:pStyle w:val="a5"/>
              <w:rPr>
                <w:szCs w:val="24"/>
              </w:rPr>
            </w:pPr>
            <w:r w:rsidRPr="000C7C1E">
              <w:rPr>
                <w:szCs w:val="24"/>
              </w:rPr>
              <w:t>Производительность</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83F00" w14:textId="3077AE0F" w:rsidR="00D55B2E" w:rsidRPr="000C7C1E" w:rsidRDefault="00D55B2E" w:rsidP="00A96631">
            <w:pPr>
              <w:pStyle w:val="a5"/>
              <w:rPr>
                <w:szCs w:val="24"/>
              </w:rPr>
            </w:pPr>
            <w:r w:rsidRPr="000C7C1E">
              <w:rPr>
                <w:szCs w:val="24"/>
              </w:rPr>
              <w:t xml:space="preserve">≈ 50000 </w:t>
            </w:r>
            <w:proofErr w:type="spellStart"/>
            <w:r w:rsidRPr="000C7C1E">
              <w:rPr>
                <w:szCs w:val="24"/>
              </w:rPr>
              <w:t>req</w:t>
            </w:r>
            <w:proofErr w:type="spellEnd"/>
            <w:r w:rsidRPr="000C7C1E">
              <w:rPr>
                <w:szCs w:val="24"/>
              </w:rPr>
              <w:t xml:space="preserve">/s (бенчмарк с ростом </w:t>
            </w:r>
            <w:r w:rsidR="00CA5EED" w:rsidRPr="000C7C1E">
              <w:rPr>
                <w:szCs w:val="24"/>
              </w:rPr>
              <w:t>нагрузки) [7]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5B74C" w14:textId="5B7F5E46" w:rsidR="00D55B2E" w:rsidRPr="000C7C1E" w:rsidRDefault="00CA5EED" w:rsidP="00A96631">
            <w:pPr>
              <w:pStyle w:val="a5"/>
              <w:rPr>
                <w:szCs w:val="24"/>
                <w:lang w:val="en-US"/>
              </w:rPr>
            </w:pPr>
            <w:r w:rsidRPr="000C7C1E">
              <w:rPr>
                <w:szCs w:val="24"/>
              </w:rPr>
              <w:t xml:space="preserve">35000–45000 </w:t>
            </w:r>
            <w:proofErr w:type="spellStart"/>
            <w:r w:rsidRPr="000C7C1E">
              <w:rPr>
                <w:szCs w:val="24"/>
              </w:rPr>
              <w:t>req</w:t>
            </w:r>
            <w:proofErr w:type="spellEnd"/>
            <w:r w:rsidRPr="000C7C1E">
              <w:rPr>
                <w:szCs w:val="24"/>
              </w:rPr>
              <w:t>/s (средние показатели)</w:t>
            </w:r>
            <w:r w:rsidRPr="000C7C1E">
              <w:rPr>
                <w:szCs w:val="24"/>
                <w:lang w:val="en-US"/>
              </w:rPr>
              <w:t xml:space="preserve"> [8]</w:t>
            </w:r>
          </w:p>
        </w:tc>
        <w:tc>
          <w:tcPr>
            <w:tcW w:w="0" w:type="auto"/>
            <w:tcBorders>
              <w:top w:val="single" w:sz="8" w:space="0" w:color="000000"/>
              <w:left w:val="single" w:sz="8" w:space="0" w:color="000000"/>
              <w:bottom w:val="single" w:sz="8" w:space="0" w:color="000000"/>
              <w:right w:val="single" w:sz="8" w:space="0" w:color="000000"/>
            </w:tcBorders>
          </w:tcPr>
          <w:p w14:paraId="309F869D" w14:textId="5D627F9A" w:rsidR="00D55B2E" w:rsidRPr="000C7C1E" w:rsidRDefault="00CA5EED" w:rsidP="00A96631">
            <w:pPr>
              <w:pStyle w:val="a5"/>
            </w:pPr>
            <w:r w:rsidRPr="000C7C1E">
              <w:t xml:space="preserve">≈ 20000 </w:t>
            </w:r>
            <w:proofErr w:type="spellStart"/>
            <w:r w:rsidRPr="000C7C1E">
              <w:t>req</w:t>
            </w:r>
            <w:proofErr w:type="spellEnd"/>
            <w:r w:rsidRPr="000C7C1E">
              <w:t>/s (ограничение синхронной модели) [</w:t>
            </w:r>
            <w:r w:rsidR="00F97585" w:rsidRPr="000C7C1E">
              <w:t>7</w:t>
            </w:r>
            <w:r w:rsidRPr="000C7C1E">
              <w:t>]</w:t>
            </w:r>
          </w:p>
        </w:tc>
      </w:tr>
      <w:tr w:rsidR="00D55B2E" w:rsidRPr="000C7C1E" w14:paraId="0F2C54F9" w14:textId="72FC002F" w:rsidTr="000D56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EF0C6" w14:textId="15290F7C" w:rsidR="00D55B2E" w:rsidRPr="000C7C1E" w:rsidRDefault="00D55B2E" w:rsidP="00A96631">
            <w:pPr>
              <w:pStyle w:val="a5"/>
              <w:rPr>
                <w:szCs w:val="24"/>
                <w:lang w:val="en-US"/>
              </w:rPr>
            </w:pPr>
            <w:r w:rsidRPr="000C7C1E">
              <w:rPr>
                <w:szCs w:val="24"/>
              </w:rPr>
              <w:t>Средняя задержка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7B4CC" w14:textId="4C985F98" w:rsidR="00D55B2E" w:rsidRPr="000C7C1E" w:rsidRDefault="00CA5EED" w:rsidP="00A96631">
            <w:pPr>
              <w:pStyle w:val="a5"/>
              <w:rPr>
                <w:szCs w:val="24"/>
                <w:lang w:val="en-US"/>
              </w:rPr>
            </w:pPr>
            <w:r w:rsidRPr="000C7C1E">
              <w:rPr>
                <w:szCs w:val="24"/>
              </w:rPr>
              <w:t xml:space="preserve">8–10 </w:t>
            </w:r>
            <w:proofErr w:type="spellStart"/>
            <w:r w:rsidRPr="000C7C1E">
              <w:rPr>
                <w:szCs w:val="24"/>
              </w:rPr>
              <w:t>ms</w:t>
            </w:r>
            <w:proofErr w:type="spellEnd"/>
            <w:r w:rsidRPr="000C7C1E">
              <w:rPr>
                <w:szCs w:val="24"/>
              </w:rPr>
              <w:t xml:space="preserve"> (асинхронные запросы)</w:t>
            </w:r>
            <w:r w:rsidRPr="000C7C1E">
              <w:rPr>
                <w:szCs w:val="24"/>
                <w:lang w:val="en-US"/>
              </w:rPr>
              <w:t xml:space="preserve"> [</w:t>
            </w:r>
            <w:r w:rsidR="00F97585" w:rsidRPr="000C7C1E">
              <w:rPr>
                <w:szCs w:val="24"/>
                <w:lang w:val="en-US"/>
              </w:rPr>
              <w:t>9</w:t>
            </w:r>
            <w:r w:rsidRPr="000C7C1E">
              <w:rPr>
                <w:szCs w:val="24"/>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FB9EB" w14:textId="07BD4E2F" w:rsidR="00D55B2E" w:rsidRPr="000C7C1E" w:rsidRDefault="00CA5EED" w:rsidP="00A96631">
            <w:pPr>
              <w:pStyle w:val="a5"/>
              <w:rPr>
                <w:szCs w:val="24"/>
                <w:lang w:val="en-US"/>
              </w:rPr>
            </w:pPr>
            <w:r w:rsidRPr="000C7C1E">
              <w:rPr>
                <w:szCs w:val="24"/>
              </w:rPr>
              <w:t xml:space="preserve">15–20 </w:t>
            </w:r>
            <w:proofErr w:type="spellStart"/>
            <w:r w:rsidRPr="000C7C1E">
              <w:rPr>
                <w:szCs w:val="24"/>
              </w:rPr>
              <w:t>ms</w:t>
            </w:r>
            <w:proofErr w:type="spellEnd"/>
            <w:r w:rsidRPr="000C7C1E">
              <w:rPr>
                <w:szCs w:val="24"/>
              </w:rPr>
              <w:t xml:space="preserve"> (стандартная конфигурация)</w:t>
            </w:r>
            <w:r w:rsidRPr="000C7C1E">
              <w:rPr>
                <w:szCs w:val="24"/>
                <w:lang w:val="en-US"/>
              </w:rPr>
              <w:t xml:space="preserve"> [</w:t>
            </w:r>
            <w:r w:rsidR="00F97585" w:rsidRPr="000C7C1E">
              <w:rPr>
                <w:szCs w:val="24"/>
                <w:lang w:val="en-US"/>
              </w:rPr>
              <w:t>8</w:t>
            </w:r>
            <w:r w:rsidRPr="000C7C1E">
              <w:rPr>
                <w:szCs w:val="24"/>
                <w:lang w:val="en-US"/>
              </w:rPr>
              <w:t>]</w:t>
            </w:r>
          </w:p>
        </w:tc>
        <w:tc>
          <w:tcPr>
            <w:tcW w:w="0" w:type="auto"/>
            <w:tcBorders>
              <w:top w:val="single" w:sz="8" w:space="0" w:color="000000"/>
              <w:left w:val="single" w:sz="8" w:space="0" w:color="000000"/>
              <w:bottom w:val="single" w:sz="8" w:space="0" w:color="000000"/>
              <w:right w:val="single" w:sz="8" w:space="0" w:color="000000"/>
            </w:tcBorders>
          </w:tcPr>
          <w:p w14:paraId="48A01265" w14:textId="5EA66E7E" w:rsidR="00D55B2E" w:rsidRPr="000C7C1E" w:rsidRDefault="00CA5EED" w:rsidP="00A96631">
            <w:pPr>
              <w:pStyle w:val="a5"/>
              <w:rPr>
                <w:lang w:val="en-US"/>
              </w:rPr>
            </w:pPr>
            <w:r w:rsidRPr="000C7C1E">
              <w:t xml:space="preserve">25–30 </w:t>
            </w:r>
            <w:proofErr w:type="spellStart"/>
            <w:r w:rsidRPr="000C7C1E">
              <w:t>ms</w:t>
            </w:r>
            <w:proofErr w:type="spellEnd"/>
            <w:r w:rsidRPr="000C7C1E">
              <w:t xml:space="preserve"> (без оптимизаций)</w:t>
            </w:r>
            <w:r w:rsidRPr="000C7C1E">
              <w:rPr>
                <w:lang w:val="en-US"/>
              </w:rPr>
              <w:t xml:space="preserve"> [</w:t>
            </w:r>
            <w:r w:rsidR="00F97585" w:rsidRPr="000C7C1E">
              <w:rPr>
                <w:lang w:val="en-US"/>
              </w:rPr>
              <w:t>7</w:t>
            </w:r>
            <w:r w:rsidRPr="000C7C1E">
              <w:rPr>
                <w:lang w:val="en-US"/>
              </w:rPr>
              <w:t>]</w:t>
            </w:r>
          </w:p>
        </w:tc>
      </w:tr>
      <w:tr w:rsidR="00D55B2E" w:rsidRPr="000C7C1E" w14:paraId="5F3F1679" w14:textId="3FEE8854" w:rsidTr="000D56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49DD0" w14:textId="2870DDF2" w:rsidR="00D55B2E" w:rsidRPr="000C7C1E" w:rsidRDefault="00D55B2E" w:rsidP="00A96631">
            <w:pPr>
              <w:pStyle w:val="a5"/>
              <w:rPr>
                <w:szCs w:val="24"/>
              </w:rPr>
            </w:pPr>
            <w:r w:rsidRPr="000C7C1E">
              <w:rPr>
                <w:szCs w:val="24"/>
              </w:rPr>
              <w:t>Документация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707BC" w14:textId="2AFEB271" w:rsidR="00D55B2E" w:rsidRPr="000C7C1E" w:rsidRDefault="00CA5EED" w:rsidP="00A96631">
            <w:pPr>
              <w:pStyle w:val="a5"/>
              <w:rPr>
                <w:szCs w:val="24"/>
              </w:rPr>
            </w:pPr>
            <w:r w:rsidRPr="000C7C1E">
              <w:rPr>
                <w:szCs w:val="24"/>
              </w:rPr>
              <w:t xml:space="preserve">Авто-генерация </w:t>
            </w:r>
            <w:proofErr w:type="spellStart"/>
            <w:r w:rsidRPr="000C7C1E">
              <w:rPr>
                <w:szCs w:val="24"/>
              </w:rPr>
              <w:t>OpenAPI</w:t>
            </w:r>
            <w:proofErr w:type="spellEnd"/>
            <w:r w:rsidRPr="000C7C1E">
              <w:rPr>
                <w:szCs w:val="24"/>
              </w:rPr>
              <w:t>/</w:t>
            </w:r>
            <w:proofErr w:type="spellStart"/>
            <w:r w:rsidRPr="000C7C1E">
              <w:rPr>
                <w:szCs w:val="24"/>
              </w:rPr>
              <w:t>Swagger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0829A" w14:textId="6DA5D7A3" w:rsidR="00D55B2E" w:rsidRPr="000C7C1E" w:rsidRDefault="00CA5EED" w:rsidP="00A96631">
            <w:pPr>
              <w:pStyle w:val="a5"/>
              <w:rPr>
                <w:szCs w:val="24"/>
              </w:rPr>
            </w:pPr>
            <w:r w:rsidRPr="000C7C1E">
              <w:rPr>
                <w:szCs w:val="24"/>
              </w:rPr>
              <w:t>Требует сторонних пакетов (</w:t>
            </w:r>
            <w:proofErr w:type="spellStart"/>
            <w:r w:rsidRPr="000C7C1E">
              <w:rPr>
                <w:szCs w:val="24"/>
              </w:rPr>
              <w:t>drf-yasg</w:t>
            </w:r>
            <w:proofErr w:type="spellEnd"/>
            <w:r w:rsidRPr="000C7C1E">
              <w:rPr>
                <w:szCs w:val="24"/>
              </w:rPr>
              <w:t>)</w:t>
            </w:r>
          </w:p>
        </w:tc>
        <w:tc>
          <w:tcPr>
            <w:tcW w:w="0" w:type="auto"/>
            <w:tcBorders>
              <w:top w:val="single" w:sz="8" w:space="0" w:color="000000"/>
              <w:left w:val="single" w:sz="8" w:space="0" w:color="000000"/>
              <w:bottom w:val="single" w:sz="8" w:space="0" w:color="000000"/>
              <w:right w:val="single" w:sz="8" w:space="0" w:color="000000"/>
            </w:tcBorders>
          </w:tcPr>
          <w:p w14:paraId="3CF0DDFA" w14:textId="0B953EDB" w:rsidR="00D55B2E" w:rsidRPr="000C7C1E" w:rsidRDefault="00CA5EED" w:rsidP="00A96631">
            <w:pPr>
              <w:pStyle w:val="a5"/>
            </w:pPr>
            <w:r w:rsidRPr="000C7C1E">
              <w:t xml:space="preserve">Через </w:t>
            </w:r>
            <w:proofErr w:type="spellStart"/>
            <w:r w:rsidRPr="000C7C1E">
              <w:t>Flask-RESTPlus</w:t>
            </w:r>
            <w:proofErr w:type="spellEnd"/>
            <w:r w:rsidRPr="000C7C1E">
              <w:t xml:space="preserve"> или другие расширения</w:t>
            </w:r>
          </w:p>
        </w:tc>
      </w:tr>
      <w:tr w:rsidR="00D55B2E" w:rsidRPr="000C7C1E" w14:paraId="06635290" w14:textId="7F808307" w:rsidTr="000D56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4E1992" w14:textId="7FB6C91C" w:rsidR="00D55B2E" w:rsidRPr="000C7C1E" w:rsidRDefault="00D55B2E" w:rsidP="00A96631">
            <w:pPr>
              <w:pStyle w:val="a5"/>
              <w:rPr>
                <w:szCs w:val="24"/>
              </w:rPr>
            </w:pPr>
            <w:r w:rsidRPr="000C7C1E">
              <w:rPr>
                <w:szCs w:val="24"/>
              </w:rPr>
              <w:t>Экосистема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7A1F2" w14:textId="55040D74" w:rsidR="00D55B2E" w:rsidRPr="000C7C1E" w:rsidRDefault="00CA5EED" w:rsidP="00A96631">
            <w:pPr>
              <w:pStyle w:val="a5"/>
              <w:rPr>
                <w:szCs w:val="24"/>
              </w:rPr>
            </w:pPr>
            <w:r w:rsidRPr="000C7C1E">
              <w:rPr>
                <w:szCs w:val="24"/>
              </w:rPr>
              <w:t>Новый (с 2018), быстро растущий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CABB0" w14:textId="69AE9D41" w:rsidR="00D55B2E" w:rsidRPr="000C7C1E" w:rsidRDefault="00CA5EED" w:rsidP="00A96631">
            <w:pPr>
              <w:pStyle w:val="a5"/>
              <w:rPr>
                <w:szCs w:val="24"/>
              </w:rPr>
            </w:pPr>
            <w:r w:rsidRPr="000C7C1E">
              <w:rPr>
                <w:szCs w:val="24"/>
              </w:rPr>
              <w:t>Более 15 лет, богатые встроенные возможности</w:t>
            </w:r>
          </w:p>
        </w:tc>
        <w:tc>
          <w:tcPr>
            <w:tcW w:w="0" w:type="auto"/>
            <w:tcBorders>
              <w:top w:val="single" w:sz="8" w:space="0" w:color="000000"/>
              <w:left w:val="single" w:sz="8" w:space="0" w:color="000000"/>
              <w:bottom w:val="single" w:sz="8" w:space="0" w:color="000000"/>
              <w:right w:val="single" w:sz="8" w:space="0" w:color="000000"/>
            </w:tcBorders>
          </w:tcPr>
          <w:p w14:paraId="002FA121" w14:textId="3429D955" w:rsidR="00D55B2E" w:rsidRPr="000C7C1E" w:rsidRDefault="00CA5EED" w:rsidP="00A96631">
            <w:pPr>
              <w:pStyle w:val="a5"/>
            </w:pPr>
            <w:r w:rsidRPr="000C7C1E">
              <w:t>Более 10 лет, гибкий, но требует «сборки» стека</w:t>
            </w:r>
          </w:p>
        </w:tc>
      </w:tr>
      <w:tr w:rsidR="00D1711A" w:rsidRPr="000C7C1E" w14:paraId="08DDBE3C" w14:textId="77777777" w:rsidTr="000D56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5E90B0" w14:textId="2F470E8B" w:rsidR="00D1711A" w:rsidRPr="000C7C1E" w:rsidRDefault="00D1711A" w:rsidP="00A96631">
            <w:pPr>
              <w:pStyle w:val="a5"/>
              <w:rPr>
                <w:szCs w:val="24"/>
              </w:rPr>
            </w:pPr>
            <w:r w:rsidRPr="000C7C1E">
              <w:rPr>
                <w:szCs w:val="24"/>
              </w:rPr>
              <w:t>Поддержка MVP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E19B75" w14:textId="2497048E" w:rsidR="00D1711A" w:rsidRPr="000C7C1E" w:rsidRDefault="00D1711A" w:rsidP="00A96631">
            <w:pPr>
              <w:pStyle w:val="a5"/>
              <w:rPr>
                <w:szCs w:val="24"/>
              </w:rPr>
            </w:pPr>
            <w:r w:rsidRPr="000C7C1E">
              <w:rPr>
                <w:szCs w:val="24"/>
              </w:rPr>
              <w:t>Отличная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5CA86" w14:textId="504C1753" w:rsidR="00D1711A" w:rsidRPr="000C7C1E" w:rsidRDefault="00D1711A" w:rsidP="00A96631">
            <w:pPr>
              <w:pStyle w:val="a5"/>
              <w:rPr>
                <w:szCs w:val="24"/>
              </w:rPr>
            </w:pPr>
            <w:r w:rsidRPr="000C7C1E">
              <w:rPr>
                <w:szCs w:val="24"/>
              </w:rPr>
              <w:t>Отличная</w:t>
            </w:r>
          </w:p>
        </w:tc>
        <w:tc>
          <w:tcPr>
            <w:tcW w:w="0" w:type="auto"/>
            <w:tcBorders>
              <w:top w:val="single" w:sz="8" w:space="0" w:color="000000"/>
              <w:left w:val="single" w:sz="8" w:space="0" w:color="000000"/>
              <w:bottom w:val="single" w:sz="8" w:space="0" w:color="000000"/>
              <w:right w:val="single" w:sz="8" w:space="0" w:color="000000"/>
            </w:tcBorders>
          </w:tcPr>
          <w:p w14:paraId="0C072331" w14:textId="13F05E1E" w:rsidR="00D1711A" w:rsidRPr="000C7C1E" w:rsidRDefault="00D1711A" w:rsidP="00A96631">
            <w:pPr>
              <w:pStyle w:val="a5"/>
            </w:pPr>
            <w:r w:rsidRPr="000C7C1E">
              <w:t>Хорошая</w:t>
            </w:r>
          </w:p>
        </w:tc>
      </w:tr>
      <w:tr w:rsidR="00D1711A" w:rsidRPr="000C7C1E" w14:paraId="220EE236" w14:textId="77777777" w:rsidTr="000D56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D9217" w14:textId="6E9549B2" w:rsidR="00D1711A" w:rsidRPr="000C7C1E" w:rsidRDefault="00D1711A" w:rsidP="00A96631">
            <w:pPr>
              <w:pStyle w:val="a5"/>
              <w:rPr>
                <w:szCs w:val="24"/>
              </w:rPr>
            </w:pPr>
            <w:r w:rsidRPr="000C7C1E">
              <w:rPr>
                <w:szCs w:val="24"/>
              </w:rPr>
              <w:t>Скорость запуска MVP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A415D" w14:textId="7E8A1811" w:rsidR="00D1711A" w:rsidRPr="000C7C1E" w:rsidRDefault="00D1711A" w:rsidP="00A96631">
            <w:pPr>
              <w:pStyle w:val="a5"/>
              <w:rPr>
                <w:szCs w:val="24"/>
              </w:rPr>
            </w:pPr>
            <w:r w:rsidRPr="000C7C1E">
              <w:rPr>
                <w:szCs w:val="24"/>
              </w:rPr>
              <w:t>Очень высокая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7A71CA" w14:textId="1F0FF25F" w:rsidR="00D1711A" w:rsidRPr="000C7C1E" w:rsidRDefault="00D1711A" w:rsidP="00A96631">
            <w:pPr>
              <w:pStyle w:val="a5"/>
              <w:rPr>
                <w:szCs w:val="24"/>
              </w:rPr>
            </w:pPr>
            <w:r w:rsidRPr="000C7C1E">
              <w:rPr>
                <w:szCs w:val="24"/>
              </w:rPr>
              <w:t>Высокая</w:t>
            </w:r>
          </w:p>
        </w:tc>
        <w:tc>
          <w:tcPr>
            <w:tcW w:w="0" w:type="auto"/>
            <w:tcBorders>
              <w:top w:val="single" w:sz="8" w:space="0" w:color="000000"/>
              <w:left w:val="single" w:sz="8" w:space="0" w:color="000000"/>
              <w:bottom w:val="single" w:sz="8" w:space="0" w:color="000000"/>
              <w:right w:val="single" w:sz="8" w:space="0" w:color="000000"/>
            </w:tcBorders>
          </w:tcPr>
          <w:p w14:paraId="7A6C2686" w14:textId="7A4C3A0B" w:rsidR="00D1711A" w:rsidRPr="000C7C1E" w:rsidRDefault="00D1711A" w:rsidP="00A96631">
            <w:pPr>
              <w:pStyle w:val="a5"/>
            </w:pPr>
            <w:r w:rsidRPr="000C7C1E">
              <w:t>Средняя</w:t>
            </w:r>
          </w:p>
        </w:tc>
      </w:tr>
      <w:tr w:rsidR="00D1711A" w:rsidRPr="000C7C1E" w14:paraId="7D325782" w14:textId="77777777" w:rsidTr="000D56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6D9F5" w14:textId="3D6975D3" w:rsidR="00D1711A" w:rsidRPr="000C7C1E" w:rsidRDefault="00D1711A" w:rsidP="00A96631">
            <w:pPr>
              <w:pStyle w:val="a5"/>
              <w:rPr>
                <w:szCs w:val="24"/>
              </w:rPr>
            </w:pPr>
            <w:r w:rsidRPr="000C7C1E">
              <w:rPr>
                <w:szCs w:val="24"/>
              </w:rPr>
              <w:t xml:space="preserve">Типичные сценарии </w:t>
            </w:r>
            <w:r w:rsidR="00345616" w:rsidRPr="000C7C1E">
              <w:rPr>
                <w:szCs w:val="24"/>
              </w:rPr>
              <w:t>применения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447CC" w14:textId="69D89DA5" w:rsidR="00D1711A" w:rsidRPr="000C7C1E" w:rsidRDefault="00D1711A" w:rsidP="00A96631">
            <w:pPr>
              <w:pStyle w:val="a5"/>
              <w:rPr>
                <w:szCs w:val="24"/>
              </w:rPr>
            </w:pPr>
            <w:r w:rsidRPr="000C7C1E">
              <w:rPr>
                <w:szCs w:val="24"/>
              </w:rPr>
              <w:t xml:space="preserve">Высокопроизводительные API, </w:t>
            </w:r>
            <w:proofErr w:type="spellStart"/>
            <w:r w:rsidRPr="000C7C1E">
              <w:rPr>
                <w:szCs w:val="24"/>
              </w:rPr>
              <w:t>микросервисы</w:t>
            </w:r>
            <w:proofErr w:type="spellEnd"/>
            <w:r w:rsidRPr="000C7C1E">
              <w:rPr>
                <w:szCs w:val="24"/>
              </w:rPr>
              <w:t>, асинхронные приложения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2334FF" w14:textId="6396EED9" w:rsidR="00D1711A" w:rsidRPr="000C7C1E" w:rsidRDefault="00D1711A" w:rsidP="00A96631">
            <w:pPr>
              <w:pStyle w:val="a5"/>
              <w:rPr>
                <w:szCs w:val="24"/>
              </w:rPr>
            </w:pPr>
            <w:r w:rsidRPr="000C7C1E">
              <w:rPr>
                <w:szCs w:val="24"/>
              </w:rPr>
              <w:t>Полноценные веб-приложения, административные панели, корпоративные системы</w:t>
            </w:r>
          </w:p>
        </w:tc>
        <w:tc>
          <w:tcPr>
            <w:tcW w:w="0" w:type="auto"/>
            <w:tcBorders>
              <w:top w:val="single" w:sz="8" w:space="0" w:color="000000"/>
              <w:left w:val="single" w:sz="8" w:space="0" w:color="000000"/>
              <w:bottom w:val="single" w:sz="8" w:space="0" w:color="000000"/>
              <w:right w:val="single" w:sz="8" w:space="0" w:color="000000"/>
            </w:tcBorders>
          </w:tcPr>
          <w:p w14:paraId="56B51D50" w14:textId="25D66513" w:rsidR="00D1711A" w:rsidRPr="000C7C1E" w:rsidRDefault="00D1711A" w:rsidP="00A96631">
            <w:pPr>
              <w:pStyle w:val="a5"/>
            </w:pPr>
            <w:r w:rsidRPr="000C7C1E">
              <w:t>Прототипы, небольшие веб-приложения, REST API</w:t>
            </w:r>
          </w:p>
        </w:tc>
      </w:tr>
    </w:tbl>
    <w:p w14:paraId="79A02BEC" w14:textId="53C5B423" w:rsidR="000D2248" w:rsidRPr="000C7C1E" w:rsidRDefault="000D2248" w:rsidP="000D2248">
      <w:pPr>
        <w:spacing w:before="240"/>
      </w:pPr>
      <w:r w:rsidRPr="000C7C1E">
        <w:t xml:space="preserve">Учитывая вышеописанные критерии — такие как производительность при высокой нагрузке, средняя задержка при обработке запросов, поддержка асинхронной модели и удобство работы с документацией </w:t>
      </w:r>
      <w:r w:rsidRPr="000C7C1E">
        <w:rPr>
          <w:lang w:val="en-US"/>
        </w:rPr>
        <w:t>API</w:t>
      </w:r>
      <w:r w:rsidR="00D1711A" w:rsidRPr="000C7C1E">
        <w:t>, а также эффективность при запуске минимально жизнеспособного продукта (MVP)</w:t>
      </w:r>
      <w:r w:rsidRPr="000C7C1E">
        <w:t xml:space="preserve">, </w:t>
      </w:r>
      <w:r w:rsidRPr="000C7C1E">
        <w:lastRenderedPageBreak/>
        <w:t xml:space="preserve">можно сделать вывод, что </w:t>
      </w:r>
      <w:proofErr w:type="spellStart"/>
      <w:r w:rsidRPr="000C7C1E">
        <w:rPr>
          <w:lang w:val="en-US"/>
        </w:rPr>
        <w:t>FastAPI</w:t>
      </w:r>
      <w:proofErr w:type="spellEnd"/>
      <w:r w:rsidRPr="000C7C1E">
        <w:t xml:space="preserve"> демонстрирует наилучшие результаты среди рассматриваемых фреймворков. Благодаря использованию </w:t>
      </w:r>
      <w:r w:rsidRPr="000C7C1E">
        <w:rPr>
          <w:lang w:val="en-US"/>
        </w:rPr>
        <w:t>ASGI</w:t>
      </w:r>
      <w:r w:rsidRPr="000C7C1E">
        <w:t xml:space="preserve"> и нативной поддержке асинхронной обработки, он способен обрабатывать до 50 000 запросов в секунду при средней задержке 8–10 миллисекунд. Дополнительным преимуществом является автоматическая генерация документации в формате </w:t>
      </w:r>
      <w:proofErr w:type="spellStart"/>
      <w:r w:rsidRPr="000C7C1E">
        <w:rPr>
          <w:lang w:val="en-US"/>
        </w:rPr>
        <w:t>OpenAPI</w:t>
      </w:r>
      <w:proofErr w:type="spellEnd"/>
      <w:r w:rsidRPr="000C7C1E">
        <w:t>, что значительно упрощает как разработку, так и последующее тестирование интерфейсов.</w:t>
      </w:r>
    </w:p>
    <w:p w14:paraId="508C37E4" w14:textId="22D96322" w:rsidR="007549DA" w:rsidRPr="000C7C1E" w:rsidRDefault="00834C49" w:rsidP="00834C49">
      <w:pPr>
        <w:pStyle w:val="ListParagraph"/>
        <w:spacing w:before="480" w:after="240"/>
        <w:ind w:left="709" w:firstLine="0"/>
        <w:rPr>
          <w:b/>
          <w:bCs/>
        </w:rPr>
      </w:pPr>
      <w:r w:rsidRPr="000C7C1E">
        <w:rPr>
          <w:b/>
          <w:bCs/>
        </w:rPr>
        <w:t>2.1.</w:t>
      </w:r>
      <w:r>
        <w:rPr>
          <w:b/>
          <w:bCs/>
        </w:rPr>
        <w:t xml:space="preserve">3 </w:t>
      </w:r>
      <w:proofErr w:type="spellStart"/>
      <w:r w:rsidR="00CA5EED" w:rsidRPr="000C7C1E">
        <w:rPr>
          <w:b/>
          <w:bCs/>
        </w:rPr>
        <w:t>Frontend</w:t>
      </w:r>
      <w:proofErr w:type="spellEnd"/>
      <w:r w:rsidR="00CA5EED" w:rsidRPr="000C7C1E">
        <w:rPr>
          <w:b/>
          <w:bCs/>
        </w:rPr>
        <w:t>-фреймворки</w:t>
      </w:r>
    </w:p>
    <w:p w14:paraId="700FEBCB" w14:textId="7E6F9052" w:rsidR="007549DA" w:rsidRPr="000C7C1E" w:rsidRDefault="007549DA" w:rsidP="007549DA">
      <w:r w:rsidRPr="000C7C1E">
        <w:rPr>
          <w:lang w:val="en-US"/>
        </w:rPr>
        <w:t>Python</w:t>
      </w:r>
      <w:r w:rsidRPr="000C7C1E">
        <w:t xml:space="preserve"> также предлагает ряд фреймворков для разработки веб-интерфейсов, среди которых выделяются </w:t>
      </w:r>
      <w:proofErr w:type="spellStart"/>
      <w:r w:rsidRPr="000C7C1E">
        <w:rPr>
          <w:lang w:val="en-US"/>
        </w:rPr>
        <w:t>Streamlit</w:t>
      </w:r>
      <w:proofErr w:type="spellEnd"/>
      <w:r w:rsidRPr="000C7C1E">
        <w:t xml:space="preserve">, </w:t>
      </w:r>
      <w:r w:rsidRPr="000C7C1E">
        <w:rPr>
          <w:lang w:val="en-US"/>
        </w:rPr>
        <w:t>Dash</w:t>
      </w:r>
      <w:r w:rsidRPr="000C7C1E">
        <w:t xml:space="preserve"> и </w:t>
      </w:r>
      <w:proofErr w:type="spellStart"/>
      <w:r w:rsidRPr="000C7C1E">
        <w:rPr>
          <w:lang w:val="en-US"/>
        </w:rPr>
        <w:t>NiceGUI</w:t>
      </w:r>
      <w:proofErr w:type="spellEnd"/>
      <w:r w:rsidRPr="000C7C1E">
        <w:t xml:space="preserve">. При выборе наиболее подходящего варианта важно учитывать такие факторы, как поддержка асинхронности, наличие и разнообразие </w:t>
      </w:r>
      <w:r w:rsidRPr="000C7C1E">
        <w:rPr>
          <w:lang w:val="en-US"/>
        </w:rPr>
        <w:t>UI</w:t>
      </w:r>
      <w:r w:rsidRPr="000C7C1E">
        <w:t>-компонентов, производительность, зрелость экосистемы, качество документации, а также гибкость и возможности кастомизации. Эти критерии позволяют оценить, насколько эффективно фреймворк впишется в архитектуру проекта и насколько удобно будет его развивать и сопровождать в дальнейшем.</w:t>
      </w:r>
    </w:p>
    <w:p w14:paraId="55EF7A4B" w14:textId="7D6BCB99" w:rsidR="00CA5EED" w:rsidRPr="000C7C1E" w:rsidRDefault="00CA5EED" w:rsidP="00CA5EED">
      <w:pPr>
        <w:pStyle w:val="a1"/>
      </w:pPr>
      <w:r w:rsidRPr="000C7C1E">
        <w:t>Таблица 2.</w:t>
      </w:r>
      <w:r w:rsidR="00790F95" w:rsidRPr="000C7C1E">
        <w:t>3</w:t>
      </w:r>
      <w:r w:rsidRPr="000C7C1E">
        <w:t xml:space="preserve"> – Сравнение </w:t>
      </w:r>
      <w:r w:rsidRPr="000C7C1E">
        <w:rPr>
          <w:lang w:val="en-US"/>
        </w:rPr>
        <w:t>f</w:t>
      </w:r>
      <w:proofErr w:type="spellStart"/>
      <w:r w:rsidRPr="000C7C1E">
        <w:t>rontend</w:t>
      </w:r>
      <w:proofErr w:type="spellEnd"/>
      <w:r w:rsidR="00700401" w:rsidRPr="000C7C1E">
        <w:rPr>
          <w:lang w:val="en-US"/>
        </w:rPr>
        <w:t xml:space="preserve"> </w:t>
      </w:r>
      <w:r w:rsidRPr="000C7C1E">
        <w:t>фреймворков</w:t>
      </w:r>
    </w:p>
    <w:tbl>
      <w:tblPr>
        <w:tblW w:w="0" w:type="auto"/>
        <w:tblCellMar>
          <w:top w:w="15" w:type="dxa"/>
          <w:left w:w="15" w:type="dxa"/>
          <w:bottom w:w="15" w:type="dxa"/>
          <w:right w:w="15" w:type="dxa"/>
        </w:tblCellMar>
        <w:tblLook w:val="04A0" w:firstRow="1" w:lastRow="0" w:firstColumn="1" w:lastColumn="0" w:noHBand="0" w:noVBand="1"/>
      </w:tblPr>
      <w:tblGrid>
        <w:gridCol w:w="2462"/>
        <w:gridCol w:w="2267"/>
        <w:gridCol w:w="2937"/>
        <w:gridCol w:w="1952"/>
      </w:tblGrid>
      <w:tr w:rsidR="00CA5EED" w:rsidRPr="000C7C1E" w14:paraId="2C426196" w14:textId="77777777" w:rsidTr="00B53DD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36D21" w14:textId="77777777" w:rsidR="00CA5EED" w:rsidRPr="000C7C1E" w:rsidRDefault="00CA5EED" w:rsidP="00B53DDB">
            <w:pPr>
              <w:pStyle w:val="a5"/>
              <w:jc w:val="left"/>
              <w:rPr>
                <w:szCs w:val="24"/>
              </w:rPr>
            </w:pPr>
            <w:r w:rsidRPr="000C7C1E">
              <w:t>Параметр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E7BAE" w14:textId="470AB14C" w:rsidR="00CA5EED" w:rsidRPr="000C7C1E" w:rsidRDefault="000C6E4A" w:rsidP="00B53DDB">
            <w:pPr>
              <w:pStyle w:val="a5"/>
              <w:jc w:val="left"/>
              <w:rPr>
                <w:szCs w:val="24"/>
                <w:lang w:val="en-US"/>
              </w:rPr>
            </w:pPr>
            <w:proofErr w:type="spellStart"/>
            <w:r w:rsidRPr="000C7C1E">
              <w:t>NiceGUI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BA33F" w14:textId="79DB581A" w:rsidR="00CA5EED" w:rsidRPr="000C7C1E" w:rsidRDefault="000C6E4A" w:rsidP="00B53DDB">
            <w:pPr>
              <w:pStyle w:val="a5"/>
              <w:jc w:val="left"/>
              <w:rPr>
                <w:szCs w:val="24"/>
                <w:lang w:val="en-US"/>
              </w:rPr>
            </w:pPr>
            <w:proofErr w:type="spellStart"/>
            <w:r w:rsidRPr="000C7C1E">
              <w:t>Streamlit</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338263FB" w14:textId="2A46D7EE" w:rsidR="00CA5EED" w:rsidRPr="000C7C1E" w:rsidRDefault="000C6E4A" w:rsidP="00B53DDB">
            <w:pPr>
              <w:pStyle w:val="a5"/>
              <w:jc w:val="left"/>
              <w:rPr>
                <w:lang w:val="en-US"/>
              </w:rPr>
            </w:pPr>
            <w:proofErr w:type="spellStart"/>
            <w:r w:rsidRPr="000C7C1E">
              <w:t>Dash</w:t>
            </w:r>
            <w:proofErr w:type="spellEnd"/>
          </w:p>
        </w:tc>
      </w:tr>
      <w:tr w:rsidR="00CA5EED" w:rsidRPr="000C7C1E" w14:paraId="0CFCA931" w14:textId="77777777" w:rsidTr="00B53DD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60ED11" w14:textId="3B8FBB14" w:rsidR="00CA5EED" w:rsidRPr="000C7C1E" w:rsidRDefault="000C6E4A" w:rsidP="00A96631">
            <w:pPr>
              <w:pStyle w:val="a5"/>
              <w:rPr>
                <w:szCs w:val="24"/>
                <w:lang w:val="en-US"/>
              </w:rPr>
            </w:pPr>
            <w:r w:rsidRPr="000C7C1E">
              <w:rPr>
                <w:szCs w:val="24"/>
              </w:rPr>
              <w:t>Поддержка асинхронности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3568E" w14:textId="7CE59C6F" w:rsidR="00CA5EED" w:rsidRPr="000C7C1E" w:rsidRDefault="000C6E4A" w:rsidP="00A96631">
            <w:pPr>
              <w:pStyle w:val="a5"/>
              <w:rPr>
                <w:szCs w:val="24"/>
              </w:rPr>
            </w:pPr>
            <w:r w:rsidRPr="000C7C1E">
              <w:rPr>
                <w:szCs w:val="24"/>
              </w:rPr>
              <w:t xml:space="preserve">Да (через </w:t>
            </w:r>
            <w:proofErr w:type="spellStart"/>
            <w:r w:rsidRPr="000C7C1E">
              <w:rPr>
                <w:szCs w:val="24"/>
              </w:rPr>
              <w:t>FastAPI</w:t>
            </w:r>
            <w:proofErr w:type="spellEnd"/>
            <w:r w:rsidRPr="000C7C1E">
              <w:rPr>
                <w:szCs w:val="24"/>
              </w:rPr>
              <w:t xml:space="preserve"> и ASGI)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C53F7" w14:textId="09F58CBC" w:rsidR="00CA5EED" w:rsidRPr="000C7C1E" w:rsidRDefault="000C6E4A" w:rsidP="00A96631">
            <w:pPr>
              <w:pStyle w:val="a5"/>
              <w:rPr>
                <w:szCs w:val="24"/>
                <w:lang w:val="en-US"/>
              </w:rPr>
            </w:pPr>
            <w:r w:rsidRPr="000C7C1E">
              <w:rPr>
                <w:szCs w:val="24"/>
              </w:rPr>
              <w:t>Ограниченная</w:t>
            </w:r>
          </w:p>
        </w:tc>
        <w:tc>
          <w:tcPr>
            <w:tcW w:w="0" w:type="auto"/>
            <w:tcBorders>
              <w:top w:val="single" w:sz="8" w:space="0" w:color="000000"/>
              <w:left w:val="single" w:sz="8" w:space="0" w:color="000000"/>
              <w:bottom w:val="single" w:sz="8" w:space="0" w:color="000000"/>
              <w:right w:val="single" w:sz="8" w:space="0" w:color="000000"/>
            </w:tcBorders>
          </w:tcPr>
          <w:p w14:paraId="16BDDE0F" w14:textId="2A07E5F9" w:rsidR="00CA5EED" w:rsidRPr="000C7C1E" w:rsidRDefault="000C6E4A" w:rsidP="00A96631">
            <w:pPr>
              <w:pStyle w:val="a5"/>
            </w:pPr>
            <w:r w:rsidRPr="000C7C1E">
              <w:t>Ограниченная</w:t>
            </w:r>
          </w:p>
        </w:tc>
      </w:tr>
      <w:tr w:rsidR="00CA5EED" w:rsidRPr="000C7C1E" w14:paraId="532A9165" w14:textId="77777777" w:rsidTr="00B53DD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F368B5" w14:textId="7E0E7349" w:rsidR="00CA5EED" w:rsidRPr="000C7C1E" w:rsidRDefault="000C6E4A" w:rsidP="00A96631">
            <w:pPr>
              <w:pStyle w:val="a5"/>
              <w:rPr>
                <w:szCs w:val="24"/>
                <w:lang w:val="en-US"/>
              </w:rPr>
            </w:pPr>
            <w:r w:rsidRPr="000C7C1E">
              <w:rPr>
                <w:szCs w:val="24"/>
              </w:rPr>
              <w:t>Компоненты 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04D287" w14:textId="55C8A9F6" w:rsidR="00CA5EED" w:rsidRPr="000C7C1E" w:rsidRDefault="000C6E4A" w:rsidP="00A96631">
            <w:pPr>
              <w:pStyle w:val="a5"/>
              <w:rPr>
                <w:szCs w:val="24"/>
              </w:rPr>
            </w:pPr>
            <w:r w:rsidRPr="000C7C1E">
              <w:rPr>
                <w:szCs w:val="24"/>
              </w:rPr>
              <w:t>Кнопки, диалоги, графики, 3D-сцены и др.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0D58AA" w14:textId="1324F889" w:rsidR="00CA5EED" w:rsidRPr="000C7C1E" w:rsidRDefault="000C6E4A" w:rsidP="00A96631">
            <w:pPr>
              <w:pStyle w:val="a5"/>
              <w:rPr>
                <w:szCs w:val="24"/>
                <w:lang w:val="en-US"/>
              </w:rPr>
            </w:pPr>
            <w:r w:rsidRPr="000C7C1E">
              <w:rPr>
                <w:szCs w:val="24"/>
              </w:rPr>
              <w:t>Графики, формы, таблицы</w:t>
            </w:r>
          </w:p>
        </w:tc>
        <w:tc>
          <w:tcPr>
            <w:tcW w:w="0" w:type="auto"/>
            <w:tcBorders>
              <w:top w:val="single" w:sz="8" w:space="0" w:color="000000"/>
              <w:left w:val="single" w:sz="8" w:space="0" w:color="000000"/>
              <w:bottom w:val="single" w:sz="8" w:space="0" w:color="000000"/>
              <w:right w:val="single" w:sz="8" w:space="0" w:color="000000"/>
            </w:tcBorders>
          </w:tcPr>
          <w:p w14:paraId="3B0F4082" w14:textId="7AFF46B3" w:rsidR="00CA5EED" w:rsidRPr="000C7C1E" w:rsidRDefault="000C6E4A" w:rsidP="00A96631">
            <w:pPr>
              <w:pStyle w:val="a5"/>
              <w:rPr>
                <w:lang w:val="en-US"/>
              </w:rPr>
            </w:pPr>
            <w:r w:rsidRPr="000C7C1E">
              <w:t>Графики, формы, таблицы</w:t>
            </w:r>
          </w:p>
        </w:tc>
      </w:tr>
      <w:tr w:rsidR="00CA5EED" w:rsidRPr="000C7C1E" w14:paraId="683BA353" w14:textId="77777777" w:rsidTr="00B53DD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8A530" w14:textId="45C3836B" w:rsidR="00CA5EED" w:rsidRPr="000C7C1E" w:rsidRDefault="000C6E4A" w:rsidP="00A96631">
            <w:pPr>
              <w:pStyle w:val="a5"/>
              <w:rPr>
                <w:szCs w:val="24"/>
                <w:lang w:val="en-US"/>
              </w:rPr>
            </w:pPr>
            <w:r w:rsidRPr="000C7C1E">
              <w:rPr>
                <w:szCs w:val="24"/>
              </w:rPr>
              <w:t>Производительность</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85DF95" w14:textId="4B8CE28A" w:rsidR="00CA5EED" w:rsidRPr="000C7C1E" w:rsidRDefault="000C6E4A" w:rsidP="00A96631">
            <w:pPr>
              <w:pStyle w:val="a5"/>
              <w:rPr>
                <w:szCs w:val="24"/>
              </w:rPr>
            </w:pPr>
            <w:r w:rsidRPr="000C7C1E">
              <w:rPr>
                <w:szCs w:val="24"/>
              </w:rPr>
              <w:t>Высокая (зависит от реализации)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F12FF" w14:textId="206A5CFC" w:rsidR="00CA5EED" w:rsidRPr="000C7C1E" w:rsidRDefault="000C6E4A" w:rsidP="00A96631">
            <w:pPr>
              <w:pStyle w:val="a5"/>
              <w:rPr>
                <w:szCs w:val="24"/>
              </w:rPr>
            </w:pPr>
            <w:r w:rsidRPr="000C7C1E">
              <w:rPr>
                <w:szCs w:val="24"/>
              </w:rPr>
              <w:t>Средняя</w:t>
            </w:r>
          </w:p>
        </w:tc>
        <w:tc>
          <w:tcPr>
            <w:tcW w:w="0" w:type="auto"/>
            <w:tcBorders>
              <w:top w:val="single" w:sz="8" w:space="0" w:color="000000"/>
              <w:left w:val="single" w:sz="8" w:space="0" w:color="000000"/>
              <w:bottom w:val="single" w:sz="8" w:space="0" w:color="000000"/>
              <w:right w:val="single" w:sz="8" w:space="0" w:color="000000"/>
            </w:tcBorders>
          </w:tcPr>
          <w:p w14:paraId="25E89F7F" w14:textId="76283E9C" w:rsidR="00CA5EED" w:rsidRPr="000C7C1E" w:rsidRDefault="000C6E4A" w:rsidP="00A96631">
            <w:pPr>
              <w:pStyle w:val="a5"/>
            </w:pPr>
            <w:r w:rsidRPr="000C7C1E">
              <w:t>Средняя</w:t>
            </w:r>
          </w:p>
        </w:tc>
      </w:tr>
      <w:tr w:rsidR="00CA5EED" w:rsidRPr="000C7C1E" w14:paraId="0CDD8883" w14:textId="77777777" w:rsidTr="00B53DD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F59F56" w14:textId="56C4683A" w:rsidR="00CA5EED" w:rsidRPr="000C7C1E" w:rsidRDefault="000C6E4A" w:rsidP="00A96631">
            <w:pPr>
              <w:pStyle w:val="a5"/>
              <w:rPr>
                <w:szCs w:val="24"/>
              </w:rPr>
            </w:pPr>
            <w:r w:rsidRPr="000C7C1E">
              <w:rPr>
                <w:szCs w:val="24"/>
              </w:rPr>
              <w:t>Документация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EE8D92" w14:textId="038C0016" w:rsidR="00CA5EED" w:rsidRPr="000C7C1E" w:rsidRDefault="000C6E4A" w:rsidP="00A96631">
            <w:pPr>
              <w:pStyle w:val="a5"/>
              <w:rPr>
                <w:szCs w:val="24"/>
              </w:rPr>
            </w:pPr>
            <w:r w:rsidRPr="000C7C1E">
              <w:rPr>
                <w:szCs w:val="24"/>
              </w:rPr>
              <w:t>Ограниченная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B9E005" w14:textId="332CA8E2" w:rsidR="00CA5EED" w:rsidRPr="000C7C1E" w:rsidRDefault="000C6E4A" w:rsidP="00A96631">
            <w:pPr>
              <w:pStyle w:val="a5"/>
              <w:rPr>
                <w:szCs w:val="24"/>
              </w:rPr>
            </w:pPr>
            <w:r w:rsidRPr="000C7C1E">
              <w:rPr>
                <w:szCs w:val="24"/>
              </w:rPr>
              <w:t>Хорошая</w:t>
            </w:r>
          </w:p>
        </w:tc>
        <w:tc>
          <w:tcPr>
            <w:tcW w:w="0" w:type="auto"/>
            <w:tcBorders>
              <w:top w:val="single" w:sz="8" w:space="0" w:color="000000"/>
              <w:left w:val="single" w:sz="8" w:space="0" w:color="000000"/>
              <w:bottom w:val="single" w:sz="8" w:space="0" w:color="000000"/>
              <w:right w:val="single" w:sz="8" w:space="0" w:color="000000"/>
            </w:tcBorders>
          </w:tcPr>
          <w:p w14:paraId="32D412AF" w14:textId="1DC88DC7" w:rsidR="00CA5EED" w:rsidRPr="000C7C1E" w:rsidRDefault="000C6E4A" w:rsidP="00A96631">
            <w:pPr>
              <w:pStyle w:val="a5"/>
            </w:pPr>
            <w:r w:rsidRPr="000C7C1E">
              <w:rPr>
                <w:szCs w:val="24"/>
              </w:rPr>
              <w:t>Хорошая</w:t>
            </w:r>
          </w:p>
        </w:tc>
      </w:tr>
      <w:tr w:rsidR="000C6E4A" w:rsidRPr="000C7C1E" w14:paraId="0B59A1C6" w14:textId="77777777" w:rsidTr="00B53DD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5BEFE" w14:textId="68534969" w:rsidR="000C6E4A" w:rsidRPr="000C7C1E" w:rsidRDefault="000C6E4A" w:rsidP="00A96631">
            <w:pPr>
              <w:pStyle w:val="a5"/>
              <w:rPr>
                <w:szCs w:val="24"/>
              </w:rPr>
            </w:pPr>
            <w:r w:rsidRPr="000C7C1E">
              <w:rPr>
                <w:szCs w:val="24"/>
              </w:rPr>
              <w:t>Гибкость и кастомизация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D0CE2" w14:textId="230D5089" w:rsidR="000C6E4A" w:rsidRPr="000C7C1E" w:rsidRDefault="000C6E4A" w:rsidP="00A96631">
            <w:pPr>
              <w:pStyle w:val="a5"/>
              <w:rPr>
                <w:szCs w:val="24"/>
              </w:rPr>
            </w:pPr>
            <w:r w:rsidRPr="000C7C1E">
              <w:rPr>
                <w:szCs w:val="24"/>
              </w:rPr>
              <w:t>Высокая (полный контроль над 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24288D" w14:textId="494CD48A" w:rsidR="000C6E4A" w:rsidRPr="000C7C1E" w:rsidRDefault="000C6E4A" w:rsidP="00A96631">
            <w:pPr>
              <w:pStyle w:val="a5"/>
              <w:rPr>
                <w:szCs w:val="24"/>
              </w:rPr>
            </w:pPr>
            <w:r w:rsidRPr="000C7C1E">
              <w:rPr>
                <w:szCs w:val="24"/>
              </w:rPr>
              <w:t>Ограниченная (стандартизированный UI)</w:t>
            </w:r>
          </w:p>
        </w:tc>
        <w:tc>
          <w:tcPr>
            <w:tcW w:w="0" w:type="auto"/>
            <w:tcBorders>
              <w:top w:val="single" w:sz="8" w:space="0" w:color="000000"/>
              <w:left w:val="single" w:sz="8" w:space="0" w:color="000000"/>
              <w:bottom w:val="single" w:sz="8" w:space="0" w:color="000000"/>
              <w:right w:val="single" w:sz="8" w:space="0" w:color="000000"/>
            </w:tcBorders>
          </w:tcPr>
          <w:p w14:paraId="6D3452CE" w14:textId="0D296787" w:rsidR="000C6E4A" w:rsidRPr="000C7C1E" w:rsidRDefault="000C6E4A" w:rsidP="00A96631">
            <w:pPr>
              <w:pStyle w:val="a5"/>
            </w:pPr>
            <w:r w:rsidRPr="000C7C1E">
              <w:t xml:space="preserve">Средняя (через </w:t>
            </w:r>
            <w:proofErr w:type="spellStart"/>
            <w:r w:rsidRPr="000C7C1E">
              <w:t>Plotly</w:t>
            </w:r>
            <w:proofErr w:type="spellEnd"/>
            <w:r w:rsidRPr="000C7C1E">
              <w:t xml:space="preserve"> и HTML/CSS)</w:t>
            </w:r>
          </w:p>
        </w:tc>
      </w:tr>
    </w:tbl>
    <w:p w14:paraId="578F4CBA" w14:textId="77777777" w:rsidR="00D1711A" w:rsidRPr="009B750D" w:rsidRDefault="00D1711A" w:rsidP="00B53DDB">
      <w:pPr>
        <w:ind w:firstLine="0"/>
      </w:pPr>
    </w:p>
    <w:p w14:paraId="436F69A5" w14:textId="4E905771" w:rsidR="00D1711A" w:rsidRPr="000C7C1E" w:rsidRDefault="00B53DDB" w:rsidP="00D1711A">
      <w:pPr>
        <w:pStyle w:val="a1"/>
      </w:pPr>
      <w:r>
        <w:lastRenderedPageBreak/>
        <w:t xml:space="preserve">Продолжение </w:t>
      </w:r>
      <w:r w:rsidRPr="000C7C1E">
        <w:t>Таблиц</w:t>
      </w:r>
      <w:r>
        <w:t>ы</w:t>
      </w:r>
      <w:r w:rsidRPr="000C7C1E">
        <w:t xml:space="preserve"> </w:t>
      </w:r>
      <w:r w:rsidR="00D1711A" w:rsidRPr="000C7C1E">
        <w:t>2.3</w:t>
      </w:r>
      <w:r>
        <w:t xml:space="preserve"> </w:t>
      </w:r>
      <w:r w:rsidR="00D1711A" w:rsidRPr="000C7C1E">
        <w:t xml:space="preserve">– Сравнение </w:t>
      </w:r>
      <w:r w:rsidR="00D1711A" w:rsidRPr="000C7C1E">
        <w:rPr>
          <w:lang w:val="en-US"/>
        </w:rPr>
        <w:t>f</w:t>
      </w:r>
      <w:proofErr w:type="spellStart"/>
      <w:r w:rsidR="00D1711A" w:rsidRPr="000C7C1E">
        <w:t>rontend</w:t>
      </w:r>
      <w:proofErr w:type="spellEnd"/>
      <w:r w:rsidR="00D1711A" w:rsidRPr="000C7C1E">
        <w:t xml:space="preserve"> фреймворков</w:t>
      </w:r>
    </w:p>
    <w:tbl>
      <w:tblPr>
        <w:tblW w:w="0" w:type="auto"/>
        <w:tblCellMar>
          <w:top w:w="15" w:type="dxa"/>
          <w:left w:w="15" w:type="dxa"/>
          <w:bottom w:w="15" w:type="dxa"/>
          <w:right w:w="15" w:type="dxa"/>
        </w:tblCellMar>
        <w:tblLook w:val="04A0" w:firstRow="1" w:lastRow="0" w:firstColumn="1" w:lastColumn="0" w:noHBand="0" w:noVBand="1"/>
      </w:tblPr>
      <w:tblGrid>
        <w:gridCol w:w="1871"/>
        <w:gridCol w:w="2548"/>
        <w:gridCol w:w="3116"/>
        <w:gridCol w:w="2083"/>
      </w:tblGrid>
      <w:tr w:rsidR="00AD174B" w:rsidRPr="000C7C1E" w14:paraId="300E5F79" w14:textId="77777777" w:rsidTr="00B53DD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511AEC" w14:textId="517E9C7D" w:rsidR="00AD174B" w:rsidRPr="000C7C1E" w:rsidRDefault="00AD174B" w:rsidP="00B53DDB">
            <w:pPr>
              <w:pStyle w:val="a5"/>
              <w:jc w:val="left"/>
            </w:pPr>
            <w:r w:rsidRPr="000C7C1E">
              <w:t>Параметр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2B9D5" w14:textId="01463D5B" w:rsidR="00AD174B" w:rsidRPr="000C7C1E" w:rsidRDefault="00AD174B" w:rsidP="00B53DDB">
            <w:pPr>
              <w:pStyle w:val="a5"/>
              <w:jc w:val="left"/>
            </w:pPr>
            <w:proofErr w:type="spellStart"/>
            <w:r w:rsidRPr="000C7C1E">
              <w:t>NiceGUI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200204" w14:textId="7EAC8CA5" w:rsidR="00AD174B" w:rsidRPr="000C7C1E" w:rsidRDefault="00AD174B" w:rsidP="00B53DDB">
            <w:pPr>
              <w:pStyle w:val="a5"/>
              <w:jc w:val="left"/>
            </w:pPr>
            <w:proofErr w:type="spellStart"/>
            <w:r w:rsidRPr="000C7C1E">
              <w:t>Streamlit</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2BF9FA91" w14:textId="3C9C85D0" w:rsidR="00AD174B" w:rsidRPr="000C7C1E" w:rsidRDefault="00AD174B" w:rsidP="00B53DDB">
            <w:pPr>
              <w:pStyle w:val="a5"/>
              <w:jc w:val="left"/>
            </w:pPr>
            <w:proofErr w:type="spellStart"/>
            <w:r w:rsidRPr="000C7C1E">
              <w:t>Dash</w:t>
            </w:r>
            <w:proofErr w:type="spellEnd"/>
          </w:p>
        </w:tc>
      </w:tr>
      <w:tr w:rsidR="00B53DDB" w:rsidRPr="000C7C1E" w14:paraId="078EA5DE" w14:textId="77777777" w:rsidTr="00B53DD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6A442" w14:textId="5E8C0AE2" w:rsidR="00B53DDB" w:rsidRPr="000C7C1E" w:rsidRDefault="00B53DDB" w:rsidP="00B53DDB">
            <w:pPr>
              <w:pStyle w:val="a5"/>
            </w:pPr>
            <w:r w:rsidRPr="000C7C1E">
              <w:rPr>
                <w:szCs w:val="24"/>
              </w:rPr>
              <w:t>Адаптивность и мобильность</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837AA" w14:textId="3D8A7823" w:rsidR="00B53DDB" w:rsidRPr="000C7C1E" w:rsidRDefault="00B53DDB" w:rsidP="00B53DDB">
            <w:pPr>
              <w:pStyle w:val="a5"/>
            </w:pPr>
            <w:r w:rsidRPr="000C7C1E">
              <w:rPr>
                <w:szCs w:val="24"/>
              </w:rPr>
              <w:t xml:space="preserve">Поддержка через </w:t>
            </w:r>
            <w:proofErr w:type="spellStart"/>
            <w:r w:rsidRPr="000C7C1E">
              <w:rPr>
                <w:szCs w:val="24"/>
              </w:rPr>
              <w:t>Tailwind</w:t>
            </w:r>
            <w:proofErr w:type="spellEnd"/>
            <w:r w:rsidRPr="000C7C1E">
              <w:rPr>
                <w:szCs w:val="24"/>
              </w:rPr>
              <w:t xml:space="preserve"> CSS и </w:t>
            </w:r>
            <w:proofErr w:type="spellStart"/>
            <w:r w:rsidRPr="000C7C1E">
              <w:rPr>
                <w:szCs w:val="24"/>
              </w:rPr>
              <w:t>Quasar</w:t>
            </w:r>
            <w:proofErr w:type="spellEnd"/>
            <w:r w:rsidRPr="000C7C1E">
              <w:rPr>
                <w:szCs w:val="24"/>
              </w:rPr>
              <w:t>; требует ручной настройки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C5DBB" w14:textId="042FB01C" w:rsidR="00B53DDB" w:rsidRPr="000C7C1E" w:rsidRDefault="00B53DDB" w:rsidP="00B53DDB">
            <w:pPr>
              <w:pStyle w:val="a5"/>
            </w:pPr>
            <w:r w:rsidRPr="000C7C1E">
              <w:rPr>
                <w:szCs w:val="24"/>
              </w:rPr>
              <w:t>Адаптивный дизайн по умолчанию, но возможны проблемы с отображением таблиц на мобильных устройствах</w:t>
            </w:r>
          </w:p>
        </w:tc>
        <w:tc>
          <w:tcPr>
            <w:tcW w:w="0" w:type="auto"/>
            <w:tcBorders>
              <w:top w:val="single" w:sz="8" w:space="0" w:color="000000"/>
              <w:left w:val="single" w:sz="8" w:space="0" w:color="000000"/>
              <w:bottom w:val="single" w:sz="8" w:space="0" w:color="000000"/>
              <w:right w:val="single" w:sz="8" w:space="0" w:color="000000"/>
            </w:tcBorders>
          </w:tcPr>
          <w:p w14:paraId="2304BB35" w14:textId="3483CA09" w:rsidR="00B53DDB" w:rsidRPr="000C7C1E" w:rsidRDefault="00B53DDB" w:rsidP="00B53DDB">
            <w:pPr>
              <w:pStyle w:val="a5"/>
            </w:pPr>
            <w:r w:rsidRPr="000C7C1E">
              <w:t>Требует ручной настройки для обеспечения адаптивности</w:t>
            </w:r>
          </w:p>
        </w:tc>
      </w:tr>
      <w:tr w:rsidR="000C6E4A" w:rsidRPr="000C7C1E" w14:paraId="118D9133" w14:textId="77777777" w:rsidTr="00B53DD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D1FFF3" w14:textId="7F33DED4" w:rsidR="000C6E4A" w:rsidRPr="000C7C1E" w:rsidRDefault="000C6E4A" w:rsidP="000C6E4A">
            <w:pPr>
              <w:pStyle w:val="a5"/>
              <w:rPr>
                <w:szCs w:val="24"/>
              </w:rPr>
            </w:pPr>
            <w:r w:rsidRPr="000C7C1E">
              <w:t>Экосистема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4E1F2" w14:textId="225D31B8" w:rsidR="000C6E4A" w:rsidRPr="000C7C1E" w:rsidRDefault="000C6E4A" w:rsidP="000C6E4A">
            <w:pPr>
              <w:pStyle w:val="a5"/>
              <w:rPr>
                <w:szCs w:val="24"/>
              </w:rPr>
            </w:pPr>
            <w:r w:rsidRPr="000C7C1E">
              <w:t>Новая, активно развивающаяся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6CE47F" w14:textId="266DC40F" w:rsidR="000C6E4A" w:rsidRPr="000C7C1E" w:rsidRDefault="000C6E4A" w:rsidP="000C6E4A">
            <w:pPr>
              <w:pStyle w:val="a5"/>
              <w:rPr>
                <w:szCs w:val="24"/>
              </w:rPr>
            </w:pPr>
            <w:r w:rsidRPr="000C7C1E">
              <w:t>Зрелая, активное сообщество</w:t>
            </w:r>
          </w:p>
        </w:tc>
        <w:tc>
          <w:tcPr>
            <w:tcW w:w="0" w:type="auto"/>
            <w:tcBorders>
              <w:top w:val="single" w:sz="8" w:space="0" w:color="000000"/>
              <w:left w:val="single" w:sz="8" w:space="0" w:color="000000"/>
              <w:bottom w:val="single" w:sz="8" w:space="0" w:color="000000"/>
              <w:right w:val="single" w:sz="8" w:space="0" w:color="000000"/>
            </w:tcBorders>
          </w:tcPr>
          <w:p w14:paraId="52869EF9" w14:textId="06BCE513" w:rsidR="000C6E4A" w:rsidRPr="000C7C1E" w:rsidRDefault="000C6E4A" w:rsidP="000C6E4A">
            <w:pPr>
              <w:pStyle w:val="a5"/>
            </w:pPr>
            <w:r w:rsidRPr="000C7C1E">
              <w:t>Зрелая, активное сообщество</w:t>
            </w:r>
          </w:p>
        </w:tc>
      </w:tr>
      <w:tr w:rsidR="00D1711A" w:rsidRPr="000C7C1E" w14:paraId="7FEE8B57" w14:textId="77777777" w:rsidTr="00B53DD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8DDD9" w14:textId="6D8B4EF3" w:rsidR="00D1711A" w:rsidRPr="000C7C1E" w:rsidRDefault="00D1711A" w:rsidP="000C6E4A">
            <w:pPr>
              <w:pStyle w:val="a5"/>
            </w:pPr>
            <w:r w:rsidRPr="000C7C1E">
              <w:t>Скорость запуска MVP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3BCE0" w14:textId="2CD186D1" w:rsidR="00D1711A" w:rsidRPr="000C7C1E" w:rsidRDefault="00D1711A" w:rsidP="000C6E4A">
            <w:pPr>
              <w:pStyle w:val="a5"/>
            </w:pPr>
            <w:r w:rsidRPr="000C7C1E">
              <w:t>Очень высокая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1BE8E" w14:textId="5D7617E9" w:rsidR="00D1711A" w:rsidRPr="000C7C1E" w:rsidRDefault="00D1711A" w:rsidP="000C6E4A">
            <w:pPr>
              <w:pStyle w:val="a5"/>
            </w:pPr>
            <w:r w:rsidRPr="000C7C1E">
              <w:t>Очень высокая</w:t>
            </w:r>
          </w:p>
        </w:tc>
        <w:tc>
          <w:tcPr>
            <w:tcW w:w="0" w:type="auto"/>
            <w:tcBorders>
              <w:top w:val="single" w:sz="8" w:space="0" w:color="000000"/>
              <w:left w:val="single" w:sz="8" w:space="0" w:color="000000"/>
              <w:bottom w:val="single" w:sz="8" w:space="0" w:color="000000"/>
              <w:right w:val="single" w:sz="8" w:space="0" w:color="000000"/>
            </w:tcBorders>
          </w:tcPr>
          <w:p w14:paraId="60783DFA" w14:textId="779A1BC6" w:rsidR="00D1711A" w:rsidRPr="000C7C1E" w:rsidRDefault="00D1711A" w:rsidP="000C6E4A">
            <w:pPr>
              <w:pStyle w:val="a5"/>
            </w:pPr>
            <w:r w:rsidRPr="000C7C1E">
              <w:t>Средняя</w:t>
            </w:r>
          </w:p>
        </w:tc>
      </w:tr>
    </w:tbl>
    <w:p w14:paraId="12BD591B" w14:textId="3C47886A" w:rsidR="00B53DDB" w:rsidRDefault="00F97585" w:rsidP="00790F95">
      <w:pPr>
        <w:spacing w:before="240"/>
        <w:ind w:firstLine="0"/>
      </w:pPr>
      <w:r w:rsidRPr="000C7C1E">
        <w:tab/>
      </w:r>
      <w:r w:rsidR="000C6E4A" w:rsidRPr="000C7C1E">
        <w:t>Основываясь на вышеописанных критериях — такие как гибкость пользовательского интерфейса, поддержка адаптивного дизайна, производительность и возможности кастомизации</w:t>
      </w:r>
      <w:r w:rsidR="009014DE" w:rsidRPr="000C7C1E">
        <w:t>, а также скорость запуска минимально жизнеспособного продукта (MVP)</w:t>
      </w:r>
      <w:r w:rsidR="000C6E4A" w:rsidRPr="000C7C1E">
        <w:t xml:space="preserve">, можно сделать вывод, что </w:t>
      </w:r>
      <w:proofErr w:type="spellStart"/>
      <w:r w:rsidR="000C6E4A" w:rsidRPr="000C7C1E">
        <w:t>NiceGUI</w:t>
      </w:r>
      <w:proofErr w:type="spellEnd"/>
      <w:r w:rsidR="000C6E4A" w:rsidRPr="000C7C1E">
        <w:t xml:space="preserve"> демонстрирует наилучшие результаты среди рассматриваемых фреймворков для фронтенда на Python. Благодаря использованию современных технологий, таких как </w:t>
      </w:r>
      <w:proofErr w:type="spellStart"/>
      <w:r w:rsidR="000C6E4A" w:rsidRPr="000C7C1E">
        <w:t>Tailwind</w:t>
      </w:r>
      <w:proofErr w:type="spellEnd"/>
      <w:r w:rsidR="000C6E4A" w:rsidRPr="000C7C1E">
        <w:t xml:space="preserve"> CSS и </w:t>
      </w:r>
      <w:proofErr w:type="spellStart"/>
      <w:r w:rsidR="000C6E4A" w:rsidRPr="000C7C1E">
        <w:t>Quasar</w:t>
      </w:r>
      <w:proofErr w:type="spellEnd"/>
      <w:r w:rsidR="000C6E4A" w:rsidRPr="000C7C1E">
        <w:t xml:space="preserve">, </w:t>
      </w:r>
      <w:proofErr w:type="spellStart"/>
      <w:r w:rsidR="000C6E4A" w:rsidRPr="000C7C1E">
        <w:t>NiceGUI</w:t>
      </w:r>
      <w:proofErr w:type="spellEnd"/>
      <w:r w:rsidR="000C6E4A" w:rsidRPr="000C7C1E">
        <w:t xml:space="preserve"> обеспечивает высокую адаптивность интерфейса, что особенно важно для поддержки мобильных устройств. Кроме того, его архитектура, основанная на </w:t>
      </w:r>
      <w:proofErr w:type="spellStart"/>
      <w:r w:rsidR="000C6E4A" w:rsidRPr="000C7C1E">
        <w:t>FastAPI</w:t>
      </w:r>
      <w:proofErr w:type="spellEnd"/>
      <w:r w:rsidR="000C6E4A" w:rsidRPr="000C7C1E">
        <w:t xml:space="preserve"> и ASGI, обеспечивает высокую производительность и поддержку асинхронной обработки запросов. В отличие от </w:t>
      </w:r>
      <w:proofErr w:type="spellStart"/>
      <w:r w:rsidR="000C6E4A" w:rsidRPr="000C7C1E">
        <w:t>Streamlit</w:t>
      </w:r>
      <w:proofErr w:type="spellEnd"/>
      <w:r w:rsidR="000C6E4A" w:rsidRPr="000C7C1E">
        <w:t xml:space="preserve">, который предлагает ограниченные возможности кастомизации и может сталкиваться с проблемами отображения на мобильных устройствах, </w:t>
      </w:r>
      <w:proofErr w:type="spellStart"/>
      <w:r w:rsidR="000C6E4A" w:rsidRPr="000C7C1E">
        <w:t>NiceGUI</w:t>
      </w:r>
      <w:proofErr w:type="spellEnd"/>
      <w:r w:rsidR="000C6E4A" w:rsidRPr="000C7C1E">
        <w:t xml:space="preserve"> предоставляет разработчикам полный контроль над пользовательским интерфейсом и его адаптацией под различные устройства. Это делает его предпочтительным выбором для проектов, где важна гибкость дизайна и поддержка широкого спектра устройств.</w:t>
      </w:r>
      <w:r w:rsidR="009014DE" w:rsidRPr="000C7C1E">
        <w:t xml:space="preserve"> Это делает его предпочтительным выбором для проектов, где важна гибкость дизайна, быстрота запуска MVP и поддержка широкого спектра устройств.</w:t>
      </w:r>
    </w:p>
    <w:p w14:paraId="1F491F07" w14:textId="77777777" w:rsidR="00B53DDB" w:rsidRDefault="00B53DDB">
      <w:pPr>
        <w:spacing w:after="160" w:line="259" w:lineRule="auto"/>
        <w:ind w:firstLine="0"/>
        <w:jc w:val="left"/>
      </w:pPr>
      <w:r>
        <w:br w:type="page"/>
      </w:r>
    </w:p>
    <w:p w14:paraId="28E6DE1E" w14:textId="1CC375F3" w:rsidR="00F97585" w:rsidRPr="000C7C1E" w:rsidRDefault="00F97585" w:rsidP="00834C49">
      <w:pPr>
        <w:spacing w:before="480" w:after="240"/>
        <w:rPr>
          <w:b/>
          <w:bCs/>
        </w:rPr>
      </w:pPr>
      <w:r w:rsidRPr="000C7C1E">
        <w:rPr>
          <w:b/>
          <w:bCs/>
        </w:rPr>
        <w:lastRenderedPageBreak/>
        <w:t>2.1.</w:t>
      </w:r>
      <w:r w:rsidR="00790F95" w:rsidRPr="000C7C1E">
        <w:rPr>
          <w:b/>
          <w:bCs/>
        </w:rPr>
        <w:t>4</w:t>
      </w:r>
      <w:r w:rsidRPr="000C7C1E">
        <w:rPr>
          <w:b/>
          <w:bCs/>
        </w:rPr>
        <w:t xml:space="preserve"> СУБД</w:t>
      </w:r>
    </w:p>
    <w:p w14:paraId="3BCFCC6E" w14:textId="1C5D327E" w:rsidR="0016217C" w:rsidRPr="000C7C1E" w:rsidRDefault="005B5655" w:rsidP="0016217C">
      <w:r w:rsidRPr="000C7C1E">
        <w:t>Основываясь на данных статистики DB-</w:t>
      </w:r>
      <w:proofErr w:type="spellStart"/>
      <w:r w:rsidRPr="000C7C1E">
        <w:t>Engines</w:t>
      </w:r>
      <w:proofErr w:type="spellEnd"/>
      <w:r w:rsidRPr="000C7C1E">
        <w:t xml:space="preserve"> и </w:t>
      </w:r>
      <w:proofErr w:type="spellStart"/>
      <w:r w:rsidRPr="000C7C1E">
        <w:t>StackOverflow</w:t>
      </w:r>
      <w:proofErr w:type="spellEnd"/>
      <w:r w:rsidRPr="000C7C1E">
        <w:t xml:space="preserve"> (см. рисунок 2.3), наиболее распространёнными системами управления базами данных являются </w:t>
      </w:r>
      <w:proofErr w:type="spellStart"/>
      <w:r w:rsidRPr="000C7C1E">
        <w:t>PostgreSQL</w:t>
      </w:r>
      <w:proofErr w:type="spellEnd"/>
      <w:r w:rsidRPr="000C7C1E">
        <w:t xml:space="preserve"> и MySQL, которые стабильно занимают лидирующие позиции в соответствующих рейтингах. Обе СУБД широко применяются в промышленной разработке, имеют многолетнюю историю использования, активно поддерживаются сообществом и интегрированы большинством ведущих облачных провайдеров</w:t>
      </w:r>
      <w:r w:rsidR="0016217C" w:rsidRPr="000C7C1E">
        <w:t>.</w:t>
      </w:r>
    </w:p>
    <w:p w14:paraId="2A3EE315" w14:textId="3C0F2D30" w:rsidR="00186030" w:rsidRPr="000C7C1E" w:rsidRDefault="00A04DF4" w:rsidP="0016217C">
      <w:pPr>
        <w:rPr>
          <w:lang w:val="en-US"/>
        </w:rPr>
      </w:pPr>
      <w:r w:rsidRPr="000C7C1E">
        <w:rPr>
          <w:noProof/>
          <w:lang w:val="en-US"/>
        </w:rPr>
        <w:drawing>
          <wp:inline distT="0" distB="0" distL="0" distR="0" wp14:anchorId="78AB16BE" wp14:editId="5CAD9EB6">
            <wp:extent cx="5163860" cy="1440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89167" cy="1447238"/>
                    </a:xfrm>
                    <a:prstGeom prst="rect">
                      <a:avLst/>
                    </a:prstGeom>
                  </pic:spPr>
                </pic:pic>
              </a:graphicData>
            </a:graphic>
          </wp:inline>
        </w:drawing>
      </w:r>
    </w:p>
    <w:p w14:paraId="45C04D8C" w14:textId="42D70859" w:rsidR="00186030" w:rsidRPr="000C7C1E" w:rsidRDefault="00186030" w:rsidP="00B52431">
      <w:pPr>
        <w:pStyle w:val="a7"/>
      </w:pPr>
      <w:r w:rsidRPr="000C7C1E">
        <w:t xml:space="preserve">Рисунок 2.3 — График популярности СУБД от </w:t>
      </w:r>
      <w:proofErr w:type="spellStart"/>
      <w:r w:rsidR="00A04DF4" w:rsidRPr="000C7C1E">
        <w:rPr>
          <w:lang w:val="en-US"/>
        </w:rPr>
        <w:t>StackOverflow</w:t>
      </w:r>
      <w:proofErr w:type="spellEnd"/>
    </w:p>
    <w:p w14:paraId="3BE3DFDE" w14:textId="49FB38D6" w:rsidR="00F97585" w:rsidRPr="000C7C1E" w:rsidRDefault="00F97585" w:rsidP="00F97585">
      <w:pPr>
        <w:pStyle w:val="a1"/>
      </w:pPr>
      <w:r w:rsidRPr="000C7C1E">
        <w:t>Таблица 2.</w:t>
      </w:r>
      <w:r w:rsidR="00790F95" w:rsidRPr="000C7C1E">
        <w:t>4</w:t>
      </w:r>
      <w:r w:rsidRPr="000C7C1E">
        <w:t xml:space="preserve"> – Сравнение СУБД</w:t>
      </w:r>
    </w:p>
    <w:tbl>
      <w:tblPr>
        <w:tblW w:w="0" w:type="auto"/>
        <w:tblCellMar>
          <w:top w:w="15" w:type="dxa"/>
          <w:left w:w="15" w:type="dxa"/>
          <w:bottom w:w="15" w:type="dxa"/>
          <w:right w:w="15" w:type="dxa"/>
        </w:tblCellMar>
        <w:tblLook w:val="04A0" w:firstRow="1" w:lastRow="0" w:firstColumn="1" w:lastColumn="0" w:noHBand="0" w:noVBand="1"/>
      </w:tblPr>
      <w:tblGrid>
        <w:gridCol w:w="2855"/>
        <w:gridCol w:w="3367"/>
        <w:gridCol w:w="3396"/>
      </w:tblGrid>
      <w:tr w:rsidR="00F97585" w:rsidRPr="000C7C1E" w14:paraId="5B63E886" w14:textId="77777777" w:rsidTr="00400EE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01F9E" w14:textId="77777777" w:rsidR="00F97585" w:rsidRPr="000C7C1E" w:rsidRDefault="00F97585" w:rsidP="00B53DDB">
            <w:pPr>
              <w:pStyle w:val="a5"/>
              <w:jc w:val="left"/>
              <w:rPr>
                <w:szCs w:val="24"/>
              </w:rPr>
            </w:pPr>
            <w:r w:rsidRPr="000C7C1E">
              <w:t>Параметр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9AD50" w14:textId="1DBB100D" w:rsidR="00F97585" w:rsidRPr="000C7C1E" w:rsidRDefault="00F97585" w:rsidP="00B53DDB">
            <w:pPr>
              <w:pStyle w:val="a5"/>
              <w:jc w:val="left"/>
              <w:rPr>
                <w:szCs w:val="24"/>
                <w:lang w:val="en-US"/>
              </w:rPr>
            </w:pPr>
            <w:proofErr w:type="spellStart"/>
            <w:r w:rsidRPr="000C7C1E">
              <w:rPr>
                <w:szCs w:val="24"/>
              </w:rPr>
              <w:t>PostgreSQL</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AC9C1" w14:textId="1F4232A0" w:rsidR="00F97585" w:rsidRPr="000C7C1E" w:rsidRDefault="00F97585" w:rsidP="00B53DDB">
            <w:pPr>
              <w:pStyle w:val="a5"/>
              <w:jc w:val="left"/>
              <w:rPr>
                <w:szCs w:val="24"/>
                <w:lang w:val="en-US"/>
              </w:rPr>
            </w:pPr>
            <w:r w:rsidRPr="000C7C1E">
              <w:t>MySQL</w:t>
            </w:r>
          </w:p>
        </w:tc>
      </w:tr>
      <w:tr w:rsidR="00F97585" w:rsidRPr="000C7C1E" w14:paraId="1C8BCEB3" w14:textId="77777777" w:rsidTr="00400EE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C3912" w14:textId="0A243FFB" w:rsidR="00F97585" w:rsidRPr="000C7C1E" w:rsidRDefault="00400EE1" w:rsidP="00A96631">
            <w:pPr>
              <w:pStyle w:val="a5"/>
              <w:rPr>
                <w:szCs w:val="24"/>
              </w:rPr>
            </w:pPr>
            <w:r w:rsidRPr="000C7C1E">
              <w:rPr>
                <w:szCs w:val="24"/>
              </w:rPr>
              <w:t>Вставки (</w:t>
            </w:r>
            <w:proofErr w:type="spellStart"/>
            <w:r w:rsidRPr="000C7C1E">
              <w:rPr>
                <w:szCs w:val="24"/>
              </w:rPr>
              <w:t>inserts</w:t>
            </w:r>
            <w:proofErr w:type="spellEnd"/>
            <w:r w:rsidRPr="000C7C1E">
              <w:rPr>
                <w:szCs w:val="24"/>
              </w:rPr>
              <w:t>/</w:t>
            </w:r>
            <w:proofErr w:type="spellStart"/>
            <w:r w:rsidRPr="000C7C1E">
              <w:rPr>
                <w:szCs w:val="24"/>
              </w:rPr>
              <w:t>sec</w:t>
            </w:r>
            <w:proofErr w:type="spellEnd"/>
            <w:r w:rsidRPr="000C7C1E">
              <w:rPr>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61997" w14:textId="758A8790" w:rsidR="00F97585" w:rsidRPr="000C7C1E" w:rsidRDefault="00400EE1" w:rsidP="00A96631">
            <w:pPr>
              <w:pStyle w:val="a5"/>
              <w:rPr>
                <w:szCs w:val="24"/>
              </w:rPr>
            </w:pPr>
            <w:r w:rsidRPr="000C7C1E">
              <w:rPr>
                <w:szCs w:val="24"/>
              </w:rPr>
              <w:t>≈ 19 000 / с на 4-ядерном SSD-сервере [1</w:t>
            </w:r>
            <w:r w:rsidR="00B82A78" w:rsidRPr="000C7C1E">
              <w:rPr>
                <w:szCs w:val="24"/>
              </w:rPr>
              <w:t>2</w:t>
            </w:r>
            <w:r w:rsidRPr="000C7C1E">
              <w:rPr>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09C95" w14:textId="5E571C4F" w:rsidR="00F97585" w:rsidRPr="000C7C1E" w:rsidRDefault="00400EE1" w:rsidP="00A96631">
            <w:pPr>
              <w:pStyle w:val="a5"/>
              <w:rPr>
                <w:szCs w:val="24"/>
                <w:lang w:val="en-US"/>
              </w:rPr>
            </w:pPr>
            <w:r w:rsidRPr="000C7C1E">
              <w:rPr>
                <w:szCs w:val="24"/>
              </w:rPr>
              <w:t>≈ 10 000 / с на схожем железе</w:t>
            </w:r>
            <w:r w:rsidRPr="000C7C1E">
              <w:rPr>
                <w:szCs w:val="24"/>
                <w:lang w:val="en-US"/>
              </w:rPr>
              <w:t xml:space="preserve"> [1</w:t>
            </w:r>
            <w:r w:rsidR="00B82A78" w:rsidRPr="000C7C1E">
              <w:rPr>
                <w:szCs w:val="24"/>
                <w:lang w:val="en-US"/>
              </w:rPr>
              <w:t>2</w:t>
            </w:r>
            <w:r w:rsidRPr="000C7C1E">
              <w:rPr>
                <w:szCs w:val="24"/>
                <w:lang w:val="en-US"/>
              </w:rPr>
              <w:t>]</w:t>
            </w:r>
          </w:p>
        </w:tc>
      </w:tr>
      <w:tr w:rsidR="00F97585" w:rsidRPr="000C7C1E" w14:paraId="0AC0D3F0" w14:textId="77777777" w:rsidTr="00400EE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566D8" w14:textId="5EC007D9" w:rsidR="00F97585" w:rsidRPr="000C7C1E" w:rsidRDefault="00400EE1" w:rsidP="00A96631">
            <w:pPr>
              <w:pStyle w:val="a5"/>
              <w:rPr>
                <w:szCs w:val="24"/>
              </w:rPr>
            </w:pPr>
            <w:r w:rsidRPr="000C7C1E">
              <w:rPr>
                <w:szCs w:val="24"/>
              </w:rPr>
              <w:t>Поддержка JSON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C740B1" w14:textId="650DB780" w:rsidR="00F97585" w:rsidRPr="000C7C1E" w:rsidRDefault="00400EE1" w:rsidP="00A96631">
            <w:pPr>
              <w:pStyle w:val="a5"/>
              <w:rPr>
                <w:szCs w:val="24"/>
              </w:rPr>
            </w:pPr>
            <w:r w:rsidRPr="000C7C1E">
              <w:rPr>
                <w:szCs w:val="24"/>
              </w:rPr>
              <w:t>Полноценная, с индексированием и схемами [1</w:t>
            </w:r>
            <w:r w:rsidR="00B82A78" w:rsidRPr="000C7C1E">
              <w:rPr>
                <w:szCs w:val="24"/>
              </w:rPr>
              <w:t>3</w:t>
            </w:r>
            <w:r w:rsidRPr="000C7C1E">
              <w:rPr>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098012" w14:textId="5E897C53" w:rsidR="00F97585" w:rsidRPr="000C7C1E" w:rsidRDefault="00400EE1" w:rsidP="00A96631">
            <w:pPr>
              <w:pStyle w:val="a5"/>
              <w:rPr>
                <w:szCs w:val="24"/>
                <w:lang w:val="en-US"/>
              </w:rPr>
            </w:pPr>
            <w:r w:rsidRPr="000C7C1E">
              <w:rPr>
                <w:szCs w:val="24"/>
              </w:rPr>
              <w:t>Ограниченная (начиная с MySQL 5.7</w:t>
            </w:r>
            <w:r w:rsidRPr="000C7C1E">
              <w:rPr>
                <w:szCs w:val="24"/>
                <w:lang w:val="en-US"/>
              </w:rPr>
              <w:t>)</w:t>
            </w:r>
          </w:p>
        </w:tc>
      </w:tr>
      <w:tr w:rsidR="00F97585" w:rsidRPr="000C7C1E" w14:paraId="57F61103" w14:textId="77777777" w:rsidTr="00400EE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F6585" w14:textId="5BE03FF8" w:rsidR="00F97585" w:rsidRPr="000C7C1E" w:rsidRDefault="00400EE1" w:rsidP="00A96631">
            <w:pPr>
              <w:pStyle w:val="a5"/>
              <w:rPr>
                <w:szCs w:val="24"/>
                <w:lang w:val="en-US"/>
              </w:rPr>
            </w:pPr>
            <w:r w:rsidRPr="000C7C1E">
              <w:rPr>
                <w:szCs w:val="24"/>
              </w:rPr>
              <w:t>Расширяемость (расширения)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67628" w14:textId="6CA22F50" w:rsidR="00F97585" w:rsidRPr="000C7C1E" w:rsidRDefault="00400EE1" w:rsidP="00A96631">
            <w:pPr>
              <w:pStyle w:val="a5"/>
              <w:rPr>
                <w:szCs w:val="24"/>
                <w:lang w:val="en-US"/>
              </w:rPr>
            </w:pPr>
            <w:proofErr w:type="spellStart"/>
            <w:r w:rsidRPr="000C7C1E">
              <w:rPr>
                <w:szCs w:val="24"/>
                <w:lang w:val="en-US"/>
              </w:rPr>
              <w:t>PostGIS</w:t>
            </w:r>
            <w:proofErr w:type="spellEnd"/>
            <w:r w:rsidRPr="000C7C1E">
              <w:rPr>
                <w:szCs w:val="24"/>
                <w:lang w:val="en-US"/>
              </w:rPr>
              <w:t xml:space="preserve">, </w:t>
            </w:r>
            <w:proofErr w:type="spellStart"/>
            <w:r w:rsidRPr="000C7C1E">
              <w:rPr>
                <w:szCs w:val="24"/>
                <w:lang w:val="en-US"/>
              </w:rPr>
              <w:t>TimescaleDB</w:t>
            </w:r>
            <w:proofErr w:type="spellEnd"/>
            <w:r w:rsidRPr="000C7C1E">
              <w:rPr>
                <w:szCs w:val="24"/>
                <w:lang w:val="en-US"/>
              </w:rPr>
              <w:t>, PL/</w:t>
            </w:r>
            <w:proofErr w:type="spellStart"/>
            <w:r w:rsidRPr="000C7C1E">
              <w:rPr>
                <w:szCs w:val="24"/>
                <w:lang w:val="en-US"/>
              </w:rPr>
              <w:t>pgSQL</w:t>
            </w:r>
            <w:proofErr w:type="spellEnd"/>
            <w:r w:rsidRPr="000C7C1E">
              <w:rPr>
                <w:szCs w:val="24"/>
                <w:lang w:val="en-US"/>
              </w:rPr>
              <w:t xml:space="preserve"> </w:t>
            </w:r>
            <w:r w:rsidRPr="000C7C1E">
              <w:rPr>
                <w:szCs w:val="24"/>
              </w:rPr>
              <w:t>и</w:t>
            </w:r>
            <w:r w:rsidRPr="000C7C1E">
              <w:rPr>
                <w:szCs w:val="24"/>
                <w:lang w:val="en-US"/>
              </w:rPr>
              <w:t xml:space="preserve"> </w:t>
            </w:r>
            <w:proofErr w:type="spellStart"/>
            <w:r w:rsidRPr="000C7C1E">
              <w:rPr>
                <w:szCs w:val="24"/>
              </w:rPr>
              <w:t>др</w:t>
            </w:r>
            <w:proofErr w:type="spellEnd"/>
            <w:r w:rsidRPr="000C7C1E">
              <w:rPr>
                <w:szCs w:val="24"/>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5FCA61" w14:textId="6BC61C04" w:rsidR="00F97585" w:rsidRPr="000C7C1E" w:rsidRDefault="00400EE1" w:rsidP="00A96631">
            <w:pPr>
              <w:pStyle w:val="a5"/>
              <w:rPr>
                <w:szCs w:val="24"/>
                <w:lang w:val="en-US"/>
              </w:rPr>
            </w:pPr>
            <w:r w:rsidRPr="000C7C1E">
              <w:rPr>
                <w:szCs w:val="24"/>
              </w:rPr>
              <w:t>Меньше встроенных расширений</w:t>
            </w:r>
          </w:p>
        </w:tc>
      </w:tr>
      <w:tr w:rsidR="00F97585" w:rsidRPr="000C7C1E" w14:paraId="57144EFA" w14:textId="77777777" w:rsidTr="00400EE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F77D61" w14:textId="4530F81B" w:rsidR="00F97585" w:rsidRPr="000C7C1E" w:rsidRDefault="00400EE1" w:rsidP="00A96631">
            <w:pPr>
              <w:pStyle w:val="a5"/>
              <w:rPr>
                <w:szCs w:val="24"/>
              </w:rPr>
            </w:pPr>
            <w:r w:rsidRPr="000C7C1E">
              <w:rPr>
                <w:szCs w:val="24"/>
              </w:rPr>
              <w:t>Репликация и отказоустойчивость</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1AB2F" w14:textId="1E7141DB" w:rsidR="00F97585" w:rsidRPr="000C7C1E" w:rsidRDefault="00400EE1" w:rsidP="00A96631">
            <w:pPr>
              <w:pStyle w:val="a5"/>
              <w:rPr>
                <w:szCs w:val="24"/>
              </w:rPr>
            </w:pPr>
            <w:proofErr w:type="spellStart"/>
            <w:r w:rsidRPr="000C7C1E">
              <w:rPr>
                <w:szCs w:val="24"/>
              </w:rPr>
              <w:t>Streaming</w:t>
            </w:r>
            <w:proofErr w:type="spellEnd"/>
            <w:r w:rsidRPr="000C7C1E">
              <w:rPr>
                <w:szCs w:val="24"/>
              </w:rPr>
              <w:t xml:space="preserve"> </w:t>
            </w:r>
            <w:proofErr w:type="spellStart"/>
            <w:r w:rsidRPr="000C7C1E">
              <w:rPr>
                <w:szCs w:val="24"/>
              </w:rPr>
              <w:t>Replication</w:t>
            </w:r>
            <w:proofErr w:type="spellEnd"/>
            <w:r w:rsidRPr="000C7C1E">
              <w:rPr>
                <w:szCs w:val="24"/>
              </w:rPr>
              <w:t xml:space="preserve">, </w:t>
            </w:r>
            <w:proofErr w:type="spellStart"/>
            <w:r w:rsidRPr="000C7C1E">
              <w:rPr>
                <w:szCs w:val="24"/>
              </w:rPr>
              <w:t>Logical</w:t>
            </w:r>
            <w:proofErr w:type="spellEnd"/>
            <w:r w:rsidRPr="000C7C1E">
              <w:rPr>
                <w:szCs w:val="24"/>
              </w:rPr>
              <w:t xml:space="preserve"> </w:t>
            </w:r>
            <w:proofErr w:type="spellStart"/>
            <w:r w:rsidRPr="000C7C1E">
              <w:rPr>
                <w:szCs w:val="24"/>
              </w:rPr>
              <w:t>Replication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105B6" w14:textId="38818A21" w:rsidR="00F97585" w:rsidRPr="000C7C1E" w:rsidRDefault="00400EE1" w:rsidP="00A96631">
            <w:pPr>
              <w:pStyle w:val="a5"/>
              <w:rPr>
                <w:szCs w:val="24"/>
                <w:lang w:val="en-US"/>
              </w:rPr>
            </w:pPr>
            <w:r w:rsidRPr="000C7C1E">
              <w:rPr>
                <w:szCs w:val="24"/>
              </w:rPr>
              <w:t>Master–</w:t>
            </w:r>
            <w:proofErr w:type="spellStart"/>
            <w:r w:rsidRPr="000C7C1E">
              <w:rPr>
                <w:szCs w:val="24"/>
              </w:rPr>
              <w:t>Slave</w:t>
            </w:r>
            <w:proofErr w:type="spellEnd"/>
            <w:r w:rsidRPr="000C7C1E">
              <w:rPr>
                <w:szCs w:val="24"/>
              </w:rPr>
              <w:t xml:space="preserve">, Group </w:t>
            </w:r>
            <w:proofErr w:type="spellStart"/>
            <w:r w:rsidRPr="000C7C1E">
              <w:rPr>
                <w:szCs w:val="24"/>
              </w:rPr>
              <w:t>Replication</w:t>
            </w:r>
            <w:proofErr w:type="spellEnd"/>
            <w:r w:rsidRPr="000C7C1E">
              <w:rPr>
                <w:szCs w:val="24"/>
                <w:lang w:val="en-US"/>
              </w:rPr>
              <w:t xml:space="preserve"> [1</w:t>
            </w:r>
            <w:r w:rsidR="00B82A78" w:rsidRPr="000C7C1E">
              <w:rPr>
                <w:szCs w:val="24"/>
                <w:lang w:val="en-US"/>
              </w:rPr>
              <w:t>3</w:t>
            </w:r>
            <w:r w:rsidRPr="000C7C1E">
              <w:rPr>
                <w:szCs w:val="24"/>
                <w:lang w:val="en-US"/>
              </w:rPr>
              <w:t>]</w:t>
            </w:r>
          </w:p>
        </w:tc>
      </w:tr>
      <w:tr w:rsidR="00F97585" w:rsidRPr="000C7C1E" w14:paraId="779302C1" w14:textId="77777777" w:rsidTr="00400EE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6A409" w14:textId="4EDCFBAB" w:rsidR="00F97585" w:rsidRPr="000C7C1E" w:rsidRDefault="00400EE1" w:rsidP="00A96631">
            <w:pPr>
              <w:pStyle w:val="a5"/>
              <w:rPr>
                <w:szCs w:val="24"/>
              </w:rPr>
            </w:pPr>
            <w:r w:rsidRPr="000C7C1E">
              <w:rPr>
                <w:szCs w:val="24"/>
              </w:rPr>
              <w:t>Аналитические возможности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FD799" w14:textId="6287F985" w:rsidR="00F97585" w:rsidRPr="000C7C1E" w:rsidRDefault="00400EE1" w:rsidP="00A96631">
            <w:pPr>
              <w:pStyle w:val="a5"/>
              <w:rPr>
                <w:szCs w:val="24"/>
              </w:rPr>
            </w:pPr>
            <w:proofErr w:type="spellStart"/>
            <w:r w:rsidRPr="000C7C1E">
              <w:rPr>
                <w:szCs w:val="24"/>
              </w:rPr>
              <w:t>Window</w:t>
            </w:r>
            <w:proofErr w:type="spellEnd"/>
            <w:r w:rsidRPr="000C7C1E">
              <w:rPr>
                <w:szCs w:val="24"/>
              </w:rPr>
              <w:t>-функции, CTE, JSONB-операции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AEB265" w14:textId="59F3E457" w:rsidR="00F97585" w:rsidRPr="000C7C1E" w:rsidRDefault="00400EE1" w:rsidP="00A96631">
            <w:pPr>
              <w:pStyle w:val="a5"/>
              <w:rPr>
                <w:szCs w:val="24"/>
              </w:rPr>
            </w:pPr>
            <w:r w:rsidRPr="000C7C1E">
              <w:rPr>
                <w:szCs w:val="24"/>
              </w:rPr>
              <w:t xml:space="preserve">Поддерживает базовые </w:t>
            </w:r>
            <w:proofErr w:type="spellStart"/>
            <w:r w:rsidRPr="000C7C1E">
              <w:rPr>
                <w:szCs w:val="24"/>
              </w:rPr>
              <w:t>window</w:t>
            </w:r>
            <w:proofErr w:type="spellEnd"/>
            <w:r w:rsidRPr="000C7C1E">
              <w:rPr>
                <w:szCs w:val="24"/>
              </w:rPr>
              <w:t>-функции с MySQL 8.0</w:t>
            </w:r>
          </w:p>
        </w:tc>
      </w:tr>
    </w:tbl>
    <w:p w14:paraId="2F3C8BF4" w14:textId="154E8383" w:rsidR="00794CCA" w:rsidRPr="000C7C1E" w:rsidRDefault="00794CCA" w:rsidP="00794CCA">
      <w:pPr>
        <w:spacing w:before="240"/>
        <w:ind w:firstLine="708"/>
      </w:pPr>
      <w:r w:rsidRPr="000C7C1E">
        <w:t xml:space="preserve">При выборе реляционной СУБД для хранения и обработки данных важно учитывать такие характеристики, как производительность при выполнении массовых операций, поддержка современных форматов данных (например, </w:t>
      </w:r>
      <w:r w:rsidRPr="000C7C1E">
        <w:rPr>
          <w:lang w:val="en-US"/>
        </w:rPr>
        <w:t>JSON</w:t>
      </w:r>
      <w:r w:rsidRPr="000C7C1E">
        <w:t xml:space="preserve">), расширяемость, а также наличие механизмов отказоустойчивости и масштабируемости. Согласно данным сравнительных бенчмарков, </w:t>
      </w:r>
      <w:r w:rsidRPr="000C7C1E">
        <w:rPr>
          <w:lang w:val="en-US"/>
        </w:rPr>
        <w:t>PostgreSQL</w:t>
      </w:r>
      <w:r w:rsidRPr="000C7C1E">
        <w:t xml:space="preserve"> </w:t>
      </w:r>
      <w:r w:rsidRPr="000C7C1E">
        <w:lastRenderedPageBreak/>
        <w:t xml:space="preserve">демонстрирует почти двукратное превосходство по скорости вставки данных (≈19 000 операций в секунду) по сравнению с </w:t>
      </w:r>
      <w:r w:rsidRPr="000C7C1E">
        <w:rPr>
          <w:lang w:val="en-US"/>
        </w:rPr>
        <w:t>MySQL</w:t>
      </w:r>
      <w:r w:rsidRPr="000C7C1E">
        <w:t xml:space="preserve"> при одинаковых условиях. Помимо высокой производительности, </w:t>
      </w:r>
      <w:r w:rsidRPr="000C7C1E">
        <w:rPr>
          <w:lang w:val="en-US"/>
        </w:rPr>
        <w:t>PostgreSQL</w:t>
      </w:r>
      <w:r w:rsidRPr="000C7C1E">
        <w:t xml:space="preserve"> предлагает расширенную поддержку современных типов данных, включая </w:t>
      </w:r>
      <w:r w:rsidRPr="000C7C1E">
        <w:rPr>
          <w:lang w:val="en-US"/>
        </w:rPr>
        <w:t>JSONB</w:t>
      </w:r>
      <w:r w:rsidRPr="000C7C1E">
        <w:t xml:space="preserve">, а также обладает мощными средствами для аналитики и построения сложных запросов. Всё это делает </w:t>
      </w:r>
      <w:r w:rsidRPr="000C7C1E">
        <w:rPr>
          <w:lang w:val="en-US"/>
        </w:rPr>
        <w:t>PostgreSQL</w:t>
      </w:r>
      <w:r w:rsidRPr="000C7C1E">
        <w:t xml:space="preserve"> более гибкой и надёжной платформой для разработки масштабируемых и устойчивых к сбоям приложений.</w:t>
      </w:r>
    </w:p>
    <w:p w14:paraId="25E0444E" w14:textId="7665ADF1" w:rsidR="00400EE1" w:rsidRPr="000C7C1E" w:rsidRDefault="00400EE1" w:rsidP="00834C49">
      <w:pPr>
        <w:spacing w:before="480" w:after="240"/>
        <w:rPr>
          <w:b/>
          <w:bCs/>
        </w:rPr>
      </w:pPr>
      <w:r w:rsidRPr="000C7C1E">
        <w:rPr>
          <w:b/>
          <w:bCs/>
        </w:rPr>
        <w:t>2.1.</w:t>
      </w:r>
      <w:r w:rsidR="00790F95" w:rsidRPr="000C7C1E">
        <w:rPr>
          <w:b/>
          <w:bCs/>
        </w:rPr>
        <w:t>5</w:t>
      </w:r>
      <w:r w:rsidRPr="000C7C1E">
        <w:rPr>
          <w:b/>
          <w:bCs/>
        </w:rPr>
        <w:t xml:space="preserve"> Хостинг</w:t>
      </w:r>
    </w:p>
    <w:p w14:paraId="2C271BC6" w14:textId="503652AF" w:rsidR="00794CCA" w:rsidRPr="000C7C1E" w:rsidRDefault="00794CCA" w:rsidP="0050466B">
      <w:r w:rsidRPr="000C7C1E">
        <w:t xml:space="preserve">Для развёртывания приложения современный рынок хостингов предоставляет широкий выбор решений — от использования виртуальных машин до запуска изолированных контейнеров. Чтобы упростить процесс деплоя и обеспечить корректную работу всех компонентов системы, можно выбрать один из двух подходов. Первый — развёртывание на чистой виртуальной машине с помощью установочного скрипта, который последовательно устанавливает зависимости и настраивает окружение. Второй, более универсальный и надёжный способ — использование </w:t>
      </w:r>
      <w:r w:rsidRPr="000C7C1E">
        <w:rPr>
          <w:lang w:val="en-US"/>
        </w:rPr>
        <w:t>Docker</w:t>
      </w:r>
      <w:r w:rsidRPr="000C7C1E">
        <w:t xml:space="preserve"> </w:t>
      </w:r>
      <w:r w:rsidRPr="000C7C1E">
        <w:rPr>
          <w:lang w:val="en-US"/>
        </w:rPr>
        <w:t>Compose</w:t>
      </w:r>
      <w:r w:rsidRPr="000C7C1E">
        <w:t xml:space="preserve">, позволяющего автоматически настроить все необходимые сервисы (базу данных, </w:t>
      </w:r>
      <w:r w:rsidRPr="000C7C1E">
        <w:rPr>
          <w:lang w:val="en-US"/>
        </w:rPr>
        <w:t>backend</w:t>
      </w:r>
      <w:r w:rsidRPr="000C7C1E">
        <w:t xml:space="preserve">, </w:t>
      </w:r>
      <w:r w:rsidRPr="000C7C1E">
        <w:rPr>
          <w:lang w:val="en-US"/>
        </w:rPr>
        <w:t>frontend</w:t>
      </w:r>
      <w:r w:rsidRPr="000C7C1E">
        <w:t xml:space="preserve"> и прочее) и запустить приложение в готовом окружении. Такой подход упрощает как начальную настройку, так и последующее масштабирование и сопровождение проекта.</w:t>
      </w:r>
    </w:p>
    <w:p w14:paraId="27A92347" w14:textId="563CBAFF" w:rsidR="00400EE1" w:rsidRPr="000C7C1E" w:rsidRDefault="00400EE1" w:rsidP="00400EE1">
      <w:pPr>
        <w:pStyle w:val="a1"/>
      </w:pPr>
      <w:r w:rsidRPr="000C7C1E">
        <w:t>Таблица 2.</w:t>
      </w:r>
      <w:r w:rsidR="00790F95" w:rsidRPr="000C7C1E">
        <w:t>5</w:t>
      </w:r>
      <w:r w:rsidRPr="000C7C1E">
        <w:t xml:space="preserve"> – Сравнение хостинг сервисов</w:t>
      </w:r>
    </w:p>
    <w:tbl>
      <w:tblPr>
        <w:tblW w:w="0" w:type="auto"/>
        <w:tblCellMar>
          <w:top w:w="15" w:type="dxa"/>
          <w:left w:w="15" w:type="dxa"/>
          <w:bottom w:w="15" w:type="dxa"/>
          <w:right w:w="15" w:type="dxa"/>
        </w:tblCellMar>
        <w:tblLook w:val="04A0" w:firstRow="1" w:lastRow="0" w:firstColumn="1" w:lastColumn="0" w:noHBand="0" w:noVBand="1"/>
      </w:tblPr>
      <w:tblGrid>
        <w:gridCol w:w="2339"/>
        <w:gridCol w:w="3515"/>
        <w:gridCol w:w="3764"/>
      </w:tblGrid>
      <w:tr w:rsidR="00400EE1" w:rsidRPr="000C7C1E" w14:paraId="621626F7" w14:textId="77777777" w:rsidTr="00A966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B2473" w14:textId="77777777" w:rsidR="00400EE1" w:rsidRPr="000C7C1E" w:rsidRDefault="00400EE1" w:rsidP="00B53DDB">
            <w:pPr>
              <w:pStyle w:val="a5"/>
              <w:jc w:val="left"/>
              <w:rPr>
                <w:szCs w:val="24"/>
              </w:rPr>
            </w:pPr>
            <w:r w:rsidRPr="000C7C1E">
              <w:t>Параметр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21876" w14:textId="6F73649A" w:rsidR="00400EE1" w:rsidRPr="000C7C1E" w:rsidRDefault="00400EE1" w:rsidP="00B53DDB">
            <w:pPr>
              <w:pStyle w:val="a5"/>
              <w:jc w:val="left"/>
              <w:rPr>
                <w:szCs w:val="24"/>
                <w:lang w:val="en-US"/>
              </w:rPr>
            </w:pPr>
            <w:r w:rsidRPr="000C7C1E">
              <w:rPr>
                <w:szCs w:val="24"/>
              </w:rPr>
              <w:t xml:space="preserve"> </w:t>
            </w:r>
            <w:proofErr w:type="spellStart"/>
            <w:r w:rsidRPr="000C7C1E">
              <w:rPr>
                <w:szCs w:val="24"/>
              </w:rPr>
              <w:t>Docker</w:t>
            </w:r>
            <w:proofErr w:type="spellEnd"/>
            <w:r w:rsidRPr="000C7C1E">
              <w:rPr>
                <w:szCs w:val="24"/>
              </w:rPr>
              <w:t xml:space="preserve"> (контейнеры)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121B0" w14:textId="1282CE71" w:rsidR="00400EE1" w:rsidRPr="000C7C1E" w:rsidRDefault="00400EE1" w:rsidP="00B53DDB">
            <w:pPr>
              <w:pStyle w:val="a5"/>
              <w:jc w:val="left"/>
              <w:rPr>
                <w:szCs w:val="24"/>
                <w:lang w:val="en-US"/>
              </w:rPr>
            </w:pPr>
            <w:r w:rsidRPr="000C7C1E">
              <w:t>VPS (виртуальные машины)</w:t>
            </w:r>
          </w:p>
        </w:tc>
      </w:tr>
      <w:tr w:rsidR="00400EE1" w:rsidRPr="000C7C1E" w14:paraId="124F954F" w14:textId="77777777" w:rsidTr="00A966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1BD42" w14:textId="0D8CEB45" w:rsidR="00400EE1" w:rsidRPr="000C7C1E" w:rsidRDefault="00400EE1" w:rsidP="00A96631">
            <w:pPr>
              <w:pStyle w:val="a5"/>
              <w:rPr>
                <w:szCs w:val="24"/>
              </w:rPr>
            </w:pPr>
            <w:r w:rsidRPr="000C7C1E">
              <w:rPr>
                <w:szCs w:val="24"/>
              </w:rPr>
              <w:t>Уровень виртуализации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63331" w14:textId="0CA18114" w:rsidR="00400EE1" w:rsidRPr="000C7C1E" w:rsidRDefault="00400EE1" w:rsidP="00A96631">
            <w:pPr>
              <w:pStyle w:val="a5"/>
              <w:rPr>
                <w:szCs w:val="24"/>
              </w:rPr>
            </w:pPr>
            <w:r w:rsidRPr="000C7C1E">
              <w:rPr>
                <w:szCs w:val="24"/>
              </w:rPr>
              <w:t>OS-</w:t>
            </w:r>
            <w:proofErr w:type="spellStart"/>
            <w:r w:rsidRPr="000C7C1E">
              <w:rPr>
                <w:szCs w:val="24"/>
              </w:rPr>
              <w:t>level</w:t>
            </w:r>
            <w:proofErr w:type="spellEnd"/>
            <w:r w:rsidRPr="000C7C1E">
              <w:rPr>
                <w:szCs w:val="24"/>
              </w:rPr>
              <w:t xml:space="preserve"> (общий ядро) [1</w:t>
            </w:r>
            <w:r w:rsidR="00B82A78" w:rsidRPr="000C7C1E">
              <w:rPr>
                <w:szCs w:val="24"/>
              </w:rPr>
              <w:t>4</w:t>
            </w:r>
            <w:r w:rsidRPr="000C7C1E">
              <w:rPr>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6AAB4" w14:textId="2976E7A8" w:rsidR="00400EE1" w:rsidRPr="000C7C1E" w:rsidRDefault="00400EE1" w:rsidP="00A96631">
            <w:pPr>
              <w:pStyle w:val="a5"/>
              <w:rPr>
                <w:szCs w:val="24"/>
                <w:lang w:val="en-US"/>
              </w:rPr>
            </w:pPr>
            <w:proofErr w:type="spellStart"/>
            <w:r w:rsidRPr="000C7C1E">
              <w:rPr>
                <w:szCs w:val="24"/>
              </w:rPr>
              <w:t>Hardware-level</w:t>
            </w:r>
            <w:proofErr w:type="spellEnd"/>
            <w:r w:rsidRPr="000C7C1E">
              <w:rPr>
                <w:szCs w:val="24"/>
              </w:rPr>
              <w:t xml:space="preserve"> (гипервизор)</w:t>
            </w:r>
            <w:r w:rsidRPr="000C7C1E">
              <w:rPr>
                <w:szCs w:val="24"/>
                <w:lang w:val="en-US"/>
              </w:rPr>
              <w:t xml:space="preserve"> [1</w:t>
            </w:r>
            <w:r w:rsidR="00B82A78" w:rsidRPr="000C7C1E">
              <w:rPr>
                <w:szCs w:val="24"/>
                <w:lang w:val="en-US"/>
              </w:rPr>
              <w:t>4</w:t>
            </w:r>
            <w:r w:rsidRPr="000C7C1E">
              <w:rPr>
                <w:szCs w:val="24"/>
                <w:lang w:val="en-US"/>
              </w:rPr>
              <w:t>]</w:t>
            </w:r>
          </w:p>
        </w:tc>
      </w:tr>
      <w:tr w:rsidR="00400EE1" w:rsidRPr="000C7C1E" w14:paraId="6BD8B83C" w14:textId="77777777" w:rsidTr="00A966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1FA9FB" w14:textId="5086DF00" w:rsidR="00400EE1" w:rsidRPr="000C7C1E" w:rsidRDefault="00400EE1" w:rsidP="00A96631">
            <w:pPr>
              <w:pStyle w:val="a5"/>
              <w:rPr>
                <w:szCs w:val="24"/>
              </w:rPr>
            </w:pPr>
            <w:r w:rsidRPr="000C7C1E">
              <w:rPr>
                <w:szCs w:val="24"/>
              </w:rPr>
              <w:t>Изоляция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C8B116" w14:textId="312F0043" w:rsidR="00400EE1" w:rsidRPr="000C7C1E" w:rsidRDefault="00400EE1" w:rsidP="00A96631">
            <w:pPr>
              <w:pStyle w:val="a5"/>
              <w:rPr>
                <w:szCs w:val="24"/>
              </w:rPr>
            </w:pPr>
            <w:r w:rsidRPr="000C7C1E">
              <w:rPr>
                <w:szCs w:val="24"/>
              </w:rPr>
              <w:t>Лёгкая, контейнеры делят ядро</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E8DF5" w14:textId="51395800" w:rsidR="00400EE1" w:rsidRPr="000C7C1E" w:rsidRDefault="00400EE1" w:rsidP="00A96631">
            <w:pPr>
              <w:pStyle w:val="a5"/>
              <w:rPr>
                <w:szCs w:val="24"/>
              </w:rPr>
            </w:pPr>
            <w:r w:rsidRPr="000C7C1E">
              <w:rPr>
                <w:szCs w:val="24"/>
              </w:rPr>
              <w:t>Полная, отдельная ОС в каждом инстансе</w:t>
            </w:r>
          </w:p>
        </w:tc>
      </w:tr>
      <w:tr w:rsidR="00400EE1" w:rsidRPr="000C7C1E" w14:paraId="252A9617" w14:textId="77777777" w:rsidTr="00A966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20B388" w14:textId="4506C233" w:rsidR="00400EE1" w:rsidRPr="000C7C1E" w:rsidRDefault="00400EE1" w:rsidP="00A96631">
            <w:pPr>
              <w:pStyle w:val="a5"/>
              <w:rPr>
                <w:szCs w:val="24"/>
                <w:lang w:val="en-US"/>
              </w:rPr>
            </w:pPr>
            <w:r w:rsidRPr="000C7C1E">
              <w:rPr>
                <w:szCs w:val="24"/>
              </w:rPr>
              <w:t>Время старта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44B3D" w14:textId="7B114B24" w:rsidR="00400EE1" w:rsidRPr="000C7C1E" w:rsidRDefault="00400EE1" w:rsidP="00A96631">
            <w:pPr>
              <w:pStyle w:val="a5"/>
              <w:rPr>
                <w:szCs w:val="24"/>
                <w:lang w:val="en-US"/>
              </w:rPr>
            </w:pPr>
            <w:r w:rsidRPr="000C7C1E">
              <w:rPr>
                <w:szCs w:val="24"/>
                <w:lang w:val="en-US"/>
              </w:rPr>
              <w:t>&lt; 1</w:t>
            </w:r>
            <w:r w:rsidRPr="000C7C1E">
              <w:rPr>
                <w:szCs w:val="24"/>
              </w:rPr>
              <w:t xml:space="preserve"> 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172D1D" w14:textId="6EE3C625" w:rsidR="00400EE1" w:rsidRPr="000C7C1E" w:rsidRDefault="00400EE1" w:rsidP="00A96631">
            <w:pPr>
              <w:pStyle w:val="a5"/>
              <w:rPr>
                <w:szCs w:val="24"/>
                <w:lang w:val="en-US"/>
              </w:rPr>
            </w:pPr>
            <w:r w:rsidRPr="000C7C1E">
              <w:rPr>
                <w:szCs w:val="24"/>
              </w:rPr>
              <w:t>Минуты до полной готовности</w:t>
            </w:r>
          </w:p>
        </w:tc>
      </w:tr>
      <w:tr w:rsidR="00400EE1" w:rsidRPr="000C7C1E" w14:paraId="65FC05D6" w14:textId="77777777" w:rsidTr="00A966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CCC10D" w14:textId="775A2D43" w:rsidR="00400EE1" w:rsidRPr="000C7C1E" w:rsidRDefault="00400EE1" w:rsidP="00A96631">
            <w:pPr>
              <w:pStyle w:val="a5"/>
              <w:rPr>
                <w:szCs w:val="24"/>
              </w:rPr>
            </w:pPr>
            <w:r w:rsidRPr="000C7C1E">
              <w:rPr>
                <w:szCs w:val="24"/>
              </w:rPr>
              <w:t>Масштабирование</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17019D" w14:textId="48875AB3" w:rsidR="00400EE1" w:rsidRPr="000C7C1E" w:rsidRDefault="00400EE1" w:rsidP="00A96631">
            <w:pPr>
              <w:pStyle w:val="a5"/>
              <w:rPr>
                <w:szCs w:val="24"/>
              </w:rPr>
            </w:pPr>
            <w:r w:rsidRPr="000C7C1E">
              <w:rPr>
                <w:szCs w:val="24"/>
              </w:rPr>
              <w:t xml:space="preserve">Горизонтальное через </w:t>
            </w:r>
            <w:proofErr w:type="spellStart"/>
            <w:r w:rsidRPr="000C7C1E">
              <w:rPr>
                <w:szCs w:val="24"/>
              </w:rPr>
              <w:t>Docker</w:t>
            </w:r>
            <w:proofErr w:type="spellEnd"/>
            <w:r w:rsidRPr="000C7C1E">
              <w:rPr>
                <w:szCs w:val="24"/>
              </w:rPr>
              <w:t xml:space="preserve"> </w:t>
            </w:r>
            <w:proofErr w:type="spellStart"/>
            <w:r w:rsidRPr="000C7C1E">
              <w:rPr>
                <w:szCs w:val="24"/>
              </w:rPr>
              <w:t>Swarm</w:t>
            </w:r>
            <w:proofErr w:type="spellEnd"/>
            <w:r w:rsidRPr="000C7C1E">
              <w:rPr>
                <w:szCs w:val="24"/>
              </w:rPr>
              <w:t xml:space="preserve"> / </w:t>
            </w:r>
            <w:proofErr w:type="spellStart"/>
            <w:r w:rsidRPr="000C7C1E">
              <w:rPr>
                <w:szCs w:val="24"/>
              </w:rPr>
              <w:t>Kubernetes</w:t>
            </w:r>
            <w:proofErr w:type="spellEnd"/>
            <w:r w:rsidRPr="000C7C1E">
              <w:rPr>
                <w:szCs w:val="24"/>
              </w:rPr>
              <w:t xml:space="preserve"> [1</w:t>
            </w:r>
            <w:r w:rsidR="00B82A78" w:rsidRPr="000C7C1E">
              <w:rPr>
                <w:szCs w:val="24"/>
              </w:rPr>
              <w:t>5</w:t>
            </w:r>
            <w:r w:rsidRPr="000C7C1E">
              <w:rPr>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5C17A" w14:textId="5B5A789B" w:rsidR="00400EE1" w:rsidRPr="000C7C1E" w:rsidRDefault="00400EE1" w:rsidP="00A96631">
            <w:pPr>
              <w:pStyle w:val="a5"/>
              <w:rPr>
                <w:szCs w:val="24"/>
              </w:rPr>
            </w:pPr>
            <w:r w:rsidRPr="000C7C1E">
              <w:rPr>
                <w:szCs w:val="24"/>
              </w:rPr>
              <w:t>Ручное добавление/конфигурация новых VPS</w:t>
            </w:r>
          </w:p>
        </w:tc>
      </w:tr>
    </w:tbl>
    <w:p w14:paraId="5338252F" w14:textId="77777777" w:rsidR="00B53DDB" w:rsidRDefault="00B53DDB"/>
    <w:p w14:paraId="7BCFF952" w14:textId="7B97A754" w:rsidR="00AD174B" w:rsidRPr="000C7C1E" w:rsidRDefault="00B53DDB" w:rsidP="00AD174B">
      <w:pPr>
        <w:pStyle w:val="a1"/>
      </w:pPr>
      <w:r>
        <w:lastRenderedPageBreak/>
        <w:t xml:space="preserve">Продолжение </w:t>
      </w:r>
      <w:r w:rsidRPr="000C7C1E">
        <w:t>Таблиц</w:t>
      </w:r>
      <w:r>
        <w:t>ы</w:t>
      </w:r>
      <w:r w:rsidRPr="000C7C1E">
        <w:t xml:space="preserve"> </w:t>
      </w:r>
      <w:r w:rsidR="00AD174B" w:rsidRPr="000C7C1E">
        <w:t>2.5</w:t>
      </w:r>
      <w:r>
        <w:t xml:space="preserve"> </w:t>
      </w:r>
      <w:r w:rsidR="00AD174B" w:rsidRPr="000C7C1E">
        <w:t>– Сравнение хостинг сервисов</w:t>
      </w:r>
    </w:p>
    <w:tbl>
      <w:tblPr>
        <w:tblW w:w="0" w:type="auto"/>
        <w:tblCellMar>
          <w:top w:w="15" w:type="dxa"/>
          <w:left w:w="15" w:type="dxa"/>
          <w:bottom w:w="15" w:type="dxa"/>
          <w:right w:w="15" w:type="dxa"/>
        </w:tblCellMar>
        <w:tblLook w:val="04A0" w:firstRow="1" w:lastRow="0" w:firstColumn="1" w:lastColumn="0" w:noHBand="0" w:noVBand="1"/>
      </w:tblPr>
      <w:tblGrid>
        <w:gridCol w:w="1974"/>
        <w:gridCol w:w="3533"/>
        <w:gridCol w:w="4111"/>
      </w:tblGrid>
      <w:tr w:rsidR="00AD174B" w:rsidRPr="000C7C1E" w14:paraId="5DE184CF" w14:textId="77777777" w:rsidTr="00A966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9909B" w14:textId="12E82F88" w:rsidR="00AD174B" w:rsidRPr="000C7C1E" w:rsidRDefault="00AD174B" w:rsidP="00B53DDB">
            <w:pPr>
              <w:pStyle w:val="a5"/>
              <w:jc w:val="left"/>
              <w:rPr>
                <w:szCs w:val="24"/>
              </w:rPr>
            </w:pPr>
            <w:r w:rsidRPr="000C7C1E">
              <w:t>Параметр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D71C9" w14:textId="707429C1" w:rsidR="00AD174B" w:rsidRPr="000C7C1E" w:rsidRDefault="00AD174B" w:rsidP="00B53DDB">
            <w:pPr>
              <w:pStyle w:val="a5"/>
              <w:jc w:val="left"/>
              <w:rPr>
                <w:szCs w:val="24"/>
              </w:rPr>
            </w:pPr>
            <w:r w:rsidRPr="000C7C1E">
              <w:rPr>
                <w:szCs w:val="24"/>
              </w:rPr>
              <w:t xml:space="preserve"> </w:t>
            </w:r>
            <w:proofErr w:type="spellStart"/>
            <w:r w:rsidRPr="000C7C1E">
              <w:rPr>
                <w:szCs w:val="24"/>
              </w:rPr>
              <w:t>Docker</w:t>
            </w:r>
            <w:proofErr w:type="spellEnd"/>
            <w:r w:rsidRPr="000C7C1E">
              <w:rPr>
                <w:szCs w:val="24"/>
              </w:rPr>
              <w:t xml:space="preserve"> (контейнеры)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2FFF1" w14:textId="3372B78B" w:rsidR="00AD174B" w:rsidRPr="000C7C1E" w:rsidRDefault="00AD174B" w:rsidP="00B53DDB">
            <w:pPr>
              <w:pStyle w:val="a5"/>
              <w:jc w:val="left"/>
              <w:rPr>
                <w:szCs w:val="24"/>
              </w:rPr>
            </w:pPr>
            <w:r w:rsidRPr="000C7C1E">
              <w:t>VPS (виртуальные машины)</w:t>
            </w:r>
          </w:p>
        </w:tc>
      </w:tr>
      <w:tr w:rsidR="00B53DDB" w:rsidRPr="000C7C1E" w14:paraId="79E2FCBF" w14:textId="77777777" w:rsidTr="00A966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E5690B" w14:textId="072C92DC" w:rsidR="00B53DDB" w:rsidRPr="000C7C1E" w:rsidRDefault="00B53DDB" w:rsidP="00B53DDB">
            <w:pPr>
              <w:pStyle w:val="a5"/>
            </w:pPr>
            <w:r w:rsidRPr="000C7C1E">
              <w:rPr>
                <w:szCs w:val="24"/>
              </w:rPr>
              <w:t>Управление окружением</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FB99F8" w14:textId="540ABFD0" w:rsidR="00B53DDB" w:rsidRPr="000C7C1E" w:rsidRDefault="00B53DDB" w:rsidP="00B53DDB">
            <w:pPr>
              <w:pStyle w:val="a5"/>
              <w:rPr>
                <w:szCs w:val="24"/>
              </w:rPr>
            </w:pPr>
            <w:r w:rsidRPr="000C7C1E">
              <w:rPr>
                <w:szCs w:val="24"/>
              </w:rPr>
              <w:t xml:space="preserve">Единый </w:t>
            </w:r>
            <w:proofErr w:type="spellStart"/>
            <w:r w:rsidRPr="000C7C1E">
              <w:rPr>
                <w:szCs w:val="24"/>
              </w:rPr>
              <w:t>Dockerfile</w:t>
            </w:r>
            <w:proofErr w:type="spellEnd"/>
            <w:r w:rsidRPr="000C7C1E">
              <w:rPr>
                <w:szCs w:val="24"/>
              </w:rPr>
              <w:t xml:space="preserve"> + образы, предсказуемость среды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4EAA2B" w14:textId="3B6D69C0" w:rsidR="00B53DDB" w:rsidRPr="000C7C1E" w:rsidRDefault="00B53DDB" w:rsidP="00B53DDB">
            <w:pPr>
              <w:pStyle w:val="a5"/>
            </w:pPr>
            <w:r w:rsidRPr="000C7C1E">
              <w:rPr>
                <w:szCs w:val="24"/>
              </w:rPr>
              <w:t>Скрипты развёртывания, конфигурационные инструменты (</w:t>
            </w:r>
            <w:proofErr w:type="spellStart"/>
            <w:r w:rsidRPr="000C7C1E">
              <w:rPr>
                <w:szCs w:val="24"/>
              </w:rPr>
              <w:t>Ansible</w:t>
            </w:r>
            <w:proofErr w:type="spellEnd"/>
            <w:r w:rsidRPr="000C7C1E">
              <w:rPr>
                <w:szCs w:val="24"/>
              </w:rPr>
              <w:t xml:space="preserve"> и т.п.)</w:t>
            </w:r>
          </w:p>
        </w:tc>
      </w:tr>
      <w:tr w:rsidR="00B53DDB" w:rsidRPr="000C7C1E" w14:paraId="71765323" w14:textId="77777777" w:rsidTr="00A966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794A4" w14:textId="6F7EC6C2" w:rsidR="00B53DDB" w:rsidRPr="000C7C1E" w:rsidRDefault="00B53DDB" w:rsidP="00B53DDB">
            <w:pPr>
              <w:pStyle w:val="a5"/>
            </w:pPr>
            <w:r w:rsidRPr="000C7C1E">
              <w:rPr>
                <w:szCs w:val="24"/>
              </w:rPr>
              <w:t>Стоимость</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DE1B51" w14:textId="6D9C02C6" w:rsidR="00B53DDB" w:rsidRPr="000C7C1E" w:rsidRDefault="00B53DDB" w:rsidP="00B53DDB">
            <w:pPr>
              <w:pStyle w:val="a5"/>
              <w:rPr>
                <w:szCs w:val="24"/>
              </w:rPr>
            </w:pPr>
            <w:r w:rsidRPr="000C7C1E">
              <w:rPr>
                <w:szCs w:val="24"/>
              </w:rPr>
              <w:t>Более экономное при плотном размещении контейнеров [16]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CAADB1" w14:textId="15236157" w:rsidR="00B53DDB" w:rsidRPr="000C7C1E" w:rsidRDefault="00B53DDB" w:rsidP="00B53DDB">
            <w:pPr>
              <w:pStyle w:val="a5"/>
            </w:pPr>
            <w:r w:rsidRPr="000C7C1E">
              <w:rPr>
                <w:szCs w:val="24"/>
              </w:rPr>
              <w:t>Фиксированная плата за каждый VM</w:t>
            </w:r>
          </w:p>
        </w:tc>
      </w:tr>
      <w:tr w:rsidR="00400EE1" w:rsidRPr="000C7C1E" w14:paraId="326303F8" w14:textId="77777777" w:rsidTr="00A966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15BB32" w14:textId="3BD9E9B0" w:rsidR="00400EE1" w:rsidRPr="000C7C1E" w:rsidRDefault="00400EE1" w:rsidP="00A96631">
            <w:pPr>
              <w:pStyle w:val="a5"/>
              <w:rPr>
                <w:szCs w:val="24"/>
              </w:rPr>
            </w:pPr>
            <w:r w:rsidRPr="000C7C1E">
              <w:rPr>
                <w:szCs w:val="24"/>
              </w:rPr>
              <w:t>Безопасность</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B206A" w14:textId="6115EC23" w:rsidR="00400EE1" w:rsidRPr="000C7C1E" w:rsidRDefault="00400EE1" w:rsidP="00A96631">
            <w:pPr>
              <w:pStyle w:val="a5"/>
              <w:rPr>
                <w:szCs w:val="24"/>
              </w:rPr>
            </w:pPr>
            <w:r w:rsidRPr="000C7C1E">
              <w:rPr>
                <w:szCs w:val="24"/>
              </w:rPr>
              <w:t>Требует дополнительных сканов образов и настроек профилей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D765A4" w14:textId="1E277B7B" w:rsidR="00400EE1" w:rsidRPr="000C7C1E" w:rsidRDefault="00400EE1" w:rsidP="00A96631">
            <w:pPr>
              <w:pStyle w:val="a5"/>
              <w:rPr>
                <w:szCs w:val="24"/>
              </w:rPr>
            </w:pPr>
            <w:r w:rsidRPr="000C7C1E">
              <w:rPr>
                <w:szCs w:val="24"/>
              </w:rPr>
              <w:t>Изоляция на гипервизоре, стандартные OS-патчи</w:t>
            </w:r>
          </w:p>
        </w:tc>
      </w:tr>
    </w:tbl>
    <w:p w14:paraId="27FDBB2D" w14:textId="15779E87" w:rsidR="001356E9" w:rsidRPr="000C7C1E" w:rsidRDefault="00575D3A" w:rsidP="00575D3A">
      <w:pPr>
        <w:spacing w:before="240"/>
      </w:pPr>
      <w:r w:rsidRPr="000C7C1E">
        <w:t xml:space="preserve">Опираясь на проведённый выше анализ, наилучшим выбором с точки зрения скорости развёртывания, безопасности и удобства в разработке является использование виртуальной машины, внутри которой запускаются </w:t>
      </w:r>
      <w:r w:rsidRPr="000C7C1E">
        <w:rPr>
          <w:lang w:val="en-US"/>
        </w:rPr>
        <w:t>Docker</w:t>
      </w:r>
      <w:r w:rsidRPr="000C7C1E">
        <w:t xml:space="preserve">-контейнеры. Такой подход позволяет создавать предсказуемые и легко воспроизводимые окружения, что значительно ускоряет процессы разработки, тестирования и внедрения через </w:t>
      </w:r>
      <w:r w:rsidRPr="000C7C1E">
        <w:rPr>
          <w:lang w:val="en-US"/>
        </w:rPr>
        <w:t>CI</w:t>
      </w:r>
      <w:r w:rsidRPr="000C7C1E">
        <w:t>/</w:t>
      </w:r>
      <w:r w:rsidRPr="000C7C1E">
        <w:rPr>
          <w:lang w:val="en-US"/>
        </w:rPr>
        <w:t>CD</w:t>
      </w:r>
      <w:r w:rsidRPr="000C7C1E">
        <w:t>. В то же время использование виртуальной машины обеспечивает полную изоляцию на уровне операционной системы, стабильность работы и соответствие требованиям информационной безопасности. Подобное сочетание технологий охватывает широкий спектр сценариев — от простых «коробочных» решений до высокозащищённых корпоративных систем.</w:t>
      </w:r>
    </w:p>
    <w:p w14:paraId="638EF377" w14:textId="766E1C41" w:rsidR="005C4BA1" w:rsidRPr="000C7C1E" w:rsidRDefault="005C4BA1" w:rsidP="00834C49">
      <w:pPr>
        <w:pStyle w:val="Heading2"/>
        <w:rPr>
          <w:rFonts w:cs="Times New Roman"/>
          <w:highlight w:val="yellow"/>
        </w:rPr>
      </w:pPr>
      <w:bookmarkStart w:id="11" w:name="_Toc157263971"/>
      <w:bookmarkStart w:id="12" w:name="_Toc199943433"/>
      <w:r w:rsidRPr="000C7C1E">
        <w:rPr>
          <w:rFonts w:cs="Times New Roman"/>
        </w:rPr>
        <w:lastRenderedPageBreak/>
        <w:t>2.</w:t>
      </w:r>
      <w:r w:rsidR="00D95BC0" w:rsidRPr="000C7C1E">
        <w:rPr>
          <w:rFonts w:cs="Times New Roman"/>
        </w:rPr>
        <w:t>2</w:t>
      </w:r>
      <w:r w:rsidRPr="000C7C1E">
        <w:rPr>
          <w:rFonts w:cs="Times New Roman"/>
        </w:rPr>
        <w:t xml:space="preserve"> </w:t>
      </w:r>
      <w:r w:rsidR="00D95BC0" w:rsidRPr="000C7C1E">
        <w:rPr>
          <w:rFonts w:cs="Times New Roman"/>
          <w:lang w:val="en-US"/>
        </w:rPr>
        <w:t>ER</w:t>
      </w:r>
      <w:r w:rsidR="00D95BC0" w:rsidRPr="000C7C1E">
        <w:rPr>
          <w:rFonts w:cs="Times New Roman"/>
        </w:rPr>
        <w:t>-диаграмма информационной системы</w:t>
      </w:r>
      <w:bookmarkEnd w:id="11"/>
      <w:bookmarkEnd w:id="12"/>
    </w:p>
    <w:p w14:paraId="58328C78" w14:textId="01A9BB3B" w:rsidR="006829EA" w:rsidRPr="000C7C1E" w:rsidRDefault="00C81FB9" w:rsidP="00864977">
      <w:pPr>
        <w:ind w:firstLine="0"/>
        <w:jc w:val="center"/>
        <w:rPr>
          <w:highlight w:val="yellow"/>
        </w:rPr>
      </w:pPr>
      <w:r w:rsidRPr="000C7C1E">
        <w:rPr>
          <w:noProof/>
        </w:rPr>
        <w:drawing>
          <wp:inline distT="0" distB="0" distL="0" distR="0" wp14:anchorId="03682074" wp14:editId="0BED681B">
            <wp:extent cx="6105525" cy="3200137"/>
            <wp:effectExtent l="0" t="0" r="317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tretch>
                      <a:fillRect/>
                    </a:stretch>
                  </pic:blipFill>
                  <pic:spPr bwMode="auto">
                    <a:xfrm>
                      <a:off x="0" y="0"/>
                      <a:ext cx="6105525" cy="3200137"/>
                    </a:xfrm>
                    <a:prstGeom prst="rect">
                      <a:avLst/>
                    </a:prstGeom>
                    <a:noFill/>
                    <a:ln>
                      <a:noFill/>
                    </a:ln>
                  </pic:spPr>
                </pic:pic>
              </a:graphicData>
            </a:graphic>
          </wp:inline>
        </w:drawing>
      </w:r>
    </w:p>
    <w:p w14:paraId="756AFED8" w14:textId="45B63194" w:rsidR="00D95BC0" w:rsidRPr="000C7C1E" w:rsidRDefault="00D95BC0" w:rsidP="00D95BC0">
      <w:pPr>
        <w:pStyle w:val="a7"/>
      </w:pPr>
      <w:bookmarkStart w:id="13" w:name="_Toc157263972"/>
      <w:r w:rsidRPr="000C7C1E">
        <w:t>Рисунок 2.</w:t>
      </w:r>
      <w:r w:rsidR="003D14D4" w:rsidRPr="000C7C1E">
        <w:t>3</w:t>
      </w:r>
      <w:r w:rsidRPr="000C7C1E">
        <w:t xml:space="preserve"> — </w:t>
      </w:r>
      <w:r w:rsidRPr="000C7C1E">
        <w:rPr>
          <w:lang w:val="en-US"/>
        </w:rPr>
        <w:t>ER</w:t>
      </w:r>
      <w:r w:rsidRPr="000C7C1E">
        <w:t>-диаграмма информационной системы</w:t>
      </w:r>
    </w:p>
    <w:p w14:paraId="7BEA3A44" w14:textId="79E4302A" w:rsidR="00417590" w:rsidRPr="000C7C1E" w:rsidRDefault="00C862DC" w:rsidP="00A04DF4">
      <w:pPr>
        <w:spacing w:before="240"/>
        <w:rPr>
          <w:highlight w:val="yellow"/>
        </w:rPr>
      </w:pPr>
      <w:r w:rsidRPr="000C7C1E">
        <w:t>На диаграмме, представленной на рисунке 2.</w:t>
      </w:r>
      <w:r w:rsidR="003D14D4" w:rsidRPr="000C7C1E">
        <w:t>3</w:t>
      </w:r>
      <w:r w:rsidRPr="000C7C1E">
        <w:t>, показана структура базы данных проекта. Данная диаграмма была спроектирована с использованием принципов нормализации реляционных баз данных, а также принципов объектно-ориентированного проектирования для логического и функционального разделения данных.</w:t>
      </w:r>
      <w:r w:rsidR="00D95BC0" w:rsidRPr="000C7C1E">
        <w:rPr>
          <w:highlight w:val="yellow"/>
        </w:rPr>
        <w:t xml:space="preserve"> </w:t>
      </w:r>
    </w:p>
    <w:p w14:paraId="645FCBC9" w14:textId="0D107208" w:rsidR="00D95BC0" w:rsidRPr="000C7C1E" w:rsidRDefault="00D95BC0" w:rsidP="00834C49">
      <w:pPr>
        <w:spacing w:before="480" w:after="240"/>
      </w:pPr>
      <w:r w:rsidRPr="000C7C1E">
        <w:rPr>
          <w:b/>
          <w:bCs/>
        </w:rPr>
        <w:t>Основные сущности</w:t>
      </w:r>
    </w:p>
    <w:p w14:paraId="4A19C678" w14:textId="5CB572F6" w:rsidR="00D95BC0" w:rsidRPr="000C7C1E" w:rsidRDefault="00C862DC" w:rsidP="000803BA">
      <w:pPr>
        <w:numPr>
          <w:ilvl w:val="0"/>
          <w:numId w:val="38"/>
        </w:numPr>
        <w:tabs>
          <w:tab w:val="clear" w:pos="720"/>
          <w:tab w:val="left" w:pos="1276"/>
        </w:tabs>
        <w:ind w:left="0" w:firstLine="709"/>
      </w:pPr>
      <w:r w:rsidRPr="000C7C1E">
        <w:t>Address — содержит адресную информацию, используемую пользователями при оформлении заказов или регистрации</w:t>
      </w:r>
      <w:r w:rsidR="00D95BC0" w:rsidRPr="000C7C1E">
        <w:t>;</w:t>
      </w:r>
    </w:p>
    <w:p w14:paraId="0286F5DC" w14:textId="44971B69" w:rsidR="00F75C02" w:rsidRPr="000C7C1E" w:rsidRDefault="00C862DC" w:rsidP="000803BA">
      <w:pPr>
        <w:pStyle w:val="ListParagraph"/>
        <w:numPr>
          <w:ilvl w:val="0"/>
          <w:numId w:val="38"/>
        </w:numPr>
        <w:tabs>
          <w:tab w:val="clear" w:pos="720"/>
          <w:tab w:val="left" w:pos="709"/>
          <w:tab w:val="left" w:pos="1276"/>
        </w:tabs>
        <w:ind w:left="0" w:firstLine="709"/>
      </w:pPr>
      <w:r w:rsidRPr="000C7C1E">
        <w:t>Country — справочник стран, к которым могут относиться как адреса пользователей, так и страны происхождения цветов</w:t>
      </w:r>
      <w:r w:rsidR="00F75C02" w:rsidRPr="000C7C1E">
        <w:t>;</w:t>
      </w:r>
    </w:p>
    <w:p w14:paraId="2996B1A1" w14:textId="153DCF85" w:rsidR="00F75C02" w:rsidRPr="000C7C1E" w:rsidRDefault="00C862DC" w:rsidP="000803BA">
      <w:pPr>
        <w:pStyle w:val="ListParagraph"/>
        <w:numPr>
          <w:ilvl w:val="0"/>
          <w:numId w:val="38"/>
        </w:numPr>
        <w:tabs>
          <w:tab w:val="clear" w:pos="720"/>
          <w:tab w:val="left" w:pos="709"/>
          <w:tab w:val="left" w:pos="1276"/>
        </w:tabs>
        <w:ind w:left="0" w:firstLine="709"/>
      </w:pPr>
      <w:r w:rsidRPr="000C7C1E">
        <w:t xml:space="preserve">User — хранит базовые данные о пользователях системы, включая электронную почту и </w:t>
      </w:r>
      <w:proofErr w:type="spellStart"/>
      <w:r w:rsidRPr="000C7C1E">
        <w:t>хэшированный</w:t>
      </w:r>
      <w:proofErr w:type="spellEnd"/>
      <w:r w:rsidRPr="000C7C1E">
        <w:t xml:space="preserve"> пароль</w:t>
      </w:r>
      <w:r w:rsidR="00F75C02" w:rsidRPr="000C7C1E">
        <w:t>;</w:t>
      </w:r>
    </w:p>
    <w:p w14:paraId="152944B5" w14:textId="609D9E09" w:rsidR="00F75C02" w:rsidRPr="000C7C1E" w:rsidRDefault="00C862DC" w:rsidP="000803BA">
      <w:pPr>
        <w:pStyle w:val="ListParagraph"/>
        <w:numPr>
          <w:ilvl w:val="0"/>
          <w:numId w:val="38"/>
        </w:numPr>
        <w:tabs>
          <w:tab w:val="clear" w:pos="720"/>
          <w:tab w:val="left" w:pos="709"/>
          <w:tab w:val="left" w:pos="1276"/>
        </w:tabs>
        <w:ind w:left="0" w:firstLine="709"/>
      </w:pPr>
      <w:proofErr w:type="spellStart"/>
      <w:r w:rsidRPr="000C7C1E">
        <w:t>UserType</w:t>
      </w:r>
      <w:proofErr w:type="spellEnd"/>
      <w:r w:rsidRPr="000C7C1E">
        <w:t xml:space="preserve"> — определяет типы пользователей, например: продавец, поставщик или администратор. Используется для разграничения прав и ролей в системе</w:t>
      </w:r>
      <w:r w:rsidR="00F75C02" w:rsidRPr="000C7C1E">
        <w:t>;</w:t>
      </w:r>
    </w:p>
    <w:p w14:paraId="6B3D97B6" w14:textId="2AE591E4" w:rsidR="00F75C02" w:rsidRPr="000C7C1E" w:rsidRDefault="00C862DC" w:rsidP="000803BA">
      <w:pPr>
        <w:pStyle w:val="ListParagraph"/>
        <w:numPr>
          <w:ilvl w:val="0"/>
          <w:numId w:val="38"/>
        </w:numPr>
        <w:tabs>
          <w:tab w:val="clear" w:pos="720"/>
          <w:tab w:val="left" w:pos="709"/>
          <w:tab w:val="left" w:pos="1276"/>
        </w:tabs>
        <w:ind w:left="0" w:firstLine="709"/>
      </w:pPr>
      <w:proofErr w:type="spellStart"/>
      <w:r w:rsidRPr="000C7C1E">
        <w:lastRenderedPageBreak/>
        <w:t>FlowerType</w:t>
      </w:r>
      <w:proofErr w:type="spellEnd"/>
      <w:r w:rsidRPr="000C7C1E">
        <w:t xml:space="preserve"> — справочник типов цветов (например, садовые, комнатные и др.), позволяет классифицировать цветы по назначению</w:t>
      </w:r>
      <w:r w:rsidR="00F75C02" w:rsidRPr="000C7C1E">
        <w:t>;</w:t>
      </w:r>
    </w:p>
    <w:p w14:paraId="34F217A8" w14:textId="7CC7A336" w:rsidR="00F75C02" w:rsidRPr="000C7C1E" w:rsidRDefault="00C862DC" w:rsidP="000803BA">
      <w:pPr>
        <w:pStyle w:val="ListParagraph"/>
        <w:numPr>
          <w:ilvl w:val="0"/>
          <w:numId w:val="38"/>
        </w:numPr>
        <w:tabs>
          <w:tab w:val="clear" w:pos="720"/>
          <w:tab w:val="left" w:pos="709"/>
          <w:tab w:val="left" w:pos="1276"/>
        </w:tabs>
        <w:ind w:left="0" w:firstLine="709"/>
      </w:pPr>
      <w:proofErr w:type="spellStart"/>
      <w:r w:rsidRPr="000C7C1E">
        <w:t>FloweringSeason</w:t>
      </w:r>
      <w:proofErr w:type="spellEnd"/>
      <w:r w:rsidRPr="000C7C1E">
        <w:t xml:space="preserve"> — содержит информацию о сезонности цветения (весна, лето, осень и т. д.), что важно для агрономического планирования</w:t>
      </w:r>
      <w:r w:rsidR="00F75C02" w:rsidRPr="000C7C1E">
        <w:t>;</w:t>
      </w:r>
    </w:p>
    <w:p w14:paraId="4682494B" w14:textId="65162114" w:rsidR="00F75C02" w:rsidRPr="000C7C1E" w:rsidRDefault="00C862DC" w:rsidP="000803BA">
      <w:pPr>
        <w:pStyle w:val="ListParagraph"/>
        <w:numPr>
          <w:ilvl w:val="0"/>
          <w:numId w:val="38"/>
        </w:numPr>
        <w:tabs>
          <w:tab w:val="clear" w:pos="720"/>
          <w:tab w:val="left" w:pos="709"/>
          <w:tab w:val="left" w:pos="1276"/>
        </w:tabs>
        <w:ind w:left="0" w:firstLine="709"/>
      </w:pPr>
      <w:proofErr w:type="spellStart"/>
      <w:r w:rsidRPr="000C7C1E">
        <w:t>FlowerUsage</w:t>
      </w:r>
      <w:proofErr w:type="spellEnd"/>
      <w:r w:rsidRPr="000C7C1E">
        <w:t xml:space="preserve"> — определяет условия и способы использования цветов (например, посадка в теплицах или в открытом грунте)</w:t>
      </w:r>
      <w:r w:rsidR="00F75C02" w:rsidRPr="000C7C1E">
        <w:t>;</w:t>
      </w:r>
    </w:p>
    <w:p w14:paraId="0F42A41B" w14:textId="3D23BDBF" w:rsidR="00F75C02" w:rsidRPr="000C7C1E" w:rsidRDefault="00C862DC" w:rsidP="000803BA">
      <w:pPr>
        <w:pStyle w:val="ListParagraph"/>
        <w:numPr>
          <w:ilvl w:val="0"/>
          <w:numId w:val="38"/>
        </w:numPr>
        <w:tabs>
          <w:tab w:val="clear" w:pos="720"/>
          <w:tab w:val="left" w:pos="709"/>
          <w:tab w:val="left" w:pos="1276"/>
        </w:tabs>
        <w:ind w:left="0" w:firstLine="709"/>
      </w:pPr>
      <w:proofErr w:type="spellStart"/>
      <w:r w:rsidRPr="000C7C1E">
        <w:t>Flower</w:t>
      </w:r>
      <w:proofErr w:type="spellEnd"/>
      <w:r w:rsidRPr="000C7C1E">
        <w:t xml:space="preserve"> — основная таблица, описывающая конкретный цветок: его название, сорт, страну происхождения, цену, а также связи с типом, сезоном и способом использования</w:t>
      </w:r>
      <w:r w:rsidR="00F75C02" w:rsidRPr="000C7C1E">
        <w:t>;</w:t>
      </w:r>
    </w:p>
    <w:p w14:paraId="0A9E5BD4" w14:textId="57ED190B" w:rsidR="00F75C02" w:rsidRPr="000C7C1E" w:rsidRDefault="00C862DC" w:rsidP="000803BA">
      <w:pPr>
        <w:pStyle w:val="ListParagraph"/>
        <w:numPr>
          <w:ilvl w:val="0"/>
          <w:numId w:val="38"/>
        </w:numPr>
        <w:tabs>
          <w:tab w:val="clear" w:pos="720"/>
          <w:tab w:val="left" w:pos="709"/>
          <w:tab w:val="left" w:pos="1276"/>
        </w:tabs>
        <w:ind w:left="0" w:firstLine="709"/>
      </w:pPr>
      <w:proofErr w:type="spellStart"/>
      <w:r w:rsidRPr="000C7C1E">
        <w:t>Person</w:t>
      </w:r>
      <w:proofErr w:type="spellEnd"/>
      <w:r w:rsidRPr="000C7C1E">
        <w:t xml:space="preserve"> — объединяет всех участников системы, представляющих собой физических или юридических лиц, таких как продавцы и поставщики. Таблица обеспечивает универсальное представление субъектов, взаимодействующих с системой</w:t>
      </w:r>
      <w:r w:rsidR="00F75C02" w:rsidRPr="000C7C1E">
        <w:t>;</w:t>
      </w:r>
    </w:p>
    <w:p w14:paraId="78359A72" w14:textId="5F198140" w:rsidR="00F75C02" w:rsidRPr="000C7C1E" w:rsidRDefault="00C862DC" w:rsidP="000803BA">
      <w:pPr>
        <w:pStyle w:val="ListParagraph"/>
        <w:numPr>
          <w:ilvl w:val="0"/>
          <w:numId w:val="38"/>
        </w:numPr>
        <w:tabs>
          <w:tab w:val="clear" w:pos="720"/>
          <w:tab w:val="left" w:pos="709"/>
          <w:tab w:val="left" w:pos="1276"/>
        </w:tabs>
        <w:ind w:left="0" w:firstLine="709"/>
      </w:pPr>
      <w:proofErr w:type="spellStart"/>
      <w:r w:rsidRPr="000C7C1E">
        <w:t>SailableFlowers</w:t>
      </w:r>
      <w:proofErr w:type="spellEnd"/>
      <w:r w:rsidRPr="000C7C1E">
        <w:t xml:space="preserve"> — содержит информацию о цветах, доступных для покупки, а также указывает, какой продавец их предлагает</w:t>
      </w:r>
      <w:r w:rsidR="00F75C02" w:rsidRPr="000C7C1E">
        <w:t>;</w:t>
      </w:r>
    </w:p>
    <w:p w14:paraId="092757F2" w14:textId="57F7A656" w:rsidR="00D95BC0" w:rsidRPr="000C7C1E" w:rsidRDefault="00C862DC" w:rsidP="000803BA">
      <w:pPr>
        <w:pStyle w:val="ListParagraph"/>
        <w:numPr>
          <w:ilvl w:val="0"/>
          <w:numId w:val="38"/>
        </w:numPr>
        <w:tabs>
          <w:tab w:val="clear" w:pos="720"/>
          <w:tab w:val="left" w:pos="709"/>
          <w:tab w:val="left" w:pos="1276"/>
        </w:tabs>
        <w:ind w:left="0" w:firstLine="709"/>
      </w:pPr>
      <w:proofErr w:type="spellStart"/>
      <w:r w:rsidRPr="000C7C1E">
        <w:t>OrderedFlowers</w:t>
      </w:r>
      <w:proofErr w:type="spellEnd"/>
      <w:r w:rsidRPr="000C7C1E">
        <w:t xml:space="preserve"> — промежуточная таблица, связывающая конкретные цветы с заказами. Хранит количество каждого цветка в рамках отдельного заказа</w:t>
      </w:r>
      <w:r w:rsidRPr="000C7C1E">
        <w:rPr>
          <w:lang w:val="en-US"/>
        </w:rPr>
        <w:t>;</w:t>
      </w:r>
    </w:p>
    <w:p w14:paraId="0937369F" w14:textId="39974EB3" w:rsidR="00C862DC" w:rsidRPr="000C7C1E" w:rsidRDefault="00C862DC" w:rsidP="000803BA">
      <w:pPr>
        <w:pStyle w:val="ListParagraph"/>
        <w:numPr>
          <w:ilvl w:val="0"/>
          <w:numId w:val="38"/>
        </w:numPr>
        <w:tabs>
          <w:tab w:val="clear" w:pos="720"/>
          <w:tab w:val="left" w:pos="709"/>
          <w:tab w:val="left" w:pos="1276"/>
        </w:tabs>
        <w:ind w:left="0" w:firstLine="709"/>
      </w:pPr>
      <w:proofErr w:type="spellStart"/>
      <w:r w:rsidRPr="000C7C1E">
        <w:t>Orders</w:t>
      </w:r>
      <w:proofErr w:type="spellEnd"/>
      <w:r w:rsidRPr="000C7C1E">
        <w:t xml:space="preserve"> — таблица заказов, в которой фиксируются заказы пользователей, дата их создания и другая сопутствующая информация.</w:t>
      </w:r>
    </w:p>
    <w:p w14:paraId="7E1F0008" w14:textId="6C902C9C" w:rsidR="005C4BA1" w:rsidRPr="000C7C1E" w:rsidRDefault="005C4BA1" w:rsidP="00834C49">
      <w:pPr>
        <w:pStyle w:val="Heading2"/>
        <w:rPr>
          <w:rFonts w:cs="Times New Roman"/>
        </w:rPr>
      </w:pPr>
      <w:bookmarkStart w:id="14" w:name="_Toc199943434"/>
      <w:r w:rsidRPr="000C7C1E">
        <w:rPr>
          <w:rFonts w:cs="Times New Roman"/>
        </w:rPr>
        <w:lastRenderedPageBreak/>
        <w:t>2.</w:t>
      </w:r>
      <w:r w:rsidR="00D95BC0" w:rsidRPr="000C7C1E">
        <w:rPr>
          <w:rFonts w:cs="Times New Roman"/>
          <w:lang w:val="en-US"/>
        </w:rPr>
        <w:t>3</w:t>
      </w:r>
      <w:r w:rsidRPr="000C7C1E">
        <w:rPr>
          <w:rFonts w:cs="Times New Roman"/>
        </w:rPr>
        <w:t xml:space="preserve"> Диаграмма классов системы</w:t>
      </w:r>
      <w:bookmarkEnd w:id="13"/>
      <w:bookmarkEnd w:id="14"/>
    </w:p>
    <w:p w14:paraId="67698BA5" w14:textId="3315A2E3" w:rsidR="00200890" w:rsidRPr="000C7C1E" w:rsidRDefault="00C81FB9" w:rsidP="00834C49">
      <w:pPr>
        <w:ind w:firstLine="0"/>
        <w:jc w:val="center"/>
      </w:pPr>
      <w:r w:rsidRPr="000C7C1E">
        <w:tab/>
      </w:r>
      <w:r w:rsidRPr="000C7C1E">
        <w:rPr>
          <w:noProof/>
        </w:rPr>
        <w:drawing>
          <wp:inline distT="0" distB="0" distL="0" distR="0" wp14:anchorId="36F95A82" wp14:editId="523810AE">
            <wp:extent cx="5170088" cy="4772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170088" cy="4772025"/>
                    </a:xfrm>
                    <a:prstGeom prst="rect">
                      <a:avLst/>
                    </a:prstGeom>
                  </pic:spPr>
                </pic:pic>
              </a:graphicData>
            </a:graphic>
          </wp:inline>
        </w:drawing>
      </w:r>
    </w:p>
    <w:p w14:paraId="5E5DB50E" w14:textId="47588C95" w:rsidR="00315FF3" w:rsidRPr="000C7C1E" w:rsidRDefault="00315FF3" w:rsidP="00315FF3">
      <w:pPr>
        <w:pStyle w:val="a7"/>
      </w:pPr>
      <w:r w:rsidRPr="000C7C1E">
        <w:t>Рисунок 2.</w:t>
      </w:r>
      <w:r w:rsidR="003D14D4" w:rsidRPr="000C7C1E">
        <w:t>4</w:t>
      </w:r>
      <w:r w:rsidRPr="000C7C1E">
        <w:t> — Диаграмма классов системы</w:t>
      </w:r>
    </w:p>
    <w:p w14:paraId="45D89B5C" w14:textId="651F1D95" w:rsidR="00C81FB9" w:rsidRPr="000C7C1E" w:rsidRDefault="00E31DE8" w:rsidP="00C81FB9">
      <w:pPr>
        <w:spacing w:before="240"/>
      </w:pPr>
      <w:r w:rsidRPr="000C7C1E">
        <w:t xml:space="preserve">На диаграмме, представленной на рисунке 2.4, показана структура взаимодействия классов на </w:t>
      </w:r>
      <w:r w:rsidRPr="000C7C1E">
        <w:rPr>
          <w:lang w:val="en-US"/>
        </w:rPr>
        <w:t>backend</w:t>
      </w:r>
      <w:r w:rsidRPr="000C7C1E">
        <w:t xml:space="preserve"> части приложения. </w:t>
      </w:r>
      <w:r w:rsidR="00C81FB9" w:rsidRPr="000C7C1E">
        <w:t>Во время проектирования логики работы программы и разделения её на модули и классы были применены различные архитектурные паттерны.</w:t>
      </w:r>
    </w:p>
    <w:p w14:paraId="2095C7B4" w14:textId="27E430FA" w:rsidR="00C81FB9" w:rsidRPr="000C7C1E" w:rsidRDefault="00C81FB9" w:rsidP="00834C49">
      <w:pPr>
        <w:spacing w:before="480" w:after="240"/>
      </w:pPr>
      <w:r w:rsidRPr="000C7C1E">
        <w:rPr>
          <w:b/>
          <w:bCs/>
        </w:rPr>
        <w:t xml:space="preserve">Основные </w:t>
      </w:r>
      <w:r w:rsidR="00E31DE8" w:rsidRPr="000C7C1E">
        <w:rPr>
          <w:b/>
          <w:bCs/>
        </w:rPr>
        <w:t>паттерны</w:t>
      </w:r>
    </w:p>
    <w:p w14:paraId="7E78B342" w14:textId="2164AD8F" w:rsidR="00C81FB9" w:rsidRPr="000C7C1E" w:rsidRDefault="00C81FB9" w:rsidP="000803BA">
      <w:pPr>
        <w:pStyle w:val="ListParagraph"/>
        <w:numPr>
          <w:ilvl w:val="0"/>
          <w:numId w:val="43"/>
        </w:numPr>
        <w:tabs>
          <w:tab w:val="clear" w:pos="720"/>
          <w:tab w:val="left" w:pos="1276"/>
        </w:tabs>
        <w:ind w:left="0" w:firstLine="709"/>
      </w:pPr>
      <w:r w:rsidRPr="000C7C1E">
        <w:rPr>
          <w:lang w:val="en-US"/>
        </w:rPr>
        <w:t>Repository</w:t>
      </w:r>
      <w:r w:rsidRPr="000C7C1E">
        <w:t xml:space="preserve"> / </w:t>
      </w:r>
      <w:r w:rsidRPr="000C7C1E">
        <w:rPr>
          <w:lang w:val="en-US"/>
        </w:rPr>
        <w:t>DAO</w:t>
      </w:r>
      <w:r w:rsidRPr="000C7C1E">
        <w:t xml:space="preserve"> (</w:t>
      </w:r>
      <w:r w:rsidRPr="000C7C1E">
        <w:rPr>
          <w:lang w:val="en-US"/>
        </w:rPr>
        <w:t>Data</w:t>
      </w:r>
      <w:r w:rsidRPr="000C7C1E">
        <w:t xml:space="preserve"> </w:t>
      </w:r>
      <w:r w:rsidRPr="000C7C1E">
        <w:rPr>
          <w:lang w:val="en-US"/>
        </w:rPr>
        <w:t>Access</w:t>
      </w:r>
      <w:r w:rsidRPr="000C7C1E">
        <w:t xml:space="preserve"> </w:t>
      </w:r>
      <w:r w:rsidRPr="000C7C1E">
        <w:rPr>
          <w:lang w:val="en-US"/>
        </w:rPr>
        <w:t>Object</w:t>
      </w:r>
      <w:r w:rsidRPr="000C7C1E">
        <w:t xml:space="preserve">) — использовался для выполнения </w:t>
      </w:r>
      <w:r w:rsidRPr="000C7C1E">
        <w:rPr>
          <w:lang w:val="en-US"/>
        </w:rPr>
        <w:t>CRUD</w:t>
      </w:r>
      <w:r w:rsidRPr="000C7C1E">
        <w:t>-операций с базой данных. Такой подход позволил отделить бизнес-логику от конкретных реализаций доступа к данным, повысив модульность и удобство поддержки кода;</w:t>
      </w:r>
    </w:p>
    <w:p w14:paraId="7781DBD1" w14:textId="7CB04D4D" w:rsidR="00C81FB9" w:rsidRPr="000C7C1E" w:rsidRDefault="00C81FB9" w:rsidP="000803BA">
      <w:pPr>
        <w:pStyle w:val="ListParagraph"/>
        <w:numPr>
          <w:ilvl w:val="0"/>
          <w:numId w:val="43"/>
        </w:numPr>
        <w:tabs>
          <w:tab w:val="clear" w:pos="720"/>
          <w:tab w:val="left" w:pos="1276"/>
        </w:tabs>
        <w:ind w:left="0" w:firstLine="709"/>
      </w:pPr>
      <w:r w:rsidRPr="000C7C1E">
        <w:rPr>
          <w:lang w:val="en-US"/>
        </w:rPr>
        <w:lastRenderedPageBreak/>
        <w:t>Service</w:t>
      </w:r>
      <w:r w:rsidRPr="000C7C1E">
        <w:t xml:space="preserve"> </w:t>
      </w:r>
      <w:r w:rsidRPr="000C7C1E">
        <w:rPr>
          <w:lang w:val="en-US"/>
        </w:rPr>
        <w:t>Layer</w:t>
      </w:r>
      <w:r w:rsidRPr="000C7C1E">
        <w:t xml:space="preserve"> / </w:t>
      </w:r>
      <w:r w:rsidRPr="000C7C1E">
        <w:rPr>
          <w:lang w:val="en-US"/>
        </w:rPr>
        <w:t>Business</w:t>
      </w:r>
      <w:r w:rsidRPr="000C7C1E">
        <w:t xml:space="preserve"> </w:t>
      </w:r>
      <w:r w:rsidRPr="000C7C1E">
        <w:rPr>
          <w:lang w:val="en-US"/>
        </w:rPr>
        <w:t>Logic</w:t>
      </w:r>
      <w:r w:rsidRPr="000C7C1E">
        <w:t xml:space="preserve"> </w:t>
      </w:r>
      <w:r w:rsidRPr="000C7C1E">
        <w:rPr>
          <w:lang w:val="en-US"/>
        </w:rPr>
        <w:t>Layer</w:t>
      </w:r>
      <w:r w:rsidRPr="000C7C1E">
        <w:t xml:space="preserve"> — логика, связанная с созданием и проверкой токенов, управлением паролями и аутентификацией, была инкапсулирована во вспомогательных функциях, объединённых в слой </w:t>
      </w:r>
      <w:r w:rsidRPr="000C7C1E">
        <w:rPr>
          <w:lang w:val="en-US"/>
        </w:rPr>
        <w:t>auth</w:t>
      </w:r>
      <w:r w:rsidRPr="000C7C1E">
        <w:t>_</w:t>
      </w:r>
      <w:r w:rsidRPr="000C7C1E">
        <w:rPr>
          <w:lang w:val="en-US"/>
        </w:rPr>
        <w:t>service</w:t>
      </w:r>
      <w:r w:rsidRPr="000C7C1E">
        <w:t>. Это обеспечило разделение бизнес-логики и слоёв контроллеров и моделей базы данных;</w:t>
      </w:r>
    </w:p>
    <w:p w14:paraId="4BDAD00B" w14:textId="75E15757" w:rsidR="00C81FB9" w:rsidRPr="000C7C1E" w:rsidRDefault="00C81FB9" w:rsidP="000803BA">
      <w:pPr>
        <w:pStyle w:val="ListParagraph"/>
        <w:numPr>
          <w:ilvl w:val="0"/>
          <w:numId w:val="43"/>
        </w:numPr>
        <w:tabs>
          <w:tab w:val="clear" w:pos="720"/>
          <w:tab w:val="left" w:pos="1276"/>
        </w:tabs>
        <w:ind w:left="0" w:firstLine="709"/>
      </w:pPr>
      <w:r w:rsidRPr="000C7C1E">
        <w:rPr>
          <w:lang w:val="en-US"/>
        </w:rPr>
        <w:t>Controller / Handler</w:t>
      </w:r>
      <w:r w:rsidR="00E31DE8" w:rsidRPr="000C7C1E">
        <w:rPr>
          <w:lang w:val="en-US"/>
        </w:rPr>
        <w:t xml:space="preserve"> </w:t>
      </w:r>
      <w:r w:rsidRPr="000C7C1E">
        <w:rPr>
          <w:lang w:val="en-US"/>
        </w:rPr>
        <w:t xml:space="preserve">— </w:t>
      </w:r>
      <w:r w:rsidRPr="000C7C1E">
        <w:t>классы</w:t>
      </w:r>
      <w:r w:rsidRPr="000C7C1E">
        <w:rPr>
          <w:lang w:val="en-US"/>
        </w:rPr>
        <w:t xml:space="preserve"> </w:t>
      </w:r>
      <w:proofErr w:type="spellStart"/>
      <w:r w:rsidRPr="000C7C1E">
        <w:rPr>
          <w:lang w:val="en-US"/>
        </w:rPr>
        <w:t>AuthAPI</w:t>
      </w:r>
      <w:proofErr w:type="spellEnd"/>
      <w:r w:rsidRPr="000C7C1E">
        <w:rPr>
          <w:lang w:val="en-US"/>
        </w:rPr>
        <w:t xml:space="preserve">, </w:t>
      </w:r>
      <w:proofErr w:type="spellStart"/>
      <w:r w:rsidRPr="000C7C1E">
        <w:rPr>
          <w:lang w:val="en-US"/>
        </w:rPr>
        <w:t>FlowerAPI</w:t>
      </w:r>
      <w:proofErr w:type="spellEnd"/>
      <w:r w:rsidRPr="000C7C1E">
        <w:rPr>
          <w:lang w:val="en-US"/>
        </w:rPr>
        <w:t xml:space="preserve">, </w:t>
      </w:r>
      <w:proofErr w:type="spellStart"/>
      <w:r w:rsidRPr="000C7C1E">
        <w:rPr>
          <w:lang w:val="en-US"/>
        </w:rPr>
        <w:t>OrderAPI</w:t>
      </w:r>
      <w:proofErr w:type="spellEnd"/>
      <w:r w:rsidRPr="000C7C1E">
        <w:rPr>
          <w:lang w:val="en-US"/>
        </w:rPr>
        <w:t xml:space="preserve">, </w:t>
      </w:r>
      <w:proofErr w:type="spellStart"/>
      <w:r w:rsidRPr="000C7C1E">
        <w:rPr>
          <w:lang w:val="en-US"/>
        </w:rPr>
        <w:t>SellerAPI</w:t>
      </w:r>
      <w:proofErr w:type="spellEnd"/>
      <w:r w:rsidRPr="000C7C1E">
        <w:rPr>
          <w:lang w:val="en-US"/>
        </w:rPr>
        <w:t xml:space="preserve"> </w:t>
      </w:r>
      <w:r w:rsidRPr="000C7C1E">
        <w:t>реализуют</w:t>
      </w:r>
      <w:r w:rsidRPr="000C7C1E">
        <w:rPr>
          <w:lang w:val="en-US"/>
        </w:rPr>
        <w:t xml:space="preserve"> </w:t>
      </w:r>
      <w:r w:rsidRPr="000C7C1E">
        <w:t>слой</w:t>
      </w:r>
      <w:r w:rsidRPr="000C7C1E">
        <w:rPr>
          <w:lang w:val="en-US"/>
        </w:rPr>
        <w:t xml:space="preserve"> </w:t>
      </w:r>
      <w:r w:rsidRPr="000C7C1E">
        <w:t>контроллеров</w:t>
      </w:r>
      <w:r w:rsidRPr="000C7C1E">
        <w:rPr>
          <w:lang w:val="en-US"/>
        </w:rPr>
        <w:t xml:space="preserve">. </w:t>
      </w:r>
      <w:r w:rsidRPr="000C7C1E">
        <w:t xml:space="preserve">Они обрабатывают входящие </w:t>
      </w:r>
      <w:r w:rsidRPr="000C7C1E">
        <w:rPr>
          <w:lang w:val="en-US"/>
        </w:rPr>
        <w:t>HTTP</w:t>
      </w:r>
      <w:r w:rsidRPr="000C7C1E">
        <w:t>-запросы, выполняют валидацию данных, вызывают соответствующие сервисы и формируют ответы;</w:t>
      </w:r>
    </w:p>
    <w:p w14:paraId="246C1E39" w14:textId="14A61BFD" w:rsidR="00C81FB9" w:rsidRPr="000C7C1E" w:rsidRDefault="00C81FB9" w:rsidP="000803BA">
      <w:pPr>
        <w:pStyle w:val="ListParagraph"/>
        <w:numPr>
          <w:ilvl w:val="0"/>
          <w:numId w:val="43"/>
        </w:numPr>
        <w:tabs>
          <w:tab w:val="clear" w:pos="720"/>
          <w:tab w:val="left" w:pos="1276"/>
        </w:tabs>
        <w:ind w:left="0" w:firstLine="709"/>
      </w:pPr>
      <w:r w:rsidRPr="000C7C1E">
        <w:rPr>
          <w:lang w:val="en-US"/>
        </w:rPr>
        <w:t>Factory</w:t>
      </w:r>
      <w:r w:rsidR="00E31DE8" w:rsidRPr="000C7C1E">
        <w:t xml:space="preserve"> </w:t>
      </w:r>
      <w:r w:rsidRPr="000C7C1E">
        <w:t xml:space="preserve">— применялся при создании сущностей базы данных. Например, в методах </w:t>
      </w:r>
      <w:r w:rsidRPr="000C7C1E">
        <w:rPr>
          <w:lang w:val="en-US"/>
        </w:rPr>
        <w:t>create</w:t>
      </w:r>
      <w:r w:rsidRPr="000C7C1E">
        <w:t>_</w:t>
      </w:r>
      <w:r w:rsidRPr="000C7C1E">
        <w:rPr>
          <w:lang w:val="en-US"/>
        </w:rPr>
        <w:t>flower</w:t>
      </w:r>
      <w:r w:rsidRPr="000C7C1E">
        <w:t xml:space="preserve">, </w:t>
      </w:r>
      <w:r w:rsidRPr="000C7C1E">
        <w:rPr>
          <w:lang w:val="en-US"/>
        </w:rPr>
        <w:t>create</w:t>
      </w:r>
      <w:r w:rsidRPr="000C7C1E">
        <w:t>_</w:t>
      </w:r>
      <w:r w:rsidRPr="000C7C1E">
        <w:rPr>
          <w:lang w:val="en-US"/>
        </w:rPr>
        <w:t>flower</w:t>
      </w:r>
      <w:r w:rsidRPr="000C7C1E">
        <w:t>_</w:t>
      </w:r>
      <w:r w:rsidRPr="000C7C1E">
        <w:rPr>
          <w:lang w:val="en-US"/>
        </w:rPr>
        <w:t>type</w:t>
      </w:r>
      <w:r w:rsidRPr="000C7C1E">
        <w:t xml:space="preserve"> создаются экземпляры </w:t>
      </w:r>
      <w:r w:rsidRPr="000C7C1E">
        <w:rPr>
          <w:lang w:val="en-US"/>
        </w:rPr>
        <w:t>ORM</w:t>
      </w:r>
      <w:r w:rsidRPr="000C7C1E">
        <w:t xml:space="preserve">-моделей на основе переданных </w:t>
      </w:r>
      <w:r w:rsidRPr="000C7C1E">
        <w:rPr>
          <w:lang w:val="en-US"/>
        </w:rPr>
        <w:t>DTO</w:t>
      </w:r>
      <w:r w:rsidRPr="000C7C1E">
        <w:t>-объектов;</w:t>
      </w:r>
    </w:p>
    <w:p w14:paraId="6383D02D" w14:textId="6A94B8E1" w:rsidR="00C81FB9" w:rsidRPr="000C7C1E" w:rsidRDefault="00C81FB9" w:rsidP="000803BA">
      <w:pPr>
        <w:pStyle w:val="ListParagraph"/>
        <w:numPr>
          <w:ilvl w:val="0"/>
          <w:numId w:val="43"/>
        </w:numPr>
        <w:tabs>
          <w:tab w:val="clear" w:pos="720"/>
          <w:tab w:val="left" w:pos="1276"/>
        </w:tabs>
        <w:ind w:left="0" w:firstLine="709"/>
      </w:pPr>
      <w:r w:rsidRPr="000C7C1E">
        <w:rPr>
          <w:lang w:val="en-US"/>
        </w:rPr>
        <w:t>DTO</w:t>
      </w:r>
      <w:r w:rsidRPr="000C7C1E">
        <w:t xml:space="preserve"> (</w:t>
      </w:r>
      <w:r w:rsidRPr="000C7C1E">
        <w:rPr>
          <w:lang w:val="en-US"/>
        </w:rPr>
        <w:t>Data</w:t>
      </w:r>
      <w:r w:rsidRPr="000C7C1E">
        <w:t xml:space="preserve"> </w:t>
      </w:r>
      <w:r w:rsidRPr="000C7C1E">
        <w:rPr>
          <w:lang w:val="en-US"/>
        </w:rPr>
        <w:t>Transfer</w:t>
      </w:r>
      <w:r w:rsidRPr="000C7C1E">
        <w:t xml:space="preserve"> </w:t>
      </w:r>
      <w:r w:rsidRPr="000C7C1E">
        <w:rPr>
          <w:lang w:val="en-US"/>
        </w:rPr>
        <w:t>Object</w:t>
      </w:r>
      <w:r w:rsidRPr="000C7C1E">
        <w:t xml:space="preserve">) — для передачи данных между слоями приложения использовались модели </w:t>
      </w:r>
      <w:proofErr w:type="spellStart"/>
      <w:r w:rsidRPr="000C7C1E">
        <w:rPr>
          <w:lang w:val="en-US"/>
        </w:rPr>
        <w:t>Pydantic</w:t>
      </w:r>
      <w:proofErr w:type="spellEnd"/>
      <w:r w:rsidRPr="000C7C1E">
        <w:t xml:space="preserve"> (например, </w:t>
      </w:r>
      <w:proofErr w:type="spellStart"/>
      <w:r w:rsidRPr="000C7C1E">
        <w:rPr>
          <w:lang w:val="en-US"/>
        </w:rPr>
        <w:t>UserRegister</w:t>
      </w:r>
      <w:proofErr w:type="spellEnd"/>
      <w:r w:rsidRPr="000C7C1E">
        <w:t xml:space="preserve">, </w:t>
      </w:r>
      <w:proofErr w:type="spellStart"/>
      <w:r w:rsidRPr="000C7C1E">
        <w:rPr>
          <w:lang w:val="en-US"/>
        </w:rPr>
        <w:t>TokenResponse</w:t>
      </w:r>
      <w:proofErr w:type="spellEnd"/>
      <w:r w:rsidRPr="000C7C1E">
        <w:t xml:space="preserve">, </w:t>
      </w:r>
      <w:proofErr w:type="spellStart"/>
      <w:r w:rsidRPr="000C7C1E">
        <w:rPr>
          <w:lang w:val="en-US"/>
        </w:rPr>
        <w:t>FlowerCreate</w:t>
      </w:r>
      <w:proofErr w:type="spellEnd"/>
      <w:r w:rsidRPr="000C7C1E">
        <w:t xml:space="preserve"> и др.). Это обеспечивает чёткое разделение между структурами представления данных и внутренними моделями базы данных</w:t>
      </w:r>
      <w:r w:rsidR="0032742E" w:rsidRPr="000C7C1E">
        <w:t>;</w:t>
      </w:r>
    </w:p>
    <w:p w14:paraId="2B073836" w14:textId="4A2954EA" w:rsidR="0032742E" w:rsidRPr="000C7C1E" w:rsidRDefault="003D4C60" w:rsidP="000803BA">
      <w:pPr>
        <w:pStyle w:val="ListParagraph"/>
        <w:numPr>
          <w:ilvl w:val="0"/>
          <w:numId w:val="43"/>
        </w:numPr>
        <w:tabs>
          <w:tab w:val="clear" w:pos="720"/>
          <w:tab w:val="left" w:pos="1276"/>
        </w:tabs>
        <w:ind w:left="0" w:firstLine="709"/>
      </w:pPr>
      <w:r w:rsidRPr="000C7C1E">
        <w:rPr>
          <w:lang w:val="en-US"/>
        </w:rPr>
        <w:t>Singleton</w:t>
      </w:r>
      <w:r w:rsidRPr="000C7C1E">
        <w:t xml:space="preserve"> — </w:t>
      </w:r>
      <w:r w:rsidR="003C3D75" w:rsidRPr="000C7C1E">
        <w:t xml:space="preserve">в данном случае реализован в классе </w:t>
      </w:r>
      <w:proofErr w:type="spellStart"/>
      <w:r w:rsidR="003C3D75" w:rsidRPr="000C7C1E">
        <w:t>Config</w:t>
      </w:r>
      <w:proofErr w:type="spellEnd"/>
      <w:r w:rsidR="003C3D75" w:rsidRPr="000C7C1E">
        <w:t xml:space="preserve"> для загрузки конфигурации приложения из переменных окружения и обеспечения единого источника настроек во всём приложении. Это предотвращает многократное создание объектов конфигурации и гарантирует согласованность данных</w:t>
      </w:r>
      <w:r w:rsidRPr="000C7C1E">
        <w:t>.</w:t>
      </w:r>
    </w:p>
    <w:p w14:paraId="2813F1DF" w14:textId="3761D22D" w:rsidR="00D95BC0" w:rsidRPr="000C7C1E" w:rsidRDefault="00D95BC0" w:rsidP="00D95BC0">
      <w:pPr>
        <w:spacing w:after="160" w:line="259" w:lineRule="auto"/>
        <w:ind w:firstLine="0"/>
        <w:jc w:val="left"/>
        <w:rPr>
          <w:highlight w:val="yellow"/>
        </w:rPr>
      </w:pPr>
      <w:r w:rsidRPr="000C7C1E">
        <w:rPr>
          <w:highlight w:val="yellow"/>
        </w:rPr>
        <w:br w:type="page"/>
      </w:r>
    </w:p>
    <w:p w14:paraId="73D20E89" w14:textId="2502FCE6" w:rsidR="005C4BA1" w:rsidRPr="000C7C1E" w:rsidRDefault="005C4BA1" w:rsidP="00834C49">
      <w:pPr>
        <w:pStyle w:val="Heading2"/>
        <w:rPr>
          <w:rFonts w:cs="Times New Roman"/>
        </w:rPr>
      </w:pPr>
      <w:bookmarkStart w:id="15" w:name="_Toc157263973"/>
      <w:bookmarkStart w:id="16" w:name="_Toc199943435"/>
      <w:r w:rsidRPr="000C7C1E">
        <w:rPr>
          <w:rFonts w:cs="Times New Roman"/>
        </w:rPr>
        <w:lastRenderedPageBreak/>
        <w:t>2.</w:t>
      </w:r>
      <w:r w:rsidR="00AB5936" w:rsidRPr="000C7C1E">
        <w:rPr>
          <w:rFonts w:cs="Times New Roman"/>
        </w:rPr>
        <w:t>4</w:t>
      </w:r>
      <w:r w:rsidRPr="000C7C1E">
        <w:rPr>
          <w:rFonts w:cs="Times New Roman"/>
        </w:rPr>
        <w:t xml:space="preserve"> </w:t>
      </w:r>
      <w:r w:rsidR="00AB5936" w:rsidRPr="000C7C1E">
        <w:rPr>
          <w:rFonts w:cs="Times New Roman"/>
          <w:lang w:val="en-US"/>
        </w:rPr>
        <w:t>Use</w:t>
      </w:r>
      <w:r w:rsidR="00AB5936" w:rsidRPr="000C7C1E">
        <w:rPr>
          <w:rFonts w:cs="Times New Roman"/>
        </w:rPr>
        <w:t>-</w:t>
      </w:r>
      <w:r w:rsidR="00AB5936" w:rsidRPr="000C7C1E">
        <w:rPr>
          <w:rFonts w:cs="Times New Roman"/>
          <w:lang w:val="en-US"/>
        </w:rPr>
        <w:t>Case</w:t>
      </w:r>
      <w:r w:rsidR="00AB5936" w:rsidRPr="000C7C1E">
        <w:rPr>
          <w:rFonts w:cs="Times New Roman"/>
        </w:rPr>
        <w:t xml:space="preserve"> д</w:t>
      </w:r>
      <w:r w:rsidRPr="000C7C1E">
        <w:rPr>
          <w:rFonts w:cs="Times New Roman"/>
        </w:rPr>
        <w:t>иаграмма</w:t>
      </w:r>
      <w:bookmarkEnd w:id="15"/>
      <w:bookmarkEnd w:id="16"/>
    </w:p>
    <w:p w14:paraId="58A965B5" w14:textId="16EC427C" w:rsidR="00CB7F58" w:rsidRPr="000C7C1E" w:rsidRDefault="00C81FB9" w:rsidP="00834C49">
      <w:pPr>
        <w:spacing w:line="259" w:lineRule="auto"/>
        <w:ind w:firstLine="0"/>
        <w:jc w:val="center"/>
      </w:pPr>
      <w:r w:rsidRPr="000C7C1E">
        <w:rPr>
          <w:noProof/>
        </w:rPr>
        <w:drawing>
          <wp:inline distT="0" distB="0" distL="0" distR="0" wp14:anchorId="60DF9132" wp14:editId="3B3D9362">
            <wp:extent cx="6115050" cy="5024069"/>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tretch>
                      <a:fillRect/>
                    </a:stretch>
                  </pic:blipFill>
                  <pic:spPr bwMode="auto">
                    <a:xfrm>
                      <a:off x="0" y="0"/>
                      <a:ext cx="6115050" cy="5024069"/>
                    </a:xfrm>
                    <a:prstGeom prst="rect">
                      <a:avLst/>
                    </a:prstGeom>
                    <a:noFill/>
                    <a:ln>
                      <a:noFill/>
                    </a:ln>
                  </pic:spPr>
                </pic:pic>
              </a:graphicData>
            </a:graphic>
          </wp:inline>
        </w:drawing>
      </w:r>
    </w:p>
    <w:p w14:paraId="24A2856A" w14:textId="45467593" w:rsidR="00AB5936" w:rsidRPr="000C7C1E" w:rsidRDefault="00CB6A0D" w:rsidP="00AB5936">
      <w:pPr>
        <w:pStyle w:val="a7"/>
      </w:pPr>
      <w:r w:rsidRPr="000C7C1E">
        <w:t>Рисунок 2.</w:t>
      </w:r>
      <w:r w:rsidR="003D14D4" w:rsidRPr="000C7C1E">
        <w:t>5</w:t>
      </w:r>
      <w:r w:rsidRPr="000C7C1E">
        <w:t xml:space="preserve"> — </w:t>
      </w:r>
      <w:r w:rsidR="00AB5936" w:rsidRPr="000C7C1E">
        <w:rPr>
          <w:lang w:val="en-US"/>
        </w:rPr>
        <w:t>Use</w:t>
      </w:r>
      <w:r w:rsidR="00AB5936" w:rsidRPr="000C7C1E">
        <w:t>-</w:t>
      </w:r>
      <w:r w:rsidR="00AB5936" w:rsidRPr="000C7C1E">
        <w:rPr>
          <w:lang w:val="en-US"/>
        </w:rPr>
        <w:t>Case</w:t>
      </w:r>
      <w:r w:rsidR="00AB5936" w:rsidRPr="000C7C1E">
        <w:t xml:space="preserve"> диаграмма </w:t>
      </w:r>
    </w:p>
    <w:p w14:paraId="623C8D2F" w14:textId="1E9E0827" w:rsidR="0000205D" w:rsidRPr="0000205D" w:rsidRDefault="0000205D" w:rsidP="0000205D">
      <w:pPr>
        <w:spacing w:before="240" w:line="276" w:lineRule="auto"/>
        <w:ind w:firstLine="708"/>
        <w:rPr>
          <w:rFonts w:eastAsiaTheme="majorEastAsia"/>
          <w:bCs/>
        </w:rPr>
      </w:pPr>
      <w:r w:rsidRPr="0000205D">
        <w:rPr>
          <w:rFonts w:eastAsiaTheme="majorEastAsia"/>
          <w:bCs/>
        </w:rPr>
        <w:t xml:space="preserve">На диаграмме </w:t>
      </w:r>
      <w:proofErr w:type="spellStart"/>
      <w:r w:rsidRPr="0000205D">
        <w:rPr>
          <w:rFonts w:eastAsiaTheme="majorEastAsia"/>
          <w:bCs/>
        </w:rPr>
        <w:t>use-case</w:t>
      </w:r>
      <w:proofErr w:type="spellEnd"/>
      <w:r w:rsidRPr="0000205D">
        <w:rPr>
          <w:rFonts w:eastAsiaTheme="majorEastAsia"/>
          <w:bCs/>
        </w:rPr>
        <w:t xml:space="preserve"> (рисунок 2.5) представлена иерархия пользователей системы и набор доступных им функций, отражающих уровень их взаимодействия с информационной системой.</w:t>
      </w:r>
    </w:p>
    <w:p w14:paraId="6FF933C0" w14:textId="2FAB8B06" w:rsidR="0000205D" w:rsidRPr="0000205D" w:rsidRDefault="0000205D" w:rsidP="0000205D">
      <w:pPr>
        <w:spacing w:line="276" w:lineRule="auto"/>
        <w:ind w:firstLine="708"/>
        <w:rPr>
          <w:rFonts w:eastAsiaTheme="majorEastAsia"/>
          <w:bCs/>
        </w:rPr>
      </w:pPr>
      <w:r w:rsidRPr="0000205D">
        <w:rPr>
          <w:rFonts w:eastAsiaTheme="majorEastAsia"/>
          <w:bCs/>
        </w:rPr>
        <w:t>Базовым типом пользователя является незарегистрированный пользователь (гость). Он имеет минимальный доступ и может лишь просматривать каталог товаров, переходить на страницы конкретных позиций, регистрироваться в системе и выполнять авторизацию. Эта роль не позволяет вносить изменения или участвовать в операциях, связанных с заказами или управлением данными.</w:t>
      </w:r>
    </w:p>
    <w:p w14:paraId="694ED854" w14:textId="1D1BE775" w:rsidR="0000205D" w:rsidRPr="0000205D" w:rsidRDefault="0000205D" w:rsidP="0000205D">
      <w:pPr>
        <w:spacing w:line="276" w:lineRule="auto"/>
        <w:ind w:firstLine="708"/>
        <w:rPr>
          <w:rFonts w:eastAsiaTheme="majorEastAsia"/>
          <w:bCs/>
        </w:rPr>
      </w:pPr>
      <w:r w:rsidRPr="0000205D">
        <w:rPr>
          <w:rFonts w:eastAsiaTheme="majorEastAsia"/>
          <w:bCs/>
        </w:rPr>
        <w:t>Следующий уровень — авторизованный пользователь. Он наследует возможности гостя и получает доступ к редактированию собственных данных профиля. Это промежуточная роль, обеспечивающая базовую персонализацию и подготовку к дальнейшему взаимодействию с системой.</w:t>
      </w:r>
      <w:r>
        <w:rPr>
          <w:rFonts w:eastAsiaTheme="majorEastAsia"/>
          <w:bCs/>
        </w:rPr>
        <w:t xml:space="preserve"> </w:t>
      </w:r>
      <w:r w:rsidRPr="0000205D">
        <w:rPr>
          <w:rFonts w:eastAsiaTheme="majorEastAsia"/>
          <w:bCs/>
        </w:rPr>
        <w:t xml:space="preserve">От авторизованного </w:t>
      </w:r>
      <w:r w:rsidRPr="0000205D">
        <w:rPr>
          <w:rFonts w:eastAsiaTheme="majorEastAsia"/>
          <w:bCs/>
        </w:rPr>
        <w:lastRenderedPageBreak/>
        <w:t>пользователя далее наследуются специализированные роли — покупатель</w:t>
      </w:r>
      <w:r>
        <w:rPr>
          <w:rFonts w:eastAsiaTheme="majorEastAsia"/>
          <w:bCs/>
        </w:rPr>
        <w:t>,</w:t>
      </w:r>
      <w:r w:rsidRPr="0000205D">
        <w:rPr>
          <w:rFonts w:eastAsiaTheme="majorEastAsia"/>
          <w:bCs/>
        </w:rPr>
        <w:t xml:space="preserve"> продавец</w:t>
      </w:r>
      <w:r>
        <w:rPr>
          <w:rFonts w:eastAsiaTheme="majorEastAsia"/>
          <w:bCs/>
        </w:rPr>
        <w:t xml:space="preserve"> и администратор</w:t>
      </w:r>
      <w:r w:rsidRPr="0000205D">
        <w:rPr>
          <w:rFonts w:eastAsiaTheme="majorEastAsia"/>
          <w:bCs/>
        </w:rPr>
        <w:t>.</w:t>
      </w:r>
    </w:p>
    <w:p w14:paraId="10CDF0AD" w14:textId="77777777" w:rsidR="0000205D" w:rsidRPr="0000205D" w:rsidRDefault="0000205D" w:rsidP="0000205D">
      <w:pPr>
        <w:spacing w:line="276" w:lineRule="auto"/>
        <w:ind w:firstLine="708"/>
        <w:rPr>
          <w:rFonts w:eastAsiaTheme="majorEastAsia"/>
          <w:bCs/>
        </w:rPr>
      </w:pPr>
      <w:r w:rsidRPr="0000205D">
        <w:rPr>
          <w:rFonts w:eastAsiaTheme="majorEastAsia"/>
          <w:bCs/>
        </w:rPr>
        <w:t>Покупатель получает возможность оформлять заказы, управлять своей корзиной, просматривать историю заказов и взаимодействовать с продавцами. Эта роль ориентирована на клиентов, использующих систему для приобретения продукции.</w:t>
      </w:r>
    </w:p>
    <w:p w14:paraId="7F78152F" w14:textId="3B231BF7" w:rsidR="0000205D" w:rsidRPr="0000205D" w:rsidRDefault="0000205D" w:rsidP="0000205D">
      <w:pPr>
        <w:spacing w:line="276" w:lineRule="auto"/>
        <w:ind w:firstLine="708"/>
        <w:rPr>
          <w:rFonts w:eastAsiaTheme="majorEastAsia"/>
          <w:bCs/>
        </w:rPr>
      </w:pPr>
      <w:r w:rsidRPr="0000205D">
        <w:rPr>
          <w:rFonts w:eastAsiaTheme="majorEastAsia"/>
          <w:bCs/>
        </w:rPr>
        <w:t>Продавец, в свою очередь, имеет доступ к функционалу управления своими товарами: он может добавлять, редактировать и удалять собственные позиции, а также просматривать</w:t>
      </w:r>
      <w:r w:rsidR="00FA7A68">
        <w:rPr>
          <w:rFonts w:eastAsiaTheme="majorEastAsia"/>
          <w:bCs/>
        </w:rPr>
        <w:t xml:space="preserve"> </w:t>
      </w:r>
      <w:r w:rsidRPr="0000205D">
        <w:rPr>
          <w:rFonts w:eastAsiaTheme="majorEastAsia"/>
          <w:bCs/>
        </w:rPr>
        <w:t>заказы</w:t>
      </w:r>
      <w:r w:rsidR="00FA7A68">
        <w:rPr>
          <w:rFonts w:eastAsiaTheme="majorEastAsia"/>
          <w:bCs/>
        </w:rPr>
        <w:t xml:space="preserve"> и редактировать их статусы</w:t>
      </w:r>
      <w:r w:rsidRPr="0000205D">
        <w:rPr>
          <w:rFonts w:eastAsiaTheme="majorEastAsia"/>
          <w:bCs/>
        </w:rPr>
        <w:t>, в которых фигурирует его продукция. Кроме того, продавец взаимодействует со справочными данными, связанными с характеристиками цветов.</w:t>
      </w:r>
    </w:p>
    <w:p w14:paraId="1C96CC93" w14:textId="4267004F" w:rsidR="004450A8" w:rsidRPr="0000205D" w:rsidRDefault="0000205D" w:rsidP="0000205D">
      <w:pPr>
        <w:spacing w:line="276" w:lineRule="auto"/>
        <w:ind w:firstLine="708"/>
        <w:rPr>
          <w:rFonts w:eastAsiaTheme="majorEastAsia"/>
          <w:bCs/>
        </w:rPr>
      </w:pPr>
      <w:r w:rsidRPr="0000205D">
        <w:rPr>
          <w:rFonts w:eastAsiaTheme="majorEastAsia"/>
          <w:bCs/>
        </w:rPr>
        <w:t>На вершине иерархии находится администратор, обладающий наибольшими полномочиями. Он наследует все функции предыдущих ролей и дополнительно получает доступ к управлению пользователями системы, а также ко всем товарам и заказам без ограничений. Администратор может изменять и удалять любые позиции, корректировать справочную информацию и обеспечивать корректную работу системы в целом.</w:t>
      </w:r>
    </w:p>
    <w:p w14:paraId="5951981B" w14:textId="14BFC936" w:rsidR="00BD1EEA" w:rsidRPr="000C7C1E" w:rsidRDefault="00BD1EEA" w:rsidP="00834C49">
      <w:pPr>
        <w:pStyle w:val="Heading2"/>
        <w:rPr>
          <w:rFonts w:cs="Times New Roman"/>
        </w:rPr>
      </w:pPr>
      <w:bookmarkStart w:id="17" w:name="_Toc199943436"/>
      <w:r w:rsidRPr="000C7C1E">
        <w:rPr>
          <w:rFonts w:cs="Times New Roman"/>
        </w:rPr>
        <w:t>2.5 Диаграмма процессов системы</w:t>
      </w:r>
      <w:bookmarkEnd w:id="17"/>
    </w:p>
    <w:p w14:paraId="2A4522BF" w14:textId="136104A1" w:rsidR="00BD1EEA" w:rsidRPr="000C7C1E" w:rsidRDefault="00F847E3" w:rsidP="00834C49">
      <w:pPr>
        <w:spacing w:line="259" w:lineRule="auto"/>
        <w:ind w:firstLine="0"/>
        <w:jc w:val="center"/>
      </w:pPr>
      <w:r w:rsidRPr="000C7C1E">
        <w:rPr>
          <w:noProof/>
        </w:rPr>
        <w:drawing>
          <wp:inline distT="0" distB="0" distL="0" distR="0" wp14:anchorId="6C4EA6FF" wp14:editId="4B611801">
            <wp:extent cx="6176645" cy="2828261"/>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13"/>
                    <a:srcRect b="8062"/>
                    <a:stretch>
                      <a:fillRect/>
                    </a:stretch>
                  </pic:blipFill>
                  <pic:spPr bwMode="auto">
                    <a:xfrm>
                      <a:off x="0" y="0"/>
                      <a:ext cx="6183147" cy="2831238"/>
                    </a:xfrm>
                    <a:prstGeom prst="rect">
                      <a:avLst/>
                    </a:prstGeom>
                    <a:noFill/>
                    <a:ln>
                      <a:noFill/>
                    </a:ln>
                    <a:extLst>
                      <a:ext uri="{53640926-AAD7-44D8-BBD7-CCE9431645EC}">
                        <a14:shadowObscured xmlns:a14="http://schemas.microsoft.com/office/drawing/2010/main"/>
                      </a:ext>
                    </a:extLst>
                  </pic:spPr>
                </pic:pic>
              </a:graphicData>
            </a:graphic>
          </wp:inline>
        </w:drawing>
      </w:r>
    </w:p>
    <w:p w14:paraId="1CA631C6" w14:textId="4BD34766" w:rsidR="0000205D" w:rsidRDefault="00BD1EEA" w:rsidP="0000205D">
      <w:pPr>
        <w:pStyle w:val="a7"/>
      </w:pPr>
      <w:r w:rsidRPr="000C7C1E">
        <w:t>Рисунок 2.</w:t>
      </w:r>
      <w:r w:rsidR="003D14D4" w:rsidRPr="000C7C1E">
        <w:t>6</w:t>
      </w:r>
      <w:r w:rsidRPr="000C7C1E">
        <w:t xml:space="preserve"> — Диаграмма процессов системы </w:t>
      </w:r>
    </w:p>
    <w:p w14:paraId="2A87A9ED" w14:textId="7F453243" w:rsidR="0000205D" w:rsidRDefault="0000205D" w:rsidP="0000205D">
      <w:pPr>
        <w:spacing w:before="240" w:line="276" w:lineRule="auto"/>
        <w:ind w:firstLine="708"/>
      </w:pPr>
      <w:r>
        <w:t>На диаграмме процессов системы (рисунок 2.6) представлен процесс оформления заказа с двух точек зрения — покупателя и продавца.</w:t>
      </w:r>
    </w:p>
    <w:p w14:paraId="4B553451" w14:textId="77777777" w:rsidR="0000205D" w:rsidRDefault="0000205D" w:rsidP="0000205D">
      <w:pPr>
        <w:spacing w:line="276" w:lineRule="auto"/>
        <w:ind w:firstLine="708"/>
      </w:pPr>
      <w:r>
        <w:t xml:space="preserve">Покупатель начинает с просмотра каталога доступных товаров. Он может применять фильтры, выбирать интересующие позиции и добавлять их в корзину. После завершения выбора покупатель переходит на страницу корзины, где </w:t>
      </w:r>
      <w:r>
        <w:lastRenderedPageBreak/>
        <w:t>проверяет содержимое и инициирует оформление заказа. На этом этапе система формирует заказ, включающий информацию о пользователе, выбранных товарах, их количестве и дате оформления. Все эти данные сохраняются в базе данных.</w:t>
      </w:r>
    </w:p>
    <w:p w14:paraId="124E92E4" w14:textId="04D43EEB" w:rsidR="00E31DE8" w:rsidRPr="000C7C1E" w:rsidRDefault="0000205D" w:rsidP="0000205D">
      <w:pPr>
        <w:spacing w:line="276" w:lineRule="auto"/>
        <w:ind w:firstLine="708"/>
        <w:rPr>
          <w:rFonts w:eastAsiaTheme="majorEastAsia"/>
          <w:b/>
          <w:sz w:val="32"/>
          <w:szCs w:val="26"/>
        </w:rPr>
      </w:pPr>
      <w:r>
        <w:t>Со стороны продавца процесс начинается с запроса списка заказов. Система в ответ предоставляет перечень заказов, содержащих его товары. Продавец может выбрать конкретный заказ для просмотра подробной информации. При необходимости он имеет возможность изменить статус заказа (например, "в обработке", "отправлен", "доставлен"). После изменения статуса система обновляет данные в базе данных и уведомляет покупателя о произошедших изменениях, обеспечивая прозрачность и актуальность информации для всех участников.</w:t>
      </w:r>
    </w:p>
    <w:p w14:paraId="08A7B9C5" w14:textId="0676B01A" w:rsidR="00883CAF" w:rsidRPr="000C7C1E" w:rsidRDefault="00883CAF" w:rsidP="00883CAF">
      <w:pPr>
        <w:pStyle w:val="Heading2"/>
        <w:ind w:firstLine="708"/>
        <w:rPr>
          <w:rFonts w:cs="Times New Roman"/>
        </w:rPr>
      </w:pPr>
      <w:bookmarkStart w:id="18" w:name="_Toc199943437"/>
      <w:r w:rsidRPr="000C7C1E">
        <w:rPr>
          <w:rFonts w:cs="Times New Roman"/>
        </w:rPr>
        <w:t>2.6 Диаграмма взаимодействия системы</w:t>
      </w:r>
      <w:bookmarkEnd w:id="18"/>
    </w:p>
    <w:p w14:paraId="6CE5A3E2" w14:textId="051A6C42" w:rsidR="00883CAF" w:rsidRPr="000C7C1E" w:rsidRDefault="00883CAF" w:rsidP="00834C49">
      <w:pPr>
        <w:spacing w:before="480" w:after="240"/>
        <w:rPr>
          <w:b/>
          <w:bCs/>
        </w:rPr>
      </w:pPr>
      <w:r w:rsidRPr="000C7C1E">
        <w:rPr>
          <w:b/>
          <w:bCs/>
        </w:rPr>
        <w:t xml:space="preserve">2.6.1 Диаграмма взаимодействия системы для гостя </w:t>
      </w:r>
    </w:p>
    <w:p w14:paraId="258E6E58" w14:textId="065F495C" w:rsidR="00883CAF" w:rsidRPr="000C7C1E" w:rsidRDefault="00883CAF" w:rsidP="00834C49">
      <w:pPr>
        <w:spacing w:line="259" w:lineRule="auto"/>
        <w:ind w:firstLine="0"/>
        <w:jc w:val="center"/>
      </w:pPr>
      <w:r w:rsidRPr="000C7C1E">
        <w:rPr>
          <w:noProof/>
        </w:rPr>
        <w:drawing>
          <wp:inline distT="0" distB="0" distL="0" distR="0" wp14:anchorId="27C12102" wp14:editId="07E740DF">
            <wp:extent cx="4958142" cy="5029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9527" cy="5081321"/>
                    </a:xfrm>
                    <a:prstGeom prst="rect">
                      <a:avLst/>
                    </a:prstGeom>
                    <a:noFill/>
                    <a:ln>
                      <a:noFill/>
                    </a:ln>
                  </pic:spPr>
                </pic:pic>
              </a:graphicData>
            </a:graphic>
          </wp:inline>
        </w:drawing>
      </w:r>
    </w:p>
    <w:p w14:paraId="642BED26" w14:textId="52A83761" w:rsidR="00883CAF" w:rsidRPr="009B750D" w:rsidRDefault="00883CAF" w:rsidP="00883CAF">
      <w:pPr>
        <w:pStyle w:val="a7"/>
      </w:pPr>
      <w:r w:rsidRPr="000C7C1E">
        <w:t>Рисунок 2.7 — Диаграмма взаимодействия системы для гостя</w:t>
      </w:r>
    </w:p>
    <w:p w14:paraId="4E0E3299" w14:textId="5AB25704" w:rsidR="00076EE3" w:rsidRPr="00076EE3" w:rsidRDefault="00076EE3" w:rsidP="00076EE3">
      <w:pPr>
        <w:pStyle w:val="a7"/>
        <w:spacing w:line="276" w:lineRule="auto"/>
        <w:ind w:firstLine="708"/>
        <w:jc w:val="both"/>
        <w:rPr>
          <w:b w:val="0"/>
          <w:bCs/>
          <w:sz w:val="28"/>
        </w:rPr>
      </w:pPr>
      <w:r w:rsidRPr="00076EE3">
        <w:rPr>
          <w:b w:val="0"/>
          <w:bCs/>
          <w:sz w:val="28"/>
        </w:rPr>
        <w:lastRenderedPageBreak/>
        <w:t>На рисунке 2.7 представлена диаграмма взаимодействия гостя с системой. Как видно из диаграммы, пользователю, не прошедшему авторизацию (гостю), доступен ограниченный функционал. Он может просматривать каталог товаров, используя фильтры для упрощённого поиска нужных позиций, а также имеет возможность перейти к страницам регистрации и авторизации.</w:t>
      </w:r>
    </w:p>
    <w:p w14:paraId="433C0A69" w14:textId="11B7FEB0" w:rsidR="00076EE3" w:rsidRPr="00076EE3" w:rsidRDefault="00076EE3" w:rsidP="00076EE3">
      <w:pPr>
        <w:pStyle w:val="a7"/>
        <w:spacing w:line="276" w:lineRule="auto"/>
        <w:ind w:firstLine="708"/>
        <w:jc w:val="both"/>
        <w:rPr>
          <w:b w:val="0"/>
          <w:bCs/>
          <w:sz w:val="28"/>
        </w:rPr>
      </w:pPr>
      <w:r w:rsidRPr="00076EE3">
        <w:rPr>
          <w:b w:val="0"/>
          <w:bCs/>
          <w:sz w:val="28"/>
        </w:rPr>
        <w:t>На странице регистрации гость может создать аккаунт, введя необходимые личные данные. Если введённая информация не проходит валидацию (например, неверный формат электронной почты или слабый пароль), система уведомляет об ошибке и предлагает повторно заполнить форму. Аналогично, при попытке авторизации с некорректными данными система сообщает о несоответствии и предлагает ввести корректную информацию. В случае успешной регистрации или входа в систему гость получает доступ к расширенному функционалу, соответствующему своей роли (покупатель или продавец).</w:t>
      </w:r>
    </w:p>
    <w:p w14:paraId="2A86D5AE" w14:textId="76AB4274" w:rsidR="00883CAF" w:rsidRPr="000C7C1E" w:rsidRDefault="00883CAF" w:rsidP="00834C49">
      <w:pPr>
        <w:spacing w:before="480" w:after="240"/>
        <w:rPr>
          <w:b/>
          <w:bCs/>
        </w:rPr>
      </w:pPr>
      <w:r w:rsidRPr="000C7C1E">
        <w:rPr>
          <w:b/>
          <w:bCs/>
        </w:rPr>
        <w:t xml:space="preserve">2.6.2 Диаграмма взаимодействия системы для покупателя </w:t>
      </w:r>
    </w:p>
    <w:p w14:paraId="11C039F9" w14:textId="21504A19" w:rsidR="00883CAF" w:rsidRPr="000C7C1E" w:rsidRDefault="00883CAF" w:rsidP="00834C49">
      <w:pPr>
        <w:spacing w:line="259" w:lineRule="auto"/>
        <w:ind w:firstLine="0"/>
        <w:jc w:val="center"/>
      </w:pPr>
      <w:r w:rsidRPr="000C7C1E">
        <w:rPr>
          <w:noProof/>
        </w:rPr>
        <w:drawing>
          <wp:inline distT="0" distB="0" distL="0" distR="0" wp14:anchorId="6CB4D365" wp14:editId="498858C7">
            <wp:extent cx="3044884" cy="5112876"/>
            <wp:effectExtent l="0" t="0" r="317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92727" cy="5193212"/>
                    </a:xfrm>
                    <a:prstGeom prst="rect">
                      <a:avLst/>
                    </a:prstGeom>
                    <a:noFill/>
                    <a:ln>
                      <a:noFill/>
                    </a:ln>
                  </pic:spPr>
                </pic:pic>
              </a:graphicData>
            </a:graphic>
          </wp:inline>
        </w:drawing>
      </w:r>
    </w:p>
    <w:p w14:paraId="167CBD0F" w14:textId="2914F457" w:rsidR="00883CAF" w:rsidRDefault="00883CAF" w:rsidP="00883CAF">
      <w:pPr>
        <w:pStyle w:val="a7"/>
      </w:pPr>
      <w:r w:rsidRPr="000C7C1E">
        <w:t>Рисунок 2.8 — Диаграмма взаимодействия системы для покупателя</w:t>
      </w:r>
    </w:p>
    <w:p w14:paraId="5A7BD0E7" w14:textId="681B0162" w:rsidR="00076EE3" w:rsidRPr="00076EE3" w:rsidRDefault="00076EE3" w:rsidP="00076EE3">
      <w:pPr>
        <w:pStyle w:val="a7"/>
        <w:spacing w:line="276" w:lineRule="auto"/>
        <w:ind w:firstLine="708"/>
        <w:jc w:val="both"/>
        <w:rPr>
          <w:b w:val="0"/>
          <w:bCs/>
          <w:sz w:val="28"/>
        </w:rPr>
      </w:pPr>
      <w:r w:rsidRPr="00076EE3">
        <w:rPr>
          <w:b w:val="0"/>
          <w:bCs/>
          <w:sz w:val="28"/>
        </w:rPr>
        <w:lastRenderedPageBreak/>
        <w:t>На рисунке 2.8 представлена диаграмма взаимодействия покупателя с системой. Аналогично гостю, авторизованный пользователь имеет возможность просматривать каталог товаров с применением фильтрации и переходом на страницы подробного описания. Однако в отличие от гостя, покупатель может добавлять интересующие его позиции в корзину, редактировать её содержимое и оформлять заказы. После оформления заказов, пользователю становится доступен просмотр истории сделанных заказов, где он может отслеживать их статусы и переходить к подробной информации по каждому из них. Таким образом, покупатель взаимодействует с системой не только как наблюдатель, но и как активный участник торгового процесса.</w:t>
      </w:r>
    </w:p>
    <w:p w14:paraId="4859A039" w14:textId="094EF75E" w:rsidR="00883CAF" w:rsidRPr="000C7C1E" w:rsidRDefault="00883CAF" w:rsidP="00834C49">
      <w:pPr>
        <w:spacing w:before="480" w:after="240"/>
        <w:rPr>
          <w:b/>
          <w:bCs/>
        </w:rPr>
      </w:pPr>
      <w:r w:rsidRPr="000C7C1E">
        <w:rPr>
          <w:b/>
          <w:bCs/>
        </w:rPr>
        <w:t xml:space="preserve">2.6.3 Диаграмма взаимодействия системы для продавца </w:t>
      </w:r>
    </w:p>
    <w:p w14:paraId="3164738A" w14:textId="2FB4F866" w:rsidR="00883CAF" w:rsidRPr="000C7C1E" w:rsidRDefault="00883CAF" w:rsidP="00883CAF">
      <w:pPr>
        <w:spacing w:after="160" w:line="259" w:lineRule="auto"/>
        <w:ind w:firstLine="0"/>
        <w:jc w:val="center"/>
      </w:pPr>
      <w:r w:rsidRPr="000C7C1E">
        <w:rPr>
          <w:noProof/>
        </w:rPr>
        <w:drawing>
          <wp:inline distT="0" distB="0" distL="0" distR="0" wp14:anchorId="1E111031" wp14:editId="7363D3B2">
            <wp:extent cx="4749032" cy="5833745"/>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6"/>
                    <a:stretch>
                      <a:fillRect/>
                    </a:stretch>
                  </pic:blipFill>
                  <pic:spPr bwMode="auto">
                    <a:xfrm>
                      <a:off x="0" y="0"/>
                      <a:ext cx="4758240" cy="5845056"/>
                    </a:xfrm>
                    <a:prstGeom prst="rect">
                      <a:avLst/>
                    </a:prstGeom>
                    <a:noFill/>
                    <a:ln>
                      <a:noFill/>
                    </a:ln>
                  </pic:spPr>
                </pic:pic>
              </a:graphicData>
            </a:graphic>
          </wp:inline>
        </w:drawing>
      </w:r>
    </w:p>
    <w:p w14:paraId="75B13DE3" w14:textId="0E9B8B70" w:rsidR="00883CAF" w:rsidRPr="000C7C1E" w:rsidRDefault="00883CAF" w:rsidP="00883CAF">
      <w:pPr>
        <w:pStyle w:val="a7"/>
      </w:pPr>
      <w:r w:rsidRPr="000C7C1E">
        <w:t>Рисунок 2.9 — Диаграмма взаимодействия системы для продавца</w:t>
      </w:r>
    </w:p>
    <w:p w14:paraId="3A740B6C" w14:textId="2CE0CAE2" w:rsidR="00883CAF" w:rsidRPr="00076EE3" w:rsidRDefault="00076EE3" w:rsidP="00076EE3">
      <w:pPr>
        <w:spacing w:after="160" w:line="276" w:lineRule="auto"/>
        <w:ind w:firstLine="567"/>
      </w:pPr>
      <w:r w:rsidRPr="00076EE3">
        <w:lastRenderedPageBreak/>
        <w:t>На рисунке 2.</w:t>
      </w:r>
      <w:r>
        <w:t>9</w:t>
      </w:r>
      <w:r w:rsidRPr="00076EE3">
        <w:t xml:space="preserve"> представлена диаграмма взаимодействия продавца с системой. Аналогично гостю, продавец имеет доступ к просмотру общего каталога товаров. Однако, в отличие от неавторизованных пользователей, он обладает расширенными возможностями: может редактировать свои товары, удалять или обновлять их информацию. Также ему доступна функция добавления новых цветочных позиций с подробным указанием характеристик — таких как тип растения, сезон цветения, место посадки и другие справочные данные. Дополнительно, продавец имеет доступ к странице с заказами пользователей, где может просматривать список оформленных заказов, их содержимое</w:t>
      </w:r>
      <w:r w:rsidR="0052402C" w:rsidRPr="0052402C">
        <w:t>,</w:t>
      </w:r>
      <w:r w:rsidRPr="00076EE3">
        <w:t xml:space="preserve"> информацию о покупателях</w:t>
      </w:r>
      <w:r w:rsidR="0052402C" w:rsidRPr="0052402C">
        <w:t xml:space="preserve"> </w:t>
      </w:r>
      <w:r w:rsidR="0052402C">
        <w:t>и изменять статус заказов</w:t>
      </w:r>
      <w:r w:rsidRPr="00076EE3">
        <w:t>. Это позволяет продавцу эффективно управлять своими товарами и своевременно реагировать на поступившие заказы.</w:t>
      </w:r>
    </w:p>
    <w:p w14:paraId="5508DC44" w14:textId="3153A143" w:rsidR="00883CAF" w:rsidRPr="000C7C1E" w:rsidRDefault="00883CAF" w:rsidP="00883CAF">
      <w:pPr>
        <w:spacing w:before="240"/>
        <w:ind w:firstLine="567"/>
        <w:rPr>
          <w:b/>
          <w:bCs/>
        </w:rPr>
      </w:pPr>
      <w:r w:rsidRPr="000C7C1E">
        <w:rPr>
          <w:b/>
          <w:bCs/>
        </w:rPr>
        <w:t xml:space="preserve">2.6.4 Диаграмма взаимодействия системы для администратора </w:t>
      </w:r>
    </w:p>
    <w:p w14:paraId="4FF6ED53" w14:textId="0D631A19" w:rsidR="00883CAF" w:rsidRPr="000C7C1E" w:rsidRDefault="00883CAF" w:rsidP="00883CAF">
      <w:pPr>
        <w:spacing w:after="160" w:line="259" w:lineRule="auto"/>
        <w:ind w:firstLine="0"/>
        <w:jc w:val="center"/>
      </w:pPr>
      <w:r w:rsidRPr="000C7C1E">
        <w:rPr>
          <w:noProof/>
        </w:rPr>
        <w:drawing>
          <wp:inline distT="0" distB="0" distL="0" distR="0" wp14:anchorId="2630A3E3" wp14:editId="544B3C7E">
            <wp:extent cx="4729407" cy="55647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58452" cy="5598905"/>
                    </a:xfrm>
                    <a:prstGeom prst="rect">
                      <a:avLst/>
                    </a:prstGeom>
                    <a:noFill/>
                    <a:ln>
                      <a:noFill/>
                    </a:ln>
                  </pic:spPr>
                </pic:pic>
              </a:graphicData>
            </a:graphic>
          </wp:inline>
        </w:drawing>
      </w:r>
    </w:p>
    <w:p w14:paraId="4EFB7413" w14:textId="32AADC73" w:rsidR="00883CAF" w:rsidRPr="000C7C1E" w:rsidRDefault="00883CAF" w:rsidP="00883CAF">
      <w:pPr>
        <w:pStyle w:val="a7"/>
      </w:pPr>
      <w:r w:rsidRPr="000C7C1E">
        <w:t>Рисунок 2.10 — Диаграмма взаимодействия системы для администратора</w:t>
      </w:r>
    </w:p>
    <w:p w14:paraId="2F125EE2" w14:textId="367E745D" w:rsidR="00BD1EEA" w:rsidRPr="00076EE3" w:rsidRDefault="00076EE3" w:rsidP="00076EE3">
      <w:pPr>
        <w:pStyle w:val="a7"/>
        <w:spacing w:line="276" w:lineRule="auto"/>
        <w:ind w:firstLine="708"/>
        <w:jc w:val="both"/>
        <w:rPr>
          <w:b w:val="0"/>
          <w:bCs/>
          <w:sz w:val="28"/>
        </w:rPr>
      </w:pPr>
      <w:r w:rsidRPr="00076EE3">
        <w:rPr>
          <w:b w:val="0"/>
          <w:bCs/>
          <w:sz w:val="28"/>
        </w:rPr>
        <w:lastRenderedPageBreak/>
        <w:t>На рисунке 2.</w:t>
      </w:r>
      <w:r>
        <w:rPr>
          <w:b w:val="0"/>
          <w:bCs/>
          <w:sz w:val="28"/>
        </w:rPr>
        <w:t>10</w:t>
      </w:r>
      <w:r w:rsidRPr="00076EE3">
        <w:rPr>
          <w:b w:val="0"/>
          <w:bCs/>
          <w:sz w:val="28"/>
        </w:rPr>
        <w:t xml:space="preserve"> представлена диаграмма взаимодействия администратора с системой. Подобно продавцу, администратор имеет доступ к просмотру каталога товаров, однако его возможности значительно шире. Он может редактировать любые товары вне зависимости от их владельца, а также добавлять новые позиции и управлять справочной информацией о цветах — такими как тип, сезонность, условия выращивания и прочие характеристики. Кроме того, администратору доступен полный список заказов всех пользователей, с возможностью просмотра их содержимого и статуса</w:t>
      </w:r>
      <w:r w:rsidR="0052402C" w:rsidRPr="0052402C">
        <w:rPr>
          <w:b w:val="0"/>
          <w:bCs/>
          <w:sz w:val="28"/>
        </w:rPr>
        <w:t xml:space="preserve">, </w:t>
      </w:r>
      <w:r w:rsidR="0052402C">
        <w:rPr>
          <w:b w:val="0"/>
          <w:bCs/>
          <w:sz w:val="28"/>
        </w:rPr>
        <w:t xml:space="preserve">а </w:t>
      </w:r>
      <w:proofErr w:type="gramStart"/>
      <w:r w:rsidR="0052402C">
        <w:rPr>
          <w:b w:val="0"/>
          <w:bCs/>
          <w:sz w:val="28"/>
        </w:rPr>
        <w:t>так же</w:t>
      </w:r>
      <w:proofErr w:type="gramEnd"/>
      <w:r w:rsidR="0052402C">
        <w:rPr>
          <w:b w:val="0"/>
          <w:bCs/>
          <w:sz w:val="28"/>
        </w:rPr>
        <w:t xml:space="preserve"> возможность изменения статуса заказа</w:t>
      </w:r>
      <w:r w:rsidRPr="00076EE3">
        <w:rPr>
          <w:b w:val="0"/>
          <w:bCs/>
          <w:sz w:val="28"/>
        </w:rPr>
        <w:t>. В отличие от других ролей, администратор также обладает правами управления учетными записями — он может просматривать и редактировать информацию обо всех зарегистрированных пользователях системы, включая покупателей и продавцов. Такой уровень доступа позволяет администратору контролировать корректную работу платформы, обеспечивать её безопасность и актуальность данных.</w:t>
      </w:r>
    </w:p>
    <w:p w14:paraId="7390AADB" w14:textId="4E47FA06" w:rsidR="00EA77FA" w:rsidRPr="000C7C1E" w:rsidRDefault="00EA77FA" w:rsidP="00834C49">
      <w:pPr>
        <w:pStyle w:val="Heading1"/>
        <w:spacing w:line="360" w:lineRule="auto"/>
        <w:rPr>
          <w:rFonts w:cs="Times New Roman"/>
        </w:rPr>
      </w:pPr>
      <w:bookmarkStart w:id="19" w:name="_Toc157263974"/>
      <w:bookmarkStart w:id="20" w:name="_Toc199943438"/>
      <w:r w:rsidRPr="000C7C1E">
        <w:rPr>
          <w:rFonts w:cs="Times New Roman"/>
        </w:rPr>
        <w:lastRenderedPageBreak/>
        <w:t>3 ПРАКТИЧЕСКАЯ ЧАСТЬ</w:t>
      </w:r>
      <w:bookmarkEnd w:id="19"/>
      <w:bookmarkEnd w:id="20"/>
    </w:p>
    <w:p w14:paraId="0FF7786A" w14:textId="0A92BBB8" w:rsidR="00EA77FA" w:rsidRPr="000C7C1E" w:rsidRDefault="00EA77FA" w:rsidP="00834C49">
      <w:pPr>
        <w:pStyle w:val="Heading2"/>
        <w:rPr>
          <w:rFonts w:cs="Times New Roman"/>
        </w:rPr>
      </w:pPr>
      <w:bookmarkStart w:id="21" w:name="_Toc157263975"/>
      <w:bookmarkStart w:id="22" w:name="_Toc199943439"/>
      <w:r w:rsidRPr="000C7C1E">
        <w:rPr>
          <w:rFonts w:cs="Times New Roman"/>
        </w:rPr>
        <w:t xml:space="preserve">3.1 </w:t>
      </w:r>
      <w:bookmarkEnd w:id="21"/>
      <w:r w:rsidR="007F5094" w:rsidRPr="000C7C1E">
        <w:rPr>
          <w:rFonts w:cs="Times New Roman"/>
        </w:rPr>
        <w:t>Пользовательский интерфейс</w:t>
      </w:r>
      <w:bookmarkEnd w:id="22"/>
    </w:p>
    <w:p w14:paraId="25307C44" w14:textId="5E058F17" w:rsidR="007F5094" w:rsidRPr="000C7C1E" w:rsidRDefault="007F5094" w:rsidP="007F5094">
      <w:pPr>
        <w:ind w:firstLine="708"/>
      </w:pPr>
      <w:r w:rsidRPr="000C7C1E">
        <w:t>Во время разработки пользовательского интерфейса особое внимание уделялось соблюдению современных требований эргономики и нормативной документации, включая ГОСТ 19.204-78 (раздел 3.5 «Требования к интерфейсу») и ГОСТ Р ИСО 9241-110-2008, регулирующих принципы эффективного диалогового взаимодействия между пользователем и системой. В результате был реализован интерфейс, обеспечивающий комфортную, интуитивно понятную работу как для обычных пользователей, так и для администраторов, с учётом их задач и условий эксплуатации.</w:t>
      </w:r>
    </w:p>
    <w:p w14:paraId="5E82FC39" w14:textId="164F481D" w:rsidR="007F5094" w:rsidRPr="000C7C1E" w:rsidRDefault="007F5094" w:rsidP="007F5094">
      <w:pPr>
        <w:ind w:firstLine="708"/>
      </w:pPr>
      <w:r w:rsidRPr="000C7C1E">
        <w:t>Разрабатываемый программный продукт ориентирован на использование в веб-среде и предназначен для работы на устройствах с различными разрешениями экранов — от настольных компьютеров до мобильных телефонов. Учитывая разный уровень технической подготовки целевой аудитории, особое внимание при проектировании было уделено простоте навигации, последовательности пользовательских сценариев и визуальной логике. Интерфейс стремится к предсказуемости и минимизирует количество действий, необходимых для достижения цели.</w:t>
      </w:r>
    </w:p>
    <w:p w14:paraId="5274FADE" w14:textId="6212EF58" w:rsidR="003A1EFE" w:rsidRPr="000C7C1E" w:rsidRDefault="007F5094" w:rsidP="007F5094">
      <w:pPr>
        <w:ind w:firstLine="708"/>
      </w:pPr>
      <w:r w:rsidRPr="000C7C1E">
        <w:t>Визуальная часть интерфейса разработана с акцентом на комфорт и читаемость. Цветовая схема выдержана в сдержанных, ненавязчивых тонах, что снижает нагрузку на зрение при длительной работе. Шрифты выбраны таким образом, чтобы обеспечить хорошую читаемость на любых устройствах, а контрастность между фоном и текстом соответствует рекомендациям по доступности. Вся визуальная структура выдержана в едином стиле: формы, кнопки, поля ввода и другие элементы управления располагаются в ожидаемых пользователем местах, соблюдая единообразие и логику.</w:t>
      </w:r>
    </w:p>
    <w:p w14:paraId="3EBE4E1F" w14:textId="0D743CDF" w:rsidR="007F5094" w:rsidRPr="000C7C1E" w:rsidRDefault="007F5094" w:rsidP="007F5094">
      <w:pPr>
        <w:ind w:firstLine="708"/>
      </w:pPr>
      <w:r w:rsidRPr="000C7C1E">
        <w:t xml:space="preserve">Адаптивность интерфейса реализована за счёт использования гибкой вёрстки и логичной структуры экранов. Примеры — минималистичные </w:t>
      </w:r>
      <w:r w:rsidRPr="000C7C1E">
        <w:lastRenderedPageBreak/>
        <w:t>страницы авторизации и регистрации с механизмами обратной связи при ошибках как на клиентской стороне (валидация), так и на серверной (см. рисунки 3.1 и 3.2).</w:t>
      </w:r>
    </w:p>
    <w:p w14:paraId="5D2D8A67" w14:textId="189094A1" w:rsidR="007F5094" w:rsidRPr="000C7C1E" w:rsidRDefault="007F5094" w:rsidP="00834C49">
      <w:pPr>
        <w:spacing w:line="259" w:lineRule="auto"/>
        <w:ind w:firstLine="0"/>
        <w:jc w:val="center"/>
      </w:pPr>
      <w:r w:rsidRPr="000C7C1E">
        <w:rPr>
          <w:noProof/>
        </w:rPr>
        <w:drawing>
          <wp:inline distT="0" distB="0" distL="0" distR="0" wp14:anchorId="7DA2B675" wp14:editId="27409C1A">
            <wp:extent cx="6120130" cy="3367405"/>
            <wp:effectExtent l="19050" t="19050" r="13970" b="23495"/>
            <wp:docPr id="47589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99884" name="Picture 475899884"/>
                    <pic:cNvPicPr/>
                  </pic:nvPicPr>
                  <pic:blipFill>
                    <a:blip r:embed="rId18"/>
                    <a:stretch>
                      <a:fillRect/>
                    </a:stretch>
                  </pic:blipFill>
                  <pic:spPr>
                    <a:xfrm>
                      <a:off x="0" y="0"/>
                      <a:ext cx="6120130" cy="3367405"/>
                    </a:xfrm>
                    <a:prstGeom prst="rect">
                      <a:avLst/>
                    </a:prstGeom>
                    <a:ln>
                      <a:solidFill>
                        <a:schemeClr val="tx1"/>
                      </a:solidFill>
                    </a:ln>
                  </pic:spPr>
                </pic:pic>
              </a:graphicData>
            </a:graphic>
          </wp:inline>
        </w:drawing>
      </w:r>
    </w:p>
    <w:p w14:paraId="372375BF" w14:textId="048175B6" w:rsidR="007F5094" w:rsidRPr="000C7C1E" w:rsidRDefault="007F5094" w:rsidP="007F5094">
      <w:pPr>
        <w:pStyle w:val="a7"/>
      </w:pPr>
      <w:r w:rsidRPr="000C7C1E">
        <w:t>Рисунок 3.1 — Страница регистрации пользователя с уведомлением об ошибке</w:t>
      </w:r>
    </w:p>
    <w:p w14:paraId="6C6613F0" w14:textId="77777777" w:rsidR="00494178" w:rsidRPr="000C7C1E" w:rsidRDefault="00494178" w:rsidP="007F5094">
      <w:pPr>
        <w:pStyle w:val="a7"/>
      </w:pPr>
    </w:p>
    <w:p w14:paraId="78C8B4AE" w14:textId="7CB75017" w:rsidR="007F5094" w:rsidRPr="000C7C1E" w:rsidRDefault="007F5094" w:rsidP="00834C49">
      <w:pPr>
        <w:spacing w:line="259" w:lineRule="auto"/>
        <w:ind w:firstLine="0"/>
        <w:jc w:val="center"/>
      </w:pPr>
      <w:r w:rsidRPr="000C7C1E">
        <w:rPr>
          <w:noProof/>
        </w:rPr>
        <w:drawing>
          <wp:inline distT="0" distB="0" distL="0" distR="0" wp14:anchorId="1F8878F8" wp14:editId="189A16C4">
            <wp:extent cx="2069875" cy="3960871"/>
            <wp:effectExtent l="19050" t="19050" r="26035" b="20955"/>
            <wp:docPr id="93385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5888" name="Picture 93385888"/>
                    <pic:cNvPicPr/>
                  </pic:nvPicPr>
                  <pic:blipFill>
                    <a:blip r:embed="rId19"/>
                    <a:stretch>
                      <a:fillRect/>
                    </a:stretch>
                  </pic:blipFill>
                  <pic:spPr>
                    <a:xfrm>
                      <a:off x="0" y="0"/>
                      <a:ext cx="2123534" cy="4063551"/>
                    </a:xfrm>
                    <a:prstGeom prst="rect">
                      <a:avLst/>
                    </a:prstGeom>
                    <a:ln>
                      <a:solidFill>
                        <a:schemeClr val="tx1"/>
                      </a:solidFill>
                    </a:ln>
                  </pic:spPr>
                </pic:pic>
              </a:graphicData>
            </a:graphic>
          </wp:inline>
        </w:drawing>
      </w:r>
    </w:p>
    <w:p w14:paraId="46C86B80" w14:textId="653F7C26" w:rsidR="007F5094" w:rsidRPr="000C7C1E" w:rsidRDefault="007F5094" w:rsidP="007F5094">
      <w:pPr>
        <w:pStyle w:val="a7"/>
      </w:pPr>
      <w:r w:rsidRPr="000C7C1E">
        <w:t>Рисунок 3.2 — Страница авторизации пользователя на телефоне</w:t>
      </w:r>
    </w:p>
    <w:p w14:paraId="780E89E5" w14:textId="18B1993C" w:rsidR="007F5094" w:rsidRPr="000C7C1E" w:rsidRDefault="007F5094" w:rsidP="007F5094">
      <w:pPr>
        <w:ind w:firstLine="708"/>
      </w:pPr>
      <w:r w:rsidRPr="000C7C1E">
        <w:lastRenderedPageBreak/>
        <w:t xml:space="preserve">После входа в систему пользователь попадает на главную страницу с каталогом цветов (рисунок 3.3). Он представлен в виде карточек, каждая из которых </w:t>
      </w:r>
      <w:proofErr w:type="spellStart"/>
      <w:r w:rsidRPr="000C7C1E">
        <w:t>кликабельна</w:t>
      </w:r>
      <w:proofErr w:type="spellEnd"/>
      <w:r w:rsidRPr="000C7C1E">
        <w:t xml:space="preserve"> и ведёт на подробную страницу конкретного цветка (рисунок 3.4). Для зарегистрированных покупателей доступны функции добавления товара в корзину, изменения количества и последующего редактирования позиций в корзине (рисунок 3.5). Завершённый заказ отображается в разделе заказов (рисунки 3.6 и 3.7) с возможностью перейти к подробной информации о каждой покупке.</w:t>
      </w:r>
    </w:p>
    <w:p w14:paraId="65843F02" w14:textId="409A0FA6" w:rsidR="00494178" w:rsidRPr="000C7C1E" w:rsidRDefault="00494178" w:rsidP="007F5094">
      <w:pPr>
        <w:ind w:firstLine="708"/>
      </w:pPr>
      <w:r w:rsidRPr="000C7C1E">
        <w:t>Интерфейс корзины и заказов повторяет знакомые шаблоны интернет-магазинов, что значительно снижает порог вхождения и делает работу с системой удобной даже для новых пользователей.</w:t>
      </w:r>
    </w:p>
    <w:p w14:paraId="3AD2DA70" w14:textId="77777777" w:rsidR="00494178" w:rsidRPr="000C7C1E" w:rsidRDefault="00494178" w:rsidP="00494178">
      <w:pPr>
        <w:ind w:firstLine="0"/>
      </w:pPr>
    </w:p>
    <w:p w14:paraId="5700FFFB" w14:textId="0F2F52B5" w:rsidR="007F5094" w:rsidRPr="000C7C1E" w:rsidRDefault="007F5094" w:rsidP="007F5094">
      <w:pPr>
        <w:ind w:firstLine="708"/>
        <w:rPr>
          <w:lang w:val="en-US"/>
        </w:rPr>
      </w:pPr>
      <w:r w:rsidRPr="000C7C1E">
        <w:rPr>
          <w:noProof/>
          <w:lang w:val="en-US"/>
        </w:rPr>
        <w:drawing>
          <wp:inline distT="0" distB="0" distL="0" distR="0" wp14:anchorId="2584B61C" wp14:editId="1CDA57BB">
            <wp:extent cx="5273841" cy="3903418"/>
            <wp:effectExtent l="0" t="0" r="0" b="0"/>
            <wp:docPr id="1972991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91013" name="Picture 3"/>
                    <pic:cNvPicPr/>
                  </pic:nvPicPr>
                  <pic:blipFill>
                    <a:blip r:embed="rId20"/>
                    <a:stretch>
                      <a:fillRect/>
                    </a:stretch>
                  </pic:blipFill>
                  <pic:spPr>
                    <a:xfrm>
                      <a:off x="0" y="0"/>
                      <a:ext cx="5273841" cy="3903418"/>
                    </a:xfrm>
                    <a:prstGeom prst="rect">
                      <a:avLst/>
                    </a:prstGeom>
                  </pic:spPr>
                </pic:pic>
              </a:graphicData>
            </a:graphic>
          </wp:inline>
        </w:drawing>
      </w:r>
    </w:p>
    <w:p w14:paraId="5CD9D75A" w14:textId="59C44035" w:rsidR="007F5094" w:rsidRPr="000C7C1E" w:rsidRDefault="007F5094" w:rsidP="007F5094">
      <w:pPr>
        <w:pStyle w:val="a7"/>
      </w:pPr>
      <w:r w:rsidRPr="000C7C1E">
        <w:t>Рисунок 3.3 — Страница со списком товаров для покупателя</w:t>
      </w:r>
    </w:p>
    <w:p w14:paraId="6D9C0FA8" w14:textId="77777777" w:rsidR="007F5094" w:rsidRPr="000C7C1E" w:rsidRDefault="007F5094" w:rsidP="007F5094">
      <w:pPr>
        <w:ind w:firstLine="708"/>
        <w:rPr>
          <w:lang w:val="en-US"/>
        </w:rPr>
      </w:pPr>
      <w:r w:rsidRPr="000C7C1E">
        <w:rPr>
          <w:noProof/>
          <w:lang w:val="en-US"/>
        </w:rPr>
        <w:lastRenderedPageBreak/>
        <w:drawing>
          <wp:inline distT="0" distB="0" distL="0" distR="0" wp14:anchorId="17826EE6" wp14:editId="06690847">
            <wp:extent cx="5273841" cy="2902007"/>
            <wp:effectExtent l="19050" t="19050" r="22225" b="12700"/>
            <wp:docPr id="1398572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72498" name="Picture 3"/>
                    <pic:cNvPicPr/>
                  </pic:nvPicPr>
                  <pic:blipFill>
                    <a:blip r:embed="rId21"/>
                    <a:stretch>
                      <a:fillRect/>
                    </a:stretch>
                  </pic:blipFill>
                  <pic:spPr>
                    <a:xfrm>
                      <a:off x="0" y="0"/>
                      <a:ext cx="5273841" cy="2902007"/>
                    </a:xfrm>
                    <a:prstGeom prst="rect">
                      <a:avLst/>
                    </a:prstGeom>
                    <a:ln>
                      <a:solidFill>
                        <a:schemeClr val="tx1"/>
                      </a:solidFill>
                    </a:ln>
                  </pic:spPr>
                </pic:pic>
              </a:graphicData>
            </a:graphic>
          </wp:inline>
        </w:drawing>
      </w:r>
    </w:p>
    <w:p w14:paraId="17118E07" w14:textId="03CF261C" w:rsidR="007F5094" w:rsidRPr="000C7C1E" w:rsidRDefault="007F5094" w:rsidP="007F5094">
      <w:pPr>
        <w:pStyle w:val="a7"/>
      </w:pPr>
      <w:r w:rsidRPr="000C7C1E">
        <w:t>Рисунок 3.4 — Страница с описанием конкретного цветка</w:t>
      </w:r>
    </w:p>
    <w:p w14:paraId="40DC4824" w14:textId="77777777" w:rsidR="00494178" w:rsidRPr="000C7C1E" w:rsidRDefault="00494178" w:rsidP="00494178">
      <w:pPr>
        <w:pStyle w:val="a7"/>
        <w:jc w:val="both"/>
      </w:pPr>
    </w:p>
    <w:p w14:paraId="00012E3B" w14:textId="77777777" w:rsidR="007F5094" w:rsidRPr="000C7C1E" w:rsidRDefault="007F5094" w:rsidP="007F5094">
      <w:pPr>
        <w:ind w:firstLine="708"/>
        <w:rPr>
          <w:lang w:val="en-US"/>
        </w:rPr>
      </w:pPr>
      <w:r w:rsidRPr="000C7C1E">
        <w:rPr>
          <w:noProof/>
          <w:lang w:val="en-US"/>
        </w:rPr>
        <w:drawing>
          <wp:inline distT="0" distB="0" distL="0" distR="0" wp14:anchorId="559E851C" wp14:editId="29A1F06A">
            <wp:extent cx="5273839" cy="2902007"/>
            <wp:effectExtent l="19050" t="19050" r="22225" b="12700"/>
            <wp:docPr id="1588953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53924" name="Picture 3"/>
                    <pic:cNvPicPr/>
                  </pic:nvPicPr>
                  <pic:blipFill>
                    <a:blip r:embed="rId22"/>
                    <a:stretch>
                      <a:fillRect/>
                    </a:stretch>
                  </pic:blipFill>
                  <pic:spPr>
                    <a:xfrm>
                      <a:off x="0" y="0"/>
                      <a:ext cx="5273839" cy="2902007"/>
                    </a:xfrm>
                    <a:prstGeom prst="rect">
                      <a:avLst/>
                    </a:prstGeom>
                    <a:ln>
                      <a:solidFill>
                        <a:schemeClr val="tx1"/>
                      </a:solidFill>
                    </a:ln>
                  </pic:spPr>
                </pic:pic>
              </a:graphicData>
            </a:graphic>
          </wp:inline>
        </w:drawing>
      </w:r>
    </w:p>
    <w:p w14:paraId="48573BD0" w14:textId="4218F53F" w:rsidR="007F5094" w:rsidRPr="000C7C1E" w:rsidRDefault="007F5094" w:rsidP="007F5094">
      <w:pPr>
        <w:pStyle w:val="a7"/>
      </w:pPr>
      <w:r w:rsidRPr="000C7C1E">
        <w:t>Рисунок 3.5 — Страница корзины пользователя</w:t>
      </w:r>
    </w:p>
    <w:p w14:paraId="7871026F" w14:textId="77777777" w:rsidR="007F5094" w:rsidRPr="000C7C1E" w:rsidRDefault="007F5094" w:rsidP="00494178">
      <w:pPr>
        <w:ind w:firstLine="708"/>
        <w:jc w:val="center"/>
        <w:rPr>
          <w:lang w:val="en-US"/>
        </w:rPr>
      </w:pPr>
      <w:r w:rsidRPr="000C7C1E">
        <w:rPr>
          <w:noProof/>
          <w:lang w:val="en-US"/>
        </w:rPr>
        <w:lastRenderedPageBreak/>
        <w:drawing>
          <wp:inline distT="0" distB="0" distL="0" distR="0" wp14:anchorId="58285896" wp14:editId="36462A05">
            <wp:extent cx="2121919" cy="4060530"/>
            <wp:effectExtent l="19050" t="19050" r="12065" b="16510"/>
            <wp:docPr id="1561192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92586" name="Picture 3"/>
                    <pic:cNvPicPr/>
                  </pic:nvPicPr>
                  <pic:blipFill>
                    <a:blip r:embed="rId23"/>
                    <a:stretch>
                      <a:fillRect/>
                    </a:stretch>
                  </pic:blipFill>
                  <pic:spPr>
                    <a:xfrm>
                      <a:off x="0" y="0"/>
                      <a:ext cx="2140606" cy="4096290"/>
                    </a:xfrm>
                    <a:prstGeom prst="rect">
                      <a:avLst/>
                    </a:prstGeom>
                    <a:ln>
                      <a:solidFill>
                        <a:schemeClr val="tx1"/>
                      </a:solidFill>
                    </a:ln>
                  </pic:spPr>
                </pic:pic>
              </a:graphicData>
            </a:graphic>
          </wp:inline>
        </w:drawing>
      </w:r>
    </w:p>
    <w:p w14:paraId="22775C9B" w14:textId="0FA73308" w:rsidR="007F5094" w:rsidRPr="000C7C1E" w:rsidRDefault="007F5094" w:rsidP="007F5094">
      <w:pPr>
        <w:pStyle w:val="a7"/>
      </w:pPr>
      <w:r w:rsidRPr="000C7C1E">
        <w:t>Рисунок 3.</w:t>
      </w:r>
      <w:r w:rsidR="00494178" w:rsidRPr="000C7C1E">
        <w:t>6</w:t>
      </w:r>
      <w:r w:rsidRPr="000C7C1E">
        <w:t xml:space="preserve"> — Страница </w:t>
      </w:r>
      <w:r w:rsidR="00494178" w:rsidRPr="000C7C1E">
        <w:t>заказов пользователя на телефоне</w:t>
      </w:r>
    </w:p>
    <w:p w14:paraId="25CE1CD1" w14:textId="77777777" w:rsidR="00494178" w:rsidRPr="000C7C1E" w:rsidRDefault="00494178" w:rsidP="00494178">
      <w:pPr>
        <w:pStyle w:val="a7"/>
        <w:jc w:val="both"/>
      </w:pPr>
    </w:p>
    <w:p w14:paraId="5D5CD270" w14:textId="77777777" w:rsidR="007F5094" w:rsidRPr="000C7C1E" w:rsidRDefault="007F5094" w:rsidP="007F5094">
      <w:pPr>
        <w:ind w:firstLine="708"/>
        <w:rPr>
          <w:lang w:val="en-US"/>
        </w:rPr>
      </w:pPr>
      <w:r w:rsidRPr="000C7C1E">
        <w:rPr>
          <w:noProof/>
          <w:lang w:val="en-US"/>
        </w:rPr>
        <w:drawing>
          <wp:inline distT="0" distB="0" distL="0" distR="0" wp14:anchorId="60F804E4" wp14:editId="722C0AA5">
            <wp:extent cx="5273839" cy="2902007"/>
            <wp:effectExtent l="19050" t="19050" r="22225" b="12700"/>
            <wp:docPr id="959496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96266" name="Picture 3"/>
                    <pic:cNvPicPr/>
                  </pic:nvPicPr>
                  <pic:blipFill>
                    <a:blip r:embed="rId24"/>
                    <a:stretch>
                      <a:fillRect/>
                    </a:stretch>
                  </pic:blipFill>
                  <pic:spPr>
                    <a:xfrm>
                      <a:off x="0" y="0"/>
                      <a:ext cx="5273839" cy="2902007"/>
                    </a:xfrm>
                    <a:prstGeom prst="rect">
                      <a:avLst/>
                    </a:prstGeom>
                    <a:ln>
                      <a:solidFill>
                        <a:schemeClr val="tx1"/>
                      </a:solidFill>
                    </a:ln>
                  </pic:spPr>
                </pic:pic>
              </a:graphicData>
            </a:graphic>
          </wp:inline>
        </w:drawing>
      </w:r>
    </w:p>
    <w:p w14:paraId="4D020148" w14:textId="32305A46" w:rsidR="007F5094" w:rsidRPr="000C7C1E" w:rsidRDefault="007F5094" w:rsidP="007F5094">
      <w:pPr>
        <w:pStyle w:val="a7"/>
      </w:pPr>
      <w:r w:rsidRPr="000C7C1E">
        <w:t>Рисунок 3.</w:t>
      </w:r>
      <w:r w:rsidR="00494178" w:rsidRPr="000C7C1E">
        <w:t xml:space="preserve">7 </w:t>
      </w:r>
      <w:r w:rsidRPr="000C7C1E">
        <w:t xml:space="preserve">— Страница </w:t>
      </w:r>
      <w:r w:rsidR="00494178" w:rsidRPr="000C7C1E">
        <w:t>конкретного заказа пользователя</w:t>
      </w:r>
    </w:p>
    <w:p w14:paraId="7B87D853" w14:textId="77777777" w:rsidR="007F5094" w:rsidRPr="000C7C1E" w:rsidRDefault="007F5094" w:rsidP="00494178">
      <w:pPr>
        <w:ind w:firstLine="0"/>
      </w:pPr>
    </w:p>
    <w:p w14:paraId="3F20C1E5" w14:textId="69D9DA3C" w:rsidR="007F5094" w:rsidRPr="000C7C1E" w:rsidRDefault="00494178" w:rsidP="007F5094">
      <w:pPr>
        <w:ind w:firstLine="708"/>
      </w:pPr>
      <w:r w:rsidRPr="000C7C1E">
        <w:t xml:space="preserve">У каждого типа пользователя предусмотрена персональная страница с разделом профиля, в котором можно перейти к редактированию личных данных (рисунок 3.8). В этом разделе отображается основная информация: имя, адрес </w:t>
      </w:r>
      <w:r w:rsidRPr="000C7C1E">
        <w:lastRenderedPageBreak/>
        <w:t>электронной почты, тип пользователя и адрес. Также реализована отдельная страница редактирования профиля, где пользователь может изменить персональные данные. Формы сопровождаются обязательными полями, проверкой ввода (валидацией) и визуальной обратной связью (рисунок 3.9).</w:t>
      </w:r>
    </w:p>
    <w:p w14:paraId="25185188" w14:textId="7FB895AD" w:rsidR="00494178" w:rsidRPr="000C7C1E" w:rsidRDefault="00494178" w:rsidP="007F5094">
      <w:pPr>
        <w:ind w:firstLine="708"/>
      </w:pPr>
      <w:r w:rsidRPr="000C7C1E">
        <w:t>Дополнительно предусмотрены ограничения доступа: покупатели могут просматривать только страницы продавцов, продавцы — только тех пользователей, которые оформляли у них заказы. Администраторы, в свою очередь, имеют доступ ко всем профилям. Это решение направлено на повышение безопасности системы.</w:t>
      </w:r>
    </w:p>
    <w:p w14:paraId="2B409B36" w14:textId="77777777" w:rsidR="00494178" w:rsidRPr="000C7C1E" w:rsidRDefault="00494178" w:rsidP="007F5094">
      <w:pPr>
        <w:ind w:firstLine="708"/>
      </w:pPr>
    </w:p>
    <w:p w14:paraId="5C12DD05" w14:textId="77777777" w:rsidR="00494178" w:rsidRPr="000C7C1E" w:rsidRDefault="00494178" w:rsidP="00494178">
      <w:pPr>
        <w:ind w:firstLine="708"/>
        <w:rPr>
          <w:lang w:val="en-US"/>
        </w:rPr>
      </w:pPr>
      <w:r w:rsidRPr="000C7C1E">
        <w:rPr>
          <w:noProof/>
          <w:lang w:val="en-US"/>
        </w:rPr>
        <w:drawing>
          <wp:inline distT="0" distB="0" distL="0" distR="0" wp14:anchorId="0E71BC75" wp14:editId="7FACE62B">
            <wp:extent cx="5273839" cy="2902006"/>
            <wp:effectExtent l="0" t="0" r="0" b="0"/>
            <wp:docPr id="1862387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87923" name="Picture 3"/>
                    <pic:cNvPicPr/>
                  </pic:nvPicPr>
                  <pic:blipFill>
                    <a:blip r:embed="rId25"/>
                    <a:stretch>
                      <a:fillRect/>
                    </a:stretch>
                  </pic:blipFill>
                  <pic:spPr>
                    <a:xfrm>
                      <a:off x="0" y="0"/>
                      <a:ext cx="5273839" cy="2902006"/>
                    </a:xfrm>
                    <a:prstGeom prst="rect">
                      <a:avLst/>
                    </a:prstGeom>
                  </pic:spPr>
                </pic:pic>
              </a:graphicData>
            </a:graphic>
          </wp:inline>
        </w:drawing>
      </w:r>
    </w:p>
    <w:p w14:paraId="5AB5E07B" w14:textId="0F4AEA4C" w:rsidR="00494178" w:rsidRPr="000C7C1E" w:rsidRDefault="00494178" w:rsidP="00494178">
      <w:pPr>
        <w:pStyle w:val="a7"/>
      </w:pPr>
      <w:r w:rsidRPr="000C7C1E">
        <w:t>Рисунок 3.</w:t>
      </w:r>
      <w:r w:rsidRPr="000C7C1E">
        <w:rPr>
          <w:lang w:val="en-US"/>
        </w:rPr>
        <w:t>8</w:t>
      </w:r>
      <w:r w:rsidRPr="000C7C1E">
        <w:t xml:space="preserve"> — Страница с данными пользователя</w:t>
      </w:r>
    </w:p>
    <w:p w14:paraId="0742A030" w14:textId="77777777" w:rsidR="00494178" w:rsidRPr="000C7C1E" w:rsidRDefault="00494178" w:rsidP="00494178">
      <w:pPr>
        <w:pStyle w:val="a7"/>
      </w:pPr>
    </w:p>
    <w:p w14:paraId="6787D65E" w14:textId="77777777" w:rsidR="00494178" w:rsidRPr="000C7C1E" w:rsidRDefault="00494178" w:rsidP="00494178">
      <w:pPr>
        <w:ind w:firstLine="708"/>
        <w:jc w:val="center"/>
        <w:rPr>
          <w:lang w:val="en-US"/>
        </w:rPr>
      </w:pPr>
      <w:r w:rsidRPr="000C7C1E">
        <w:rPr>
          <w:noProof/>
          <w:lang w:val="en-US"/>
        </w:rPr>
        <w:lastRenderedPageBreak/>
        <w:drawing>
          <wp:inline distT="0" distB="0" distL="0" distR="0" wp14:anchorId="336A8E6F" wp14:editId="44ED7E5D">
            <wp:extent cx="5731679" cy="4625163"/>
            <wp:effectExtent l="0" t="0" r="0" b="0"/>
            <wp:docPr id="1983894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94175" name="Picture 3"/>
                    <pic:cNvPicPr/>
                  </pic:nvPicPr>
                  <pic:blipFill>
                    <a:blip r:embed="rId26"/>
                    <a:stretch>
                      <a:fillRect/>
                    </a:stretch>
                  </pic:blipFill>
                  <pic:spPr>
                    <a:xfrm>
                      <a:off x="0" y="0"/>
                      <a:ext cx="5819333" cy="4695895"/>
                    </a:xfrm>
                    <a:prstGeom prst="rect">
                      <a:avLst/>
                    </a:prstGeom>
                  </pic:spPr>
                </pic:pic>
              </a:graphicData>
            </a:graphic>
          </wp:inline>
        </w:drawing>
      </w:r>
    </w:p>
    <w:p w14:paraId="6137C417" w14:textId="6C63D772" w:rsidR="00494178" w:rsidRPr="000C7C1E" w:rsidRDefault="00494178" w:rsidP="00494178">
      <w:pPr>
        <w:pStyle w:val="a7"/>
      </w:pPr>
      <w:r w:rsidRPr="000C7C1E">
        <w:t>Рисунок 3.9 — Страница с данными пользователя</w:t>
      </w:r>
    </w:p>
    <w:p w14:paraId="55C6326E" w14:textId="77777777" w:rsidR="00494178" w:rsidRPr="000C7C1E" w:rsidRDefault="00494178" w:rsidP="00494178">
      <w:pPr>
        <w:ind w:firstLine="0"/>
      </w:pPr>
    </w:p>
    <w:p w14:paraId="1C8CB646" w14:textId="1335F170" w:rsidR="00494178" w:rsidRPr="000C7C1E" w:rsidRDefault="00494178" w:rsidP="007F5094">
      <w:pPr>
        <w:ind w:firstLine="708"/>
      </w:pPr>
      <w:r w:rsidRPr="000C7C1E">
        <w:t>Для администратора доступен отдельный интерфейс управления пользователями. В этом разделе он может просматривать всех зарегистрированных пользователей, удалять учетные записи и добавлять новых пользователей. Интерфейс реализован в табличной форме с интуитивно понятными кнопками для выполнения основных действий в один клик (</w:t>
      </w:r>
      <w:r w:rsidR="00C71B00" w:rsidRPr="000C7C1E">
        <w:t xml:space="preserve">рисунки </w:t>
      </w:r>
      <w:r w:rsidRPr="000C7C1E">
        <w:t>3.10</w:t>
      </w:r>
      <w:r w:rsidR="00C71B00" w:rsidRPr="000C7C1E">
        <w:t>, 3.11</w:t>
      </w:r>
      <w:r w:rsidRPr="000C7C1E">
        <w:t>).</w:t>
      </w:r>
    </w:p>
    <w:p w14:paraId="61B90447" w14:textId="77777777" w:rsidR="00494178" w:rsidRPr="000C7C1E" w:rsidRDefault="00494178" w:rsidP="00494178">
      <w:pPr>
        <w:ind w:firstLine="708"/>
        <w:rPr>
          <w:lang w:val="en-US"/>
        </w:rPr>
      </w:pPr>
      <w:r w:rsidRPr="000C7C1E">
        <w:rPr>
          <w:noProof/>
          <w:lang w:val="en-US"/>
        </w:rPr>
        <w:lastRenderedPageBreak/>
        <w:drawing>
          <wp:inline distT="0" distB="0" distL="0" distR="0" wp14:anchorId="42A0C9E8" wp14:editId="40CC3BCA">
            <wp:extent cx="5273837" cy="2902006"/>
            <wp:effectExtent l="0" t="0" r="0" b="0"/>
            <wp:docPr id="276650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50102" name="Picture 3"/>
                    <pic:cNvPicPr/>
                  </pic:nvPicPr>
                  <pic:blipFill>
                    <a:blip r:embed="rId27"/>
                    <a:stretch>
                      <a:fillRect/>
                    </a:stretch>
                  </pic:blipFill>
                  <pic:spPr>
                    <a:xfrm>
                      <a:off x="0" y="0"/>
                      <a:ext cx="5273837" cy="2902006"/>
                    </a:xfrm>
                    <a:prstGeom prst="rect">
                      <a:avLst/>
                    </a:prstGeom>
                  </pic:spPr>
                </pic:pic>
              </a:graphicData>
            </a:graphic>
          </wp:inline>
        </w:drawing>
      </w:r>
    </w:p>
    <w:p w14:paraId="11E6142D" w14:textId="3FAF3914" w:rsidR="00494178" w:rsidRPr="000C7C1E" w:rsidRDefault="00494178" w:rsidP="00494178">
      <w:pPr>
        <w:pStyle w:val="a7"/>
      </w:pPr>
      <w:r w:rsidRPr="000C7C1E">
        <w:t>Рисунок 3.10 — Страница управления пользователями для администратора</w:t>
      </w:r>
    </w:p>
    <w:p w14:paraId="32096FF1" w14:textId="77777777" w:rsidR="00C71B00" w:rsidRPr="000C7C1E" w:rsidRDefault="00C71B00" w:rsidP="00494178">
      <w:pPr>
        <w:pStyle w:val="a7"/>
      </w:pPr>
    </w:p>
    <w:p w14:paraId="45F08C08" w14:textId="77777777" w:rsidR="00C71B00" w:rsidRPr="000C7C1E" w:rsidRDefault="00C71B00" w:rsidP="00C71B00">
      <w:pPr>
        <w:ind w:firstLine="708"/>
        <w:rPr>
          <w:lang w:val="en-US"/>
        </w:rPr>
      </w:pPr>
      <w:r w:rsidRPr="000C7C1E">
        <w:rPr>
          <w:noProof/>
          <w:lang w:val="en-US"/>
        </w:rPr>
        <w:drawing>
          <wp:inline distT="0" distB="0" distL="0" distR="0" wp14:anchorId="780F7288" wp14:editId="24990F2F">
            <wp:extent cx="5273837" cy="2902005"/>
            <wp:effectExtent l="0" t="0" r="0" b="0"/>
            <wp:docPr id="1362084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84906" name="Picture 3"/>
                    <pic:cNvPicPr/>
                  </pic:nvPicPr>
                  <pic:blipFill>
                    <a:blip r:embed="rId28"/>
                    <a:stretch>
                      <a:fillRect/>
                    </a:stretch>
                  </pic:blipFill>
                  <pic:spPr>
                    <a:xfrm>
                      <a:off x="0" y="0"/>
                      <a:ext cx="5273837" cy="2902005"/>
                    </a:xfrm>
                    <a:prstGeom prst="rect">
                      <a:avLst/>
                    </a:prstGeom>
                  </pic:spPr>
                </pic:pic>
              </a:graphicData>
            </a:graphic>
          </wp:inline>
        </w:drawing>
      </w:r>
    </w:p>
    <w:p w14:paraId="3838D9FC" w14:textId="50E9500B" w:rsidR="00C71B00" w:rsidRPr="000C7C1E" w:rsidRDefault="00C71B00" w:rsidP="00C71B00">
      <w:pPr>
        <w:pStyle w:val="a7"/>
      </w:pPr>
      <w:r w:rsidRPr="000C7C1E">
        <w:t>Рисунок 3.11 — Модальное окно редактирования на странице управления пользователями для администратора</w:t>
      </w:r>
    </w:p>
    <w:p w14:paraId="7E943DE9" w14:textId="77777777" w:rsidR="00494178" w:rsidRPr="000C7C1E" w:rsidRDefault="00494178" w:rsidP="007F5094">
      <w:pPr>
        <w:ind w:firstLine="708"/>
      </w:pPr>
    </w:p>
    <w:p w14:paraId="2746D168" w14:textId="01094D75" w:rsidR="00C71B00" w:rsidRPr="000C7C1E" w:rsidRDefault="00C71B00" w:rsidP="007F5094">
      <w:pPr>
        <w:ind w:firstLine="708"/>
      </w:pPr>
      <w:r w:rsidRPr="000C7C1E">
        <w:t xml:space="preserve">Продавцы и администраторы также имеют возможность добавления новых цветов и сопутствующей информации. Для этого реализована форма создания карточки цветка с полями: название, описание, сорт, тип посадки, сезон цветения и цена (рисунки 3.12, 3.13). Универсальные справочные данные, такие как тип посадки и сезон цветения, управляются на отдельной странице, представленной </w:t>
      </w:r>
      <w:r w:rsidRPr="000C7C1E">
        <w:lastRenderedPageBreak/>
        <w:t>в виде таблицы с возможностью добавления, редактирования и удаления значений (рисунки 3.14, 3.15).</w:t>
      </w:r>
    </w:p>
    <w:p w14:paraId="0D139AF3" w14:textId="6A79245E" w:rsidR="00C71B00" w:rsidRPr="000C7C1E" w:rsidRDefault="00C71B00" w:rsidP="007F5094">
      <w:pPr>
        <w:ind w:firstLine="708"/>
      </w:pPr>
      <w:r w:rsidRPr="000C7C1E">
        <w:t>Отличие между интерфейсами добавления цветов у администратора и продавца заключается в наличии поля "ID продавца" в административной форме, позволяющего привязать цветок к конкретному продавцу (рисунок 3.13).</w:t>
      </w:r>
    </w:p>
    <w:p w14:paraId="5C0965D5" w14:textId="77777777" w:rsidR="00C71B00" w:rsidRPr="000C7C1E" w:rsidRDefault="00C71B00" w:rsidP="00C71B00">
      <w:pPr>
        <w:ind w:firstLine="0"/>
      </w:pPr>
    </w:p>
    <w:p w14:paraId="6B666A4E" w14:textId="77777777" w:rsidR="00C71B00" w:rsidRPr="000C7C1E" w:rsidRDefault="00C71B00" w:rsidP="00C71B00">
      <w:pPr>
        <w:ind w:firstLine="708"/>
        <w:jc w:val="center"/>
        <w:rPr>
          <w:lang w:val="en-US"/>
        </w:rPr>
      </w:pPr>
      <w:r w:rsidRPr="000C7C1E">
        <w:rPr>
          <w:noProof/>
          <w:lang w:val="en-US"/>
        </w:rPr>
        <w:drawing>
          <wp:inline distT="0" distB="0" distL="0" distR="0" wp14:anchorId="21C256DE" wp14:editId="3B9C2952">
            <wp:extent cx="4359349" cy="2981947"/>
            <wp:effectExtent l="0" t="0" r="0" b="3175"/>
            <wp:docPr id="2097828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28620" name="Picture 3"/>
                    <pic:cNvPicPr/>
                  </pic:nvPicPr>
                  <pic:blipFill>
                    <a:blip r:embed="rId29"/>
                    <a:stretch>
                      <a:fillRect/>
                    </a:stretch>
                  </pic:blipFill>
                  <pic:spPr>
                    <a:xfrm>
                      <a:off x="0" y="0"/>
                      <a:ext cx="4422667" cy="3025259"/>
                    </a:xfrm>
                    <a:prstGeom prst="rect">
                      <a:avLst/>
                    </a:prstGeom>
                  </pic:spPr>
                </pic:pic>
              </a:graphicData>
            </a:graphic>
          </wp:inline>
        </w:drawing>
      </w:r>
    </w:p>
    <w:p w14:paraId="53092AF8" w14:textId="60B44927" w:rsidR="00C71B00" w:rsidRPr="000C7C1E" w:rsidRDefault="00C71B00" w:rsidP="00C71B00">
      <w:pPr>
        <w:pStyle w:val="a7"/>
      </w:pPr>
      <w:r w:rsidRPr="000C7C1E">
        <w:t>Рисунок 3.12 — Страница добавления цветка для администратора</w:t>
      </w:r>
    </w:p>
    <w:p w14:paraId="0B583059" w14:textId="77777777" w:rsidR="00C71B00" w:rsidRPr="000C7C1E" w:rsidRDefault="00C71B00" w:rsidP="00C71B00">
      <w:pPr>
        <w:pStyle w:val="a7"/>
      </w:pPr>
    </w:p>
    <w:p w14:paraId="7756CCAE" w14:textId="77777777" w:rsidR="00C71B00" w:rsidRPr="000C7C1E" w:rsidRDefault="00C71B00" w:rsidP="00C71B00">
      <w:pPr>
        <w:ind w:firstLine="708"/>
        <w:jc w:val="center"/>
        <w:rPr>
          <w:lang w:val="en-US"/>
        </w:rPr>
      </w:pPr>
      <w:r w:rsidRPr="000C7C1E">
        <w:rPr>
          <w:noProof/>
          <w:lang w:val="en-US"/>
        </w:rPr>
        <w:drawing>
          <wp:inline distT="0" distB="0" distL="0" distR="0" wp14:anchorId="40EB66CB" wp14:editId="4B6AEF80">
            <wp:extent cx="4989586" cy="3413051"/>
            <wp:effectExtent l="0" t="0" r="1905" b="3810"/>
            <wp:docPr id="1653339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28620" name="Picture 3"/>
                    <pic:cNvPicPr/>
                  </pic:nvPicPr>
                  <pic:blipFill>
                    <a:blip r:embed="rId29"/>
                    <a:stretch>
                      <a:fillRect/>
                    </a:stretch>
                  </pic:blipFill>
                  <pic:spPr>
                    <a:xfrm>
                      <a:off x="0" y="0"/>
                      <a:ext cx="5092618" cy="3483529"/>
                    </a:xfrm>
                    <a:prstGeom prst="rect">
                      <a:avLst/>
                    </a:prstGeom>
                  </pic:spPr>
                </pic:pic>
              </a:graphicData>
            </a:graphic>
          </wp:inline>
        </w:drawing>
      </w:r>
    </w:p>
    <w:p w14:paraId="57F72FA3" w14:textId="770CDEBA" w:rsidR="00C71B00" w:rsidRPr="000C7C1E" w:rsidRDefault="00C71B00" w:rsidP="00C71B00">
      <w:pPr>
        <w:pStyle w:val="a7"/>
      </w:pPr>
      <w:r w:rsidRPr="000C7C1E">
        <w:t>Рисунок 3.13 — Страница добавления цветка для продавца</w:t>
      </w:r>
    </w:p>
    <w:p w14:paraId="304C6E9D" w14:textId="77777777" w:rsidR="00C71B00" w:rsidRPr="000C7C1E" w:rsidRDefault="00C71B00" w:rsidP="00C71B00">
      <w:pPr>
        <w:ind w:firstLine="708"/>
        <w:jc w:val="center"/>
        <w:rPr>
          <w:lang w:val="en-US"/>
        </w:rPr>
      </w:pPr>
      <w:r w:rsidRPr="000C7C1E">
        <w:rPr>
          <w:noProof/>
          <w:lang w:val="en-US"/>
        </w:rPr>
        <w:lastRenderedPageBreak/>
        <w:drawing>
          <wp:inline distT="0" distB="0" distL="0" distR="0" wp14:anchorId="4420979F" wp14:editId="28CD5BA1">
            <wp:extent cx="3713445" cy="5199321"/>
            <wp:effectExtent l="0" t="0" r="0" b="0"/>
            <wp:docPr id="1632364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64255" name="Picture 3"/>
                    <pic:cNvPicPr/>
                  </pic:nvPicPr>
                  <pic:blipFill>
                    <a:blip r:embed="rId30"/>
                    <a:stretch>
                      <a:fillRect/>
                    </a:stretch>
                  </pic:blipFill>
                  <pic:spPr>
                    <a:xfrm>
                      <a:off x="0" y="0"/>
                      <a:ext cx="3788038" cy="5303761"/>
                    </a:xfrm>
                    <a:prstGeom prst="rect">
                      <a:avLst/>
                    </a:prstGeom>
                  </pic:spPr>
                </pic:pic>
              </a:graphicData>
            </a:graphic>
          </wp:inline>
        </w:drawing>
      </w:r>
    </w:p>
    <w:p w14:paraId="7F3C3740" w14:textId="0C972DCF" w:rsidR="00C71B00" w:rsidRPr="000C7C1E" w:rsidRDefault="00C71B00" w:rsidP="00C71B00">
      <w:pPr>
        <w:pStyle w:val="a7"/>
      </w:pPr>
      <w:r w:rsidRPr="000C7C1E">
        <w:t>Рисунок 3.14 — Страница со справочными данными для цветов</w:t>
      </w:r>
    </w:p>
    <w:p w14:paraId="10086355" w14:textId="77777777" w:rsidR="00C71B00" w:rsidRPr="000C7C1E" w:rsidRDefault="00C71B00" w:rsidP="00C71B00">
      <w:pPr>
        <w:pStyle w:val="a7"/>
      </w:pPr>
    </w:p>
    <w:p w14:paraId="6C17BD63" w14:textId="77777777" w:rsidR="00C71B00" w:rsidRPr="000C7C1E" w:rsidRDefault="00C71B00" w:rsidP="00C71B00">
      <w:pPr>
        <w:ind w:firstLine="708"/>
        <w:rPr>
          <w:lang w:val="en-US"/>
        </w:rPr>
      </w:pPr>
      <w:r w:rsidRPr="000C7C1E">
        <w:rPr>
          <w:noProof/>
          <w:lang w:val="en-US"/>
        </w:rPr>
        <w:drawing>
          <wp:inline distT="0" distB="0" distL="0" distR="0" wp14:anchorId="7D8DCCE3" wp14:editId="1C8CFB1F">
            <wp:extent cx="5273836" cy="2902005"/>
            <wp:effectExtent l="0" t="0" r="0" b="0"/>
            <wp:docPr id="25082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2460" name="Picture 3"/>
                    <pic:cNvPicPr/>
                  </pic:nvPicPr>
                  <pic:blipFill>
                    <a:blip r:embed="rId31"/>
                    <a:stretch>
                      <a:fillRect/>
                    </a:stretch>
                  </pic:blipFill>
                  <pic:spPr>
                    <a:xfrm>
                      <a:off x="0" y="0"/>
                      <a:ext cx="5273836" cy="2902005"/>
                    </a:xfrm>
                    <a:prstGeom prst="rect">
                      <a:avLst/>
                    </a:prstGeom>
                  </pic:spPr>
                </pic:pic>
              </a:graphicData>
            </a:graphic>
          </wp:inline>
        </w:drawing>
      </w:r>
    </w:p>
    <w:p w14:paraId="65C97B58" w14:textId="33C3775B" w:rsidR="00C71B00" w:rsidRPr="000C7C1E" w:rsidRDefault="00C71B00" w:rsidP="00C71B00">
      <w:pPr>
        <w:pStyle w:val="a7"/>
      </w:pPr>
      <w:r w:rsidRPr="000C7C1E">
        <w:t>Рисунок 3.15 — Модальное окно для добавления типа с ошибкой</w:t>
      </w:r>
    </w:p>
    <w:p w14:paraId="285DA3A0" w14:textId="77777777" w:rsidR="00C71B00" w:rsidRPr="000C7C1E" w:rsidRDefault="00C71B00" w:rsidP="00C71B00">
      <w:pPr>
        <w:ind w:firstLine="708"/>
        <w:rPr>
          <w:lang w:val="en-US"/>
        </w:rPr>
      </w:pPr>
      <w:r w:rsidRPr="000C7C1E">
        <w:rPr>
          <w:noProof/>
          <w:lang w:val="en-US"/>
        </w:rPr>
        <w:lastRenderedPageBreak/>
        <w:drawing>
          <wp:inline distT="0" distB="0" distL="0" distR="0" wp14:anchorId="5A064DD9" wp14:editId="7EAA118E">
            <wp:extent cx="5273836" cy="2902004"/>
            <wp:effectExtent l="0" t="0" r="0" b="0"/>
            <wp:docPr id="614510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10387" name="Picture 3"/>
                    <pic:cNvPicPr/>
                  </pic:nvPicPr>
                  <pic:blipFill>
                    <a:blip r:embed="rId32"/>
                    <a:stretch>
                      <a:fillRect/>
                    </a:stretch>
                  </pic:blipFill>
                  <pic:spPr>
                    <a:xfrm>
                      <a:off x="0" y="0"/>
                      <a:ext cx="5273836" cy="2902004"/>
                    </a:xfrm>
                    <a:prstGeom prst="rect">
                      <a:avLst/>
                    </a:prstGeom>
                  </pic:spPr>
                </pic:pic>
              </a:graphicData>
            </a:graphic>
          </wp:inline>
        </w:drawing>
      </w:r>
    </w:p>
    <w:p w14:paraId="2B5AEB6C" w14:textId="2BAEF43F" w:rsidR="00C71B00" w:rsidRPr="000C7C1E" w:rsidRDefault="00C71B00" w:rsidP="00C71B00">
      <w:pPr>
        <w:pStyle w:val="a7"/>
      </w:pPr>
      <w:r w:rsidRPr="000C7C1E">
        <w:t>Рисунок 3.16 — Сообщение об успешном добавлении типа</w:t>
      </w:r>
    </w:p>
    <w:p w14:paraId="260EFF1C" w14:textId="77777777" w:rsidR="00C71B00" w:rsidRPr="000C7C1E" w:rsidRDefault="00C71B00" w:rsidP="009C334B">
      <w:pPr>
        <w:pStyle w:val="a7"/>
        <w:jc w:val="both"/>
      </w:pPr>
    </w:p>
    <w:p w14:paraId="39C8FDB8" w14:textId="34427017" w:rsidR="00C71B00" w:rsidRPr="000C7C1E" w:rsidRDefault="00C71B00" w:rsidP="00C71B00">
      <w:pPr>
        <w:ind w:firstLine="708"/>
      </w:pPr>
      <w:r w:rsidRPr="000C7C1E">
        <w:t>Во всех формах реализованы механизмы валидации и отображения ошибок. Уведомления об ошибках появляются в нижней части формы, что соответствует требованиям ГОСТ Р ИСО 9241-110-2008 к эффективному диалоговому взаимодействию. При успешной отправке формы пользователю отображается соответствующее сообщение, предотвращающее повторные действия и обеспечивающее обратную связь (примеры представлены на рисунках 3.1, 3.15 и 3.16).</w:t>
      </w:r>
    </w:p>
    <w:p w14:paraId="00BD14DB" w14:textId="4839CAFC" w:rsidR="00C71B00" w:rsidRPr="000C7C1E" w:rsidRDefault="00C71B00" w:rsidP="00C71B00">
      <w:pPr>
        <w:ind w:firstLine="708"/>
      </w:pPr>
      <w:r w:rsidRPr="000C7C1E">
        <w:t>Таким образом, пользовательский интерфейс системы обеспечивает адаптивность, визуальный комфорт, логическую целостность и соответствие нормативным требованиям. Единый стиль оформления, простота навигации и внимание к деталям способствуют быстрому освоению системы, снижению количества ошибок при вводе данных и повышают общее удобство использования программного продукта.</w:t>
      </w:r>
    </w:p>
    <w:p w14:paraId="6C00A8A2" w14:textId="6E3D8048" w:rsidR="003C2F98" w:rsidRPr="000C7C1E" w:rsidRDefault="00EA77FA" w:rsidP="003C2F98">
      <w:pPr>
        <w:pStyle w:val="Heading2"/>
        <w:rPr>
          <w:rFonts w:cs="Times New Roman"/>
        </w:rPr>
      </w:pPr>
      <w:bookmarkStart w:id="23" w:name="_Toc157263976"/>
      <w:bookmarkStart w:id="24" w:name="_Toc199943440"/>
      <w:r w:rsidRPr="000C7C1E">
        <w:rPr>
          <w:rFonts w:cs="Times New Roman"/>
        </w:rPr>
        <w:t xml:space="preserve">3.2 </w:t>
      </w:r>
      <w:bookmarkEnd w:id="23"/>
      <w:r w:rsidR="00BE2967" w:rsidRPr="000C7C1E">
        <w:rPr>
          <w:rFonts w:cs="Times New Roman"/>
          <w:lang w:val="en-US"/>
        </w:rPr>
        <w:t>Frontend</w:t>
      </w:r>
      <w:r w:rsidR="00BE2967" w:rsidRPr="000C7C1E">
        <w:rPr>
          <w:rFonts w:cs="Times New Roman"/>
        </w:rPr>
        <w:t xml:space="preserve"> </w:t>
      </w:r>
      <w:r w:rsidR="003C2F98" w:rsidRPr="000C7C1E">
        <w:rPr>
          <w:rFonts w:cs="Times New Roman"/>
        </w:rPr>
        <w:t>информационной системы</w:t>
      </w:r>
      <w:bookmarkEnd w:id="24"/>
    </w:p>
    <w:p w14:paraId="17F87A9A" w14:textId="5E6D89A5" w:rsidR="003C2F98" w:rsidRPr="000C7C1E" w:rsidRDefault="00BE2967" w:rsidP="003C2F98">
      <w:pPr>
        <w:ind w:firstLine="708"/>
      </w:pPr>
      <w:r w:rsidRPr="000C7C1E">
        <w:rPr>
          <w:lang w:val="en-US"/>
        </w:rPr>
        <w:t>Frontend</w:t>
      </w:r>
      <w:r w:rsidR="003C2F98" w:rsidRPr="000C7C1E">
        <w:t xml:space="preserve">-часть информационной системы реализована с использованием фреймворка </w:t>
      </w:r>
      <w:proofErr w:type="spellStart"/>
      <w:r w:rsidR="003C2F98" w:rsidRPr="000C7C1E">
        <w:t>NiceGUI</w:t>
      </w:r>
      <w:proofErr w:type="spellEnd"/>
      <w:r w:rsidR="003C2F98" w:rsidRPr="000C7C1E">
        <w:t xml:space="preserve">, который предоставляет современный подход к созданию веб-интерфейсов на языке программирования Python. В своей основе </w:t>
      </w:r>
      <w:proofErr w:type="spellStart"/>
      <w:r w:rsidR="003C2F98" w:rsidRPr="000C7C1E">
        <w:t>NiceGUI</w:t>
      </w:r>
      <w:proofErr w:type="spellEnd"/>
      <w:r w:rsidR="003C2F98" w:rsidRPr="000C7C1E">
        <w:t xml:space="preserve"> </w:t>
      </w:r>
      <w:r w:rsidR="003C2F98" w:rsidRPr="000C7C1E">
        <w:lastRenderedPageBreak/>
        <w:t xml:space="preserve">использует фреймворк Vue.js и библиотеку стилей </w:t>
      </w:r>
      <w:proofErr w:type="spellStart"/>
      <w:r w:rsidR="003C2F98" w:rsidRPr="000C7C1E">
        <w:t>Tailwind</w:t>
      </w:r>
      <w:proofErr w:type="spellEnd"/>
      <w:r w:rsidR="003C2F98" w:rsidRPr="000C7C1E">
        <w:t xml:space="preserve"> CSS для стилизации компонентов, что позволяет гибко модифицировать внешний вид интерфейса и реализовывать адаптивный дизайн.</w:t>
      </w:r>
    </w:p>
    <w:p w14:paraId="111AD28C" w14:textId="20ADA2C6" w:rsidR="003C2F98" w:rsidRPr="000C7C1E" w:rsidRDefault="003C2F98" w:rsidP="003C2F98">
      <w:pPr>
        <w:ind w:firstLine="708"/>
      </w:pPr>
      <w:r w:rsidRPr="000C7C1E">
        <w:t xml:space="preserve">Благодаря использованию </w:t>
      </w:r>
      <w:proofErr w:type="spellStart"/>
      <w:r w:rsidRPr="000C7C1E">
        <w:t>Tailwind</w:t>
      </w:r>
      <w:proofErr w:type="spellEnd"/>
      <w:r w:rsidRPr="000C7C1E">
        <w:t xml:space="preserve"> CSS для формирования внешнего вида элементов с помощью утилитарных классов непосредственно в разметке, была достигнута высокая гибкость в дизайне и лёгкая адаптация интерфейса к различным типам дисплеев. Стилизация таких компонентов, как формы, таблицы, карточки и кнопки, производилась с учётом рекомендаций по доступности и визуальной эргономике, что обеспечило комфортное восприятие информации и соответствие требованиям ГОСТ Р ИСО 9241-110-2008.</w:t>
      </w:r>
    </w:p>
    <w:p w14:paraId="60623FFB" w14:textId="404A464B" w:rsidR="003C2F98" w:rsidRPr="000C7C1E" w:rsidRDefault="003C2F98" w:rsidP="003C2F98">
      <w:pPr>
        <w:ind w:firstLine="708"/>
      </w:pPr>
      <w:r w:rsidRPr="000C7C1E">
        <w:t xml:space="preserve">Для реализации пользовательских сценариев, таких как регистрация, авторизация, оформление заказов и другие действия, активно использовались компоненты и реактивные свойства </w:t>
      </w:r>
      <w:proofErr w:type="spellStart"/>
      <w:r w:rsidRPr="000C7C1E">
        <w:t>NiceGUI</w:t>
      </w:r>
      <w:proofErr w:type="spellEnd"/>
      <w:r w:rsidRPr="000C7C1E">
        <w:t>. Это обеспечило тесную связанность интерфейса с логикой обработки событий и состояний приложения.</w:t>
      </w:r>
    </w:p>
    <w:p w14:paraId="64AC3E61" w14:textId="40BEAB34" w:rsidR="00FC58E6" w:rsidRPr="000C7C1E" w:rsidRDefault="003C2F98" w:rsidP="00FC58E6">
      <w:pPr>
        <w:ind w:firstLine="708"/>
      </w:pPr>
      <w:r w:rsidRPr="000C7C1E">
        <w:t>Кроме того, благодаря модульной структуре проекта — разделению страниц на логические компоненты и отдельные блоки элементов — была достигнута высокая степень масштабируемости системы. Такая архитектура упрощает восприятие навигации и обеспечивает удобство в дальнейшем развитии и сопровождении интерфейса.</w:t>
      </w:r>
    </w:p>
    <w:p w14:paraId="414B2F19" w14:textId="37A94AA2" w:rsidR="00FC58E6" w:rsidRPr="000C7C1E" w:rsidRDefault="00FC58E6" w:rsidP="00834C49">
      <w:pPr>
        <w:spacing w:before="480" w:after="240"/>
        <w:rPr>
          <w:b/>
          <w:bCs/>
        </w:rPr>
      </w:pPr>
      <w:r w:rsidRPr="000C7C1E">
        <w:rPr>
          <w:b/>
          <w:bCs/>
        </w:rPr>
        <w:t>Взаимодействие с серверной частью</w:t>
      </w:r>
    </w:p>
    <w:p w14:paraId="77B58E65" w14:textId="77777777" w:rsidR="00FC58E6" w:rsidRPr="000C7C1E" w:rsidRDefault="00FC58E6" w:rsidP="00FC58E6">
      <w:pPr>
        <w:ind w:firstLine="708"/>
      </w:pPr>
      <w:r w:rsidRPr="000C7C1E">
        <w:t xml:space="preserve">Так как </w:t>
      </w:r>
      <w:proofErr w:type="spellStart"/>
      <w:r w:rsidRPr="000C7C1E">
        <w:t>backend</w:t>
      </w:r>
      <w:proofErr w:type="spellEnd"/>
      <w:r w:rsidRPr="000C7C1E">
        <w:t xml:space="preserve">-часть системы спроектирована с использованием REST-протокола, взаимодействие с ней осуществляется через асинхронный HTTP-клиент </w:t>
      </w:r>
      <w:proofErr w:type="spellStart"/>
      <w:r w:rsidRPr="000C7C1E">
        <w:t>httpx</w:t>
      </w:r>
      <w:proofErr w:type="spellEnd"/>
      <w:r w:rsidRPr="000C7C1E">
        <w:t xml:space="preserve">, интегрированный с обработчиками событий в </w:t>
      </w:r>
      <w:proofErr w:type="spellStart"/>
      <w:r w:rsidRPr="000C7C1E">
        <w:t>NiceGUI</w:t>
      </w:r>
      <w:proofErr w:type="spellEnd"/>
      <w:r w:rsidRPr="000C7C1E">
        <w:t>. Такое решение позволяет выполнять сетевые запросы без блокировки основного потока интерфейса, обеспечивая тем самым быструю и отзывчивую работу пользовательского интерфейса при получении данных с сервера.</w:t>
      </w:r>
    </w:p>
    <w:p w14:paraId="5EE0D627" w14:textId="629EAB1F" w:rsidR="00FC58E6" w:rsidRPr="000C7C1E" w:rsidRDefault="00FC58E6" w:rsidP="00FC58E6">
      <w:pPr>
        <w:ind w:firstLine="708"/>
      </w:pPr>
      <w:r w:rsidRPr="000C7C1E">
        <w:t xml:space="preserve">Запросы, требующие авторизации, формируются на клиентской стороне динамически с использованием предварительно полученного токена доступа. Это обеспечивает защиту маршрутов и персональных данных пользователей. В </w:t>
      </w:r>
      <w:r w:rsidRPr="000C7C1E">
        <w:lastRenderedPageBreak/>
        <w:t xml:space="preserve">случае истечения срока действия </w:t>
      </w:r>
      <w:r w:rsidRPr="000C7C1E">
        <w:rPr>
          <w:lang w:val="en-US"/>
        </w:rPr>
        <w:t>access</w:t>
      </w:r>
      <w:r w:rsidRPr="000C7C1E">
        <w:t xml:space="preserve">-токена, </w:t>
      </w:r>
      <w:proofErr w:type="spellStart"/>
      <w:r w:rsidRPr="000C7C1E">
        <w:t>frontend</w:t>
      </w:r>
      <w:proofErr w:type="spellEnd"/>
      <w:r w:rsidRPr="000C7C1E">
        <w:t xml:space="preserve">-часть автоматически отправляет запрос на обновление, используя </w:t>
      </w:r>
      <w:proofErr w:type="spellStart"/>
      <w:r w:rsidRPr="000C7C1E">
        <w:t>refresh</w:t>
      </w:r>
      <w:proofErr w:type="spellEnd"/>
      <w:r w:rsidRPr="000C7C1E">
        <w:t xml:space="preserve">-токен, хранящийся в </w:t>
      </w:r>
      <w:proofErr w:type="spellStart"/>
      <w:r w:rsidRPr="000C7C1E">
        <w:t>localStorage</w:t>
      </w:r>
      <w:proofErr w:type="spellEnd"/>
      <w:r w:rsidRPr="000C7C1E">
        <w:t>. Такой подход позволяет безопасно и прозрачно для пользователя поддерживать авторизованное взаимодействие с системой, не прерывая текущую сессию.</w:t>
      </w:r>
    </w:p>
    <w:p w14:paraId="33244595" w14:textId="66D1F514" w:rsidR="00FC58E6" w:rsidRPr="000C7C1E" w:rsidRDefault="00FC58E6" w:rsidP="00834C49">
      <w:pPr>
        <w:spacing w:before="480" w:after="240"/>
        <w:rPr>
          <w:b/>
          <w:bCs/>
        </w:rPr>
      </w:pPr>
      <w:r w:rsidRPr="000C7C1E">
        <w:rPr>
          <w:b/>
          <w:bCs/>
        </w:rPr>
        <w:t>Безопасность и авторизация</w:t>
      </w:r>
    </w:p>
    <w:p w14:paraId="480ACFD5" w14:textId="5C62ED54" w:rsidR="005E01CE" w:rsidRPr="000C7C1E" w:rsidRDefault="005E01CE" w:rsidP="005E01CE">
      <w:pPr>
        <w:ind w:firstLine="708"/>
      </w:pPr>
      <w:r w:rsidRPr="000C7C1E">
        <w:t xml:space="preserve">В качестве механизма авторизации в системе используется стандарт </w:t>
      </w:r>
      <w:r w:rsidRPr="000C7C1E">
        <w:rPr>
          <w:lang w:val="en-US"/>
        </w:rPr>
        <w:t>JWT</w:t>
      </w:r>
      <w:r w:rsidRPr="000C7C1E">
        <w:t xml:space="preserve"> (</w:t>
      </w:r>
      <w:r w:rsidRPr="000C7C1E">
        <w:rPr>
          <w:lang w:val="en-US"/>
        </w:rPr>
        <w:t>JSON</w:t>
      </w:r>
      <w:r w:rsidRPr="000C7C1E">
        <w:t xml:space="preserve"> </w:t>
      </w:r>
      <w:r w:rsidRPr="000C7C1E">
        <w:rPr>
          <w:lang w:val="en-US"/>
        </w:rPr>
        <w:t>Web</w:t>
      </w:r>
      <w:r w:rsidRPr="000C7C1E">
        <w:t xml:space="preserve"> </w:t>
      </w:r>
      <w:r w:rsidRPr="000C7C1E">
        <w:rPr>
          <w:lang w:val="en-US"/>
        </w:rPr>
        <w:t>Token</w:t>
      </w:r>
      <w:r w:rsidRPr="000C7C1E">
        <w:t xml:space="preserve">). После успешной аутентификации токены формируются на сервере, подписываются с использованием секретного ключа и возвращаются клиенту. На стороне клиента токены сохраняется в </w:t>
      </w:r>
      <w:proofErr w:type="spellStart"/>
      <w:r w:rsidRPr="000C7C1E">
        <w:rPr>
          <w:lang w:val="en-US"/>
        </w:rPr>
        <w:t>localStorage</w:t>
      </w:r>
      <w:proofErr w:type="spellEnd"/>
      <w:r w:rsidRPr="000C7C1E">
        <w:t xml:space="preserve">, откуда они извлекаются для последующего использования при отправке авторизованных запросов. Такой подход обеспечивает долговременное хранение </w:t>
      </w:r>
      <w:proofErr w:type="spellStart"/>
      <w:r w:rsidRPr="000C7C1E">
        <w:t>авторизационных</w:t>
      </w:r>
      <w:proofErr w:type="spellEnd"/>
      <w:r w:rsidRPr="000C7C1E">
        <w:t xml:space="preserve"> данных, включая сохранение сессии даже после перезагрузки страницы.</w:t>
      </w:r>
    </w:p>
    <w:p w14:paraId="1E2AF3E5" w14:textId="77777777" w:rsidR="005E01CE" w:rsidRPr="000C7C1E" w:rsidRDefault="005E01CE" w:rsidP="005E01CE">
      <w:pPr>
        <w:ind w:firstLine="708"/>
      </w:pPr>
      <w:r w:rsidRPr="000C7C1E">
        <w:t xml:space="preserve">Для проверки подлинности </w:t>
      </w:r>
      <w:r w:rsidRPr="000C7C1E">
        <w:rPr>
          <w:lang w:val="en-US"/>
        </w:rPr>
        <w:t>JWT</w:t>
      </w:r>
      <w:r w:rsidRPr="000C7C1E">
        <w:t xml:space="preserve"> сервер использует секретный ключ, с которым была произведена подпись токена. Все входящие запросы проходят обязательную проверку: наличие токена, его срок действия, корректность подписи и валидность содержимого </w:t>
      </w:r>
      <w:r w:rsidRPr="000C7C1E">
        <w:rPr>
          <w:lang w:val="en-US"/>
        </w:rPr>
        <w:t>payload</w:t>
      </w:r>
      <w:r w:rsidRPr="000C7C1E">
        <w:t>.</w:t>
      </w:r>
    </w:p>
    <w:p w14:paraId="08121A1F" w14:textId="299C1DA8" w:rsidR="00FC58E6" w:rsidRPr="000C7C1E" w:rsidRDefault="005E01CE" w:rsidP="005E01CE">
      <w:pPr>
        <w:ind w:firstLine="708"/>
      </w:pPr>
      <w:r w:rsidRPr="000C7C1E">
        <w:t xml:space="preserve">Несмотря на потенциальную уязвимость </w:t>
      </w:r>
      <w:proofErr w:type="spellStart"/>
      <w:r w:rsidRPr="000C7C1E">
        <w:rPr>
          <w:lang w:val="en-US"/>
        </w:rPr>
        <w:t>localStorage</w:t>
      </w:r>
      <w:proofErr w:type="spellEnd"/>
      <w:r w:rsidRPr="000C7C1E">
        <w:t xml:space="preserve"> к </w:t>
      </w:r>
      <w:r w:rsidRPr="000C7C1E">
        <w:rPr>
          <w:lang w:val="en-US"/>
        </w:rPr>
        <w:t>XSS</w:t>
      </w:r>
      <w:r w:rsidRPr="000C7C1E">
        <w:t xml:space="preserve">-атакам, в системе реализованы меры защиты, включающие ограничение доступа к элементам формы, фильтрацию пользовательского ввода, строгую серверную валидацию данных и соблюдение рекомендаций по безопасной разработке. Это снижает риск внедрения вредоносного кода и обеспечивает безопасное использование </w:t>
      </w:r>
      <w:r w:rsidRPr="000C7C1E">
        <w:rPr>
          <w:lang w:val="en-US"/>
        </w:rPr>
        <w:t>JWT</w:t>
      </w:r>
      <w:r w:rsidRPr="000C7C1E">
        <w:t>.</w:t>
      </w:r>
    </w:p>
    <w:p w14:paraId="4D4146B2" w14:textId="7ACF2DA3" w:rsidR="00A049A9" w:rsidRPr="000C7C1E" w:rsidRDefault="00A049A9" w:rsidP="00A049A9">
      <w:pPr>
        <w:pStyle w:val="Heading2"/>
        <w:rPr>
          <w:rFonts w:cs="Times New Roman"/>
        </w:rPr>
      </w:pPr>
      <w:bookmarkStart w:id="25" w:name="_Toc199943441"/>
      <w:r w:rsidRPr="000C7C1E">
        <w:rPr>
          <w:rFonts w:cs="Times New Roman"/>
        </w:rPr>
        <w:t xml:space="preserve">3.3 </w:t>
      </w:r>
      <w:r w:rsidR="00BE2967" w:rsidRPr="000C7C1E">
        <w:rPr>
          <w:rFonts w:cs="Times New Roman"/>
          <w:lang w:val="en-US"/>
        </w:rPr>
        <w:t>Backend</w:t>
      </w:r>
      <w:r w:rsidR="00BE2967" w:rsidRPr="000C7C1E">
        <w:rPr>
          <w:rFonts w:cs="Times New Roman"/>
        </w:rPr>
        <w:t xml:space="preserve"> информационной системы</w:t>
      </w:r>
      <w:bookmarkEnd w:id="25"/>
    </w:p>
    <w:p w14:paraId="62BF568C" w14:textId="720F3E46" w:rsidR="00BE2967" w:rsidRPr="000C7C1E" w:rsidRDefault="00BE2967" w:rsidP="00BE2967">
      <w:pPr>
        <w:ind w:firstLine="708"/>
      </w:pPr>
      <w:proofErr w:type="spellStart"/>
      <w:r w:rsidRPr="000C7C1E">
        <w:t>Backend</w:t>
      </w:r>
      <w:proofErr w:type="spellEnd"/>
      <w:r w:rsidRPr="000C7C1E">
        <w:t xml:space="preserve">-приложение реализовано по монолитной архитектуре, что обеспечивает простоту развёртывания и целостность бизнес-логики. Все </w:t>
      </w:r>
      <w:r w:rsidRPr="000C7C1E">
        <w:lastRenderedPageBreak/>
        <w:t>компоненты — маршруты, бизнес-логика, работа с данными и служебные модули — объединены в одном приложении, функционирующем в рамках единого процесса.</w:t>
      </w:r>
    </w:p>
    <w:p w14:paraId="69096699" w14:textId="320A4816" w:rsidR="00BE2967" w:rsidRPr="000C7C1E" w:rsidRDefault="00BE2967" w:rsidP="00BE2967">
      <w:pPr>
        <w:ind w:firstLine="708"/>
        <w:rPr>
          <w:lang w:val="en-US"/>
        </w:rPr>
      </w:pPr>
      <w:r w:rsidRPr="000C7C1E">
        <w:t xml:space="preserve">Обмен данными между клиентом и сервером осуществляется через REST API, использующий формат JSON. Взаимодействие документировано по спецификации </w:t>
      </w:r>
      <w:proofErr w:type="spellStart"/>
      <w:r w:rsidRPr="000C7C1E">
        <w:t>OpenAPI</w:t>
      </w:r>
      <w:proofErr w:type="spellEnd"/>
      <w:r w:rsidRPr="000C7C1E">
        <w:t xml:space="preserve"> (</w:t>
      </w:r>
      <w:proofErr w:type="spellStart"/>
      <w:r w:rsidRPr="000C7C1E">
        <w:t>Swagger</w:t>
      </w:r>
      <w:proofErr w:type="spellEnd"/>
      <w:r w:rsidRPr="000C7C1E">
        <w:t xml:space="preserve">), что гарантирует прозрачность структуры запросов и ответов для разработчиков и внешних сервисов. Пример </w:t>
      </w:r>
      <w:proofErr w:type="spellStart"/>
      <w:r w:rsidRPr="000C7C1E">
        <w:t>OpenAPI</w:t>
      </w:r>
      <w:proofErr w:type="spellEnd"/>
      <w:r w:rsidRPr="000C7C1E">
        <w:t xml:space="preserve">-спецификации представлен на рисунке </w:t>
      </w:r>
      <w:r w:rsidRPr="000C7C1E">
        <w:rPr>
          <w:lang w:val="en-US"/>
        </w:rPr>
        <w:t>3.17.</w:t>
      </w:r>
    </w:p>
    <w:p w14:paraId="6BCBD831" w14:textId="2FC2D979" w:rsidR="00BE2967" w:rsidRPr="000C7C1E" w:rsidRDefault="00BE2967" w:rsidP="00BE2967">
      <w:pPr>
        <w:ind w:firstLine="708"/>
        <w:jc w:val="center"/>
        <w:rPr>
          <w:lang w:val="en-US"/>
        </w:rPr>
      </w:pPr>
      <w:r w:rsidRPr="000C7C1E">
        <w:rPr>
          <w:noProof/>
          <w:lang w:val="en-US"/>
        </w:rPr>
        <w:drawing>
          <wp:inline distT="0" distB="0" distL="0" distR="0" wp14:anchorId="611DCE8C" wp14:editId="364216F1">
            <wp:extent cx="4278809" cy="6368903"/>
            <wp:effectExtent l="0" t="0" r="1270" b="0"/>
            <wp:docPr id="1578146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46027" name="Picture 4"/>
                    <pic:cNvPicPr/>
                  </pic:nvPicPr>
                  <pic:blipFill rotWithShape="1">
                    <a:blip r:embed="rId33"/>
                    <a:srcRect t="-66" b="41071"/>
                    <a:stretch>
                      <a:fillRect/>
                    </a:stretch>
                  </pic:blipFill>
                  <pic:spPr bwMode="auto">
                    <a:xfrm>
                      <a:off x="0" y="0"/>
                      <a:ext cx="4309610" cy="6414750"/>
                    </a:xfrm>
                    <a:prstGeom prst="rect">
                      <a:avLst/>
                    </a:prstGeom>
                    <a:ln>
                      <a:noFill/>
                    </a:ln>
                    <a:extLst>
                      <a:ext uri="{53640926-AAD7-44D8-BBD7-CCE9431645EC}">
                        <a14:shadowObscured xmlns:a14="http://schemas.microsoft.com/office/drawing/2010/main"/>
                      </a:ext>
                    </a:extLst>
                  </pic:spPr>
                </pic:pic>
              </a:graphicData>
            </a:graphic>
          </wp:inline>
        </w:drawing>
      </w:r>
    </w:p>
    <w:p w14:paraId="207E14A3" w14:textId="200E034B" w:rsidR="00BE2967" w:rsidRPr="000C7C1E" w:rsidRDefault="00BE2967" w:rsidP="00BE2967">
      <w:pPr>
        <w:pStyle w:val="a7"/>
      </w:pPr>
      <w:r w:rsidRPr="000C7C1E">
        <w:t xml:space="preserve">Рисунок 3.17 — </w:t>
      </w:r>
      <w:r w:rsidRPr="000C7C1E">
        <w:rPr>
          <w:lang w:val="en-US"/>
        </w:rPr>
        <w:t>Swagger</w:t>
      </w:r>
      <w:r w:rsidRPr="000C7C1E">
        <w:t xml:space="preserve"> документация</w:t>
      </w:r>
    </w:p>
    <w:p w14:paraId="761D5D50" w14:textId="5E88559E" w:rsidR="00BE2967" w:rsidRPr="000C7C1E" w:rsidRDefault="00CE31D8" w:rsidP="00834C49">
      <w:pPr>
        <w:spacing w:before="480" w:after="240"/>
        <w:rPr>
          <w:b/>
          <w:bCs/>
        </w:rPr>
      </w:pPr>
      <w:r w:rsidRPr="000C7C1E">
        <w:rPr>
          <w:b/>
          <w:bCs/>
        </w:rPr>
        <w:lastRenderedPageBreak/>
        <w:t>Технологический стек</w:t>
      </w:r>
    </w:p>
    <w:p w14:paraId="55F4C214" w14:textId="77777777" w:rsidR="00CE31D8" w:rsidRPr="000C7C1E" w:rsidRDefault="00CE31D8" w:rsidP="00CE31D8">
      <w:pPr>
        <w:ind w:firstLine="708"/>
      </w:pPr>
      <w:r w:rsidRPr="000C7C1E">
        <w:t xml:space="preserve">Для построения серверной части приложения использован фреймворк </w:t>
      </w:r>
      <w:proofErr w:type="spellStart"/>
      <w:r w:rsidRPr="000C7C1E">
        <w:rPr>
          <w:lang w:val="en-US"/>
        </w:rPr>
        <w:t>FastAPI</w:t>
      </w:r>
      <w:proofErr w:type="spellEnd"/>
      <w:r w:rsidRPr="000C7C1E">
        <w:t xml:space="preserve">, обладающий высокой производительностью и удобной системой декларативного описания маршрутов и схем данных. Верификация и сериализация данных реализуется с помощью библиотеки </w:t>
      </w:r>
      <w:proofErr w:type="spellStart"/>
      <w:r w:rsidRPr="000C7C1E">
        <w:rPr>
          <w:lang w:val="en-US"/>
        </w:rPr>
        <w:t>Pydantic</w:t>
      </w:r>
      <w:proofErr w:type="spellEnd"/>
      <w:r w:rsidRPr="000C7C1E">
        <w:t xml:space="preserve">, обеспечивающей строгую типизацию и валидацию.  </w:t>
      </w:r>
    </w:p>
    <w:p w14:paraId="44E76036" w14:textId="0F3E7B85" w:rsidR="00CE31D8" w:rsidRPr="000C7C1E" w:rsidRDefault="00CE31D8" w:rsidP="00CE31D8">
      <w:pPr>
        <w:ind w:firstLine="708"/>
      </w:pPr>
      <w:r w:rsidRPr="000C7C1E">
        <w:t xml:space="preserve">Взаимодействие с базой данных </w:t>
      </w:r>
      <w:r w:rsidRPr="000C7C1E">
        <w:rPr>
          <w:lang w:val="en-US"/>
        </w:rPr>
        <w:t>PostgreSQL</w:t>
      </w:r>
      <w:r w:rsidRPr="000C7C1E">
        <w:t xml:space="preserve"> осуществляется посредством </w:t>
      </w:r>
      <w:r w:rsidRPr="000C7C1E">
        <w:rPr>
          <w:lang w:val="en-US"/>
        </w:rPr>
        <w:t>ORM</w:t>
      </w:r>
      <w:r w:rsidRPr="000C7C1E">
        <w:t xml:space="preserve"> </w:t>
      </w:r>
      <w:proofErr w:type="spellStart"/>
      <w:r w:rsidRPr="000C7C1E">
        <w:rPr>
          <w:lang w:val="en-US"/>
        </w:rPr>
        <w:t>SQLAlchemy</w:t>
      </w:r>
      <w:proofErr w:type="spellEnd"/>
      <w:r w:rsidRPr="000C7C1E">
        <w:t xml:space="preserve"> в асинхронном режиме. Для хранения и управления </w:t>
      </w:r>
      <w:r w:rsidRPr="000C7C1E">
        <w:rPr>
          <w:lang w:val="en-US"/>
        </w:rPr>
        <w:t>JWT</w:t>
      </w:r>
      <w:r w:rsidRPr="000C7C1E">
        <w:t xml:space="preserve">-токенами используется </w:t>
      </w:r>
      <w:r w:rsidRPr="000C7C1E">
        <w:rPr>
          <w:lang w:val="en-US"/>
        </w:rPr>
        <w:t>Redis</w:t>
      </w:r>
      <w:r w:rsidRPr="000C7C1E">
        <w:t xml:space="preserve">, а для генерации и верификации токенов применяется библиотека </w:t>
      </w:r>
      <w:r w:rsidRPr="000C7C1E">
        <w:rPr>
          <w:lang w:val="en-US"/>
        </w:rPr>
        <w:t>python</w:t>
      </w:r>
      <w:r w:rsidRPr="000C7C1E">
        <w:t>-</w:t>
      </w:r>
      <w:proofErr w:type="spellStart"/>
      <w:r w:rsidRPr="000C7C1E">
        <w:rPr>
          <w:lang w:val="en-US"/>
        </w:rPr>
        <w:t>jose</w:t>
      </w:r>
      <w:proofErr w:type="spellEnd"/>
      <w:r w:rsidRPr="000C7C1E">
        <w:t xml:space="preserve">. Хеширование паролей реализуется с использованием </w:t>
      </w:r>
      <w:proofErr w:type="spellStart"/>
      <w:r w:rsidRPr="000C7C1E">
        <w:rPr>
          <w:lang w:val="en-US"/>
        </w:rPr>
        <w:t>passlib</w:t>
      </w:r>
      <w:proofErr w:type="spellEnd"/>
      <w:r w:rsidRPr="000C7C1E">
        <w:t xml:space="preserve">, обеспечивающей безопасное и проверенное криптографическое преобразование. В качестве </w:t>
      </w:r>
      <w:r w:rsidRPr="000C7C1E">
        <w:rPr>
          <w:lang w:val="en-US"/>
        </w:rPr>
        <w:t>ASGI</w:t>
      </w:r>
      <w:r w:rsidRPr="000C7C1E">
        <w:t xml:space="preserve">-сервера запуска используется </w:t>
      </w:r>
      <w:proofErr w:type="spellStart"/>
      <w:r w:rsidRPr="000C7C1E">
        <w:rPr>
          <w:lang w:val="en-US"/>
        </w:rPr>
        <w:t>Uvicorn</w:t>
      </w:r>
      <w:proofErr w:type="spellEnd"/>
      <w:r w:rsidRPr="000C7C1E">
        <w:t>.</w:t>
      </w:r>
    </w:p>
    <w:p w14:paraId="2F55A48D" w14:textId="00DF6415" w:rsidR="00CE31D8" w:rsidRPr="000C7C1E" w:rsidRDefault="00CE31D8" w:rsidP="00834C49">
      <w:pPr>
        <w:spacing w:before="480" w:after="240"/>
        <w:rPr>
          <w:b/>
          <w:bCs/>
        </w:rPr>
      </w:pPr>
      <w:r w:rsidRPr="000C7C1E">
        <w:rPr>
          <w:b/>
          <w:bCs/>
        </w:rPr>
        <w:t>Используемые шаблоны проектирования</w:t>
      </w:r>
    </w:p>
    <w:p w14:paraId="32C92528" w14:textId="04B3EA2B" w:rsidR="00A55F78" w:rsidRPr="000C7C1E" w:rsidRDefault="00A55F78" w:rsidP="000803BA">
      <w:pPr>
        <w:pStyle w:val="ListParagraph"/>
        <w:numPr>
          <w:ilvl w:val="0"/>
          <w:numId w:val="46"/>
        </w:numPr>
        <w:tabs>
          <w:tab w:val="left" w:pos="1276"/>
        </w:tabs>
        <w:ind w:left="0" w:firstLine="709"/>
      </w:pPr>
      <w:proofErr w:type="spellStart"/>
      <w:r w:rsidRPr="000C7C1E">
        <w:t>Repository</w:t>
      </w:r>
      <w:proofErr w:type="spellEnd"/>
      <w:r w:rsidRPr="000C7C1E">
        <w:t xml:space="preserve"> / DAO — используется для инкапсуляции логики доступа к данным, обеспечивая изоляцию слоя хранения от бизнес-логики (</w:t>
      </w:r>
      <w:r w:rsidR="002B6431" w:rsidRPr="000C7C1E">
        <w:t>приложение А.1</w:t>
      </w:r>
      <w:r w:rsidRPr="000C7C1E">
        <w:t>). Это упрощает сопровождение кода, повышает его читаемость и облегчает написание модульных тестов</w:t>
      </w:r>
      <w:r w:rsidR="000803BA" w:rsidRPr="000803BA">
        <w:t>;</w:t>
      </w:r>
    </w:p>
    <w:p w14:paraId="04A315F4" w14:textId="70EC3F9F" w:rsidR="00A55F78" w:rsidRPr="000C7C1E" w:rsidRDefault="00A55F78" w:rsidP="000803BA">
      <w:pPr>
        <w:pStyle w:val="ListParagraph"/>
        <w:numPr>
          <w:ilvl w:val="0"/>
          <w:numId w:val="46"/>
        </w:numPr>
        <w:tabs>
          <w:tab w:val="left" w:pos="1276"/>
        </w:tabs>
        <w:ind w:left="0" w:firstLine="709"/>
      </w:pPr>
      <w:r w:rsidRPr="000C7C1E">
        <w:t xml:space="preserve">Service Layer — Логика аутентификации, управления токенами и валидации паролей вынесена в отдельный сервисный слой </w:t>
      </w:r>
      <w:proofErr w:type="spellStart"/>
      <w:r w:rsidRPr="000C7C1E">
        <w:t>AuthService</w:t>
      </w:r>
      <w:proofErr w:type="spellEnd"/>
      <w:r w:rsidRPr="000C7C1E">
        <w:t xml:space="preserve"> (</w:t>
      </w:r>
      <w:r w:rsidR="002B6431" w:rsidRPr="000C7C1E">
        <w:t>приложение А.2</w:t>
      </w:r>
      <w:r w:rsidRPr="000C7C1E">
        <w:t>), что соответствует принципам разделения ответственности и упрощает масштабирование приложения</w:t>
      </w:r>
      <w:r w:rsidR="000803BA" w:rsidRPr="000803BA">
        <w:t>;</w:t>
      </w:r>
    </w:p>
    <w:p w14:paraId="2CA327BC" w14:textId="2EC2EC98" w:rsidR="00A55F78" w:rsidRPr="000C7C1E" w:rsidRDefault="001D3408" w:rsidP="000803BA">
      <w:pPr>
        <w:pStyle w:val="ListParagraph"/>
        <w:numPr>
          <w:ilvl w:val="0"/>
          <w:numId w:val="46"/>
        </w:numPr>
        <w:tabs>
          <w:tab w:val="left" w:pos="1276"/>
        </w:tabs>
        <w:ind w:left="0" w:firstLine="709"/>
      </w:pPr>
      <w:r w:rsidRPr="000C7C1E">
        <w:t>Factory — Используется при создании ORM-объектов на основе DTO (Data Transfer Object), что способствует изоляции логики преобразования данных между уровнями представления и хранения</w:t>
      </w:r>
      <w:r w:rsidR="002B6431" w:rsidRPr="000C7C1E">
        <w:t xml:space="preserve"> (приложение А.3)</w:t>
      </w:r>
      <w:r w:rsidR="000803BA" w:rsidRPr="000803BA">
        <w:t>;</w:t>
      </w:r>
    </w:p>
    <w:p w14:paraId="3E00ED96" w14:textId="3C56F7C1" w:rsidR="001D3408" w:rsidRPr="000C7C1E" w:rsidRDefault="001D3408" w:rsidP="000803BA">
      <w:pPr>
        <w:pStyle w:val="ListParagraph"/>
        <w:numPr>
          <w:ilvl w:val="0"/>
          <w:numId w:val="46"/>
        </w:numPr>
        <w:tabs>
          <w:tab w:val="left" w:pos="1276"/>
        </w:tabs>
        <w:ind w:left="0" w:firstLine="709"/>
      </w:pPr>
      <w:r w:rsidRPr="000803BA">
        <w:rPr>
          <w:lang w:val="en-US"/>
        </w:rPr>
        <w:t>S</w:t>
      </w:r>
      <w:proofErr w:type="spellStart"/>
      <w:r w:rsidRPr="000C7C1E">
        <w:t>ingleton</w:t>
      </w:r>
      <w:proofErr w:type="spellEnd"/>
      <w:r w:rsidRPr="000C7C1E">
        <w:t xml:space="preserve"> — Класс </w:t>
      </w:r>
      <w:proofErr w:type="spellStart"/>
      <w:r w:rsidRPr="000C7C1E">
        <w:t>Config</w:t>
      </w:r>
      <w:proofErr w:type="spellEnd"/>
      <w:r w:rsidRPr="000C7C1E">
        <w:t xml:space="preserve"> реализует паттерн </w:t>
      </w:r>
      <w:proofErr w:type="spellStart"/>
      <w:r w:rsidRPr="000C7C1E">
        <w:t>Singleton</w:t>
      </w:r>
      <w:proofErr w:type="spellEnd"/>
      <w:r w:rsidRPr="000C7C1E">
        <w:t xml:space="preserve"> и используется для централизованного управления конфигурацией приложения (</w:t>
      </w:r>
      <w:r w:rsidR="002B6431" w:rsidRPr="000C7C1E">
        <w:t>приложение А.4</w:t>
      </w:r>
      <w:r w:rsidRPr="000C7C1E">
        <w:t xml:space="preserve">). Для строгого соблюдения принципа единственности экземпляра </w:t>
      </w:r>
      <w:r w:rsidRPr="000C7C1E">
        <w:lastRenderedPageBreak/>
        <w:t>переопределён метод __</w:t>
      </w:r>
      <w:proofErr w:type="spellStart"/>
      <w:r w:rsidRPr="000C7C1E">
        <w:t>new</w:t>
      </w:r>
      <w:proofErr w:type="spellEnd"/>
      <w:r w:rsidRPr="000C7C1E">
        <w:t>__, что обеспечивает создание только одного объекта конфигурации на всё время жизни приложения.</w:t>
      </w:r>
    </w:p>
    <w:p w14:paraId="5CC63FED" w14:textId="63B3F4C9" w:rsidR="00CE31D8" w:rsidRPr="000C7C1E" w:rsidRDefault="00CE31D8" w:rsidP="00834C49">
      <w:pPr>
        <w:spacing w:before="480" w:after="240"/>
      </w:pPr>
      <w:r w:rsidRPr="000C7C1E">
        <w:rPr>
          <w:b/>
          <w:bCs/>
        </w:rPr>
        <w:t>Разграничение прав доступа пользователей</w:t>
      </w:r>
    </w:p>
    <w:p w14:paraId="437B34E2" w14:textId="6C4B8611" w:rsidR="00CE31D8" w:rsidRPr="000C7C1E" w:rsidRDefault="00CE31D8" w:rsidP="00CE31D8">
      <w:pPr>
        <w:ind w:firstLine="708"/>
      </w:pPr>
      <w:r w:rsidRPr="000C7C1E">
        <w:t>Контроль доступа в информационной системе реализован в соответствии с требованиями стандарта ГОСТ Р ИСО/МЭК 27001-2012, приложение A.9, обеспечивая высокий уровень информационной безопасности. При аутентификации каждому пользователю присваивается уникальный идентификатор, извлекаемый из JWT-токена. Этот идентификатор используется для выполнения запроса к базе данных с целью определения роли пользователя. Доступ к ресурсу предоставляется только в случае, если роль пользователя соответствует установленным правам на запрашиваемый ресурс. В противном случае инициируется отказ в доступе. Такая схема реализует принцип наименьших привилегий, позволяя пользователям взаимодействовать только с теми данными и функциями, которые необходимы для выполнения их задач, что минимизирует потенциальные риски несанкционированного доступа.</w:t>
      </w:r>
    </w:p>
    <w:p w14:paraId="00E33714" w14:textId="0F989766" w:rsidR="00CE31D8" w:rsidRPr="000C7C1E" w:rsidRDefault="00CE31D8" w:rsidP="00834C49">
      <w:pPr>
        <w:spacing w:before="480" w:after="240"/>
        <w:rPr>
          <w:b/>
          <w:bCs/>
        </w:rPr>
      </w:pPr>
      <w:r w:rsidRPr="000C7C1E">
        <w:rPr>
          <w:b/>
          <w:bCs/>
        </w:rPr>
        <w:t>Журналирование действий пользователей</w:t>
      </w:r>
    </w:p>
    <w:p w14:paraId="3DE8D0B0" w14:textId="4D18B9C4" w:rsidR="009B2C97" w:rsidRPr="000C7C1E" w:rsidRDefault="00CE31D8" w:rsidP="009B2C97">
      <w:pPr>
        <w:ind w:firstLine="708"/>
      </w:pPr>
      <w:r w:rsidRPr="000C7C1E">
        <w:t>Ведение аудита и регистрация действий пользователей осуществляется с использованием стандартной библиотеки logging. Логирование конфигурируется в центральной точке приложения с возможностью выбора уровня логов и маршрутизации в файл или консоль (рисунок 3.</w:t>
      </w:r>
      <w:r w:rsidR="00F27A33" w:rsidRPr="000C7C1E">
        <w:t>18</w:t>
      </w:r>
      <w:r w:rsidRPr="000C7C1E">
        <w:t>). Все ключевые действия — создание токенов, операции с заказами, аутентификация — сопровождаются записью соответствующих событий в лог-файл, что соответствует требованиям приложения A.12.4 ГОСТ Р ИСО/МЭК 27001-2012.</w:t>
      </w:r>
    </w:p>
    <w:p w14:paraId="3246475D" w14:textId="5166130B" w:rsidR="00CE31D8" w:rsidRPr="000C7C1E" w:rsidRDefault="00CE31D8" w:rsidP="00CE31D8">
      <w:pPr>
        <w:ind w:firstLine="708"/>
        <w:rPr>
          <w:lang w:val="en-US"/>
        </w:rPr>
      </w:pPr>
      <w:r w:rsidRPr="000C7C1E">
        <w:rPr>
          <w:noProof/>
        </w:rPr>
        <w:lastRenderedPageBreak/>
        <w:drawing>
          <wp:inline distT="0" distB="0" distL="0" distR="0" wp14:anchorId="53F5694F" wp14:editId="70353974">
            <wp:extent cx="5556151" cy="3555752"/>
            <wp:effectExtent l="0" t="0" r="6985" b="6985"/>
            <wp:docPr id="12891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5890" name=""/>
                    <pic:cNvPicPr/>
                  </pic:nvPicPr>
                  <pic:blipFill>
                    <a:blip r:embed="rId34"/>
                    <a:stretch>
                      <a:fillRect/>
                    </a:stretch>
                  </pic:blipFill>
                  <pic:spPr>
                    <a:xfrm>
                      <a:off x="0" y="0"/>
                      <a:ext cx="5577028" cy="3569112"/>
                    </a:xfrm>
                    <a:prstGeom prst="rect">
                      <a:avLst/>
                    </a:prstGeom>
                  </pic:spPr>
                </pic:pic>
              </a:graphicData>
            </a:graphic>
          </wp:inline>
        </w:drawing>
      </w:r>
    </w:p>
    <w:p w14:paraId="4DA376D3" w14:textId="46BB9BED" w:rsidR="00CE31D8" w:rsidRPr="000C7C1E" w:rsidRDefault="00CE31D8" w:rsidP="00CE31D8">
      <w:pPr>
        <w:pStyle w:val="a7"/>
      </w:pPr>
      <w:r w:rsidRPr="000C7C1E">
        <w:t>Рисунок 3.</w:t>
      </w:r>
      <w:r w:rsidR="00F27A33" w:rsidRPr="000C7C1E">
        <w:t>18</w:t>
      </w:r>
      <w:r w:rsidRPr="000C7C1E">
        <w:t xml:space="preserve"> — Пример логов приложения</w:t>
      </w:r>
    </w:p>
    <w:p w14:paraId="718129A9" w14:textId="38B41B78" w:rsidR="00A55F78" w:rsidRPr="000C7C1E" w:rsidRDefault="00A55F78" w:rsidP="00834C49">
      <w:pPr>
        <w:spacing w:before="480" w:after="240"/>
        <w:rPr>
          <w:b/>
          <w:bCs/>
        </w:rPr>
      </w:pPr>
      <w:r w:rsidRPr="000C7C1E">
        <w:rPr>
          <w:b/>
          <w:bCs/>
        </w:rPr>
        <w:t>Криптографическая защита информации</w:t>
      </w:r>
    </w:p>
    <w:p w14:paraId="4EE90F4F" w14:textId="0F005441" w:rsidR="00AC6124" w:rsidRPr="000C7C1E" w:rsidRDefault="00A55F78" w:rsidP="00A55F78">
      <w:pPr>
        <w:ind w:firstLine="708"/>
      </w:pPr>
      <w:r w:rsidRPr="000C7C1E">
        <w:t xml:space="preserve">В соответствии с требованиями раздела A.10 стандарта ГОСТ Р ИСО/МЭК 27001-2012, в разработанной системе реализованы механизмы защиты целостности и конфиденциальности чувствительных данных. Все критически важные сведения, включая пароли пользователей, перед сохранением в базу данных проходят хеширование с использованием алгоритма </w:t>
      </w:r>
      <w:proofErr w:type="spellStart"/>
      <w:r w:rsidRPr="000C7C1E">
        <w:t>bcrypt</w:t>
      </w:r>
      <w:proofErr w:type="spellEnd"/>
      <w:r w:rsidRPr="000C7C1E">
        <w:t xml:space="preserve">, реализованного через библиотеку </w:t>
      </w:r>
      <w:proofErr w:type="spellStart"/>
      <w:r w:rsidRPr="000C7C1E">
        <w:t>passlib</w:t>
      </w:r>
      <w:proofErr w:type="spellEnd"/>
      <w:r w:rsidRPr="000C7C1E">
        <w:t>. Для передачи аутентификационной информации применяются защищённые JWT-токены, которые подписываются и проверяются с использованием алгоритма HS256, что предотвращает их подделку. Дополнительно, вся коммуникация с сервисом осуществляется по защищённому протоколу HTTPS, что обеспечивает шифрование передаваемых данных и предотвращает их перехват в процессе взаимодействия с системой.</w:t>
      </w:r>
    </w:p>
    <w:p w14:paraId="7AFFCD1E" w14:textId="77777777" w:rsidR="00B53DDB" w:rsidRDefault="00B53DDB">
      <w:pPr>
        <w:spacing w:after="160" w:line="259" w:lineRule="auto"/>
        <w:ind w:firstLine="0"/>
        <w:jc w:val="left"/>
        <w:rPr>
          <w:rFonts w:eastAsiaTheme="majorEastAsia"/>
          <w:b/>
          <w:sz w:val="32"/>
          <w:szCs w:val="26"/>
        </w:rPr>
      </w:pPr>
      <w:r>
        <w:br w:type="page"/>
      </w:r>
    </w:p>
    <w:p w14:paraId="73FA58C0" w14:textId="3121DBF3" w:rsidR="009B2C97" w:rsidRPr="000C7C1E" w:rsidRDefault="009B2C97" w:rsidP="009B2C97">
      <w:pPr>
        <w:pStyle w:val="Heading2"/>
        <w:rPr>
          <w:rFonts w:cs="Times New Roman"/>
        </w:rPr>
      </w:pPr>
      <w:bookmarkStart w:id="26" w:name="_Toc199943442"/>
      <w:r w:rsidRPr="000C7C1E">
        <w:rPr>
          <w:rFonts w:cs="Times New Roman"/>
        </w:rPr>
        <w:lastRenderedPageBreak/>
        <w:t>3.4 База данных информационной системы</w:t>
      </w:r>
      <w:bookmarkEnd w:id="26"/>
    </w:p>
    <w:p w14:paraId="6C6B85D6" w14:textId="4DF46B1A" w:rsidR="009B2C97" w:rsidRPr="000C7C1E" w:rsidRDefault="00AC6124" w:rsidP="00834C49">
      <w:pPr>
        <w:spacing w:before="480" w:after="240"/>
        <w:rPr>
          <w:b/>
          <w:bCs/>
        </w:rPr>
      </w:pPr>
      <w:r w:rsidRPr="000C7C1E">
        <w:rPr>
          <w:b/>
          <w:bCs/>
        </w:rPr>
        <w:t>Используемая СУБД и библиотеки доступа</w:t>
      </w:r>
    </w:p>
    <w:p w14:paraId="3F18DC21" w14:textId="43BFF6D0" w:rsidR="00AC6124" w:rsidRPr="000C7C1E" w:rsidRDefault="00AC6124" w:rsidP="00AC6124">
      <w:pPr>
        <w:ind w:firstLine="708"/>
      </w:pPr>
      <w:r w:rsidRPr="000C7C1E">
        <w:t xml:space="preserve">В качестве системы управления базами данных (СУБД) выбрана </w:t>
      </w:r>
      <w:proofErr w:type="spellStart"/>
      <w:r w:rsidRPr="000C7C1E">
        <w:t>PostgreSQL</w:t>
      </w:r>
      <w:proofErr w:type="spellEnd"/>
      <w:r w:rsidRPr="000C7C1E">
        <w:t xml:space="preserve"> — мощная объектно-реляционная СУБД с открытым исходным кодом, известная своей высокой производительностью, расширяемостью и поддержкой сложных типов данных. Для взаимодействия серверной части приложения с базой данных используется библиотека </w:t>
      </w:r>
      <w:proofErr w:type="spellStart"/>
      <w:r w:rsidRPr="000C7C1E">
        <w:t>SQLAlchemy</w:t>
      </w:r>
      <w:proofErr w:type="spellEnd"/>
      <w:r w:rsidRPr="000C7C1E">
        <w:t xml:space="preserve">, которая обеспечивает удобный и гибкий ORM-слой. Для реализации асинхронного доступа применяется адаптер </w:t>
      </w:r>
      <w:proofErr w:type="spellStart"/>
      <w:r w:rsidRPr="000C7C1E">
        <w:t>asyncpg</w:t>
      </w:r>
      <w:proofErr w:type="spellEnd"/>
      <w:r w:rsidRPr="000C7C1E">
        <w:t>, позволяющий выполнять SQL-запросы в неблокирующем режиме. Это значительно повышает эффективность обработки запросов, особенно при высокой нагрузке, и способствует лучшему масштабированию серверной части приложения.</w:t>
      </w:r>
    </w:p>
    <w:p w14:paraId="75B2C928" w14:textId="1ED9CD57" w:rsidR="00AC6124" w:rsidRPr="000C7C1E" w:rsidRDefault="008C5C62" w:rsidP="00834C49">
      <w:pPr>
        <w:spacing w:before="480" w:after="240"/>
        <w:rPr>
          <w:b/>
          <w:bCs/>
        </w:rPr>
      </w:pPr>
      <w:r w:rsidRPr="000C7C1E">
        <w:rPr>
          <w:b/>
          <w:bCs/>
        </w:rPr>
        <w:t>Хранение данных и безопасность</w:t>
      </w:r>
    </w:p>
    <w:p w14:paraId="091D4881" w14:textId="15A24BFC" w:rsidR="008C5C62" w:rsidRPr="000C7C1E" w:rsidRDefault="008C5C62" w:rsidP="00AC6124">
      <w:pPr>
        <w:ind w:firstLine="708"/>
      </w:pPr>
      <w:r w:rsidRPr="000C7C1E">
        <w:t xml:space="preserve">Основные сущности информационной системы представлены таблицами, среди которых выделяются User — содержащая информацию о ролях и типах пользователей; </w:t>
      </w:r>
      <w:proofErr w:type="spellStart"/>
      <w:r w:rsidRPr="000C7C1E">
        <w:t>Person</w:t>
      </w:r>
      <w:proofErr w:type="spellEnd"/>
      <w:r w:rsidRPr="000C7C1E">
        <w:t xml:space="preserve"> — включающая привязку к учетным записям и адресным данным; </w:t>
      </w:r>
      <w:proofErr w:type="spellStart"/>
      <w:r w:rsidRPr="000C7C1E">
        <w:t>Flower</w:t>
      </w:r>
      <w:proofErr w:type="spellEnd"/>
      <w:r w:rsidRPr="000C7C1E">
        <w:t xml:space="preserve"> — характеризующаяся типами растений, сезонами цветения, назначениями и странами происхождения. Для реализации связей многие-ко-многим применяются ассоциативные таблицы </w:t>
      </w:r>
      <w:proofErr w:type="spellStart"/>
      <w:r w:rsidRPr="000C7C1E">
        <w:t>saleable_flowers</w:t>
      </w:r>
      <w:proofErr w:type="spellEnd"/>
      <w:r w:rsidRPr="000C7C1E">
        <w:t xml:space="preserve"> и </w:t>
      </w:r>
      <w:proofErr w:type="spellStart"/>
      <w:r w:rsidRPr="000C7C1E">
        <w:t>ordered_flowers</w:t>
      </w:r>
      <w:proofErr w:type="spellEnd"/>
      <w:r w:rsidRPr="000C7C1E">
        <w:t>, обеспечивающие корректное представление сложных отношений между сущностями.</w:t>
      </w:r>
    </w:p>
    <w:p w14:paraId="4098EAA8" w14:textId="45A3568D" w:rsidR="008C5C62" w:rsidRPr="000C7C1E" w:rsidRDefault="008C5C62" w:rsidP="00AC6124">
      <w:pPr>
        <w:ind w:firstLine="708"/>
      </w:pPr>
      <w:r w:rsidRPr="000C7C1E">
        <w:t xml:space="preserve">Структура данных разработана в соответствии с требованиями ГОСТ 34.201-89, раздел 2.2, что обеспечивает хранение информации в строго организованной форме с четко определёнными взаимосвязями между объектами данных. Пароли пользователей защищаются путем их хранения в виде криптографически стойких </w:t>
      </w:r>
      <w:proofErr w:type="spellStart"/>
      <w:r w:rsidRPr="000C7C1E">
        <w:t>хешей</w:t>
      </w:r>
      <w:proofErr w:type="spellEnd"/>
      <w:r w:rsidRPr="000C7C1E">
        <w:t xml:space="preserve">, что исключает возможность восстановления исходных значений и повышает безопасность учетных данных. Резервное </w:t>
      </w:r>
      <w:r w:rsidRPr="000C7C1E">
        <w:lastRenderedPageBreak/>
        <w:t xml:space="preserve">копирование и восстановление информации осуществляются средствами СУБД </w:t>
      </w:r>
      <w:proofErr w:type="spellStart"/>
      <w:r w:rsidRPr="000C7C1E">
        <w:t>PostgreSQL</w:t>
      </w:r>
      <w:proofErr w:type="spellEnd"/>
      <w:r w:rsidRPr="000C7C1E">
        <w:t>, что гарантирует высокий уровень надежности и сохранности данных при возникновении сбоев или аварийных ситуаций.</w:t>
      </w:r>
    </w:p>
    <w:p w14:paraId="4C309D32" w14:textId="1787C3F5" w:rsidR="008C5C62" w:rsidRPr="000C7C1E" w:rsidRDefault="008C5C62" w:rsidP="00834C49">
      <w:pPr>
        <w:spacing w:before="480" w:after="240"/>
        <w:rPr>
          <w:b/>
          <w:bCs/>
        </w:rPr>
      </w:pPr>
      <w:r w:rsidRPr="000C7C1E">
        <w:rPr>
          <w:b/>
          <w:bCs/>
        </w:rPr>
        <w:t>Ограничения и триггеры в базе данных</w:t>
      </w:r>
    </w:p>
    <w:p w14:paraId="219E4910" w14:textId="61568113" w:rsidR="008C5C62" w:rsidRPr="000C7C1E" w:rsidRDefault="008C5C62" w:rsidP="008C5C62">
      <w:pPr>
        <w:ind w:firstLine="708"/>
      </w:pPr>
      <w:r w:rsidRPr="000C7C1E">
        <w:t>В структуре базы данных определены первичные ключи для уникальной идентификации каждой записи и внешние ключи для поддержания ссылочной целостности между таблицами. Обязательные для заполнения поля имеют ограничение NOT NULL, а уникальные ограничения предотвращают дублирование данных, например, адресов электронной почты пользователей (</w:t>
      </w:r>
      <w:r w:rsidR="00F27A33" w:rsidRPr="000C7C1E">
        <w:t>приложение А.5</w:t>
      </w:r>
      <w:r w:rsidRPr="000C7C1E">
        <w:t>).</w:t>
      </w:r>
    </w:p>
    <w:p w14:paraId="7C7117F4" w14:textId="17DB5271" w:rsidR="008C5C62" w:rsidRPr="000C7C1E" w:rsidRDefault="008C5C62" w:rsidP="008C5C62">
      <w:pPr>
        <w:ind w:firstLine="708"/>
      </w:pPr>
      <w:r w:rsidRPr="000C7C1E">
        <w:t>Проверочные ограничения CHECK используются для валидации значений полей, таких как положительная цена товара (</w:t>
      </w:r>
      <w:r w:rsidR="00F27A33" w:rsidRPr="000C7C1E">
        <w:t>приложение А.6</w:t>
      </w:r>
      <w:r w:rsidRPr="000C7C1E">
        <w:t>). Триггеры реализованы для автоматического контроля бизнес-правил, обновления временных меток записей и ведения аудита изменений. Такой подход обеспечивает сохранность, целостность и согласованность данных, а также способствует безопасности и прозрачности работы системы.</w:t>
      </w:r>
    </w:p>
    <w:p w14:paraId="24051F7E" w14:textId="786C5340" w:rsidR="00264280" w:rsidRPr="000C7C1E" w:rsidRDefault="00264280" w:rsidP="00264280">
      <w:pPr>
        <w:pStyle w:val="Heading2"/>
        <w:rPr>
          <w:rFonts w:cs="Times New Roman"/>
        </w:rPr>
      </w:pPr>
      <w:bookmarkStart w:id="27" w:name="_Toc199943443"/>
      <w:r w:rsidRPr="000C7C1E">
        <w:rPr>
          <w:rFonts w:cs="Times New Roman"/>
        </w:rPr>
        <w:t>3.</w:t>
      </w:r>
      <w:r w:rsidR="003257BB" w:rsidRPr="000C7C1E">
        <w:rPr>
          <w:rFonts w:cs="Times New Roman"/>
        </w:rPr>
        <w:t>5</w:t>
      </w:r>
      <w:r w:rsidRPr="000C7C1E">
        <w:rPr>
          <w:rFonts w:cs="Times New Roman"/>
        </w:rPr>
        <w:t xml:space="preserve"> Тестирование </w:t>
      </w:r>
      <w:r w:rsidRPr="000C7C1E">
        <w:rPr>
          <w:rFonts w:cs="Times New Roman"/>
          <w:lang w:val="en-US"/>
        </w:rPr>
        <w:t>frontend</w:t>
      </w:r>
      <w:r w:rsidRPr="000C7C1E">
        <w:rPr>
          <w:rFonts w:cs="Times New Roman"/>
        </w:rPr>
        <w:t xml:space="preserve"> части</w:t>
      </w:r>
      <w:bookmarkEnd w:id="27"/>
    </w:p>
    <w:p w14:paraId="5C2779DF" w14:textId="5962728D" w:rsidR="003257BB" w:rsidRPr="000C7C1E" w:rsidRDefault="003257BB" w:rsidP="00834C49">
      <w:pPr>
        <w:spacing w:before="480" w:after="240"/>
        <w:rPr>
          <w:b/>
          <w:bCs/>
        </w:rPr>
      </w:pPr>
      <w:r w:rsidRPr="000C7C1E">
        <w:rPr>
          <w:b/>
          <w:bCs/>
        </w:rPr>
        <w:t>Инструменты автоматизированного тестирования</w:t>
      </w:r>
    </w:p>
    <w:p w14:paraId="6F255DAD" w14:textId="4E4585B6" w:rsidR="00264280" w:rsidRPr="000C7C1E" w:rsidRDefault="00264280" w:rsidP="00264280">
      <w:pPr>
        <w:ind w:firstLine="708"/>
      </w:pPr>
      <w:r w:rsidRPr="000C7C1E">
        <w:t xml:space="preserve">Для обеспечения надёжной работы клиентской части информационной системы были применены инструменты автоматизированного тестирования. В частности, для модульного тестирования отдельных функций и компонентов пользовательского интерфейса использовалась библиотека </w:t>
      </w:r>
      <w:proofErr w:type="spellStart"/>
      <w:r w:rsidRPr="000C7C1E">
        <w:t>pytest</w:t>
      </w:r>
      <w:proofErr w:type="spellEnd"/>
      <w:r w:rsidRPr="000C7C1E">
        <w:t>. Что позволило изолированно проверять корректность логики обработки ввода, отображения и взаимодействия с данными.</w:t>
      </w:r>
    </w:p>
    <w:p w14:paraId="17DB6F03" w14:textId="02B2692F" w:rsidR="00264280" w:rsidRPr="000C7C1E" w:rsidRDefault="00264280" w:rsidP="00264280">
      <w:pPr>
        <w:ind w:firstLine="708"/>
      </w:pPr>
      <w:r w:rsidRPr="000C7C1E">
        <w:t xml:space="preserve">Для моделирования поведения конечного пользователя применялась библиотека </w:t>
      </w:r>
      <w:proofErr w:type="spellStart"/>
      <w:r w:rsidRPr="000C7C1E">
        <w:t>Playwright</w:t>
      </w:r>
      <w:proofErr w:type="spellEnd"/>
      <w:r w:rsidRPr="000C7C1E">
        <w:t xml:space="preserve">, предназначенная для проведения </w:t>
      </w:r>
      <w:r w:rsidRPr="000C7C1E">
        <w:rPr>
          <w:lang w:val="en-US"/>
        </w:rPr>
        <w:t>unit</w:t>
      </w:r>
      <w:r w:rsidRPr="000C7C1E">
        <w:t xml:space="preserve"> тестирования в </w:t>
      </w:r>
      <w:r w:rsidRPr="000C7C1E">
        <w:lastRenderedPageBreak/>
        <w:t xml:space="preserve">условиях, максимально приближенных к реальному сценарию использования. Сценарии тестирования охватывали корректность навигации, работу форм ввода, механизмы обратной связи и визуальный отклик интерфейсных элементов. </w:t>
      </w:r>
      <w:proofErr w:type="spellStart"/>
      <w:r w:rsidRPr="000C7C1E">
        <w:t>Playwright</w:t>
      </w:r>
      <w:proofErr w:type="spellEnd"/>
      <w:r w:rsidRPr="000C7C1E">
        <w:t xml:space="preserve"> обеспечивает эмуляцию полного браузерного окружения, включая обработку событий мыши, клавиатуры и взаимодействий с DOM, что позволяет достоверно воспроизводить поведение пользователя. Результаты выполнения тестов представлены на рисунке 3.</w:t>
      </w:r>
      <w:r w:rsidR="00F27A33" w:rsidRPr="000C7C1E">
        <w:t>19</w:t>
      </w:r>
      <w:r w:rsidRPr="000C7C1E">
        <w:t>.</w:t>
      </w:r>
    </w:p>
    <w:p w14:paraId="612328AD" w14:textId="6726A766" w:rsidR="00264280" w:rsidRPr="000C7C1E" w:rsidRDefault="00264280" w:rsidP="00264280">
      <w:pPr>
        <w:ind w:firstLine="708"/>
      </w:pPr>
      <w:r w:rsidRPr="000C7C1E">
        <w:rPr>
          <w:noProof/>
        </w:rPr>
        <w:drawing>
          <wp:inline distT="0" distB="0" distL="0" distR="0" wp14:anchorId="50F0ED5D" wp14:editId="6FD566B8">
            <wp:extent cx="5482176" cy="3522631"/>
            <wp:effectExtent l="0" t="0" r="4445" b="0"/>
            <wp:docPr id="7950510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51074" name="Picture 795051074"/>
                    <pic:cNvPicPr/>
                  </pic:nvPicPr>
                  <pic:blipFill>
                    <a:blip r:embed="rId35"/>
                    <a:stretch>
                      <a:fillRect/>
                    </a:stretch>
                  </pic:blipFill>
                  <pic:spPr>
                    <a:xfrm>
                      <a:off x="0" y="0"/>
                      <a:ext cx="5500584" cy="3534459"/>
                    </a:xfrm>
                    <a:prstGeom prst="rect">
                      <a:avLst/>
                    </a:prstGeom>
                  </pic:spPr>
                </pic:pic>
              </a:graphicData>
            </a:graphic>
          </wp:inline>
        </w:drawing>
      </w:r>
    </w:p>
    <w:p w14:paraId="4F0D9635" w14:textId="2D5EBFAD" w:rsidR="00264280" w:rsidRPr="000C7C1E" w:rsidRDefault="00264280" w:rsidP="00A07401">
      <w:pPr>
        <w:pStyle w:val="a7"/>
      </w:pPr>
      <w:r w:rsidRPr="000C7C1E">
        <w:t>Рисунок 3.</w:t>
      </w:r>
      <w:r w:rsidR="00F27A33" w:rsidRPr="000C7C1E">
        <w:t>19</w:t>
      </w:r>
      <w:r w:rsidRPr="000C7C1E">
        <w:t xml:space="preserve"> — Результаты выполнения тестирования </w:t>
      </w:r>
      <w:r w:rsidRPr="000C7C1E">
        <w:rPr>
          <w:lang w:val="en-US"/>
        </w:rPr>
        <w:t>frontend</w:t>
      </w:r>
      <w:r w:rsidRPr="000C7C1E">
        <w:t xml:space="preserve"> части</w:t>
      </w:r>
    </w:p>
    <w:p w14:paraId="277FB2DB" w14:textId="2205EA85" w:rsidR="003257BB" w:rsidRPr="000C7C1E" w:rsidRDefault="003257BB" w:rsidP="00834C49">
      <w:pPr>
        <w:spacing w:before="480" w:after="240"/>
        <w:rPr>
          <w:b/>
          <w:bCs/>
        </w:rPr>
      </w:pPr>
      <w:r w:rsidRPr="000C7C1E">
        <w:rPr>
          <w:b/>
          <w:bCs/>
        </w:rPr>
        <w:t>Валидация данных и уведомления об ошибках</w:t>
      </w:r>
    </w:p>
    <w:p w14:paraId="575089C8" w14:textId="43D42209" w:rsidR="003257BB" w:rsidRPr="000C7C1E" w:rsidRDefault="003257BB" w:rsidP="003257BB">
      <w:pPr>
        <w:ind w:firstLine="708"/>
      </w:pPr>
      <w:r w:rsidRPr="000C7C1E">
        <w:t>Как было отмечено в разделе 3.1 «Пользовательский интерфейс», в разработанной системе предусмотрена многоуровневая процедура валидации пользовательского ввода — как на клиентской, так и на серверной стороне. Это обеспечивает надёжную фильтрацию ошибочных и потенциально вредоносных данных, снижая риск некорректного функционирования системы.</w:t>
      </w:r>
    </w:p>
    <w:p w14:paraId="105FE79F" w14:textId="3CCED48F" w:rsidR="003257BB" w:rsidRPr="000C7C1E" w:rsidRDefault="003257BB" w:rsidP="003257BB">
      <w:pPr>
        <w:ind w:firstLine="708"/>
      </w:pPr>
      <w:r w:rsidRPr="000C7C1E">
        <w:t>Механизмы валидации реализованы в соответствии с положениями ГОСТ 34.602-89, раздел 3.2.4.3 «Функциональные характеристики». На клиентской</w:t>
      </w:r>
      <w:r w:rsidR="00AC6124" w:rsidRPr="000C7C1E">
        <w:t xml:space="preserve"> и серверной</w:t>
      </w:r>
      <w:r w:rsidRPr="000C7C1E">
        <w:t xml:space="preserve"> сторон</w:t>
      </w:r>
      <w:r w:rsidR="00AC6124" w:rsidRPr="000C7C1E">
        <w:t>ах</w:t>
      </w:r>
      <w:r w:rsidRPr="000C7C1E">
        <w:t xml:space="preserve"> используется регулярная проверка электронной почты с </w:t>
      </w:r>
      <w:r w:rsidRPr="000C7C1E">
        <w:lastRenderedPageBreak/>
        <w:t xml:space="preserve">помощью </w:t>
      </w:r>
      <w:proofErr w:type="spellStart"/>
      <w:r w:rsidRPr="000C7C1E">
        <w:t>regex</w:t>
      </w:r>
      <w:proofErr w:type="spellEnd"/>
      <w:r w:rsidRPr="000C7C1E">
        <w:t>-выражений, а также валидация полей имени и пароля по длине и допустимым символам (например, пароль должен содержать не менее шести символов). Как продемонстрировано на рисунке 3.1, при вводе некорректного адреса электронной почты пользователю отображается уведомление об ошибке, и выполнение дальнейшего действия блокируется. Аналогичная проверка предусмотрена и для других критичных полей — например, валидация пустого имени при создании типа (</w:t>
      </w:r>
      <w:r w:rsidR="00F87304" w:rsidRPr="000C7C1E">
        <w:t xml:space="preserve">рисунок </w:t>
      </w:r>
      <w:r w:rsidRPr="000C7C1E">
        <w:t>3.15).</w:t>
      </w:r>
    </w:p>
    <w:p w14:paraId="656A5DC3" w14:textId="4865B1FB" w:rsidR="003257BB" w:rsidRPr="000C7C1E" w:rsidRDefault="003257BB" w:rsidP="003257BB">
      <w:pPr>
        <w:ind w:firstLine="708"/>
      </w:pPr>
      <w:r w:rsidRPr="000C7C1E">
        <w:t>На стороне сервера система реализует централизованную обработку исключений, соответствующую требованиям ГОСТ 19.301-79, раздел 3.6 «Описание реакции на ошибки». В случае ошибок серверного уровня пользователю отображается сообщение с пояснением причины сбоя. Все уведомления об ошибках визуализируются в строго определённой зоне интерфейса и не блокируют основной поток взаимодействия. Пользователь может устранить причину ошибки и продолжить работу без необходимости перезагрузки страницы.</w:t>
      </w:r>
    </w:p>
    <w:p w14:paraId="55ABAACD" w14:textId="3C9BE605" w:rsidR="003257BB" w:rsidRPr="000C7C1E" w:rsidRDefault="003257BB" w:rsidP="003257BB">
      <w:pPr>
        <w:ind w:firstLine="708"/>
      </w:pPr>
      <w:r w:rsidRPr="000C7C1E">
        <w:t xml:space="preserve">Дополнительно, все исключения </w:t>
      </w:r>
      <w:proofErr w:type="spellStart"/>
      <w:r w:rsidRPr="000C7C1E">
        <w:t>логируются</w:t>
      </w:r>
      <w:proofErr w:type="spellEnd"/>
      <w:r w:rsidRPr="000C7C1E">
        <w:t xml:space="preserve"> на сервере, что обеспечивает возможность аудита, ретроспективного анализа и упрощённой отладки. Критические ошибки обрабатываются глобальными обработчиками, что предотвращает аварийное завершение работы приложения и сохраняет его устойчивость.</w:t>
      </w:r>
    </w:p>
    <w:p w14:paraId="4030D864" w14:textId="1EF59443" w:rsidR="003257BB" w:rsidRPr="000C7C1E" w:rsidRDefault="003257BB" w:rsidP="003257BB">
      <w:pPr>
        <w:pStyle w:val="Heading2"/>
        <w:rPr>
          <w:rFonts w:cs="Times New Roman"/>
        </w:rPr>
      </w:pPr>
      <w:bookmarkStart w:id="28" w:name="_Toc199943444"/>
      <w:r w:rsidRPr="000C7C1E">
        <w:rPr>
          <w:rFonts w:cs="Times New Roman"/>
        </w:rPr>
        <w:t xml:space="preserve">3.6 Тестирование </w:t>
      </w:r>
      <w:r w:rsidRPr="000C7C1E">
        <w:rPr>
          <w:rFonts w:cs="Times New Roman"/>
          <w:lang w:val="en-US"/>
        </w:rPr>
        <w:t>backend</w:t>
      </w:r>
      <w:r w:rsidRPr="000C7C1E">
        <w:rPr>
          <w:rFonts w:cs="Times New Roman"/>
        </w:rPr>
        <w:t xml:space="preserve"> части</w:t>
      </w:r>
      <w:bookmarkEnd w:id="28"/>
    </w:p>
    <w:p w14:paraId="6F2C565A" w14:textId="77777777" w:rsidR="003257BB" w:rsidRPr="000C7C1E" w:rsidRDefault="003257BB" w:rsidP="00834C49">
      <w:pPr>
        <w:spacing w:before="480" w:after="240"/>
        <w:rPr>
          <w:b/>
          <w:bCs/>
        </w:rPr>
      </w:pPr>
      <w:r w:rsidRPr="000C7C1E">
        <w:rPr>
          <w:b/>
          <w:bCs/>
        </w:rPr>
        <w:t>Инструменты автоматизированного тестирования</w:t>
      </w:r>
    </w:p>
    <w:p w14:paraId="775C0247" w14:textId="32ED8F4B" w:rsidR="003257BB" w:rsidRPr="000C7C1E" w:rsidRDefault="003257BB" w:rsidP="003257BB">
      <w:pPr>
        <w:ind w:firstLine="708"/>
      </w:pPr>
      <w:r w:rsidRPr="000C7C1E">
        <w:t xml:space="preserve">Для обеспечения качества и надежности серверной части информационной системы использовался фреймворк </w:t>
      </w:r>
      <w:proofErr w:type="spellStart"/>
      <w:r w:rsidRPr="000C7C1E">
        <w:rPr>
          <w:lang w:val="en-US"/>
        </w:rPr>
        <w:t>pytest</w:t>
      </w:r>
      <w:proofErr w:type="spellEnd"/>
      <w:r w:rsidRPr="000C7C1E">
        <w:t xml:space="preserve">, предназначенный для написания модульных и интеграционных тестов. В процессе тестирования широко применялось </w:t>
      </w:r>
      <w:proofErr w:type="spellStart"/>
      <w:r w:rsidRPr="000C7C1E">
        <w:t>мокирование</w:t>
      </w:r>
      <w:proofErr w:type="spellEnd"/>
      <w:r w:rsidRPr="000C7C1E">
        <w:t xml:space="preserve"> (</w:t>
      </w:r>
      <w:r w:rsidRPr="000C7C1E">
        <w:rPr>
          <w:lang w:val="en-US"/>
        </w:rPr>
        <w:t>mocking</w:t>
      </w:r>
      <w:r w:rsidRPr="000C7C1E">
        <w:t xml:space="preserve">) функций и внешних зависимостей, что позволяло эмулировать работу с базой данных, проверку токенов </w:t>
      </w:r>
      <w:r w:rsidRPr="000C7C1E">
        <w:lastRenderedPageBreak/>
        <w:t>аутентификации и взаимодействие с другими внешними сервисами. Такой подход обеспечивал изоляцию тестируемых компонентов, позволяя сосредоточиться на проверке бизнес-логики без необходимости подключения к реальным сервисам, что значительно повышало скорость и надежность тестирования. Результаты выполнения тестов представлены на рисунке 3.2</w:t>
      </w:r>
      <w:r w:rsidR="00F27A33" w:rsidRPr="000C7C1E">
        <w:t>0</w:t>
      </w:r>
      <w:r w:rsidRPr="000C7C1E">
        <w:t>.</w:t>
      </w:r>
    </w:p>
    <w:p w14:paraId="3D2623C5" w14:textId="5A21ABBE" w:rsidR="003257BB" w:rsidRPr="000C7C1E" w:rsidRDefault="003257BB" w:rsidP="003257BB">
      <w:pPr>
        <w:ind w:firstLine="708"/>
      </w:pPr>
      <w:r w:rsidRPr="000C7C1E">
        <w:rPr>
          <w:noProof/>
        </w:rPr>
        <w:drawing>
          <wp:inline distT="0" distB="0" distL="0" distR="0" wp14:anchorId="58C675FB" wp14:editId="58BFED87">
            <wp:extent cx="5694827" cy="3018766"/>
            <wp:effectExtent l="0" t="0" r="0" b="4445"/>
            <wp:docPr id="7440537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53783" name="Picture 744053783"/>
                    <pic:cNvPicPr/>
                  </pic:nvPicPr>
                  <pic:blipFill>
                    <a:blip r:embed="rId36"/>
                    <a:stretch>
                      <a:fillRect/>
                    </a:stretch>
                  </pic:blipFill>
                  <pic:spPr>
                    <a:xfrm>
                      <a:off x="0" y="0"/>
                      <a:ext cx="5713545" cy="3028688"/>
                    </a:xfrm>
                    <a:prstGeom prst="rect">
                      <a:avLst/>
                    </a:prstGeom>
                  </pic:spPr>
                </pic:pic>
              </a:graphicData>
            </a:graphic>
          </wp:inline>
        </w:drawing>
      </w:r>
    </w:p>
    <w:p w14:paraId="59F01849" w14:textId="0D157EA6" w:rsidR="003257BB" w:rsidRPr="000C7C1E" w:rsidRDefault="003257BB" w:rsidP="003257BB">
      <w:pPr>
        <w:pStyle w:val="a7"/>
      </w:pPr>
      <w:r w:rsidRPr="000C7C1E">
        <w:t>Рисунок 3.2</w:t>
      </w:r>
      <w:r w:rsidR="00F27A33" w:rsidRPr="000C7C1E">
        <w:t>0</w:t>
      </w:r>
      <w:r w:rsidRPr="000C7C1E">
        <w:t xml:space="preserve"> — Результаты выполнения тестирования </w:t>
      </w:r>
      <w:r w:rsidRPr="000C7C1E">
        <w:rPr>
          <w:lang w:val="en-US"/>
        </w:rPr>
        <w:t>backend</w:t>
      </w:r>
      <w:r w:rsidRPr="000C7C1E">
        <w:t xml:space="preserve"> части</w:t>
      </w:r>
    </w:p>
    <w:p w14:paraId="10AA736D" w14:textId="2D6C683F" w:rsidR="001D6B93" w:rsidRPr="000C7C1E" w:rsidRDefault="003257BB" w:rsidP="00850B8B">
      <w:pPr>
        <w:ind w:firstLine="708"/>
      </w:pPr>
      <w:proofErr w:type="spellStart"/>
      <w:r w:rsidRPr="000C7C1E">
        <w:t>Мокирование</w:t>
      </w:r>
      <w:proofErr w:type="spellEnd"/>
      <w:r w:rsidRPr="000C7C1E">
        <w:t xml:space="preserve"> предоставляло возможность моделировать разнообразные сценарии работы системы, включая успешное выполнение запросов, ошибки базы данных и обработку некорректных входных данных. Благодаря этому тесты охватывали широкий спектр возможных ситуаций, существенно снижая риск скрытых ошибок. Пример использования </w:t>
      </w:r>
      <w:proofErr w:type="spellStart"/>
      <w:r w:rsidRPr="000C7C1E">
        <w:t>мокирования</w:t>
      </w:r>
      <w:proofErr w:type="spellEnd"/>
      <w:r w:rsidRPr="000C7C1E">
        <w:t xml:space="preserve"> в тестах представлен </w:t>
      </w:r>
      <w:r w:rsidR="00850B8B" w:rsidRPr="000C7C1E">
        <w:t>в приложении А.7</w:t>
      </w:r>
      <w:r w:rsidRPr="000C7C1E">
        <w:t>.</w:t>
      </w:r>
    </w:p>
    <w:p w14:paraId="2AB3FD3F" w14:textId="28E913D4" w:rsidR="003257BB" w:rsidRPr="000C7C1E" w:rsidRDefault="003257BB" w:rsidP="00834C49">
      <w:pPr>
        <w:spacing w:before="480" w:after="240"/>
        <w:rPr>
          <w:b/>
          <w:bCs/>
        </w:rPr>
      </w:pPr>
      <w:r w:rsidRPr="000C7C1E">
        <w:rPr>
          <w:b/>
          <w:bCs/>
        </w:rPr>
        <w:t>Обеспечение времени отклика на пользовательские запросы</w:t>
      </w:r>
    </w:p>
    <w:p w14:paraId="0320A77C" w14:textId="1E673E19" w:rsidR="00A97AAC" w:rsidRPr="000C7C1E" w:rsidRDefault="00A97AAC" w:rsidP="00A97AAC">
      <w:pPr>
        <w:ind w:firstLine="708"/>
      </w:pPr>
      <w:r w:rsidRPr="000C7C1E">
        <w:t>В соответствии с ГОСТ 34.602-89, раздел 3.2.4.6 «Время реакции», система реализует механизм обработки пользовательских запросов в пределах допустимого времени отклика, что обеспечивает высокий уровень удовлетворенности пользователей при взаимодействии с приложением.</w:t>
      </w:r>
    </w:p>
    <w:p w14:paraId="6EA1E120" w14:textId="6F8D126F" w:rsidR="00A97AAC" w:rsidRPr="000C7C1E" w:rsidRDefault="00A97AAC" w:rsidP="00A97AAC">
      <w:pPr>
        <w:ind w:firstLine="708"/>
      </w:pPr>
      <w:r w:rsidRPr="000C7C1E">
        <w:t xml:space="preserve">Для достижения этого в архитектуре бэкенда применены следующие технические решения. Во-первых, используется асинхронный подход при работе </w:t>
      </w:r>
      <w:r w:rsidRPr="000C7C1E">
        <w:lastRenderedPageBreak/>
        <w:t xml:space="preserve">с базой данных и внешними сервисами, что существенно снижает время ожидания ответов и повышает производительность за счёт параллельной обработки запросов. Для взаимодействия с базой данных была выбрана библиотека </w:t>
      </w:r>
      <w:proofErr w:type="spellStart"/>
      <w:r w:rsidRPr="000C7C1E">
        <w:t>asyncpg</w:t>
      </w:r>
      <w:proofErr w:type="spellEnd"/>
      <w:r w:rsidRPr="000C7C1E">
        <w:t xml:space="preserve"> в сочетании с ORM </w:t>
      </w:r>
      <w:proofErr w:type="spellStart"/>
      <w:r w:rsidRPr="000C7C1E">
        <w:t>SQLAlchemy</w:t>
      </w:r>
      <w:proofErr w:type="spellEnd"/>
      <w:r w:rsidRPr="000C7C1E">
        <w:t xml:space="preserve"> с поддержкой </w:t>
      </w:r>
      <w:proofErr w:type="spellStart"/>
      <w:r w:rsidRPr="000C7C1E">
        <w:t>async</w:t>
      </w:r>
      <w:proofErr w:type="spellEnd"/>
      <w:r w:rsidRPr="000C7C1E">
        <w:t>/</w:t>
      </w:r>
      <w:proofErr w:type="spellStart"/>
      <w:r w:rsidRPr="000C7C1E">
        <w:t>await</w:t>
      </w:r>
      <w:proofErr w:type="spellEnd"/>
      <w:r w:rsidRPr="000C7C1E">
        <w:t xml:space="preserve">. Во-вторых, критические операции защищены ограничением времени на </w:t>
      </w:r>
      <w:r w:rsidRPr="000C7C1E">
        <w:rPr>
          <w:lang w:val="en-US"/>
        </w:rPr>
        <w:t>frontend</w:t>
      </w:r>
      <w:r w:rsidRPr="000C7C1E">
        <w:t xml:space="preserve"> части выполнения через таймауты, что предотвращает зависания и деградацию производительности в случае проблем с внешними сервисами. На клиентской части реализованы аналогичные меры для своевременного прекращения долгих запросов. Кроме того, реализован мониторинг времени отклика с автоматическим логированием случаев превышения заданных пороговых значений (</w:t>
      </w:r>
      <w:r w:rsidR="00620A0C" w:rsidRPr="000C7C1E">
        <w:t>приложение А.8</w:t>
      </w:r>
      <w:r w:rsidRPr="000C7C1E">
        <w:t>). Это позволяет оперативно выявлять и устранять узкие места в работе системы.</w:t>
      </w:r>
    </w:p>
    <w:p w14:paraId="105BEB7E" w14:textId="53467BDD" w:rsidR="003257BB" w:rsidRPr="000C7C1E" w:rsidRDefault="00A97AAC" w:rsidP="00A97AAC">
      <w:pPr>
        <w:ind w:firstLine="708"/>
      </w:pPr>
      <w:r w:rsidRPr="000C7C1E">
        <w:t>В совокупности эти меры обеспечивают выполнение запросов к API в среднем не более чем за 300 миллисекунд, что соответствует требованиям ГОСТ и гарантирует комфортное и отзывчивое взаимодействие пользователя с системой.</w:t>
      </w:r>
    </w:p>
    <w:p w14:paraId="0F207571" w14:textId="39C51EAE" w:rsidR="00EA77FA" w:rsidRPr="000C7C1E" w:rsidRDefault="00EA77FA" w:rsidP="00EA77FA">
      <w:pPr>
        <w:pStyle w:val="Heading2"/>
        <w:rPr>
          <w:rFonts w:cs="Times New Roman"/>
        </w:rPr>
      </w:pPr>
      <w:bookmarkStart w:id="29" w:name="_Toc157263977"/>
      <w:bookmarkStart w:id="30" w:name="_Toc199943445"/>
      <w:r w:rsidRPr="000C7C1E">
        <w:rPr>
          <w:rFonts w:cs="Times New Roman"/>
        </w:rPr>
        <w:t>3.</w:t>
      </w:r>
      <w:r w:rsidR="002B6431" w:rsidRPr="000C7C1E">
        <w:rPr>
          <w:rFonts w:cs="Times New Roman"/>
        </w:rPr>
        <w:t>7</w:t>
      </w:r>
      <w:r w:rsidRPr="000C7C1E">
        <w:rPr>
          <w:rFonts w:cs="Times New Roman"/>
        </w:rPr>
        <w:t xml:space="preserve"> Инструкция по эксплуатации</w:t>
      </w:r>
      <w:bookmarkEnd w:id="29"/>
      <w:bookmarkEnd w:id="30"/>
    </w:p>
    <w:p w14:paraId="6C008F5D" w14:textId="20AA2FC6" w:rsidR="006572C7" w:rsidRPr="000C7C1E" w:rsidRDefault="006572C7" w:rsidP="006572C7">
      <w:r w:rsidRPr="000C7C1E">
        <w:t>При первом посещении сайта пользователю предоставляется базовый функционал, включающий просмотр доступного ассортимента, регистрацию и авторизацию. На странице ассортимента (рисунок</w:t>
      </w:r>
      <w:r w:rsidR="00BD5194" w:rsidRPr="000C7C1E">
        <w:t xml:space="preserve"> 3.2</w:t>
      </w:r>
      <w:r w:rsidR="00620A0C" w:rsidRPr="000C7C1E">
        <w:t>1</w:t>
      </w:r>
      <w:r w:rsidRPr="000C7C1E">
        <w:t>) он может воспользоваться фильтрами для сортировки и поиска цветов по различным параметрам, перейти на страницу с подробной информацией о конкретном цветке (рисунок</w:t>
      </w:r>
      <w:r w:rsidR="00BD5194" w:rsidRPr="000C7C1E">
        <w:t xml:space="preserve"> 3.</w:t>
      </w:r>
      <w:r w:rsidR="00620A0C" w:rsidRPr="000C7C1E">
        <w:t>22</w:t>
      </w:r>
      <w:r w:rsidRPr="000C7C1E">
        <w:t>), а также ознакомиться с профилями поставщиков (рисунок</w:t>
      </w:r>
      <w:r w:rsidR="00BD5194" w:rsidRPr="000C7C1E">
        <w:t xml:space="preserve"> 3.</w:t>
      </w:r>
      <w:r w:rsidR="00620A0C" w:rsidRPr="000C7C1E">
        <w:t>23</w:t>
      </w:r>
      <w:r w:rsidRPr="000C7C1E">
        <w:t>), предлагающих тот или иной товар.</w:t>
      </w:r>
    </w:p>
    <w:p w14:paraId="6C88D4C0" w14:textId="072DB34D" w:rsidR="006572C7" w:rsidRPr="000C7C1E" w:rsidRDefault="00BD5194" w:rsidP="00BD5194">
      <w:pPr>
        <w:jc w:val="center"/>
      </w:pPr>
      <w:r w:rsidRPr="000C7C1E">
        <w:rPr>
          <w:noProof/>
        </w:rPr>
        <w:lastRenderedPageBreak/>
        <w:drawing>
          <wp:inline distT="0" distB="0" distL="0" distR="0" wp14:anchorId="7F443B27" wp14:editId="581A94B8">
            <wp:extent cx="3546207" cy="2549090"/>
            <wp:effectExtent l="0" t="0" r="0" b="3810"/>
            <wp:docPr id="3860778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77847" name="Picture 386077847"/>
                    <pic:cNvPicPr/>
                  </pic:nvPicPr>
                  <pic:blipFill>
                    <a:blip r:embed="rId37"/>
                    <a:stretch>
                      <a:fillRect/>
                    </a:stretch>
                  </pic:blipFill>
                  <pic:spPr>
                    <a:xfrm>
                      <a:off x="0" y="0"/>
                      <a:ext cx="3595391" cy="2584445"/>
                    </a:xfrm>
                    <a:prstGeom prst="rect">
                      <a:avLst/>
                    </a:prstGeom>
                  </pic:spPr>
                </pic:pic>
              </a:graphicData>
            </a:graphic>
          </wp:inline>
        </w:drawing>
      </w:r>
    </w:p>
    <w:p w14:paraId="3BF25891" w14:textId="1571BEF9" w:rsidR="00BD5194" w:rsidRPr="009B750D" w:rsidRDefault="00BD5194" w:rsidP="00BD5194">
      <w:pPr>
        <w:pStyle w:val="a7"/>
      </w:pPr>
      <w:r w:rsidRPr="000C7C1E">
        <w:t>Рисунок 3.2</w:t>
      </w:r>
      <w:r w:rsidR="00620A0C" w:rsidRPr="000C7C1E">
        <w:t>1</w:t>
      </w:r>
      <w:r w:rsidRPr="000C7C1E">
        <w:t xml:space="preserve"> — Страница с товарами для нового пользователя</w:t>
      </w:r>
    </w:p>
    <w:p w14:paraId="5C82787E" w14:textId="77777777" w:rsidR="00834C49" w:rsidRPr="009B750D" w:rsidRDefault="00834C49" w:rsidP="00BD5194">
      <w:pPr>
        <w:pStyle w:val="a7"/>
      </w:pPr>
    </w:p>
    <w:p w14:paraId="0E31C6EA" w14:textId="77777777" w:rsidR="00BD5194" w:rsidRPr="000C7C1E" w:rsidRDefault="00BD5194" w:rsidP="00BD5194">
      <w:pPr>
        <w:jc w:val="center"/>
      </w:pPr>
      <w:r w:rsidRPr="000C7C1E">
        <w:rPr>
          <w:noProof/>
        </w:rPr>
        <w:drawing>
          <wp:inline distT="0" distB="0" distL="0" distR="0" wp14:anchorId="2F390337" wp14:editId="698CEF94">
            <wp:extent cx="4726180" cy="2600649"/>
            <wp:effectExtent l="12700" t="12700" r="11430" b="15875"/>
            <wp:docPr id="20826419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41928" name="Picture 18"/>
                    <pic:cNvPicPr/>
                  </pic:nvPicPr>
                  <pic:blipFill>
                    <a:blip r:embed="rId38"/>
                    <a:stretch>
                      <a:fillRect/>
                    </a:stretch>
                  </pic:blipFill>
                  <pic:spPr>
                    <a:xfrm>
                      <a:off x="0" y="0"/>
                      <a:ext cx="4762841" cy="2620823"/>
                    </a:xfrm>
                    <a:prstGeom prst="rect">
                      <a:avLst/>
                    </a:prstGeom>
                    <a:ln>
                      <a:solidFill>
                        <a:schemeClr val="tx1"/>
                      </a:solidFill>
                    </a:ln>
                  </pic:spPr>
                </pic:pic>
              </a:graphicData>
            </a:graphic>
          </wp:inline>
        </w:drawing>
      </w:r>
    </w:p>
    <w:p w14:paraId="26A8A7C5" w14:textId="3DDD203C" w:rsidR="00BD5194" w:rsidRPr="000C7C1E" w:rsidRDefault="00BD5194" w:rsidP="00BD5194">
      <w:pPr>
        <w:pStyle w:val="a7"/>
      </w:pPr>
      <w:r w:rsidRPr="000C7C1E">
        <w:t>Рисунок 3.</w:t>
      </w:r>
      <w:r w:rsidR="00620A0C" w:rsidRPr="000C7C1E">
        <w:t>22</w:t>
      </w:r>
      <w:r w:rsidRPr="000C7C1E">
        <w:t xml:space="preserve"> — Страница конкретного цветка</w:t>
      </w:r>
    </w:p>
    <w:p w14:paraId="1A3F6C7D" w14:textId="77777777" w:rsidR="00BD5194" w:rsidRPr="000C7C1E" w:rsidRDefault="00BD5194" w:rsidP="00BD5194">
      <w:pPr>
        <w:pStyle w:val="a7"/>
      </w:pPr>
    </w:p>
    <w:p w14:paraId="65C4E22E" w14:textId="2EE4FF0D" w:rsidR="00BD5194" w:rsidRPr="000C7C1E" w:rsidRDefault="00BD5194" w:rsidP="00BD5194">
      <w:pPr>
        <w:jc w:val="center"/>
      </w:pPr>
      <w:r w:rsidRPr="000C7C1E">
        <w:rPr>
          <w:noProof/>
        </w:rPr>
        <w:drawing>
          <wp:inline distT="0" distB="0" distL="0" distR="0" wp14:anchorId="62948C34" wp14:editId="689A6E60">
            <wp:extent cx="4607087" cy="2535117"/>
            <wp:effectExtent l="12700" t="12700" r="15875" b="17780"/>
            <wp:docPr id="10652122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12203" name="Picture 18"/>
                    <pic:cNvPicPr/>
                  </pic:nvPicPr>
                  <pic:blipFill>
                    <a:blip r:embed="rId39"/>
                    <a:stretch>
                      <a:fillRect/>
                    </a:stretch>
                  </pic:blipFill>
                  <pic:spPr>
                    <a:xfrm>
                      <a:off x="0" y="0"/>
                      <a:ext cx="4623017" cy="2543883"/>
                    </a:xfrm>
                    <a:prstGeom prst="rect">
                      <a:avLst/>
                    </a:prstGeom>
                    <a:ln>
                      <a:solidFill>
                        <a:schemeClr val="tx1"/>
                      </a:solidFill>
                    </a:ln>
                  </pic:spPr>
                </pic:pic>
              </a:graphicData>
            </a:graphic>
          </wp:inline>
        </w:drawing>
      </w:r>
    </w:p>
    <w:p w14:paraId="76F5192D" w14:textId="39007111" w:rsidR="00BD5194" w:rsidRPr="000C7C1E" w:rsidRDefault="00BD5194" w:rsidP="00BD5194">
      <w:pPr>
        <w:pStyle w:val="a7"/>
      </w:pPr>
      <w:r w:rsidRPr="000C7C1E">
        <w:t>Рисунок 3.</w:t>
      </w:r>
      <w:r w:rsidR="00620A0C" w:rsidRPr="000C7C1E">
        <w:t>23</w:t>
      </w:r>
      <w:r w:rsidRPr="000C7C1E">
        <w:t xml:space="preserve"> — Страница конкретного продавца</w:t>
      </w:r>
    </w:p>
    <w:p w14:paraId="5856AE3A" w14:textId="67101B38" w:rsidR="006572C7" w:rsidRPr="000C7C1E" w:rsidRDefault="006572C7" w:rsidP="006572C7">
      <w:r w:rsidRPr="000C7C1E">
        <w:lastRenderedPageBreak/>
        <w:t>Если пользователь решает зарегистрироваться, он переходит по соответствующей ссылке в шапке сайта, где заполняет форму регистрации (рисунок</w:t>
      </w:r>
      <w:r w:rsidR="00BD5194" w:rsidRPr="000C7C1E">
        <w:t xml:space="preserve"> 3.</w:t>
      </w:r>
      <w:r w:rsidR="00620A0C" w:rsidRPr="000C7C1E">
        <w:t>24</w:t>
      </w:r>
      <w:r w:rsidRPr="000C7C1E">
        <w:t>). После отправки формы приложение валидирует введённые данные: в случае успешной проверки происходит автоматический редирект на страницу авторизации, в противном случае пользователю отображается сообщение об ошибке.</w:t>
      </w:r>
    </w:p>
    <w:p w14:paraId="5C78E605" w14:textId="77777777" w:rsidR="00BD5194" w:rsidRPr="000C7C1E" w:rsidRDefault="00BD5194" w:rsidP="00BD5194">
      <w:pPr>
        <w:jc w:val="center"/>
      </w:pPr>
      <w:r w:rsidRPr="000C7C1E">
        <w:rPr>
          <w:noProof/>
        </w:rPr>
        <w:drawing>
          <wp:inline distT="0" distB="0" distL="0" distR="0" wp14:anchorId="6DF10263" wp14:editId="026E40DE">
            <wp:extent cx="4896968" cy="2694627"/>
            <wp:effectExtent l="19050" t="19050" r="18415" b="10795"/>
            <wp:docPr id="3489386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38626" name="Picture 18"/>
                    <pic:cNvPicPr/>
                  </pic:nvPicPr>
                  <pic:blipFill>
                    <a:blip r:embed="rId40"/>
                    <a:stretch>
                      <a:fillRect/>
                    </a:stretch>
                  </pic:blipFill>
                  <pic:spPr>
                    <a:xfrm>
                      <a:off x="0" y="0"/>
                      <a:ext cx="4896968" cy="2694627"/>
                    </a:xfrm>
                    <a:prstGeom prst="rect">
                      <a:avLst/>
                    </a:prstGeom>
                    <a:ln>
                      <a:solidFill>
                        <a:schemeClr val="tx1"/>
                      </a:solidFill>
                    </a:ln>
                  </pic:spPr>
                </pic:pic>
              </a:graphicData>
            </a:graphic>
          </wp:inline>
        </w:drawing>
      </w:r>
    </w:p>
    <w:p w14:paraId="1066D73E" w14:textId="68392ED2" w:rsidR="006572C7" w:rsidRPr="000C7C1E" w:rsidRDefault="00BD5194" w:rsidP="00BD5194">
      <w:pPr>
        <w:pStyle w:val="a7"/>
      </w:pPr>
      <w:r w:rsidRPr="000C7C1E">
        <w:t>Рисунок 3.</w:t>
      </w:r>
      <w:r w:rsidR="00620A0C" w:rsidRPr="000C7C1E">
        <w:t>24</w:t>
      </w:r>
      <w:r w:rsidRPr="000C7C1E">
        <w:t xml:space="preserve"> — Страница регистрации</w:t>
      </w:r>
    </w:p>
    <w:p w14:paraId="47E454DD" w14:textId="4ADBEB27" w:rsidR="004F13BF" w:rsidRPr="000C7C1E" w:rsidRDefault="006572C7" w:rsidP="006572C7">
      <w:r w:rsidRPr="000C7C1E">
        <w:t>На странице авторизации пользователь вводит свои учетные данные (рисунок</w:t>
      </w:r>
      <w:r w:rsidR="00BD5194" w:rsidRPr="000C7C1E">
        <w:t xml:space="preserve"> 3.</w:t>
      </w:r>
      <w:r w:rsidR="00620A0C" w:rsidRPr="000C7C1E">
        <w:t>25</w:t>
      </w:r>
      <w:r w:rsidRPr="000C7C1E">
        <w:t>). Если указанный аккаунт существует и данные корректны, пользователь успешно проходит аутентификацию и перенаправляется на главную страницу уже в статусе авторизованного пользователя.</w:t>
      </w:r>
    </w:p>
    <w:p w14:paraId="1354969C" w14:textId="77777777" w:rsidR="00BD5194" w:rsidRPr="000C7C1E" w:rsidRDefault="00BD5194" w:rsidP="00BD5194">
      <w:pPr>
        <w:jc w:val="center"/>
      </w:pPr>
      <w:r w:rsidRPr="000C7C1E">
        <w:rPr>
          <w:noProof/>
        </w:rPr>
        <w:drawing>
          <wp:inline distT="0" distB="0" distL="0" distR="0" wp14:anchorId="5E61558D" wp14:editId="5A5C8132">
            <wp:extent cx="4896966" cy="2694627"/>
            <wp:effectExtent l="19050" t="19050" r="18415" b="10795"/>
            <wp:docPr id="12070574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57411" name="Picture 18"/>
                    <pic:cNvPicPr/>
                  </pic:nvPicPr>
                  <pic:blipFill>
                    <a:blip r:embed="rId41"/>
                    <a:stretch>
                      <a:fillRect/>
                    </a:stretch>
                  </pic:blipFill>
                  <pic:spPr>
                    <a:xfrm>
                      <a:off x="0" y="0"/>
                      <a:ext cx="4896966" cy="2694627"/>
                    </a:xfrm>
                    <a:prstGeom prst="rect">
                      <a:avLst/>
                    </a:prstGeom>
                    <a:ln>
                      <a:solidFill>
                        <a:schemeClr val="tx1"/>
                      </a:solidFill>
                    </a:ln>
                  </pic:spPr>
                </pic:pic>
              </a:graphicData>
            </a:graphic>
          </wp:inline>
        </w:drawing>
      </w:r>
    </w:p>
    <w:p w14:paraId="2F22A003" w14:textId="193D035D" w:rsidR="00BD5194" w:rsidRPr="000C7C1E" w:rsidRDefault="00BD5194" w:rsidP="00BD5194">
      <w:pPr>
        <w:pStyle w:val="a7"/>
      </w:pPr>
      <w:r w:rsidRPr="000C7C1E">
        <w:t>Рисунок 3.</w:t>
      </w:r>
      <w:r w:rsidR="00620A0C" w:rsidRPr="000C7C1E">
        <w:t>25</w:t>
      </w:r>
      <w:r w:rsidRPr="000C7C1E">
        <w:t xml:space="preserve"> — Страница авторизации</w:t>
      </w:r>
    </w:p>
    <w:p w14:paraId="249705A2" w14:textId="3968BB63" w:rsidR="00BD5194" w:rsidRPr="000C7C1E" w:rsidRDefault="00BD5194" w:rsidP="00BD5194">
      <w:r w:rsidRPr="000C7C1E">
        <w:lastRenderedPageBreak/>
        <w:t>После авторизации в роли покупателя пользователь получает расширенный доступ к функционалу сайта. В верхней панели появляются элементы управления: ссылка на корзину, заказы, профиль и кнопка выхода. Главная страница по структуре остаётся прежней, но дополняется возможностью добавлять товары в корзину и изменять их количество (рисунок 3.</w:t>
      </w:r>
      <w:r w:rsidR="00620A0C" w:rsidRPr="000C7C1E">
        <w:t>26</w:t>
      </w:r>
      <w:r w:rsidRPr="000C7C1E">
        <w:t>).</w:t>
      </w:r>
    </w:p>
    <w:p w14:paraId="08D2BA5B" w14:textId="77777777" w:rsidR="00BD5194" w:rsidRPr="000C7C1E" w:rsidRDefault="00BD5194" w:rsidP="00BD5194">
      <w:pPr>
        <w:jc w:val="center"/>
      </w:pPr>
      <w:r w:rsidRPr="000C7C1E">
        <w:rPr>
          <w:noProof/>
        </w:rPr>
        <w:drawing>
          <wp:inline distT="0" distB="0" distL="0" distR="0" wp14:anchorId="2395BD6F" wp14:editId="77636B2C">
            <wp:extent cx="4540103" cy="3360344"/>
            <wp:effectExtent l="0" t="0" r="0" b="5715"/>
            <wp:docPr id="2680591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59192" name="Picture 18"/>
                    <pic:cNvPicPr/>
                  </pic:nvPicPr>
                  <pic:blipFill>
                    <a:blip r:embed="rId42"/>
                    <a:stretch>
                      <a:fillRect/>
                    </a:stretch>
                  </pic:blipFill>
                  <pic:spPr>
                    <a:xfrm>
                      <a:off x="0" y="0"/>
                      <a:ext cx="4565718" cy="3379303"/>
                    </a:xfrm>
                    <a:prstGeom prst="rect">
                      <a:avLst/>
                    </a:prstGeom>
                  </pic:spPr>
                </pic:pic>
              </a:graphicData>
            </a:graphic>
          </wp:inline>
        </w:drawing>
      </w:r>
    </w:p>
    <w:p w14:paraId="1743EADC" w14:textId="1DB63966" w:rsidR="00BD5194" w:rsidRPr="000C7C1E" w:rsidRDefault="00BD5194" w:rsidP="00BD5194">
      <w:pPr>
        <w:pStyle w:val="a7"/>
      </w:pPr>
      <w:r w:rsidRPr="000C7C1E">
        <w:t>Рисунок 3.</w:t>
      </w:r>
      <w:r w:rsidR="00620A0C" w:rsidRPr="000C7C1E">
        <w:t>26</w:t>
      </w:r>
      <w:r w:rsidRPr="000C7C1E">
        <w:t xml:space="preserve"> — Страница </w:t>
      </w:r>
      <w:r w:rsidR="002113BA" w:rsidRPr="000C7C1E">
        <w:t>с товарами для покупателя</w:t>
      </w:r>
    </w:p>
    <w:p w14:paraId="6C4C4021" w14:textId="37BE9BD5" w:rsidR="00BD5194" w:rsidRPr="000C7C1E" w:rsidRDefault="00BD5194" w:rsidP="00BD5194">
      <w:r w:rsidRPr="000C7C1E">
        <w:t>Покупатель может перейти на страницу своей корзины</w:t>
      </w:r>
      <w:r w:rsidR="002113BA" w:rsidRPr="000C7C1E">
        <w:t xml:space="preserve"> (рисунок 3.</w:t>
      </w:r>
      <w:r w:rsidR="00620A0C" w:rsidRPr="000C7C1E">
        <w:t>27</w:t>
      </w:r>
      <w:r w:rsidR="002113BA" w:rsidRPr="000C7C1E">
        <w:t>)</w:t>
      </w:r>
      <w:r w:rsidRPr="000C7C1E">
        <w:t>, где доступны функции редактирования содержимого: изменение количества товаров, удаление отдельных позиций, переход на подробную страницу товара, а также полная очистка корзины с помощью соответствующей кнопки. После того как корзина сформирована, пользователь может нажать на кнопку «Оформить заказ». При этом система создаёт заказ, включающий все текущие позиции из корзины. Созданный заказ становится доступным для просмотра как самому покупателю, так и администраторам и продавцам, чьи товары в него входят.</w:t>
      </w:r>
    </w:p>
    <w:p w14:paraId="60AED357" w14:textId="77777777" w:rsidR="002113BA" w:rsidRPr="000C7C1E" w:rsidRDefault="002113BA" w:rsidP="002113BA">
      <w:pPr>
        <w:jc w:val="center"/>
      </w:pPr>
      <w:r w:rsidRPr="000C7C1E">
        <w:rPr>
          <w:noProof/>
        </w:rPr>
        <w:lastRenderedPageBreak/>
        <w:drawing>
          <wp:inline distT="0" distB="0" distL="0" distR="0" wp14:anchorId="369AA28C" wp14:editId="772D7308">
            <wp:extent cx="4896966" cy="2694626"/>
            <wp:effectExtent l="19050" t="19050" r="18415" b="10795"/>
            <wp:docPr id="12112929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92991" name="Picture 18"/>
                    <pic:cNvPicPr/>
                  </pic:nvPicPr>
                  <pic:blipFill>
                    <a:blip r:embed="rId43"/>
                    <a:stretch>
                      <a:fillRect/>
                    </a:stretch>
                  </pic:blipFill>
                  <pic:spPr>
                    <a:xfrm>
                      <a:off x="0" y="0"/>
                      <a:ext cx="4896966" cy="2694626"/>
                    </a:xfrm>
                    <a:prstGeom prst="rect">
                      <a:avLst/>
                    </a:prstGeom>
                    <a:ln>
                      <a:solidFill>
                        <a:schemeClr val="tx1"/>
                      </a:solidFill>
                    </a:ln>
                  </pic:spPr>
                </pic:pic>
              </a:graphicData>
            </a:graphic>
          </wp:inline>
        </w:drawing>
      </w:r>
    </w:p>
    <w:p w14:paraId="2DEEA0C6" w14:textId="0F2A33A2" w:rsidR="002113BA" w:rsidRPr="000C7C1E" w:rsidRDefault="002113BA" w:rsidP="002113BA">
      <w:pPr>
        <w:pStyle w:val="a7"/>
      </w:pPr>
      <w:r w:rsidRPr="000C7C1E">
        <w:t>Рисунок 3.</w:t>
      </w:r>
      <w:r w:rsidR="00620A0C" w:rsidRPr="000C7C1E">
        <w:t>27</w:t>
      </w:r>
      <w:r w:rsidRPr="000C7C1E">
        <w:t xml:space="preserve"> — Страница с корзиной покупателя</w:t>
      </w:r>
    </w:p>
    <w:p w14:paraId="2B08718E" w14:textId="233AFA17" w:rsidR="00BD5194" w:rsidRPr="000C7C1E" w:rsidRDefault="00BD5194" w:rsidP="00BD5194">
      <w:r w:rsidRPr="000C7C1E">
        <w:t>Дополнительно покупателю доступна страница со списком его заказов (рисунок</w:t>
      </w:r>
      <w:r w:rsidR="002113BA" w:rsidRPr="000C7C1E">
        <w:t xml:space="preserve"> 3.</w:t>
      </w:r>
      <w:r w:rsidR="00620A0C" w:rsidRPr="000C7C1E">
        <w:t>28</w:t>
      </w:r>
      <w:r w:rsidRPr="000C7C1E">
        <w:t>). При выборе конкретного заказа открывается страница с подробной информацией: список позиций, дата, статус и другая сопутствующая информация (рисунок</w:t>
      </w:r>
      <w:r w:rsidR="002113BA" w:rsidRPr="000C7C1E">
        <w:t xml:space="preserve"> 3.</w:t>
      </w:r>
      <w:r w:rsidR="00620A0C" w:rsidRPr="000C7C1E">
        <w:t>29</w:t>
      </w:r>
      <w:r w:rsidRPr="000C7C1E">
        <w:t>).</w:t>
      </w:r>
    </w:p>
    <w:p w14:paraId="1B28211E" w14:textId="77777777" w:rsidR="002113BA" w:rsidRPr="000C7C1E" w:rsidRDefault="002113BA" w:rsidP="002113BA">
      <w:pPr>
        <w:jc w:val="center"/>
      </w:pPr>
      <w:r w:rsidRPr="000C7C1E">
        <w:rPr>
          <w:noProof/>
        </w:rPr>
        <w:drawing>
          <wp:inline distT="0" distB="0" distL="0" distR="0" wp14:anchorId="0F77499F" wp14:editId="2CE2270F">
            <wp:extent cx="4896964" cy="2694625"/>
            <wp:effectExtent l="0" t="0" r="5715" b="0"/>
            <wp:docPr id="12704559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55964" name="Picture 18"/>
                    <pic:cNvPicPr/>
                  </pic:nvPicPr>
                  <pic:blipFill>
                    <a:blip r:embed="rId44"/>
                    <a:stretch>
                      <a:fillRect/>
                    </a:stretch>
                  </pic:blipFill>
                  <pic:spPr>
                    <a:xfrm>
                      <a:off x="0" y="0"/>
                      <a:ext cx="4896964" cy="2694625"/>
                    </a:xfrm>
                    <a:prstGeom prst="rect">
                      <a:avLst/>
                    </a:prstGeom>
                  </pic:spPr>
                </pic:pic>
              </a:graphicData>
            </a:graphic>
          </wp:inline>
        </w:drawing>
      </w:r>
    </w:p>
    <w:p w14:paraId="01A527B3" w14:textId="27155131" w:rsidR="002113BA" w:rsidRPr="000C7C1E" w:rsidRDefault="002113BA" w:rsidP="002113BA">
      <w:pPr>
        <w:pStyle w:val="a7"/>
      </w:pPr>
      <w:r w:rsidRPr="000C7C1E">
        <w:t>Рисунок 3.</w:t>
      </w:r>
      <w:r w:rsidR="00620A0C" w:rsidRPr="000C7C1E">
        <w:t>28</w:t>
      </w:r>
      <w:r w:rsidRPr="000C7C1E">
        <w:t xml:space="preserve"> — Страница заказов покупателя</w:t>
      </w:r>
    </w:p>
    <w:p w14:paraId="1C41F4C8" w14:textId="77777777" w:rsidR="002113BA" w:rsidRPr="000C7C1E" w:rsidRDefault="002113BA" w:rsidP="002113BA">
      <w:pPr>
        <w:pStyle w:val="a7"/>
        <w:jc w:val="both"/>
      </w:pPr>
    </w:p>
    <w:p w14:paraId="20409B74" w14:textId="77777777" w:rsidR="002113BA" w:rsidRPr="000C7C1E" w:rsidRDefault="002113BA" w:rsidP="002113BA">
      <w:pPr>
        <w:jc w:val="center"/>
      </w:pPr>
      <w:r w:rsidRPr="000C7C1E">
        <w:rPr>
          <w:noProof/>
        </w:rPr>
        <w:lastRenderedPageBreak/>
        <w:drawing>
          <wp:inline distT="0" distB="0" distL="0" distR="0" wp14:anchorId="198C0E37" wp14:editId="3161CABE">
            <wp:extent cx="4896962" cy="2694625"/>
            <wp:effectExtent l="12700" t="12700" r="18415" b="10795"/>
            <wp:docPr id="12164163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16317" name="Picture 18"/>
                    <pic:cNvPicPr/>
                  </pic:nvPicPr>
                  <pic:blipFill>
                    <a:blip r:embed="rId45"/>
                    <a:stretch>
                      <a:fillRect/>
                    </a:stretch>
                  </pic:blipFill>
                  <pic:spPr>
                    <a:xfrm>
                      <a:off x="0" y="0"/>
                      <a:ext cx="4896962" cy="2694625"/>
                    </a:xfrm>
                    <a:prstGeom prst="rect">
                      <a:avLst/>
                    </a:prstGeom>
                    <a:ln>
                      <a:solidFill>
                        <a:schemeClr val="tx1"/>
                      </a:solidFill>
                    </a:ln>
                  </pic:spPr>
                </pic:pic>
              </a:graphicData>
            </a:graphic>
          </wp:inline>
        </w:drawing>
      </w:r>
    </w:p>
    <w:p w14:paraId="7DF90B94" w14:textId="331BEB09" w:rsidR="00BD5194" w:rsidRPr="000C7C1E" w:rsidRDefault="002113BA" w:rsidP="002113BA">
      <w:pPr>
        <w:pStyle w:val="a7"/>
      </w:pPr>
      <w:r w:rsidRPr="000C7C1E">
        <w:t>Рисунок 3.</w:t>
      </w:r>
      <w:r w:rsidR="00620A0C" w:rsidRPr="000C7C1E">
        <w:t>29</w:t>
      </w:r>
      <w:r w:rsidRPr="000C7C1E">
        <w:t xml:space="preserve"> — Страница конкретного заказа покупателя</w:t>
      </w:r>
    </w:p>
    <w:p w14:paraId="610B8E07" w14:textId="3027A76F" w:rsidR="00BD5194" w:rsidRPr="000C7C1E" w:rsidRDefault="00BD5194" w:rsidP="00BD5194">
      <w:r w:rsidRPr="000C7C1E">
        <w:t>Также имеется раздел с профилем пользователя (рисунок</w:t>
      </w:r>
      <w:r w:rsidR="002113BA" w:rsidRPr="000C7C1E">
        <w:t xml:space="preserve"> 3.</w:t>
      </w:r>
      <w:r w:rsidR="00620A0C" w:rsidRPr="000C7C1E">
        <w:t>30</w:t>
      </w:r>
      <w:r w:rsidRPr="000C7C1E">
        <w:t>), внизу которого находится кнопка перехода к редактированию личных данных. На странице редактирования (рисунок</w:t>
      </w:r>
      <w:r w:rsidR="002113BA" w:rsidRPr="000C7C1E">
        <w:t xml:space="preserve"> 3.</w:t>
      </w:r>
      <w:r w:rsidR="00620A0C" w:rsidRPr="000C7C1E">
        <w:t>31</w:t>
      </w:r>
      <w:r w:rsidRPr="000C7C1E">
        <w:t xml:space="preserve">) пользователь может изменить свои данные, при этом все поля проходят валидацию — например, при вводе некорректного </w:t>
      </w:r>
      <w:proofErr w:type="spellStart"/>
      <w:r w:rsidRPr="000C7C1E">
        <w:t>email</w:t>
      </w:r>
      <w:proofErr w:type="spellEnd"/>
      <w:r w:rsidRPr="000C7C1E">
        <w:t xml:space="preserve"> будет выведено соответствующее сообщение об ошибке.</w:t>
      </w:r>
    </w:p>
    <w:p w14:paraId="31D7659B" w14:textId="77777777" w:rsidR="002113BA" w:rsidRPr="000C7C1E" w:rsidRDefault="002113BA" w:rsidP="002113BA">
      <w:pPr>
        <w:jc w:val="center"/>
      </w:pPr>
      <w:r w:rsidRPr="000C7C1E">
        <w:rPr>
          <w:noProof/>
        </w:rPr>
        <w:drawing>
          <wp:inline distT="0" distB="0" distL="0" distR="0" wp14:anchorId="52B00D2D" wp14:editId="2539ED14">
            <wp:extent cx="4896962" cy="2694625"/>
            <wp:effectExtent l="19050" t="19050" r="18415" b="10795"/>
            <wp:docPr id="17180221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22105" name="Picture 18"/>
                    <pic:cNvPicPr/>
                  </pic:nvPicPr>
                  <pic:blipFill>
                    <a:blip r:embed="rId46"/>
                    <a:stretch>
                      <a:fillRect/>
                    </a:stretch>
                  </pic:blipFill>
                  <pic:spPr>
                    <a:xfrm>
                      <a:off x="0" y="0"/>
                      <a:ext cx="4896962" cy="2694625"/>
                    </a:xfrm>
                    <a:prstGeom prst="rect">
                      <a:avLst/>
                    </a:prstGeom>
                    <a:ln>
                      <a:solidFill>
                        <a:schemeClr val="tx1"/>
                      </a:solidFill>
                    </a:ln>
                  </pic:spPr>
                </pic:pic>
              </a:graphicData>
            </a:graphic>
          </wp:inline>
        </w:drawing>
      </w:r>
    </w:p>
    <w:p w14:paraId="2F61B6D6" w14:textId="1A956C1C" w:rsidR="002113BA" w:rsidRPr="000C7C1E" w:rsidRDefault="002113BA" w:rsidP="002113BA">
      <w:pPr>
        <w:pStyle w:val="a7"/>
      </w:pPr>
      <w:r w:rsidRPr="000C7C1E">
        <w:t>Рисунок 3.3</w:t>
      </w:r>
      <w:r w:rsidR="00620A0C" w:rsidRPr="000C7C1E">
        <w:t>0</w:t>
      </w:r>
      <w:r w:rsidRPr="000C7C1E">
        <w:t xml:space="preserve"> — Страница с данными пользователя</w:t>
      </w:r>
    </w:p>
    <w:p w14:paraId="4A54CA08" w14:textId="77777777" w:rsidR="002113BA" w:rsidRPr="000C7C1E" w:rsidRDefault="002113BA" w:rsidP="00BD5194"/>
    <w:p w14:paraId="1E0CC7D5" w14:textId="77777777" w:rsidR="002113BA" w:rsidRPr="000C7C1E" w:rsidRDefault="002113BA" w:rsidP="002113BA">
      <w:pPr>
        <w:jc w:val="center"/>
      </w:pPr>
      <w:r w:rsidRPr="000C7C1E">
        <w:rPr>
          <w:noProof/>
        </w:rPr>
        <w:lastRenderedPageBreak/>
        <w:drawing>
          <wp:inline distT="0" distB="0" distL="0" distR="0" wp14:anchorId="19C1A89F" wp14:editId="30851463">
            <wp:extent cx="4677577" cy="3774558"/>
            <wp:effectExtent l="0" t="0" r="0" b="0"/>
            <wp:docPr id="7725608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60841" name="Picture 18"/>
                    <pic:cNvPicPr/>
                  </pic:nvPicPr>
                  <pic:blipFill>
                    <a:blip r:embed="rId47"/>
                    <a:stretch>
                      <a:fillRect/>
                    </a:stretch>
                  </pic:blipFill>
                  <pic:spPr>
                    <a:xfrm>
                      <a:off x="0" y="0"/>
                      <a:ext cx="4705698" cy="3797250"/>
                    </a:xfrm>
                    <a:prstGeom prst="rect">
                      <a:avLst/>
                    </a:prstGeom>
                  </pic:spPr>
                </pic:pic>
              </a:graphicData>
            </a:graphic>
          </wp:inline>
        </w:drawing>
      </w:r>
    </w:p>
    <w:p w14:paraId="6B5AE9A1" w14:textId="370CA6B3" w:rsidR="002113BA" w:rsidRPr="000C7C1E" w:rsidRDefault="002113BA" w:rsidP="002113BA">
      <w:pPr>
        <w:pStyle w:val="a7"/>
      </w:pPr>
      <w:r w:rsidRPr="000C7C1E">
        <w:t>Рисунок 3.3</w:t>
      </w:r>
      <w:r w:rsidR="00620A0C" w:rsidRPr="000C7C1E">
        <w:t>1</w:t>
      </w:r>
      <w:r w:rsidRPr="000C7C1E">
        <w:t xml:space="preserve"> — Страница редактирования данных пользователя</w:t>
      </w:r>
    </w:p>
    <w:p w14:paraId="5CA5BD88" w14:textId="77777777" w:rsidR="002113BA" w:rsidRPr="000C7C1E" w:rsidRDefault="002113BA" w:rsidP="002113BA">
      <w:r w:rsidRPr="000C7C1E">
        <w:t>Если пользователь авторизуется как продавец, интерфейс приложения адаптируется под его роль. В шапке сайта появляются дополнительные пункты меню: доступ к собственным товарам, добавление нового цветка, управление справочными данными, просмотр заказов от покупателей, профиль и кнопка выхода.</w:t>
      </w:r>
    </w:p>
    <w:p w14:paraId="77EAD223" w14:textId="6DDD2C14" w:rsidR="002113BA" w:rsidRPr="000C7C1E" w:rsidRDefault="002113BA" w:rsidP="002113BA">
      <w:r w:rsidRPr="000C7C1E">
        <w:t>Главная страница остаётся общей по структуре, однако продавцу предоставляется возможность редактировать или удалять товары, принадлежащие именно ему — возле таких позиций отображаются соответствующие кнопки (рисунок 3.</w:t>
      </w:r>
      <w:r w:rsidR="00620A0C" w:rsidRPr="000C7C1E">
        <w:t>32</w:t>
      </w:r>
      <w:r w:rsidRPr="000C7C1E">
        <w:t>). Кроме того, доступна отдельная вкладка «Товары», на которой отображаются только цветы, размещённые этим продавцом. Интерфейс этой страницы аналогичен главной, но с фильтрацией по владельцу товаров.</w:t>
      </w:r>
    </w:p>
    <w:p w14:paraId="754E038D" w14:textId="77777777" w:rsidR="00232179" w:rsidRPr="000C7C1E" w:rsidRDefault="00232179" w:rsidP="00232179">
      <w:pPr>
        <w:jc w:val="center"/>
      </w:pPr>
      <w:r w:rsidRPr="000C7C1E">
        <w:rPr>
          <w:noProof/>
        </w:rPr>
        <w:lastRenderedPageBreak/>
        <w:drawing>
          <wp:inline distT="0" distB="0" distL="0" distR="0" wp14:anchorId="7653A59A" wp14:editId="4CE5979B">
            <wp:extent cx="4705698" cy="3382318"/>
            <wp:effectExtent l="0" t="0" r="0" b="0"/>
            <wp:docPr id="5576194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19480" name="Picture 18"/>
                    <pic:cNvPicPr/>
                  </pic:nvPicPr>
                  <pic:blipFill>
                    <a:blip r:embed="rId48"/>
                    <a:stretch>
                      <a:fillRect/>
                    </a:stretch>
                  </pic:blipFill>
                  <pic:spPr>
                    <a:xfrm>
                      <a:off x="0" y="0"/>
                      <a:ext cx="4705698" cy="3382318"/>
                    </a:xfrm>
                    <a:prstGeom prst="rect">
                      <a:avLst/>
                    </a:prstGeom>
                  </pic:spPr>
                </pic:pic>
              </a:graphicData>
            </a:graphic>
          </wp:inline>
        </w:drawing>
      </w:r>
    </w:p>
    <w:p w14:paraId="068C8925" w14:textId="790750D0" w:rsidR="002113BA" w:rsidRPr="000C7C1E" w:rsidRDefault="00232179" w:rsidP="00232179">
      <w:pPr>
        <w:pStyle w:val="a7"/>
      </w:pPr>
      <w:r w:rsidRPr="000C7C1E">
        <w:t>Рисунок 3.</w:t>
      </w:r>
      <w:r w:rsidR="00620A0C" w:rsidRPr="000C7C1E">
        <w:t>32</w:t>
      </w:r>
      <w:r w:rsidRPr="000C7C1E">
        <w:t xml:space="preserve"> — Страница с товарами для продавца</w:t>
      </w:r>
    </w:p>
    <w:p w14:paraId="4469CA0F" w14:textId="0A4AAE57" w:rsidR="002113BA" w:rsidRPr="000C7C1E" w:rsidRDefault="002113BA" w:rsidP="00232179">
      <w:r w:rsidRPr="000C7C1E">
        <w:t>Профиль продавца реализован аналогично профилю покупателя: содержит личные данные, возможность их редактирования с валидацией и обновлением</w:t>
      </w:r>
      <w:r w:rsidR="00232179" w:rsidRPr="000C7C1E">
        <w:t>.</w:t>
      </w:r>
    </w:p>
    <w:p w14:paraId="297970CD" w14:textId="1C47507F" w:rsidR="002113BA" w:rsidRPr="000C7C1E" w:rsidRDefault="002113BA" w:rsidP="002113BA">
      <w:r w:rsidRPr="000C7C1E">
        <w:t>Дополнительно продавец имеет доступ к разделу справочных данных (рисунок</w:t>
      </w:r>
      <w:r w:rsidR="00232179" w:rsidRPr="000C7C1E">
        <w:t xml:space="preserve"> 3.</w:t>
      </w:r>
      <w:r w:rsidR="00620A0C" w:rsidRPr="000C7C1E">
        <w:t>33</w:t>
      </w:r>
      <w:r w:rsidRPr="000C7C1E">
        <w:t>), где он может управлять универсальными характеристиками цветов — такими как тип, сезон цветения, место посадки, климатическая зона и другие атрибуты. Эти данные затем используются при создании и описании новых товаров, обеспечивая стандартизацию информации.</w:t>
      </w:r>
    </w:p>
    <w:p w14:paraId="50B71347" w14:textId="77777777" w:rsidR="00232179" w:rsidRPr="000C7C1E" w:rsidRDefault="00232179" w:rsidP="00232179">
      <w:pPr>
        <w:jc w:val="center"/>
      </w:pPr>
      <w:r w:rsidRPr="000C7C1E">
        <w:rPr>
          <w:noProof/>
        </w:rPr>
        <w:lastRenderedPageBreak/>
        <w:drawing>
          <wp:inline distT="0" distB="0" distL="0" distR="0" wp14:anchorId="2836878A" wp14:editId="72527055">
            <wp:extent cx="3774196" cy="5284381"/>
            <wp:effectExtent l="0" t="0" r="0" b="0"/>
            <wp:docPr id="14081385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38527" name="Picture 18"/>
                    <pic:cNvPicPr/>
                  </pic:nvPicPr>
                  <pic:blipFill>
                    <a:blip r:embed="rId49"/>
                    <a:stretch>
                      <a:fillRect/>
                    </a:stretch>
                  </pic:blipFill>
                  <pic:spPr>
                    <a:xfrm>
                      <a:off x="0" y="0"/>
                      <a:ext cx="3808994" cy="5333102"/>
                    </a:xfrm>
                    <a:prstGeom prst="rect">
                      <a:avLst/>
                    </a:prstGeom>
                  </pic:spPr>
                </pic:pic>
              </a:graphicData>
            </a:graphic>
          </wp:inline>
        </w:drawing>
      </w:r>
    </w:p>
    <w:p w14:paraId="32E929A9" w14:textId="5D26C150" w:rsidR="002113BA" w:rsidRPr="000C7C1E" w:rsidRDefault="00232179" w:rsidP="00232179">
      <w:pPr>
        <w:pStyle w:val="a7"/>
      </w:pPr>
      <w:r w:rsidRPr="000C7C1E">
        <w:t>Рисунок 3.</w:t>
      </w:r>
      <w:r w:rsidR="00620A0C" w:rsidRPr="000C7C1E">
        <w:t>33</w:t>
      </w:r>
      <w:r w:rsidRPr="000C7C1E">
        <w:t xml:space="preserve"> — Страница со справочными данными цветов</w:t>
      </w:r>
    </w:p>
    <w:p w14:paraId="35F01349" w14:textId="5C82A9BD" w:rsidR="002113BA" w:rsidRPr="000C7C1E" w:rsidRDefault="002113BA" w:rsidP="002113BA">
      <w:r w:rsidRPr="000C7C1E">
        <w:t>Для добавления нового цветка продавцу доступна специальная страница (рисунок</w:t>
      </w:r>
      <w:r w:rsidR="00232179" w:rsidRPr="000C7C1E">
        <w:t xml:space="preserve"> 3.</w:t>
      </w:r>
      <w:r w:rsidR="00620A0C" w:rsidRPr="000C7C1E">
        <w:t>34</w:t>
      </w:r>
      <w:r w:rsidRPr="000C7C1E">
        <w:t>), где он может указать название, цену, описание, характеристики и прикрепить изображения. После сохранения товар появляется в общем каталоге и на вкладке «</w:t>
      </w:r>
      <w:r w:rsidR="00232179" w:rsidRPr="000C7C1E">
        <w:t>Т</w:t>
      </w:r>
      <w:r w:rsidRPr="000C7C1E">
        <w:t>овары».</w:t>
      </w:r>
    </w:p>
    <w:p w14:paraId="525B60F9" w14:textId="77777777" w:rsidR="00232179" w:rsidRPr="000C7C1E" w:rsidRDefault="00232179" w:rsidP="00232179">
      <w:pPr>
        <w:jc w:val="center"/>
      </w:pPr>
      <w:r w:rsidRPr="000C7C1E">
        <w:rPr>
          <w:noProof/>
        </w:rPr>
        <w:lastRenderedPageBreak/>
        <w:drawing>
          <wp:inline distT="0" distB="0" distL="0" distR="0" wp14:anchorId="31E90C38" wp14:editId="0BC0ADF2">
            <wp:extent cx="4768221" cy="2955851"/>
            <wp:effectExtent l="0" t="0" r="0" b="3810"/>
            <wp:docPr id="15540141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14102" name="Picture 18"/>
                    <pic:cNvPicPr/>
                  </pic:nvPicPr>
                  <pic:blipFill>
                    <a:blip r:embed="rId50"/>
                    <a:stretch>
                      <a:fillRect/>
                    </a:stretch>
                  </pic:blipFill>
                  <pic:spPr>
                    <a:xfrm>
                      <a:off x="0" y="0"/>
                      <a:ext cx="4819063" cy="2987368"/>
                    </a:xfrm>
                    <a:prstGeom prst="rect">
                      <a:avLst/>
                    </a:prstGeom>
                  </pic:spPr>
                </pic:pic>
              </a:graphicData>
            </a:graphic>
          </wp:inline>
        </w:drawing>
      </w:r>
    </w:p>
    <w:p w14:paraId="562097A8" w14:textId="54DBADFF" w:rsidR="002113BA" w:rsidRPr="000C7C1E" w:rsidRDefault="00232179" w:rsidP="00232179">
      <w:pPr>
        <w:pStyle w:val="a7"/>
      </w:pPr>
      <w:r w:rsidRPr="000C7C1E">
        <w:t>Рисунок 3.</w:t>
      </w:r>
      <w:r w:rsidR="00620A0C" w:rsidRPr="000C7C1E">
        <w:t>34</w:t>
      </w:r>
      <w:r w:rsidRPr="000C7C1E">
        <w:t xml:space="preserve"> — Страница со справочными данными цветов</w:t>
      </w:r>
    </w:p>
    <w:p w14:paraId="7B37DD3D" w14:textId="5B2495FD" w:rsidR="002113BA" w:rsidRPr="000C7C1E" w:rsidRDefault="002113BA" w:rsidP="002113BA">
      <w:r w:rsidRPr="000C7C1E">
        <w:t>Также предусмотрена страница с заказами пользователей (рисунок</w:t>
      </w:r>
      <w:r w:rsidR="00232179" w:rsidRPr="000C7C1E">
        <w:t xml:space="preserve"> 3.</w:t>
      </w:r>
      <w:r w:rsidR="00620A0C" w:rsidRPr="000C7C1E">
        <w:t>35</w:t>
      </w:r>
      <w:r w:rsidRPr="000C7C1E">
        <w:t>), аналогичная покупательской, но отображающая только те заказы, в которые включены товары данного продавца. Это позволяет отслеживать спрос, управлять логистикой и поддерживать связь с покупателями.</w:t>
      </w:r>
      <w:r w:rsidR="002C6518">
        <w:t xml:space="preserve"> </w:t>
      </w:r>
      <w:r w:rsidR="002C6518">
        <w:t>При клике на заказ открывается его страница (</w:t>
      </w:r>
      <w:r w:rsidR="002C6518" w:rsidRPr="000C7C1E">
        <w:t>рисунок</w:t>
      </w:r>
      <w:r w:rsidR="002C6518">
        <w:t xml:space="preserve"> 3.36), где продавец видит детали и может изменить статус. После сохранения данные обновляются в системе.</w:t>
      </w:r>
    </w:p>
    <w:p w14:paraId="59BDBA0F" w14:textId="77777777" w:rsidR="00232179" w:rsidRPr="000C7C1E" w:rsidRDefault="00232179" w:rsidP="00232179">
      <w:pPr>
        <w:jc w:val="center"/>
      </w:pPr>
      <w:r w:rsidRPr="000C7C1E">
        <w:rPr>
          <w:noProof/>
        </w:rPr>
        <w:drawing>
          <wp:inline distT="0" distB="0" distL="0" distR="0" wp14:anchorId="7D6A7257" wp14:editId="45A91925">
            <wp:extent cx="4819062" cy="2651759"/>
            <wp:effectExtent l="12700" t="12700" r="6985" b="15875"/>
            <wp:docPr id="18487677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67722" name="Picture 18"/>
                    <pic:cNvPicPr/>
                  </pic:nvPicPr>
                  <pic:blipFill>
                    <a:blip r:embed="rId51"/>
                    <a:stretch>
                      <a:fillRect/>
                    </a:stretch>
                  </pic:blipFill>
                  <pic:spPr>
                    <a:xfrm>
                      <a:off x="0" y="0"/>
                      <a:ext cx="4819062" cy="2651759"/>
                    </a:xfrm>
                    <a:prstGeom prst="rect">
                      <a:avLst/>
                    </a:prstGeom>
                    <a:ln>
                      <a:solidFill>
                        <a:schemeClr val="tx1"/>
                      </a:solidFill>
                    </a:ln>
                  </pic:spPr>
                </pic:pic>
              </a:graphicData>
            </a:graphic>
          </wp:inline>
        </w:drawing>
      </w:r>
    </w:p>
    <w:p w14:paraId="5E97B793" w14:textId="5394B2A2" w:rsidR="00232179" w:rsidRDefault="00232179" w:rsidP="00232179">
      <w:pPr>
        <w:pStyle w:val="a7"/>
        <w:rPr>
          <w:lang w:val="en-US"/>
        </w:rPr>
      </w:pPr>
      <w:r w:rsidRPr="000C7C1E">
        <w:t>Рисунок 3.</w:t>
      </w:r>
      <w:r w:rsidR="00620A0C" w:rsidRPr="000C7C1E">
        <w:t>35</w:t>
      </w:r>
      <w:r w:rsidRPr="000C7C1E">
        <w:t xml:space="preserve"> — Страница с заказами пользователей</w:t>
      </w:r>
    </w:p>
    <w:p w14:paraId="56AFAC33" w14:textId="77777777" w:rsidR="002C6518" w:rsidRPr="000C7C1E" w:rsidRDefault="002C6518" w:rsidP="002C6518">
      <w:pPr>
        <w:jc w:val="center"/>
      </w:pPr>
      <w:r w:rsidRPr="000C7C1E">
        <w:rPr>
          <w:noProof/>
        </w:rPr>
        <w:lastRenderedPageBreak/>
        <w:drawing>
          <wp:inline distT="0" distB="0" distL="0" distR="0" wp14:anchorId="1189C111" wp14:editId="7D6A6AC6">
            <wp:extent cx="4819062" cy="2651758"/>
            <wp:effectExtent l="12700" t="12700" r="6985" b="15875"/>
            <wp:docPr id="16930031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03164" name="Picture 18"/>
                    <pic:cNvPicPr/>
                  </pic:nvPicPr>
                  <pic:blipFill>
                    <a:blip r:embed="rId52"/>
                    <a:stretch>
                      <a:fillRect/>
                    </a:stretch>
                  </pic:blipFill>
                  <pic:spPr>
                    <a:xfrm>
                      <a:off x="0" y="0"/>
                      <a:ext cx="4819062" cy="2651758"/>
                    </a:xfrm>
                    <a:prstGeom prst="rect">
                      <a:avLst/>
                    </a:prstGeom>
                    <a:ln>
                      <a:solidFill>
                        <a:schemeClr val="tx1"/>
                      </a:solidFill>
                    </a:ln>
                  </pic:spPr>
                </pic:pic>
              </a:graphicData>
            </a:graphic>
          </wp:inline>
        </w:drawing>
      </w:r>
    </w:p>
    <w:p w14:paraId="7DCDAE96" w14:textId="401B5926" w:rsidR="002C6518" w:rsidRPr="002C6518" w:rsidRDefault="002C6518" w:rsidP="002C6518">
      <w:pPr>
        <w:pStyle w:val="a7"/>
        <w:rPr>
          <w:lang w:val="en-US"/>
        </w:rPr>
      </w:pPr>
      <w:r w:rsidRPr="000C7C1E">
        <w:t>Рисунок 3.3</w:t>
      </w:r>
      <w:r w:rsidRPr="002C6518">
        <w:t>6</w:t>
      </w:r>
      <w:r w:rsidRPr="000C7C1E">
        <w:t xml:space="preserve"> — Страница с заказ</w:t>
      </w:r>
      <w:r>
        <w:t>ом</w:t>
      </w:r>
      <w:r w:rsidRPr="000C7C1E">
        <w:t xml:space="preserve"> пользовател</w:t>
      </w:r>
      <w:r>
        <w:t>я</w:t>
      </w:r>
    </w:p>
    <w:p w14:paraId="100F21B8" w14:textId="460C7058" w:rsidR="00232179" w:rsidRPr="000C7C1E" w:rsidRDefault="00232179" w:rsidP="00232179">
      <w:r w:rsidRPr="000C7C1E">
        <w:t>Если пользователь авторизуется как администратор, интерфейс системы расширяется до полного административного функционала. В верхнем меню отображаются разделы: добавление цветка, управление справочными данными, просмотр заказов пользователей, список всех пользователей, профиль и кнопка выхода.</w:t>
      </w:r>
    </w:p>
    <w:p w14:paraId="2F8D37C8" w14:textId="1810565D" w:rsidR="00232179" w:rsidRPr="000C7C1E" w:rsidRDefault="00232179" w:rsidP="00232179">
      <w:r w:rsidRPr="000C7C1E">
        <w:t>Главная страница по структуре идентична той, что доступна продавцу, однако ключевое отличие — это наличие кнопок «Изменить» и «Удалить» для всех товаров, независимо от их владельца (рисунок 3.</w:t>
      </w:r>
      <w:r w:rsidR="00620A0C" w:rsidRPr="000C7C1E">
        <w:t>3</w:t>
      </w:r>
      <w:r w:rsidR="002C6518" w:rsidRPr="002C6518">
        <w:t>7</w:t>
      </w:r>
      <w:r w:rsidRPr="000C7C1E">
        <w:t>). Это позволяет администратору управлять контентом всей системы.</w:t>
      </w:r>
    </w:p>
    <w:p w14:paraId="2B53FC32" w14:textId="77777777" w:rsidR="00232179" w:rsidRPr="000C7C1E" w:rsidRDefault="00232179" w:rsidP="00232179">
      <w:pPr>
        <w:jc w:val="center"/>
      </w:pPr>
      <w:r w:rsidRPr="000C7C1E">
        <w:rPr>
          <w:noProof/>
        </w:rPr>
        <w:drawing>
          <wp:inline distT="0" distB="0" distL="0" distR="0" wp14:anchorId="7B6D665C" wp14:editId="65BBC094">
            <wp:extent cx="4423770" cy="3179677"/>
            <wp:effectExtent l="0" t="0" r="0" b="0"/>
            <wp:docPr id="13034775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77511" name="Picture 18"/>
                    <pic:cNvPicPr/>
                  </pic:nvPicPr>
                  <pic:blipFill>
                    <a:blip r:embed="rId53"/>
                    <a:stretch>
                      <a:fillRect/>
                    </a:stretch>
                  </pic:blipFill>
                  <pic:spPr>
                    <a:xfrm>
                      <a:off x="0" y="0"/>
                      <a:ext cx="4430833" cy="3184753"/>
                    </a:xfrm>
                    <a:prstGeom prst="rect">
                      <a:avLst/>
                    </a:prstGeom>
                  </pic:spPr>
                </pic:pic>
              </a:graphicData>
            </a:graphic>
          </wp:inline>
        </w:drawing>
      </w:r>
    </w:p>
    <w:p w14:paraId="57A1C660" w14:textId="595A6C38" w:rsidR="00232179" w:rsidRPr="000C7C1E" w:rsidRDefault="00232179" w:rsidP="00232179">
      <w:pPr>
        <w:pStyle w:val="a7"/>
      </w:pPr>
      <w:r w:rsidRPr="000C7C1E">
        <w:t>Рисунок 3.</w:t>
      </w:r>
      <w:r w:rsidR="00620A0C" w:rsidRPr="000C7C1E">
        <w:t>3</w:t>
      </w:r>
      <w:r w:rsidR="002C6518" w:rsidRPr="002C6518">
        <w:t>7</w:t>
      </w:r>
      <w:r w:rsidRPr="000C7C1E">
        <w:t xml:space="preserve"> — Страница с товарами для администратора</w:t>
      </w:r>
    </w:p>
    <w:p w14:paraId="79355CF9" w14:textId="3CE7213A" w:rsidR="00232179" w:rsidRPr="000C7C1E" w:rsidRDefault="00232179" w:rsidP="00232179">
      <w:r w:rsidRPr="000C7C1E">
        <w:lastRenderedPageBreak/>
        <w:t xml:space="preserve">Страница профиля администратора реализована аналогично профилям других ролей — покупателя и продавца — с возможностью редактирования личных данных при соблюдении валидации (например, проверка </w:t>
      </w:r>
      <w:proofErr w:type="spellStart"/>
      <w:r w:rsidRPr="000C7C1E">
        <w:t>e-mail</w:t>
      </w:r>
      <w:proofErr w:type="spellEnd"/>
      <w:r w:rsidRPr="000C7C1E">
        <w:t xml:space="preserve"> и других обязательных полей).</w:t>
      </w:r>
    </w:p>
    <w:p w14:paraId="26CB4067" w14:textId="7FB3F40D" w:rsidR="00232179" w:rsidRPr="000C7C1E" w:rsidRDefault="00232179" w:rsidP="00232179">
      <w:r w:rsidRPr="000C7C1E">
        <w:t>Раздел справочных данных также идентичен тому, что доступен продавцу: администратор может добавлять, редактировать и удалять универсальные характеристики, такие как тип растения, условия посадки, время цветения и прочие параметры.</w:t>
      </w:r>
    </w:p>
    <w:p w14:paraId="5E728356" w14:textId="06199B16" w:rsidR="00232179" w:rsidRPr="000C7C1E" w:rsidRDefault="00232179" w:rsidP="00232179">
      <w:r w:rsidRPr="000C7C1E">
        <w:t>Форма добавления цветка идентична версии для продавца, но содержит дополнительное поле для указания ID продавца, от имени которого будет опубликован товар (рисунок 3.</w:t>
      </w:r>
      <w:r w:rsidR="00620A0C" w:rsidRPr="000C7C1E">
        <w:t>3</w:t>
      </w:r>
      <w:r w:rsidR="002C6518" w:rsidRPr="002C6518">
        <w:t>8</w:t>
      </w:r>
      <w:r w:rsidRPr="000C7C1E">
        <w:t>). Это обеспечивает гибкость и централизованный контроль контента.</w:t>
      </w:r>
    </w:p>
    <w:p w14:paraId="00B4E7E9" w14:textId="77777777" w:rsidR="00232179" w:rsidRPr="000C7C1E" w:rsidRDefault="00232179" w:rsidP="00232179">
      <w:pPr>
        <w:jc w:val="center"/>
      </w:pPr>
      <w:r w:rsidRPr="000C7C1E">
        <w:rPr>
          <w:noProof/>
        </w:rPr>
        <w:drawing>
          <wp:inline distT="0" distB="0" distL="0" distR="0" wp14:anchorId="02A29939" wp14:editId="556E8F0F">
            <wp:extent cx="4643277" cy="3176162"/>
            <wp:effectExtent l="0" t="0" r="5080" b="0"/>
            <wp:docPr id="12827852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85213" name="Picture 18"/>
                    <pic:cNvPicPr/>
                  </pic:nvPicPr>
                  <pic:blipFill>
                    <a:blip r:embed="rId54"/>
                    <a:stretch>
                      <a:fillRect/>
                    </a:stretch>
                  </pic:blipFill>
                  <pic:spPr>
                    <a:xfrm>
                      <a:off x="0" y="0"/>
                      <a:ext cx="4643277" cy="3176162"/>
                    </a:xfrm>
                    <a:prstGeom prst="rect">
                      <a:avLst/>
                    </a:prstGeom>
                  </pic:spPr>
                </pic:pic>
              </a:graphicData>
            </a:graphic>
          </wp:inline>
        </w:drawing>
      </w:r>
    </w:p>
    <w:p w14:paraId="6A2564DD" w14:textId="47DC8622" w:rsidR="00232179" w:rsidRPr="000C7C1E" w:rsidRDefault="00232179" w:rsidP="00232179">
      <w:pPr>
        <w:pStyle w:val="a7"/>
      </w:pPr>
      <w:r w:rsidRPr="000C7C1E">
        <w:t>Рисунок 3.</w:t>
      </w:r>
      <w:r w:rsidR="00620A0C" w:rsidRPr="000C7C1E">
        <w:t>3</w:t>
      </w:r>
      <w:r w:rsidR="002C6518" w:rsidRPr="002C6518">
        <w:t xml:space="preserve">8 </w:t>
      </w:r>
      <w:r w:rsidRPr="000C7C1E">
        <w:t>— Страница с добавлением цветка для администратора</w:t>
      </w:r>
    </w:p>
    <w:p w14:paraId="5E7EB9DE" w14:textId="1C54B1D7" w:rsidR="00232179" w:rsidRPr="000C7C1E" w:rsidRDefault="00232179" w:rsidP="00232179">
      <w:r w:rsidRPr="000C7C1E">
        <w:t>Страница заказов отображает заказы всех пользователей, включая те, что были оформлены покупателями для любых продавцов. Интерфейс аналогичен версии для продавцов, но охватывает полную статистику и полный перечень сделок, позволяя следить за общей активностью на платформе.</w:t>
      </w:r>
    </w:p>
    <w:p w14:paraId="69C8DC71" w14:textId="049D15F6" w:rsidR="00232179" w:rsidRPr="000C7C1E" w:rsidRDefault="00232179" w:rsidP="00232179">
      <w:r w:rsidRPr="000C7C1E">
        <w:t>Также у администратора есть уникальная страница со списком пользователей (рисунок 3.</w:t>
      </w:r>
      <w:r w:rsidR="00620A0C" w:rsidRPr="000C7C1E">
        <w:t>3</w:t>
      </w:r>
      <w:r w:rsidR="002C6518" w:rsidRPr="002C6518">
        <w:t>9</w:t>
      </w:r>
      <w:r w:rsidRPr="000C7C1E">
        <w:t xml:space="preserve">), где он может просматривать, добавлять и удалять </w:t>
      </w:r>
      <w:r w:rsidRPr="000C7C1E">
        <w:lastRenderedPageBreak/>
        <w:t>пользователей любых ролей (покупателей, продавцов, других администраторов), управляя структурой и безопасностью системы. Это ключевой элемент в обеспечении контроля и модерации платформы.</w:t>
      </w:r>
    </w:p>
    <w:p w14:paraId="60E73F49" w14:textId="77777777" w:rsidR="00232179" w:rsidRPr="000C7C1E" w:rsidRDefault="00232179" w:rsidP="00232179">
      <w:pPr>
        <w:jc w:val="center"/>
      </w:pPr>
      <w:r w:rsidRPr="000C7C1E">
        <w:rPr>
          <w:noProof/>
        </w:rPr>
        <w:drawing>
          <wp:inline distT="0" distB="0" distL="0" distR="0" wp14:anchorId="4DB132DB" wp14:editId="6C7D10A3">
            <wp:extent cx="4643277" cy="2555030"/>
            <wp:effectExtent l="0" t="0" r="5080" b="0"/>
            <wp:docPr id="5160928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92866" name="Picture 18"/>
                    <pic:cNvPicPr/>
                  </pic:nvPicPr>
                  <pic:blipFill>
                    <a:blip r:embed="rId55"/>
                    <a:stretch>
                      <a:fillRect/>
                    </a:stretch>
                  </pic:blipFill>
                  <pic:spPr>
                    <a:xfrm>
                      <a:off x="0" y="0"/>
                      <a:ext cx="4643277" cy="2555030"/>
                    </a:xfrm>
                    <a:prstGeom prst="rect">
                      <a:avLst/>
                    </a:prstGeom>
                  </pic:spPr>
                </pic:pic>
              </a:graphicData>
            </a:graphic>
          </wp:inline>
        </w:drawing>
      </w:r>
    </w:p>
    <w:p w14:paraId="48BEF5C4" w14:textId="4EC952C9" w:rsidR="00232179" w:rsidRPr="000C7C1E" w:rsidRDefault="00232179" w:rsidP="00232179">
      <w:pPr>
        <w:pStyle w:val="a7"/>
      </w:pPr>
      <w:r w:rsidRPr="000C7C1E">
        <w:t>Рисунок 3.</w:t>
      </w:r>
      <w:r w:rsidR="00620A0C" w:rsidRPr="000C7C1E">
        <w:t>3</w:t>
      </w:r>
      <w:r w:rsidR="002C6518" w:rsidRPr="002C6518">
        <w:t>9</w:t>
      </w:r>
      <w:r w:rsidRPr="000C7C1E">
        <w:t xml:space="preserve"> — Страница со списком пользователей в системе</w:t>
      </w:r>
    </w:p>
    <w:p w14:paraId="1D042AFE" w14:textId="77777777" w:rsidR="004F13BF" w:rsidRPr="000C7C1E" w:rsidRDefault="004F13BF" w:rsidP="004F13BF">
      <w:pPr>
        <w:pStyle w:val="Heading1"/>
        <w:jc w:val="center"/>
        <w:rPr>
          <w:rFonts w:cs="Times New Roman"/>
        </w:rPr>
      </w:pPr>
      <w:bookmarkStart w:id="31" w:name="_Toc157263978"/>
      <w:bookmarkStart w:id="32" w:name="_Toc199943446"/>
      <w:r w:rsidRPr="000C7C1E">
        <w:rPr>
          <w:rFonts w:cs="Times New Roman"/>
        </w:rPr>
        <w:lastRenderedPageBreak/>
        <w:t>ЗАКЛЮЧЕНИЕ</w:t>
      </w:r>
      <w:bookmarkEnd w:id="31"/>
      <w:bookmarkEnd w:id="32"/>
    </w:p>
    <w:p w14:paraId="5AE42657" w14:textId="52B4A9BD" w:rsidR="00F158B3" w:rsidRPr="000C7C1E" w:rsidRDefault="00F158B3" w:rsidP="00F158B3">
      <w:r w:rsidRPr="000C7C1E">
        <w:t>В ходе реализации проекта была проведена комплексная разработка информационной системы «Цветы», ориентированной на автоматизацию процессов учёта, анализа и взаимодействия между участниками цветочного рынка. Основой проекта стал подробный анализ предметной области, в том числе актуальных проблем агропромышленного сектора, таких как отсутствие централизованного учёта данных о сортах растений, особенностях их выращивания, поставщиках и логистике.</w:t>
      </w:r>
    </w:p>
    <w:p w14:paraId="72B1F0B8" w14:textId="77E09505" w:rsidR="00F158B3" w:rsidRPr="000C7C1E" w:rsidRDefault="00F158B3" w:rsidP="00F158B3">
      <w:r w:rsidRPr="000C7C1E">
        <w:t>Также был осуществлён обзор и сравнительный анализ существующих решений (</w:t>
      </w:r>
      <w:proofErr w:type="spellStart"/>
      <w:r w:rsidRPr="000C7C1E">
        <w:t>FloraPoint</w:t>
      </w:r>
      <w:proofErr w:type="spellEnd"/>
      <w:r w:rsidRPr="000C7C1E">
        <w:t xml:space="preserve">, </w:t>
      </w:r>
      <w:proofErr w:type="spellStart"/>
      <w:r w:rsidRPr="000C7C1E">
        <w:t>Inspiro</w:t>
      </w:r>
      <w:proofErr w:type="spellEnd"/>
      <w:r w:rsidRPr="000C7C1E">
        <w:t>, Class365 и др.), в результате которого были выявлены ключевые недостатки: ограниченная поддержка сезонности, отсутствие полноценной мобильной версии, высокая стоимость и сложности при интеграции в процессы малого и среднего бизнеса.</w:t>
      </w:r>
    </w:p>
    <w:p w14:paraId="7BA2E82C" w14:textId="7DC1C717" w:rsidR="00F158B3" w:rsidRPr="000C7C1E" w:rsidRDefault="00F158B3" w:rsidP="00F158B3">
      <w:r w:rsidRPr="000C7C1E">
        <w:t>На основе собранных требований был спроектирован прототип системы, охватывающий как клиентскую, так и административную части. Архитектура проекта включает проработку пользовательских ролей (покупатель, продавец, администратор), сценариев взаимодействия с системой (просмотр каталога, фильтрация, оформление заказа, управление товарами и справочниками и т. д.), а также реализацию адаптивного интерфейса.</w:t>
      </w:r>
    </w:p>
    <w:p w14:paraId="46A82900" w14:textId="0DFFBB50" w:rsidR="00F158B3" w:rsidRPr="000C7C1E" w:rsidRDefault="00F158B3" w:rsidP="00F158B3">
      <w:r w:rsidRPr="000C7C1E">
        <w:t xml:space="preserve">Программная реализация выполнена с применением современных технологий: </w:t>
      </w:r>
      <w:proofErr w:type="spellStart"/>
      <w:r w:rsidRPr="000C7C1E">
        <w:t>FastAPI</w:t>
      </w:r>
      <w:proofErr w:type="spellEnd"/>
      <w:r w:rsidRPr="000C7C1E">
        <w:t xml:space="preserve"> и </w:t>
      </w:r>
      <w:proofErr w:type="spellStart"/>
      <w:r w:rsidRPr="000C7C1E">
        <w:t>NiceGUI</w:t>
      </w:r>
      <w:proofErr w:type="spellEnd"/>
      <w:r w:rsidRPr="000C7C1E">
        <w:t xml:space="preserve">. Это позволило достичь высокой производительности, реализовать асинхронную обработку запросов и создать гибкий адаптивный интерфейс. Для упрощения развертывания и интеграции в CI/CD-процессы была использована инфраструктура на базе виртуальной машины и контейнеризации с применением </w:t>
      </w:r>
      <w:proofErr w:type="spellStart"/>
      <w:r w:rsidRPr="000C7C1E">
        <w:t>Docker</w:t>
      </w:r>
      <w:proofErr w:type="spellEnd"/>
      <w:r w:rsidRPr="000C7C1E">
        <w:t xml:space="preserve"> </w:t>
      </w:r>
      <w:proofErr w:type="spellStart"/>
      <w:r w:rsidRPr="000C7C1E">
        <w:t>Compose</w:t>
      </w:r>
      <w:proofErr w:type="spellEnd"/>
      <w:r w:rsidRPr="000C7C1E">
        <w:t>.</w:t>
      </w:r>
    </w:p>
    <w:p w14:paraId="11045121" w14:textId="26C1AC94" w:rsidR="00F158B3" w:rsidRPr="000C7C1E" w:rsidRDefault="00F158B3" w:rsidP="00F158B3">
      <w:r w:rsidRPr="000C7C1E">
        <w:t>Система прошла тестирование, включая проверку бизнес-логики, пользовательских сценариев и корректности отображения элементов. Также были подготовлены инструкции для пользователей и администраторов, что обеспечивает лёгкость внедрения.</w:t>
      </w:r>
    </w:p>
    <w:p w14:paraId="7FBBD3D3" w14:textId="6475AB33" w:rsidR="004F13BF" w:rsidRPr="000C7C1E" w:rsidRDefault="00F158B3" w:rsidP="00F158B3">
      <w:r w:rsidRPr="000C7C1E">
        <w:lastRenderedPageBreak/>
        <w:t>Созданная система отличается высоким потенциалом масштабирования и адаптации под различные задачи — от локального учёта до интеграции с платформами электронной коммерции и логистическими сервисами. Она особенно актуальна для предприятий, стремящихся к цифровой трансформации и более гибкому управлению бизнес-процессами в условиях растущей конкуренции и информационной нагрузки.</w:t>
      </w:r>
    </w:p>
    <w:p w14:paraId="35B273E3" w14:textId="11B2EAAA" w:rsidR="00A5621F" w:rsidRPr="000C7C1E" w:rsidRDefault="00E23E13" w:rsidP="00306AEB">
      <w:pPr>
        <w:pStyle w:val="Heading1"/>
        <w:jc w:val="center"/>
        <w:rPr>
          <w:rFonts w:cs="Times New Roman"/>
        </w:rPr>
      </w:pPr>
      <w:bookmarkStart w:id="33" w:name="_Toc199943447"/>
      <w:r w:rsidRPr="000C7C1E">
        <w:rPr>
          <w:rFonts w:cs="Times New Roman"/>
        </w:rPr>
        <w:lastRenderedPageBreak/>
        <w:t>С</w:t>
      </w:r>
      <w:r w:rsidR="00306AEB" w:rsidRPr="000C7C1E">
        <w:rPr>
          <w:rFonts w:cs="Times New Roman"/>
        </w:rPr>
        <w:t>ПИСОК ИСПОЛЬЗОВАННЫХ ИСТОЧНИКОВ</w:t>
      </w:r>
      <w:bookmarkEnd w:id="33"/>
    </w:p>
    <w:p w14:paraId="515F4047" w14:textId="5D92163C" w:rsidR="00B73CAE" w:rsidRPr="000C7C1E" w:rsidRDefault="00555CBF" w:rsidP="000803BA">
      <w:pPr>
        <w:pStyle w:val="ListParagraph"/>
        <w:numPr>
          <w:ilvl w:val="0"/>
          <w:numId w:val="5"/>
        </w:numPr>
        <w:tabs>
          <w:tab w:val="left" w:pos="1276"/>
        </w:tabs>
        <w:ind w:left="0" w:firstLine="709"/>
      </w:pPr>
      <w:proofErr w:type="spellStart"/>
      <w:r w:rsidRPr="000C7C1E">
        <w:t>Inspiro</w:t>
      </w:r>
      <w:proofErr w:type="spellEnd"/>
      <w:r w:rsidRPr="000C7C1E">
        <w:t xml:space="preserve"> – программа для автоматизации цветочного бизнеса / [Электронный ресурс] // </w:t>
      </w:r>
      <w:proofErr w:type="spellStart"/>
      <w:r w:rsidRPr="000C7C1E">
        <w:t>Inspiro</w:t>
      </w:r>
      <w:proofErr w:type="spellEnd"/>
      <w:r w:rsidRPr="000C7C1E">
        <w:t xml:space="preserve"> : [сайт]. — URL: </w:t>
      </w:r>
      <w:proofErr w:type="spellStart"/>
      <w:r w:rsidRPr="000C7C1E">
        <w:t>http</w:t>
      </w:r>
      <w:proofErr w:type="spellEnd"/>
      <w:r w:rsidRPr="000C7C1E">
        <w:rPr>
          <w:lang w:val="en-US"/>
        </w:rPr>
        <w:t>s</w:t>
      </w:r>
      <w:r w:rsidRPr="000C7C1E">
        <w:t>://florist.inspiro.pro (дата обращения: 28.05.2025);</w:t>
      </w:r>
    </w:p>
    <w:p w14:paraId="67D62CC3" w14:textId="65DD4743" w:rsidR="00EF0C46" w:rsidRPr="000C7C1E" w:rsidRDefault="00555CBF" w:rsidP="000803BA">
      <w:pPr>
        <w:pStyle w:val="ListParagraph"/>
        <w:numPr>
          <w:ilvl w:val="0"/>
          <w:numId w:val="5"/>
        </w:numPr>
        <w:tabs>
          <w:tab w:val="left" w:pos="1276"/>
        </w:tabs>
        <w:ind w:left="0" w:firstLine="709"/>
      </w:pPr>
      <w:r w:rsidRPr="000C7C1E">
        <w:t>Class365 – облачный сервис для автоматизации торговли и склада / [Электронный ресурс] // Class365 : [сайт]. — URL: https://class365.ru (дата обращения: 28.05.2025);</w:t>
      </w:r>
    </w:p>
    <w:p w14:paraId="22F2FB09" w14:textId="6E5C83F3" w:rsidR="00FA4928" w:rsidRPr="000C7C1E" w:rsidRDefault="00710082" w:rsidP="000803BA">
      <w:pPr>
        <w:pStyle w:val="a"/>
        <w:numPr>
          <w:ilvl w:val="0"/>
          <w:numId w:val="5"/>
        </w:numPr>
        <w:ind w:left="0" w:firstLine="709"/>
      </w:pPr>
      <w:proofErr w:type="spellStart"/>
      <w:r w:rsidRPr="000C7C1E">
        <w:t>FloraPoint</w:t>
      </w:r>
      <w:proofErr w:type="spellEnd"/>
      <w:r w:rsidRPr="000C7C1E">
        <w:t xml:space="preserve"> - программа для цветочных магазинов / [Электронный ресурс] // </w:t>
      </w:r>
      <w:proofErr w:type="spellStart"/>
      <w:r w:rsidRPr="000C7C1E">
        <w:t>FloraPoint</w:t>
      </w:r>
      <w:proofErr w:type="spellEnd"/>
      <w:r w:rsidRPr="000C7C1E">
        <w:t xml:space="preserve"> : [сайт]. — URL: </w:t>
      </w:r>
      <w:hyperlink r:id="rId56" w:tgtFrame="_blank" w:history="1">
        <w:r w:rsidRPr="000C7C1E">
          <w:rPr>
            <w:rStyle w:val="Hyperlink"/>
          </w:rPr>
          <w:t>https://florapoint.ru</w:t>
        </w:r>
      </w:hyperlink>
      <w:r w:rsidRPr="000C7C1E">
        <w:t xml:space="preserve"> (дата обращения: 18.04.2025)</w:t>
      </w:r>
      <w:r w:rsidR="00555CBF" w:rsidRPr="000C7C1E">
        <w:t>;</w:t>
      </w:r>
    </w:p>
    <w:p w14:paraId="6DFAC11C" w14:textId="06AEEA13" w:rsidR="00673F54" w:rsidRPr="000C7C1E" w:rsidRDefault="00555CBF" w:rsidP="000803BA">
      <w:pPr>
        <w:pStyle w:val="a"/>
        <w:numPr>
          <w:ilvl w:val="0"/>
          <w:numId w:val="5"/>
        </w:numPr>
        <w:ind w:left="0" w:firstLine="709"/>
      </w:pPr>
      <w:r w:rsidRPr="000C7C1E">
        <w:t>AVARDA.ERP – ERP-система для автоматизации торговых компаний / [Электронный ресурс] // AVARDA : [сайт]. — URL: https://www.ansoft.ru (дата обращения: 28.05.2025);</w:t>
      </w:r>
    </w:p>
    <w:p w14:paraId="4DECB193" w14:textId="00EC6BA9" w:rsidR="00357FD0" w:rsidRPr="000C7C1E" w:rsidRDefault="00710082" w:rsidP="000803BA">
      <w:pPr>
        <w:pStyle w:val="a"/>
        <w:numPr>
          <w:ilvl w:val="0"/>
          <w:numId w:val="5"/>
        </w:numPr>
        <w:ind w:left="0" w:firstLine="709"/>
      </w:pPr>
      <w:r w:rsidRPr="000C7C1E">
        <w:t xml:space="preserve">СБИС Розница для флористики / [Электронный ресурс] // СБИС : [сайт]. — URL: </w:t>
      </w:r>
      <w:hyperlink r:id="rId57" w:tgtFrame="_blank" w:history="1">
        <w:r w:rsidRPr="000C7C1E">
          <w:rPr>
            <w:rStyle w:val="Hyperlink"/>
          </w:rPr>
          <w:t>https://saby.ru</w:t>
        </w:r>
      </w:hyperlink>
      <w:r w:rsidRPr="000C7C1E">
        <w:t xml:space="preserve"> (дата обращения: 18.04.2025)</w:t>
      </w:r>
      <w:r w:rsidR="00555CBF" w:rsidRPr="000C7C1E">
        <w:t>;</w:t>
      </w:r>
    </w:p>
    <w:p w14:paraId="0C0DC15C" w14:textId="36702E76" w:rsidR="00710082" w:rsidRPr="000C7C1E" w:rsidRDefault="00710082" w:rsidP="000803BA">
      <w:pPr>
        <w:pStyle w:val="a"/>
        <w:numPr>
          <w:ilvl w:val="0"/>
          <w:numId w:val="5"/>
        </w:numPr>
        <w:ind w:left="0" w:firstLine="709"/>
      </w:pPr>
      <w:proofErr w:type="spellStart"/>
      <w:r w:rsidRPr="000C7C1E">
        <w:t>МойСклад</w:t>
      </w:r>
      <w:proofErr w:type="spellEnd"/>
      <w:r w:rsidRPr="000C7C1E">
        <w:t xml:space="preserve"> для цветочных магазинов / [Электронный ресурс] // </w:t>
      </w:r>
      <w:proofErr w:type="spellStart"/>
      <w:r w:rsidRPr="000C7C1E">
        <w:t>МойСклад</w:t>
      </w:r>
      <w:proofErr w:type="spellEnd"/>
      <w:r w:rsidRPr="000C7C1E">
        <w:t xml:space="preserve"> : [сайт]. — URL: </w:t>
      </w:r>
      <w:hyperlink r:id="rId58" w:tgtFrame="_blank" w:history="1">
        <w:r w:rsidRPr="000C7C1E">
          <w:rPr>
            <w:rStyle w:val="Hyperlink"/>
          </w:rPr>
          <w:t>https://moysklad.ru</w:t>
        </w:r>
      </w:hyperlink>
      <w:r w:rsidRPr="000C7C1E">
        <w:t xml:space="preserve"> (дата обращения: 18.04.2025)</w:t>
      </w:r>
      <w:r w:rsidR="00555CBF" w:rsidRPr="000C7C1E">
        <w:t>;</w:t>
      </w:r>
    </w:p>
    <w:p w14:paraId="1DFA1EC3" w14:textId="5F164BEC" w:rsidR="00CA5EED" w:rsidRPr="000C7C1E" w:rsidRDefault="00CA5EED" w:rsidP="000803BA">
      <w:pPr>
        <w:pStyle w:val="a"/>
        <w:numPr>
          <w:ilvl w:val="0"/>
          <w:numId w:val="5"/>
        </w:numPr>
        <w:ind w:left="0" w:firstLine="709"/>
        <w:rPr>
          <w:lang w:val="en-US"/>
        </w:rPr>
      </w:pPr>
      <w:r w:rsidRPr="000C7C1E">
        <w:rPr>
          <w:lang w:val="en-US"/>
        </w:rPr>
        <w:t xml:space="preserve">Performance Showdown: </w:t>
      </w:r>
      <w:proofErr w:type="spellStart"/>
      <w:r w:rsidRPr="000C7C1E">
        <w:rPr>
          <w:lang w:val="en-US"/>
        </w:rPr>
        <w:t>FastAPI</w:t>
      </w:r>
      <w:proofErr w:type="spellEnd"/>
      <w:r w:rsidRPr="000C7C1E">
        <w:rPr>
          <w:lang w:val="en-US"/>
        </w:rPr>
        <w:t xml:space="preserve"> vs Flask in High-Traffic Applications / [</w:t>
      </w:r>
      <w:r w:rsidRPr="000C7C1E">
        <w:t>Электронный</w:t>
      </w:r>
      <w:r w:rsidRPr="000C7C1E">
        <w:rPr>
          <w:lang w:val="en-US"/>
        </w:rPr>
        <w:t xml:space="preserve"> </w:t>
      </w:r>
      <w:r w:rsidRPr="000C7C1E">
        <w:t>ресурс</w:t>
      </w:r>
      <w:r w:rsidRPr="000C7C1E">
        <w:rPr>
          <w:lang w:val="en-US"/>
        </w:rPr>
        <w:t>] // Medium : [</w:t>
      </w:r>
      <w:r w:rsidRPr="000C7C1E">
        <w:t>сайт</w:t>
      </w:r>
      <w:r w:rsidRPr="000C7C1E">
        <w:rPr>
          <w:lang w:val="en-US"/>
        </w:rPr>
        <w:t xml:space="preserve">]. — URL: </w:t>
      </w:r>
      <w:hyperlink r:id="rId59" w:tgtFrame="_blank" w:history="1">
        <w:r w:rsidRPr="000C7C1E">
          <w:rPr>
            <w:rStyle w:val="Hyperlink"/>
            <w:lang w:val="en-US"/>
          </w:rPr>
          <w:t>https://medium.com/%40krishtech/performance-showdown-fastapi-vs-flask-in-high-traffic-applications-1cb041d2ae51</w:t>
        </w:r>
      </w:hyperlink>
      <w:r w:rsidRPr="000C7C1E">
        <w:rPr>
          <w:lang w:val="en-US"/>
        </w:rPr>
        <w:t xml:space="preserve"> (</w:t>
      </w:r>
      <w:r w:rsidRPr="000C7C1E">
        <w:t>дата</w:t>
      </w:r>
      <w:r w:rsidRPr="000C7C1E">
        <w:rPr>
          <w:lang w:val="en-US"/>
        </w:rPr>
        <w:t xml:space="preserve"> </w:t>
      </w:r>
      <w:r w:rsidRPr="000C7C1E">
        <w:t>обращения</w:t>
      </w:r>
      <w:r w:rsidRPr="000C7C1E">
        <w:rPr>
          <w:lang w:val="en-US"/>
        </w:rPr>
        <w:t>: 02.05.2025)</w:t>
      </w:r>
      <w:r w:rsidR="00555CBF" w:rsidRPr="000C7C1E">
        <w:rPr>
          <w:lang w:val="en-US"/>
        </w:rPr>
        <w:t>;</w:t>
      </w:r>
    </w:p>
    <w:p w14:paraId="181CC1F6" w14:textId="3B344316" w:rsidR="00CA5EED" w:rsidRPr="000C7C1E" w:rsidRDefault="00CA5EED" w:rsidP="000803BA">
      <w:pPr>
        <w:pStyle w:val="a"/>
        <w:numPr>
          <w:ilvl w:val="0"/>
          <w:numId w:val="5"/>
        </w:numPr>
        <w:ind w:left="0" w:firstLine="709"/>
        <w:rPr>
          <w:lang w:val="en-US"/>
        </w:rPr>
      </w:pPr>
      <w:r w:rsidRPr="000C7C1E">
        <w:rPr>
          <w:lang w:val="en-US"/>
        </w:rPr>
        <w:t xml:space="preserve">Python APIs: </w:t>
      </w:r>
      <w:proofErr w:type="spellStart"/>
      <w:r w:rsidRPr="000C7C1E">
        <w:rPr>
          <w:lang w:val="en-US"/>
        </w:rPr>
        <w:t>FastAPI</w:t>
      </w:r>
      <w:proofErr w:type="spellEnd"/>
      <w:r w:rsidRPr="000C7C1E">
        <w:rPr>
          <w:lang w:val="en-US"/>
        </w:rPr>
        <w:t xml:space="preserve"> vs Flask vs Django / [</w:t>
      </w:r>
      <w:r w:rsidRPr="000C7C1E">
        <w:t>Электронный</w:t>
      </w:r>
      <w:r w:rsidRPr="000C7C1E">
        <w:rPr>
          <w:lang w:val="en-US"/>
        </w:rPr>
        <w:t xml:space="preserve"> </w:t>
      </w:r>
      <w:r w:rsidRPr="000C7C1E">
        <w:t>ресурс</w:t>
      </w:r>
      <w:r w:rsidRPr="000C7C1E">
        <w:rPr>
          <w:lang w:val="en-US"/>
        </w:rPr>
        <w:t>] // Dev.to : [</w:t>
      </w:r>
      <w:r w:rsidRPr="000C7C1E">
        <w:t>сайт</w:t>
      </w:r>
      <w:r w:rsidRPr="000C7C1E">
        <w:rPr>
          <w:lang w:val="en-US"/>
        </w:rPr>
        <w:t xml:space="preserve">]. — URL: </w:t>
      </w:r>
      <w:hyperlink r:id="rId60" w:tgtFrame="_blank" w:history="1">
        <w:r w:rsidRPr="000C7C1E">
          <w:rPr>
            <w:rStyle w:val="Hyperlink"/>
            <w:lang w:val="en-US"/>
          </w:rPr>
          <w:t>https://dev.to/snappytuts/python-apis-fastapi-vs-flask-vs-django-508d</w:t>
        </w:r>
      </w:hyperlink>
      <w:r w:rsidRPr="000C7C1E">
        <w:rPr>
          <w:lang w:val="en-US"/>
        </w:rPr>
        <w:t xml:space="preserve"> (</w:t>
      </w:r>
      <w:r w:rsidRPr="000C7C1E">
        <w:t>дата</w:t>
      </w:r>
      <w:r w:rsidRPr="000C7C1E">
        <w:rPr>
          <w:lang w:val="en-US"/>
        </w:rPr>
        <w:t xml:space="preserve"> </w:t>
      </w:r>
      <w:r w:rsidRPr="000C7C1E">
        <w:t>обращения</w:t>
      </w:r>
      <w:r w:rsidRPr="000C7C1E">
        <w:rPr>
          <w:lang w:val="en-US"/>
        </w:rPr>
        <w:t>: 02.05.2025)</w:t>
      </w:r>
      <w:r w:rsidR="00555CBF" w:rsidRPr="000C7C1E">
        <w:rPr>
          <w:lang w:val="en-US"/>
        </w:rPr>
        <w:t>;</w:t>
      </w:r>
    </w:p>
    <w:p w14:paraId="41B84DFF" w14:textId="77777777" w:rsidR="00F250A1" w:rsidRPr="000C7C1E" w:rsidRDefault="00CA5EED" w:rsidP="000803BA">
      <w:pPr>
        <w:pStyle w:val="a"/>
        <w:numPr>
          <w:ilvl w:val="0"/>
          <w:numId w:val="5"/>
        </w:numPr>
        <w:ind w:left="0" w:firstLine="709"/>
        <w:rPr>
          <w:lang w:val="en-US"/>
        </w:rPr>
      </w:pPr>
      <w:proofErr w:type="spellStart"/>
      <w:r w:rsidRPr="000C7C1E">
        <w:rPr>
          <w:lang w:val="en-US"/>
        </w:rPr>
        <w:t>FastAPI</w:t>
      </w:r>
      <w:proofErr w:type="spellEnd"/>
      <w:r w:rsidRPr="000C7C1E">
        <w:rPr>
          <w:lang w:val="en-US"/>
        </w:rPr>
        <w:t xml:space="preserve"> Answer Benchmark Comparison / [</w:t>
      </w:r>
      <w:r w:rsidRPr="000C7C1E">
        <w:t>Электронный</w:t>
      </w:r>
      <w:r w:rsidRPr="000C7C1E">
        <w:rPr>
          <w:lang w:val="en-US"/>
        </w:rPr>
        <w:t xml:space="preserve"> </w:t>
      </w:r>
      <w:r w:rsidRPr="000C7C1E">
        <w:t>ресурс</w:t>
      </w:r>
      <w:r w:rsidRPr="000C7C1E">
        <w:rPr>
          <w:lang w:val="en-US"/>
        </w:rPr>
        <w:t>] // Restack : [</w:t>
      </w:r>
      <w:r w:rsidRPr="000C7C1E">
        <w:t>сайт</w:t>
      </w:r>
      <w:r w:rsidRPr="000C7C1E">
        <w:rPr>
          <w:lang w:val="en-US"/>
        </w:rPr>
        <w:t xml:space="preserve">]. — URL: </w:t>
      </w:r>
      <w:hyperlink r:id="rId61" w:tgtFrame="_blank" w:history="1">
        <w:r w:rsidRPr="000C7C1E">
          <w:rPr>
            <w:rStyle w:val="Hyperlink"/>
            <w:lang w:val="en-US"/>
          </w:rPr>
          <w:t>https://www.restack.io/p/fastapi-answer-benchmark-comparison</w:t>
        </w:r>
      </w:hyperlink>
      <w:r w:rsidRPr="000C7C1E">
        <w:rPr>
          <w:lang w:val="en-US"/>
        </w:rPr>
        <w:t xml:space="preserve"> (</w:t>
      </w:r>
      <w:r w:rsidRPr="000C7C1E">
        <w:t>дата</w:t>
      </w:r>
      <w:r w:rsidRPr="000C7C1E">
        <w:rPr>
          <w:lang w:val="en-US"/>
        </w:rPr>
        <w:t xml:space="preserve"> </w:t>
      </w:r>
      <w:r w:rsidRPr="000C7C1E">
        <w:t>обращения</w:t>
      </w:r>
      <w:r w:rsidRPr="000C7C1E">
        <w:rPr>
          <w:lang w:val="en-US"/>
        </w:rPr>
        <w:t>: 02.05.2025)</w:t>
      </w:r>
      <w:r w:rsidR="00555CBF" w:rsidRPr="000C7C1E">
        <w:rPr>
          <w:lang w:val="en-US"/>
        </w:rPr>
        <w:t>;</w:t>
      </w:r>
    </w:p>
    <w:p w14:paraId="4DC6FA21" w14:textId="5AA9DE0C" w:rsidR="00F97585" w:rsidRPr="000C7C1E" w:rsidRDefault="00F250A1" w:rsidP="000803BA">
      <w:pPr>
        <w:pStyle w:val="a"/>
        <w:numPr>
          <w:ilvl w:val="0"/>
          <w:numId w:val="5"/>
        </w:numPr>
        <w:ind w:left="0" w:firstLine="709"/>
      </w:pPr>
      <w:r w:rsidRPr="000C7C1E">
        <w:lastRenderedPageBreak/>
        <w:t xml:space="preserve">Отличия языков программирования / [Электронный ресурс] // </w:t>
      </w:r>
      <w:proofErr w:type="spellStart"/>
      <w:r w:rsidRPr="000C7C1E">
        <w:rPr>
          <w:lang w:val="en-US"/>
        </w:rPr>
        <w:t>Foxminded</w:t>
      </w:r>
      <w:proofErr w:type="spellEnd"/>
      <w:r w:rsidRPr="000C7C1E">
        <w:t xml:space="preserve"> : [сайт]. — </w:t>
      </w:r>
      <w:r w:rsidRPr="000C7C1E">
        <w:rPr>
          <w:lang w:val="en-US"/>
        </w:rPr>
        <w:t>URL</w:t>
      </w:r>
      <w:r w:rsidRPr="000C7C1E">
        <w:t xml:space="preserve">: </w:t>
      </w:r>
      <w:r w:rsidRPr="000C7C1E">
        <w:rPr>
          <w:lang w:val="en-US"/>
        </w:rPr>
        <w:t>https</w:t>
      </w:r>
      <w:r w:rsidRPr="000C7C1E">
        <w:t>://</w:t>
      </w:r>
      <w:proofErr w:type="spellStart"/>
      <w:r w:rsidRPr="000C7C1E">
        <w:rPr>
          <w:lang w:val="en-US"/>
        </w:rPr>
        <w:t>foxminded</w:t>
      </w:r>
      <w:proofErr w:type="spellEnd"/>
      <w:r w:rsidRPr="000C7C1E">
        <w:t>.</w:t>
      </w:r>
      <w:proofErr w:type="spellStart"/>
      <w:r w:rsidRPr="000C7C1E">
        <w:rPr>
          <w:lang w:val="en-US"/>
        </w:rPr>
        <w:t>ua</w:t>
      </w:r>
      <w:proofErr w:type="spellEnd"/>
      <w:r w:rsidRPr="000C7C1E">
        <w:t>/</w:t>
      </w:r>
      <w:proofErr w:type="spellStart"/>
      <w:r w:rsidRPr="000C7C1E">
        <w:rPr>
          <w:lang w:val="en-US"/>
        </w:rPr>
        <w:t>ru</w:t>
      </w:r>
      <w:proofErr w:type="spellEnd"/>
      <w:r w:rsidRPr="000C7C1E">
        <w:t>/</w:t>
      </w:r>
      <w:proofErr w:type="spellStart"/>
      <w:r w:rsidRPr="000C7C1E">
        <w:rPr>
          <w:lang w:val="en-US"/>
        </w:rPr>
        <w:t>otlichiya</w:t>
      </w:r>
      <w:proofErr w:type="spellEnd"/>
      <w:r w:rsidRPr="000C7C1E">
        <w:t>-</w:t>
      </w:r>
      <w:proofErr w:type="spellStart"/>
      <w:r w:rsidRPr="000C7C1E">
        <w:rPr>
          <w:lang w:val="en-US"/>
        </w:rPr>
        <w:t>yazykov</w:t>
      </w:r>
      <w:proofErr w:type="spellEnd"/>
      <w:r w:rsidRPr="000C7C1E">
        <w:t>-</w:t>
      </w:r>
      <w:proofErr w:type="spellStart"/>
      <w:r w:rsidRPr="000C7C1E">
        <w:rPr>
          <w:lang w:val="en-US"/>
        </w:rPr>
        <w:t>programmirovaniya</w:t>
      </w:r>
      <w:proofErr w:type="spellEnd"/>
      <w:r w:rsidRPr="000C7C1E">
        <w:t>/   (дата обращения: 29.05.2025);</w:t>
      </w:r>
    </w:p>
    <w:p w14:paraId="737AEE6C" w14:textId="0F88F556" w:rsidR="00F97585" w:rsidRPr="000C7C1E" w:rsidRDefault="00F250A1" w:rsidP="000803BA">
      <w:pPr>
        <w:pStyle w:val="a"/>
        <w:numPr>
          <w:ilvl w:val="0"/>
          <w:numId w:val="5"/>
        </w:numPr>
        <w:ind w:left="0" w:firstLine="709"/>
      </w:pPr>
      <w:r w:rsidRPr="000C7C1E">
        <w:t xml:space="preserve">Теория — Курс </w:t>
      </w:r>
      <w:r w:rsidRPr="000C7C1E">
        <w:rPr>
          <w:lang w:val="en-US"/>
        </w:rPr>
        <w:t>Python</w:t>
      </w:r>
      <w:r w:rsidRPr="000C7C1E">
        <w:t xml:space="preserve"> / [Электронный ресурс] // Юрий Петров : [сайт]. — </w:t>
      </w:r>
      <w:r w:rsidRPr="000C7C1E">
        <w:rPr>
          <w:lang w:val="en-US"/>
        </w:rPr>
        <w:t>URL</w:t>
      </w:r>
      <w:r w:rsidRPr="000C7C1E">
        <w:t xml:space="preserve">: </w:t>
      </w:r>
      <w:r w:rsidRPr="000C7C1E">
        <w:rPr>
          <w:lang w:val="en-US"/>
        </w:rPr>
        <w:t>https</w:t>
      </w:r>
      <w:r w:rsidRPr="000C7C1E">
        <w:t>://</w:t>
      </w:r>
      <w:r w:rsidRPr="000C7C1E">
        <w:rPr>
          <w:lang w:val="en-US"/>
        </w:rPr>
        <w:t>www</w:t>
      </w:r>
      <w:r w:rsidRPr="000C7C1E">
        <w:t>.</w:t>
      </w:r>
      <w:proofErr w:type="spellStart"/>
      <w:r w:rsidRPr="000C7C1E">
        <w:rPr>
          <w:lang w:val="en-US"/>
        </w:rPr>
        <w:t>yuripetrov</w:t>
      </w:r>
      <w:proofErr w:type="spellEnd"/>
      <w:r w:rsidRPr="000C7C1E">
        <w:t>.</w:t>
      </w:r>
      <w:proofErr w:type="spellStart"/>
      <w:r w:rsidRPr="000C7C1E">
        <w:rPr>
          <w:lang w:val="en-US"/>
        </w:rPr>
        <w:t>ru</w:t>
      </w:r>
      <w:proofErr w:type="spellEnd"/>
      <w:r w:rsidRPr="000C7C1E">
        <w:t>/</w:t>
      </w:r>
      <w:proofErr w:type="spellStart"/>
      <w:r w:rsidRPr="000C7C1E">
        <w:rPr>
          <w:lang w:val="en-US"/>
        </w:rPr>
        <w:t>edu</w:t>
      </w:r>
      <w:proofErr w:type="spellEnd"/>
      <w:r w:rsidRPr="000C7C1E">
        <w:t>/</w:t>
      </w:r>
      <w:r w:rsidRPr="000C7C1E">
        <w:rPr>
          <w:lang w:val="en-US"/>
        </w:rPr>
        <w:t>python</w:t>
      </w:r>
      <w:r w:rsidRPr="000C7C1E">
        <w:t>/</w:t>
      </w:r>
      <w:proofErr w:type="spellStart"/>
      <w:r w:rsidRPr="000C7C1E">
        <w:rPr>
          <w:lang w:val="en-US"/>
        </w:rPr>
        <w:t>ch</w:t>
      </w:r>
      <w:proofErr w:type="spellEnd"/>
      <w:r w:rsidRPr="000C7C1E">
        <w:t>_02_01.</w:t>
      </w:r>
      <w:r w:rsidRPr="000C7C1E">
        <w:rPr>
          <w:lang w:val="en-US"/>
        </w:rPr>
        <w:t>html</w:t>
      </w:r>
      <w:r w:rsidRPr="000C7C1E">
        <w:t xml:space="preserve">   (дата обращения: 29.05.2025);</w:t>
      </w:r>
    </w:p>
    <w:p w14:paraId="47C9AC47" w14:textId="5875CF8D" w:rsidR="00400EE1" w:rsidRPr="000C7C1E" w:rsidRDefault="00400EE1" w:rsidP="000803BA">
      <w:pPr>
        <w:pStyle w:val="a"/>
        <w:numPr>
          <w:ilvl w:val="0"/>
          <w:numId w:val="5"/>
        </w:numPr>
        <w:ind w:left="0" w:firstLine="709"/>
      </w:pPr>
      <w:proofErr w:type="spellStart"/>
      <w:r w:rsidRPr="000C7C1E">
        <w:t>Postgres</w:t>
      </w:r>
      <w:proofErr w:type="spellEnd"/>
      <w:r w:rsidRPr="000C7C1E">
        <w:t xml:space="preserve"> </w:t>
      </w:r>
      <w:proofErr w:type="spellStart"/>
      <w:r w:rsidRPr="000C7C1E">
        <w:t>vs</w:t>
      </w:r>
      <w:proofErr w:type="spellEnd"/>
      <w:r w:rsidRPr="000C7C1E">
        <w:t xml:space="preserve"> MySQL / [Электронный ресурс] // Dev.to : [сайт]. — URL: </w:t>
      </w:r>
      <w:hyperlink r:id="rId62" w:tgtFrame="_blank" w:history="1">
        <w:r w:rsidRPr="000C7C1E">
          <w:rPr>
            <w:rStyle w:val="Hyperlink"/>
          </w:rPr>
          <w:t>https://dev.to/outerbase/postgres-vs-mysql-14cp</w:t>
        </w:r>
      </w:hyperlink>
      <w:r w:rsidRPr="000C7C1E">
        <w:t xml:space="preserve"> (дата обращения: 02.05.2025)</w:t>
      </w:r>
      <w:r w:rsidR="00555CBF" w:rsidRPr="000C7C1E">
        <w:t>;</w:t>
      </w:r>
    </w:p>
    <w:p w14:paraId="41AA33F6" w14:textId="186BBF7D" w:rsidR="00400EE1" w:rsidRPr="000C7C1E" w:rsidRDefault="00400EE1" w:rsidP="000803BA">
      <w:pPr>
        <w:pStyle w:val="a"/>
        <w:numPr>
          <w:ilvl w:val="0"/>
          <w:numId w:val="5"/>
        </w:numPr>
        <w:ind w:left="0" w:firstLine="709"/>
      </w:pPr>
      <w:proofErr w:type="spellStart"/>
      <w:r w:rsidRPr="000C7C1E">
        <w:t>PostgreSQL</w:t>
      </w:r>
      <w:proofErr w:type="spellEnd"/>
      <w:r w:rsidRPr="000C7C1E">
        <w:t xml:space="preserve"> </w:t>
      </w:r>
      <w:proofErr w:type="spellStart"/>
      <w:r w:rsidRPr="000C7C1E">
        <w:t>vs</w:t>
      </w:r>
      <w:proofErr w:type="spellEnd"/>
      <w:r w:rsidRPr="000C7C1E">
        <w:t xml:space="preserve"> MySQL: The Ultimate </w:t>
      </w:r>
      <w:proofErr w:type="spellStart"/>
      <w:r w:rsidRPr="000C7C1E">
        <w:t>Comparison</w:t>
      </w:r>
      <w:proofErr w:type="spellEnd"/>
      <w:r w:rsidRPr="000C7C1E">
        <w:t xml:space="preserve"> / [Электронный ресурс] // </w:t>
      </w:r>
      <w:proofErr w:type="spellStart"/>
      <w:r w:rsidRPr="000C7C1E">
        <w:t>Bytebase</w:t>
      </w:r>
      <w:proofErr w:type="spellEnd"/>
      <w:r w:rsidRPr="000C7C1E">
        <w:t xml:space="preserve"> : [сайт]. — URL: </w:t>
      </w:r>
      <w:hyperlink r:id="rId63" w:tgtFrame="_blank" w:history="1">
        <w:r w:rsidRPr="000C7C1E">
          <w:rPr>
            <w:rStyle w:val="Hyperlink"/>
          </w:rPr>
          <w:t>https://www.bytebase.com/blog/postgres-vs-mysql/</w:t>
        </w:r>
      </w:hyperlink>
      <w:r w:rsidRPr="000C7C1E">
        <w:t xml:space="preserve"> (дата обращения: 02.05.2025)</w:t>
      </w:r>
      <w:r w:rsidR="00555CBF" w:rsidRPr="000C7C1E">
        <w:t>;</w:t>
      </w:r>
    </w:p>
    <w:p w14:paraId="44DF5C8B" w14:textId="62B69991" w:rsidR="00741F3F" w:rsidRPr="000C7C1E" w:rsidRDefault="00741F3F" w:rsidP="000803BA">
      <w:pPr>
        <w:pStyle w:val="a"/>
        <w:numPr>
          <w:ilvl w:val="0"/>
          <w:numId w:val="5"/>
        </w:numPr>
        <w:ind w:left="0" w:firstLine="709"/>
      </w:pPr>
      <w:proofErr w:type="spellStart"/>
      <w:r w:rsidRPr="000C7C1E">
        <w:t>Containers</w:t>
      </w:r>
      <w:proofErr w:type="spellEnd"/>
      <w:r w:rsidRPr="000C7C1E">
        <w:t xml:space="preserve"> </w:t>
      </w:r>
      <w:proofErr w:type="spellStart"/>
      <w:r w:rsidRPr="000C7C1E">
        <w:t>Hosting</w:t>
      </w:r>
      <w:proofErr w:type="spellEnd"/>
      <w:r w:rsidRPr="000C7C1E">
        <w:t xml:space="preserve"> </w:t>
      </w:r>
      <w:proofErr w:type="spellStart"/>
      <w:r w:rsidRPr="000C7C1E">
        <w:t>vs</w:t>
      </w:r>
      <w:proofErr w:type="spellEnd"/>
      <w:r w:rsidRPr="000C7C1E">
        <w:t xml:space="preserve"> VPS </w:t>
      </w:r>
      <w:proofErr w:type="spellStart"/>
      <w:r w:rsidRPr="000C7C1E">
        <w:t>Hosting</w:t>
      </w:r>
      <w:proofErr w:type="spellEnd"/>
      <w:r w:rsidRPr="000C7C1E">
        <w:t xml:space="preserve"> / [Электронный ресурс] // Web Design Labs : [сайт]. — URL: </w:t>
      </w:r>
      <w:hyperlink r:id="rId64" w:tgtFrame="_blank" w:history="1">
        <w:r w:rsidRPr="000C7C1E">
          <w:rPr>
            <w:rStyle w:val="Hyperlink"/>
          </w:rPr>
          <w:t>https://www.webdesignlabs.co.za/article/containers-hosting-vs-vps-hosting</w:t>
        </w:r>
      </w:hyperlink>
      <w:r w:rsidRPr="000C7C1E">
        <w:t xml:space="preserve"> (дата обращения: 02.05.2025)</w:t>
      </w:r>
      <w:r w:rsidR="00555CBF" w:rsidRPr="000C7C1E">
        <w:t>;</w:t>
      </w:r>
    </w:p>
    <w:p w14:paraId="1829D22E" w14:textId="128AE124" w:rsidR="00741F3F" w:rsidRPr="000C7C1E" w:rsidRDefault="00741F3F" w:rsidP="000803BA">
      <w:pPr>
        <w:pStyle w:val="a"/>
        <w:numPr>
          <w:ilvl w:val="0"/>
          <w:numId w:val="5"/>
        </w:numPr>
        <w:ind w:left="0" w:firstLine="709"/>
      </w:pPr>
      <w:proofErr w:type="spellStart"/>
      <w:r w:rsidRPr="000C7C1E">
        <w:t>Chaos</w:t>
      </w:r>
      <w:proofErr w:type="spellEnd"/>
      <w:r w:rsidRPr="000C7C1E">
        <w:t xml:space="preserve"> Engineering 2025: </w:t>
      </w:r>
      <w:proofErr w:type="spellStart"/>
      <w:r w:rsidRPr="000C7C1E">
        <w:t>Apps</w:t>
      </w:r>
      <w:proofErr w:type="spellEnd"/>
      <w:r w:rsidRPr="000C7C1E">
        <w:t xml:space="preserve">, VPS &amp; </w:t>
      </w:r>
      <w:proofErr w:type="spellStart"/>
      <w:r w:rsidRPr="000C7C1E">
        <w:t>Docker</w:t>
      </w:r>
      <w:proofErr w:type="spellEnd"/>
      <w:r w:rsidRPr="000C7C1E">
        <w:t xml:space="preserve"> / [Электронный ресурс] // Conf42 : [сайт]. — URL: </w:t>
      </w:r>
      <w:hyperlink r:id="rId65" w:tgtFrame="_blank" w:history="1">
        <w:r w:rsidRPr="000C7C1E">
          <w:rPr>
            <w:rStyle w:val="Hyperlink"/>
          </w:rPr>
          <w:t>https://www.conf42.com/Chaos_Engineering_2025_Vivek_Kumar_apps_vps_docker</w:t>
        </w:r>
      </w:hyperlink>
      <w:r w:rsidRPr="000C7C1E">
        <w:t xml:space="preserve"> (дата обращения: 02.05.2025)</w:t>
      </w:r>
      <w:r w:rsidR="00555CBF" w:rsidRPr="000C7C1E">
        <w:t>;</w:t>
      </w:r>
    </w:p>
    <w:p w14:paraId="7ABF282B" w14:textId="19469969" w:rsidR="00741F3F" w:rsidRPr="000C7C1E" w:rsidRDefault="00741F3F" w:rsidP="000803BA">
      <w:pPr>
        <w:pStyle w:val="a"/>
        <w:numPr>
          <w:ilvl w:val="0"/>
          <w:numId w:val="5"/>
        </w:numPr>
        <w:ind w:left="0" w:firstLine="709"/>
        <w:rPr>
          <w:lang w:val="en-US"/>
        </w:rPr>
      </w:pPr>
      <w:r w:rsidRPr="000C7C1E">
        <w:rPr>
          <w:lang w:val="en-US"/>
        </w:rPr>
        <w:t>Linux VPS vs Docker: Which One Is Right for Your DevOps Workflow? / [</w:t>
      </w:r>
      <w:r w:rsidRPr="000C7C1E">
        <w:t>Электронный</w:t>
      </w:r>
      <w:r w:rsidRPr="000C7C1E">
        <w:rPr>
          <w:lang w:val="en-US"/>
        </w:rPr>
        <w:t xml:space="preserve"> </w:t>
      </w:r>
      <w:r w:rsidRPr="000C7C1E">
        <w:t>ресурс</w:t>
      </w:r>
      <w:r w:rsidRPr="000C7C1E">
        <w:rPr>
          <w:lang w:val="en-US"/>
        </w:rPr>
        <w:t>] // IT Supply Chain : [</w:t>
      </w:r>
      <w:r w:rsidRPr="000C7C1E">
        <w:t>сайт</w:t>
      </w:r>
      <w:r w:rsidRPr="000C7C1E">
        <w:rPr>
          <w:lang w:val="en-US"/>
        </w:rPr>
        <w:t xml:space="preserve">]. — URL: </w:t>
      </w:r>
      <w:hyperlink r:id="rId66" w:tgtFrame="_blank" w:history="1">
        <w:r w:rsidRPr="000C7C1E">
          <w:rPr>
            <w:rStyle w:val="Hyperlink"/>
            <w:lang w:val="en-US"/>
          </w:rPr>
          <w:t>https://itsupplychain.com/linux-vps-vs-docker-which-one-is-right-for-your-devops-workflow/</w:t>
        </w:r>
      </w:hyperlink>
      <w:r w:rsidRPr="000C7C1E">
        <w:rPr>
          <w:lang w:val="en-US"/>
        </w:rPr>
        <w:t xml:space="preserve"> (</w:t>
      </w:r>
      <w:r w:rsidRPr="000C7C1E">
        <w:t>дата</w:t>
      </w:r>
      <w:r w:rsidRPr="000C7C1E">
        <w:rPr>
          <w:lang w:val="en-US"/>
        </w:rPr>
        <w:t xml:space="preserve"> </w:t>
      </w:r>
      <w:r w:rsidRPr="000C7C1E">
        <w:t>обращения</w:t>
      </w:r>
      <w:r w:rsidRPr="000C7C1E">
        <w:rPr>
          <w:lang w:val="en-US"/>
        </w:rPr>
        <w:t>: 02.05.2025)</w:t>
      </w:r>
      <w:r w:rsidR="00555CBF" w:rsidRPr="000C7C1E">
        <w:rPr>
          <w:lang w:val="en-US"/>
        </w:rPr>
        <w:t>;</w:t>
      </w:r>
    </w:p>
    <w:p w14:paraId="51CB18B4" w14:textId="77777777" w:rsidR="00B253AD" w:rsidRPr="002B6431" w:rsidRDefault="00B253AD" w:rsidP="00B253AD">
      <w:pPr>
        <w:pStyle w:val="Heading1"/>
        <w:jc w:val="center"/>
      </w:pPr>
      <w:bookmarkStart w:id="34" w:name="_Toc157263980"/>
      <w:bookmarkStart w:id="35" w:name="_Toc199943448"/>
      <w:r w:rsidRPr="002B6431">
        <w:lastRenderedPageBreak/>
        <w:t>ПРИЛОЖЕНИЯ</w:t>
      </w:r>
      <w:bookmarkEnd w:id="34"/>
      <w:bookmarkEnd w:id="35"/>
    </w:p>
    <w:p w14:paraId="777F9977" w14:textId="77777777" w:rsidR="00B253AD" w:rsidRPr="002B6431" w:rsidRDefault="00B253AD" w:rsidP="00B253AD">
      <w:pPr>
        <w:pStyle w:val="ad"/>
      </w:pPr>
      <w:bookmarkStart w:id="36" w:name="_Toc157263981"/>
      <w:bookmarkStart w:id="37" w:name="_Toc199943449"/>
      <w:r w:rsidRPr="002B6431">
        <w:t>Приложение А – Исходный код программы</w:t>
      </w:r>
      <w:bookmarkEnd w:id="36"/>
      <w:bookmarkEnd w:id="37"/>
    </w:p>
    <w:p w14:paraId="752F4F88" w14:textId="174C8A0A" w:rsidR="00B253AD" w:rsidRPr="002B6431" w:rsidRDefault="00B253AD" w:rsidP="00B253AD">
      <w:pPr>
        <w:pStyle w:val="ab"/>
      </w:pPr>
      <w:r w:rsidRPr="002B6431">
        <w:t>Листинг</w:t>
      </w:r>
      <w:r w:rsidRPr="002B6431">
        <w:rPr>
          <w:lang w:val="en-US"/>
        </w:rPr>
        <w:t> </w:t>
      </w:r>
      <w:r w:rsidRPr="002B6431">
        <w:t>А.1</w:t>
      </w:r>
      <w:r w:rsidRPr="002B6431">
        <w:rPr>
          <w:lang w:val="en-US"/>
        </w:rPr>
        <w:t> </w:t>
      </w:r>
      <w:r w:rsidRPr="002B6431">
        <w:t xml:space="preserve">— </w:t>
      </w:r>
      <w:r w:rsidR="002B6431">
        <w:t xml:space="preserve">Функции </w:t>
      </w:r>
      <w:r w:rsidR="002B6431">
        <w:rPr>
          <w:lang w:val="en-US"/>
        </w:rPr>
        <w:t>crud</w:t>
      </w:r>
      <w:r w:rsidR="002B6431" w:rsidRPr="00A55F78">
        <w:t xml:space="preserve"> </w:t>
      </w:r>
      <w:r w:rsidR="002B6431">
        <w:t>для создания пользователя</w:t>
      </w:r>
    </w:p>
    <w:p w14:paraId="0BA52BC4" w14:textId="77777777" w:rsidR="002B6431" w:rsidRPr="002B6431" w:rsidRDefault="002B6431" w:rsidP="002B6431">
      <w:pPr>
        <w:pStyle w:val="a9"/>
        <w:jc w:val="left"/>
        <w:rPr>
          <w:lang w:val="en-US"/>
        </w:rPr>
      </w:pPr>
      <w:r w:rsidRPr="002B6431">
        <w:rPr>
          <w:lang w:val="en-US"/>
        </w:rPr>
        <w:t xml:space="preserve">async def </w:t>
      </w:r>
      <w:proofErr w:type="spellStart"/>
      <w:r w:rsidRPr="002B6431">
        <w:rPr>
          <w:lang w:val="en-US"/>
        </w:rPr>
        <w:t>create_user</w:t>
      </w:r>
      <w:proofErr w:type="spellEnd"/>
      <w:r w:rsidRPr="002B6431">
        <w:rPr>
          <w:lang w:val="en-US"/>
        </w:rPr>
        <w:t>(</w:t>
      </w:r>
      <w:proofErr w:type="spellStart"/>
      <w:r w:rsidRPr="002B6431">
        <w:rPr>
          <w:lang w:val="en-US"/>
        </w:rPr>
        <w:t>db</w:t>
      </w:r>
      <w:proofErr w:type="spellEnd"/>
      <w:r w:rsidRPr="002B6431">
        <w:rPr>
          <w:lang w:val="en-US"/>
        </w:rPr>
        <w:t xml:space="preserve">: Session, </w:t>
      </w:r>
      <w:proofErr w:type="spellStart"/>
      <w:r w:rsidRPr="002B6431">
        <w:rPr>
          <w:lang w:val="en-US"/>
        </w:rPr>
        <w:t>user_data</w:t>
      </w:r>
      <w:proofErr w:type="spellEnd"/>
      <w:r w:rsidRPr="002B6431">
        <w:rPr>
          <w:lang w:val="en-US"/>
        </w:rPr>
        <w:t xml:space="preserve">: </w:t>
      </w:r>
      <w:proofErr w:type="spellStart"/>
      <w:r w:rsidRPr="002B6431">
        <w:rPr>
          <w:lang w:val="en-US"/>
        </w:rPr>
        <w:t>UserRegister</w:t>
      </w:r>
      <w:proofErr w:type="spellEnd"/>
      <w:r w:rsidRPr="002B6431">
        <w:rPr>
          <w:lang w:val="en-US"/>
        </w:rPr>
        <w:t>) -&gt; User:</w:t>
      </w:r>
    </w:p>
    <w:p w14:paraId="5A8CA3F7" w14:textId="77777777" w:rsidR="002B6431" w:rsidRPr="002B6431" w:rsidRDefault="002B6431" w:rsidP="002B6431">
      <w:pPr>
        <w:pStyle w:val="a9"/>
        <w:jc w:val="left"/>
      </w:pPr>
      <w:r w:rsidRPr="002B6431">
        <w:rPr>
          <w:lang w:val="en-US"/>
        </w:rPr>
        <w:t xml:space="preserve">    logger</w:t>
      </w:r>
      <w:r w:rsidRPr="002B6431">
        <w:t>.</w:t>
      </w:r>
      <w:r w:rsidRPr="002B6431">
        <w:rPr>
          <w:lang w:val="en-US"/>
        </w:rPr>
        <w:t>info</w:t>
      </w:r>
      <w:r w:rsidRPr="002B6431">
        <w:t>(</w:t>
      </w:r>
      <w:r w:rsidRPr="002B6431">
        <w:rPr>
          <w:lang w:val="en-US"/>
        </w:rPr>
        <w:t>f</w:t>
      </w:r>
      <w:r w:rsidRPr="002B6431">
        <w:t>"Создание нового пользователя: {</w:t>
      </w:r>
      <w:r w:rsidRPr="002B6431">
        <w:rPr>
          <w:lang w:val="en-US"/>
        </w:rPr>
        <w:t>user</w:t>
      </w:r>
      <w:r w:rsidRPr="002B6431">
        <w:t>_</w:t>
      </w:r>
      <w:r w:rsidRPr="002B6431">
        <w:rPr>
          <w:lang w:val="en-US"/>
        </w:rPr>
        <w:t>data</w:t>
      </w:r>
      <w:r w:rsidRPr="002B6431">
        <w:t>.</w:t>
      </w:r>
      <w:r w:rsidRPr="002B6431">
        <w:rPr>
          <w:lang w:val="en-US"/>
        </w:rPr>
        <w:t>email</w:t>
      </w:r>
      <w:r w:rsidRPr="002B6431">
        <w:t>}")</w:t>
      </w:r>
    </w:p>
    <w:p w14:paraId="607B298C" w14:textId="77777777" w:rsidR="002B6431" w:rsidRPr="002B6431" w:rsidRDefault="002B6431" w:rsidP="002B6431">
      <w:pPr>
        <w:pStyle w:val="a9"/>
        <w:jc w:val="left"/>
        <w:rPr>
          <w:lang w:val="en-US"/>
        </w:rPr>
      </w:pPr>
      <w:r w:rsidRPr="002B6431">
        <w:t xml:space="preserve">    </w:t>
      </w:r>
      <w:proofErr w:type="spellStart"/>
      <w:r w:rsidRPr="002B6431">
        <w:rPr>
          <w:lang w:val="en-US"/>
        </w:rPr>
        <w:t>type_name</w:t>
      </w:r>
      <w:proofErr w:type="spellEnd"/>
      <w:r w:rsidRPr="002B6431">
        <w:rPr>
          <w:lang w:val="en-US"/>
        </w:rPr>
        <w:t xml:space="preserve"> = "</w:t>
      </w:r>
      <w:proofErr w:type="spellStart"/>
      <w:r w:rsidRPr="002B6431">
        <w:rPr>
          <w:lang w:val="en-US"/>
        </w:rPr>
        <w:t>Продавец</w:t>
      </w:r>
      <w:proofErr w:type="spellEnd"/>
      <w:r w:rsidRPr="002B6431">
        <w:rPr>
          <w:lang w:val="en-US"/>
        </w:rPr>
        <w:t xml:space="preserve">" if </w:t>
      </w:r>
      <w:proofErr w:type="spellStart"/>
      <w:r w:rsidRPr="002B6431">
        <w:rPr>
          <w:lang w:val="en-US"/>
        </w:rPr>
        <w:t>user_data.is_user_seller</w:t>
      </w:r>
      <w:proofErr w:type="spellEnd"/>
      <w:r w:rsidRPr="002B6431">
        <w:rPr>
          <w:lang w:val="en-US"/>
        </w:rPr>
        <w:t xml:space="preserve"> else "</w:t>
      </w:r>
      <w:proofErr w:type="spellStart"/>
      <w:r w:rsidRPr="002B6431">
        <w:rPr>
          <w:lang w:val="en-US"/>
        </w:rPr>
        <w:t>Покупатель</w:t>
      </w:r>
      <w:proofErr w:type="spellEnd"/>
      <w:r w:rsidRPr="002B6431">
        <w:rPr>
          <w:lang w:val="en-US"/>
        </w:rPr>
        <w:t>"</w:t>
      </w:r>
    </w:p>
    <w:p w14:paraId="6FF5D27F" w14:textId="77777777" w:rsidR="002B6431" w:rsidRPr="002B6431" w:rsidRDefault="002B6431" w:rsidP="002B6431">
      <w:pPr>
        <w:pStyle w:val="a9"/>
        <w:jc w:val="left"/>
        <w:rPr>
          <w:lang w:val="en-US"/>
        </w:rPr>
      </w:pPr>
      <w:r w:rsidRPr="002B6431">
        <w:rPr>
          <w:lang w:val="en-US"/>
        </w:rPr>
        <w:t xml:space="preserve">    </w:t>
      </w:r>
      <w:proofErr w:type="spellStart"/>
      <w:r w:rsidRPr="002B6431">
        <w:rPr>
          <w:lang w:val="en-US"/>
        </w:rPr>
        <w:t>user_type_id</w:t>
      </w:r>
      <w:proofErr w:type="spellEnd"/>
      <w:r w:rsidRPr="002B6431">
        <w:rPr>
          <w:lang w:val="en-US"/>
        </w:rPr>
        <w:t xml:space="preserve"> = await </w:t>
      </w:r>
      <w:proofErr w:type="spellStart"/>
      <w:r w:rsidRPr="002B6431">
        <w:rPr>
          <w:lang w:val="en-US"/>
        </w:rPr>
        <w:t>get_user_type_id</w:t>
      </w:r>
      <w:proofErr w:type="spellEnd"/>
      <w:r w:rsidRPr="002B6431">
        <w:rPr>
          <w:lang w:val="en-US"/>
        </w:rPr>
        <w:t>(</w:t>
      </w:r>
      <w:proofErr w:type="spellStart"/>
      <w:r w:rsidRPr="002B6431">
        <w:rPr>
          <w:lang w:val="en-US"/>
        </w:rPr>
        <w:t>db</w:t>
      </w:r>
      <w:proofErr w:type="spellEnd"/>
      <w:r w:rsidRPr="002B6431">
        <w:rPr>
          <w:lang w:val="en-US"/>
        </w:rPr>
        <w:t xml:space="preserve">, </w:t>
      </w:r>
      <w:proofErr w:type="spellStart"/>
      <w:r w:rsidRPr="002B6431">
        <w:rPr>
          <w:lang w:val="en-US"/>
        </w:rPr>
        <w:t>type_name</w:t>
      </w:r>
      <w:proofErr w:type="spellEnd"/>
      <w:r w:rsidRPr="002B6431">
        <w:rPr>
          <w:lang w:val="en-US"/>
        </w:rPr>
        <w:t>)</w:t>
      </w:r>
    </w:p>
    <w:p w14:paraId="44994EE4" w14:textId="77777777" w:rsidR="002B6431" w:rsidRPr="002B6431" w:rsidRDefault="002B6431" w:rsidP="002B6431">
      <w:pPr>
        <w:pStyle w:val="a9"/>
        <w:jc w:val="left"/>
        <w:rPr>
          <w:lang w:val="en-US"/>
        </w:rPr>
      </w:pPr>
      <w:r w:rsidRPr="002B6431">
        <w:rPr>
          <w:lang w:val="en-US"/>
        </w:rPr>
        <w:t xml:space="preserve">    </w:t>
      </w:r>
      <w:proofErr w:type="spellStart"/>
      <w:r w:rsidRPr="002B6431">
        <w:rPr>
          <w:lang w:val="en-US"/>
        </w:rPr>
        <w:t>hashed_password</w:t>
      </w:r>
      <w:proofErr w:type="spellEnd"/>
      <w:r w:rsidRPr="002B6431">
        <w:rPr>
          <w:lang w:val="en-US"/>
        </w:rPr>
        <w:t xml:space="preserve"> = </w:t>
      </w:r>
      <w:proofErr w:type="spellStart"/>
      <w:r w:rsidRPr="002B6431">
        <w:rPr>
          <w:lang w:val="en-US"/>
        </w:rPr>
        <w:t>auth_service.get_password_hash</w:t>
      </w:r>
      <w:proofErr w:type="spellEnd"/>
      <w:r w:rsidRPr="002B6431">
        <w:rPr>
          <w:lang w:val="en-US"/>
        </w:rPr>
        <w:t>(</w:t>
      </w:r>
      <w:proofErr w:type="spellStart"/>
      <w:r w:rsidRPr="002B6431">
        <w:rPr>
          <w:lang w:val="en-US"/>
        </w:rPr>
        <w:t>user_data.password</w:t>
      </w:r>
      <w:proofErr w:type="spellEnd"/>
      <w:r w:rsidRPr="002B6431">
        <w:rPr>
          <w:lang w:val="en-US"/>
        </w:rPr>
        <w:t>)</w:t>
      </w:r>
    </w:p>
    <w:p w14:paraId="48746B4D" w14:textId="77777777" w:rsidR="002B6431" w:rsidRPr="002B6431" w:rsidRDefault="002B6431" w:rsidP="002B6431">
      <w:pPr>
        <w:pStyle w:val="a9"/>
        <w:jc w:val="left"/>
        <w:rPr>
          <w:lang w:val="en-US"/>
        </w:rPr>
      </w:pPr>
    </w:p>
    <w:p w14:paraId="35454715" w14:textId="77777777" w:rsidR="002B6431" w:rsidRPr="002B6431" w:rsidRDefault="002B6431" w:rsidP="002B6431">
      <w:pPr>
        <w:pStyle w:val="a9"/>
        <w:jc w:val="left"/>
        <w:rPr>
          <w:lang w:val="en-US"/>
        </w:rPr>
      </w:pPr>
      <w:r w:rsidRPr="002B6431">
        <w:rPr>
          <w:lang w:val="en-US"/>
        </w:rPr>
        <w:t xml:space="preserve">    user = User(email=</w:t>
      </w:r>
      <w:proofErr w:type="spellStart"/>
      <w:r w:rsidRPr="002B6431">
        <w:rPr>
          <w:lang w:val="en-US"/>
        </w:rPr>
        <w:t>user_data.email</w:t>
      </w:r>
      <w:proofErr w:type="spellEnd"/>
      <w:r w:rsidRPr="002B6431">
        <w:rPr>
          <w:lang w:val="en-US"/>
        </w:rPr>
        <w:t xml:space="preserve">, </w:t>
      </w:r>
      <w:proofErr w:type="spellStart"/>
      <w:r w:rsidRPr="002B6431">
        <w:rPr>
          <w:lang w:val="en-US"/>
        </w:rPr>
        <w:t>password_hash</w:t>
      </w:r>
      <w:proofErr w:type="spellEnd"/>
      <w:r w:rsidRPr="002B6431">
        <w:rPr>
          <w:lang w:val="en-US"/>
        </w:rPr>
        <w:t>=</w:t>
      </w:r>
      <w:proofErr w:type="spellStart"/>
      <w:r w:rsidRPr="002B6431">
        <w:rPr>
          <w:lang w:val="en-US"/>
        </w:rPr>
        <w:t>hashed_password</w:t>
      </w:r>
      <w:proofErr w:type="spellEnd"/>
      <w:r w:rsidRPr="002B6431">
        <w:rPr>
          <w:lang w:val="en-US"/>
        </w:rPr>
        <w:t>)</w:t>
      </w:r>
    </w:p>
    <w:p w14:paraId="3DC4CFDD" w14:textId="77777777" w:rsidR="002B6431" w:rsidRPr="002B6431" w:rsidRDefault="002B6431" w:rsidP="002B6431">
      <w:pPr>
        <w:pStyle w:val="a9"/>
        <w:jc w:val="left"/>
        <w:rPr>
          <w:lang w:val="en-US"/>
        </w:rPr>
      </w:pPr>
      <w:r w:rsidRPr="002B6431">
        <w:rPr>
          <w:lang w:val="en-US"/>
        </w:rPr>
        <w:t xml:space="preserve">    </w:t>
      </w:r>
      <w:proofErr w:type="spellStart"/>
      <w:r w:rsidRPr="002B6431">
        <w:rPr>
          <w:lang w:val="en-US"/>
        </w:rPr>
        <w:t>db.add</w:t>
      </w:r>
      <w:proofErr w:type="spellEnd"/>
      <w:r w:rsidRPr="002B6431">
        <w:rPr>
          <w:lang w:val="en-US"/>
        </w:rPr>
        <w:t>(user)</w:t>
      </w:r>
    </w:p>
    <w:p w14:paraId="426725F4" w14:textId="77777777" w:rsidR="002B6431" w:rsidRPr="002B6431" w:rsidRDefault="002B6431" w:rsidP="002B6431">
      <w:pPr>
        <w:pStyle w:val="a9"/>
        <w:jc w:val="left"/>
        <w:rPr>
          <w:lang w:val="en-US"/>
        </w:rPr>
      </w:pPr>
      <w:r w:rsidRPr="002B6431">
        <w:rPr>
          <w:lang w:val="en-US"/>
        </w:rPr>
        <w:t xml:space="preserve">    await </w:t>
      </w:r>
      <w:proofErr w:type="spellStart"/>
      <w:r w:rsidRPr="002B6431">
        <w:rPr>
          <w:lang w:val="en-US"/>
        </w:rPr>
        <w:t>db.flush</w:t>
      </w:r>
      <w:proofErr w:type="spellEnd"/>
      <w:r w:rsidRPr="002B6431">
        <w:rPr>
          <w:lang w:val="en-US"/>
        </w:rPr>
        <w:t>()</w:t>
      </w:r>
    </w:p>
    <w:p w14:paraId="0A27E539" w14:textId="77777777" w:rsidR="002B6431" w:rsidRPr="002B6431" w:rsidRDefault="002B6431" w:rsidP="002B6431">
      <w:pPr>
        <w:pStyle w:val="a9"/>
        <w:jc w:val="left"/>
        <w:rPr>
          <w:lang w:val="en-US"/>
        </w:rPr>
      </w:pPr>
    </w:p>
    <w:p w14:paraId="37917E8B" w14:textId="77777777" w:rsidR="002B6431" w:rsidRPr="002B6431" w:rsidRDefault="002B6431" w:rsidP="002B6431">
      <w:pPr>
        <w:pStyle w:val="a9"/>
        <w:jc w:val="left"/>
        <w:rPr>
          <w:lang w:val="en-US"/>
        </w:rPr>
      </w:pPr>
      <w:r w:rsidRPr="002B6431">
        <w:rPr>
          <w:lang w:val="en-US"/>
        </w:rPr>
        <w:t xml:space="preserve">    </w:t>
      </w:r>
      <w:proofErr w:type="spellStart"/>
      <w:r w:rsidRPr="002B6431">
        <w:rPr>
          <w:lang w:val="en-US"/>
        </w:rPr>
        <w:t>db_person</w:t>
      </w:r>
      <w:proofErr w:type="spellEnd"/>
      <w:r w:rsidRPr="002B6431">
        <w:rPr>
          <w:lang w:val="en-US"/>
        </w:rPr>
        <w:t xml:space="preserve"> = Person(</w:t>
      </w:r>
    </w:p>
    <w:p w14:paraId="63B0753B" w14:textId="77777777" w:rsidR="002B6431" w:rsidRPr="002B6431" w:rsidRDefault="002B6431" w:rsidP="002B6431">
      <w:pPr>
        <w:pStyle w:val="a9"/>
        <w:jc w:val="left"/>
        <w:rPr>
          <w:lang w:val="en-US"/>
        </w:rPr>
      </w:pPr>
      <w:r w:rsidRPr="002B6431">
        <w:rPr>
          <w:lang w:val="en-US"/>
        </w:rPr>
        <w:t xml:space="preserve">        </w:t>
      </w:r>
      <w:proofErr w:type="spellStart"/>
      <w:r w:rsidRPr="002B6431">
        <w:rPr>
          <w:lang w:val="en-US"/>
        </w:rPr>
        <w:t>first_name</w:t>
      </w:r>
      <w:proofErr w:type="spellEnd"/>
      <w:r w:rsidRPr="002B6431">
        <w:rPr>
          <w:lang w:val="en-US"/>
        </w:rPr>
        <w:t>=</w:t>
      </w:r>
      <w:proofErr w:type="spellStart"/>
      <w:r w:rsidRPr="002B6431">
        <w:rPr>
          <w:lang w:val="en-US"/>
        </w:rPr>
        <w:t>user_data.first_name</w:t>
      </w:r>
      <w:proofErr w:type="spellEnd"/>
      <w:r w:rsidRPr="002B6431">
        <w:rPr>
          <w:lang w:val="en-US"/>
        </w:rPr>
        <w:t>,</w:t>
      </w:r>
    </w:p>
    <w:p w14:paraId="038E575E" w14:textId="77777777" w:rsidR="002B6431" w:rsidRPr="002B6431" w:rsidRDefault="002B6431" w:rsidP="002B6431">
      <w:pPr>
        <w:pStyle w:val="a9"/>
        <w:jc w:val="left"/>
        <w:rPr>
          <w:lang w:val="en-US"/>
        </w:rPr>
      </w:pPr>
      <w:r w:rsidRPr="002B6431">
        <w:rPr>
          <w:lang w:val="en-US"/>
        </w:rPr>
        <w:t xml:space="preserve">        </w:t>
      </w:r>
      <w:proofErr w:type="spellStart"/>
      <w:r w:rsidRPr="002B6431">
        <w:rPr>
          <w:lang w:val="en-US"/>
        </w:rPr>
        <w:t>last_name</w:t>
      </w:r>
      <w:proofErr w:type="spellEnd"/>
      <w:r w:rsidRPr="002B6431">
        <w:rPr>
          <w:lang w:val="en-US"/>
        </w:rPr>
        <w:t>=</w:t>
      </w:r>
      <w:proofErr w:type="spellStart"/>
      <w:r w:rsidRPr="002B6431">
        <w:rPr>
          <w:lang w:val="en-US"/>
        </w:rPr>
        <w:t>user_data.last_name</w:t>
      </w:r>
      <w:proofErr w:type="spellEnd"/>
      <w:r w:rsidRPr="002B6431">
        <w:rPr>
          <w:lang w:val="en-US"/>
        </w:rPr>
        <w:t>,</w:t>
      </w:r>
    </w:p>
    <w:p w14:paraId="06BA5917" w14:textId="77777777" w:rsidR="002B6431" w:rsidRPr="002B6431" w:rsidRDefault="002B6431" w:rsidP="002B6431">
      <w:pPr>
        <w:pStyle w:val="a9"/>
        <w:jc w:val="left"/>
        <w:rPr>
          <w:lang w:val="en-US"/>
        </w:rPr>
      </w:pPr>
      <w:r w:rsidRPr="002B6431">
        <w:rPr>
          <w:lang w:val="en-US"/>
        </w:rPr>
        <w:t xml:space="preserve">        </w:t>
      </w:r>
      <w:proofErr w:type="spellStart"/>
      <w:r w:rsidRPr="002B6431">
        <w:rPr>
          <w:lang w:val="en-US"/>
        </w:rPr>
        <w:t>display_name</w:t>
      </w:r>
      <w:proofErr w:type="spellEnd"/>
      <w:r w:rsidRPr="002B6431">
        <w:rPr>
          <w:lang w:val="en-US"/>
        </w:rPr>
        <w:t>=f"{</w:t>
      </w:r>
      <w:proofErr w:type="spellStart"/>
      <w:r w:rsidRPr="002B6431">
        <w:rPr>
          <w:lang w:val="en-US"/>
        </w:rPr>
        <w:t>user_data.first_name</w:t>
      </w:r>
      <w:proofErr w:type="spellEnd"/>
      <w:r w:rsidRPr="002B6431">
        <w:rPr>
          <w:lang w:val="en-US"/>
        </w:rPr>
        <w:t>} {</w:t>
      </w:r>
      <w:proofErr w:type="spellStart"/>
      <w:r w:rsidRPr="002B6431">
        <w:rPr>
          <w:lang w:val="en-US"/>
        </w:rPr>
        <w:t>user_data.last_name</w:t>
      </w:r>
      <w:proofErr w:type="spellEnd"/>
      <w:r w:rsidRPr="002B6431">
        <w:rPr>
          <w:lang w:val="en-US"/>
        </w:rPr>
        <w:t>}",</w:t>
      </w:r>
    </w:p>
    <w:p w14:paraId="35F873B7" w14:textId="77777777" w:rsidR="002B6431" w:rsidRPr="002B6431" w:rsidRDefault="002B6431" w:rsidP="002B6431">
      <w:pPr>
        <w:pStyle w:val="a9"/>
        <w:jc w:val="left"/>
        <w:rPr>
          <w:lang w:val="en-US"/>
        </w:rPr>
      </w:pPr>
      <w:r w:rsidRPr="002B6431">
        <w:rPr>
          <w:lang w:val="en-US"/>
        </w:rPr>
        <w:t xml:space="preserve">        </w:t>
      </w:r>
      <w:proofErr w:type="spellStart"/>
      <w:r w:rsidRPr="002B6431">
        <w:rPr>
          <w:lang w:val="en-US"/>
        </w:rPr>
        <w:t>user_id</w:t>
      </w:r>
      <w:proofErr w:type="spellEnd"/>
      <w:r w:rsidRPr="002B6431">
        <w:rPr>
          <w:lang w:val="en-US"/>
        </w:rPr>
        <w:t>=user.id,</w:t>
      </w:r>
    </w:p>
    <w:p w14:paraId="177BFB57" w14:textId="77777777" w:rsidR="002B6431" w:rsidRPr="002B6431" w:rsidRDefault="002B6431" w:rsidP="002B6431">
      <w:pPr>
        <w:pStyle w:val="a9"/>
        <w:jc w:val="left"/>
        <w:rPr>
          <w:lang w:val="en-US"/>
        </w:rPr>
      </w:pPr>
      <w:r w:rsidRPr="002B6431">
        <w:rPr>
          <w:lang w:val="en-US"/>
        </w:rPr>
        <w:t xml:space="preserve">        </w:t>
      </w:r>
      <w:proofErr w:type="spellStart"/>
      <w:r w:rsidRPr="002B6431">
        <w:rPr>
          <w:lang w:val="en-US"/>
        </w:rPr>
        <w:t>user_type_id</w:t>
      </w:r>
      <w:proofErr w:type="spellEnd"/>
      <w:r w:rsidRPr="002B6431">
        <w:rPr>
          <w:lang w:val="en-US"/>
        </w:rPr>
        <w:t>=</w:t>
      </w:r>
      <w:proofErr w:type="spellStart"/>
      <w:r w:rsidRPr="002B6431">
        <w:rPr>
          <w:lang w:val="en-US"/>
        </w:rPr>
        <w:t>user_type_id</w:t>
      </w:r>
      <w:proofErr w:type="spellEnd"/>
      <w:r w:rsidRPr="002B6431">
        <w:rPr>
          <w:lang w:val="en-US"/>
        </w:rPr>
        <w:t>,</w:t>
      </w:r>
    </w:p>
    <w:p w14:paraId="0A65F381" w14:textId="77777777" w:rsidR="002B6431" w:rsidRPr="002B6431" w:rsidRDefault="002B6431" w:rsidP="002B6431">
      <w:pPr>
        <w:pStyle w:val="a9"/>
        <w:jc w:val="left"/>
        <w:rPr>
          <w:lang w:val="en-US"/>
        </w:rPr>
      </w:pPr>
      <w:r w:rsidRPr="002B6431">
        <w:rPr>
          <w:lang w:val="en-US"/>
        </w:rPr>
        <w:t xml:space="preserve">    )</w:t>
      </w:r>
    </w:p>
    <w:p w14:paraId="043B4680" w14:textId="77777777" w:rsidR="002B6431" w:rsidRPr="002B6431" w:rsidRDefault="002B6431" w:rsidP="002B6431">
      <w:pPr>
        <w:pStyle w:val="a9"/>
        <w:jc w:val="left"/>
        <w:rPr>
          <w:lang w:val="en-US"/>
        </w:rPr>
      </w:pPr>
      <w:r w:rsidRPr="002B6431">
        <w:rPr>
          <w:lang w:val="en-US"/>
        </w:rPr>
        <w:t xml:space="preserve">    </w:t>
      </w:r>
      <w:proofErr w:type="spellStart"/>
      <w:r w:rsidRPr="002B6431">
        <w:rPr>
          <w:lang w:val="en-US"/>
        </w:rPr>
        <w:t>db.add</w:t>
      </w:r>
      <w:proofErr w:type="spellEnd"/>
      <w:r w:rsidRPr="002B6431">
        <w:rPr>
          <w:lang w:val="en-US"/>
        </w:rPr>
        <w:t>(</w:t>
      </w:r>
      <w:proofErr w:type="spellStart"/>
      <w:r w:rsidRPr="002B6431">
        <w:rPr>
          <w:lang w:val="en-US"/>
        </w:rPr>
        <w:t>db_person</w:t>
      </w:r>
      <w:proofErr w:type="spellEnd"/>
      <w:r w:rsidRPr="002B6431">
        <w:rPr>
          <w:lang w:val="en-US"/>
        </w:rPr>
        <w:t>)</w:t>
      </w:r>
    </w:p>
    <w:p w14:paraId="710C5D89" w14:textId="77777777" w:rsidR="002B6431" w:rsidRPr="002B6431" w:rsidRDefault="002B6431" w:rsidP="002B6431">
      <w:pPr>
        <w:pStyle w:val="a9"/>
        <w:jc w:val="left"/>
        <w:rPr>
          <w:lang w:val="en-US"/>
        </w:rPr>
      </w:pPr>
      <w:r w:rsidRPr="002B6431">
        <w:rPr>
          <w:lang w:val="en-US"/>
        </w:rPr>
        <w:t xml:space="preserve">    await </w:t>
      </w:r>
      <w:proofErr w:type="spellStart"/>
      <w:r w:rsidRPr="002B6431">
        <w:rPr>
          <w:lang w:val="en-US"/>
        </w:rPr>
        <w:t>db.commit</w:t>
      </w:r>
      <w:proofErr w:type="spellEnd"/>
      <w:r w:rsidRPr="002B6431">
        <w:rPr>
          <w:lang w:val="en-US"/>
        </w:rPr>
        <w:t>()</w:t>
      </w:r>
    </w:p>
    <w:p w14:paraId="026D4417" w14:textId="77777777" w:rsidR="002B6431" w:rsidRPr="002B6431" w:rsidRDefault="002B6431" w:rsidP="002B6431">
      <w:pPr>
        <w:pStyle w:val="a9"/>
        <w:jc w:val="left"/>
        <w:rPr>
          <w:lang w:val="en-US"/>
        </w:rPr>
      </w:pPr>
      <w:r w:rsidRPr="002B6431">
        <w:rPr>
          <w:lang w:val="en-US"/>
        </w:rPr>
        <w:t xml:space="preserve">    await </w:t>
      </w:r>
      <w:proofErr w:type="spellStart"/>
      <w:r w:rsidRPr="002B6431">
        <w:rPr>
          <w:lang w:val="en-US"/>
        </w:rPr>
        <w:t>db.refresh</w:t>
      </w:r>
      <w:proofErr w:type="spellEnd"/>
      <w:r w:rsidRPr="002B6431">
        <w:rPr>
          <w:lang w:val="en-US"/>
        </w:rPr>
        <w:t>(</w:t>
      </w:r>
      <w:proofErr w:type="spellStart"/>
      <w:r w:rsidRPr="002B6431">
        <w:rPr>
          <w:lang w:val="en-US"/>
        </w:rPr>
        <w:t>db_person</w:t>
      </w:r>
      <w:proofErr w:type="spellEnd"/>
      <w:r w:rsidRPr="002B6431">
        <w:rPr>
          <w:lang w:val="en-US"/>
        </w:rPr>
        <w:t>)</w:t>
      </w:r>
    </w:p>
    <w:p w14:paraId="34D9C873" w14:textId="77777777" w:rsidR="002B6431" w:rsidRPr="002B6431" w:rsidRDefault="002B6431" w:rsidP="002B6431">
      <w:pPr>
        <w:pStyle w:val="a9"/>
        <w:jc w:val="left"/>
        <w:rPr>
          <w:lang w:val="en-US"/>
        </w:rPr>
      </w:pPr>
    </w:p>
    <w:p w14:paraId="21EBB00F" w14:textId="77777777" w:rsidR="002B6431" w:rsidRPr="002B6431" w:rsidRDefault="002B6431" w:rsidP="002B6431">
      <w:pPr>
        <w:pStyle w:val="a9"/>
        <w:jc w:val="left"/>
      </w:pPr>
      <w:r w:rsidRPr="002B6431">
        <w:rPr>
          <w:lang w:val="en-US"/>
        </w:rPr>
        <w:t xml:space="preserve">    logger</w:t>
      </w:r>
      <w:r w:rsidRPr="002B6431">
        <w:t>.</w:t>
      </w:r>
      <w:r w:rsidRPr="002B6431">
        <w:rPr>
          <w:lang w:val="en-US"/>
        </w:rPr>
        <w:t>info</w:t>
      </w:r>
      <w:r w:rsidRPr="002B6431">
        <w:t>(</w:t>
      </w:r>
      <w:r w:rsidRPr="002B6431">
        <w:rPr>
          <w:lang w:val="en-US"/>
        </w:rPr>
        <w:t>f</w:t>
      </w:r>
      <w:r w:rsidRPr="002B6431">
        <w:t xml:space="preserve">"Пользователь создан с </w:t>
      </w:r>
      <w:r w:rsidRPr="002B6431">
        <w:rPr>
          <w:lang w:val="en-US"/>
        </w:rPr>
        <w:t>ID</w:t>
      </w:r>
      <w:r w:rsidRPr="002B6431">
        <w:t xml:space="preserve"> {</w:t>
      </w:r>
      <w:r w:rsidRPr="002B6431">
        <w:rPr>
          <w:lang w:val="en-US"/>
        </w:rPr>
        <w:t>user</w:t>
      </w:r>
      <w:r w:rsidRPr="002B6431">
        <w:t>.</w:t>
      </w:r>
      <w:r w:rsidRPr="002B6431">
        <w:rPr>
          <w:lang w:val="en-US"/>
        </w:rPr>
        <w:t>id</w:t>
      </w:r>
      <w:r w:rsidRPr="002B6431">
        <w:t>}")</w:t>
      </w:r>
    </w:p>
    <w:p w14:paraId="330B046D" w14:textId="69CDF67B" w:rsidR="00B253AD" w:rsidRPr="000C7C1E" w:rsidRDefault="002B6431" w:rsidP="002B6431">
      <w:pPr>
        <w:pStyle w:val="a9"/>
        <w:jc w:val="left"/>
        <w:rPr>
          <w:lang w:val="en-US"/>
        </w:rPr>
      </w:pPr>
      <w:r w:rsidRPr="002B6431">
        <w:t xml:space="preserve">    </w:t>
      </w:r>
      <w:r w:rsidRPr="002B6431">
        <w:rPr>
          <w:lang w:val="en-US"/>
        </w:rPr>
        <w:t>return</w:t>
      </w:r>
      <w:r w:rsidRPr="000C7C1E">
        <w:rPr>
          <w:lang w:val="en-US"/>
        </w:rPr>
        <w:t xml:space="preserve"> </w:t>
      </w:r>
      <w:r w:rsidRPr="002B6431">
        <w:rPr>
          <w:lang w:val="en-US"/>
        </w:rPr>
        <w:t>user</w:t>
      </w:r>
    </w:p>
    <w:p w14:paraId="78045211" w14:textId="74574285" w:rsidR="002B6431" w:rsidRPr="002B6431" w:rsidRDefault="002B6431" w:rsidP="002B6431">
      <w:pPr>
        <w:pStyle w:val="ab"/>
        <w:rPr>
          <w:lang w:val="en-US"/>
        </w:rPr>
      </w:pPr>
      <w:r w:rsidRPr="002B6431">
        <w:t>Листинг</w:t>
      </w:r>
      <w:r w:rsidRPr="002B6431">
        <w:rPr>
          <w:lang w:val="en-US"/>
        </w:rPr>
        <w:t> </w:t>
      </w:r>
      <w:r w:rsidRPr="002B6431">
        <w:t>А</w:t>
      </w:r>
      <w:r w:rsidRPr="002B6431">
        <w:rPr>
          <w:lang w:val="en-US"/>
        </w:rPr>
        <w:t xml:space="preserve">.2 — </w:t>
      </w:r>
      <w:r>
        <w:t>Код</w:t>
      </w:r>
      <w:r w:rsidRPr="002B6431">
        <w:rPr>
          <w:lang w:val="en-US"/>
        </w:rPr>
        <w:t xml:space="preserve"> </w:t>
      </w:r>
      <w:r>
        <w:t>сервиса</w:t>
      </w:r>
      <w:r w:rsidRPr="002B6431">
        <w:rPr>
          <w:lang w:val="en-US"/>
        </w:rPr>
        <w:t xml:space="preserve"> </w:t>
      </w:r>
      <w:proofErr w:type="spellStart"/>
      <w:r w:rsidRPr="002B6431">
        <w:rPr>
          <w:lang w:val="en-US"/>
        </w:rPr>
        <w:t>AuthService</w:t>
      </w:r>
      <w:proofErr w:type="spellEnd"/>
      <w:r w:rsidRPr="002B6431">
        <w:rPr>
          <w:lang w:val="en-US"/>
        </w:rPr>
        <w:t xml:space="preserve"> </w:t>
      </w:r>
    </w:p>
    <w:p w14:paraId="34CA2E7A" w14:textId="77777777" w:rsidR="002B6431" w:rsidRPr="002B6431" w:rsidRDefault="002B6431" w:rsidP="002B6431">
      <w:pPr>
        <w:pStyle w:val="a9"/>
        <w:jc w:val="left"/>
        <w:rPr>
          <w:lang w:val="en-US"/>
        </w:rPr>
      </w:pPr>
      <w:r w:rsidRPr="002B6431">
        <w:rPr>
          <w:lang w:val="en-US"/>
        </w:rPr>
        <w:t>import logging</w:t>
      </w:r>
    </w:p>
    <w:p w14:paraId="4B65CD4B" w14:textId="77777777" w:rsidR="002B6431" w:rsidRPr="002B6431" w:rsidRDefault="002B6431" w:rsidP="002B6431">
      <w:pPr>
        <w:pStyle w:val="a9"/>
        <w:jc w:val="left"/>
        <w:rPr>
          <w:lang w:val="en-US"/>
        </w:rPr>
      </w:pPr>
      <w:r w:rsidRPr="002B6431">
        <w:rPr>
          <w:lang w:val="en-US"/>
        </w:rPr>
        <w:t xml:space="preserve">from datetime import datetime, </w:t>
      </w:r>
      <w:proofErr w:type="spellStart"/>
      <w:r w:rsidRPr="002B6431">
        <w:rPr>
          <w:lang w:val="en-US"/>
        </w:rPr>
        <w:t>timedelta</w:t>
      </w:r>
      <w:proofErr w:type="spellEnd"/>
      <w:r w:rsidRPr="002B6431">
        <w:rPr>
          <w:lang w:val="en-US"/>
        </w:rPr>
        <w:t xml:space="preserve">, </w:t>
      </w:r>
      <w:proofErr w:type="spellStart"/>
      <w:r w:rsidRPr="002B6431">
        <w:rPr>
          <w:lang w:val="en-US"/>
        </w:rPr>
        <w:t>timezone</w:t>
      </w:r>
      <w:proofErr w:type="spellEnd"/>
    </w:p>
    <w:p w14:paraId="1B81A152" w14:textId="77777777" w:rsidR="002B6431" w:rsidRPr="002B6431" w:rsidRDefault="002B6431" w:rsidP="002B6431">
      <w:pPr>
        <w:pStyle w:val="a9"/>
        <w:jc w:val="left"/>
        <w:rPr>
          <w:lang w:val="en-US"/>
        </w:rPr>
      </w:pPr>
    </w:p>
    <w:p w14:paraId="57168FEB" w14:textId="77777777" w:rsidR="002B6431" w:rsidRPr="002B6431" w:rsidRDefault="002B6431" w:rsidP="002B6431">
      <w:pPr>
        <w:pStyle w:val="a9"/>
        <w:jc w:val="left"/>
        <w:rPr>
          <w:lang w:val="en-US"/>
        </w:rPr>
      </w:pPr>
      <w:r w:rsidRPr="002B6431">
        <w:rPr>
          <w:lang w:val="en-US"/>
        </w:rPr>
        <w:t xml:space="preserve">from </w:t>
      </w:r>
      <w:proofErr w:type="spellStart"/>
      <w:r w:rsidRPr="002B6431">
        <w:rPr>
          <w:lang w:val="en-US"/>
        </w:rPr>
        <w:t>jose</w:t>
      </w:r>
      <w:proofErr w:type="spellEnd"/>
      <w:r w:rsidRPr="002B6431">
        <w:rPr>
          <w:lang w:val="en-US"/>
        </w:rPr>
        <w:t xml:space="preserve"> import </w:t>
      </w:r>
      <w:proofErr w:type="spellStart"/>
      <w:r w:rsidRPr="002B6431">
        <w:rPr>
          <w:lang w:val="en-US"/>
        </w:rPr>
        <w:t>JWTError</w:t>
      </w:r>
      <w:proofErr w:type="spellEnd"/>
      <w:r w:rsidRPr="002B6431">
        <w:rPr>
          <w:lang w:val="en-US"/>
        </w:rPr>
        <w:t xml:space="preserve">, </w:t>
      </w:r>
      <w:proofErr w:type="spellStart"/>
      <w:r w:rsidRPr="002B6431">
        <w:rPr>
          <w:lang w:val="en-US"/>
        </w:rPr>
        <w:t>jwt</w:t>
      </w:r>
      <w:proofErr w:type="spellEnd"/>
    </w:p>
    <w:p w14:paraId="179C0F01" w14:textId="77777777" w:rsidR="002B6431" w:rsidRPr="002B6431" w:rsidRDefault="002B6431" w:rsidP="002B6431">
      <w:pPr>
        <w:pStyle w:val="a9"/>
        <w:jc w:val="left"/>
        <w:rPr>
          <w:lang w:val="en-US"/>
        </w:rPr>
      </w:pPr>
      <w:r w:rsidRPr="002B6431">
        <w:rPr>
          <w:lang w:val="en-US"/>
        </w:rPr>
        <w:t xml:space="preserve">from </w:t>
      </w:r>
      <w:proofErr w:type="spellStart"/>
      <w:r w:rsidRPr="002B6431">
        <w:rPr>
          <w:lang w:val="en-US"/>
        </w:rPr>
        <w:t>passlib.context</w:t>
      </w:r>
      <w:proofErr w:type="spellEnd"/>
      <w:r w:rsidRPr="002B6431">
        <w:rPr>
          <w:lang w:val="en-US"/>
        </w:rPr>
        <w:t xml:space="preserve"> import </w:t>
      </w:r>
      <w:proofErr w:type="spellStart"/>
      <w:r w:rsidRPr="002B6431">
        <w:rPr>
          <w:lang w:val="en-US"/>
        </w:rPr>
        <w:t>CryptContext</w:t>
      </w:r>
      <w:proofErr w:type="spellEnd"/>
    </w:p>
    <w:p w14:paraId="58F84AAA" w14:textId="77777777" w:rsidR="002B6431" w:rsidRPr="002B6431" w:rsidRDefault="002B6431" w:rsidP="002B6431">
      <w:pPr>
        <w:pStyle w:val="a9"/>
        <w:jc w:val="left"/>
        <w:rPr>
          <w:lang w:val="en-US"/>
        </w:rPr>
      </w:pPr>
    </w:p>
    <w:p w14:paraId="48554987" w14:textId="77777777" w:rsidR="002B6431" w:rsidRPr="002B6431" w:rsidRDefault="002B6431" w:rsidP="002B6431">
      <w:pPr>
        <w:pStyle w:val="a9"/>
        <w:jc w:val="left"/>
        <w:rPr>
          <w:lang w:val="en-US"/>
        </w:rPr>
      </w:pPr>
      <w:r w:rsidRPr="002B6431">
        <w:rPr>
          <w:lang w:val="en-US"/>
        </w:rPr>
        <w:t xml:space="preserve">from </w:t>
      </w:r>
      <w:proofErr w:type="spellStart"/>
      <w:r w:rsidRPr="002B6431">
        <w:rPr>
          <w:lang w:val="en-US"/>
        </w:rPr>
        <w:t>app.core.config</w:t>
      </w:r>
      <w:proofErr w:type="spellEnd"/>
      <w:r w:rsidRPr="002B6431">
        <w:rPr>
          <w:lang w:val="en-US"/>
        </w:rPr>
        <w:t xml:space="preserve"> import config</w:t>
      </w:r>
    </w:p>
    <w:p w14:paraId="0AF29DDB" w14:textId="77777777" w:rsidR="002B6431" w:rsidRPr="002B6431" w:rsidRDefault="002B6431" w:rsidP="002B6431">
      <w:pPr>
        <w:pStyle w:val="a9"/>
        <w:jc w:val="left"/>
        <w:rPr>
          <w:lang w:val="en-US"/>
        </w:rPr>
      </w:pPr>
      <w:r w:rsidRPr="002B6431">
        <w:rPr>
          <w:lang w:val="en-US"/>
        </w:rPr>
        <w:t xml:space="preserve">from </w:t>
      </w:r>
      <w:proofErr w:type="spellStart"/>
      <w:r w:rsidRPr="002B6431">
        <w:rPr>
          <w:lang w:val="en-US"/>
        </w:rPr>
        <w:t>app.db.redis</w:t>
      </w:r>
      <w:proofErr w:type="spellEnd"/>
      <w:r w:rsidRPr="002B6431">
        <w:rPr>
          <w:lang w:val="en-US"/>
        </w:rPr>
        <w:t xml:space="preserve"> import </w:t>
      </w:r>
      <w:proofErr w:type="spellStart"/>
      <w:r w:rsidRPr="002B6431">
        <w:rPr>
          <w:lang w:val="en-US"/>
        </w:rPr>
        <w:t>redis_client</w:t>
      </w:r>
      <w:proofErr w:type="spellEnd"/>
    </w:p>
    <w:p w14:paraId="189E9DEC" w14:textId="77777777" w:rsidR="002B6431" w:rsidRPr="002B6431" w:rsidRDefault="002B6431" w:rsidP="002B6431">
      <w:pPr>
        <w:pStyle w:val="a9"/>
        <w:jc w:val="left"/>
        <w:rPr>
          <w:lang w:val="en-US"/>
        </w:rPr>
      </w:pPr>
    </w:p>
    <w:p w14:paraId="181D2587" w14:textId="77777777" w:rsidR="002B6431" w:rsidRPr="002B6431" w:rsidRDefault="002B6431" w:rsidP="002B6431">
      <w:pPr>
        <w:pStyle w:val="a9"/>
        <w:jc w:val="left"/>
        <w:rPr>
          <w:lang w:val="en-US"/>
        </w:rPr>
      </w:pPr>
      <w:r w:rsidRPr="002B6431">
        <w:rPr>
          <w:lang w:val="en-US"/>
        </w:rPr>
        <w:t xml:space="preserve">logger = </w:t>
      </w:r>
      <w:proofErr w:type="spellStart"/>
      <w:r w:rsidRPr="002B6431">
        <w:rPr>
          <w:lang w:val="en-US"/>
        </w:rPr>
        <w:t>logging.getLogger</w:t>
      </w:r>
      <w:proofErr w:type="spellEnd"/>
      <w:r w:rsidRPr="002B6431">
        <w:rPr>
          <w:lang w:val="en-US"/>
        </w:rPr>
        <w:t>(__name__)</w:t>
      </w:r>
    </w:p>
    <w:p w14:paraId="313567C3" w14:textId="77777777" w:rsidR="002B6431" w:rsidRPr="002B6431" w:rsidRDefault="002B6431" w:rsidP="002B6431">
      <w:pPr>
        <w:pStyle w:val="a9"/>
        <w:jc w:val="left"/>
        <w:rPr>
          <w:lang w:val="en-US"/>
        </w:rPr>
      </w:pPr>
    </w:p>
    <w:p w14:paraId="68DA74C3" w14:textId="77777777" w:rsidR="002B6431" w:rsidRPr="002B6431" w:rsidRDefault="002B6431" w:rsidP="002B6431">
      <w:pPr>
        <w:pStyle w:val="a9"/>
        <w:jc w:val="left"/>
        <w:rPr>
          <w:lang w:val="en-US"/>
        </w:rPr>
      </w:pPr>
    </w:p>
    <w:p w14:paraId="1FBE3D46" w14:textId="77777777" w:rsidR="002B6431" w:rsidRPr="002B6431" w:rsidRDefault="002B6431" w:rsidP="002B6431">
      <w:pPr>
        <w:pStyle w:val="a9"/>
        <w:jc w:val="left"/>
        <w:rPr>
          <w:lang w:val="en-US"/>
        </w:rPr>
      </w:pPr>
      <w:r w:rsidRPr="002B6431">
        <w:rPr>
          <w:lang w:val="en-US"/>
        </w:rPr>
        <w:t xml:space="preserve">class </w:t>
      </w:r>
      <w:proofErr w:type="spellStart"/>
      <w:r w:rsidRPr="002B6431">
        <w:rPr>
          <w:lang w:val="en-US"/>
        </w:rPr>
        <w:t>AuthService</w:t>
      </w:r>
      <w:proofErr w:type="spellEnd"/>
      <w:r w:rsidRPr="002B6431">
        <w:rPr>
          <w:lang w:val="en-US"/>
        </w:rPr>
        <w:t>:</w:t>
      </w:r>
    </w:p>
    <w:p w14:paraId="60417780" w14:textId="77777777" w:rsidR="002B6431" w:rsidRPr="002B6431" w:rsidRDefault="002B6431" w:rsidP="002B6431">
      <w:pPr>
        <w:pStyle w:val="a9"/>
        <w:jc w:val="left"/>
        <w:rPr>
          <w:lang w:val="en-US"/>
        </w:rPr>
      </w:pPr>
      <w:r w:rsidRPr="002B6431">
        <w:rPr>
          <w:lang w:val="en-US"/>
        </w:rPr>
        <w:t xml:space="preserve">    def __</w:t>
      </w:r>
      <w:proofErr w:type="spellStart"/>
      <w:r w:rsidRPr="002B6431">
        <w:rPr>
          <w:lang w:val="en-US"/>
        </w:rPr>
        <w:t>init</w:t>
      </w:r>
      <w:proofErr w:type="spellEnd"/>
      <w:r w:rsidRPr="002B6431">
        <w:rPr>
          <w:lang w:val="en-US"/>
        </w:rPr>
        <w:t>__(self):</w:t>
      </w:r>
    </w:p>
    <w:p w14:paraId="4A9257DE" w14:textId="77777777" w:rsidR="002B6431" w:rsidRPr="002B6431" w:rsidRDefault="002B6431" w:rsidP="002B6431">
      <w:pPr>
        <w:pStyle w:val="a9"/>
        <w:jc w:val="left"/>
        <w:rPr>
          <w:lang w:val="en-US"/>
        </w:rPr>
      </w:pPr>
      <w:r w:rsidRPr="002B6431">
        <w:rPr>
          <w:lang w:val="en-US"/>
        </w:rPr>
        <w:t xml:space="preserve">        </w:t>
      </w:r>
      <w:proofErr w:type="spellStart"/>
      <w:r w:rsidRPr="002B6431">
        <w:rPr>
          <w:lang w:val="en-US"/>
        </w:rPr>
        <w:t>self.pwd_context</w:t>
      </w:r>
      <w:proofErr w:type="spellEnd"/>
      <w:r w:rsidRPr="002B6431">
        <w:rPr>
          <w:lang w:val="en-US"/>
        </w:rPr>
        <w:t xml:space="preserve"> = </w:t>
      </w:r>
      <w:proofErr w:type="spellStart"/>
      <w:r w:rsidRPr="002B6431">
        <w:rPr>
          <w:lang w:val="en-US"/>
        </w:rPr>
        <w:t>CryptContext</w:t>
      </w:r>
      <w:proofErr w:type="spellEnd"/>
      <w:r w:rsidRPr="002B6431">
        <w:rPr>
          <w:lang w:val="en-US"/>
        </w:rPr>
        <w:t>(schemes=["</w:t>
      </w:r>
      <w:proofErr w:type="spellStart"/>
      <w:r w:rsidRPr="002B6431">
        <w:rPr>
          <w:lang w:val="en-US"/>
        </w:rPr>
        <w:t>bcrypt</w:t>
      </w:r>
      <w:proofErr w:type="spellEnd"/>
      <w:r w:rsidRPr="002B6431">
        <w:rPr>
          <w:lang w:val="en-US"/>
        </w:rPr>
        <w:t>"], deprecated="auto")</w:t>
      </w:r>
    </w:p>
    <w:p w14:paraId="6B41CED7" w14:textId="77777777" w:rsidR="002B6431" w:rsidRPr="002B6431" w:rsidRDefault="002B6431" w:rsidP="002B6431">
      <w:pPr>
        <w:pStyle w:val="a9"/>
        <w:jc w:val="left"/>
        <w:rPr>
          <w:lang w:val="en-US"/>
        </w:rPr>
      </w:pPr>
      <w:r w:rsidRPr="002B6431">
        <w:rPr>
          <w:lang w:val="en-US"/>
        </w:rPr>
        <w:t xml:space="preserve">        </w:t>
      </w:r>
      <w:proofErr w:type="spellStart"/>
      <w:r w:rsidRPr="002B6431">
        <w:rPr>
          <w:lang w:val="en-US"/>
        </w:rPr>
        <w:t>self.secret_key</w:t>
      </w:r>
      <w:proofErr w:type="spellEnd"/>
      <w:r w:rsidRPr="002B6431">
        <w:rPr>
          <w:lang w:val="en-US"/>
        </w:rPr>
        <w:t xml:space="preserve"> = </w:t>
      </w:r>
      <w:proofErr w:type="spellStart"/>
      <w:r w:rsidRPr="002B6431">
        <w:rPr>
          <w:lang w:val="en-US"/>
        </w:rPr>
        <w:t>config.SECRET_KEY</w:t>
      </w:r>
      <w:proofErr w:type="spellEnd"/>
    </w:p>
    <w:p w14:paraId="56A8FD39" w14:textId="77777777" w:rsidR="002B6431" w:rsidRPr="002B6431" w:rsidRDefault="002B6431" w:rsidP="002B6431">
      <w:pPr>
        <w:pStyle w:val="a9"/>
        <w:jc w:val="left"/>
        <w:rPr>
          <w:lang w:val="en-US"/>
        </w:rPr>
      </w:pPr>
      <w:r w:rsidRPr="002B6431">
        <w:rPr>
          <w:lang w:val="en-US"/>
        </w:rPr>
        <w:t xml:space="preserve">        </w:t>
      </w:r>
      <w:proofErr w:type="spellStart"/>
      <w:r w:rsidRPr="002B6431">
        <w:rPr>
          <w:lang w:val="en-US"/>
        </w:rPr>
        <w:t>self.algorithm</w:t>
      </w:r>
      <w:proofErr w:type="spellEnd"/>
      <w:r w:rsidRPr="002B6431">
        <w:rPr>
          <w:lang w:val="en-US"/>
        </w:rPr>
        <w:t xml:space="preserve"> = </w:t>
      </w:r>
      <w:proofErr w:type="spellStart"/>
      <w:r w:rsidRPr="002B6431">
        <w:rPr>
          <w:lang w:val="en-US"/>
        </w:rPr>
        <w:t>config.ALGORITHM</w:t>
      </w:r>
      <w:proofErr w:type="spellEnd"/>
    </w:p>
    <w:p w14:paraId="2C075BEF" w14:textId="77777777" w:rsidR="002B6431" w:rsidRPr="002B6431" w:rsidRDefault="002B6431" w:rsidP="002B6431">
      <w:pPr>
        <w:pStyle w:val="a9"/>
        <w:jc w:val="left"/>
        <w:rPr>
          <w:lang w:val="en-US"/>
        </w:rPr>
      </w:pPr>
      <w:r w:rsidRPr="002B6431">
        <w:rPr>
          <w:lang w:val="en-US"/>
        </w:rPr>
        <w:t xml:space="preserve">        </w:t>
      </w:r>
      <w:proofErr w:type="spellStart"/>
      <w:r w:rsidRPr="002B6431">
        <w:rPr>
          <w:lang w:val="en-US"/>
        </w:rPr>
        <w:t>self.access_token_expire_minutes</w:t>
      </w:r>
      <w:proofErr w:type="spellEnd"/>
      <w:r w:rsidRPr="002B6431">
        <w:rPr>
          <w:lang w:val="en-US"/>
        </w:rPr>
        <w:t xml:space="preserve"> = </w:t>
      </w:r>
      <w:proofErr w:type="spellStart"/>
      <w:r w:rsidRPr="002B6431">
        <w:rPr>
          <w:lang w:val="en-US"/>
        </w:rPr>
        <w:t>timedelta</w:t>
      </w:r>
      <w:proofErr w:type="spellEnd"/>
      <w:r w:rsidRPr="002B6431">
        <w:rPr>
          <w:lang w:val="en-US"/>
        </w:rPr>
        <w:t>(minutes=</w:t>
      </w:r>
      <w:proofErr w:type="spellStart"/>
      <w:r w:rsidRPr="002B6431">
        <w:rPr>
          <w:lang w:val="en-US"/>
        </w:rPr>
        <w:t>config.ACCESS_TOKEN_EXPIRE_MINUTES</w:t>
      </w:r>
      <w:proofErr w:type="spellEnd"/>
      <w:r w:rsidRPr="002B6431">
        <w:rPr>
          <w:lang w:val="en-US"/>
        </w:rPr>
        <w:t>)</w:t>
      </w:r>
    </w:p>
    <w:p w14:paraId="315EACB4" w14:textId="77777777" w:rsidR="002B6431" w:rsidRPr="002B6431" w:rsidRDefault="002B6431" w:rsidP="002B6431">
      <w:pPr>
        <w:pStyle w:val="a9"/>
        <w:jc w:val="left"/>
        <w:rPr>
          <w:lang w:val="en-US"/>
        </w:rPr>
      </w:pPr>
      <w:r w:rsidRPr="002B6431">
        <w:rPr>
          <w:lang w:val="en-US"/>
        </w:rPr>
        <w:t xml:space="preserve">        </w:t>
      </w:r>
      <w:proofErr w:type="spellStart"/>
      <w:r w:rsidRPr="002B6431">
        <w:rPr>
          <w:lang w:val="en-US"/>
        </w:rPr>
        <w:t>self.refresh_token_expire_days</w:t>
      </w:r>
      <w:proofErr w:type="spellEnd"/>
      <w:r w:rsidRPr="002B6431">
        <w:rPr>
          <w:lang w:val="en-US"/>
        </w:rPr>
        <w:t xml:space="preserve"> = </w:t>
      </w:r>
      <w:proofErr w:type="spellStart"/>
      <w:r w:rsidRPr="002B6431">
        <w:rPr>
          <w:lang w:val="en-US"/>
        </w:rPr>
        <w:t>timedelta</w:t>
      </w:r>
      <w:proofErr w:type="spellEnd"/>
      <w:r w:rsidRPr="002B6431">
        <w:rPr>
          <w:lang w:val="en-US"/>
        </w:rPr>
        <w:t>(days=</w:t>
      </w:r>
      <w:proofErr w:type="spellStart"/>
      <w:r w:rsidRPr="002B6431">
        <w:rPr>
          <w:lang w:val="en-US"/>
        </w:rPr>
        <w:t>config.REFRESH_TOKEN_EXPIRE_DAYS</w:t>
      </w:r>
      <w:proofErr w:type="spellEnd"/>
      <w:r w:rsidRPr="002B6431">
        <w:rPr>
          <w:lang w:val="en-US"/>
        </w:rPr>
        <w:t>)</w:t>
      </w:r>
    </w:p>
    <w:p w14:paraId="181436CE" w14:textId="77777777" w:rsidR="002B6431" w:rsidRPr="002B6431" w:rsidRDefault="002B6431" w:rsidP="002B6431">
      <w:pPr>
        <w:pStyle w:val="a9"/>
        <w:jc w:val="left"/>
        <w:rPr>
          <w:lang w:val="en-US"/>
        </w:rPr>
      </w:pPr>
      <w:r w:rsidRPr="002B6431">
        <w:rPr>
          <w:lang w:val="en-US"/>
        </w:rPr>
        <w:t xml:space="preserve">        </w:t>
      </w:r>
      <w:proofErr w:type="spellStart"/>
      <w:r w:rsidRPr="002B6431">
        <w:rPr>
          <w:lang w:val="en-US"/>
        </w:rPr>
        <w:t>self.redis</w:t>
      </w:r>
      <w:proofErr w:type="spellEnd"/>
      <w:r w:rsidRPr="002B6431">
        <w:rPr>
          <w:lang w:val="en-US"/>
        </w:rPr>
        <w:t xml:space="preserve"> = </w:t>
      </w:r>
      <w:proofErr w:type="spellStart"/>
      <w:r w:rsidRPr="002B6431">
        <w:rPr>
          <w:lang w:val="en-US"/>
        </w:rPr>
        <w:t>redis_client</w:t>
      </w:r>
      <w:proofErr w:type="spellEnd"/>
    </w:p>
    <w:p w14:paraId="5A874644" w14:textId="77777777" w:rsidR="002B6431" w:rsidRPr="002B6431" w:rsidRDefault="002B6431" w:rsidP="002B6431">
      <w:pPr>
        <w:pStyle w:val="a9"/>
        <w:jc w:val="left"/>
        <w:rPr>
          <w:lang w:val="en-US"/>
        </w:rPr>
      </w:pPr>
    </w:p>
    <w:p w14:paraId="129F78D8" w14:textId="77777777" w:rsidR="002B6431" w:rsidRPr="002B6431" w:rsidRDefault="002B6431" w:rsidP="002B6431">
      <w:pPr>
        <w:pStyle w:val="a9"/>
        <w:jc w:val="left"/>
        <w:rPr>
          <w:lang w:val="en-US"/>
        </w:rPr>
      </w:pPr>
      <w:r w:rsidRPr="002B6431">
        <w:rPr>
          <w:lang w:val="en-US"/>
        </w:rPr>
        <w:t xml:space="preserve">    def </w:t>
      </w:r>
      <w:proofErr w:type="spellStart"/>
      <w:r w:rsidRPr="002B6431">
        <w:rPr>
          <w:lang w:val="en-US"/>
        </w:rPr>
        <w:t>get_password_hash</w:t>
      </w:r>
      <w:proofErr w:type="spellEnd"/>
      <w:r w:rsidRPr="002B6431">
        <w:rPr>
          <w:lang w:val="en-US"/>
        </w:rPr>
        <w:t>(self, password: str) -&gt; str:</w:t>
      </w:r>
    </w:p>
    <w:p w14:paraId="0AEBBDA7" w14:textId="77777777" w:rsidR="002B6431" w:rsidRPr="002B6431" w:rsidRDefault="002B6431" w:rsidP="002B6431">
      <w:pPr>
        <w:pStyle w:val="a9"/>
        <w:jc w:val="left"/>
        <w:rPr>
          <w:lang w:val="en-US"/>
        </w:rPr>
      </w:pPr>
      <w:r w:rsidRPr="002B6431">
        <w:rPr>
          <w:lang w:val="en-US"/>
        </w:rPr>
        <w:t xml:space="preserve">        hashed = </w:t>
      </w:r>
      <w:proofErr w:type="spellStart"/>
      <w:r w:rsidRPr="002B6431">
        <w:rPr>
          <w:lang w:val="en-US"/>
        </w:rPr>
        <w:t>self.pwd_context.hash</w:t>
      </w:r>
      <w:proofErr w:type="spellEnd"/>
      <w:r w:rsidRPr="002B6431">
        <w:rPr>
          <w:lang w:val="en-US"/>
        </w:rPr>
        <w:t>(password)</w:t>
      </w:r>
    </w:p>
    <w:p w14:paraId="10D77894" w14:textId="77777777" w:rsidR="002B6431" w:rsidRDefault="002B6431" w:rsidP="002B6431">
      <w:pPr>
        <w:pStyle w:val="a9"/>
        <w:jc w:val="left"/>
      </w:pPr>
      <w:r w:rsidRPr="002B6431">
        <w:rPr>
          <w:lang w:val="en-US"/>
        </w:rPr>
        <w:t xml:space="preserve">        </w:t>
      </w:r>
      <w:proofErr w:type="spellStart"/>
      <w:r>
        <w:t>logger.debug</w:t>
      </w:r>
      <w:proofErr w:type="spellEnd"/>
      <w:r>
        <w:t xml:space="preserve">("Пароль успешно </w:t>
      </w:r>
      <w:proofErr w:type="spellStart"/>
      <w:r>
        <w:t>захеширован</w:t>
      </w:r>
      <w:proofErr w:type="spellEnd"/>
      <w:r>
        <w:t>")</w:t>
      </w:r>
    </w:p>
    <w:p w14:paraId="13BCC5D1" w14:textId="1683D033" w:rsidR="009B750D" w:rsidRPr="002C6518" w:rsidRDefault="002B6431" w:rsidP="002B6431">
      <w:pPr>
        <w:pStyle w:val="a9"/>
        <w:jc w:val="left"/>
      </w:pPr>
      <w:r>
        <w:t xml:space="preserve">        </w:t>
      </w:r>
      <w:r w:rsidRPr="002B6431">
        <w:rPr>
          <w:lang w:val="en-US"/>
        </w:rPr>
        <w:t>return</w:t>
      </w:r>
      <w:r w:rsidRPr="002C6518">
        <w:t xml:space="preserve"> </w:t>
      </w:r>
      <w:r w:rsidRPr="002B6431">
        <w:rPr>
          <w:lang w:val="en-US"/>
        </w:rPr>
        <w:t>hashed</w:t>
      </w:r>
    </w:p>
    <w:p w14:paraId="279D1CDC" w14:textId="77777777" w:rsidR="009B750D" w:rsidRDefault="009B750D" w:rsidP="002B6431">
      <w:pPr>
        <w:pStyle w:val="a9"/>
        <w:jc w:val="left"/>
      </w:pPr>
    </w:p>
    <w:p w14:paraId="28E1AA5B" w14:textId="7B9AE9C3" w:rsidR="009B750D" w:rsidRPr="002C6518" w:rsidRDefault="009B750D" w:rsidP="009B750D">
      <w:pPr>
        <w:pStyle w:val="ab"/>
      </w:pPr>
      <w:r>
        <w:lastRenderedPageBreak/>
        <w:t>Продолжение</w:t>
      </w:r>
      <w:r w:rsidRPr="002C6518">
        <w:t xml:space="preserve"> </w:t>
      </w:r>
      <w:r w:rsidRPr="002B6431">
        <w:t>Листинг</w:t>
      </w:r>
      <w:r>
        <w:t>а</w:t>
      </w:r>
      <w:r w:rsidRPr="002B6431">
        <w:rPr>
          <w:lang w:val="en-US"/>
        </w:rPr>
        <w:t> </w:t>
      </w:r>
      <w:r w:rsidRPr="002B6431">
        <w:t>А</w:t>
      </w:r>
      <w:r w:rsidRPr="002C6518">
        <w:t xml:space="preserve">.2 </w:t>
      </w:r>
    </w:p>
    <w:p w14:paraId="1297AD51" w14:textId="77777777" w:rsidR="002B6431" w:rsidRPr="002B6431" w:rsidRDefault="002B6431" w:rsidP="002B6431">
      <w:pPr>
        <w:pStyle w:val="a9"/>
        <w:jc w:val="left"/>
        <w:rPr>
          <w:lang w:val="en-US"/>
        </w:rPr>
      </w:pPr>
      <w:r w:rsidRPr="002C6518">
        <w:t xml:space="preserve">    </w:t>
      </w:r>
      <w:r w:rsidRPr="002B6431">
        <w:rPr>
          <w:lang w:val="en-US"/>
        </w:rPr>
        <w:t xml:space="preserve">def </w:t>
      </w:r>
      <w:proofErr w:type="spellStart"/>
      <w:r w:rsidRPr="002B6431">
        <w:rPr>
          <w:lang w:val="en-US"/>
        </w:rPr>
        <w:t>verify_password</w:t>
      </w:r>
      <w:proofErr w:type="spellEnd"/>
      <w:r w:rsidRPr="002B6431">
        <w:rPr>
          <w:lang w:val="en-US"/>
        </w:rPr>
        <w:t xml:space="preserve">(self, </w:t>
      </w:r>
      <w:proofErr w:type="spellStart"/>
      <w:r w:rsidRPr="002B6431">
        <w:rPr>
          <w:lang w:val="en-US"/>
        </w:rPr>
        <w:t>plain_password</w:t>
      </w:r>
      <w:proofErr w:type="spellEnd"/>
      <w:r w:rsidRPr="002B6431">
        <w:rPr>
          <w:lang w:val="en-US"/>
        </w:rPr>
        <w:t xml:space="preserve">: str, </w:t>
      </w:r>
      <w:proofErr w:type="spellStart"/>
      <w:r w:rsidRPr="002B6431">
        <w:rPr>
          <w:lang w:val="en-US"/>
        </w:rPr>
        <w:t>hashed_password</w:t>
      </w:r>
      <w:proofErr w:type="spellEnd"/>
      <w:r w:rsidRPr="002B6431">
        <w:rPr>
          <w:lang w:val="en-US"/>
        </w:rPr>
        <w:t>: str) -&gt; bool:</w:t>
      </w:r>
    </w:p>
    <w:p w14:paraId="5FE0BE96" w14:textId="77777777" w:rsidR="002B6431" w:rsidRPr="002B6431" w:rsidRDefault="002B6431" w:rsidP="002B6431">
      <w:pPr>
        <w:pStyle w:val="a9"/>
        <w:jc w:val="left"/>
        <w:rPr>
          <w:lang w:val="en-US"/>
        </w:rPr>
      </w:pPr>
      <w:r w:rsidRPr="002B6431">
        <w:rPr>
          <w:lang w:val="en-US"/>
        </w:rPr>
        <w:t xml:space="preserve">        valid = </w:t>
      </w:r>
      <w:proofErr w:type="spellStart"/>
      <w:r w:rsidRPr="002B6431">
        <w:rPr>
          <w:lang w:val="en-US"/>
        </w:rPr>
        <w:t>self.pwd_context.verify</w:t>
      </w:r>
      <w:proofErr w:type="spellEnd"/>
      <w:r w:rsidRPr="002B6431">
        <w:rPr>
          <w:lang w:val="en-US"/>
        </w:rPr>
        <w:t>(</w:t>
      </w:r>
      <w:proofErr w:type="spellStart"/>
      <w:r w:rsidRPr="002B6431">
        <w:rPr>
          <w:lang w:val="en-US"/>
        </w:rPr>
        <w:t>plain_password</w:t>
      </w:r>
      <w:proofErr w:type="spellEnd"/>
      <w:r w:rsidRPr="002B6431">
        <w:rPr>
          <w:lang w:val="en-US"/>
        </w:rPr>
        <w:t xml:space="preserve">, </w:t>
      </w:r>
      <w:proofErr w:type="spellStart"/>
      <w:r w:rsidRPr="002B6431">
        <w:rPr>
          <w:lang w:val="en-US"/>
        </w:rPr>
        <w:t>hashed_password</w:t>
      </w:r>
      <w:proofErr w:type="spellEnd"/>
      <w:r w:rsidRPr="002B6431">
        <w:rPr>
          <w:lang w:val="en-US"/>
        </w:rPr>
        <w:t>)</w:t>
      </w:r>
    </w:p>
    <w:p w14:paraId="4BFC693E" w14:textId="77777777" w:rsidR="002B6431" w:rsidRPr="002B6431" w:rsidRDefault="002B6431" w:rsidP="002B6431">
      <w:pPr>
        <w:pStyle w:val="a9"/>
        <w:jc w:val="left"/>
        <w:rPr>
          <w:lang w:val="en-US"/>
        </w:rPr>
      </w:pPr>
      <w:r w:rsidRPr="002B6431">
        <w:rPr>
          <w:lang w:val="en-US"/>
        </w:rPr>
        <w:t xml:space="preserve">        </w:t>
      </w:r>
      <w:proofErr w:type="spellStart"/>
      <w:r w:rsidRPr="002B6431">
        <w:rPr>
          <w:lang w:val="en-US"/>
        </w:rPr>
        <w:t>logger.debug</w:t>
      </w:r>
      <w:proofErr w:type="spellEnd"/>
      <w:r w:rsidRPr="002B6431">
        <w:rPr>
          <w:lang w:val="en-US"/>
        </w:rPr>
        <w:t>(f"</w:t>
      </w:r>
      <w:r>
        <w:t>Проверка</w:t>
      </w:r>
      <w:r w:rsidRPr="002B6431">
        <w:rPr>
          <w:lang w:val="en-US"/>
        </w:rPr>
        <w:t xml:space="preserve"> </w:t>
      </w:r>
      <w:r>
        <w:t>пароля</w:t>
      </w:r>
      <w:r w:rsidRPr="002B6431">
        <w:rPr>
          <w:lang w:val="en-US"/>
        </w:rPr>
        <w:t>: {'</w:t>
      </w:r>
      <w:r>
        <w:t>успешно</w:t>
      </w:r>
      <w:r w:rsidRPr="002B6431">
        <w:rPr>
          <w:lang w:val="en-US"/>
        </w:rPr>
        <w:t>' if valid else '</w:t>
      </w:r>
      <w:r>
        <w:t>неудачно</w:t>
      </w:r>
      <w:r w:rsidRPr="002B6431">
        <w:rPr>
          <w:lang w:val="en-US"/>
        </w:rPr>
        <w:t>'}")</w:t>
      </w:r>
    </w:p>
    <w:p w14:paraId="2D5E46D1" w14:textId="77777777" w:rsidR="002B6431" w:rsidRPr="002B6431" w:rsidRDefault="002B6431" w:rsidP="002B6431">
      <w:pPr>
        <w:pStyle w:val="a9"/>
        <w:jc w:val="left"/>
        <w:rPr>
          <w:lang w:val="en-US"/>
        </w:rPr>
      </w:pPr>
      <w:r w:rsidRPr="002B6431">
        <w:rPr>
          <w:lang w:val="en-US"/>
        </w:rPr>
        <w:t xml:space="preserve">        return valid</w:t>
      </w:r>
    </w:p>
    <w:p w14:paraId="14CF8ADB" w14:textId="77777777" w:rsidR="002B6431" w:rsidRPr="002B6431" w:rsidRDefault="002B6431" w:rsidP="002B6431">
      <w:pPr>
        <w:pStyle w:val="a9"/>
        <w:jc w:val="left"/>
        <w:rPr>
          <w:lang w:val="en-US"/>
        </w:rPr>
      </w:pPr>
    </w:p>
    <w:p w14:paraId="790EBF9C" w14:textId="77777777" w:rsidR="002B6431" w:rsidRPr="002B6431" w:rsidRDefault="002B6431" w:rsidP="002B6431">
      <w:pPr>
        <w:pStyle w:val="a9"/>
        <w:jc w:val="left"/>
        <w:rPr>
          <w:lang w:val="en-US"/>
        </w:rPr>
      </w:pPr>
      <w:r w:rsidRPr="002B6431">
        <w:rPr>
          <w:lang w:val="en-US"/>
        </w:rPr>
        <w:t xml:space="preserve">    def </w:t>
      </w:r>
      <w:proofErr w:type="spellStart"/>
      <w:r w:rsidRPr="002B6431">
        <w:rPr>
          <w:lang w:val="en-US"/>
        </w:rPr>
        <w:t>create_access_token</w:t>
      </w:r>
      <w:proofErr w:type="spellEnd"/>
      <w:r w:rsidRPr="002B6431">
        <w:rPr>
          <w:lang w:val="en-US"/>
        </w:rPr>
        <w:t xml:space="preserve">(self, </w:t>
      </w:r>
      <w:proofErr w:type="spellStart"/>
      <w:r w:rsidRPr="002B6431">
        <w:rPr>
          <w:lang w:val="en-US"/>
        </w:rPr>
        <w:t>user_id</w:t>
      </w:r>
      <w:proofErr w:type="spellEnd"/>
      <w:r w:rsidRPr="002B6431">
        <w:rPr>
          <w:lang w:val="en-US"/>
        </w:rPr>
        <w:t>: int) -&gt; str:</w:t>
      </w:r>
    </w:p>
    <w:p w14:paraId="45D9AB86" w14:textId="77777777" w:rsidR="002B6431" w:rsidRPr="002B6431" w:rsidRDefault="002B6431" w:rsidP="002B6431">
      <w:pPr>
        <w:pStyle w:val="a9"/>
        <w:jc w:val="left"/>
        <w:rPr>
          <w:lang w:val="en-US"/>
        </w:rPr>
      </w:pPr>
      <w:r w:rsidRPr="002B6431">
        <w:rPr>
          <w:lang w:val="en-US"/>
        </w:rPr>
        <w:t xml:space="preserve">        expire = </w:t>
      </w:r>
      <w:proofErr w:type="spellStart"/>
      <w:r w:rsidRPr="002B6431">
        <w:rPr>
          <w:lang w:val="en-US"/>
        </w:rPr>
        <w:t>datetime.now</w:t>
      </w:r>
      <w:proofErr w:type="spellEnd"/>
      <w:r w:rsidRPr="002B6431">
        <w:rPr>
          <w:lang w:val="en-US"/>
        </w:rPr>
        <w:t>(</w:t>
      </w:r>
      <w:proofErr w:type="spellStart"/>
      <w:r w:rsidRPr="002B6431">
        <w:rPr>
          <w:lang w:val="en-US"/>
        </w:rPr>
        <w:t>timezone.utc</w:t>
      </w:r>
      <w:proofErr w:type="spellEnd"/>
      <w:r w:rsidRPr="002B6431">
        <w:rPr>
          <w:lang w:val="en-US"/>
        </w:rPr>
        <w:t xml:space="preserve">) + </w:t>
      </w:r>
      <w:proofErr w:type="spellStart"/>
      <w:r w:rsidRPr="002B6431">
        <w:rPr>
          <w:lang w:val="en-US"/>
        </w:rPr>
        <w:t>self.access_token_expire_minutes</w:t>
      </w:r>
      <w:proofErr w:type="spellEnd"/>
    </w:p>
    <w:p w14:paraId="4A96043A" w14:textId="77777777" w:rsidR="002B6431" w:rsidRPr="002B6431" w:rsidRDefault="002B6431" w:rsidP="002B6431">
      <w:pPr>
        <w:pStyle w:val="a9"/>
        <w:jc w:val="left"/>
        <w:rPr>
          <w:lang w:val="en-US"/>
        </w:rPr>
      </w:pPr>
      <w:r w:rsidRPr="002B6431">
        <w:rPr>
          <w:lang w:val="en-US"/>
        </w:rPr>
        <w:t xml:space="preserve">        </w:t>
      </w:r>
      <w:proofErr w:type="spellStart"/>
      <w:r w:rsidRPr="002B6431">
        <w:rPr>
          <w:lang w:val="en-US"/>
        </w:rPr>
        <w:t>to_encode</w:t>
      </w:r>
      <w:proofErr w:type="spellEnd"/>
      <w:r w:rsidRPr="002B6431">
        <w:rPr>
          <w:lang w:val="en-US"/>
        </w:rPr>
        <w:t xml:space="preserve"> = {"sub": str(</w:t>
      </w:r>
      <w:proofErr w:type="spellStart"/>
      <w:r w:rsidRPr="002B6431">
        <w:rPr>
          <w:lang w:val="en-US"/>
        </w:rPr>
        <w:t>user_id</w:t>
      </w:r>
      <w:proofErr w:type="spellEnd"/>
      <w:r w:rsidRPr="002B6431">
        <w:rPr>
          <w:lang w:val="en-US"/>
        </w:rPr>
        <w:t>), "exp": expire}</w:t>
      </w:r>
    </w:p>
    <w:p w14:paraId="782D0906" w14:textId="77777777" w:rsidR="002B6431" w:rsidRPr="002B6431" w:rsidRDefault="002B6431" w:rsidP="002B6431">
      <w:pPr>
        <w:pStyle w:val="a9"/>
        <w:jc w:val="left"/>
        <w:rPr>
          <w:lang w:val="en-US"/>
        </w:rPr>
      </w:pPr>
      <w:r w:rsidRPr="002B6431">
        <w:rPr>
          <w:lang w:val="en-US"/>
        </w:rPr>
        <w:t xml:space="preserve">        token = </w:t>
      </w:r>
      <w:proofErr w:type="spellStart"/>
      <w:r w:rsidRPr="002B6431">
        <w:rPr>
          <w:lang w:val="en-US"/>
        </w:rPr>
        <w:t>jwt.encode</w:t>
      </w:r>
      <w:proofErr w:type="spellEnd"/>
      <w:r w:rsidRPr="002B6431">
        <w:rPr>
          <w:lang w:val="en-US"/>
        </w:rPr>
        <w:t>(</w:t>
      </w:r>
      <w:proofErr w:type="spellStart"/>
      <w:r w:rsidRPr="002B6431">
        <w:rPr>
          <w:lang w:val="en-US"/>
        </w:rPr>
        <w:t>to_encode</w:t>
      </w:r>
      <w:proofErr w:type="spellEnd"/>
      <w:r w:rsidRPr="002B6431">
        <w:rPr>
          <w:lang w:val="en-US"/>
        </w:rPr>
        <w:t xml:space="preserve">, </w:t>
      </w:r>
      <w:proofErr w:type="spellStart"/>
      <w:r w:rsidRPr="002B6431">
        <w:rPr>
          <w:lang w:val="en-US"/>
        </w:rPr>
        <w:t>self.secret_key</w:t>
      </w:r>
      <w:proofErr w:type="spellEnd"/>
      <w:r w:rsidRPr="002B6431">
        <w:rPr>
          <w:lang w:val="en-US"/>
        </w:rPr>
        <w:t>, algorithm=</w:t>
      </w:r>
      <w:proofErr w:type="spellStart"/>
      <w:r w:rsidRPr="002B6431">
        <w:rPr>
          <w:lang w:val="en-US"/>
        </w:rPr>
        <w:t>self.algorithm</w:t>
      </w:r>
      <w:proofErr w:type="spellEnd"/>
      <w:r w:rsidRPr="002B6431">
        <w:rPr>
          <w:lang w:val="en-US"/>
        </w:rPr>
        <w:t>)</w:t>
      </w:r>
    </w:p>
    <w:p w14:paraId="72C010DB" w14:textId="77777777" w:rsidR="002B6431" w:rsidRDefault="002B6431" w:rsidP="002B6431">
      <w:pPr>
        <w:pStyle w:val="a9"/>
        <w:jc w:val="left"/>
      </w:pPr>
      <w:r w:rsidRPr="002B6431">
        <w:rPr>
          <w:lang w:val="en-US"/>
        </w:rPr>
        <w:t xml:space="preserve">        </w:t>
      </w:r>
      <w:r>
        <w:t>logger.info(</w:t>
      </w:r>
      <w:proofErr w:type="spellStart"/>
      <w:r>
        <w:t>f"Создан</w:t>
      </w:r>
      <w:proofErr w:type="spellEnd"/>
      <w:r>
        <w:t xml:space="preserve"> </w:t>
      </w:r>
      <w:proofErr w:type="spellStart"/>
      <w:r>
        <w:t>access</w:t>
      </w:r>
      <w:proofErr w:type="spellEnd"/>
      <w:r>
        <w:t xml:space="preserve"> токен для пользователя с </w:t>
      </w:r>
      <w:proofErr w:type="spellStart"/>
      <w:r>
        <w:t>id</w:t>
      </w:r>
      <w:proofErr w:type="spellEnd"/>
      <w:r>
        <w:t>={</w:t>
      </w:r>
      <w:proofErr w:type="spellStart"/>
      <w:r>
        <w:t>user_id</w:t>
      </w:r>
      <w:proofErr w:type="spellEnd"/>
      <w:r>
        <w:t>}")</w:t>
      </w:r>
    </w:p>
    <w:p w14:paraId="4D538E21" w14:textId="77777777" w:rsidR="002B6431" w:rsidRPr="002B6431" w:rsidRDefault="002B6431" w:rsidP="002B6431">
      <w:pPr>
        <w:pStyle w:val="a9"/>
        <w:jc w:val="left"/>
        <w:rPr>
          <w:lang w:val="en-US"/>
        </w:rPr>
      </w:pPr>
      <w:r>
        <w:t xml:space="preserve">        </w:t>
      </w:r>
      <w:r w:rsidRPr="002B6431">
        <w:rPr>
          <w:lang w:val="en-US"/>
        </w:rPr>
        <w:t>return token</w:t>
      </w:r>
    </w:p>
    <w:p w14:paraId="19806979" w14:textId="77777777" w:rsidR="002B6431" w:rsidRPr="002B6431" w:rsidRDefault="002B6431" w:rsidP="002B6431">
      <w:pPr>
        <w:pStyle w:val="a9"/>
        <w:jc w:val="left"/>
        <w:rPr>
          <w:lang w:val="en-US"/>
        </w:rPr>
      </w:pPr>
    </w:p>
    <w:p w14:paraId="6E5B067E" w14:textId="77777777" w:rsidR="002B6431" w:rsidRPr="002B6431" w:rsidRDefault="002B6431" w:rsidP="002B6431">
      <w:pPr>
        <w:pStyle w:val="a9"/>
        <w:jc w:val="left"/>
        <w:rPr>
          <w:lang w:val="en-US"/>
        </w:rPr>
      </w:pPr>
      <w:r w:rsidRPr="002B6431">
        <w:rPr>
          <w:lang w:val="en-US"/>
        </w:rPr>
        <w:t xml:space="preserve">    def </w:t>
      </w:r>
      <w:proofErr w:type="spellStart"/>
      <w:r w:rsidRPr="002B6431">
        <w:rPr>
          <w:lang w:val="en-US"/>
        </w:rPr>
        <w:t>create_refresh_token</w:t>
      </w:r>
      <w:proofErr w:type="spellEnd"/>
      <w:r w:rsidRPr="002B6431">
        <w:rPr>
          <w:lang w:val="en-US"/>
        </w:rPr>
        <w:t xml:space="preserve">(self, </w:t>
      </w:r>
      <w:proofErr w:type="spellStart"/>
      <w:r w:rsidRPr="002B6431">
        <w:rPr>
          <w:lang w:val="en-US"/>
        </w:rPr>
        <w:t>user_id</w:t>
      </w:r>
      <w:proofErr w:type="spellEnd"/>
      <w:r w:rsidRPr="002B6431">
        <w:rPr>
          <w:lang w:val="en-US"/>
        </w:rPr>
        <w:t>: int) -&gt; str:</w:t>
      </w:r>
    </w:p>
    <w:p w14:paraId="3515112D" w14:textId="77777777" w:rsidR="002B6431" w:rsidRPr="002B6431" w:rsidRDefault="002B6431" w:rsidP="002B6431">
      <w:pPr>
        <w:pStyle w:val="a9"/>
        <w:jc w:val="left"/>
        <w:rPr>
          <w:lang w:val="en-US"/>
        </w:rPr>
      </w:pPr>
      <w:r w:rsidRPr="002B6431">
        <w:rPr>
          <w:lang w:val="en-US"/>
        </w:rPr>
        <w:t xml:space="preserve">        expire = </w:t>
      </w:r>
      <w:proofErr w:type="spellStart"/>
      <w:r w:rsidRPr="002B6431">
        <w:rPr>
          <w:lang w:val="en-US"/>
        </w:rPr>
        <w:t>datetime.now</w:t>
      </w:r>
      <w:proofErr w:type="spellEnd"/>
      <w:r w:rsidRPr="002B6431">
        <w:rPr>
          <w:lang w:val="en-US"/>
        </w:rPr>
        <w:t>(</w:t>
      </w:r>
      <w:proofErr w:type="spellStart"/>
      <w:r w:rsidRPr="002B6431">
        <w:rPr>
          <w:lang w:val="en-US"/>
        </w:rPr>
        <w:t>timezone.utc</w:t>
      </w:r>
      <w:proofErr w:type="spellEnd"/>
      <w:r w:rsidRPr="002B6431">
        <w:rPr>
          <w:lang w:val="en-US"/>
        </w:rPr>
        <w:t xml:space="preserve">) + </w:t>
      </w:r>
      <w:proofErr w:type="spellStart"/>
      <w:r w:rsidRPr="002B6431">
        <w:rPr>
          <w:lang w:val="en-US"/>
        </w:rPr>
        <w:t>self.refresh_token_expire_days</w:t>
      </w:r>
      <w:proofErr w:type="spellEnd"/>
    </w:p>
    <w:p w14:paraId="0440B980" w14:textId="77777777" w:rsidR="002B6431" w:rsidRPr="002B6431" w:rsidRDefault="002B6431" w:rsidP="002B6431">
      <w:pPr>
        <w:pStyle w:val="a9"/>
        <w:jc w:val="left"/>
        <w:rPr>
          <w:lang w:val="en-US"/>
        </w:rPr>
      </w:pPr>
      <w:r w:rsidRPr="002B6431">
        <w:rPr>
          <w:lang w:val="en-US"/>
        </w:rPr>
        <w:t xml:space="preserve">        </w:t>
      </w:r>
      <w:proofErr w:type="spellStart"/>
      <w:r w:rsidRPr="002B6431">
        <w:rPr>
          <w:lang w:val="en-US"/>
        </w:rPr>
        <w:t>to_encode</w:t>
      </w:r>
      <w:proofErr w:type="spellEnd"/>
      <w:r w:rsidRPr="002B6431">
        <w:rPr>
          <w:lang w:val="en-US"/>
        </w:rPr>
        <w:t xml:space="preserve"> = {"sub": str(</w:t>
      </w:r>
      <w:proofErr w:type="spellStart"/>
      <w:r w:rsidRPr="002B6431">
        <w:rPr>
          <w:lang w:val="en-US"/>
        </w:rPr>
        <w:t>user_id</w:t>
      </w:r>
      <w:proofErr w:type="spellEnd"/>
      <w:r w:rsidRPr="002B6431">
        <w:rPr>
          <w:lang w:val="en-US"/>
        </w:rPr>
        <w:t>), "exp": expire}</w:t>
      </w:r>
    </w:p>
    <w:p w14:paraId="42192849" w14:textId="77777777" w:rsidR="002B6431" w:rsidRPr="002B6431" w:rsidRDefault="002B6431" w:rsidP="002B6431">
      <w:pPr>
        <w:pStyle w:val="a9"/>
        <w:jc w:val="left"/>
        <w:rPr>
          <w:lang w:val="en-US"/>
        </w:rPr>
      </w:pPr>
      <w:r w:rsidRPr="002B6431">
        <w:rPr>
          <w:lang w:val="en-US"/>
        </w:rPr>
        <w:t xml:space="preserve">        token = </w:t>
      </w:r>
      <w:proofErr w:type="spellStart"/>
      <w:r w:rsidRPr="002B6431">
        <w:rPr>
          <w:lang w:val="en-US"/>
        </w:rPr>
        <w:t>jwt.encode</w:t>
      </w:r>
      <w:proofErr w:type="spellEnd"/>
      <w:r w:rsidRPr="002B6431">
        <w:rPr>
          <w:lang w:val="en-US"/>
        </w:rPr>
        <w:t>(</w:t>
      </w:r>
      <w:proofErr w:type="spellStart"/>
      <w:r w:rsidRPr="002B6431">
        <w:rPr>
          <w:lang w:val="en-US"/>
        </w:rPr>
        <w:t>to_encode</w:t>
      </w:r>
      <w:proofErr w:type="spellEnd"/>
      <w:r w:rsidRPr="002B6431">
        <w:rPr>
          <w:lang w:val="en-US"/>
        </w:rPr>
        <w:t xml:space="preserve">, </w:t>
      </w:r>
      <w:proofErr w:type="spellStart"/>
      <w:r w:rsidRPr="002B6431">
        <w:rPr>
          <w:lang w:val="en-US"/>
        </w:rPr>
        <w:t>self.secret_key</w:t>
      </w:r>
      <w:proofErr w:type="spellEnd"/>
      <w:r w:rsidRPr="002B6431">
        <w:rPr>
          <w:lang w:val="en-US"/>
        </w:rPr>
        <w:t>, algorithm=</w:t>
      </w:r>
      <w:proofErr w:type="spellStart"/>
      <w:r w:rsidRPr="002B6431">
        <w:rPr>
          <w:lang w:val="en-US"/>
        </w:rPr>
        <w:t>self.algorithm</w:t>
      </w:r>
      <w:proofErr w:type="spellEnd"/>
      <w:r w:rsidRPr="002B6431">
        <w:rPr>
          <w:lang w:val="en-US"/>
        </w:rPr>
        <w:t>)</w:t>
      </w:r>
    </w:p>
    <w:p w14:paraId="5A2B489E" w14:textId="77777777" w:rsidR="002B6431" w:rsidRPr="002B6431" w:rsidRDefault="002B6431" w:rsidP="002B6431">
      <w:pPr>
        <w:pStyle w:val="a9"/>
        <w:jc w:val="left"/>
        <w:rPr>
          <w:lang w:val="en-US"/>
        </w:rPr>
      </w:pPr>
      <w:r w:rsidRPr="002B6431">
        <w:rPr>
          <w:lang w:val="en-US"/>
        </w:rPr>
        <w:t xml:space="preserve">        </w:t>
      </w:r>
      <w:proofErr w:type="spellStart"/>
      <w:r w:rsidRPr="002B6431">
        <w:rPr>
          <w:lang w:val="en-US"/>
        </w:rPr>
        <w:t>self.redis.setex</w:t>
      </w:r>
      <w:proofErr w:type="spellEnd"/>
      <w:r w:rsidRPr="002B6431">
        <w:rPr>
          <w:lang w:val="en-US"/>
        </w:rPr>
        <w:t>(</w:t>
      </w:r>
      <w:proofErr w:type="spellStart"/>
      <w:r w:rsidRPr="002B6431">
        <w:rPr>
          <w:lang w:val="en-US"/>
        </w:rPr>
        <w:t>f"refresh_token</w:t>
      </w:r>
      <w:proofErr w:type="spellEnd"/>
      <w:r w:rsidRPr="002B6431">
        <w:rPr>
          <w:lang w:val="en-US"/>
        </w:rPr>
        <w:t xml:space="preserve">:{token}", </w:t>
      </w:r>
      <w:proofErr w:type="spellStart"/>
      <w:r w:rsidRPr="002B6431">
        <w:rPr>
          <w:lang w:val="en-US"/>
        </w:rPr>
        <w:t>self.refresh_token_expire_days</w:t>
      </w:r>
      <w:proofErr w:type="spellEnd"/>
      <w:r w:rsidRPr="002B6431">
        <w:rPr>
          <w:lang w:val="en-US"/>
        </w:rPr>
        <w:t xml:space="preserve">, </w:t>
      </w:r>
      <w:proofErr w:type="spellStart"/>
      <w:r w:rsidRPr="002B6431">
        <w:rPr>
          <w:lang w:val="en-US"/>
        </w:rPr>
        <w:t>user_id</w:t>
      </w:r>
      <w:proofErr w:type="spellEnd"/>
      <w:r w:rsidRPr="002B6431">
        <w:rPr>
          <w:lang w:val="en-US"/>
        </w:rPr>
        <w:t>)</w:t>
      </w:r>
    </w:p>
    <w:p w14:paraId="498DB5E8" w14:textId="77777777" w:rsidR="002B6431" w:rsidRDefault="002B6431" w:rsidP="002B6431">
      <w:pPr>
        <w:pStyle w:val="a9"/>
        <w:jc w:val="left"/>
      </w:pPr>
      <w:r w:rsidRPr="002B6431">
        <w:rPr>
          <w:lang w:val="en-US"/>
        </w:rPr>
        <w:t xml:space="preserve">        </w:t>
      </w:r>
      <w:r>
        <w:t>logger.info(</w:t>
      </w:r>
      <w:proofErr w:type="spellStart"/>
      <w:r>
        <w:t>f"Создан</w:t>
      </w:r>
      <w:proofErr w:type="spellEnd"/>
      <w:r>
        <w:t xml:space="preserve"> </w:t>
      </w:r>
      <w:proofErr w:type="spellStart"/>
      <w:r>
        <w:t>refresh</w:t>
      </w:r>
      <w:proofErr w:type="spellEnd"/>
      <w:r>
        <w:t xml:space="preserve"> токен и сохранён в </w:t>
      </w:r>
      <w:proofErr w:type="spellStart"/>
      <w:r>
        <w:t>Redis</w:t>
      </w:r>
      <w:proofErr w:type="spellEnd"/>
      <w:r>
        <w:t xml:space="preserve"> для пользователя с </w:t>
      </w:r>
      <w:proofErr w:type="spellStart"/>
      <w:r>
        <w:t>id</w:t>
      </w:r>
      <w:proofErr w:type="spellEnd"/>
      <w:r>
        <w:t>={</w:t>
      </w:r>
      <w:proofErr w:type="spellStart"/>
      <w:r>
        <w:t>user_id</w:t>
      </w:r>
      <w:proofErr w:type="spellEnd"/>
      <w:r>
        <w:t>}")</w:t>
      </w:r>
    </w:p>
    <w:p w14:paraId="5C885D52" w14:textId="77777777" w:rsidR="002B6431" w:rsidRPr="002B6431" w:rsidRDefault="002B6431" w:rsidP="002B6431">
      <w:pPr>
        <w:pStyle w:val="a9"/>
        <w:jc w:val="left"/>
        <w:rPr>
          <w:lang w:val="en-US"/>
        </w:rPr>
      </w:pPr>
      <w:r>
        <w:t xml:space="preserve">        </w:t>
      </w:r>
      <w:r w:rsidRPr="002B6431">
        <w:rPr>
          <w:lang w:val="en-US"/>
        </w:rPr>
        <w:t>return token</w:t>
      </w:r>
    </w:p>
    <w:p w14:paraId="7670FD09" w14:textId="77777777" w:rsidR="002B6431" w:rsidRPr="002B6431" w:rsidRDefault="002B6431" w:rsidP="002B6431">
      <w:pPr>
        <w:pStyle w:val="a9"/>
        <w:jc w:val="left"/>
        <w:rPr>
          <w:lang w:val="en-US"/>
        </w:rPr>
      </w:pPr>
    </w:p>
    <w:p w14:paraId="67A831D6" w14:textId="77777777" w:rsidR="002B6431" w:rsidRPr="002B6431" w:rsidRDefault="002B6431" w:rsidP="002B6431">
      <w:pPr>
        <w:pStyle w:val="a9"/>
        <w:jc w:val="left"/>
        <w:rPr>
          <w:lang w:val="en-US"/>
        </w:rPr>
      </w:pPr>
      <w:r w:rsidRPr="002B6431">
        <w:rPr>
          <w:lang w:val="en-US"/>
        </w:rPr>
        <w:t xml:space="preserve">    def </w:t>
      </w:r>
      <w:proofErr w:type="spellStart"/>
      <w:r w:rsidRPr="002B6431">
        <w:rPr>
          <w:lang w:val="en-US"/>
        </w:rPr>
        <w:t>revoke_token</w:t>
      </w:r>
      <w:proofErr w:type="spellEnd"/>
      <w:r w:rsidRPr="002B6431">
        <w:rPr>
          <w:lang w:val="en-US"/>
        </w:rPr>
        <w:t xml:space="preserve">(self, token: str, </w:t>
      </w:r>
      <w:proofErr w:type="spellStart"/>
      <w:r w:rsidRPr="002B6431">
        <w:rPr>
          <w:lang w:val="en-US"/>
        </w:rPr>
        <w:t>expires_in</w:t>
      </w:r>
      <w:proofErr w:type="spellEnd"/>
      <w:r w:rsidRPr="002B6431">
        <w:rPr>
          <w:lang w:val="en-US"/>
        </w:rPr>
        <w:t>: int):</w:t>
      </w:r>
    </w:p>
    <w:p w14:paraId="3A8CCA6A" w14:textId="77777777" w:rsidR="002B6431" w:rsidRPr="002B6431" w:rsidRDefault="002B6431" w:rsidP="002B6431">
      <w:pPr>
        <w:pStyle w:val="a9"/>
        <w:jc w:val="left"/>
        <w:rPr>
          <w:lang w:val="en-US"/>
        </w:rPr>
      </w:pPr>
      <w:r w:rsidRPr="002B6431">
        <w:rPr>
          <w:lang w:val="en-US"/>
        </w:rPr>
        <w:t xml:space="preserve">        </w:t>
      </w:r>
      <w:proofErr w:type="spellStart"/>
      <w:r w:rsidRPr="002B6431">
        <w:rPr>
          <w:lang w:val="en-US"/>
        </w:rPr>
        <w:t>self.redis.setex</w:t>
      </w:r>
      <w:proofErr w:type="spellEnd"/>
      <w:r w:rsidRPr="002B6431">
        <w:rPr>
          <w:lang w:val="en-US"/>
        </w:rPr>
        <w:t>(</w:t>
      </w:r>
      <w:proofErr w:type="spellStart"/>
      <w:r w:rsidRPr="002B6431">
        <w:rPr>
          <w:lang w:val="en-US"/>
        </w:rPr>
        <w:t>f"blacklist</w:t>
      </w:r>
      <w:proofErr w:type="spellEnd"/>
      <w:r w:rsidRPr="002B6431">
        <w:rPr>
          <w:lang w:val="en-US"/>
        </w:rPr>
        <w:t xml:space="preserve">:{token}", </w:t>
      </w:r>
      <w:proofErr w:type="spellStart"/>
      <w:r w:rsidRPr="002B6431">
        <w:rPr>
          <w:lang w:val="en-US"/>
        </w:rPr>
        <w:t>expires_in</w:t>
      </w:r>
      <w:proofErr w:type="spellEnd"/>
      <w:r w:rsidRPr="002B6431">
        <w:rPr>
          <w:lang w:val="en-US"/>
        </w:rPr>
        <w:t>, "true")</w:t>
      </w:r>
    </w:p>
    <w:p w14:paraId="463E1F05" w14:textId="77777777" w:rsidR="002B6431" w:rsidRPr="002B6431" w:rsidRDefault="002B6431" w:rsidP="002B6431">
      <w:pPr>
        <w:pStyle w:val="a9"/>
        <w:jc w:val="left"/>
        <w:rPr>
          <w:lang w:val="en-US"/>
        </w:rPr>
      </w:pPr>
      <w:r w:rsidRPr="002B6431">
        <w:rPr>
          <w:lang w:val="en-US"/>
        </w:rPr>
        <w:t xml:space="preserve">        logger.info(f"</w:t>
      </w:r>
      <w:r>
        <w:t>Токен</w:t>
      </w:r>
      <w:r w:rsidRPr="002B6431">
        <w:rPr>
          <w:lang w:val="en-US"/>
        </w:rPr>
        <w:t xml:space="preserve"> </w:t>
      </w:r>
      <w:r>
        <w:t>занесён</w:t>
      </w:r>
      <w:r w:rsidRPr="002B6431">
        <w:rPr>
          <w:lang w:val="en-US"/>
        </w:rPr>
        <w:t xml:space="preserve"> </w:t>
      </w:r>
      <w:r>
        <w:t>в</w:t>
      </w:r>
      <w:r w:rsidRPr="002B6431">
        <w:rPr>
          <w:lang w:val="en-US"/>
        </w:rPr>
        <w:t xml:space="preserve"> </w:t>
      </w:r>
      <w:r>
        <w:t>черный</w:t>
      </w:r>
      <w:r w:rsidRPr="002B6431">
        <w:rPr>
          <w:lang w:val="en-US"/>
        </w:rPr>
        <w:t xml:space="preserve"> </w:t>
      </w:r>
      <w:r>
        <w:t>список</w:t>
      </w:r>
      <w:r w:rsidRPr="002B6431">
        <w:rPr>
          <w:lang w:val="en-US"/>
        </w:rPr>
        <w:t xml:space="preserve"> </w:t>
      </w:r>
      <w:r>
        <w:t>на</w:t>
      </w:r>
      <w:r w:rsidRPr="002B6431">
        <w:rPr>
          <w:lang w:val="en-US"/>
        </w:rPr>
        <w:t xml:space="preserve"> {</w:t>
      </w:r>
      <w:proofErr w:type="spellStart"/>
      <w:r w:rsidRPr="002B6431">
        <w:rPr>
          <w:lang w:val="en-US"/>
        </w:rPr>
        <w:t>expires_in</w:t>
      </w:r>
      <w:proofErr w:type="spellEnd"/>
      <w:r w:rsidRPr="002B6431">
        <w:rPr>
          <w:lang w:val="en-US"/>
        </w:rPr>
        <w:t xml:space="preserve">} </w:t>
      </w:r>
      <w:r>
        <w:t>секунд</w:t>
      </w:r>
      <w:r w:rsidRPr="002B6431">
        <w:rPr>
          <w:lang w:val="en-US"/>
        </w:rPr>
        <w:t>")</w:t>
      </w:r>
    </w:p>
    <w:p w14:paraId="5838ECD7" w14:textId="77777777" w:rsidR="002B6431" w:rsidRPr="002B6431" w:rsidRDefault="002B6431" w:rsidP="002B6431">
      <w:pPr>
        <w:pStyle w:val="a9"/>
        <w:jc w:val="left"/>
        <w:rPr>
          <w:lang w:val="en-US"/>
        </w:rPr>
      </w:pPr>
    </w:p>
    <w:p w14:paraId="1AE2CEC5" w14:textId="77777777" w:rsidR="002B6431" w:rsidRPr="002B6431" w:rsidRDefault="002B6431" w:rsidP="002B6431">
      <w:pPr>
        <w:pStyle w:val="a9"/>
        <w:jc w:val="left"/>
        <w:rPr>
          <w:lang w:val="en-US"/>
        </w:rPr>
      </w:pPr>
      <w:r w:rsidRPr="002B6431">
        <w:rPr>
          <w:lang w:val="en-US"/>
        </w:rPr>
        <w:t xml:space="preserve">    def </w:t>
      </w:r>
      <w:proofErr w:type="spellStart"/>
      <w:r w:rsidRPr="002B6431">
        <w:rPr>
          <w:lang w:val="en-US"/>
        </w:rPr>
        <w:t>is_token_revoked</w:t>
      </w:r>
      <w:proofErr w:type="spellEnd"/>
      <w:r w:rsidRPr="002B6431">
        <w:rPr>
          <w:lang w:val="en-US"/>
        </w:rPr>
        <w:t>(self, token: str) -&gt; bool:</w:t>
      </w:r>
    </w:p>
    <w:p w14:paraId="0A232D2B" w14:textId="77777777" w:rsidR="002B6431" w:rsidRPr="002B6431" w:rsidRDefault="002B6431" w:rsidP="002B6431">
      <w:pPr>
        <w:pStyle w:val="a9"/>
        <w:jc w:val="left"/>
        <w:rPr>
          <w:lang w:val="en-US"/>
        </w:rPr>
      </w:pPr>
      <w:r w:rsidRPr="002B6431">
        <w:rPr>
          <w:lang w:val="en-US"/>
        </w:rPr>
        <w:t xml:space="preserve">        revoked = </w:t>
      </w:r>
      <w:proofErr w:type="spellStart"/>
      <w:r w:rsidRPr="002B6431">
        <w:rPr>
          <w:lang w:val="en-US"/>
        </w:rPr>
        <w:t>self.redis.exists</w:t>
      </w:r>
      <w:proofErr w:type="spellEnd"/>
      <w:r w:rsidRPr="002B6431">
        <w:rPr>
          <w:lang w:val="en-US"/>
        </w:rPr>
        <w:t>(</w:t>
      </w:r>
      <w:proofErr w:type="spellStart"/>
      <w:r w:rsidRPr="002B6431">
        <w:rPr>
          <w:lang w:val="en-US"/>
        </w:rPr>
        <w:t>f"blacklist</w:t>
      </w:r>
      <w:proofErr w:type="spellEnd"/>
      <w:r w:rsidRPr="002B6431">
        <w:rPr>
          <w:lang w:val="en-US"/>
        </w:rPr>
        <w:t>:{token}") == 1</w:t>
      </w:r>
    </w:p>
    <w:p w14:paraId="028876AF" w14:textId="77777777" w:rsidR="002B6431" w:rsidRPr="002B6431" w:rsidRDefault="002B6431" w:rsidP="002B6431">
      <w:pPr>
        <w:pStyle w:val="a9"/>
        <w:jc w:val="left"/>
        <w:rPr>
          <w:lang w:val="en-US"/>
        </w:rPr>
      </w:pPr>
      <w:r w:rsidRPr="002B6431">
        <w:rPr>
          <w:lang w:val="en-US"/>
        </w:rPr>
        <w:t xml:space="preserve">        </w:t>
      </w:r>
      <w:proofErr w:type="spellStart"/>
      <w:r w:rsidRPr="002B6431">
        <w:rPr>
          <w:lang w:val="en-US"/>
        </w:rPr>
        <w:t>logger.debug</w:t>
      </w:r>
      <w:proofErr w:type="spellEnd"/>
      <w:r w:rsidRPr="002B6431">
        <w:rPr>
          <w:lang w:val="en-US"/>
        </w:rPr>
        <w:t>(f"</w:t>
      </w:r>
      <w:r>
        <w:t>Проверка</w:t>
      </w:r>
      <w:r w:rsidRPr="002B6431">
        <w:rPr>
          <w:lang w:val="en-US"/>
        </w:rPr>
        <w:t xml:space="preserve">, </w:t>
      </w:r>
      <w:r>
        <w:t>занесён</w:t>
      </w:r>
      <w:r w:rsidRPr="002B6431">
        <w:rPr>
          <w:lang w:val="en-US"/>
        </w:rPr>
        <w:t xml:space="preserve"> </w:t>
      </w:r>
      <w:r>
        <w:t>ли</w:t>
      </w:r>
      <w:r w:rsidRPr="002B6431">
        <w:rPr>
          <w:lang w:val="en-US"/>
        </w:rPr>
        <w:t xml:space="preserve"> </w:t>
      </w:r>
      <w:r>
        <w:t>токен</w:t>
      </w:r>
      <w:r w:rsidRPr="002B6431">
        <w:rPr>
          <w:lang w:val="en-US"/>
        </w:rPr>
        <w:t xml:space="preserve"> </w:t>
      </w:r>
      <w:r>
        <w:t>в</w:t>
      </w:r>
      <w:r w:rsidRPr="002B6431">
        <w:rPr>
          <w:lang w:val="en-US"/>
        </w:rPr>
        <w:t xml:space="preserve"> </w:t>
      </w:r>
      <w:r>
        <w:t>черный</w:t>
      </w:r>
      <w:r w:rsidRPr="002B6431">
        <w:rPr>
          <w:lang w:val="en-US"/>
        </w:rPr>
        <w:t xml:space="preserve"> </w:t>
      </w:r>
      <w:r>
        <w:t>список</w:t>
      </w:r>
      <w:r w:rsidRPr="002B6431">
        <w:rPr>
          <w:lang w:val="en-US"/>
        </w:rPr>
        <w:t>: {'</w:t>
      </w:r>
      <w:r>
        <w:t>да</w:t>
      </w:r>
      <w:r w:rsidRPr="002B6431">
        <w:rPr>
          <w:lang w:val="en-US"/>
        </w:rPr>
        <w:t>' if revoked else '</w:t>
      </w:r>
      <w:r>
        <w:t>нет</w:t>
      </w:r>
      <w:r w:rsidRPr="002B6431">
        <w:rPr>
          <w:lang w:val="en-US"/>
        </w:rPr>
        <w:t>'}")</w:t>
      </w:r>
    </w:p>
    <w:p w14:paraId="483DC38F" w14:textId="77777777" w:rsidR="002B6431" w:rsidRPr="002B6431" w:rsidRDefault="002B6431" w:rsidP="002B6431">
      <w:pPr>
        <w:pStyle w:val="a9"/>
        <w:jc w:val="left"/>
        <w:rPr>
          <w:lang w:val="en-US"/>
        </w:rPr>
      </w:pPr>
      <w:r w:rsidRPr="002B6431">
        <w:rPr>
          <w:lang w:val="en-US"/>
        </w:rPr>
        <w:t xml:space="preserve">        return revoked</w:t>
      </w:r>
    </w:p>
    <w:p w14:paraId="04841055" w14:textId="77777777" w:rsidR="002B6431" w:rsidRPr="002B6431" w:rsidRDefault="002B6431" w:rsidP="002B6431">
      <w:pPr>
        <w:pStyle w:val="a9"/>
        <w:jc w:val="left"/>
        <w:rPr>
          <w:lang w:val="en-US"/>
        </w:rPr>
      </w:pPr>
    </w:p>
    <w:p w14:paraId="59734D04" w14:textId="77777777" w:rsidR="002B6431" w:rsidRPr="002B6431" w:rsidRDefault="002B6431" w:rsidP="002B6431">
      <w:pPr>
        <w:pStyle w:val="a9"/>
        <w:jc w:val="left"/>
        <w:rPr>
          <w:lang w:val="en-US"/>
        </w:rPr>
      </w:pPr>
      <w:r w:rsidRPr="002B6431">
        <w:rPr>
          <w:lang w:val="en-US"/>
        </w:rPr>
        <w:t xml:space="preserve">    def </w:t>
      </w:r>
      <w:proofErr w:type="spellStart"/>
      <w:r w:rsidRPr="002B6431">
        <w:rPr>
          <w:lang w:val="en-US"/>
        </w:rPr>
        <w:t>decode_token</w:t>
      </w:r>
      <w:proofErr w:type="spellEnd"/>
      <w:r w:rsidRPr="002B6431">
        <w:rPr>
          <w:lang w:val="en-US"/>
        </w:rPr>
        <w:t>(self, token: str):</w:t>
      </w:r>
    </w:p>
    <w:p w14:paraId="375E7EE0" w14:textId="77777777" w:rsidR="002B6431" w:rsidRPr="002B6431" w:rsidRDefault="002B6431" w:rsidP="002B6431">
      <w:pPr>
        <w:pStyle w:val="a9"/>
        <w:jc w:val="left"/>
        <w:rPr>
          <w:lang w:val="en-US"/>
        </w:rPr>
      </w:pPr>
      <w:r w:rsidRPr="002B6431">
        <w:rPr>
          <w:lang w:val="en-US"/>
        </w:rPr>
        <w:t xml:space="preserve">        try:</w:t>
      </w:r>
    </w:p>
    <w:p w14:paraId="3F362AD8" w14:textId="77777777" w:rsidR="002B6431" w:rsidRPr="002B6431" w:rsidRDefault="002B6431" w:rsidP="002B6431">
      <w:pPr>
        <w:pStyle w:val="a9"/>
        <w:jc w:val="left"/>
        <w:rPr>
          <w:lang w:val="en-US"/>
        </w:rPr>
      </w:pPr>
      <w:r w:rsidRPr="002B6431">
        <w:rPr>
          <w:lang w:val="en-US"/>
        </w:rPr>
        <w:t xml:space="preserve">            payload = </w:t>
      </w:r>
      <w:proofErr w:type="spellStart"/>
      <w:r w:rsidRPr="002B6431">
        <w:rPr>
          <w:lang w:val="en-US"/>
        </w:rPr>
        <w:t>jwt.decode</w:t>
      </w:r>
      <w:proofErr w:type="spellEnd"/>
      <w:r w:rsidRPr="002B6431">
        <w:rPr>
          <w:lang w:val="en-US"/>
        </w:rPr>
        <w:t xml:space="preserve">(token, </w:t>
      </w:r>
      <w:proofErr w:type="spellStart"/>
      <w:r w:rsidRPr="002B6431">
        <w:rPr>
          <w:lang w:val="en-US"/>
        </w:rPr>
        <w:t>self.secret_key</w:t>
      </w:r>
      <w:proofErr w:type="spellEnd"/>
      <w:r w:rsidRPr="002B6431">
        <w:rPr>
          <w:lang w:val="en-US"/>
        </w:rPr>
        <w:t>, algorithms=[</w:t>
      </w:r>
      <w:proofErr w:type="spellStart"/>
      <w:r w:rsidRPr="002B6431">
        <w:rPr>
          <w:lang w:val="en-US"/>
        </w:rPr>
        <w:t>self.algorithm</w:t>
      </w:r>
      <w:proofErr w:type="spellEnd"/>
      <w:r w:rsidRPr="002B6431">
        <w:rPr>
          <w:lang w:val="en-US"/>
        </w:rPr>
        <w:t>])</w:t>
      </w:r>
    </w:p>
    <w:p w14:paraId="1C1687A6" w14:textId="77777777" w:rsidR="002B6431" w:rsidRPr="002B6431" w:rsidRDefault="002B6431" w:rsidP="002B6431">
      <w:pPr>
        <w:pStyle w:val="a9"/>
        <w:jc w:val="left"/>
        <w:rPr>
          <w:lang w:val="en-US"/>
        </w:rPr>
      </w:pPr>
      <w:r w:rsidRPr="002B6431">
        <w:rPr>
          <w:lang w:val="en-US"/>
        </w:rPr>
        <w:t xml:space="preserve">            </w:t>
      </w:r>
      <w:proofErr w:type="spellStart"/>
      <w:r w:rsidRPr="002B6431">
        <w:rPr>
          <w:lang w:val="en-US"/>
        </w:rPr>
        <w:t>logger.debug</w:t>
      </w:r>
      <w:proofErr w:type="spellEnd"/>
      <w:r w:rsidRPr="002B6431">
        <w:rPr>
          <w:lang w:val="en-US"/>
        </w:rPr>
        <w:t>(f"</w:t>
      </w:r>
      <w:r>
        <w:t>Токен</w:t>
      </w:r>
      <w:r w:rsidRPr="002B6431">
        <w:rPr>
          <w:lang w:val="en-US"/>
        </w:rPr>
        <w:t xml:space="preserve"> </w:t>
      </w:r>
      <w:r>
        <w:t>успешно</w:t>
      </w:r>
      <w:r w:rsidRPr="002B6431">
        <w:rPr>
          <w:lang w:val="en-US"/>
        </w:rPr>
        <w:t xml:space="preserve"> </w:t>
      </w:r>
      <w:r>
        <w:t>декодирован</w:t>
      </w:r>
      <w:r w:rsidRPr="002B6431">
        <w:rPr>
          <w:lang w:val="en-US"/>
        </w:rPr>
        <w:t>, sub={</w:t>
      </w:r>
      <w:proofErr w:type="spellStart"/>
      <w:r w:rsidRPr="002B6431">
        <w:rPr>
          <w:lang w:val="en-US"/>
        </w:rPr>
        <w:t>payload.get</w:t>
      </w:r>
      <w:proofErr w:type="spellEnd"/>
      <w:r w:rsidRPr="002B6431">
        <w:rPr>
          <w:lang w:val="en-US"/>
        </w:rPr>
        <w:t>('sub')}")</w:t>
      </w:r>
    </w:p>
    <w:p w14:paraId="275EA35A" w14:textId="77777777" w:rsidR="002B6431" w:rsidRPr="002B6431" w:rsidRDefault="002B6431" w:rsidP="002B6431">
      <w:pPr>
        <w:pStyle w:val="a9"/>
        <w:jc w:val="left"/>
        <w:rPr>
          <w:lang w:val="en-US"/>
        </w:rPr>
      </w:pPr>
      <w:r w:rsidRPr="002B6431">
        <w:rPr>
          <w:lang w:val="en-US"/>
        </w:rPr>
        <w:t xml:space="preserve">            return payload</w:t>
      </w:r>
    </w:p>
    <w:p w14:paraId="74AD8870" w14:textId="77777777" w:rsidR="002B6431" w:rsidRPr="002B6431" w:rsidRDefault="002B6431" w:rsidP="002B6431">
      <w:pPr>
        <w:pStyle w:val="a9"/>
        <w:jc w:val="left"/>
        <w:rPr>
          <w:lang w:val="en-US"/>
        </w:rPr>
      </w:pPr>
      <w:r w:rsidRPr="002B6431">
        <w:rPr>
          <w:lang w:val="en-US"/>
        </w:rPr>
        <w:t xml:space="preserve">        except </w:t>
      </w:r>
      <w:proofErr w:type="spellStart"/>
      <w:r w:rsidRPr="002B6431">
        <w:rPr>
          <w:lang w:val="en-US"/>
        </w:rPr>
        <w:t>JWTError</w:t>
      </w:r>
      <w:proofErr w:type="spellEnd"/>
      <w:r w:rsidRPr="002B6431">
        <w:rPr>
          <w:lang w:val="en-US"/>
        </w:rPr>
        <w:t xml:space="preserve"> as e:</w:t>
      </w:r>
    </w:p>
    <w:p w14:paraId="40581B3C" w14:textId="77777777" w:rsidR="002B6431" w:rsidRPr="002B6431" w:rsidRDefault="002B6431" w:rsidP="002B6431">
      <w:pPr>
        <w:pStyle w:val="a9"/>
        <w:jc w:val="left"/>
        <w:rPr>
          <w:lang w:val="en-US"/>
        </w:rPr>
      </w:pPr>
      <w:r w:rsidRPr="002B6431">
        <w:rPr>
          <w:lang w:val="en-US"/>
        </w:rPr>
        <w:t xml:space="preserve">            </w:t>
      </w:r>
      <w:proofErr w:type="spellStart"/>
      <w:r w:rsidRPr="002B6431">
        <w:rPr>
          <w:lang w:val="en-US"/>
        </w:rPr>
        <w:t>logger.warning</w:t>
      </w:r>
      <w:proofErr w:type="spellEnd"/>
      <w:r w:rsidRPr="002B6431">
        <w:rPr>
          <w:lang w:val="en-US"/>
        </w:rPr>
        <w:t>(f"</w:t>
      </w:r>
      <w:r>
        <w:t>Ошибка</w:t>
      </w:r>
      <w:r w:rsidRPr="002B6431">
        <w:rPr>
          <w:lang w:val="en-US"/>
        </w:rPr>
        <w:t xml:space="preserve"> </w:t>
      </w:r>
      <w:r>
        <w:t>декодирования</w:t>
      </w:r>
      <w:r w:rsidRPr="002B6431">
        <w:rPr>
          <w:lang w:val="en-US"/>
        </w:rPr>
        <w:t xml:space="preserve"> </w:t>
      </w:r>
      <w:r>
        <w:t>токена</w:t>
      </w:r>
      <w:r w:rsidRPr="002B6431">
        <w:rPr>
          <w:lang w:val="en-US"/>
        </w:rPr>
        <w:t>: {e}")</w:t>
      </w:r>
    </w:p>
    <w:p w14:paraId="0F19B207" w14:textId="77777777" w:rsidR="002B6431" w:rsidRPr="002B6431" w:rsidRDefault="002B6431" w:rsidP="002B6431">
      <w:pPr>
        <w:pStyle w:val="a9"/>
        <w:jc w:val="left"/>
        <w:rPr>
          <w:lang w:val="en-US"/>
        </w:rPr>
      </w:pPr>
      <w:r w:rsidRPr="002B6431">
        <w:rPr>
          <w:lang w:val="en-US"/>
        </w:rPr>
        <w:t xml:space="preserve">            return None</w:t>
      </w:r>
    </w:p>
    <w:p w14:paraId="67CF793A" w14:textId="77777777" w:rsidR="002B6431" w:rsidRPr="002B6431" w:rsidRDefault="002B6431" w:rsidP="002B6431">
      <w:pPr>
        <w:pStyle w:val="a9"/>
        <w:jc w:val="left"/>
        <w:rPr>
          <w:lang w:val="en-US"/>
        </w:rPr>
      </w:pPr>
    </w:p>
    <w:p w14:paraId="1D6A993D" w14:textId="77777777" w:rsidR="002B6431" w:rsidRPr="002B6431" w:rsidRDefault="002B6431" w:rsidP="002B6431">
      <w:pPr>
        <w:pStyle w:val="a9"/>
        <w:jc w:val="left"/>
        <w:rPr>
          <w:lang w:val="en-US"/>
        </w:rPr>
      </w:pPr>
    </w:p>
    <w:p w14:paraId="255EFD12" w14:textId="1D85739B" w:rsidR="002B6431" w:rsidRPr="002B6431" w:rsidRDefault="002B6431" w:rsidP="002B6431">
      <w:pPr>
        <w:pStyle w:val="a9"/>
        <w:jc w:val="left"/>
        <w:rPr>
          <w:lang w:val="en-US"/>
        </w:rPr>
      </w:pPr>
      <w:proofErr w:type="spellStart"/>
      <w:r w:rsidRPr="002B6431">
        <w:rPr>
          <w:lang w:val="en-US"/>
        </w:rPr>
        <w:t>auth_service</w:t>
      </w:r>
      <w:proofErr w:type="spellEnd"/>
      <w:r w:rsidRPr="002B6431">
        <w:rPr>
          <w:lang w:val="en-US"/>
        </w:rPr>
        <w:t xml:space="preserve"> = </w:t>
      </w:r>
      <w:proofErr w:type="spellStart"/>
      <w:r w:rsidRPr="002B6431">
        <w:rPr>
          <w:lang w:val="en-US"/>
        </w:rPr>
        <w:t>AuthService</w:t>
      </w:r>
      <w:proofErr w:type="spellEnd"/>
      <w:r w:rsidRPr="002B6431">
        <w:rPr>
          <w:lang w:val="en-US"/>
        </w:rPr>
        <w:t>()</w:t>
      </w:r>
    </w:p>
    <w:p w14:paraId="216A043A" w14:textId="1BD830E1" w:rsidR="002B6431" w:rsidRPr="009B750D" w:rsidRDefault="002B6431" w:rsidP="002B6431">
      <w:pPr>
        <w:pStyle w:val="ab"/>
      </w:pPr>
      <w:r w:rsidRPr="002B6431">
        <w:t>Листинг</w:t>
      </w:r>
      <w:r w:rsidRPr="002B6431">
        <w:rPr>
          <w:lang w:val="en-US"/>
        </w:rPr>
        <w:t> </w:t>
      </w:r>
      <w:r w:rsidRPr="002B6431">
        <w:t>А</w:t>
      </w:r>
      <w:r w:rsidRPr="009B750D">
        <w:t>.3</w:t>
      </w:r>
      <w:r w:rsidRPr="002B6431">
        <w:rPr>
          <w:lang w:val="en-US"/>
        </w:rPr>
        <w:t> </w:t>
      </w:r>
      <w:r w:rsidRPr="009B750D">
        <w:t xml:space="preserve">— </w:t>
      </w:r>
      <w:r>
        <w:t>Функции</w:t>
      </w:r>
      <w:r w:rsidRPr="009B750D">
        <w:t xml:space="preserve"> </w:t>
      </w:r>
      <w:r>
        <w:rPr>
          <w:lang w:val="en-US"/>
        </w:rPr>
        <w:t>crud</w:t>
      </w:r>
      <w:r w:rsidRPr="009B750D">
        <w:t xml:space="preserve"> </w:t>
      </w:r>
      <w:r>
        <w:t>для</w:t>
      </w:r>
      <w:r w:rsidRPr="009B750D">
        <w:t xml:space="preserve"> </w:t>
      </w:r>
      <w:r>
        <w:t>создания</w:t>
      </w:r>
      <w:r w:rsidRPr="009B750D">
        <w:t xml:space="preserve"> </w:t>
      </w:r>
      <w:r>
        <w:t>цветка</w:t>
      </w:r>
    </w:p>
    <w:p w14:paraId="6B48F032" w14:textId="77777777" w:rsidR="002B6431" w:rsidRPr="002B6431" w:rsidRDefault="002B6431" w:rsidP="002B6431">
      <w:pPr>
        <w:pStyle w:val="a9"/>
        <w:jc w:val="left"/>
        <w:rPr>
          <w:lang w:val="en-US"/>
        </w:rPr>
      </w:pPr>
      <w:r w:rsidRPr="002B6431">
        <w:rPr>
          <w:lang w:val="en-US"/>
        </w:rPr>
        <w:t xml:space="preserve">async def </w:t>
      </w:r>
      <w:proofErr w:type="spellStart"/>
      <w:r w:rsidRPr="002B6431">
        <w:rPr>
          <w:lang w:val="en-US"/>
        </w:rPr>
        <w:t>create_flower</w:t>
      </w:r>
      <w:proofErr w:type="spellEnd"/>
      <w:r w:rsidRPr="002B6431">
        <w:rPr>
          <w:lang w:val="en-US"/>
        </w:rPr>
        <w:t>(</w:t>
      </w:r>
      <w:proofErr w:type="spellStart"/>
      <w:r w:rsidRPr="002B6431">
        <w:rPr>
          <w:lang w:val="en-US"/>
        </w:rPr>
        <w:t>db</w:t>
      </w:r>
      <w:proofErr w:type="spellEnd"/>
      <w:r w:rsidRPr="002B6431">
        <w:rPr>
          <w:lang w:val="en-US"/>
        </w:rPr>
        <w:t xml:space="preserve">: </w:t>
      </w:r>
      <w:proofErr w:type="spellStart"/>
      <w:r w:rsidRPr="002B6431">
        <w:rPr>
          <w:lang w:val="en-US"/>
        </w:rPr>
        <w:t>AsyncSession</w:t>
      </w:r>
      <w:proofErr w:type="spellEnd"/>
      <w:r w:rsidRPr="002B6431">
        <w:rPr>
          <w:lang w:val="en-US"/>
        </w:rPr>
        <w:t xml:space="preserve">, </w:t>
      </w:r>
      <w:proofErr w:type="spellStart"/>
      <w:r w:rsidRPr="002B6431">
        <w:rPr>
          <w:lang w:val="en-US"/>
        </w:rPr>
        <w:t>flower_data</w:t>
      </w:r>
      <w:proofErr w:type="spellEnd"/>
      <w:r w:rsidRPr="002B6431">
        <w:rPr>
          <w:lang w:val="en-US"/>
        </w:rPr>
        <w:t xml:space="preserve">: </w:t>
      </w:r>
      <w:proofErr w:type="spellStart"/>
      <w:r w:rsidRPr="002B6431">
        <w:rPr>
          <w:lang w:val="en-US"/>
        </w:rPr>
        <w:t>FlowerCreate</w:t>
      </w:r>
      <w:proofErr w:type="spellEnd"/>
      <w:r w:rsidRPr="002B6431">
        <w:rPr>
          <w:lang w:val="en-US"/>
        </w:rPr>
        <w:t>) -&gt; Flower:</w:t>
      </w:r>
    </w:p>
    <w:p w14:paraId="683390B1" w14:textId="77777777" w:rsidR="002B6431" w:rsidRDefault="002B6431" w:rsidP="002B6431">
      <w:pPr>
        <w:pStyle w:val="a9"/>
        <w:jc w:val="left"/>
      </w:pPr>
      <w:r w:rsidRPr="002B6431">
        <w:rPr>
          <w:lang w:val="en-US"/>
        </w:rPr>
        <w:t xml:space="preserve">    </w:t>
      </w:r>
      <w:r>
        <w:t>logger.info(</w:t>
      </w:r>
      <w:proofErr w:type="spellStart"/>
      <w:r>
        <w:t>f"Создание</w:t>
      </w:r>
      <w:proofErr w:type="spellEnd"/>
      <w:r>
        <w:t xml:space="preserve"> нового цветка с данными: {</w:t>
      </w:r>
      <w:proofErr w:type="spellStart"/>
      <w:r>
        <w:t>flower_data.dict</w:t>
      </w:r>
      <w:proofErr w:type="spellEnd"/>
      <w:r>
        <w:t>()}")</w:t>
      </w:r>
    </w:p>
    <w:p w14:paraId="1D42D11C" w14:textId="77777777" w:rsidR="002B6431" w:rsidRPr="002B6431" w:rsidRDefault="002B6431" w:rsidP="002B6431">
      <w:pPr>
        <w:pStyle w:val="a9"/>
        <w:jc w:val="left"/>
        <w:rPr>
          <w:lang w:val="en-US"/>
        </w:rPr>
      </w:pPr>
      <w:r>
        <w:t xml:space="preserve">    </w:t>
      </w:r>
      <w:r w:rsidRPr="002B6431">
        <w:rPr>
          <w:lang w:val="en-US"/>
        </w:rPr>
        <w:t>flower = Flower(**</w:t>
      </w:r>
      <w:proofErr w:type="spellStart"/>
      <w:r w:rsidRPr="002B6431">
        <w:rPr>
          <w:lang w:val="en-US"/>
        </w:rPr>
        <w:t>flower_data.dict</w:t>
      </w:r>
      <w:proofErr w:type="spellEnd"/>
      <w:r w:rsidRPr="002B6431">
        <w:rPr>
          <w:lang w:val="en-US"/>
        </w:rPr>
        <w:t>())</w:t>
      </w:r>
    </w:p>
    <w:p w14:paraId="275CEDD9" w14:textId="77777777" w:rsidR="002B6431" w:rsidRPr="002B6431" w:rsidRDefault="002B6431" w:rsidP="002B6431">
      <w:pPr>
        <w:pStyle w:val="a9"/>
        <w:jc w:val="left"/>
        <w:rPr>
          <w:lang w:val="en-US"/>
        </w:rPr>
      </w:pPr>
      <w:r w:rsidRPr="002B6431">
        <w:rPr>
          <w:lang w:val="en-US"/>
        </w:rPr>
        <w:t xml:space="preserve">    </w:t>
      </w:r>
      <w:proofErr w:type="spellStart"/>
      <w:r w:rsidRPr="002B6431">
        <w:rPr>
          <w:lang w:val="en-US"/>
        </w:rPr>
        <w:t>db.add</w:t>
      </w:r>
      <w:proofErr w:type="spellEnd"/>
      <w:r w:rsidRPr="002B6431">
        <w:rPr>
          <w:lang w:val="en-US"/>
        </w:rPr>
        <w:t>(flower)</w:t>
      </w:r>
    </w:p>
    <w:p w14:paraId="331D6D08" w14:textId="77777777" w:rsidR="002B6431" w:rsidRPr="002B6431" w:rsidRDefault="002B6431" w:rsidP="002B6431">
      <w:pPr>
        <w:pStyle w:val="a9"/>
        <w:jc w:val="left"/>
        <w:rPr>
          <w:lang w:val="en-US"/>
        </w:rPr>
      </w:pPr>
      <w:r w:rsidRPr="002B6431">
        <w:rPr>
          <w:lang w:val="en-US"/>
        </w:rPr>
        <w:t xml:space="preserve">    await </w:t>
      </w:r>
      <w:proofErr w:type="spellStart"/>
      <w:r w:rsidRPr="002B6431">
        <w:rPr>
          <w:lang w:val="en-US"/>
        </w:rPr>
        <w:t>db.commit</w:t>
      </w:r>
      <w:proofErr w:type="spellEnd"/>
      <w:r w:rsidRPr="002B6431">
        <w:rPr>
          <w:lang w:val="en-US"/>
        </w:rPr>
        <w:t>()</w:t>
      </w:r>
    </w:p>
    <w:p w14:paraId="0AECA586" w14:textId="77777777" w:rsidR="002B6431" w:rsidRPr="002B6431" w:rsidRDefault="002B6431" w:rsidP="002B6431">
      <w:pPr>
        <w:pStyle w:val="a9"/>
        <w:jc w:val="left"/>
        <w:rPr>
          <w:lang w:val="en-US"/>
        </w:rPr>
      </w:pPr>
      <w:r w:rsidRPr="002B6431">
        <w:rPr>
          <w:lang w:val="en-US"/>
        </w:rPr>
        <w:t xml:space="preserve">    await </w:t>
      </w:r>
      <w:proofErr w:type="spellStart"/>
      <w:r w:rsidRPr="002B6431">
        <w:rPr>
          <w:lang w:val="en-US"/>
        </w:rPr>
        <w:t>db.refresh</w:t>
      </w:r>
      <w:proofErr w:type="spellEnd"/>
      <w:r w:rsidRPr="002B6431">
        <w:rPr>
          <w:lang w:val="en-US"/>
        </w:rPr>
        <w:t>(flower)</w:t>
      </w:r>
    </w:p>
    <w:p w14:paraId="3396C273" w14:textId="77777777" w:rsidR="002B6431" w:rsidRPr="002B6431" w:rsidRDefault="002B6431" w:rsidP="002B6431">
      <w:pPr>
        <w:pStyle w:val="a9"/>
        <w:jc w:val="left"/>
        <w:rPr>
          <w:lang w:val="en-US"/>
        </w:rPr>
      </w:pPr>
      <w:r w:rsidRPr="002B6431">
        <w:rPr>
          <w:lang w:val="en-US"/>
        </w:rPr>
        <w:t xml:space="preserve">    logger.info(f"</w:t>
      </w:r>
      <w:r>
        <w:t>Цветок</w:t>
      </w:r>
      <w:r w:rsidRPr="002B6431">
        <w:rPr>
          <w:lang w:val="en-US"/>
        </w:rPr>
        <w:t xml:space="preserve"> </w:t>
      </w:r>
      <w:r>
        <w:t>создан</w:t>
      </w:r>
      <w:r w:rsidRPr="002B6431">
        <w:rPr>
          <w:lang w:val="en-US"/>
        </w:rPr>
        <w:t xml:space="preserve"> </w:t>
      </w:r>
      <w:r>
        <w:t>с</w:t>
      </w:r>
      <w:r w:rsidRPr="002B6431">
        <w:rPr>
          <w:lang w:val="en-US"/>
        </w:rPr>
        <w:t xml:space="preserve"> ID: {flower.id}")</w:t>
      </w:r>
    </w:p>
    <w:p w14:paraId="33886DCB" w14:textId="39AE752B" w:rsidR="002B6431" w:rsidRPr="000C7C1E" w:rsidRDefault="002B6431" w:rsidP="002B6431">
      <w:pPr>
        <w:pStyle w:val="a9"/>
        <w:jc w:val="left"/>
        <w:rPr>
          <w:lang w:val="en-US"/>
        </w:rPr>
      </w:pPr>
      <w:r w:rsidRPr="002B6431">
        <w:rPr>
          <w:lang w:val="en-US"/>
        </w:rPr>
        <w:t xml:space="preserve">    </w:t>
      </w:r>
      <w:r w:rsidRPr="000C7C1E">
        <w:rPr>
          <w:lang w:val="en-US"/>
        </w:rPr>
        <w:t>return flower</w:t>
      </w:r>
    </w:p>
    <w:p w14:paraId="75946003" w14:textId="77777777" w:rsidR="009B750D" w:rsidRPr="002C6518" w:rsidRDefault="009B750D">
      <w:pPr>
        <w:spacing w:after="160" w:line="259" w:lineRule="auto"/>
        <w:ind w:firstLine="0"/>
        <w:jc w:val="left"/>
        <w:rPr>
          <w:i/>
          <w:sz w:val="24"/>
          <w:lang w:val="en-US"/>
        </w:rPr>
      </w:pPr>
      <w:r w:rsidRPr="002C6518">
        <w:rPr>
          <w:lang w:val="en-US"/>
        </w:rPr>
        <w:br w:type="page"/>
      </w:r>
    </w:p>
    <w:p w14:paraId="44592379" w14:textId="01640805" w:rsidR="002B6431" w:rsidRPr="000C7C1E" w:rsidRDefault="002B6431" w:rsidP="002B6431">
      <w:pPr>
        <w:pStyle w:val="ab"/>
        <w:rPr>
          <w:lang w:val="en-US"/>
        </w:rPr>
      </w:pPr>
      <w:r w:rsidRPr="002B6431">
        <w:lastRenderedPageBreak/>
        <w:t>Листинг</w:t>
      </w:r>
      <w:r w:rsidRPr="002B6431">
        <w:rPr>
          <w:lang w:val="en-US"/>
        </w:rPr>
        <w:t> </w:t>
      </w:r>
      <w:r w:rsidRPr="002B6431">
        <w:t>А</w:t>
      </w:r>
      <w:r w:rsidRPr="000C7C1E">
        <w:rPr>
          <w:lang w:val="en-US"/>
        </w:rPr>
        <w:t>.4</w:t>
      </w:r>
      <w:r w:rsidRPr="002B6431">
        <w:rPr>
          <w:lang w:val="en-US"/>
        </w:rPr>
        <w:t> </w:t>
      </w:r>
      <w:r w:rsidRPr="000C7C1E">
        <w:rPr>
          <w:lang w:val="en-US"/>
        </w:rPr>
        <w:t xml:space="preserve">— </w:t>
      </w:r>
      <w:r w:rsidR="00F27A33">
        <w:t>Код</w:t>
      </w:r>
      <w:r w:rsidR="00F27A33" w:rsidRPr="000C7C1E">
        <w:rPr>
          <w:lang w:val="en-US"/>
        </w:rPr>
        <w:t xml:space="preserve"> </w:t>
      </w:r>
      <w:r w:rsidR="00F27A33">
        <w:t>модуля</w:t>
      </w:r>
      <w:r w:rsidR="00F27A33" w:rsidRPr="000C7C1E">
        <w:rPr>
          <w:lang w:val="en-US"/>
        </w:rPr>
        <w:t xml:space="preserve"> </w:t>
      </w:r>
      <w:r w:rsidR="00F27A33">
        <w:rPr>
          <w:lang w:val="en-US"/>
        </w:rPr>
        <w:t>Config</w:t>
      </w:r>
    </w:p>
    <w:p w14:paraId="2FFB8A24" w14:textId="77777777" w:rsidR="002B6431" w:rsidRPr="002B6431" w:rsidRDefault="002B6431" w:rsidP="002B6431">
      <w:pPr>
        <w:pStyle w:val="a9"/>
        <w:rPr>
          <w:lang w:val="en-US"/>
        </w:rPr>
      </w:pPr>
      <w:r w:rsidRPr="002B6431">
        <w:rPr>
          <w:lang w:val="en-US"/>
        </w:rPr>
        <w:t xml:space="preserve">from </w:t>
      </w:r>
      <w:proofErr w:type="spellStart"/>
      <w:r w:rsidRPr="002B6431">
        <w:rPr>
          <w:lang w:val="en-US"/>
        </w:rPr>
        <w:t>pydantic</w:t>
      </w:r>
      <w:proofErr w:type="spellEnd"/>
      <w:r w:rsidRPr="002B6431">
        <w:rPr>
          <w:lang w:val="en-US"/>
        </w:rPr>
        <w:t xml:space="preserve"> import </w:t>
      </w:r>
      <w:proofErr w:type="spellStart"/>
      <w:r w:rsidRPr="002B6431">
        <w:rPr>
          <w:lang w:val="en-US"/>
        </w:rPr>
        <w:t>ConfigDict</w:t>
      </w:r>
      <w:proofErr w:type="spellEnd"/>
    </w:p>
    <w:p w14:paraId="5FEF5E4B" w14:textId="77777777" w:rsidR="002B6431" w:rsidRPr="002B6431" w:rsidRDefault="002B6431" w:rsidP="002B6431">
      <w:pPr>
        <w:pStyle w:val="a9"/>
        <w:rPr>
          <w:lang w:val="en-US"/>
        </w:rPr>
      </w:pPr>
      <w:r w:rsidRPr="002B6431">
        <w:rPr>
          <w:lang w:val="en-US"/>
        </w:rPr>
        <w:t xml:space="preserve">from </w:t>
      </w:r>
      <w:proofErr w:type="spellStart"/>
      <w:r w:rsidRPr="002B6431">
        <w:rPr>
          <w:lang w:val="en-US"/>
        </w:rPr>
        <w:t>pydantic_settings</w:t>
      </w:r>
      <w:proofErr w:type="spellEnd"/>
      <w:r w:rsidRPr="002B6431">
        <w:rPr>
          <w:lang w:val="en-US"/>
        </w:rPr>
        <w:t xml:space="preserve"> import </w:t>
      </w:r>
      <w:proofErr w:type="spellStart"/>
      <w:r w:rsidRPr="002B6431">
        <w:rPr>
          <w:lang w:val="en-US"/>
        </w:rPr>
        <w:t>BaseSettings</w:t>
      </w:r>
      <w:proofErr w:type="spellEnd"/>
    </w:p>
    <w:p w14:paraId="7D014D91" w14:textId="77777777" w:rsidR="002B6431" w:rsidRPr="002B6431" w:rsidRDefault="002B6431" w:rsidP="002B6431">
      <w:pPr>
        <w:pStyle w:val="a9"/>
        <w:rPr>
          <w:lang w:val="en-US"/>
        </w:rPr>
      </w:pPr>
      <w:r w:rsidRPr="002B6431">
        <w:rPr>
          <w:lang w:val="en-US"/>
        </w:rPr>
        <w:t>from threading import Lock</w:t>
      </w:r>
    </w:p>
    <w:p w14:paraId="3609AA37" w14:textId="77777777" w:rsidR="002B6431" w:rsidRPr="002B6431" w:rsidRDefault="002B6431" w:rsidP="002B6431">
      <w:pPr>
        <w:pStyle w:val="a9"/>
        <w:rPr>
          <w:lang w:val="en-US"/>
        </w:rPr>
      </w:pPr>
    </w:p>
    <w:p w14:paraId="2BD3C13F" w14:textId="77777777" w:rsidR="002B6431" w:rsidRPr="002B6431" w:rsidRDefault="002B6431" w:rsidP="002B6431">
      <w:pPr>
        <w:pStyle w:val="a9"/>
        <w:rPr>
          <w:lang w:val="en-US"/>
        </w:rPr>
      </w:pPr>
      <w:r w:rsidRPr="002B6431">
        <w:rPr>
          <w:lang w:val="en-US"/>
        </w:rPr>
        <w:t>class Config(</w:t>
      </w:r>
      <w:proofErr w:type="spellStart"/>
      <w:r w:rsidRPr="002B6431">
        <w:rPr>
          <w:lang w:val="en-US"/>
        </w:rPr>
        <w:t>BaseSettings</w:t>
      </w:r>
      <w:proofErr w:type="spellEnd"/>
      <w:r w:rsidRPr="002B6431">
        <w:rPr>
          <w:lang w:val="en-US"/>
        </w:rPr>
        <w:t>):</w:t>
      </w:r>
    </w:p>
    <w:p w14:paraId="75A94960" w14:textId="77777777" w:rsidR="002B6431" w:rsidRPr="002C6518" w:rsidRDefault="002B6431" w:rsidP="002B6431">
      <w:pPr>
        <w:pStyle w:val="a9"/>
      </w:pPr>
      <w:r w:rsidRPr="002B6431">
        <w:rPr>
          <w:lang w:val="en-US"/>
        </w:rPr>
        <w:t xml:space="preserve">    </w:t>
      </w:r>
      <w:r w:rsidRPr="002C6518">
        <w:t xml:space="preserve"># </w:t>
      </w:r>
      <w:r w:rsidRPr="002B6431">
        <w:t>Настройки</w:t>
      </w:r>
      <w:r w:rsidRPr="002C6518">
        <w:t xml:space="preserve"> </w:t>
      </w:r>
      <w:r w:rsidRPr="002B6431">
        <w:t>хеширования</w:t>
      </w:r>
      <w:r w:rsidRPr="002C6518">
        <w:t xml:space="preserve"> </w:t>
      </w:r>
      <w:r w:rsidRPr="002B6431">
        <w:t>паролей</w:t>
      </w:r>
    </w:p>
    <w:p w14:paraId="7A70F09E" w14:textId="77777777" w:rsidR="002B6431" w:rsidRPr="002C6518" w:rsidRDefault="002B6431" w:rsidP="002B6431">
      <w:pPr>
        <w:pStyle w:val="a9"/>
      </w:pPr>
      <w:r w:rsidRPr="002B6431">
        <w:rPr>
          <w:lang w:val="en-US"/>
        </w:rPr>
        <w:t> </w:t>
      </w:r>
      <w:r w:rsidRPr="002C6518">
        <w:t xml:space="preserve"> </w:t>
      </w:r>
      <w:r w:rsidRPr="002B6431">
        <w:rPr>
          <w:lang w:val="en-US"/>
        </w:rPr>
        <w:t> </w:t>
      </w:r>
      <w:r w:rsidRPr="002C6518">
        <w:t xml:space="preserve"> </w:t>
      </w:r>
      <w:r w:rsidRPr="002B6431">
        <w:rPr>
          <w:lang w:val="en-US"/>
        </w:rPr>
        <w:t>SECRET</w:t>
      </w:r>
      <w:r w:rsidRPr="002C6518">
        <w:t>_</w:t>
      </w:r>
      <w:r w:rsidRPr="002B6431">
        <w:rPr>
          <w:lang w:val="en-US"/>
        </w:rPr>
        <w:t>KEY</w:t>
      </w:r>
      <w:r w:rsidRPr="002C6518">
        <w:t xml:space="preserve">: </w:t>
      </w:r>
      <w:r w:rsidRPr="002B6431">
        <w:rPr>
          <w:lang w:val="en-US"/>
        </w:rPr>
        <w:t>str</w:t>
      </w:r>
    </w:p>
    <w:p w14:paraId="59CBCA45" w14:textId="77777777" w:rsidR="002B6431" w:rsidRPr="002B6431" w:rsidRDefault="002B6431" w:rsidP="002B6431">
      <w:pPr>
        <w:pStyle w:val="a9"/>
        <w:rPr>
          <w:lang w:val="en-US"/>
        </w:rPr>
      </w:pPr>
      <w:r w:rsidRPr="002B6431">
        <w:rPr>
          <w:lang w:val="en-US"/>
        </w:rPr>
        <w:t> </w:t>
      </w:r>
      <w:r w:rsidRPr="002C6518">
        <w:t xml:space="preserve"> </w:t>
      </w:r>
      <w:r w:rsidRPr="002B6431">
        <w:rPr>
          <w:lang w:val="en-US"/>
        </w:rPr>
        <w:t> </w:t>
      </w:r>
      <w:r w:rsidRPr="002C6518">
        <w:t xml:space="preserve"> </w:t>
      </w:r>
      <w:r w:rsidRPr="002B6431">
        <w:rPr>
          <w:lang w:val="en-US"/>
        </w:rPr>
        <w:t>ALGORITHM: str = "HS256"</w:t>
      </w:r>
    </w:p>
    <w:p w14:paraId="7A1B900E" w14:textId="77777777" w:rsidR="002B6431" w:rsidRPr="002B6431" w:rsidRDefault="002B6431" w:rsidP="002B6431">
      <w:pPr>
        <w:pStyle w:val="a9"/>
        <w:rPr>
          <w:lang w:val="en-US"/>
        </w:rPr>
      </w:pPr>
      <w:r w:rsidRPr="002B6431">
        <w:rPr>
          <w:lang w:val="en-US"/>
        </w:rPr>
        <w:t>    ACCESS_TOKEN_EXPIRE_MINUTES: int = 30</w:t>
      </w:r>
    </w:p>
    <w:p w14:paraId="0E7264DF" w14:textId="77777777" w:rsidR="002B6431" w:rsidRPr="002B6431" w:rsidRDefault="002B6431" w:rsidP="002B6431">
      <w:pPr>
        <w:pStyle w:val="a9"/>
        <w:rPr>
          <w:lang w:val="en-US"/>
        </w:rPr>
      </w:pPr>
      <w:r w:rsidRPr="002B6431">
        <w:rPr>
          <w:lang w:val="en-US"/>
        </w:rPr>
        <w:t>    REFRESH_TOKEN_EXPIRE_DAYS: int = 7</w:t>
      </w:r>
    </w:p>
    <w:p w14:paraId="5594752F" w14:textId="77777777" w:rsidR="002B6431" w:rsidRPr="002B6431" w:rsidRDefault="002B6431" w:rsidP="002B6431">
      <w:pPr>
        <w:pStyle w:val="a9"/>
        <w:rPr>
          <w:lang w:val="en-US"/>
        </w:rPr>
      </w:pPr>
    </w:p>
    <w:p w14:paraId="3B60726D" w14:textId="77777777" w:rsidR="002B6431" w:rsidRPr="002B6431" w:rsidRDefault="002B6431" w:rsidP="002B6431">
      <w:pPr>
        <w:pStyle w:val="a9"/>
        <w:rPr>
          <w:lang w:val="en-US"/>
        </w:rPr>
      </w:pPr>
      <w:r w:rsidRPr="002B6431">
        <w:rPr>
          <w:lang w:val="en-US"/>
        </w:rPr>
        <w:t xml:space="preserve">    # </w:t>
      </w:r>
      <w:proofErr w:type="spellStart"/>
      <w:r w:rsidRPr="002B6431">
        <w:rPr>
          <w:lang w:val="en-US"/>
        </w:rPr>
        <w:t>Настройки</w:t>
      </w:r>
      <w:proofErr w:type="spellEnd"/>
      <w:r w:rsidRPr="002B6431">
        <w:rPr>
          <w:lang w:val="en-US"/>
        </w:rPr>
        <w:t xml:space="preserve"> Redis</w:t>
      </w:r>
    </w:p>
    <w:p w14:paraId="7E129E14" w14:textId="77777777" w:rsidR="002B6431" w:rsidRPr="002B6431" w:rsidRDefault="002B6431" w:rsidP="002B6431">
      <w:pPr>
        <w:pStyle w:val="a9"/>
        <w:rPr>
          <w:lang w:val="en-US"/>
        </w:rPr>
      </w:pPr>
      <w:r w:rsidRPr="002B6431">
        <w:rPr>
          <w:lang w:val="en-US"/>
        </w:rPr>
        <w:t>    REDIS_HOST: str</w:t>
      </w:r>
    </w:p>
    <w:p w14:paraId="2B476758" w14:textId="77777777" w:rsidR="002B6431" w:rsidRPr="002B6431" w:rsidRDefault="002B6431" w:rsidP="002B6431">
      <w:pPr>
        <w:pStyle w:val="a9"/>
        <w:rPr>
          <w:lang w:val="en-US"/>
        </w:rPr>
      </w:pPr>
      <w:r w:rsidRPr="002B6431">
        <w:rPr>
          <w:lang w:val="en-US"/>
        </w:rPr>
        <w:t>    REDIS_PORT: int</w:t>
      </w:r>
    </w:p>
    <w:p w14:paraId="6D545B08" w14:textId="77777777" w:rsidR="002B6431" w:rsidRPr="002B6431" w:rsidRDefault="002B6431" w:rsidP="002B6431">
      <w:pPr>
        <w:pStyle w:val="a9"/>
        <w:rPr>
          <w:lang w:val="en-US"/>
        </w:rPr>
      </w:pPr>
      <w:r w:rsidRPr="002B6431">
        <w:rPr>
          <w:lang w:val="en-US"/>
        </w:rPr>
        <w:t>    REDIS_DB: int</w:t>
      </w:r>
    </w:p>
    <w:p w14:paraId="5835275C" w14:textId="77777777" w:rsidR="002B6431" w:rsidRPr="002B6431" w:rsidRDefault="002B6431" w:rsidP="002B6431">
      <w:pPr>
        <w:pStyle w:val="a9"/>
        <w:rPr>
          <w:lang w:val="en-US"/>
        </w:rPr>
      </w:pPr>
    </w:p>
    <w:p w14:paraId="0A33CC2B" w14:textId="77777777" w:rsidR="002B6431" w:rsidRPr="002B6431" w:rsidRDefault="002B6431" w:rsidP="002B6431">
      <w:pPr>
        <w:pStyle w:val="a9"/>
        <w:rPr>
          <w:lang w:val="en-US"/>
        </w:rPr>
      </w:pPr>
      <w:r w:rsidRPr="002B6431">
        <w:rPr>
          <w:lang w:val="en-US"/>
        </w:rPr>
        <w:t xml:space="preserve">    # </w:t>
      </w:r>
      <w:proofErr w:type="spellStart"/>
      <w:r w:rsidRPr="002B6431">
        <w:rPr>
          <w:lang w:val="en-US"/>
        </w:rPr>
        <w:t>Настройки</w:t>
      </w:r>
      <w:proofErr w:type="spellEnd"/>
      <w:r w:rsidRPr="002B6431">
        <w:rPr>
          <w:lang w:val="en-US"/>
        </w:rPr>
        <w:t xml:space="preserve"> PostgreSQL</w:t>
      </w:r>
    </w:p>
    <w:p w14:paraId="002C35A3" w14:textId="77777777" w:rsidR="002B6431" w:rsidRPr="002B6431" w:rsidRDefault="002B6431" w:rsidP="002B6431">
      <w:pPr>
        <w:pStyle w:val="a9"/>
        <w:rPr>
          <w:lang w:val="en-US"/>
        </w:rPr>
      </w:pPr>
      <w:r w:rsidRPr="002B6431">
        <w:rPr>
          <w:lang w:val="en-US"/>
        </w:rPr>
        <w:t>    POSTGRES_HOST: str</w:t>
      </w:r>
    </w:p>
    <w:p w14:paraId="3B12618B" w14:textId="77777777" w:rsidR="002B6431" w:rsidRPr="002B6431" w:rsidRDefault="002B6431" w:rsidP="002B6431">
      <w:pPr>
        <w:pStyle w:val="a9"/>
        <w:rPr>
          <w:lang w:val="en-US"/>
        </w:rPr>
      </w:pPr>
      <w:r w:rsidRPr="002B6431">
        <w:rPr>
          <w:lang w:val="en-US"/>
        </w:rPr>
        <w:t>    POSTGRES_PORT: int</w:t>
      </w:r>
    </w:p>
    <w:p w14:paraId="4B34D53B" w14:textId="77777777" w:rsidR="002B6431" w:rsidRPr="002B6431" w:rsidRDefault="002B6431" w:rsidP="002B6431">
      <w:pPr>
        <w:pStyle w:val="a9"/>
        <w:rPr>
          <w:lang w:val="en-US"/>
        </w:rPr>
      </w:pPr>
      <w:r w:rsidRPr="002B6431">
        <w:rPr>
          <w:lang w:val="en-US"/>
        </w:rPr>
        <w:t>    POSTGRES_DB: str</w:t>
      </w:r>
    </w:p>
    <w:p w14:paraId="44E52874" w14:textId="77777777" w:rsidR="002B6431" w:rsidRPr="002B6431" w:rsidRDefault="002B6431" w:rsidP="002B6431">
      <w:pPr>
        <w:pStyle w:val="a9"/>
        <w:rPr>
          <w:lang w:val="en-US"/>
        </w:rPr>
      </w:pPr>
      <w:r w:rsidRPr="002B6431">
        <w:rPr>
          <w:lang w:val="en-US"/>
        </w:rPr>
        <w:t>    POSTGRES_USER: str</w:t>
      </w:r>
    </w:p>
    <w:p w14:paraId="264DB2D3" w14:textId="77777777" w:rsidR="002B6431" w:rsidRPr="002B6431" w:rsidRDefault="002B6431" w:rsidP="002B6431">
      <w:pPr>
        <w:pStyle w:val="a9"/>
        <w:rPr>
          <w:lang w:val="en-US"/>
        </w:rPr>
      </w:pPr>
      <w:r w:rsidRPr="002B6431">
        <w:rPr>
          <w:lang w:val="en-US"/>
        </w:rPr>
        <w:t>    POSTGRES_PASSWORD: str</w:t>
      </w:r>
    </w:p>
    <w:p w14:paraId="0DD20379" w14:textId="77777777" w:rsidR="002B6431" w:rsidRPr="002B6431" w:rsidRDefault="002B6431" w:rsidP="002B6431">
      <w:pPr>
        <w:pStyle w:val="a9"/>
        <w:rPr>
          <w:lang w:val="en-US"/>
        </w:rPr>
      </w:pPr>
    </w:p>
    <w:p w14:paraId="4CDC02FC" w14:textId="77777777" w:rsidR="002B6431" w:rsidRPr="002B6431" w:rsidRDefault="002B6431" w:rsidP="002B6431">
      <w:pPr>
        <w:pStyle w:val="a9"/>
        <w:rPr>
          <w:lang w:val="en-US"/>
        </w:rPr>
      </w:pPr>
      <w:r w:rsidRPr="002B6431">
        <w:rPr>
          <w:lang w:val="en-US"/>
        </w:rPr>
        <w:t>    @property</w:t>
      </w:r>
    </w:p>
    <w:p w14:paraId="2F6B6912" w14:textId="77777777" w:rsidR="002B6431" w:rsidRPr="002B6431" w:rsidRDefault="002B6431" w:rsidP="002B6431">
      <w:pPr>
        <w:pStyle w:val="a9"/>
        <w:rPr>
          <w:lang w:val="en-US"/>
        </w:rPr>
      </w:pPr>
      <w:r w:rsidRPr="002B6431">
        <w:rPr>
          <w:lang w:val="en-US"/>
        </w:rPr>
        <w:t>    def POSTGRES_URL(self) -&gt; str:</w:t>
      </w:r>
    </w:p>
    <w:p w14:paraId="46AAA41E" w14:textId="77777777" w:rsidR="002B6431" w:rsidRPr="002B6431" w:rsidRDefault="002B6431" w:rsidP="002B6431">
      <w:pPr>
        <w:pStyle w:val="a9"/>
        <w:rPr>
          <w:lang w:val="en-US"/>
        </w:rPr>
      </w:pPr>
      <w:r w:rsidRPr="002B6431">
        <w:rPr>
          <w:lang w:val="en-US"/>
        </w:rPr>
        <w:t>        return (</w:t>
      </w:r>
    </w:p>
    <w:p w14:paraId="1B66DECE" w14:textId="77777777" w:rsidR="002B6431" w:rsidRPr="002B6431" w:rsidRDefault="002B6431" w:rsidP="002B6431">
      <w:pPr>
        <w:pStyle w:val="a9"/>
        <w:rPr>
          <w:lang w:val="en-US"/>
        </w:rPr>
      </w:pPr>
      <w:r w:rsidRPr="002B6431">
        <w:rPr>
          <w:lang w:val="en-US"/>
        </w:rPr>
        <w:t>            f"postgresql+asyncpg://{self.POSTGRES_USER}:{self.POSTGRES_PASSWORD}"</w:t>
      </w:r>
    </w:p>
    <w:p w14:paraId="547E3863" w14:textId="77777777" w:rsidR="002B6431" w:rsidRPr="002B6431" w:rsidRDefault="002B6431" w:rsidP="002B6431">
      <w:pPr>
        <w:pStyle w:val="a9"/>
        <w:rPr>
          <w:lang w:val="en-US"/>
        </w:rPr>
      </w:pPr>
      <w:r w:rsidRPr="002B6431">
        <w:rPr>
          <w:lang w:val="en-US"/>
        </w:rPr>
        <w:t>            f"@{</w:t>
      </w:r>
      <w:proofErr w:type="spellStart"/>
      <w:r w:rsidRPr="002B6431">
        <w:rPr>
          <w:lang w:val="en-US"/>
        </w:rPr>
        <w:t>self.POSTGRES_HOST</w:t>
      </w:r>
      <w:proofErr w:type="spellEnd"/>
      <w:r w:rsidRPr="002B6431">
        <w:rPr>
          <w:lang w:val="en-US"/>
        </w:rPr>
        <w:t>}:{</w:t>
      </w:r>
      <w:proofErr w:type="spellStart"/>
      <w:r w:rsidRPr="002B6431">
        <w:rPr>
          <w:lang w:val="en-US"/>
        </w:rPr>
        <w:t>self.POSTGRES_PORT</w:t>
      </w:r>
      <w:proofErr w:type="spellEnd"/>
      <w:r w:rsidRPr="002B6431">
        <w:rPr>
          <w:lang w:val="en-US"/>
        </w:rPr>
        <w:t>}/{</w:t>
      </w:r>
      <w:proofErr w:type="spellStart"/>
      <w:r w:rsidRPr="002B6431">
        <w:rPr>
          <w:lang w:val="en-US"/>
        </w:rPr>
        <w:t>self.POSTGRES_DB</w:t>
      </w:r>
      <w:proofErr w:type="spellEnd"/>
      <w:r w:rsidRPr="002B6431">
        <w:rPr>
          <w:lang w:val="en-US"/>
        </w:rPr>
        <w:t>}"</w:t>
      </w:r>
    </w:p>
    <w:p w14:paraId="0946069C" w14:textId="77777777" w:rsidR="002B6431" w:rsidRPr="002B6431" w:rsidRDefault="002B6431" w:rsidP="002B6431">
      <w:pPr>
        <w:pStyle w:val="a9"/>
        <w:rPr>
          <w:lang w:val="en-US"/>
        </w:rPr>
      </w:pPr>
      <w:r w:rsidRPr="002B6431">
        <w:rPr>
          <w:lang w:val="en-US"/>
        </w:rPr>
        <w:t>        )</w:t>
      </w:r>
    </w:p>
    <w:p w14:paraId="5E783D93" w14:textId="77777777" w:rsidR="002B6431" w:rsidRPr="002B6431" w:rsidRDefault="002B6431" w:rsidP="002B6431">
      <w:pPr>
        <w:pStyle w:val="a9"/>
        <w:rPr>
          <w:lang w:val="en-US"/>
        </w:rPr>
      </w:pPr>
    </w:p>
    <w:p w14:paraId="45DF255E" w14:textId="77777777" w:rsidR="002B6431" w:rsidRPr="002B6431" w:rsidRDefault="002B6431" w:rsidP="002B6431">
      <w:pPr>
        <w:pStyle w:val="a9"/>
        <w:rPr>
          <w:lang w:val="en-US"/>
        </w:rPr>
      </w:pPr>
      <w:r w:rsidRPr="002B6431">
        <w:rPr>
          <w:lang w:val="en-US"/>
        </w:rPr>
        <w:t xml:space="preserve">    # </w:t>
      </w:r>
      <w:proofErr w:type="spellStart"/>
      <w:r w:rsidRPr="002B6431">
        <w:rPr>
          <w:lang w:val="en-US"/>
        </w:rPr>
        <w:t>Конфигурация</w:t>
      </w:r>
      <w:proofErr w:type="spellEnd"/>
      <w:r w:rsidRPr="002B6431">
        <w:rPr>
          <w:lang w:val="en-US"/>
        </w:rPr>
        <w:t xml:space="preserve"> </w:t>
      </w:r>
      <w:proofErr w:type="spellStart"/>
      <w:r w:rsidRPr="002B6431">
        <w:rPr>
          <w:lang w:val="en-US"/>
        </w:rPr>
        <w:t>загрузки</w:t>
      </w:r>
      <w:proofErr w:type="spellEnd"/>
      <w:r w:rsidRPr="002B6431">
        <w:rPr>
          <w:lang w:val="en-US"/>
        </w:rPr>
        <w:t xml:space="preserve"> </w:t>
      </w:r>
      <w:proofErr w:type="spellStart"/>
      <w:r w:rsidRPr="002B6431">
        <w:rPr>
          <w:lang w:val="en-US"/>
        </w:rPr>
        <w:t>переменных</w:t>
      </w:r>
      <w:proofErr w:type="spellEnd"/>
      <w:r w:rsidRPr="002B6431">
        <w:rPr>
          <w:lang w:val="en-US"/>
        </w:rPr>
        <w:t xml:space="preserve"> </w:t>
      </w:r>
      <w:proofErr w:type="spellStart"/>
      <w:r w:rsidRPr="002B6431">
        <w:rPr>
          <w:lang w:val="en-US"/>
        </w:rPr>
        <w:t>окружения</w:t>
      </w:r>
      <w:proofErr w:type="spellEnd"/>
    </w:p>
    <w:p w14:paraId="1CA94F62" w14:textId="77777777" w:rsidR="002B6431" w:rsidRPr="002B6431" w:rsidRDefault="002B6431" w:rsidP="002B6431">
      <w:pPr>
        <w:pStyle w:val="a9"/>
        <w:rPr>
          <w:lang w:val="en-US"/>
        </w:rPr>
      </w:pPr>
      <w:r w:rsidRPr="002B6431">
        <w:rPr>
          <w:lang w:val="en-US"/>
        </w:rPr>
        <w:t xml:space="preserve">    </w:t>
      </w:r>
      <w:proofErr w:type="spellStart"/>
      <w:r w:rsidRPr="002B6431">
        <w:rPr>
          <w:lang w:val="en-US"/>
        </w:rPr>
        <w:t>model_config</w:t>
      </w:r>
      <w:proofErr w:type="spellEnd"/>
      <w:r w:rsidRPr="002B6431">
        <w:rPr>
          <w:lang w:val="en-US"/>
        </w:rPr>
        <w:t xml:space="preserve"> = </w:t>
      </w:r>
      <w:proofErr w:type="spellStart"/>
      <w:r w:rsidRPr="002B6431">
        <w:rPr>
          <w:lang w:val="en-US"/>
        </w:rPr>
        <w:t>ConfigDict</w:t>
      </w:r>
      <w:proofErr w:type="spellEnd"/>
      <w:r w:rsidRPr="002B6431">
        <w:rPr>
          <w:lang w:val="en-US"/>
        </w:rPr>
        <w:t>(</w:t>
      </w:r>
      <w:proofErr w:type="spellStart"/>
      <w:r w:rsidRPr="002B6431">
        <w:rPr>
          <w:lang w:val="en-US"/>
        </w:rPr>
        <w:t>env_file</w:t>
      </w:r>
      <w:proofErr w:type="spellEnd"/>
      <w:r w:rsidRPr="002B6431">
        <w:rPr>
          <w:lang w:val="en-US"/>
        </w:rPr>
        <w:t>=".env")  # type: ignore</w:t>
      </w:r>
    </w:p>
    <w:p w14:paraId="265719FA" w14:textId="77777777" w:rsidR="002B6431" w:rsidRPr="002B6431" w:rsidRDefault="002B6431" w:rsidP="002B6431">
      <w:pPr>
        <w:pStyle w:val="a9"/>
        <w:rPr>
          <w:lang w:val="en-US"/>
        </w:rPr>
      </w:pPr>
      <w:r w:rsidRPr="002B6431">
        <w:rPr>
          <w:lang w:val="en-US"/>
        </w:rPr>
        <w:t xml:space="preserve">    _ = </w:t>
      </w:r>
      <w:proofErr w:type="spellStart"/>
      <w:r w:rsidRPr="002B6431">
        <w:rPr>
          <w:lang w:val="en-US"/>
        </w:rPr>
        <w:t>model_config</w:t>
      </w:r>
      <w:proofErr w:type="spellEnd"/>
      <w:r w:rsidRPr="002B6431">
        <w:rPr>
          <w:lang w:val="en-US"/>
        </w:rPr>
        <w:t xml:space="preserve">  # type: ignore</w:t>
      </w:r>
    </w:p>
    <w:p w14:paraId="768C4836" w14:textId="77777777" w:rsidR="002B6431" w:rsidRPr="002B6431" w:rsidRDefault="002B6431" w:rsidP="002B6431">
      <w:pPr>
        <w:pStyle w:val="a9"/>
        <w:rPr>
          <w:lang w:val="en-US"/>
        </w:rPr>
      </w:pPr>
    </w:p>
    <w:p w14:paraId="7EBB28E3" w14:textId="77777777" w:rsidR="002B6431" w:rsidRPr="002B6431" w:rsidRDefault="002B6431" w:rsidP="002B6431">
      <w:pPr>
        <w:pStyle w:val="a9"/>
        <w:rPr>
          <w:lang w:val="en-US"/>
        </w:rPr>
      </w:pPr>
      <w:r w:rsidRPr="002B6431">
        <w:rPr>
          <w:lang w:val="en-US"/>
        </w:rPr>
        <w:t>    _instance = None</w:t>
      </w:r>
    </w:p>
    <w:p w14:paraId="6D1C949B" w14:textId="77777777" w:rsidR="002B6431" w:rsidRPr="002B6431" w:rsidRDefault="002B6431" w:rsidP="002B6431">
      <w:pPr>
        <w:pStyle w:val="a9"/>
        <w:rPr>
          <w:lang w:val="en-US"/>
        </w:rPr>
      </w:pPr>
      <w:r w:rsidRPr="002B6431">
        <w:rPr>
          <w:lang w:val="en-US"/>
        </w:rPr>
        <w:t>    _lock = Lock()</w:t>
      </w:r>
    </w:p>
    <w:p w14:paraId="7C7E0028" w14:textId="77777777" w:rsidR="002B6431" w:rsidRPr="002B6431" w:rsidRDefault="002B6431" w:rsidP="002B6431">
      <w:pPr>
        <w:pStyle w:val="a9"/>
        <w:rPr>
          <w:lang w:val="en-US"/>
        </w:rPr>
      </w:pPr>
    </w:p>
    <w:p w14:paraId="08D8F67F" w14:textId="77777777" w:rsidR="002B6431" w:rsidRPr="002B6431" w:rsidRDefault="002B6431" w:rsidP="002B6431">
      <w:pPr>
        <w:pStyle w:val="a9"/>
        <w:rPr>
          <w:lang w:val="en-US"/>
        </w:rPr>
      </w:pPr>
      <w:r w:rsidRPr="002B6431">
        <w:rPr>
          <w:lang w:val="en-US"/>
        </w:rPr>
        <w:t>    def __new__(</w:t>
      </w:r>
      <w:proofErr w:type="spellStart"/>
      <w:r w:rsidRPr="002B6431">
        <w:rPr>
          <w:lang w:val="en-US"/>
        </w:rPr>
        <w:t>cls</w:t>
      </w:r>
      <w:proofErr w:type="spellEnd"/>
      <w:r w:rsidRPr="002B6431">
        <w:rPr>
          <w:lang w:val="en-US"/>
        </w:rPr>
        <w:t>, *</w:t>
      </w:r>
      <w:proofErr w:type="spellStart"/>
      <w:r w:rsidRPr="002B6431">
        <w:rPr>
          <w:lang w:val="en-US"/>
        </w:rPr>
        <w:t>args</w:t>
      </w:r>
      <w:proofErr w:type="spellEnd"/>
      <w:r w:rsidRPr="002B6431">
        <w:rPr>
          <w:lang w:val="en-US"/>
        </w:rPr>
        <w:t>, **</w:t>
      </w:r>
      <w:proofErr w:type="spellStart"/>
      <w:r w:rsidRPr="002B6431">
        <w:rPr>
          <w:lang w:val="en-US"/>
        </w:rPr>
        <w:t>kwargs</w:t>
      </w:r>
      <w:proofErr w:type="spellEnd"/>
      <w:r w:rsidRPr="002B6431">
        <w:rPr>
          <w:lang w:val="en-US"/>
        </w:rPr>
        <w:t>):</w:t>
      </w:r>
    </w:p>
    <w:p w14:paraId="06751246" w14:textId="77777777" w:rsidR="002B6431" w:rsidRPr="002B6431" w:rsidRDefault="002B6431" w:rsidP="002B6431">
      <w:pPr>
        <w:pStyle w:val="a9"/>
        <w:rPr>
          <w:lang w:val="en-US"/>
        </w:rPr>
      </w:pPr>
      <w:r w:rsidRPr="002B6431">
        <w:rPr>
          <w:lang w:val="en-US"/>
        </w:rPr>
        <w:t xml:space="preserve">        if not </w:t>
      </w:r>
      <w:proofErr w:type="spellStart"/>
      <w:r w:rsidRPr="002B6431">
        <w:rPr>
          <w:lang w:val="en-US"/>
        </w:rPr>
        <w:t>cls</w:t>
      </w:r>
      <w:proofErr w:type="spellEnd"/>
      <w:r w:rsidRPr="002B6431">
        <w:rPr>
          <w:lang w:val="en-US"/>
        </w:rPr>
        <w:t>._instance:</w:t>
      </w:r>
    </w:p>
    <w:p w14:paraId="544ABA61" w14:textId="77777777" w:rsidR="002B6431" w:rsidRPr="002B6431" w:rsidRDefault="002B6431" w:rsidP="002B6431">
      <w:pPr>
        <w:pStyle w:val="a9"/>
        <w:rPr>
          <w:lang w:val="en-US"/>
        </w:rPr>
      </w:pPr>
      <w:r w:rsidRPr="002B6431">
        <w:rPr>
          <w:lang w:val="en-US"/>
        </w:rPr>
        <w:t xml:space="preserve">            with </w:t>
      </w:r>
      <w:proofErr w:type="spellStart"/>
      <w:r w:rsidRPr="002B6431">
        <w:rPr>
          <w:lang w:val="en-US"/>
        </w:rPr>
        <w:t>cls</w:t>
      </w:r>
      <w:proofErr w:type="spellEnd"/>
      <w:r w:rsidRPr="002B6431">
        <w:rPr>
          <w:lang w:val="en-US"/>
        </w:rPr>
        <w:t>._lock:</w:t>
      </w:r>
    </w:p>
    <w:p w14:paraId="51DD08DC" w14:textId="77777777" w:rsidR="002B6431" w:rsidRPr="002B6431" w:rsidRDefault="002B6431" w:rsidP="002B6431">
      <w:pPr>
        <w:pStyle w:val="a9"/>
        <w:rPr>
          <w:lang w:val="en-US"/>
        </w:rPr>
      </w:pPr>
      <w:r w:rsidRPr="002B6431">
        <w:rPr>
          <w:lang w:val="en-US"/>
        </w:rPr>
        <w:t xml:space="preserve">                if not </w:t>
      </w:r>
      <w:proofErr w:type="spellStart"/>
      <w:r w:rsidRPr="002B6431">
        <w:rPr>
          <w:lang w:val="en-US"/>
        </w:rPr>
        <w:t>cls</w:t>
      </w:r>
      <w:proofErr w:type="spellEnd"/>
      <w:r w:rsidRPr="002B6431">
        <w:rPr>
          <w:lang w:val="en-US"/>
        </w:rPr>
        <w:t>._instance:</w:t>
      </w:r>
    </w:p>
    <w:p w14:paraId="27A9AFCC" w14:textId="77777777" w:rsidR="002B6431" w:rsidRPr="002B6431" w:rsidRDefault="002B6431" w:rsidP="002B6431">
      <w:pPr>
        <w:pStyle w:val="a9"/>
        <w:rPr>
          <w:lang w:val="en-US"/>
        </w:rPr>
      </w:pPr>
      <w:r w:rsidRPr="002B6431">
        <w:rPr>
          <w:lang w:val="en-US"/>
        </w:rPr>
        <w:t xml:space="preserve">                    </w:t>
      </w:r>
      <w:proofErr w:type="spellStart"/>
      <w:r w:rsidRPr="002B6431">
        <w:rPr>
          <w:lang w:val="en-US"/>
        </w:rPr>
        <w:t>cls</w:t>
      </w:r>
      <w:proofErr w:type="spellEnd"/>
      <w:r w:rsidRPr="002B6431">
        <w:rPr>
          <w:lang w:val="en-US"/>
        </w:rPr>
        <w:t>._instance = super().__new__(</w:t>
      </w:r>
      <w:proofErr w:type="spellStart"/>
      <w:r w:rsidRPr="002B6431">
        <w:rPr>
          <w:lang w:val="en-US"/>
        </w:rPr>
        <w:t>cls</w:t>
      </w:r>
      <w:proofErr w:type="spellEnd"/>
      <w:r w:rsidRPr="002B6431">
        <w:rPr>
          <w:lang w:val="en-US"/>
        </w:rPr>
        <w:t>)</w:t>
      </w:r>
    </w:p>
    <w:p w14:paraId="33C9F0B7" w14:textId="77777777" w:rsidR="002B6431" w:rsidRPr="002B6431" w:rsidRDefault="002B6431" w:rsidP="002B6431">
      <w:pPr>
        <w:pStyle w:val="a9"/>
      </w:pPr>
      <w:r w:rsidRPr="002B6431">
        <w:rPr>
          <w:lang w:val="en-US"/>
        </w:rPr>
        <w:t>        return</w:t>
      </w:r>
      <w:r w:rsidRPr="002B6431">
        <w:t xml:space="preserve"> </w:t>
      </w:r>
      <w:proofErr w:type="spellStart"/>
      <w:r w:rsidRPr="002B6431">
        <w:rPr>
          <w:lang w:val="en-US"/>
        </w:rPr>
        <w:t>cls</w:t>
      </w:r>
      <w:proofErr w:type="spellEnd"/>
      <w:r w:rsidRPr="002B6431">
        <w:t>._</w:t>
      </w:r>
      <w:r w:rsidRPr="002B6431">
        <w:rPr>
          <w:lang w:val="en-US"/>
        </w:rPr>
        <w:t>instance</w:t>
      </w:r>
    </w:p>
    <w:p w14:paraId="65245A85" w14:textId="77777777" w:rsidR="002B6431" w:rsidRPr="002B6431" w:rsidRDefault="002B6431" w:rsidP="002B6431">
      <w:pPr>
        <w:pStyle w:val="a9"/>
      </w:pPr>
    </w:p>
    <w:p w14:paraId="3EB18971" w14:textId="77777777" w:rsidR="002B6431" w:rsidRPr="002B6431" w:rsidRDefault="002B6431" w:rsidP="002B6431">
      <w:pPr>
        <w:pStyle w:val="a9"/>
      </w:pPr>
      <w:r w:rsidRPr="002B6431">
        <w:t># Единственный экземпляр конфигурации, используемый в приложении</w:t>
      </w:r>
    </w:p>
    <w:p w14:paraId="688B82DB" w14:textId="52D81412" w:rsidR="002B6431" w:rsidRPr="000C7C1E" w:rsidRDefault="002B6431" w:rsidP="002B6431">
      <w:pPr>
        <w:pStyle w:val="a9"/>
        <w:rPr>
          <w:lang w:val="en-US"/>
        </w:rPr>
      </w:pPr>
      <w:r w:rsidRPr="002B6431">
        <w:rPr>
          <w:lang w:val="en-US"/>
        </w:rPr>
        <w:t>config: Config = Config()  # type: ignore[call-</w:t>
      </w:r>
      <w:proofErr w:type="spellStart"/>
      <w:r w:rsidRPr="002B6431">
        <w:rPr>
          <w:lang w:val="en-US"/>
        </w:rPr>
        <w:t>arg</w:t>
      </w:r>
      <w:proofErr w:type="spellEnd"/>
      <w:r w:rsidRPr="002B6431">
        <w:rPr>
          <w:lang w:val="en-US"/>
        </w:rPr>
        <w:t>]</w:t>
      </w:r>
    </w:p>
    <w:p w14:paraId="58A7747B" w14:textId="362BB3AC" w:rsidR="002B6431" w:rsidRPr="002B6431" w:rsidRDefault="002B6431" w:rsidP="002B6431">
      <w:pPr>
        <w:pStyle w:val="ab"/>
      </w:pPr>
      <w:r w:rsidRPr="002B6431">
        <w:t>Листинг</w:t>
      </w:r>
      <w:r w:rsidRPr="002B6431">
        <w:rPr>
          <w:lang w:val="en-US"/>
        </w:rPr>
        <w:t> </w:t>
      </w:r>
      <w:r w:rsidRPr="002B6431">
        <w:t>А.</w:t>
      </w:r>
      <w:r w:rsidR="00F27A33">
        <w:t>5</w:t>
      </w:r>
      <w:r w:rsidRPr="002B6431">
        <w:rPr>
          <w:lang w:val="en-US"/>
        </w:rPr>
        <w:t> </w:t>
      </w:r>
      <w:r w:rsidRPr="002B6431">
        <w:t xml:space="preserve">— </w:t>
      </w:r>
      <w:r w:rsidR="00F27A33">
        <w:t xml:space="preserve">Модель таблиц </w:t>
      </w:r>
      <w:r w:rsidR="00F27A33">
        <w:rPr>
          <w:lang w:val="en-US"/>
        </w:rPr>
        <w:t>User</w:t>
      </w:r>
      <w:r w:rsidR="00F27A33" w:rsidRPr="008C5C62">
        <w:t xml:space="preserve"> </w:t>
      </w:r>
      <w:r w:rsidR="00F27A33">
        <w:t xml:space="preserve">и </w:t>
      </w:r>
      <w:r w:rsidR="00F27A33">
        <w:rPr>
          <w:lang w:val="en-US"/>
        </w:rPr>
        <w:t>Person</w:t>
      </w:r>
    </w:p>
    <w:p w14:paraId="07EB5570" w14:textId="77777777" w:rsidR="00F27A33" w:rsidRPr="00F27A33" w:rsidRDefault="00F27A33" w:rsidP="00F27A33">
      <w:pPr>
        <w:pStyle w:val="a9"/>
        <w:jc w:val="left"/>
        <w:rPr>
          <w:lang w:val="en-US"/>
        </w:rPr>
      </w:pPr>
      <w:r w:rsidRPr="00F27A33">
        <w:rPr>
          <w:lang w:val="en-US"/>
        </w:rPr>
        <w:t>class User(Base):</w:t>
      </w:r>
    </w:p>
    <w:p w14:paraId="6A3950A6" w14:textId="77777777" w:rsidR="00F27A33" w:rsidRPr="00F27A33" w:rsidRDefault="00F27A33" w:rsidP="00F27A33">
      <w:pPr>
        <w:pStyle w:val="a9"/>
        <w:jc w:val="left"/>
        <w:rPr>
          <w:lang w:val="en-US"/>
        </w:rPr>
      </w:pPr>
      <w:r w:rsidRPr="00F27A33">
        <w:rPr>
          <w:lang w:val="en-US"/>
        </w:rPr>
        <w:t xml:space="preserve">    __</w:t>
      </w:r>
      <w:proofErr w:type="spellStart"/>
      <w:r w:rsidRPr="00F27A33">
        <w:rPr>
          <w:lang w:val="en-US"/>
        </w:rPr>
        <w:t>tablename</w:t>
      </w:r>
      <w:proofErr w:type="spellEnd"/>
      <w:r w:rsidRPr="00F27A33">
        <w:rPr>
          <w:lang w:val="en-US"/>
        </w:rPr>
        <w:t>__ = "user"</w:t>
      </w:r>
    </w:p>
    <w:p w14:paraId="33D7DB87" w14:textId="77777777" w:rsidR="00F27A33" w:rsidRPr="00F27A33" w:rsidRDefault="00F27A33" w:rsidP="00F27A33">
      <w:pPr>
        <w:pStyle w:val="a9"/>
        <w:jc w:val="left"/>
        <w:rPr>
          <w:lang w:val="en-US"/>
        </w:rPr>
      </w:pPr>
    </w:p>
    <w:p w14:paraId="7B0DA11B" w14:textId="77777777" w:rsidR="00F27A33" w:rsidRPr="00F27A33" w:rsidRDefault="00F27A33" w:rsidP="00F27A33">
      <w:pPr>
        <w:pStyle w:val="a9"/>
        <w:jc w:val="left"/>
        <w:rPr>
          <w:lang w:val="en-US"/>
        </w:rPr>
      </w:pPr>
      <w:r w:rsidRPr="00F27A33">
        <w:rPr>
          <w:lang w:val="en-US"/>
        </w:rPr>
        <w:t xml:space="preserve">    id = Column(Integer, </w:t>
      </w:r>
      <w:proofErr w:type="spellStart"/>
      <w:r w:rsidRPr="00F27A33">
        <w:rPr>
          <w:lang w:val="en-US"/>
        </w:rPr>
        <w:t>primary_key</w:t>
      </w:r>
      <w:proofErr w:type="spellEnd"/>
      <w:r w:rsidRPr="00F27A33">
        <w:rPr>
          <w:lang w:val="en-US"/>
        </w:rPr>
        <w:t>=True)</w:t>
      </w:r>
    </w:p>
    <w:p w14:paraId="54EA8B8F" w14:textId="77777777" w:rsidR="00F27A33" w:rsidRPr="00F27A33" w:rsidRDefault="00F27A33" w:rsidP="00F27A33">
      <w:pPr>
        <w:pStyle w:val="a9"/>
        <w:jc w:val="left"/>
        <w:rPr>
          <w:lang w:val="en-US"/>
        </w:rPr>
      </w:pPr>
      <w:r w:rsidRPr="00F27A33">
        <w:rPr>
          <w:lang w:val="en-US"/>
        </w:rPr>
        <w:t xml:space="preserve">    email = Column(String(255), unique=True, nullable=False)</w:t>
      </w:r>
    </w:p>
    <w:p w14:paraId="44F8C571"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password_hash</w:t>
      </w:r>
      <w:proofErr w:type="spellEnd"/>
      <w:r w:rsidRPr="00F27A33">
        <w:rPr>
          <w:lang w:val="en-US"/>
        </w:rPr>
        <w:t xml:space="preserve"> = Column(String(255), nullable=False)</w:t>
      </w:r>
    </w:p>
    <w:p w14:paraId="16BB4763"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role_id</w:t>
      </w:r>
      <w:proofErr w:type="spellEnd"/>
      <w:r w:rsidRPr="00F27A33">
        <w:rPr>
          <w:lang w:val="en-US"/>
        </w:rPr>
        <w:t xml:space="preserve"> = Column(Integer, </w:t>
      </w:r>
      <w:proofErr w:type="spellStart"/>
      <w:r w:rsidRPr="00F27A33">
        <w:rPr>
          <w:lang w:val="en-US"/>
        </w:rPr>
        <w:t>ForeignKey</w:t>
      </w:r>
      <w:proofErr w:type="spellEnd"/>
      <w:r w:rsidRPr="00F27A33">
        <w:rPr>
          <w:lang w:val="en-US"/>
        </w:rPr>
        <w:t>("user_role.id"), nullable=False)</w:t>
      </w:r>
    </w:p>
    <w:p w14:paraId="29AE5172" w14:textId="77777777" w:rsidR="00F27A33" w:rsidRPr="00F27A33" w:rsidRDefault="00F27A33" w:rsidP="00F27A33">
      <w:pPr>
        <w:pStyle w:val="a9"/>
        <w:jc w:val="left"/>
        <w:rPr>
          <w:lang w:val="en-US"/>
        </w:rPr>
      </w:pPr>
    </w:p>
    <w:p w14:paraId="1F7749E6" w14:textId="77777777" w:rsidR="00F27A33" w:rsidRPr="00F27A33" w:rsidRDefault="00F27A33" w:rsidP="00F27A33">
      <w:pPr>
        <w:pStyle w:val="a9"/>
        <w:jc w:val="left"/>
        <w:rPr>
          <w:lang w:val="en-US"/>
        </w:rPr>
      </w:pPr>
      <w:r w:rsidRPr="00F27A33">
        <w:rPr>
          <w:lang w:val="en-US"/>
        </w:rPr>
        <w:t xml:space="preserve">    role = relationship("</w:t>
      </w:r>
      <w:proofErr w:type="spellStart"/>
      <w:r w:rsidRPr="00F27A33">
        <w:rPr>
          <w:lang w:val="en-US"/>
        </w:rPr>
        <w:t>UserRole</w:t>
      </w:r>
      <w:proofErr w:type="spellEnd"/>
      <w:r w:rsidRPr="00F27A33">
        <w:rPr>
          <w:lang w:val="en-US"/>
        </w:rPr>
        <w:t>")</w:t>
      </w:r>
    </w:p>
    <w:p w14:paraId="3E5ABAF8" w14:textId="77777777" w:rsidR="00F27A33" w:rsidRPr="00F27A33" w:rsidRDefault="00F27A33" w:rsidP="00F27A33">
      <w:pPr>
        <w:pStyle w:val="a9"/>
        <w:jc w:val="left"/>
        <w:rPr>
          <w:lang w:val="en-US"/>
        </w:rPr>
      </w:pPr>
    </w:p>
    <w:p w14:paraId="39C3A1B2" w14:textId="77777777" w:rsidR="00F27A33" w:rsidRPr="00F27A33" w:rsidRDefault="00F27A33" w:rsidP="00F27A33">
      <w:pPr>
        <w:pStyle w:val="a9"/>
        <w:jc w:val="left"/>
        <w:rPr>
          <w:lang w:val="en-US"/>
        </w:rPr>
      </w:pPr>
    </w:p>
    <w:p w14:paraId="211F0F32" w14:textId="77777777" w:rsidR="00F27A33" w:rsidRPr="00F27A33" w:rsidRDefault="00F27A33" w:rsidP="00F27A33">
      <w:pPr>
        <w:pStyle w:val="a9"/>
        <w:jc w:val="left"/>
        <w:rPr>
          <w:lang w:val="en-US"/>
        </w:rPr>
      </w:pPr>
      <w:r w:rsidRPr="00F27A33">
        <w:rPr>
          <w:lang w:val="en-US"/>
        </w:rPr>
        <w:t>class Person(Base):</w:t>
      </w:r>
    </w:p>
    <w:p w14:paraId="3F96A95C" w14:textId="77777777" w:rsidR="00F27A33" w:rsidRPr="002C6518" w:rsidRDefault="00F27A33" w:rsidP="00F27A33">
      <w:pPr>
        <w:pStyle w:val="a9"/>
        <w:jc w:val="left"/>
      </w:pPr>
      <w:r w:rsidRPr="00F27A33">
        <w:rPr>
          <w:lang w:val="en-US"/>
        </w:rPr>
        <w:t xml:space="preserve">    </w:t>
      </w:r>
      <w:r w:rsidRPr="002C6518">
        <w:t>__</w:t>
      </w:r>
      <w:proofErr w:type="spellStart"/>
      <w:r w:rsidRPr="00F27A33">
        <w:rPr>
          <w:lang w:val="en-US"/>
        </w:rPr>
        <w:t>tablename</w:t>
      </w:r>
      <w:proofErr w:type="spellEnd"/>
      <w:r w:rsidRPr="002C6518">
        <w:t>__ = "</w:t>
      </w:r>
      <w:r w:rsidRPr="00F27A33">
        <w:rPr>
          <w:lang w:val="en-US"/>
        </w:rPr>
        <w:t>person</w:t>
      </w:r>
      <w:r w:rsidRPr="002C6518">
        <w:t>"</w:t>
      </w:r>
    </w:p>
    <w:p w14:paraId="11EC111B" w14:textId="77777777" w:rsidR="00F27A33" w:rsidRDefault="00F27A33" w:rsidP="00F27A33">
      <w:pPr>
        <w:pStyle w:val="a9"/>
        <w:jc w:val="left"/>
      </w:pPr>
    </w:p>
    <w:p w14:paraId="67B8CE0E" w14:textId="07257A9A" w:rsidR="009B750D" w:rsidRPr="002C6518" w:rsidRDefault="009B750D" w:rsidP="009B750D">
      <w:pPr>
        <w:pStyle w:val="ab"/>
      </w:pPr>
      <w:r>
        <w:lastRenderedPageBreak/>
        <w:t>Продолжение</w:t>
      </w:r>
      <w:r w:rsidRPr="002C6518">
        <w:t xml:space="preserve"> </w:t>
      </w:r>
      <w:r w:rsidRPr="002B6431">
        <w:t>Листинг</w:t>
      </w:r>
      <w:r>
        <w:t>а</w:t>
      </w:r>
      <w:r w:rsidRPr="002B6431">
        <w:rPr>
          <w:lang w:val="en-US"/>
        </w:rPr>
        <w:t> </w:t>
      </w:r>
      <w:r w:rsidRPr="002B6431">
        <w:t>А</w:t>
      </w:r>
      <w:r w:rsidRPr="002C6518">
        <w:t>.5</w:t>
      </w:r>
    </w:p>
    <w:p w14:paraId="2858F4C1" w14:textId="77777777" w:rsidR="00F27A33" w:rsidRPr="00F27A33" w:rsidRDefault="00F27A33" w:rsidP="00F27A33">
      <w:pPr>
        <w:pStyle w:val="a9"/>
        <w:jc w:val="left"/>
        <w:rPr>
          <w:lang w:val="en-US"/>
        </w:rPr>
      </w:pPr>
      <w:r w:rsidRPr="002C6518">
        <w:t xml:space="preserve">    </w:t>
      </w:r>
      <w:r w:rsidRPr="00F27A33">
        <w:rPr>
          <w:lang w:val="en-US"/>
        </w:rPr>
        <w:t xml:space="preserve">id = Column(Integer, </w:t>
      </w:r>
      <w:proofErr w:type="spellStart"/>
      <w:r w:rsidRPr="00F27A33">
        <w:rPr>
          <w:lang w:val="en-US"/>
        </w:rPr>
        <w:t>primary_key</w:t>
      </w:r>
      <w:proofErr w:type="spellEnd"/>
      <w:r w:rsidRPr="00F27A33">
        <w:rPr>
          <w:lang w:val="en-US"/>
        </w:rPr>
        <w:t>=True)</w:t>
      </w:r>
    </w:p>
    <w:p w14:paraId="77B24F93"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first_name</w:t>
      </w:r>
      <w:proofErr w:type="spellEnd"/>
      <w:r w:rsidRPr="00F27A33">
        <w:rPr>
          <w:lang w:val="en-US"/>
        </w:rPr>
        <w:t xml:space="preserve"> = Column(String(100), nullable=False)</w:t>
      </w:r>
    </w:p>
    <w:p w14:paraId="0EA3B4D7"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last_name</w:t>
      </w:r>
      <w:proofErr w:type="spellEnd"/>
      <w:r w:rsidRPr="00F27A33">
        <w:rPr>
          <w:lang w:val="en-US"/>
        </w:rPr>
        <w:t xml:space="preserve"> = Column(String(100), nullable=False)</w:t>
      </w:r>
    </w:p>
    <w:p w14:paraId="395D4817"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display_name</w:t>
      </w:r>
      <w:proofErr w:type="spellEnd"/>
      <w:r w:rsidRPr="00F27A33">
        <w:rPr>
          <w:lang w:val="en-US"/>
        </w:rPr>
        <w:t xml:space="preserve"> = Column(String(100))</w:t>
      </w:r>
    </w:p>
    <w:p w14:paraId="4AA365BC"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user_id</w:t>
      </w:r>
      <w:proofErr w:type="spellEnd"/>
      <w:r w:rsidRPr="00F27A33">
        <w:rPr>
          <w:lang w:val="en-US"/>
        </w:rPr>
        <w:t xml:space="preserve"> = Column(Integer, </w:t>
      </w:r>
      <w:proofErr w:type="spellStart"/>
      <w:r w:rsidRPr="00F27A33">
        <w:rPr>
          <w:lang w:val="en-US"/>
        </w:rPr>
        <w:t>ForeignKey</w:t>
      </w:r>
      <w:proofErr w:type="spellEnd"/>
      <w:r w:rsidRPr="00F27A33">
        <w:rPr>
          <w:lang w:val="en-US"/>
        </w:rPr>
        <w:t>("user.id"), nullable=False)</w:t>
      </w:r>
    </w:p>
    <w:p w14:paraId="7982ACCB"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address_id</w:t>
      </w:r>
      <w:proofErr w:type="spellEnd"/>
      <w:r w:rsidRPr="00F27A33">
        <w:rPr>
          <w:lang w:val="en-US"/>
        </w:rPr>
        <w:t xml:space="preserve"> = Column(Integer, </w:t>
      </w:r>
      <w:proofErr w:type="spellStart"/>
      <w:r w:rsidRPr="00F27A33">
        <w:rPr>
          <w:lang w:val="en-US"/>
        </w:rPr>
        <w:t>ForeignKey</w:t>
      </w:r>
      <w:proofErr w:type="spellEnd"/>
      <w:r w:rsidRPr="00F27A33">
        <w:rPr>
          <w:lang w:val="en-US"/>
        </w:rPr>
        <w:t>("address.id"))</w:t>
      </w:r>
    </w:p>
    <w:p w14:paraId="252BDD3C"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user_type_id</w:t>
      </w:r>
      <w:proofErr w:type="spellEnd"/>
      <w:r w:rsidRPr="00F27A33">
        <w:rPr>
          <w:lang w:val="en-US"/>
        </w:rPr>
        <w:t xml:space="preserve"> = Column(Integer, </w:t>
      </w:r>
      <w:proofErr w:type="spellStart"/>
      <w:r w:rsidRPr="00F27A33">
        <w:rPr>
          <w:lang w:val="en-US"/>
        </w:rPr>
        <w:t>ForeignKey</w:t>
      </w:r>
      <w:proofErr w:type="spellEnd"/>
      <w:r w:rsidRPr="00F27A33">
        <w:rPr>
          <w:lang w:val="en-US"/>
        </w:rPr>
        <w:t>("user_type.id"), nullable=False)</w:t>
      </w:r>
    </w:p>
    <w:p w14:paraId="1ED31972" w14:textId="77777777" w:rsidR="00F27A33" w:rsidRPr="00F27A33" w:rsidRDefault="00F27A33" w:rsidP="00F27A33">
      <w:pPr>
        <w:pStyle w:val="a9"/>
        <w:jc w:val="left"/>
        <w:rPr>
          <w:lang w:val="en-US"/>
        </w:rPr>
      </w:pPr>
    </w:p>
    <w:p w14:paraId="2383EB4E" w14:textId="77777777" w:rsidR="00F27A33" w:rsidRPr="00F27A33" w:rsidRDefault="00F27A33" w:rsidP="00F27A33">
      <w:pPr>
        <w:pStyle w:val="a9"/>
        <w:jc w:val="left"/>
        <w:rPr>
          <w:lang w:val="en-US"/>
        </w:rPr>
      </w:pPr>
      <w:r w:rsidRPr="00F27A33">
        <w:rPr>
          <w:lang w:val="en-US"/>
        </w:rPr>
        <w:t xml:space="preserve">    user = relationship("User")</w:t>
      </w:r>
    </w:p>
    <w:p w14:paraId="16E6CE5A" w14:textId="77777777" w:rsidR="00F27A33" w:rsidRPr="00F27A33" w:rsidRDefault="00F27A33" w:rsidP="00F27A33">
      <w:pPr>
        <w:pStyle w:val="a9"/>
        <w:jc w:val="left"/>
        <w:rPr>
          <w:lang w:val="en-US"/>
        </w:rPr>
      </w:pPr>
      <w:r w:rsidRPr="00F27A33">
        <w:rPr>
          <w:lang w:val="en-US"/>
        </w:rPr>
        <w:t xml:space="preserve">    address = relationship("Address")</w:t>
      </w:r>
    </w:p>
    <w:p w14:paraId="2F872352"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user_type</w:t>
      </w:r>
      <w:proofErr w:type="spellEnd"/>
      <w:r w:rsidRPr="00F27A33">
        <w:rPr>
          <w:lang w:val="en-US"/>
        </w:rPr>
        <w:t xml:space="preserve"> = relationship("</w:t>
      </w:r>
      <w:proofErr w:type="spellStart"/>
      <w:r w:rsidRPr="00F27A33">
        <w:rPr>
          <w:lang w:val="en-US"/>
        </w:rPr>
        <w:t>UserType</w:t>
      </w:r>
      <w:proofErr w:type="spellEnd"/>
      <w:r w:rsidRPr="00F27A33">
        <w:rPr>
          <w:lang w:val="en-US"/>
        </w:rPr>
        <w:t>")</w:t>
      </w:r>
    </w:p>
    <w:p w14:paraId="6E62C559"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flowers_for_sale</w:t>
      </w:r>
      <w:proofErr w:type="spellEnd"/>
      <w:r w:rsidRPr="00F27A33">
        <w:rPr>
          <w:lang w:val="en-US"/>
        </w:rPr>
        <w:t xml:space="preserve"> = relationship(</w:t>
      </w:r>
    </w:p>
    <w:p w14:paraId="5E39C8E3" w14:textId="77777777" w:rsidR="00F27A33" w:rsidRPr="00F27A33" w:rsidRDefault="00F27A33" w:rsidP="00F27A33">
      <w:pPr>
        <w:pStyle w:val="a9"/>
        <w:jc w:val="left"/>
        <w:rPr>
          <w:lang w:val="en-US"/>
        </w:rPr>
      </w:pPr>
      <w:r w:rsidRPr="00F27A33">
        <w:rPr>
          <w:lang w:val="en-US"/>
        </w:rPr>
        <w:t xml:space="preserve">        "Flower",</w:t>
      </w:r>
    </w:p>
    <w:p w14:paraId="69DC997C" w14:textId="77777777" w:rsidR="00F27A33" w:rsidRPr="00F27A33" w:rsidRDefault="00F27A33" w:rsidP="00F27A33">
      <w:pPr>
        <w:pStyle w:val="a9"/>
        <w:jc w:val="left"/>
        <w:rPr>
          <w:lang w:val="en-US"/>
        </w:rPr>
      </w:pPr>
      <w:r w:rsidRPr="00F27A33">
        <w:rPr>
          <w:lang w:val="en-US"/>
        </w:rPr>
        <w:t xml:space="preserve">        secondary=</w:t>
      </w:r>
      <w:proofErr w:type="spellStart"/>
      <w:r w:rsidRPr="00F27A33">
        <w:rPr>
          <w:lang w:val="en-US"/>
        </w:rPr>
        <w:t>saleable_flowers</w:t>
      </w:r>
      <w:proofErr w:type="spellEnd"/>
      <w:r w:rsidRPr="00F27A33">
        <w:rPr>
          <w:lang w:val="en-US"/>
        </w:rPr>
        <w:t>,</w:t>
      </w:r>
    </w:p>
    <w:p w14:paraId="4EF90EE6"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back_populates</w:t>
      </w:r>
      <w:proofErr w:type="spellEnd"/>
      <w:r w:rsidRPr="00F27A33">
        <w:rPr>
          <w:lang w:val="en-US"/>
        </w:rPr>
        <w:t>="sellers"</w:t>
      </w:r>
    </w:p>
    <w:p w14:paraId="43BD7A20" w14:textId="77777777" w:rsidR="00F27A33" w:rsidRPr="00F27A33" w:rsidRDefault="00F27A33" w:rsidP="00F27A33">
      <w:pPr>
        <w:pStyle w:val="a9"/>
        <w:jc w:val="left"/>
        <w:rPr>
          <w:lang w:val="en-US"/>
        </w:rPr>
      </w:pPr>
      <w:r w:rsidRPr="00F27A33">
        <w:rPr>
          <w:lang w:val="en-US"/>
        </w:rPr>
        <w:t xml:space="preserve">    )</w:t>
      </w:r>
    </w:p>
    <w:p w14:paraId="5702FF08" w14:textId="77777777" w:rsidR="00F27A33" w:rsidRPr="00F27A33" w:rsidRDefault="00F27A33" w:rsidP="00F27A33">
      <w:pPr>
        <w:pStyle w:val="a9"/>
        <w:jc w:val="left"/>
        <w:rPr>
          <w:lang w:val="en-US"/>
        </w:rPr>
      </w:pPr>
      <w:r w:rsidRPr="00F27A33">
        <w:rPr>
          <w:lang w:val="en-US"/>
        </w:rPr>
        <w:t xml:space="preserve">    orders = relationship(</w:t>
      </w:r>
    </w:p>
    <w:p w14:paraId="28FEB4D8" w14:textId="77777777" w:rsidR="00F27A33" w:rsidRPr="00F27A33" w:rsidRDefault="00F27A33" w:rsidP="00F27A33">
      <w:pPr>
        <w:pStyle w:val="a9"/>
        <w:jc w:val="left"/>
        <w:rPr>
          <w:lang w:val="en-US"/>
        </w:rPr>
      </w:pPr>
      <w:r w:rsidRPr="00F27A33">
        <w:rPr>
          <w:lang w:val="en-US"/>
        </w:rPr>
        <w:t xml:space="preserve">        "Order",</w:t>
      </w:r>
    </w:p>
    <w:p w14:paraId="4E6C7B44"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back_populates</w:t>
      </w:r>
      <w:proofErr w:type="spellEnd"/>
      <w:r w:rsidRPr="00F27A33">
        <w:rPr>
          <w:lang w:val="en-US"/>
        </w:rPr>
        <w:t>="buyer"</w:t>
      </w:r>
    </w:p>
    <w:p w14:paraId="5C9F2234" w14:textId="32C1AD68" w:rsidR="002B6431" w:rsidRPr="000C7C1E" w:rsidRDefault="00F27A33" w:rsidP="00F27A33">
      <w:pPr>
        <w:pStyle w:val="a9"/>
        <w:jc w:val="left"/>
        <w:rPr>
          <w:lang w:val="en-US"/>
        </w:rPr>
      </w:pPr>
      <w:r w:rsidRPr="00F27A33">
        <w:rPr>
          <w:lang w:val="en-US"/>
        </w:rPr>
        <w:t xml:space="preserve">    </w:t>
      </w:r>
      <w:r w:rsidRPr="000C7C1E">
        <w:rPr>
          <w:lang w:val="en-US"/>
        </w:rPr>
        <w:t>)</w:t>
      </w:r>
    </w:p>
    <w:p w14:paraId="18EB5644" w14:textId="275EECF6" w:rsidR="00F27A33" w:rsidRPr="00F27A33" w:rsidRDefault="00F27A33" w:rsidP="00F27A33">
      <w:pPr>
        <w:pStyle w:val="ab"/>
        <w:rPr>
          <w:lang w:val="en-US"/>
        </w:rPr>
      </w:pPr>
      <w:r w:rsidRPr="002B6431">
        <w:t>Листинг</w:t>
      </w:r>
      <w:r w:rsidRPr="002B6431">
        <w:rPr>
          <w:lang w:val="en-US"/>
        </w:rPr>
        <w:t> </w:t>
      </w:r>
      <w:r w:rsidRPr="002B6431">
        <w:t>А</w:t>
      </w:r>
      <w:r w:rsidRPr="00F27A33">
        <w:rPr>
          <w:lang w:val="en-US"/>
        </w:rPr>
        <w:t>.6</w:t>
      </w:r>
      <w:r w:rsidRPr="002B6431">
        <w:rPr>
          <w:lang w:val="en-US"/>
        </w:rPr>
        <w:t> </w:t>
      </w:r>
      <w:r w:rsidRPr="00F27A33">
        <w:rPr>
          <w:lang w:val="en-US"/>
        </w:rPr>
        <w:t xml:space="preserve">— </w:t>
      </w:r>
      <w:r>
        <w:t>Модель</w:t>
      </w:r>
      <w:r w:rsidRPr="00F27A33">
        <w:rPr>
          <w:lang w:val="en-US"/>
        </w:rPr>
        <w:t xml:space="preserve"> </w:t>
      </w:r>
      <w:r>
        <w:t>таблицы</w:t>
      </w:r>
      <w:r w:rsidRPr="00F27A33">
        <w:rPr>
          <w:lang w:val="en-US"/>
        </w:rPr>
        <w:t xml:space="preserve"> </w:t>
      </w:r>
      <w:r>
        <w:rPr>
          <w:lang w:val="en-US"/>
        </w:rPr>
        <w:t>Flower</w:t>
      </w:r>
    </w:p>
    <w:p w14:paraId="4A51C1E1" w14:textId="77777777" w:rsidR="00F27A33" w:rsidRPr="00F27A33" w:rsidRDefault="00F27A33" w:rsidP="00F27A33">
      <w:pPr>
        <w:pStyle w:val="a9"/>
        <w:jc w:val="left"/>
        <w:rPr>
          <w:lang w:val="en-US"/>
        </w:rPr>
      </w:pPr>
      <w:r w:rsidRPr="00F27A33">
        <w:rPr>
          <w:lang w:val="en-US"/>
        </w:rPr>
        <w:t>class Flower(Base):</w:t>
      </w:r>
    </w:p>
    <w:p w14:paraId="3D87AD61" w14:textId="77777777" w:rsidR="00F27A33" w:rsidRPr="00F27A33" w:rsidRDefault="00F27A33" w:rsidP="00F27A33">
      <w:pPr>
        <w:pStyle w:val="a9"/>
        <w:jc w:val="left"/>
        <w:rPr>
          <w:lang w:val="en-US"/>
        </w:rPr>
      </w:pPr>
      <w:r w:rsidRPr="00F27A33">
        <w:rPr>
          <w:lang w:val="en-US"/>
        </w:rPr>
        <w:t xml:space="preserve">    __</w:t>
      </w:r>
      <w:proofErr w:type="spellStart"/>
      <w:r w:rsidRPr="00F27A33">
        <w:rPr>
          <w:lang w:val="en-US"/>
        </w:rPr>
        <w:t>tablename</w:t>
      </w:r>
      <w:proofErr w:type="spellEnd"/>
      <w:r w:rsidRPr="00F27A33">
        <w:rPr>
          <w:lang w:val="en-US"/>
        </w:rPr>
        <w:t>__ = "flower"</w:t>
      </w:r>
    </w:p>
    <w:p w14:paraId="19133782" w14:textId="77777777" w:rsidR="00F27A33" w:rsidRPr="00F27A33" w:rsidRDefault="00F27A33" w:rsidP="00F27A33">
      <w:pPr>
        <w:pStyle w:val="a9"/>
        <w:jc w:val="left"/>
        <w:rPr>
          <w:lang w:val="en-US"/>
        </w:rPr>
      </w:pPr>
    </w:p>
    <w:p w14:paraId="114544D4" w14:textId="77777777" w:rsidR="00F27A33" w:rsidRPr="00F27A33" w:rsidRDefault="00F27A33" w:rsidP="00F27A33">
      <w:pPr>
        <w:pStyle w:val="a9"/>
        <w:jc w:val="left"/>
        <w:rPr>
          <w:lang w:val="en-US"/>
        </w:rPr>
      </w:pPr>
      <w:r w:rsidRPr="00F27A33">
        <w:rPr>
          <w:lang w:val="en-US"/>
        </w:rPr>
        <w:t xml:space="preserve">    id = Column(Integer, </w:t>
      </w:r>
      <w:proofErr w:type="spellStart"/>
      <w:r w:rsidRPr="00F27A33">
        <w:rPr>
          <w:lang w:val="en-US"/>
        </w:rPr>
        <w:t>primary_key</w:t>
      </w:r>
      <w:proofErr w:type="spellEnd"/>
      <w:r w:rsidRPr="00F27A33">
        <w:rPr>
          <w:lang w:val="en-US"/>
        </w:rPr>
        <w:t>=True)</w:t>
      </w:r>
    </w:p>
    <w:p w14:paraId="296E4140" w14:textId="77777777" w:rsidR="00F27A33" w:rsidRPr="00F27A33" w:rsidRDefault="00F27A33" w:rsidP="00F27A33">
      <w:pPr>
        <w:pStyle w:val="a9"/>
        <w:jc w:val="left"/>
        <w:rPr>
          <w:lang w:val="en-US"/>
        </w:rPr>
      </w:pPr>
      <w:r w:rsidRPr="00F27A33">
        <w:rPr>
          <w:lang w:val="en-US"/>
        </w:rPr>
        <w:t xml:space="preserve">    name = Column(String(100), nullable=False)</w:t>
      </w:r>
    </w:p>
    <w:p w14:paraId="05C9EBA0"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type_id</w:t>
      </w:r>
      <w:proofErr w:type="spellEnd"/>
      <w:r w:rsidRPr="00F27A33">
        <w:rPr>
          <w:lang w:val="en-US"/>
        </w:rPr>
        <w:t xml:space="preserve"> = Column(Integer, </w:t>
      </w:r>
      <w:proofErr w:type="spellStart"/>
      <w:r w:rsidRPr="00F27A33">
        <w:rPr>
          <w:lang w:val="en-US"/>
        </w:rPr>
        <w:t>ForeignKey</w:t>
      </w:r>
      <w:proofErr w:type="spellEnd"/>
      <w:r w:rsidRPr="00F27A33">
        <w:rPr>
          <w:lang w:val="en-US"/>
        </w:rPr>
        <w:t>("flower_type.id"), nullable=False)</w:t>
      </w:r>
    </w:p>
    <w:p w14:paraId="2E611585"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season_id</w:t>
      </w:r>
      <w:proofErr w:type="spellEnd"/>
      <w:r w:rsidRPr="00F27A33">
        <w:rPr>
          <w:lang w:val="en-US"/>
        </w:rPr>
        <w:t xml:space="preserve"> = Column(Integer, </w:t>
      </w:r>
      <w:proofErr w:type="spellStart"/>
      <w:r w:rsidRPr="00F27A33">
        <w:rPr>
          <w:lang w:val="en-US"/>
        </w:rPr>
        <w:t>ForeignKey</w:t>
      </w:r>
      <w:proofErr w:type="spellEnd"/>
      <w:r w:rsidRPr="00F27A33">
        <w:rPr>
          <w:lang w:val="en-US"/>
        </w:rPr>
        <w:t>("flowering_season.id"))</w:t>
      </w:r>
    </w:p>
    <w:p w14:paraId="5D83523A"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usage_id</w:t>
      </w:r>
      <w:proofErr w:type="spellEnd"/>
      <w:r w:rsidRPr="00F27A33">
        <w:rPr>
          <w:lang w:val="en-US"/>
        </w:rPr>
        <w:t xml:space="preserve"> = Column(Integer, </w:t>
      </w:r>
      <w:proofErr w:type="spellStart"/>
      <w:r w:rsidRPr="00F27A33">
        <w:rPr>
          <w:lang w:val="en-US"/>
        </w:rPr>
        <w:t>ForeignKey</w:t>
      </w:r>
      <w:proofErr w:type="spellEnd"/>
      <w:r w:rsidRPr="00F27A33">
        <w:rPr>
          <w:lang w:val="en-US"/>
        </w:rPr>
        <w:t>("flower_usage.id"))</w:t>
      </w:r>
    </w:p>
    <w:p w14:paraId="11F65CC8" w14:textId="77777777" w:rsidR="00F27A33" w:rsidRPr="00F27A33" w:rsidRDefault="00F27A33" w:rsidP="00F27A33">
      <w:pPr>
        <w:pStyle w:val="a9"/>
        <w:jc w:val="left"/>
        <w:rPr>
          <w:lang w:val="en-US"/>
        </w:rPr>
      </w:pPr>
      <w:r w:rsidRPr="00F27A33">
        <w:rPr>
          <w:lang w:val="en-US"/>
        </w:rPr>
        <w:t xml:space="preserve">    variety = Column(String(100))</w:t>
      </w:r>
    </w:p>
    <w:p w14:paraId="335212BD" w14:textId="77777777" w:rsidR="00F27A33" w:rsidRPr="00F27A33" w:rsidRDefault="00F27A33" w:rsidP="00F27A33">
      <w:pPr>
        <w:pStyle w:val="a9"/>
        <w:jc w:val="left"/>
        <w:rPr>
          <w:lang w:val="en-US"/>
        </w:rPr>
      </w:pPr>
      <w:r w:rsidRPr="00F27A33">
        <w:rPr>
          <w:lang w:val="en-US"/>
        </w:rPr>
        <w:t xml:space="preserve">    price = Column(DECIMAL(10, 2), nullable=False)</w:t>
      </w:r>
    </w:p>
    <w:p w14:paraId="6EA5AB55"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country_id</w:t>
      </w:r>
      <w:proofErr w:type="spellEnd"/>
      <w:r w:rsidRPr="00F27A33">
        <w:rPr>
          <w:lang w:val="en-US"/>
        </w:rPr>
        <w:t xml:space="preserve"> = Column(Integer, </w:t>
      </w:r>
      <w:proofErr w:type="spellStart"/>
      <w:r w:rsidRPr="00F27A33">
        <w:rPr>
          <w:lang w:val="en-US"/>
        </w:rPr>
        <w:t>ForeignKey</w:t>
      </w:r>
      <w:proofErr w:type="spellEnd"/>
      <w:r w:rsidRPr="00F27A33">
        <w:rPr>
          <w:lang w:val="en-US"/>
        </w:rPr>
        <w:t>("country.id"))</w:t>
      </w:r>
    </w:p>
    <w:p w14:paraId="64AAD171" w14:textId="77777777" w:rsidR="00F27A33" w:rsidRPr="00F27A33" w:rsidRDefault="00F27A33" w:rsidP="00F27A33">
      <w:pPr>
        <w:pStyle w:val="a9"/>
        <w:jc w:val="left"/>
        <w:rPr>
          <w:lang w:val="en-US"/>
        </w:rPr>
      </w:pPr>
    </w:p>
    <w:p w14:paraId="0831B5BE" w14:textId="77777777" w:rsidR="00F27A33" w:rsidRPr="00F27A33" w:rsidRDefault="00F27A33" w:rsidP="00F27A33">
      <w:pPr>
        <w:pStyle w:val="a9"/>
        <w:jc w:val="left"/>
        <w:rPr>
          <w:lang w:val="en-US"/>
        </w:rPr>
      </w:pPr>
      <w:r w:rsidRPr="00F27A33">
        <w:rPr>
          <w:lang w:val="en-US"/>
        </w:rPr>
        <w:t xml:space="preserve">    __</w:t>
      </w:r>
      <w:proofErr w:type="spellStart"/>
      <w:r w:rsidRPr="00F27A33">
        <w:rPr>
          <w:lang w:val="en-US"/>
        </w:rPr>
        <w:t>table_args</w:t>
      </w:r>
      <w:proofErr w:type="spellEnd"/>
      <w:r w:rsidRPr="00F27A33">
        <w:rPr>
          <w:lang w:val="en-US"/>
        </w:rPr>
        <w:t>__ = (</w:t>
      </w:r>
    </w:p>
    <w:p w14:paraId="7615FDC1"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CheckConstraint</w:t>
      </w:r>
      <w:proofErr w:type="spellEnd"/>
      <w:r w:rsidRPr="00F27A33">
        <w:rPr>
          <w:lang w:val="en-US"/>
        </w:rPr>
        <w:t>(price &gt; 0, name="</w:t>
      </w:r>
      <w:proofErr w:type="spellStart"/>
      <w:r w:rsidRPr="00F27A33">
        <w:rPr>
          <w:lang w:val="en-US"/>
        </w:rPr>
        <w:t>check_price_positive</w:t>
      </w:r>
      <w:proofErr w:type="spellEnd"/>
      <w:r w:rsidRPr="00F27A33">
        <w:rPr>
          <w:lang w:val="en-US"/>
        </w:rPr>
        <w:t>"),</w:t>
      </w:r>
    </w:p>
    <w:p w14:paraId="44B4DD1C" w14:textId="77777777" w:rsidR="00F27A33" w:rsidRPr="00F27A33" w:rsidRDefault="00F27A33" w:rsidP="00F27A33">
      <w:pPr>
        <w:pStyle w:val="a9"/>
        <w:jc w:val="left"/>
        <w:rPr>
          <w:lang w:val="en-US"/>
        </w:rPr>
      </w:pPr>
      <w:r w:rsidRPr="00F27A33">
        <w:rPr>
          <w:lang w:val="en-US"/>
        </w:rPr>
        <w:t xml:space="preserve">    )</w:t>
      </w:r>
    </w:p>
    <w:p w14:paraId="699348B8" w14:textId="77777777" w:rsidR="00F27A33" w:rsidRPr="00F27A33" w:rsidRDefault="00F27A33" w:rsidP="00F27A33">
      <w:pPr>
        <w:pStyle w:val="a9"/>
        <w:jc w:val="left"/>
        <w:rPr>
          <w:lang w:val="en-US"/>
        </w:rPr>
      </w:pPr>
    </w:p>
    <w:p w14:paraId="5259BAF8"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flower_type</w:t>
      </w:r>
      <w:proofErr w:type="spellEnd"/>
      <w:r w:rsidRPr="00F27A33">
        <w:rPr>
          <w:lang w:val="en-US"/>
        </w:rPr>
        <w:t xml:space="preserve"> = relationship("</w:t>
      </w:r>
      <w:proofErr w:type="spellStart"/>
      <w:r w:rsidRPr="00F27A33">
        <w:rPr>
          <w:lang w:val="en-US"/>
        </w:rPr>
        <w:t>FlowerType</w:t>
      </w:r>
      <w:proofErr w:type="spellEnd"/>
      <w:r w:rsidRPr="00F27A33">
        <w:rPr>
          <w:lang w:val="en-US"/>
        </w:rPr>
        <w:t>")</w:t>
      </w:r>
    </w:p>
    <w:p w14:paraId="5766AD29" w14:textId="77777777" w:rsidR="00F27A33" w:rsidRPr="00F27A33" w:rsidRDefault="00F27A33" w:rsidP="00F27A33">
      <w:pPr>
        <w:pStyle w:val="a9"/>
        <w:jc w:val="left"/>
        <w:rPr>
          <w:lang w:val="en-US"/>
        </w:rPr>
      </w:pPr>
      <w:r w:rsidRPr="00F27A33">
        <w:rPr>
          <w:lang w:val="en-US"/>
        </w:rPr>
        <w:t xml:space="preserve">    season = relationship("</w:t>
      </w:r>
      <w:proofErr w:type="spellStart"/>
      <w:r w:rsidRPr="00F27A33">
        <w:rPr>
          <w:lang w:val="en-US"/>
        </w:rPr>
        <w:t>FloweringSeason</w:t>
      </w:r>
      <w:proofErr w:type="spellEnd"/>
      <w:r w:rsidRPr="00F27A33">
        <w:rPr>
          <w:lang w:val="en-US"/>
        </w:rPr>
        <w:t>")</w:t>
      </w:r>
    </w:p>
    <w:p w14:paraId="190DDB68" w14:textId="77777777" w:rsidR="00F27A33" w:rsidRPr="00F27A33" w:rsidRDefault="00F27A33" w:rsidP="00F27A33">
      <w:pPr>
        <w:pStyle w:val="a9"/>
        <w:jc w:val="left"/>
        <w:rPr>
          <w:lang w:val="en-US"/>
        </w:rPr>
      </w:pPr>
      <w:r w:rsidRPr="00F27A33">
        <w:rPr>
          <w:lang w:val="en-US"/>
        </w:rPr>
        <w:t xml:space="preserve">    usage = relationship("</w:t>
      </w:r>
      <w:proofErr w:type="spellStart"/>
      <w:r w:rsidRPr="00F27A33">
        <w:rPr>
          <w:lang w:val="en-US"/>
        </w:rPr>
        <w:t>FlowerUsage</w:t>
      </w:r>
      <w:proofErr w:type="spellEnd"/>
      <w:r w:rsidRPr="00F27A33">
        <w:rPr>
          <w:lang w:val="en-US"/>
        </w:rPr>
        <w:t>")</w:t>
      </w:r>
    </w:p>
    <w:p w14:paraId="43A6F2A2" w14:textId="77777777" w:rsidR="00F27A33" w:rsidRPr="00F27A33" w:rsidRDefault="00F27A33" w:rsidP="00F27A33">
      <w:pPr>
        <w:pStyle w:val="a9"/>
        <w:jc w:val="left"/>
        <w:rPr>
          <w:lang w:val="en-US"/>
        </w:rPr>
      </w:pPr>
      <w:r w:rsidRPr="00F27A33">
        <w:rPr>
          <w:lang w:val="en-US"/>
        </w:rPr>
        <w:t xml:space="preserve">    country = relationship("Country")</w:t>
      </w:r>
    </w:p>
    <w:p w14:paraId="76B7001F" w14:textId="77777777" w:rsidR="00F27A33" w:rsidRPr="00F27A33" w:rsidRDefault="00F27A33" w:rsidP="00F27A33">
      <w:pPr>
        <w:pStyle w:val="a9"/>
        <w:jc w:val="left"/>
        <w:rPr>
          <w:lang w:val="en-US"/>
        </w:rPr>
      </w:pPr>
      <w:r w:rsidRPr="00F27A33">
        <w:rPr>
          <w:lang w:val="en-US"/>
        </w:rPr>
        <w:t xml:space="preserve">    sellers = relationship(</w:t>
      </w:r>
    </w:p>
    <w:p w14:paraId="658CAC35" w14:textId="77777777" w:rsidR="00F27A33" w:rsidRPr="00F27A33" w:rsidRDefault="00F27A33" w:rsidP="00F27A33">
      <w:pPr>
        <w:pStyle w:val="a9"/>
        <w:jc w:val="left"/>
        <w:rPr>
          <w:lang w:val="en-US"/>
        </w:rPr>
      </w:pPr>
      <w:r w:rsidRPr="00F27A33">
        <w:rPr>
          <w:lang w:val="en-US"/>
        </w:rPr>
        <w:t xml:space="preserve">        "Person",</w:t>
      </w:r>
    </w:p>
    <w:p w14:paraId="60B74C56" w14:textId="77777777" w:rsidR="00F27A33" w:rsidRPr="00F27A33" w:rsidRDefault="00F27A33" w:rsidP="00F27A33">
      <w:pPr>
        <w:pStyle w:val="a9"/>
        <w:jc w:val="left"/>
        <w:rPr>
          <w:lang w:val="en-US"/>
        </w:rPr>
      </w:pPr>
      <w:r w:rsidRPr="00F27A33">
        <w:rPr>
          <w:lang w:val="en-US"/>
        </w:rPr>
        <w:t xml:space="preserve">        secondary=</w:t>
      </w:r>
      <w:proofErr w:type="spellStart"/>
      <w:r w:rsidRPr="00F27A33">
        <w:rPr>
          <w:lang w:val="en-US"/>
        </w:rPr>
        <w:t>saleable_flowers</w:t>
      </w:r>
      <w:proofErr w:type="spellEnd"/>
      <w:r w:rsidRPr="00F27A33">
        <w:rPr>
          <w:lang w:val="en-US"/>
        </w:rPr>
        <w:t>,</w:t>
      </w:r>
    </w:p>
    <w:p w14:paraId="72F86C56"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back_populates</w:t>
      </w:r>
      <w:proofErr w:type="spellEnd"/>
      <w:r w:rsidRPr="00F27A33">
        <w:rPr>
          <w:lang w:val="en-US"/>
        </w:rPr>
        <w:t>="</w:t>
      </w:r>
      <w:proofErr w:type="spellStart"/>
      <w:r w:rsidRPr="00F27A33">
        <w:rPr>
          <w:lang w:val="en-US"/>
        </w:rPr>
        <w:t>flowers_for_sale</w:t>
      </w:r>
      <w:proofErr w:type="spellEnd"/>
      <w:r w:rsidRPr="00F27A33">
        <w:rPr>
          <w:lang w:val="en-US"/>
        </w:rPr>
        <w:t>"</w:t>
      </w:r>
    </w:p>
    <w:p w14:paraId="3F610B10" w14:textId="77777777" w:rsidR="00F27A33" w:rsidRPr="00F27A33" w:rsidRDefault="00F27A33" w:rsidP="00F27A33">
      <w:pPr>
        <w:pStyle w:val="a9"/>
        <w:jc w:val="left"/>
        <w:rPr>
          <w:lang w:val="en-US"/>
        </w:rPr>
      </w:pPr>
      <w:r w:rsidRPr="00F27A33">
        <w:rPr>
          <w:lang w:val="en-US"/>
        </w:rPr>
        <w:t xml:space="preserve">    )</w:t>
      </w:r>
    </w:p>
    <w:p w14:paraId="08F24D57" w14:textId="77777777" w:rsidR="00F27A33" w:rsidRPr="00F27A33" w:rsidRDefault="00F27A33" w:rsidP="00F27A33">
      <w:pPr>
        <w:pStyle w:val="a9"/>
        <w:jc w:val="left"/>
        <w:rPr>
          <w:lang w:val="en-US"/>
        </w:rPr>
      </w:pPr>
      <w:r w:rsidRPr="00F27A33">
        <w:rPr>
          <w:lang w:val="en-US"/>
        </w:rPr>
        <w:t xml:space="preserve">    orders = relationship(</w:t>
      </w:r>
    </w:p>
    <w:p w14:paraId="528DC4FE" w14:textId="77777777" w:rsidR="00F27A33" w:rsidRPr="00F27A33" w:rsidRDefault="00F27A33" w:rsidP="00F27A33">
      <w:pPr>
        <w:pStyle w:val="a9"/>
        <w:jc w:val="left"/>
        <w:rPr>
          <w:lang w:val="en-US"/>
        </w:rPr>
      </w:pPr>
      <w:r w:rsidRPr="00F27A33">
        <w:rPr>
          <w:lang w:val="en-US"/>
        </w:rPr>
        <w:t xml:space="preserve">        "Order",</w:t>
      </w:r>
    </w:p>
    <w:p w14:paraId="23CB1B91" w14:textId="77777777" w:rsidR="00F27A33" w:rsidRPr="00F27A33" w:rsidRDefault="00F27A33" w:rsidP="00F27A33">
      <w:pPr>
        <w:pStyle w:val="a9"/>
        <w:jc w:val="left"/>
        <w:rPr>
          <w:lang w:val="en-US"/>
        </w:rPr>
      </w:pPr>
      <w:r w:rsidRPr="00F27A33">
        <w:rPr>
          <w:lang w:val="en-US"/>
        </w:rPr>
        <w:t xml:space="preserve">        secondary=</w:t>
      </w:r>
      <w:proofErr w:type="spellStart"/>
      <w:r w:rsidRPr="00F27A33">
        <w:rPr>
          <w:lang w:val="en-US"/>
        </w:rPr>
        <w:t>ordered_flowers</w:t>
      </w:r>
      <w:proofErr w:type="spellEnd"/>
      <w:r w:rsidRPr="00F27A33">
        <w:rPr>
          <w:lang w:val="en-US"/>
        </w:rPr>
        <w:t>,</w:t>
      </w:r>
    </w:p>
    <w:p w14:paraId="41ED549B" w14:textId="77777777" w:rsidR="00F27A33" w:rsidRPr="000C7C1E" w:rsidRDefault="00F27A33" w:rsidP="00F27A33">
      <w:pPr>
        <w:pStyle w:val="a9"/>
        <w:jc w:val="left"/>
      </w:pPr>
      <w:r w:rsidRPr="00F27A33">
        <w:rPr>
          <w:lang w:val="en-US"/>
        </w:rPr>
        <w:t xml:space="preserve">        back</w:t>
      </w:r>
      <w:r w:rsidRPr="000C7C1E">
        <w:t>_</w:t>
      </w:r>
      <w:r w:rsidRPr="00F27A33">
        <w:rPr>
          <w:lang w:val="en-US"/>
        </w:rPr>
        <w:t>populates</w:t>
      </w:r>
      <w:r w:rsidRPr="000C7C1E">
        <w:t>="</w:t>
      </w:r>
      <w:r w:rsidRPr="00F27A33">
        <w:rPr>
          <w:lang w:val="en-US"/>
        </w:rPr>
        <w:t>flowers</w:t>
      </w:r>
      <w:r w:rsidRPr="000C7C1E">
        <w:t>"</w:t>
      </w:r>
    </w:p>
    <w:p w14:paraId="58A26667" w14:textId="48D38A5C" w:rsidR="00F27A33" w:rsidRPr="000C7C1E" w:rsidRDefault="00F27A33" w:rsidP="00F27A33">
      <w:pPr>
        <w:pStyle w:val="a9"/>
        <w:jc w:val="left"/>
      </w:pPr>
      <w:r w:rsidRPr="000C7C1E">
        <w:t xml:space="preserve">    )</w:t>
      </w:r>
    </w:p>
    <w:p w14:paraId="15C30349" w14:textId="77777777" w:rsidR="009B750D" w:rsidRDefault="009B750D">
      <w:pPr>
        <w:spacing w:after="160" w:line="259" w:lineRule="auto"/>
        <w:ind w:firstLine="0"/>
        <w:jc w:val="left"/>
        <w:rPr>
          <w:i/>
          <w:sz w:val="24"/>
        </w:rPr>
      </w:pPr>
      <w:r>
        <w:br w:type="page"/>
      </w:r>
    </w:p>
    <w:p w14:paraId="331E34AE" w14:textId="43DD2436" w:rsidR="00F27A33" w:rsidRPr="00F27A33" w:rsidRDefault="00F27A33" w:rsidP="00F27A33">
      <w:pPr>
        <w:pStyle w:val="ab"/>
      </w:pPr>
      <w:r w:rsidRPr="002B6431">
        <w:lastRenderedPageBreak/>
        <w:t>Листинг</w:t>
      </w:r>
      <w:r w:rsidRPr="002B6431">
        <w:rPr>
          <w:lang w:val="en-US"/>
        </w:rPr>
        <w:t> </w:t>
      </w:r>
      <w:r w:rsidRPr="002B6431">
        <w:t>А</w:t>
      </w:r>
      <w:r w:rsidRPr="00F27A33">
        <w:t>.7</w:t>
      </w:r>
      <w:r w:rsidRPr="002B6431">
        <w:rPr>
          <w:lang w:val="en-US"/>
        </w:rPr>
        <w:t> </w:t>
      </w:r>
      <w:r w:rsidRPr="00F27A33">
        <w:t xml:space="preserve">— </w:t>
      </w:r>
      <w:r>
        <w:t xml:space="preserve">Тест с </w:t>
      </w:r>
      <w:proofErr w:type="spellStart"/>
      <w:r>
        <w:t>мокированием</w:t>
      </w:r>
      <w:proofErr w:type="spellEnd"/>
      <w:r>
        <w:t xml:space="preserve"> функций </w:t>
      </w:r>
      <w:r>
        <w:rPr>
          <w:lang w:val="en-US"/>
        </w:rPr>
        <w:t>ORM</w:t>
      </w:r>
      <w:r w:rsidRPr="003257BB">
        <w:t xml:space="preserve"> </w:t>
      </w:r>
      <w:r>
        <w:t>и проверк</w:t>
      </w:r>
      <w:r w:rsidR="00850B8B">
        <w:t>ой на</w:t>
      </w:r>
      <w:r>
        <w:t xml:space="preserve"> админа</w:t>
      </w:r>
    </w:p>
    <w:p w14:paraId="65303789" w14:textId="77777777" w:rsidR="00F27A33" w:rsidRPr="00F27A33" w:rsidRDefault="00F27A33" w:rsidP="00F27A33">
      <w:pPr>
        <w:pStyle w:val="a9"/>
        <w:jc w:val="left"/>
        <w:rPr>
          <w:lang w:val="en-US"/>
        </w:rPr>
      </w:pPr>
      <w:r w:rsidRPr="00F27A33">
        <w:rPr>
          <w:lang w:val="en-US"/>
        </w:rPr>
        <w:t>@pytest.mark.asyncio</w:t>
      </w:r>
    </w:p>
    <w:p w14:paraId="05CF7351" w14:textId="77777777" w:rsidR="00F27A33" w:rsidRPr="00F27A33" w:rsidRDefault="00F27A33" w:rsidP="00F27A33">
      <w:pPr>
        <w:pStyle w:val="a9"/>
        <w:jc w:val="left"/>
        <w:rPr>
          <w:lang w:val="en-US"/>
        </w:rPr>
      </w:pPr>
      <w:r w:rsidRPr="00F27A33">
        <w:rPr>
          <w:lang w:val="en-US"/>
        </w:rPr>
        <w:t xml:space="preserve">async def </w:t>
      </w:r>
      <w:proofErr w:type="spellStart"/>
      <w:r w:rsidRPr="00F27A33">
        <w:rPr>
          <w:lang w:val="en-US"/>
        </w:rPr>
        <w:t>test_delete_user_success</w:t>
      </w:r>
      <w:proofErr w:type="spellEnd"/>
      <w:r w:rsidRPr="00F27A33">
        <w:rPr>
          <w:lang w:val="en-US"/>
        </w:rPr>
        <w:t>(app):</w:t>
      </w:r>
    </w:p>
    <w:p w14:paraId="02879729"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mock_result</w:t>
      </w:r>
      <w:proofErr w:type="spellEnd"/>
      <w:r w:rsidRPr="00F27A33">
        <w:rPr>
          <w:lang w:val="en-US"/>
        </w:rPr>
        <w:t xml:space="preserve"> = </w:t>
      </w:r>
      <w:proofErr w:type="spellStart"/>
      <w:r w:rsidRPr="00F27A33">
        <w:rPr>
          <w:lang w:val="en-US"/>
        </w:rPr>
        <w:t>MagicMock</w:t>
      </w:r>
      <w:proofErr w:type="spellEnd"/>
      <w:r w:rsidRPr="00F27A33">
        <w:rPr>
          <w:lang w:val="en-US"/>
        </w:rPr>
        <w:t>()</w:t>
      </w:r>
    </w:p>
    <w:p w14:paraId="26BEC43B"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mock_scalars</w:t>
      </w:r>
      <w:proofErr w:type="spellEnd"/>
      <w:r w:rsidRPr="00F27A33">
        <w:rPr>
          <w:lang w:val="en-US"/>
        </w:rPr>
        <w:t xml:space="preserve"> = </w:t>
      </w:r>
      <w:proofErr w:type="spellStart"/>
      <w:r w:rsidRPr="00F27A33">
        <w:rPr>
          <w:lang w:val="en-US"/>
        </w:rPr>
        <w:t>MagicMock</w:t>
      </w:r>
      <w:proofErr w:type="spellEnd"/>
      <w:r w:rsidRPr="00F27A33">
        <w:rPr>
          <w:lang w:val="en-US"/>
        </w:rPr>
        <w:t>()</w:t>
      </w:r>
    </w:p>
    <w:p w14:paraId="7F7AD816"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mock_scalars.first.return_value</w:t>
      </w:r>
      <w:proofErr w:type="spellEnd"/>
      <w:r w:rsidRPr="00F27A33">
        <w:rPr>
          <w:lang w:val="en-US"/>
        </w:rPr>
        <w:t xml:space="preserve"> = True  # user found</w:t>
      </w:r>
    </w:p>
    <w:p w14:paraId="26C0ADDE"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mock_result.scalars.return_value</w:t>
      </w:r>
      <w:proofErr w:type="spellEnd"/>
      <w:r w:rsidRPr="00F27A33">
        <w:rPr>
          <w:lang w:val="en-US"/>
        </w:rPr>
        <w:t xml:space="preserve"> = </w:t>
      </w:r>
      <w:proofErr w:type="spellStart"/>
      <w:r w:rsidRPr="00F27A33">
        <w:rPr>
          <w:lang w:val="en-US"/>
        </w:rPr>
        <w:t>mock_scalars</w:t>
      </w:r>
      <w:proofErr w:type="spellEnd"/>
    </w:p>
    <w:p w14:paraId="48DAEA73"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mock_execute</w:t>
      </w:r>
      <w:proofErr w:type="spellEnd"/>
      <w:r w:rsidRPr="00F27A33">
        <w:rPr>
          <w:lang w:val="en-US"/>
        </w:rPr>
        <w:t xml:space="preserve"> = </w:t>
      </w:r>
      <w:proofErr w:type="spellStart"/>
      <w:r w:rsidRPr="00F27A33">
        <w:rPr>
          <w:lang w:val="en-US"/>
        </w:rPr>
        <w:t>AsyncMock</w:t>
      </w:r>
      <w:proofErr w:type="spellEnd"/>
      <w:r w:rsidRPr="00F27A33">
        <w:rPr>
          <w:lang w:val="en-US"/>
        </w:rPr>
        <w:t>(</w:t>
      </w:r>
      <w:proofErr w:type="spellStart"/>
      <w:r w:rsidRPr="00F27A33">
        <w:rPr>
          <w:lang w:val="en-US"/>
        </w:rPr>
        <w:t>return_value</w:t>
      </w:r>
      <w:proofErr w:type="spellEnd"/>
      <w:r w:rsidRPr="00F27A33">
        <w:rPr>
          <w:lang w:val="en-US"/>
        </w:rPr>
        <w:t>=</w:t>
      </w:r>
      <w:proofErr w:type="spellStart"/>
      <w:r w:rsidRPr="00F27A33">
        <w:rPr>
          <w:lang w:val="en-US"/>
        </w:rPr>
        <w:t>mock_result</w:t>
      </w:r>
      <w:proofErr w:type="spellEnd"/>
      <w:r w:rsidRPr="00F27A33">
        <w:rPr>
          <w:lang w:val="en-US"/>
        </w:rPr>
        <w:t>)</w:t>
      </w:r>
    </w:p>
    <w:p w14:paraId="11611E96"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mock_commit</w:t>
      </w:r>
      <w:proofErr w:type="spellEnd"/>
      <w:r w:rsidRPr="00F27A33">
        <w:rPr>
          <w:lang w:val="en-US"/>
        </w:rPr>
        <w:t xml:space="preserve"> = </w:t>
      </w:r>
      <w:proofErr w:type="spellStart"/>
      <w:r w:rsidRPr="00F27A33">
        <w:rPr>
          <w:lang w:val="en-US"/>
        </w:rPr>
        <w:t>AsyncMock</w:t>
      </w:r>
      <w:proofErr w:type="spellEnd"/>
      <w:r w:rsidRPr="00F27A33">
        <w:rPr>
          <w:lang w:val="en-US"/>
        </w:rPr>
        <w:t>()</w:t>
      </w:r>
    </w:p>
    <w:p w14:paraId="55DF2E0B" w14:textId="77777777" w:rsidR="00F27A33" w:rsidRPr="00F27A33" w:rsidRDefault="00F27A33" w:rsidP="00F27A33">
      <w:pPr>
        <w:pStyle w:val="a9"/>
        <w:jc w:val="left"/>
        <w:rPr>
          <w:lang w:val="en-US"/>
        </w:rPr>
      </w:pPr>
    </w:p>
    <w:p w14:paraId="6DF635C2" w14:textId="77777777" w:rsidR="00F27A33" w:rsidRPr="00F27A33" w:rsidRDefault="00F27A33" w:rsidP="00F27A33">
      <w:pPr>
        <w:pStyle w:val="a9"/>
        <w:jc w:val="left"/>
        <w:rPr>
          <w:lang w:val="en-US"/>
        </w:rPr>
      </w:pPr>
      <w:r w:rsidRPr="00F27A33">
        <w:rPr>
          <w:lang w:val="en-US"/>
        </w:rPr>
        <w:t xml:space="preserve">    with (</w:t>
      </w:r>
    </w:p>
    <w:p w14:paraId="1979448C" w14:textId="77777777" w:rsidR="00F27A33" w:rsidRPr="00F27A33" w:rsidRDefault="00F27A33" w:rsidP="00F27A33">
      <w:pPr>
        <w:pStyle w:val="a9"/>
        <w:jc w:val="left"/>
        <w:rPr>
          <w:lang w:val="en-US"/>
        </w:rPr>
      </w:pPr>
      <w:r w:rsidRPr="00F27A33">
        <w:rPr>
          <w:lang w:val="en-US"/>
        </w:rPr>
        <w:t xml:space="preserve">        patch("</w:t>
      </w:r>
      <w:proofErr w:type="spellStart"/>
      <w:r w:rsidRPr="00F27A33">
        <w:rPr>
          <w:lang w:val="en-US"/>
        </w:rPr>
        <w:t>sqlalchemy.ext.asyncio.AsyncSession.execute</w:t>
      </w:r>
      <w:proofErr w:type="spellEnd"/>
      <w:r w:rsidRPr="00F27A33">
        <w:rPr>
          <w:lang w:val="en-US"/>
        </w:rPr>
        <w:t xml:space="preserve">", </w:t>
      </w:r>
      <w:proofErr w:type="spellStart"/>
      <w:r w:rsidRPr="00F27A33">
        <w:rPr>
          <w:lang w:val="en-US"/>
        </w:rPr>
        <w:t>mock_execute</w:t>
      </w:r>
      <w:proofErr w:type="spellEnd"/>
      <w:r w:rsidRPr="00F27A33">
        <w:rPr>
          <w:lang w:val="en-US"/>
        </w:rPr>
        <w:t>),</w:t>
      </w:r>
    </w:p>
    <w:p w14:paraId="5C476615" w14:textId="77777777" w:rsidR="00F27A33" w:rsidRPr="00F27A33" w:rsidRDefault="00F27A33" w:rsidP="00F27A33">
      <w:pPr>
        <w:pStyle w:val="a9"/>
        <w:jc w:val="left"/>
        <w:rPr>
          <w:lang w:val="en-US"/>
        </w:rPr>
      </w:pPr>
      <w:r w:rsidRPr="00F27A33">
        <w:rPr>
          <w:lang w:val="en-US"/>
        </w:rPr>
        <w:t xml:space="preserve">        patch("</w:t>
      </w:r>
      <w:proofErr w:type="spellStart"/>
      <w:r w:rsidRPr="00F27A33">
        <w:rPr>
          <w:lang w:val="en-US"/>
        </w:rPr>
        <w:t>sqlalchemy.ext.asyncio.AsyncSession.commit</w:t>
      </w:r>
      <w:proofErr w:type="spellEnd"/>
      <w:r w:rsidRPr="00F27A33">
        <w:rPr>
          <w:lang w:val="en-US"/>
        </w:rPr>
        <w:t xml:space="preserve">", </w:t>
      </w:r>
      <w:proofErr w:type="spellStart"/>
      <w:r w:rsidRPr="00F27A33">
        <w:rPr>
          <w:lang w:val="en-US"/>
        </w:rPr>
        <w:t>mock_commit</w:t>
      </w:r>
      <w:proofErr w:type="spellEnd"/>
      <w:r w:rsidRPr="00F27A33">
        <w:rPr>
          <w:lang w:val="en-US"/>
        </w:rPr>
        <w:t>),</w:t>
      </w:r>
    </w:p>
    <w:p w14:paraId="3A240873" w14:textId="77777777" w:rsidR="00F27A33" w:rsidRPr="00F27A33" w:rsidRDefault="00F27A33" w:rsidP="00F27A33">
      <w:pPr>
        <w:pStyle w:val="a9"/>
        <w:jc w:val="left"/>
        <w:rPr>
          <w:lang w:val="en-US"/>
        </w:rPr>
      </w:pPr>
      <w:r w:rsidRPr="00F27A33">
        <w:rPr>
          <w:lang w:val="en-US"/>
        </w:rPr>
        <w:t xml:space="preserve">        patch("app.api.v1.admin.AdminAPI._check_admin", new=</w:t>
      </w:r>
      <w:proofErr w:type="spellStart"/>
      <w:r w:rsidRPr="00F27A33">
        <w:rPr>
          <w:lang w:val="en-US"/>
        </w:rPr>
        <w:t>AsyncMock</w:t>
      </w:r>
      <w:proofErr w:type="spellEnd"/>
      <w:r w:rsidRPr="00F27A33">
        <w:rPr>
          <w:lang w:val="en-US"/>
        </w:rPr>
        <w:t xml:space="preserve">()) as </w:t>
      </w:r>
      <w:proofErr w:type="spellStart"/>
      <w:r w:rsidRPr="00F27A33">
        <w:rPr>
          <w:lang w:val="en-US"/>
        </w:rPr>
        <w:t>mock_check_admin</w:t>
      </w:r>
      <w:proofErr w:type="spellEnd"/>
      <w:r w:rsidRPr="00F27A33">
        <w:rPr>
          <w:lang w:val="en-US"/>
        </w:rPr>
        <w:t>,</w:t>
      </w:r>
    </w:p>
    <w:p w14:paraId="1364EEEF" w14:textId="77777777" w:rsidR="00F27A33" w:rsidRPr="00F27A33" w:rsidRDefault="00F27A33" w:rsidP="00F27A33">
      <w:pPr>
        <w:pStyle w:val="a9"/>
        <w:jc w:val="left"/>
        <w:rPr>
          <w:lang w:val="en-US"/>
        </w:rPr>
      </w:pPr>
      <w:r w:rsidRPr="00F27A33">
        <w:rPr>
          <w:lang w:val="en-US"/>
        </w:rPr>
        <w:t xml:space="preserve">    ):</w:t>
      </w:r>
    </w:p>
    <w:p w14:paraId="222F016C" w14:textId="77777777" w:rsidR="00F27A33" w:rsidRPr="00F27A33" w:rsidRDefault="00F27A33" w:rsidP="00F27A33">
      <w:pPr>
        <w:pStyle w:val="a9"/>
        <w:jc w:val="left"/>
        <w:rPr>
          <w:lang w:val="en-US"/>
        </w:rPr>
      </w:pPr>
      <w:r w:rsidRPr="00F27A33">
        <w:rPr>
          <w:lang w:val="en-US"/>
        </w:rPr>
        <w:t xml:space="preserve">        transport = </w:t>
      </w:r>
      <w:proofErr w:type="spellStart"/>
      <w:r w:rsidRPr="00F27A33">
        <w:rPr>
          <w:lang w:val="en-US"/>
        </w:rPr>
        <w:t>ASGITransport</w:t>
      </w:r>
      <w:proofErr w:type="spellEnd"/>
      <w:r w:rsidRPr="00F27A33">
        <w:rPr>
          <w:lang w:val="en-US"/>
        </w:rPr>
        <w:t>(app=app)</w:t>
      </w:r>
    </w:p>
    <w:p w14:paraId="0056415D" w14:textId="77777777" w:rsidR="00F27A33" w:rsidRPr="00F27A33" w:rsidRDefault="00F27A33" w:rsidP="00F27A33">
      <w:pPr>
        <w:pStyle w:val="a9"/>
        <w:jc w:val="left"/>
        <w:rPr>
          <w:lang w:val="en-US"/>
        </w:rPr>
      </w:pPr>
      <w:r w:rsidRPr="00F27A33">
        <w:rPr>
          <w:lang w:val="en-US"/>
        </w:rPr>
        <w:t xml:space="preserve">        async with </w:t>
      </w:r>
      <w:proofErr w:type="spellStart"/>
      <w:r w:rsidRPr="00F27A33">
        <w:rPr>
          <w:lang w:val="en-US"/>
        </w:rPr>
        <w:t>AsyncClient</w:t>
      </w:r>
      <w:proofErr w:type="spellEnd"/>
      <w:r w:rsidRPr="00F27A33">
        <w:rPr>
          <w:lang w:val="en-US"/>
        </w:rPr>
        <w:t xml:space="preserve">(transport=transport, </w:t>
      </w:r>
      <w:proofErr w:type="spellStart"/>
      <w:r w:rsidRPr="00F27A33">
        <w:rPr>
          <w:lang w:val="en-US"/>
        </w:rPr>
        <w:t>base_url</w:t>
      </w:r>
      <w:proofErr w:type="spellEnd"/>
      <w:r w:rsidRPr="00F27A33">
        <w:rPr>
          <w:lang w:val="en-US"/>
        </w:rPr>
        <w:t>="http://test") as client:</w:t>
      </w:r>
    </w:p>
    <w:p w14:paraId="081637F3" w14:textId="77777777" w:rsidR="00F27A33" w:rsidRPr="00F27A33" w:rsidRDefault="00F27A33" w:rsidP="00F27A33">
      <w:pPr>
        <w:pStyle w:val="a9"/>
        <w:jc w:val="left"/>
        <w:rPr>
          <w:lang w:val="en-US"/>
        </w:rPr>
      </w:pPr>
      <w:r w:rsidRPr="00F27A33">
        <w:rPr>
          <w:lang w:val="en-US"/>
        </w:rPr>
        <w:t xml:space="preserve">            response = await </w:t>
      </w:r>
      <w:proofErr w:type="spellStart"/>
      <w:r w:rsidRPr="00F27A33">
        <w:rPr>
          <w:lang w:val="en-US"/>
        </w:rPr>
        <w:t>client.delete</w:t>
      </w:r>
      <w:proofErr w:type="spellEnd"/>
      <w:r w:rsidRPr="00F27A33">
        <w:rPr>
          <w:lang w:val="en-US"/>
        </w:rPr>
        <w:t>("/admin/users/1")</w:t>
      </w:r>
    </w:p>
    <w:p w14:paraId="576D0A5E" w14:textId="77777777" w:rsidR="00F27A33" w:rsidRPr="00F27A33" w:rsidRDefault="00F27A33" w:rsidP="00F27A33">
      <w:pPr>
        <w:pStyle w:val="a9"/>
        <w:jc w:val="left"/>
        <w:rPr>
          <w:lang w:val="en-US"/>
        </w:rPr>
      </w:pPr>
    </w:p>
    <w:p w14:paraId="0D339CFF" w14:textId="77777777" w:rsidR="00F27A33" w:rsidRPr="00F27A33" w:rsidRDefault="00F27A33" w:rsidP="00F27A33">
      <w:pPr>
        <w:pStyle w:val="a9"/>
        <w:jc w:val="left"/>
        <w:rPr>
          <w:lang w:val="en-US"/>
        </w:rPr>
      </w:pPr>
      <w:r w:rsidRPr="00F27A33">
        <w:rPr>
          <w:lang w:val="en-US"/>
        </w:rPr>
        <w:t xml:space="preserve">        assert </w:t>
      </w:r>
      <w:proofErr w:type="spellStart"/>
      <w:r w:rsidRPr="00F27A33">
        <w:rPr>
          <w:lang w:val="en-US"/>
        </w:rPr>
        <w:t>response.status_code</w:t>
      </w:r>
      <w:proofErr w:type="spellEnd"/>
      <w:r w:rsidRPr="00F27A33">
        <w:rPr>
          <w:lang w:val="en-US"/>
        </w:rPr>
        <w:t xml:space="preserve"> == 200</w:t>
      </w:r>
    </w:p>
    <w:p w14:paraId="101A9990" w14:textId="77777777" w:rsidR="00F27A33" w:rsidRPr="00F27A33" w:rsidRDefault="00F27A33" w:rsidP="00F27A33">
      <w:pPr>
        <w:pStyle w:val="a9"/>
        <w:jc w:val="left"/>
        <w:rPr>
          <w:lang w:val="en-US"/>
        </w:rPr>
      </w:pPr>
      <w:r w:rsidRPr="00F27A33">
        <w:rPr>
          <w:lang w:val="en-US"/>
        </w:rPr>
        <w:t xml:space="preserve">        assert "</w:t>
      </w:r>
      <w:r>
        <w:t>удалён</w:t>
      </w:r>
      <w:r w:rsidRPr="00F27A33">
        <w:rPr>
          <w:lang w:val="en-US"/>
        </w:rPr>
        <w:t xml:space="preserve">" in </w:t>
      </w:r>
      <w:proofErr w:type="spellStart"/>
      <w:r w:rsidRPr="00F27A33">
        <w:rPr>
          <w:lang w:val="en-US"/>
        </w:rPr>
        <w:t>response.json</w:t>
      </w:r>
      <w:proofErr w:type="spellEnd"/>
      <w:r w:rsidRPr="00F27A33">
        <w:rPr>
          <w:lang w:val="en-US"/>
        </w:rPr>
        <w:t>()["detail"]</w:t>
      </w:r>
    </w:p>
    <w:p w14:paraId="6781E242"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mock_check_admin.assert_awaited_once</w:t>
      </w:r>
      <w:proofErr w:type="spellEnd"/>
      <w:r w:rsidRPr="00F27A33">
        <w:rPr>
          <w:lang w:val="en-US"/>
        </w:rPr>
        <w:t>()</w:t>
      </w:r>
    </w:p>
    <w:p w14:paraId="7CD1D99C" w14:textId="77777777" w:rsidR="00F27A33" w:rsidRPr="00F27A33" w:rsidRDefault="00F27A33" w:rsidP="00F27A33">
      <w:pPr>
        <w:pStyle w:val="a9"/>
        <w:jc w:val="left"/>
        <w:rPr>
          <w:lang w:val="en-US"/>
        </w:rPr>
      </w:pPr>
      <w:r w:rsidRPr="00F27A33">
        <w:rPr>
          <w:lang w:val="en-US"/>
        </w:rPr>
        <w:t xml:space="preserve">        </w:t>
      </w:r>
      <w:proofErr w:type="spellStart"/>
      <w:r w:rsidRPr="00F27A33">
        <w:rPr>
          <w:lang w:val="en-US"/>
        </w:rPr>
        <w:t>mock_execute.assert_awaited</w:t>
      </w:r>
      <w:proofErr w:type="spellEnd"/>
      <w:r w:rsidRPr="00F27A33">
        <w:rPr>
          <w:lang w:val="en-US"/>
        </w:rPr>
        <w:t>()</w:t>
      </w:r>
    </w:p>
    <w:p w14:paraId="3050617E" w14:textId="19963B7F" w:rsidR="00F27A33" w:rsidRPr="00F27A33" w:rsidRDefault="00F27A33" w:rsidP="00F27A33">
      <w:pPr>
        <w:pStyle w:val="a9"/>
        <w:jc w:val="left"/>
        <w:rPr>
          <w:lang w:val="en-US"/>
        </w:rPr>
      </w:pPr>
      <w:r w:rsidRPr="00F27A33">
        <w:rPr>
          <w:lang w:val="en-US"/>
        </w:rPr>
        <w:t xml:space="preserve">        </w:t>
      </w:r>
      <w:proofErr w:type="spellStart"/>
      <w:r w:rsidRPr="00F27A33">
        <w:rPr>
          <w:lang w:val="en-US"/>
        </w:rPr>
        <w:t>mock_commit.assert_awaited</w:t>
      </w:r>
      <w:proofErr w:type="spellEnd"/>
      <w:r w:rsidRPr="00F27A33">
        <w:rPr>
          <w:lang w:val="en-US"/>
        </w:rPr>
        <w:t>()</w:t>
      </w:r>
    </w:p>
    <w:p w14:paraId="7596BE9B" w14:textId="01E35350" w:rsidR="00620A0C" w:rsidRPr="00F27A33" w:rsidRDefault="00620A0C" w:rsidP="00620A0C">
      <w:pPr>
        <w:pStyle w:val="ab"/>
      </w:pPr>
      <w:r w:rsidRPr="002B6431">
        <w:t>Листинг</w:t>
      </w:r>
      <w:r w:rsidRPr="002B6431">
        <w:rPr>
          <w:lang w:val="en-US"/>
        </w:rPr>
        <w:t> </w:t>
      </w:r>
      <w:r w:rsidRPr="002B6431">
        <w:t>А</w:t>
      </w:r>
      <w:r w:rsidRPr="00F27A33">
        <w:t>.</w:t>
      </w:r>
      <w:r>
        <w:t>8</w:t>
      </w:r>
      <w:r w:rsidRPr="002B6431">
        <w:rPr>
          <w:lang w:val="en-US"/>
        </w:rPr>
        <w:t> </w:t>
      </w:r>
      <w:r w:rsidRPr="00F27A33">
        <w:t xml:space="preserve">— </w:t>
      </w:r>
      <w:r>
        <w:rPr>
          <w:lang w:val="en-US"/>
        </w:rPr>
        <w:t>Middleware</w:t>
      </w:r>
      <w:r w:rsidRPr="00A97AAC">
        <w:t xml:space="preserve"> </w:t>
      </w:r>
      <w:r>
        <w:t>функция для измерения времени отклика</w:t>
      </w:r>
    </w:p>
    <w:p w14:paraId="50FC428A" w14:textId="77777777" w:rsidR="00620A0C" w:rsidRPr="00620A0C" w:rsidRDefault="00620A0C" w:rsidP="00620A0C">
      <w:pPr>
        <w:pStyle w:val="a9"/>
        <w:jc w:val="left"/>
        <w:rPr>
          <w:lang w:val="en-US"/>
        </w:rPr>
      </w:pPr>
      <w:r w:rsidRPr="00620A0C">
        <w:rPr>
          <w:lang w:val="en-US"/>
        </w:rPr>
        <w:t>@app.middleware("http")</w:t>
      </w:r>
    </w:p>
    <w:p w14:paraId="7891942D" w14:textId="77777777" w:rsidR="00620A0C" w:rsidRPr="00620A0C" w:rsidRDefault="00620A0C" w:rsidP="00620A0C">
      <w:pPr>
        <w:pStyle w:val="a9"/>
        <w:jc w:val="left"/>
        <w:rPr>
          <w:lang w:val="en-US"/>
        </w:rPr>
      </w:pPr>
      <w:r w:rsidRPr="00620A0C">
        <w:rPr>
          <w:lang w:val="en-US"/>
        </w:rPr>
        <w:t xml:space="preserve">async def </w:t>
      </w:r>
      <w:proofErr w:type="spellStart"/>
      <w:r w:rsidRPr="00620A0C">
        <w:rPr>
          <w:lang w:val="en-US"/>
        </w:rPr>
        <w:t>timing_middleware</w:t>
      </w:r>
      <w:proofErr w:type="spellEnd"/>
      <w:r w:rsidRPr="00620A0C">
        <w:rPr>
          <w:lang w:val="en-US"/>
        </w:rPr>
        <w:t xml:space="preserve">(request: Request, </w:t>
      </w:r>
      <w:proofErr w:type="spellStart"/>
      <w:r w:rsidRPr="00620A0C">
        <w:rPr>
          <w:lang w:val="en-US"/>
        </w:rPr>
        <w:t>call_next</w:t>
      </w:r>
      <w:proofErr w:type="spellEnd"/>
      <w:r w:rsidRPr="00620A0C">
        <w:rPr>
          <w:lang w:val="en-US"/>
        </w:rPr>
        <w:t>):</w:t>
      </w:r>
    </w:p>
    <w:p w14:paraId="03EE7FB5" w14:textId="77777777" w:rsidR="00620A0C" w:rsidRPr="00620A0C" w:rsidRDefault="00620A0C" w:rsidP="00620A0C">
      <w:pPr>
        <w:pStyle w:val="a9"/>
        <w:jc w:val="left"/>
        <w:rPr>
          <w:lang w:val="en-US"/>
        </w:rPr>
      </w:pPr>
      <w:r w:rsidRPr="00620A0C">
        <w:rPr>
          <w:lang w:val="en-US"/>
        </w:rPr>
        <w:t xml:space="preserve">    </w:t>
      </w:r>
      <w:proofErr w:type="spellStart"/>
      <w:r w:rsidRPr="00620A0C">
        <w:rPr>
          <w:lang w:val="en-US"/>
        </w:rPr>
        <w:t>start_time</w:t>
      </w:r>
      <w:proofErr w:type="spellEnd"/>
      <w:r w:rsidRPr="00620A0C">
        <w:rPr>
          <w:lang w:val="en-US"/>
        </w:rPr>
        <w:t xml:space="preserve"> = </w:t>
      </w:r>
      <w:proofErr w:type="spellStart"/>
      <w:r w:rsidRPr="00620A0C">
        <w:rPr>
          <w:lang w:val="en-US"/>
        </w:rPr>
        <w:t>time.monotonic</w:t>
      </w:r>
      <w:proofErr w:type="spellEnd"/>
      <w:r w:rsidRPr="00620A0C">
        <w:rPr>
          <w:lang w:val="en-US"/>
        </w:rPr>
        <w:t>()</w:t>
      </w:r>
    </w:p>
    <w:p w14:paraId="6FA5F1E2" w14:textId="77777777" w:rsidR="00620A0C" w:rsidRPr="00620A0C" w:rsidRDefault="00620A0C" w:rsidP="00620A0C">
      <w:pPr>
        <w:pStyle w:val="a9"/>
        <w:jc w:val="left"/>
        <w:rPr>
          <w:lang w:val="en-US"/>
        </w:rPr>
      </w:pPr>
      <w:r w:rsidRPr="00620A0C">
        <w:rPr>
          <w:lang w:val="en-US"/>
        </w:rPr>
        <w:t xml:space="preserve">    response = await </w:t>
      </w:r>
      <w:proofErr w:type="spellStart"/>
      <w:r w:rsidRPr="00620A0C">
        <w:rPr>
          <w:lang w:val="en-US"/>
        </w:rPr>
        <w:t>call_next</w:t>
      </w:r>
      <w:proofErr w:type="spellEnd"/>
      <w:r w:rsidRPr="00620A0C">
        <w:rPr>
          <w:lang w:val="en-US"/>
        </w:rPr>
        <w:t>(request)</w:t>
      </w:r>
    </w:p>
    <w:p w14:paraId="4C3D4E9B" w14:textId="77777777" w:rsidR="00620A0C" w:rsidRPr="00620A0C" w:rsidRDefault="00620A0C" w:rsidP="00620A0C">
      <w:pPr>
        <w:pStyle w:val="a9"/>
        <w:jc w:val="left"/>
        <w:rPr>
          <w:lang w:val="en-US"/>
        </w:rPr>
      </w:pPr>
      <w:r w:rsidRPr="00620A0C">
        <w:rPr>
          <w:lang w:val="en-US"/>
        </w:rPr>
        <w:t xml:space="preserve">    </w:t>
      </w:r>
      <w:proofErr w:type="spellStart"/>
      <w:r w:rsidRPr="00620A0C">
        <w:rPr>
          <w:lang w:val="en-US"/>
        </w:rPr>
        <w:t>duration_ms</w:t>
      </w:r>
      <w:proofErr w:type="spellEnd"/>
      <w:r w:rsidRPr="00620A0C">
        <w:rPr>
          <w:lang w:val="en-US"/>
        </w:rPr>
        <w:t xml:space="preserve"> = (</w:t>
      </w:r>
      <w:proofErr w:type="spellStart"/>
      <w:r w:rsidRPr="00620A0C">
        <w:rPr>
          <w:lang w:val="en-US"/>
        </w:rPr>
        <w:t>time.monotonic</w:t>
      </w:r>
      <w:proofErr w:type="spellEnd"/>
      <w:r w:rsidRPr="00620A0C">
        <w:rPr>
          <w:lang w:val="en-US"/>
        </w:rPr>
        <w:t xml:space="preserve">() - </w:t>
      </w:r>
      <w:proofErr w:type="spellStart"/>
      <w:r w:rsidRPr="00620A0C">
        <w:rPr>
          <w:lang w:val="en-US"/>
        </w:rPr>
        <w:t>start_time</w:t>
      </w:r>
      <w:proofErr w:type="spellEnd"/>
      <w:r w:rsidRPr="00620A0C">
        <w:rPr>
          <w:lang w:val="en-US"/>
        </w:rPr>
        <w:t>) * 1000</w:t>
      </w:r>
    </w:p>
    <w:p w14:paraId="66FD728A" w14:textId="77777777" w:rsidR="00620A0C" w:rsidRPr="00620A0C" w:rsidRDefault="00620A0C" w:rsidP="00620A0C">
      <w:pPr>
        <w:pStyle w:val="a9"/>
        <w:jc w:val="left"/>
        <w:rPr>
          <w:lang w:val="en-US"/>
        </w:rPr>
      </w:pPr>
      <w:r w:rsidRPr="00620A0C">
        <w:rPr>
          <w:lang w:val="en-US"/>
        </w:rPr>
        <w:t xml:space="preserve">    if </w:t>
      </w:r>
      <w:proofErr w:type="spellStart"/>
      <w:r w:rsidRPr="00620A0C">
        <w:rPr>
          <w:lang w:val="en-US"/>
        </w:rPr>
        <w:t>duration_ms</w:t>
      </w:r>
      <w:proofErr w:type="spellEnd"/>
      <w:r w:rsidRPr="00620A0C">
        <w:rPr>
          <w:lang w:val="en-US"/>
        </w:rPr>
        <w:t xml:space="preserve"> &gt; THRESHOLD_MS:</w:t>
      </w:r>
    </w:p>
    <w:p w14:paraId="241FF6FE" w14:textId="77777777" w:rsidR="00620A0C" w:rsidRPr="00620A0C" w:rsidRDefault="00620A0C" w:rsidP="00620A0C">
      <w:pPr>
        <w:pStyle w:val="a9"/>
        <w:jc w:val="left"/>
        <w:rPr>
          <w:lang w:val="en-US"/>
        </w:rPr>
      </w:pPr>
      <w:r w:rsidRPr="00620A0C">
        <w:rPr>
          <w:lang w:val="en-US"/>
        </w:rPr>
        <w:t xml:space="preserve">        </w:t>
      </w:r>
      <w:proofErr w:type="spellStart"/>
      <w:r w:rsidRPr="00620A0C">
        <w:rPr>
          <w:lang w:val="en-US"/>
        </w:rPr>
        <w:t>logger.warning</w:t>
      </w:r>
      <w:proofErr w:type="spellEnd"/>
      <w:r w:rsidRPr="00620A0C">
        <w:rPr>
          <w:lang w:val="en-US"/>
        </w:rPr>
        <w:t>(f"</w:t>
      </w:r>
      <w:r>
        <w:t>Длительный</w:t>
      </w:r>
      <w:r w:rsidRPr="00620A0C">
        <w:rPr>
          <w:lang w:val="en-US"/>
        </w:rPr>
        <w:t xml:space="preserve"> </w:t>
      </w:r>
      <w:r>
        <w:t>отклик</w:t>
      </w:r>
      <w:r w:rsidRPr="00620A0C">
        <w:rPr>
          <w:lang w:val="en-US"/>
        </w:rPr>
        <w:t xml:space="preserve">: {duration_ms:.2f} </w:t>
      </w:r>
      <w:r>
        <w:t>мс</w:t>
      </w:r>
      <w:r w:rsidRPr="00620A0C">
        <w:rPr>
          <w:lang w:val="en-US"/>
        </w:rPr>
        <w:t xml:space="preserve">, </w:t>
      </w:r>
      <w:r>
        <w:t>путь</w:t>
      </w:r>
      <w:r w:rsidRPr="00620A0C">
        <w:rPr>
          <w:lang w:val="en-US"/>
        </w:rPr>
        <w:t>: {</w:t>
      </w:r>
      <w:proofErr w:type="spellStart"/>
      <w:r w:rsidRPr="00620A0C">
        <w:rPr>
          <w:lang w:val="en-US"/>
        </w:rPr>
        <w:t>request.url.path</w:t>
      </w:r>
      <w:proofErr w:type="spellEnd"/>
      <w:r w:rsidRPr="00620A0C">
        <w:rPr>
          <w:lang w:val="en-US"/>
        </w:rPr>
        <w:t>}")</w:t>
      </w:r>
    </w:p>
    <w:p w14:paraId="485734C0" w14:textId="79534676" w:rsidR="00620A0C" w:rsidRPr="00620A0C" w:rsidRDefault="00620A0C" w:rsidP="00620A0C">
      <w:pPr>
        <w:pStyle w:val="a9"/>
        <w:jc w:val="left"/>
      </w:pPr>
      <w:r w:rsidRPr="00620A0C">
        <w:rPr>
          <w:lang w:val="en-US"/>
        </w:rPr>
        <w:t xml:space="preserve">    </w:t>
      </w:r>
      <w:proofErr w:type="spellStart"/>
      <w:r>
        <w:t>return</w:t>
      </w:r>
      <w:proofErr w:type="spellEnd"/>
      <w:r>
        <w:t xml:space="preserve"> </w:t>
      </w:r>
      <w:proofErr w:type="spellStart"/>
      <w:r>
        <w:t>response</w:t>
      </w:r>
      <w:proofErr w:type="spellEnd"/>
    </w:p>
    <w:p w14:paraId="16B8E030" w14:textId="7AA23758" w:rsidR="00F27A33" w:rsidRPr="00620A0C" w:rsidRDefault="00620A0C" w:rsidP="00F27A33">
      <w:pPr>
        <w:pStyle w:val="a"/>
        <w:numPr>
          <w:ilvl w:val="0"/>
          <w:numId w:val="0"/>
        </w:numPr>
        <w:tabs>
          <w:tab w:val="clear" w:pos="1276"/>
          <w:tab w:val="left" w:pos="1134"/>
        </w:tabs>
        <w:rPr>
          <w:lang w:val="en-US"/>
        </w:rPr>
      </w:pPr>
      <w:r w:rsidRPr="00620A0C">
        <w:rPr>
          <w:lang w:val="en-US"/>
        </w:rPr>
        <w:tab/>
      </w:r>
    </w:p>
    <w:p w14:paraId="199059A0" w14:textId="77777777" w:rsidR="00B253AD" w:rsidRPr="00B253AD" w:rsidRDefault="00B253AD" w:rsidP="00B253AD">
      <w:pPr>
        <w:pStyle w:val="a"/>
        <w:numPr>
          <w:ilvl w:val="0"/>
          <w:numId w:val="0"/>
        </w:numPr>
        <w:tabs>
          <w:tab w:val="clear" w:pos="1276"/>
          <w:tab w:val="left" w:pos="1134"/>
        </w:tabs>
        <w:rPr>
          <w:lang w:val="en-US"/>
        </w:rPr>
      </w:pPr>
    </w:p>
    <w:sectPr w:rsidR="00B253AD" w:rsidRPr="00B253AD" w:rsidSect="008E41BC">
      <w:footerReference w:type="even" r:id="rId67"/>
      <w:footerReference w:type="default" r:id="rId68"/>
      <w:type w:val="continuous"/>
      <w:pgSz w:w="11906" w:h="16838"/>
      <w:pgMar w:top="1134" w:right="567" w:bottom="1134" w:left="1701" w:header="454" w:footer="454"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7C05F" w14:textId="77777777" w:rsidR="00550190" w:rsidRDefault="00550190" w:rsidP="00CB7F58">
      <w:r>
        <w:separator/>
      </w:r>
    </w:p>
  </w:endnote>
  <w:endnote w:type="continuationSeparator" w:id="0">
    <w:p w14:paraId="2F8B486F" w14:textId="77777777" w:rsidR="00550190" w:rsidRDefault="00550190" w:rsidP="00CB7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5176031"/>
      <w:docPartObj>
        <w:docPartGallery w:val="Page Numbers (Bottom of Page)"/>
        <w:docPartUnique/>
      </w:docPartObj>
    </w:sdtPr>
    <w:sdtContent>
      <w:p w14:paraId="61975E69" w14:textId="382A7F1A" w:rsidR="004E3B73" w:rsidRDefault="004E3B73" w:rsidP="005C4BA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6359B65" w14:textId="77777777" w:rsidR="004E3B73" w:rsidRDefault="004E3B73" w:rsidP="004E3B7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4706854"/>
      <w:docPartObj>
        <w:docPartGallery w:val="Page Numbers (Bottom of Page)"/>
        <w:docPartUnique/>
      </w:docPartObj>
    </w:sdtPr>
    <w:sdtContent>
      <w:p w14:paraId="05873955" w14:textId="579364F2" w:rsidR="004E3B73" w:rsidRDefault="004E3B73" w:rsidP="005C4BA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sdtContent>
  </w:sdt>
  <w:p w14:paraId="0E74F5B9" w14:textId="283FD3F3" w:rsidR="007C727F" w:rsidRPr="00126242" w:rsidRDefault="007C727F" w:rsidP="004E3B73">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C3AD3" w14:textId="77777777" w:rsidR="00550190" w:rsidRDefault="00550190" w:rsidP="00CB7F58">
      <w:r>
        <w:separator/>
      </w:r>
    </w:p>
  </w:footnote>
  <w:footnote w:type="continuationSeparator" w:id="0">
    <w:p w14:paraId="38662864" w14:textId="77777777" w:rsidR="00550190" w:rsidRDefault="00550190" w:rsidP="00CB7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25ED"/>
    <w:multiLevelType w:val="multilevel"/>
    <w:tmpl w:val="62F6D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B3C83"/>
    <w:multiLevelType w:val="hybridMultilevel"/>
    <w:tmpl w:val="7696C9F0"/>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 w15:restartNumberingAfterBreak="0">
    <w:nsid w:val="079E714E"/>
    <w:multiLevelType w:val="multilevel"/>
    <w:tmpl w:val="62F6DE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7387E"/>
    <w:multiLevelType w:val="hybridMultilevel"/>
    <w:tmpl w:val="E0BE70DA"/>
    <w:lvl w:ilvl="0" w:tplc="D19C0624">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4" w15:restartNumberingAfterBreak="0">
    <w:nsid w:val="0C490B6B"/>
    <w:multiLevelType w:val="multilevel"/>
    <w:tmpl w:val="7090E5B6"/>
    <w:lvl w:ilvl="0">
      <w:start w:val="1"/>
      <w:numFmt w:val="decimal"/>
      <w:lvlText w:val="%1."/>
      <w:lvlJc w:val="left"/>
      <w:pPr>
        <w:ind w:left="1429" w:hanging="360"/>
      </w:pPr>
      <w:rPr>
        <w:rFonts w:hint="default"/>
      </w:rPr>
    </w:lvl>
    <w:lvl w:ilvl="1">
      <w:start w:val="1"/>
      <w:numFmt w:val="decimal"/>
      <w:isLgl/>
      <w:lvlText w:val="%1.%2"/>
      <w:lvlJc w:val="left"/>
      <w:pPr>
        <w:ind w:left="1714" w:hanging="645"/>
      </w:pPr>
      <w:rPr>
        <w:rFonts w:hint="default"/>
      </w:rPr>
    </w:lvl>
    <w:lvl w:ilvl="2">
      <w:start w:val="3"/>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5" w15:restartNumberingAfterBreak="0">
    <w:nsid w:val="0EBB3C14"/>
    <w:multiLevelType w:val="hybridMultilevel"/>
    <w:tmpl w:val="29F4EA4E"/>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6" w15:restartNumberingAfterBreak="0">
    <w:nsid w:val="152444B8"/>
    <w:multiLevelType w:val="hybridMultilevel"/>
    <w:tmpl w:val="DA14B36E"/>
    <w:lvl w:ilvl="0" w:tplc="040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1C2D2A85"/>
    <w:multiLevelType w:val="hybridMultilevel"/>
    <w:tmpl w:val="0F00D6E2"/>
    <w:lvl w:ilvl="0" w:tplc="7C240D14">
      <w:start w:val="1"/>
      <w:numFmt w:val="decimal"/>
      <w:pStyle w:val="a"/>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D7124B9"/>
    <w:multiLevelType w:val="hybridMultilevel"/>
    <w:tmpl w:val="78CA466E"/>
    <w:lvl w:ilvl="0" w:tplc="45821344">
      <w:start w:val="1"/>
      <w:numFmt w:val="bullet"/>
      <w:pStyle w:val="a0"/>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E764727"/>
    <w:multiLevelType w:val="hybridMultilevel"/>
    <w:tmpl w:val="F0FED69A"/>
    <w:lvl w:ilvl="0" w:tplc="FFFFFFFF">
      <w:start w:val="1"/>
      <w:numFmt w:val="bullet"/>
      <w:lvlText w:val=""/>
      <w:lvlJc w:val="left"/>
      <w:pPr>
        <w:ind w:left="1429" w:hanging="360"/>
      </w:pPr>
      <w:rPr>
        <w:rFonts w:ascii="Symbol" w:hAnsi="Symbol" w:hint="default"/>
      </w:rPr>
    </w:lvl>
    <w:lvl w:ilvl="1" w:tplc="0409000F">
      <w:start w:val="1"/>
      <w:numFmt w:val="decimal"/>
      <w:lvlText w:val="%2."/>
      <w:lvlJc w:val="left"/>
      <w:pPr>
        <w:ind w:left="1429" w:hanging="360"/>
      </w:p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23FD55C2"/>
    <w:multiLevelType w:val="hybridMultilevel"/>
    <w:tmpl w:val="967EEEB4"/>
    <w:lvl w:ilvl="0" w:tplc="1196FB32">
      <w:start w:val="1"/>
      <w:numFmt w:val="decimal"/>
      <w:lvlText w:val="%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1" w15:restartNumberingAfterBreak="0">
    <w:nsid w:val="26250003"/>
    <w:multiLevelType w:val="hybridMultilevel"/>
    <w:tmpl w:val="2C6C9908"/>
    <w:lvl w:ilvl="0" w:tplc="040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 w15:restartNumberingAfterBreak="0">
    <w:nsid w:val="2AFD6219"/>
    <w:multiLevelType w:val="hybridMultilevel"/>
    <w:tmpl w:val="00BC808A"/>
    <w:lvl w:ilvl="0" w:tplc="040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2B400157"/>
    <w:multiLevelType w:val="hybridMultilevel"/>
    <w:tmpl w:val="32F401E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4" w15:restartNumberingAfterBreak="0">
    <w:nsid w:val="32BB771B"/>
    <w:multiLevelType w:val="hybridMultilevel"/>
    <w:tmpl w:val="9F52A11A"/>
    <w:lvl w:ilvl="0" w:tplc="040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383D342B"/>
    <w:multiLevelType w:val="hybridMultilevel"/>
    <w:tmpl w:val="EE68911C"/>
    <w:lvl w:ilvl="0" w:tplc="FFFFFFFF">
      <w:start w:val="1"/>
      <w:numFmt w:val="bullet"/>
      <w:lvlText w:val=""/>
      <w:lvlJc w:val="left"/>
      <w:pPr>
        <w:ind w:left="1429" w:hanging="360"/>
      </w:pPr>
      <w:rPr>
        <w:rFonts w:ascii="Symbol" w:hAnsi="Symbol" w:hint="default"/>
      </w:rPr>
    </w:lvl>
    <w:lvl w:ilvl="1" w:tplc="08090001">
      <w:start w:val="1"/>
      <w:numFmt w:val="bullet"/>
      <w:lvlText w:val=""/>
      <w:lvlJc w:val="left"/>
      <w:pPr>
        <w:ind w:left="142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3F240249"/>
    <w:multiLevelType w:val="hybridMultilevel"/>
    <w:tmpl w:val="C9F8E4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11160CD"/>
    <w:multiLevelType w:val="hybridMultilevel"/>
    <w:tmpl w:val="57188D2E"/>
    <w:lvl w:ilvl="0" w:tplc="1196FB3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18140F4"/>
    <w:multiLevelType w:val="multilevel"/>
    <w:tmpl w:val="5D44887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536B38"/>
    <w:multiLevelType w:val="hybridMultilevel"/>
    <w:tmpl w:val="EFBCAB92"/>
    <w:lvl w:ilvl="0" w:tplc="FFFFFFFF">
      <w:start w:val="1"/>
      <w:numFmt w:val="bullet"/>
      <w:lvlText w:val=""/>
      <w:lvlJc w:val="left"/>
      <w:pPr>
        <w:ind w:left="1429" w:hanging="360"/>
      </w:pPr>
      <w:rPr>
        <w:rFonts w:ascii="Symbol" w:hAnsi="Symbol" w:hint="default"/>
      </w:rPr>
    </w:lvl>
    <w:lvl w:ilvl="1" w:tplc="08090001">
      <w:start w:val="1"/>
      <w:numFmt w:val="bullet"/>
      <w:lvlText w:val=""/>
      <w:lvlJc w:val="left"/>
      <w:pPr>
        <w:ind w:left="142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44552731"/>
    <w:multiLevelType w:val="hybridMultilevel"/>
    <w:tmpl w:val="6CDA599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1" w15:restartNumberingAfterBreak="0">
    <w:nsid w:val="44BE02D3"/>
    <w:multiLevelType w:val="hybridMultilevel"/>
    <w:tmpl w:val="EC422F00"/>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2" w15:restartNumberingAfterBreak="0">
    <w:nsid w:val="45DB20DC"/>
    <w:multiLevelType w:val="hybridMultilevel"/>
    <w:tmpl w:val="87B801B2"/>
    <w:lvl w:ilvl="0" w:tplc="F7F291AC">
      <w:start w:val="1"/>
      <w:numFmt w:val="decimal"/>
      <w:lvlText w:val="%1."/>
      <w:lvlJc w:val="left"/>
      <w:pPr>
        <w:ind w:left="1818" w:hanging="40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3" w15:restartNumberingAfterBreak="0">
    <w:nsid w:val="484535BD"/>
    <w:multiLevelType w:val="hybridMultilevel"/>
    <w:tmpl w:val="A96C183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4" w15:restartNumberingAfterBreak="0">
    <w:nsid w:val="48F05FA3"/>
    <w:multiLevelType w:val="multilevel"/>
    <w:tmpl w:val="62F6DE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D956C5"/>
    <w:multiLevelType w:val="hybridMultilevel"/>
    <w:tmpl w:val="31028EE8"/>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26" w15:restartNumberingAfterBreak="0">
    <w:nsid w:val="4E375B8B"/>
    <w:multiLevelType w:val="hybridMultilevel"/>
    <w:tmpl w:val="2FC28D96"/>
    <w:lvl w:ilvl="0" w:tplc="75B8988E">
      <w:start w:val="1"/>
      <w:numFmt w:val="decimal"/>
      <w:lvlText w:val="%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7" w15:restartNumberingAfterBreak="0">
    <w:nsid w:val="4E393467"/>
    <w:multiLevelType w:val="hybridMultilevel"/>
    <w:tmpl w:val="D8EC613E"/>
    <w:lvl w:ilvl="0" w:tplc="0409000F">
      <w:start w:val="1"/>
      <w:numFmt w:val="decimal"/>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8" w15:restartNumberingAfterBreak="0">
    <w:nsid w:val="4FAF3F90"/>
    <w:multiLevelType w:val="hybridMultilevel"/>
    <w:tmpl w:val="09B6E47C"/>
    <w:lvl w:ilvl="0" w:tplc="08090001">
      <w:start w:val="1"/>
      <w:numFmt w:val="bullet"/>
      <w:lvlText w:val=""/>
      <w:lvlJc w:val="left"/>
      <w:pPr>
        <w:ind w:left="1429" w:hanging="360"/>
      </w:pPr>
      <w:rPr>
        <w:rFonts w:ascii="Symbol" w:hAnsi="Symbol" w:hint="default"/>
      </w:rPr>
    </w:lvl>
    <w:lvl w:ilvl="1" w:tplc="1F02E9C8">
      <w:start w:val="2"/>
      <w:numFmt w:val="bullet"/>
      <w:lvlText w:val="•"/>
      <w:lvlJc w:val="left"/>
      <w:pPr>
        <w:ind w:left="2149" w:hanging="360"/>
      </w:pPr>
      <w:rPr>
        <w:rFonts w:ascii="Times New Roman" w:eastAsiaTheme="minorHAnsi" w:hAnsi="Times New Roman" w:cs="Times New Roman"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9" w15:restartNumberingAfterBreak="0">
    <w:nsid w:val="50DF3A9F"/>
    <w:multiLevelType w:val="hybridMultilevel"/>
    <w:tmpl w:val="D5E65A90"/>
    <w:lvl w:ilvl="0" w:tplc="335C9912">
      <w:start w:val="2"/>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0" w15:restartNumberingAfterBreak="0">
    <w:nsid w:val="59F73197"/>
    <w:multiLevelType w:val="multilevel"/>
    <w:tmpl w:val="E5D6D4A4"/>
    <w:lvl w:ilvl="0">
      <w:start w:val="1"/>
      <w:numFmt w:val="decimal"/>
      <w:lvlText w:val="%1."/>
      <w:lvlJc w:val="left"/>
      <w:pPr>
        <w:ind w:left="1429" w:hanging="360"/>
      </w:pPr>
      <w:rPr>
        <w:rFonts w:hint="default"/>
      </w:rPr>
    </w:lvl>
    <w:lvl w:ilvl="1">
      <w:start w:val="1"/>
      <w:numFmt w:val="decimal"/>
      <w:lvlText w:val="%2."/>
      <w:lvlJc w:val="left"/>
      <w:pPr>
        <w:ind w:left="1429" w:hanging="360"/>
      </w:pPr>
    </w:lvl>
    <w:lvl w:ilvl="2">
      <w:start w:val="3"/>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31" w15:restartNumberingAfterBreak="0">
    <w:nsid w:val="5C336D5D"/>
    <w:multiLevelType w:val="hybridMultilevel"/>
    <w:tmpl w:val="9EF0D94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2" w15:restartNumberingAfterBreak="0">
    <w:nsid w:val="6A7007F1"/>
    <w:multiLevelType w:val="hybridMultilevel"/>
    <w:tmpl w:val="E1725434"/>
    <w:lvl w:ilvl="0" w:tplc="040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3" w15:restartNumberingAfterBreak="0">
    <w:nsid w:val="6B4C053A"/>
    <w:multiLevelType w:val="hybridMultilevel"/>
    <w:tmpl w:val="3FDEB824"/>
    <w:lvl w:ilvl="0" w:tplc="FFFFFFFF">
      <w:start w:val="1"/>
      <w:numFmt w:val="bullet"/>
      <w:lvlText w:val=""/>
      <w:lvlJc w:val="left"/>
      <w:pPr>
        <w:ind w:left="1429" w:hanging="360"/>
      </w:pPr>
      <w:rPr>
        <w:rFonts w:ascii="Symbol" w:hAnsi="Symbol" w:hint="default"/>
      </w:rPr>
    </w:lvl>
    <w:lvl w:ilvl="1" w:tplc="0409000F">
      <w:start w:val="1"/>
      <w:numFmt w:val="decimal"/>
      <w:lvlText w:val="%2."/>
      <w:lvlJc w:val="left"/>
      <w:pPr>
        <w:ind w:left="1429" w:hanging="360"/>
      </w:p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4" w15:restartNumberingAfterBreak="0">
    <w:nsid w:val="707B6211"/>
    <w:multiLevelType w:val="hybridMultilevel"/>
    <w:tmpl w:val="AB4CF5A0"/>
    <w:lvl w:ilvl="0" w:tplc="040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5" w15:restartNumberingAfterBreak="0">
    <w:nsid w:val="723475BD"/>
    <w:multiLevelType w:val="multilevel"/>
    <w:tmpl w:val="022CB51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C825BE"/>
    <w:multiLevelType w:val="hybridMultilevel"/>
    <w:tmpl w:val="36106BB8"/>
    <w:lvl w:ilvl="0" w:tplc="0809000F">
      <w:start w:val="1"/>
      <w:numFmt w:val="decimal"/>
      <w:lvlText w:val="%1."/>
      <w:lvlJc w:val="left"/>
      <w:pPr>
        <w:ind w:left="1428" w:hanging="360"/>
      </w:pPr>
    </w:lvl>
    <w:lvl w:ilvl="1" w:tplc="08090019" w:tentative="1">
      <w:start w:val="1"/>
      <w:numFmt w:val="lowerLetter"/>
      <w:lvlText w:val="%2."/>
      <w:lvlJc w:val="left"/>
      <w:pPr>
        <w:ind w:left="2148" w:hanging="360"/>
      </w:pPr>
    </w:lvl>
    <w:lvl w:ilvl="2" w:tplc="0809001B" w:tentative="1">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37" w15:restartNumberingAfterBreak="0">
    <w:nsid w:val="739A2BE1"/>
    <w:multiLevelType w:val="hybridMultilevel"/>
    <w:tmpl w:val="EA58D17A"/>
    <w:lvl w:ilvl="0" w:tplc="040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8" w15:restartNumberingAfterBreak="0">
    <w:nsid w:val="753E29BB"/>
    <w:multiLevelType w:val="hybridMultilevel"/>
    <w:tmpl w:val="1EC4AA5E"/>
    <w:lvl w:ilvl="0" w:tplc="040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9" w15:restartNumberingAfterBreak="0">
    <w:nsid w:val="75627C85"/>
    <w:multiLevelType w:val="hybridMultilevel"/>
    <w:tmpl w:val="A4BC5876"/>
    <w:lvl w:ilvl="0" w:tplc="040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0" w15:restartNumberingAfterBreak="0">
    <w:nsid w:val="772F254C"/>
    <w:multiLevelType w:val="hybridMultilevel"/>
    <w:tmpl w:val="0462602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41" w15:restartNumberingAfterBreak="0">
    <w:nsid w:val="78896200"/>
    <w:multiLevelType w:val="hybridMultilevel"/>
    <w:tmpl w:val="EBB6259C"/>
    <w:lvl w:ilvl="0" w:tplc="91004B44">
      <w:start w:val="1"/>
      <w:numFmt w:val="decimal"/>
      <w:lvlText w:val="%1"/>
      <w:lvlJc w:val="left"/>
      <w:pPr>
        <w:ind w:left="1069" w:hanging="360"/>
      </w:pPr>
      <w:rPr>
        <w:rFonts w:hint="default"/>
        <w:sz w:val="32"/>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42" w15:restartNumberingAfterBreak="0">
    <w:nsid w:val="790F7E9D"/>
    <w:multiLevelType w:val="hybridMultilevel"/>
    <w:tmpl w:val="2586E8E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43" w15:restartNumberingAfterBreak="0">
    <w:nsid w:val="79173EA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B21638C"/>
    <w:multiLevelType w:val="multilevel"/>
    <w:tmpl w:val="248EE68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024284494">
    <w:abstractNumId w:val="7"/>
  </w:num>
  <w:num w:numId="2" w16cid:durableId="1482963047">
    <w:abstractNumId w:val="8"/>
  </w:num>
  <w:num w:numId="3" w16cid:durableId="170026465">
    <w:abstractNumId w:val="20"/>
  </w:num>
  <w:num w:numId="4" w16cid:durableId="591935091">
    <w:abstractNumId w:val="1"/>
  </w:num>
  <w:num w:numId="5" w16cid:durableId="1903636424">
    <w:abstractNumId w:val="22"/>
  </w:num>
  <w:num w:numId="6" w16cid:durableId="1125001598">
    <w:abstractNumId w:val="5"/>
  </w:num>
  <w:num w:numId="7" w16cid:durableId="1222209891">
    <w:abstractNumId w:val="13"/>
  </w:num>
  <w:num w:numId="8" w16cid:durableId="1746757206">
    <w:abstractNumId w:val="25"/>
  </w:num>
  <w:num w:numId="9" w16cid:durableId="1710177505">
    <w:abstractNumId w:val="28"/>
  </w:num>
  <w:num w:numId="10" w16cid:durableId="541210460">
    <w:abstractNumId w:val="19"/>
  </w:num>
  <w:num w:numId="11" w16cid:durableId="544412912">
    <w:abstractNumId w:val="15"/>
  </w:num>
  <w:num w:numId="12" w16cid:durableId="2093231139">
    <w:abstractNumId w:val="43"/>
  </w:num>
  <w:num w:numId="13" w16cid:durableId="346175280">
    <w:abstractNumId w:val="42"/>
  </w:num>
  <w:num w:numId="14" w16cid:durableId="1047145627">
    <w:abstractNumId w:val="40"/>
  </w:num>
  <w:num w:numId="15" w16cid:durableId="226771290">
    <w:abstractNumId w:val="41"/>
  </w:num>
  <w:num w:numId="16" w16cid:durableId="1652054259">
    <w:abstractNumId w:val="26"/>
  </w:num>
  <w:num w:numId="17" w16cid:durableId="615335219">
    <w:abstractNumId w:val="3"/>
  </w:num>
  <w:num w:numId="18" w16cid:durableId="1410036196">
    <w:abstractNumId w:val="17"/>
  </w:num>
  <w:num w:numId="19" w16cid:durableId="889730205">
    <w:abstractNumId w:val="10"/>
  </w:num>
  <w:num w:numId="20" w16cid:durableId="2134396466">
    <w:abstractNumId w:val="29"/>
  </w:num>
  <w:num w:numId="21" w16cid:durableId="433791553">
    <w:abstractNumId w:val="21"/>
  </w:num>
  <w:num w:numId="22" w16cid:durableId="1232810793">
    <w:abstractNumId w:val="31"/>
  </w:num>
  <w:num w:numId="23" w16cid:durableId="1723556472">
    <w:abstractNumId w:val="32"/>
  </w:num>
  <w:num w:numId="24" w16cid:durableId="1659386468">
    <w:abstractNumId w:val="34"/>
  </w:num>
  <w:num w:numId="25" w16cid:durableId="1528907792">
    <w:abstractNumId w:val="39"/>
  </w:num>
  <w:num w:numId="26" w16cid:durableId="334456812">
    <w:abstractNumId w:val="38"/>
  </w:num>
  <w:num w:numId="27" w16cid:durableId="108203377">
    <w:abstractNumId w:val="14"/>
  </w:num>
  <w:num w:numId="28" w16cid:durableId="465049750">
    <w:abstractNumId w:val="37"/>
  </w:num>
  <w:num w:numId="29" w16cid:durableId="141392800">
    <w:abstractNumId w:val="27"/>
  </w:num>
  <w:num w:numId="30" w16cid:durableId="1945645190">
    <w:abstractNumId w:val="23"/>
  </w:num>
  <w:num w:numId="31" w16cid:durableId="1555039384">
    <w:abstractNumId w:val="9"/>
  </w:num>
  <w:num w:numId="32" w16cid:durableId="705906229">
    <w:abstractNumId w:val="33"/>
  </w:num>
  <w:num w:numId="33" w16cid:durableId="747307521">
    <w:abstractNumId w:val="12"/>
  </w:num>
  <w:num w:numId="34" w16cid:durableId="132019136">
    <w:abstractNumId w:val="6"/>
  </w:num>
  <w:num w:numId="35" w16cid:durableId="333724669">
    <w:abstractNumId w:val="11"/>
  </w:num>
  <w:num w:numId="36" w16cid:durableId="871528867">
    <w:abstractNumId w:val="4"/>
  </w:num>
  <w:num w:numId="37" w16cid:durableId="1749156132">
    <w:abstractNumId w:val="7"/>
    <w:lvlOverride w:ilvl="0">
      <w:startOverride w:val="1"/>
    </w:lvlOverride>
  </w:num>
  <w:num w:numId="38" w16cid:durableId="684210464">
    <w:abstractNumId w:val="0"/>
  </w:num>
  <w:num w:numId="39" w16cid:durableId="834150265">
    <w:abstractNumId w:val="24"/>
  </w:num>
  <w:num w:numId="40" w16cid:durableId="680010346">
    <w:abstractNumId w:val="35"/>
  </w:num>
  <w:num w:numId="41" w16cid:durableId="293366766">
    <w:abstractNumId w:val="2"/>
  </w:num>
  <w:num w:numId="42" w16cid:durableId="1905871022">
    <w:abstractNumId w:val="18"/>
  </w:num>
  <w:num w:numId="43" w16cid:durableId="171847669">
    <w:abstractNumId w:val="44"/>
  </w:num>
  <w:num w:numId="44" w16cid:durableId="110591440">
    <w:abstractNumId w:val="36"/>
  </w:num>
  <w:num w:numId="45" w16cid:durableId="853422596">
    <w:abstractNumId w:val="30"/>
  </w:num>
  <w:num w:numId="46" w16cid:durableId="1129663517">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692"/>
    <w:rsid w:val="0000205D"/>
    <w:rsid w:val="00002360"/>
    <w:rsid w:val="00004961"/>
    <w:rsid w:val="00004D4A"/>
    <w:rsid w:val="00013D81"/>
    <w:rsid w:val="000217A3"/>
    <w:rsid w:val="00034DE7"/>
    <w:rsid w:val="00037082"/>
    <w:rsid w:val="00040147"/>
    <w:rsid w:val="00044FC7"/>
    <w:rsid w:val="000457D9"/>
    <w:rsid w:val="000465FE"/>
    <w:rsid w:val="00060A7F"/>
    <w:rsid w:val="00061584"/>
    <w:rsid w:val="000659D7"/>
    <w:rsid w:val="00066CAA"/>
    <w:rsid w:val="000676F3"/>
    <w:rsid w:val="0007446D"/>
    <w:rsid w:val="000755B8"/>
    <w:rsid w:val="000760E9"/>
    <w:rsid w:val="00076EE3"/>
    <w:rsid w:val="00077165"/>
    <w:rsid w:val="0007737F"/>
    <w:rsid w:val="00077594"/>
    <w:rsid w:val="00077E83"/>
    <w:rsid w:val="000803BA"/>
    <w:rsid w:val="00094605"/>
    <w:rsid w:val="00095B80"/>
    <w:rsid w:val="0009746A"/>
    <w:rsid w:val="000A0377"/>
    <w:rsid w:val="000A270A"/>
    <w:rsid w:val="000A47E6"/>
    <w:rsid w:val="000B1F30"/>
    <w:rsid w:val="000B4467"/>
    <w:rsid w:val="000C29B5"/>
    <w:rsid w:val="000C440F"/>
    <w:rsid w:val="000C549E"/>
    <w:rsid w:val="000C6E4A"/>
    <w:rsid w:val="000C7C1E"/>
    <w:rsid w:val="000D1DA0"/>
    <w:rsid w:val="000D2248"/>
    <w:rsid w:val="000D3250"/>
    <w:rsid w:val="000D56F9"/>
    <w:rsid w:val="000E5412"/>
    <w:rsid w:val="000F2C3E"/>
    <w:rsid w:val="000F6489"/>
    <w:rsid w:val="000F7DA0"/>
    <w:rsid w:val="00100A47"/>
    <w:rsid w:val="00102A8D"/>
    <w:rsid w:val="00103DB3"/>
    <w:rsid w:val="00105C80"/>
    <w:rsid w:val="0010760A"/>
    <w:rsid w:val="001105C6"/>
    <w:rsid w:val="00113495"/>
    <w:rsid w:val="001151E4"/>
    <w:rsid w:val="00116DA5"/>
    <w:rsid w:val="00117B8D"/>
    <w:rsid w:val="00121F4E"/>
    <w:rsid w:val="00126242"/>
    <w:rsid w:val="00126EDF"/>
    <w:rsid w:val="00131438"/>
    <w:rsid w:val="001320CA"/>
    <w:rsid w:val="0013390E"/>
    <w:rsid w:val="001356E9"/>
    <w:rsid w:val="00136446"/>
    <w:rsid w:val="00142EB5"/>
    <w:rsid w:val="001430A7"/>
    <w:rsid w:val="00144B52"/>
    <w:rsid w:val="00146705"/>
    <w:rsid w:val="0015091B"/>
    <w:rsid w:val="001538B4"/>
    <w:rsid w:val="001571A0"/>
    <w:rsid w:val="0016217C"/>
    <w:rsid w:val="001624A2"/>
    <w:rsid w:val="00171DD7"/>
    <w:rsid w:val="00172171"/>
    <w:rsid w:val="00173B4D"/>
    <w:rsid w:val="00173EDE"/>
    <w:rsid w:val="001743D7"/>
    <w:rsid w:val="00177B61"/>
    <w:rsid w:val="00186030"/>
    <w:rsid w:val="00192072"/>
    <w:rsid w:val="00193D07"/>
    <w:rsid w:val="00195AA0"/>
    <w:rsid w:val="001972AD"/>
    <w:rsid w:val="001A3657"/>
    <w:rsid w:val="001A461A"/>
    <w:rsid w:val="001B0396"/>
    <w:rsid w:val="001B2674"/>
    <w:rsid w:val="001B500F"/>
    <w:rsid w:val="001B69B5"/>
    <w:rsid w:val="001B6E4B"/>
    <w:rsid w:val="001B766A"/>
    <w:rsid w:val="001B79ED"/>
    <w:rsid w:val="001C043B"/>
    <w:rsid w:val="001C43F9"/>
    <w:rsid w:val="001C77AE"/>
    <w:rsid w:val="001D11D6"/>
    <w:rsid w:val="001D32FA"/>
    <w:rsid w:val="001D3408"/>
    <w:rsid w:val="001D3FE1"/>
    <w:rsid w:val="001D48E9"/>
    <w:rsid w:val="001D6859"/>
    <w:rsid w:val="001D6B93"/>
    <w:rsid w:val="001E020C"/>
    <w:rsid w:val="001E0A8F"/>
    <w:rsid w:val="001E3624"/>
    <w:rsid w:val="001E3647"/>
    <w:rsid w:val="001E6FC3"/>
    <w:rsid w:val="001F03BF"/>
    <w:rsid w:val="001F58CF"/>
    <w:rsid w:val="00200890"/>
    <w:rsid w:val="00201F5A"/>
    <w:rsid w:val="00202317"/>
    <w:rsid w:val="0020368D"/>
    <w:rsid w:val="00203E12"/>
    <w:rsid w:val="00207915"/>
    <w:rsid w:val="00210B19"/>
    <w:rsid w:val="00210D1B"/>
    <w:rsid w:val="002113BA"/>
    <w:rsid w:val="00214996"/>
    <w:rsid w:val="00232179"/>
    <w:rsid w:val="00234689"/>
    <w:rsid w:val="00236113"/>
    <w:rsid w:val="00237416"/>
    <w:rsid w:val="00237A0B"/>
    <w:rsid w:val="00247564"/>
    <w:rsid w:val="002502CF"/>
    <w:rsid w:val="00250AB1"/>
    <w:rsid w:val="00253F52"/>
    <w:rsid w:val="002638C9"/>
    <w:rsid w:val="00264280"/>
    <w:rsid w:val="00264DF6"/>
    <w:rsid w:val="00266837"/>
    <w:rsid w:val="00271046"/>
    <w:rsid w:val="00272674"/>
    <w:rsid w:val="00272A0C"/>
    <w:rsid w:val="00272D0F"/>
    <w:rsid w:val="0027329C"/>
    <w:rsid w:val="00276041"/>
    <w:rsid w:val="0027714C"/>
    <w:rsid w:val="002819BF"/>
    <w:rsid w:val="002827EE"/>
    <w:rsid w:val="00290414"/>
    <w:rsid w:val="002908EB"/>
    <w:rsid w:val="002929C4"/>
    <w:rsid w:val="00293EDD"/>
    <w:rsid w:val="0029493F"/>
    <w:rsid w:val="002A26AA"/>
    <w:rsid w:val="002A3AF3"/>
    <w:rsid w:val="002A40BF"/>
    <w:rsid w:val="002A4417"/>
    <w:rsid w:val="002A71F6"/>
    <w:rsid w:val="002A79DC"/>
    <w:rsid w:val="002B16BD"/>
    <w:rsid w:val="002B217D"/>
    <w:rsid w:val="002B3D3F"/>
    <w:rsid w:val="002B46B1"/>
    <w:rsid w:val="002B4DE7"/>
    <w:rsid w:val="002B6431"/>
    <w:rsid w:val="002B7C34"/>
    <w:rsid w:val="002C1680"/>
    <w:rsid w:val="002C2D03"/>
    <w:rsid w:val="002C3E46"/>
    <w:rsid w:val="002C6518"/>
    <w:rsid w:val="002D2B20"/>
    <w:rsid w:val="002D5A65"/>
    <w:rsid w:val="002D63A1"/>
    <w:rsid w:val="002E34EB"/>
    <w:rsid w:val="002E585C"/>
    <w:rsid w:val="002E5DFE"/>
    <w:rsid w:val="002F2232"/>
    <w:rsid w:val="002F2F75"/>
    <w:rsid w:val="002F6BA1"/>
    <w:rsid w:val="00300487"/>
    <w:rsid w:val="003005A8"/>
    <w:rsid w:val="00302DD7"/>
    <w:rsid w:val="00303B5C"/>
    <w:rsid w:val="00304EA6"/>
    <w:rsid w:val="0030620A"/>
    <w:rsid w:val="00306AEB"/>
    <w:rsid w:val="00306E91"/>
    <w:rsid w:val="00313211"/>
    <w:rsid w:val="00315FF3"/>
    <w:rsid w:val="00321958"/>
    <w:rsid w:val="003253D2"/>
    <w:rsid w:val="003257BB"/>
    <w:rsid w:val="0032742E"/>
    <w:rsid w:val="00334BD2"/>
    <w:rsid w:val="00336993"/>
    <w:rsid w:val="00341419"/>
    <w:rsid w:val="00341DF6"/>
    <w:rsid w:val="003426A6"/>
    <w:rsid w:val="00345616"/>
    <w:rsid w:val="00347E17"/>
    <w:rsid w:val="00352CAF"/>
    <w:rsid w:val="0035391F"/>
    <w:rsid w:val="00357FD0"/>
    <w:rsid w:val="003603AA"/>
    <w:rsid w:val="00365190"/>
    <w:rsid w:val="0037190E"/>
    <w:rsid w:val="00375172"/>
    <w:rsid w:val="003761C0"/>
    <w:rsid w:val="0038203B"/>
    <w:rsid w:val="00390330"/>
    <w:rsid w:val="00390D42"/>
    <w:rsid w:val="00391F88"/>
    <w:rsid w:val="00392D48"/>
    <w:rsid w:val="003A1EFE"/>
    <w:rsid w:val="003A2CAB"/>
    <w:rsid w:val="003A37B8"/>
    <w:rsid w:val="003A4603"/>
    <w:rsid w:val="003A5D23"/>
    <w:rsid w:val="003B302E"/>
    <w:rsid w:val="003C1301"/>
    <w:rsid w:val="003C2F98"/>
    <w:rsid w:val="003C3D75"/>
    <w:rsid w:val="003C6E3E"/>
    <w:rsid w:val="003C74D8"/>
    <w:rsid w:val="003D001D"/>
    <w:rsid w:val="003D01E7"/>
    <w:rsid w:val="003D14D4"/>
    <w:rsid w:val="003D2302"/>
    <w:rsid w:val="003D402A"/>
    <w:rsid w:val="003D4C60"/>
    <w:rsid w:val="003F3046"/>
    <w:rsid w:val="00400EE1"/>
    <w:rsid w:val="00401659"/>
    <w:rsid w:val="00403A59"/>
    <w:rsid w:val="004051D3"/>
    <w:rsid w:val="004051E7"/>
    <w:rsid w:val="0041061F"/>
    <w:rsid w:val="00413240"/>
    <w:rsid w:val="00414741"/>
    <w:rsid w:val="00415757"/>
    <w:rsid w:val="00417590"/>
    <w:rsid w:val="004213CE"/>
    <w:rsid w:val="004222F2"/>
    <w:rsid w:val="0042774A"/>
    <w:rsid w:val="00432090"/>
    <w:rsid w:val="0043399F"/>
    <w:rsid w:val="00433B6E"/>
    <w:rsid w:val="0044000E"/>
    <w:rsid w:val="004411EE"/>
    <w:rsid w:val="00441273"/>
    <w:rsid w:val="004438E2"/>
    <w:rsid w:val="004450A8"/>
    <w:rsid w:val="00446700"/>
    <w:rsid w:val="004469E2"/>
    <w:rsid w:val="0044726B"/>
    <w:rsid w:val="004632F3"/>
    <w:rsid w:val="00463638"/>
    <w:rsid w:val="004732B4"/>
    <w:rsid w:val="0047500C"/>
    <w:rsid w:val="00475082"/>
    <w:rsid w:val="00477AEC"/>
    <w:rsid w:val="004801A1"/>
    <w:rsid w:val="004856F2"/>
    <w:rsid w:val="004864D7"/>
    <w:rsid w:val="004867DA"/>
    <w:rsid w:val="00490520"/>
    <w:rsid w:val="0049387D"/>
    <w:rsid w:val="00494178"/>
    <w:rsid w:val="004950C6"/>
    <w:rsid w:val="004A08C0"/>
    <w:rsid w:val="004A1477"/>
    <w:rsid w:val="004A5349"/>
    <w:rsid w:val="004A642D"/>
    <w:rsid w:val="004B060C"/>
    <w:rsid w:val="004C23E6"/>
    <w:rsid w:val="004C61F4"/>
    <w:rsid w:val="004D1EF5"/>
    <w:rsid w:val="004D4743"/>
    <w:rsid w:val="004D5080"/>
    <w:rsid w:val="004D5DDA"/>
    <w:rsid w:val="004D5EB3"/>
    <w:rsid w:val="004D6C42"/>
    <w:rsid w:val="004D7CD0"/>
    <w:rsid w:val="004D7DE9"/>
    <w:rsid w:val="004E1812"/>
    <w:rsid w:val="004E2533"/>
    <w:rsid w:val="004E36AD"/>
    <w:rsid w:val="004E3B73"/>
    <w:rsid w:val="004E43FF"/>
    <w:rsid w:val="004E6E4D"/>
    <w:rsid w:val="004F13BF"/>
    <w:rsid w:val="004F4A6F"/>
    <w:rsid w:val="004F5A49"/>
    <w:rsid w:val="004F6B8C"/>
    <w:rsid w:val="00500084"/>
    <w:rsid w:val="00501A19"/>
    <w:rsid w:val="0050466B"/>
    <w:rsid w:val="00504B84"/>
    <w:rsid w:val="0050581B"/>
    <w:rsid w:val="00507D69"/>
    <w:rsid w:val="005104EF"/>
    <w:rsid w:val="00521949"/>
    <w:rsid w:val="0052402C"/>
    <w:rsid w:val="00525449"/>
    <w:rsid w:val="00526F8A"/>
    <w:rsid w:val="00530801"/>
    <w:rsid w:val="00532F50"/>
    <w:rsid w:val="00535BA8"/>
    <w:rsid w:val="00536CC8"/>
    <w:rsid w:val="00540445"/>
    <w:rsid w:val="00544AEA"/>
    <w:rsid w:val="00545D4D"/>
    <w:rsid w:val="00550190"/>
    <w:rsid w:val="00553DD2"/>
    <w:rsid w:val="00554E8F"/>
    <w:rsid w:val="00555CBF"/>
    <w:rsid w:val="00557D3E"/>
    <w:rsid w:val="0056134E"/>
    <w:rsid w:val="00575D3A"/>
    <w:rsid w:val="00582C35"/>
    <w:rsid w:val="0058519A"/>
    <w:rsid w:val="00587FD8"/>
    <w:rsid w:val="00592BA0"/>
    <w:rsid w:val="00596A35"/>
    <w:rsid w:val="005A3BFC"/>
    <w:rsid w:val="005B210C"/>
    <w:rsid w:val="005B5655"/>
    <w:rsid w:val="005B5DA9"/>
    <w:rsid w:val="005C29BF"/>
    <w:rsid w:val="005C499B"/>
    <w:rsid w:val="005C4BA1"/>
    <w:rsid w:val="005C607B"/>
    <w:rsid w:val="005D59F4"/>
    <w:rsid w:val="005D61D4"/>
    <w:rsid w:val="005E01CE"/>
    <w:rsid w:val="005E0CB7"/>
    <w:rsid w:val="005E3B20"/>
    <w:rsid w:val="005E3BC0"/>
    <w:rsid w:val="005E480A"/>
    <w:rsid w:val="005E5047"/>
    <w:rsid w:val="005E551C"/>
    <w:rsid w:val="005E56E5"/>
    <w:rsid w:val="005F085D"/>
    <w:rsid w:val="005F4A3F"/>
    <w:rsid w:val="005F5AFD"/>
    <w:rsid w:val="00601023"/>
    <w:rsid w:val="0060103A"/>
    <w:rsid w:val="0060111B"/>
    <w:rsid w:val="00602657"/>
    <w:rsid w:val="00602E44"/>
    <w:rsid w:val="006065DE"/>
    <w:rsid w:val="00607698"/>
    <w:rsid w:val="006078A1"/>
    <w:rsid w:val="00610D72"/>
    <w:rsid w:val="00613291"/>
    <w:rsid w:val="00620A0C"/>
    <w:rsid w:val="00630C7F"/>
    <w:rsid w:val="006347BC"/>
    <w:rsid w:val="0063607D"/>
    <w:rsid w:val="00637EC5"/>
    <w:rsid w:val="00640B2E"/>
    <w:rsid w:val="00640BBF"/>
    <w:rsid w:val="00641739"/>
    <w:rsid w:val="00644D70"/>
    <w:rsid w:val="0064702C"/>
    <w:rsid w:val="00650AD4"/>
    <w:rsid w:val="00655CEB"/>
    <w:rsid w:val="006572C7"/>
    <w:rsid w:val="00662DCF"/>
    <w:rsid w:val="006658F2"/>
    <w:rsid w:val="00673F54"/>
    <w:rsid w:val="00673FF6"/>
    <w:rsid w:val="006747A6"/>
    <w:rsid w:val="006825E9"/>
    <w:rsid w:val="006829EA"/>
    <w:rsid w:val="006872E1"/>
    <w:rsid w:val="00687D19"/>
    <w:rsid w:val="006938D3"/>
    <w:rsid w:val="006951A2"/>
    <w:rsid w:val="006956C3"/>
    <w:rsid w:val="0069748B"/>
    <w:rsid w:val="00697AA4"/>
    <w:rsid w:val="006A31D6"/>
    <w:rsid w:val="006A416D"/>
    <w:rsid w:val="006A43F8"/>
    <w:rsid w:val="006A5227"/>
    <w:rsid w:val="006A5AC2"/>
    <w:rsid w:val="006A7AB5"/>
    <w:rsid w:val="006B3852"/>
    <w:rsid w:val="006B443C"/>
    <w:rsid w:val="006B57F4"/>
    <w:rsid w:val="006B6301"/>
    <w:rsid w:val="006C2321"/>
    <w:rsid w:val="006D19BA"/>
    <w:rsid w:val="006D2D5B"/>
    <w:rsid w:val="006D35BF"/>
    <w:rsid w:val="006D4D7B"/>
    <w:rsid w:val="006D5F3A"/>
    <w:rsid w:val="006D670A"/>
    <w:rsid w:val="006D780B"/>
    <w:rsid w:val="006E0646"/>
    <w:rsid w:val="006E1012"/>
    <w:rsid w:val="006E1699"/>
    <w:rsid w:val="006E2DDD"/>
    <w:rsid w:val="006E77AB"/>
    <w:rsid w:val="006F2CA9"/>
    <w:rsid w:val="006F3274"/>
    <w:rsid w:val="006F3445"/>
    <w:rsid w:val="006F423F"/>
    <w:rsid w:val="006F4C65"/>
    <w:rsid w:val="006F613B"/>
    <w:rsid w:val="006F6E21"/>
    <w:rsid w:val="006F7887"/>
    <w:rsid w:val="00700401"/>
    <w:rsid w:val="00700FD5"/>
    <w:rsid w:val="00702229"/>
    <w:rsid w:val="007030C9"/>
    <w:rsid w:val="00703AB8"/>
    <w:rsid w:val="00704053"/>
    <w:rsid w:val="007048A3"/>
    <w:rsid w:val="00704980"/>
    <w:rsid w:val="00704E41"/>
    <w:rsid w:val="007053F6"/>
    <w:rsid w:val="00710082"/>
    <w:rsid w:val="007112E7"/>
    <w:rsid w:val="00715A26"/>
    <w:rsid w:val="00715FAD"/>
    <w:rsid w:val="00721CE3"/>
    <w:rsid w:val="00722322"/>
    <w:rsid w:val="0072328C"/>
    <w:rsid w:val="00723CE7"/>
    <w:rsid w:val="00724863"/>
    <w:rsid w:val="00733972"/>
    <w:rsid w:val="00735CDA"/>
    <w:rsid w:val="00735E31"/>
    <w:rsid w:val="00736B15"/>
    <w:rsid w:val="0074145C"/>
    <w:rsid w:val="00741D3E"/>
    <w:rsid w:val="00741F3F"/>
    <w:rsid w:val="00742CDC"/>
    <w:rsid w:val="00743225"/>
    <w:rsid w:val="007469DB"/>
    <w:rsid w:val="00747402"/>
    <w:rsid w:val="007476A5"/>
    <w:rsid w:val="00751129"/>
    <w:rsid w:val="00753770"/>
    <w:rsid w:val="007549DA"/>
    <w:rsid w:val="00754B64"/>
    <w:rsid w:val="00755EEF"/>
    <w:rsid w:val="00763018"/>
    <w:rsid w:val="007631E1"/>
    <w:rsid w:val="00764EA0"/>
    <w:rsid w:val="00765EF3"/>
    <w:rsid w:val="0077134E"/>
    <w:rsid w:val="00771E17"/>
    <w:rsid w:val="00772BCA"/>
    <w:rsid w:val="00774FC8"/>
    <w:rsid w:val="00775489"/>
    <w:rsid w:val="00787039"/>
    <w:rsid w:val="007874B4"/>
    <w:rsid w:val="00790F95"/>
    <w:rsid w:val="00791E16"/>
    <w:rsid w:val="00794CCA"/>
    <w:rsid w:val="007A26E9"/>
    <w:rsid w:val="007A4010"/>
    <w:rsid w:val="007B0C09"/>
    <w:rsid w:val="007B0C15"/>
    <w:rsid w:val="007B3B7D"/>
    <w:rsid w:val="007B7336"/>
    <w:rsid w:val="007C192D"/>
    <w:rsid w:val="007C512C"/>
    <w:rsid w:val="007C727F"/>
    <w:rsid w:val="007D10E5"/>
    <w:rsid w:val="007D6B2C"/>
    <w:rsid w:val="007E00F7"/>
    <w:rsid w:val="007E41D0"/>
    <w:rsid w:val="007E7D90"/>
    <w:rsid w:val="007F4452"/>
    <w:rsid w:val="007F4D1D"/>
    <w:rsid w:val="007F5094"/>
    <w:rsid w:val="007F50F6"/>
    <w:rsid w:val="007F5185"/>
    <w:rsid w:val="007F5693"/>
    <w:rsid w:val="007F56EF"/>
    <w:rsid w:val="007F681E"/>
    <w:rsid w:val="007F6FBB"/>
    <w:rsid w:val="00805F86"/>
    <w:rsid w:val="0080723A"/>
    <w:rsid w:val="00807D52"/>
    <w:rsid w:val="008136D7"/>
    <w:rsid w:val="0082398B"/>
    <w:rsid w:val="00823AE3"/>
    <w:rsid w:val="00823C14"/>
    <w:rsid w:val="008256BF"/>
    <w:rsid w:val="00825DE9"/>
    <w:rsid w:val="00827061"/>
    <w:rsid w:val="0083075D"/>
    <w:rsid w:val="008348E7"/>
    <w:rsid w:val="00834C49"/>
    <w:rsid w:val="008368EB"/>
    <w:rsid w:val="00840F32"/>
    <w:rsid w:val="00846F84"/>
    <w:rsid w:val="00850B8B"/>
    <w:rsid w:val="00850E1C"/>
    <w:rsid w:val="008552F9"/>
    <w:rsid w:val="00855E80"/>
    <w:rsid w:val="008618D8"/>
    <w:rsid w:val="00862AD3"/>
    <w:rsid w:val="00864977"/>
    <w:rsid w:val="00872CB5"/>
    <w:rsid w:val="00873AB1"/>
    <w:rsid w:val="00874D93"/>
    <w:rsid w:val="00877C11"/>
    <w:rsid w:val="00883CAF"/>
    <w:rsid w:val="00886F43"/>
    <w:rsid w:val="00891118"/>
    <w:rsid w:val="00893302"/>
    <w:rsid w:val="0089559E"/>
    <w:rsid w:val="00896A5B"/>
    <w:rsid w:val="008A1F9C"/>
    <w:rsid w:val="008A42FB"/>
    <w:rsid w:val="008A673B"/>
    <w:rsid w:val="008B0E73"/>
    <w:rsid w:val="008B0F03"/>
    <w:rsid w:val="008B2009"/>
    <w:rsid w:val="008B214E"/>
    <w:rsid w:val="008B2522"/>
    <w:rsid w:val="008B419F"/>
    <w:rsid w:val="008B6FBF"/>
    <w:rsid w:val="008C0281"/>
    <w:rsid w:val="008C44F0"/>
    <w:rsid w:val="008C47BD"/>
    <w:rsid w:val="008C5C62"/>
    <w:rsid w:val="008C6835"/>
    <w:rsid w:val="008C702C"/>
    <w:rsid w:val="008D2043"/>
    <w:rsid w:val="008D2A22"/>
    <w:rsid w:val="008D2DCF"/>
    <w:rsid w:val="008D67B5"/>
    <w:rsid w:val="008D7817"/>
    <w:rsid w:val="008E2950"/>
    <w:rsid w:val="008E3810"/>
    <w:rsid w:val="008E41BC"/>
    <w:rsid w:val="008E61BF"/>
    <w:rsid w:val="008E73AE"/>
    <w:rsid w:val="008E755A"/>
    <w:rsid w:val="008F60C9"/>
    <w:rsid w:val="008F7FC9"/>
    <w:rsid w:val="009014DE"/>
    <w:rsid w:val="00905C2D"/>
    <w:rsid w:val="0090624E"/>
    <w:rsid w:val="00906D11"/>
    <w:rsid w:val="00910112"/>
    <w:rsid w:val="00910B7A"/>
    <w:rsid w:val="00916C38"/>
    <w:rsid w:val="00924EC5"/>
    <w:rsid w:val="009251C7"/>
    <w:rsid w:val="00934CC7"/>
    <w:rsid w:val="00935D01"/>
    <w:rsid w:val="00942B5E"/>
    <w:rsid w:val="00943296"/>
    <w:rsid w:val="00945BD0"/>
    <w:rsid w:val="00946890"/>
    <w:rsid w:val="00950AE2"/>
    <w:rsid w:val="009523D4"/>
    <w:rsid w:val="0095294F"/>
    <w:rsid w:val="009559FF"/>
    <w:rsid w:val="00960119"/>
    <w:rsid w:val="00960B52"/>
    <w:rsid w:val="00965DAC"/>
    <w:rsid w:val="009703E4"/>
    <w:rsid w:val="00973ECB"/>
    <w:rsid w:val="009819BB"/>
    <w:rsid w:val="00985A1A"/>
    <w:rsid w:val="00985DDB"/>
    <w:rsid w:val="009A276D"/>
    <w:rsid w:val="009A3535"/>
    <w:rsid w:val="009B1F09"/>
    <w:rsid w:val="009B2C97"/>
    <w:rsid w:val="009B54BB"/>
    <w:rsid w:val="009B750D"/>
    <w:rsid w:val="009C334B"/>
    <w:rsid w:val="009C42CF"/>
    <w:rsid w:val="009C4C50"/>
    <w:rsid w:val="009E023D"/>
    <w:rsid w:val="009E090A"/>
    <w:rsid w:val="009E2C24"/>
    <w:rsid w:val="009E3D6B"/>
    <w:rsid w:val="009E3D75"/>
    <w:rsid w:val="009F52F8"/>
    <w:rsid w:val="009F537C"/>
    <w:rsid w:val="009F57C3"/>
    <w:rsid w:val="00A040A5"/>
    <w:rsid w:val="00A049A9"/>
    <w:rsid w:val="00A04DF4"/>
    <w:rsid w:val="00A07401"/>
    <w:rsid w:val="00A10F70"/>
    <w:rsid w:val="00A13469"/>
    <w:rsid w:val="00A13F1A"/>
    <w:rsid w:val="00A164CB"/>
    <w:rsid w:val="00A214BD"/>
    <w:rsid w:val="00A21560"/>
    <w:rsid w:val="00A2235C"/>
    <w:rsid w:val="00A2749D"/>
    <w:rsid w:val="00A34A15"/>
    <w:rsid w:val="00A37BEF"/>
    <w:rsid w:val="00A4000C"/>
    <w:rsid w:val="00A41094"/>
    <w:rsid w:val="00A41F19"/>
    <w:rsid w:val="00A434CC"/>
    <w:rsid w:val="00A438F7"/>
    <w:rsid w:val="00A43FAA"/>
    <w:rsid w:val="00A44BAA"/>
    <w:rsid w:val="00A53EB4"/>
    <w:rsid w:val="00A55F78"/>
    <w:rsid w:val="00A5621F"/>
    <w:rsid w:val="00A57A5B"/>
    <w:rsid w:val="00A6043A"/>
    <w:rsid w:val="00A61F88"/>
    <w:rsid w:val="00A659C8"/>
    <w:rsid w:val="00A65F04"/>
    <w:rsid w:val="00A7159F"/>
    <w:rsid w:val="00A7288A"/>
    <w:rsid w:val="00A74561"/>
    <w:rsid w:val="00A75AC5"/>
    <w:rsid w:val="00A76558"/>
    <w:rsid w:val="00A81D87"/>
    <w:rsid w:val="00A82FEF"/>
    <w:rsid w:val="00A847B0"/>
    <w:rsid w:val="00A84BD8"/>
    <w:rsid w:val="00A870AF"/>
    <w:rsid w:val="00A870F3"/>
    <w:rsid w:val="00A87370"/>
    <w:rsid w:val="00A93D10"/>
    <w:rsid w:val="00A95D99"/>
    <w:rsid w:val="00A97AAC"/>
    <w:rsid w:val="00A97B78"/>
    <w:rsid w:val="00AA2EDB"/>
    <w:rsid w:val="00AA6BB0"/>
    <w:rsid w:val="00AB0465"/>
    <w:rsid w:val="00AB5936"/>
    <w:rsid w:val="00AB73BD"/>
    <w:rsid w:val="00AC0522"/>
    <w:rsid w:val="00AC06F0"/>
    <w:rsid w:val="00AC0891"/>
    <w:rsid w:val="00AC1D6A"/>
    <w:rsid w:val="00AC300C"/>
    <w:rsid w:val="00AC46BC"/>
    <w:rsid w:val="00AC5134"/>
    <w:rsid w:val="00AC56D3"/>
    <w:rsid w:val="00AC6124"/>
    <w:rsid w:val="00AC62D6"/>
    <w:rsid w:val="00AC6D97"/>
    <w:rsid w:val="00AD0578"/>
    <w:rsid w:val="00AD174B"/>
    <w:rsid w:val="00AD339B"/>
    <w:rsid w:val="00AD45FF"/>
    <w:rsid w:val="00AD4E95"/>
    <w:rsid w:val="00AD5A02"/>
    <w:rsid w:val="00AD5DBF"/>
    <w:rsid w:val="00AE2B31"/>
    <w:rsid w:val="00AE33B1"/>
    <w:rsid w:val="00AE3F61"/>
    <w:rsid w:val="00AE67B4"/>
    <w:rsid w:val="00AF3CF9"/>
    <w:rsid w:val="00AF4AC6"/>
    <w:rsid w:val="00AF7B10"/>
    <w:rsid w:val="00B00375"/>
    <w:rsid w:val="00B030EF"/>
    <w:rsid w:val="00B03663"/>
    <w:rsid w:val="00B03B71"/>
    <w:rsid w:val="00B058E6"/>
    <w:rsid w:val="00B06013"/>
    <w:rsid w:val="00B11D9B"/>
    <w:rsid w:val="00B134BB"/>
    <w:rsid w:val="00B253AD"/>
    <w:rsid w:val="00B25FDF"/>
    <w:rsid w:val="00B301F8"/>
    <w:rsid w:val="00B30D77"/>
    <w:rsid w:val="00B35621"/>
    <w:rsid w:val="00B3784E"/>
    <w:rsid w:val="00B40332"/>
    <w:rsid w:val="00B41150"/>
    <w:rsid w:val="00B43CD7"/>
    <w:rsid w:val="00B4404D"/>
    <w:rsid w:val="00B44303"/>
    <w:rsid w:val="00B52431"/>
    <w:rsid w:val="00B52AAB"/>
    <w:rsid w:val="00B53DDB"/>
    <w:rsid w:val="00B6102C"/>
    <w:rsid w:val="00B61818"/>
    <w:rsid w:val="00B62E41"/>
    <w:rsid w:val="00B633B9"/>
    <w:rsid w:val="00B654F3"/>
    <w:rsid w:val="00B66BE1"/>
    <w:rsid w:val="00B71D22"/>
    <w:rsid w:val="00B73CAE"/>
    <w:rsid w:val="00B74357"/>
    <w:rsid w:val="00B77625"/>
    <w:rsid w:val="00B8154D"/>
    <w:rsid w:val="00B82A78"/>
    <w:rsid w:val="00B85548"/>
    <w:rsid w:val="00B86D06"/>
    <w:rsid w:val="00B86E2B"/>
    <w:rsid w:val="00B87458"/>
    <w:rsid w:val="00B91900"/>
    <w:rsid w:val="00B94205"/>
    <w:rsid w:val="00B9585F"/>
    <w:rsid w:val="00BA0382"/>
    <w:rsid w:val="00BA156C"/>
    <w:rsid w:val="00BA3123"/>
    <w:rsid w:val="00BA645A"/>
    <w:rsid w:val="00BA67AD"/>
    <w:rsid w:val="00BC11B2"/>
    <w:rsid w:val="00BC3E56"/>
    <w:rsid w:val="00BC4B03"/>
    <w:rsid w:val="00BC55C0"/>
    <w:rsid w:val="00BC61BD"/>
    <w:rsid w:val="00BD0E0D"/>
    <w:rsid w:val="00BD1EEA"/>
    <w:rsid w:val="00BD5194"/>
    <w:rsid w:val="00BD7650"/>
    <w:rsid w:val="00BE04D0"/>
    <w:rsid w:val="00BE277E"/>
    <w:rsid w:val="00BE28F9"/>
    <w:rsid w:val="00BE2967"/>
    <w:rsid w:val="00BE3189"/>
    <w:rsid w:val="00BE791A"/>
    <w:rsid w:val="00BF034E"/>
    <w:rsid w:val="00BF2651"/>
    <w:rsid w:val="00BF424D"/>
    <w:rsid w:val="00BF4F20"/>
    <w:rsid w:val="00BF60C8"/>
    <w:rsid w:val="00C01161"/>
    <w:rsid w:val="00C05DC9"/>
    <w:rsid w:val="00C06263"/>
    <w:rsid w:val="00C104B0"/>
    <w:rsid w:val="00C11CD9"/>
    <w:rsid w:val="00C16674"/>
    <w:rsid w:val="00C17D0A"/>
    <w:rsid w:val="00C261B2"/>
    <w:rsid w:val="00C310DA"/>
    <w:rsid w:val="00C3366E"/>
    <w:rsid w:val="00C34D75"/>
    <w:rsid w:val="00C43041"/>
    <w:rsid w:val="00C444CC"/>
    <w:rsid w:val="00C52137"/>
    <w:rsid w:val="00C53429"/>
    <w:rsid w:val="00C6069B"/>
    <w:rsid w:val="00C63C7D"/>
    <w:rsid w:val="00C667A4"/>
    <w:rsid w:val="00C709E2"/>
    <w:rsid w:val="00C70DD9"/>
    <w:rsid w:val="00C71B00"/>
    <w:rsid w:val="00C723E5"/>
    <w:rsid w:val="00C7401B"/>
    <w:rsid w:val="00C753D6"/>
    <w:rsid w:val="00C75527"/>
    <w:rsid w:val="00C807AC"/>
    <w:rsid w:val="00C81FB9"/>
    <w:rsid w:val="00C83813"/>
    <w:rsid w:val="00C83EFC"/>
    <w:rsid w:val="00C84524"/>
    <w:rsid w:val="00C856A1"/>
    <w:rsid w:val="00C862DC"/>
    <w:rsid w:val="00C87800"/>
    <w:rsid w:val="00C96C78"/>
    <w:rsid w:val="00C979E1"/>
    <w:rsid w:val="00CA206F"/>
    <w:rsid w:val="00CA2A03"/>
    <w:rsid w:val="00CA42E0"/>
    <w:rsid w:val="00CA5EED"/>
    <w:rsid w:val="00CA71A9"/>
    <w:rsid w:val="00CB1692"/>
    <w:rsid w:val="00CB6A0D"/>
    <w:rsid w:val="00CB7F58"/>
    <w:rsid w:val="00CC18F4"/>
    <w:rsid w:val="00CC3080"/>
    <w:rsid w:val="00CC46E1"/>
    <w:rsid w:val="00CC4746"/>
    <w:rsid w:val="00CC517D"/>
    <w:rsid w:val="00CC61CB"/>
    <w:rsid w:val="00CD2D1F"/>
    <w:rsid w:val="00CD331F"/>
    <w:rsid w:val="00CD5C79"/>
    <w:rsid w:val="00CD7947"/>
    <w:rsid w:val="00CE31D8"/>
    <w:rsid w:val="00CE4D89"/>
    <w:rsid w:val="00CE7E4A"/>
    <w:rsid w:val="00CF0289"/>
    <w:rsid w:val="00CF2571"/>
    <w:rsid w:val="00CF6C71"/>
    <w:rsid w:val="00D01DBB"/>
    <w:rsid w:val="00D04E3F"/>
    <w:rsid w:val="00D071B8"/>
    <w:rsid w:val="00D125BB"/>
    <w:rsid w:val="00D1660F"/>
    <w:rsid w:val="00D1711A"/>
    <w:rsid w:val="00D21E81"/>
    <w:rsid w:val="00D227CD"/>
    <w:rsid w:val="00D24484"/>
    <w:rsid w:val="00D24E62"/>
    <w:rsid w:val="00D3070F"/>
    <w:rsid w:val="00D32BF5"/>
    <w:rsid w:val="00D33132"/>
    <w:rsid w:val="00D4284B"/>
    <w:rsid w:val="00D44F62"/>
    <w:rsid w:val="00D45AEC"/>
    <w:rsid w:val="00D4771A"/>
    <w:rsid w:val="00D5059F"/>
    <w:rsid w:val="00D51682"/>
    <w:rsid w:val="00D51749"/>
    <w:rsid w:val="00D54F47"/>
    <w:rsid w:val="00D55B2E"/>
    <w:rsid w:val="00D572D9"/>
    <w:rsid w:val="00D71FA8"/>
    <w:rsid w:val="00D742A0"/>
    <w:rsid w:val="00D8323E"/>
    <w:rsid w:val="00D869E0"/>
    <w:rsid w:val="00D87726"/>
    <w:rsid w:val="00D95917"/>
    <w:rsid w:val="00D95BC0"/>
    <w:rsid w:val="00D97021"/>
    <w:rsid w:val="00DA45D5"/>
    <w:rsid w:val="00DB043C"/>
    <w:rsid w:val="00DB0F62"/>
    <w:rsid w:val="00DB3DF9"/>
    <w:rsid w:val="00DB7F9E"/>
    <w:rsid w:val="00DC50E4"/>
    <w:rsid w:val="00DC5686"/>
    <w:rsid w:val="00DD02AF"/>
    <w:rsid w:val="00DD0B3B"/>
    <w:rsid w:val="00DD3B08"/>
    <w:rsid w:val="00DD4CD9"/>
    <w:rsid w:val="00DD775F"/>
    <w:rsid w:val="00DE0299"/>
    <w:rsid w:val="00DE0A20"/>
    <w:rsid w:val="00DE1432"/>
    <w:rsid w:val="00DE3B00"/>
    <w:rsid w:val="00DE4EC3"/>
    <w:rsid w:val="00DE6070"/>
    <w:rsid w:val="00DE71E6"/>
    <w:rsid w:val="00DF0BBD"/>
    <w:rsid w:val="00DF4A4B"/>
    <w:rsid w:val="00DF5E98"/>
    <w:rsid w:val="00DF63F2"/>
    <w:rsid w:val="00DF6B0F"/>
    <w:rsid w:val="00E0371A"/>
    <w:rsid w:val="00E0467E"/>
    <w:rsid w:val="00E04EB0"/>
    <w:rsid w:val="00E077A5"/>
    <w:rsid w:val="00E11C6F"/>
    <w:rsid w:val="00E12DC8"/>
    <w:rsid w:val="00E14B1A"/>
    <w:rsid w:val="00E1500B"/>
    <w:rsid w:val="00E15E8A"/>
    <w:rsid w:val="00E2051B"/>
    <w:rsid w:val="00E230C5"/>
    <w:rsid w:val="00E23355"/>
    <w:rsid w:val="00E23E13"/>
    <w:rsid w:val="00E27422"/>
    <w:rsid w:val="00E31DE8"/>
    <w:rsid w:val="00E3779C"/>
    <w:rsid w:val="00E434A5"/>
    <w:rsid w:val="00E45EFC"/>
    <w:rsid w:val="00E50E09"/>
    <w:rsid w:val="00E54DF9"/>
    <w:rsid w:val="00E62771"/>
    <w:rsid w:val="00E62E42"/>
    <w:rsid w:val="00E63219"/>
    <w:rsid w:val="00E6636A"/>
    <w:rsid w:val="00E70C5E"/>
    <w:rsid w:val="00E738A1"/>
    <w:rsid w:val="00E7574B"/>
    <w:rsid w:val="00E76B88"/>
    <w:rsid w:val="00E7737B"/>
    <w:rsid w:val="00E8145E"/>
    <w:rsid w:val="00E814EE"/>
    <w:rsid w:val="00E8193C"/>
    <w:rsid w:val="00E81E6C"/>
    <w:rsid w:val="00E8358C"/>
    <w:rsid w:val="00E87C40"/>
    <w:rsid w:val="00E903A6"/>
    <w:rsid w:val="00E93490"/>
    <w:rsid w:val="00EA0144"/>
    <w:rsid w:val="00EA04F2"/>
    <w:rsid w:val="00EA11D8"/>
    <w:rsid w:val="00EA1E9E"/>
    <w:rsid w:val="00EA77FA"/>
    <w:rsid w:val="00EB03EF"/>
    <w:rsid w:val="00EB2568"/>
    <w:rsid w:val="00EB5E54"/>
    <w:rsid w:val="00EB6A74"/>
    <w:rsid w:val="00EB7843"/>
    <w:rsid w:val="00ED2B13"/>
    <w:rsid w:val="00ED59A3"/>
    <w:rsid w:val="00ED5D17"/>
    <w:rsid w:val="00ED7768"/>
    <w:rsid w:val="00ED7852"/>
    <w:rsid w:val="00EE27BC"/>
    <w:rsid w:val="00EE6444"/>
    <w:rsid w:val="00EE790D"/>
    <w:rsid w:val="00EF0368"/>
    <w:rsid w:val="00EF0C46"/>
    <w:rsid w:val="00EF2886"/>
    <w:rsid w:val="00F00BFE"/>
    <w:rsid w:val="00F046CB"/>
    <w:rsid w:val="00F05B4D"/>
    <w:rsid w:val="00F06009"/>
    <w:rsid w:val="00F15675"/>
    <w:rsid w:val="00F158B3"/>
    <w:rsid w:val="00F17726"/>
    <w:rsid w:val="00F250A1"/>
    <w:rsid w:val="00F257DD"/>
    <w:rsid w:val="00F27A33"/>
    <w:rsid w:val="00F310D7"/>
    <w:rsid w:val="00F318BD"/>
    <w:rsid w:val="00F340C0"/>
    <w:rsid w:val="00F34893"/>
    <w:rsid w:val="00F36537"/>
    <w:rsid w:val="00F36AFB"/>
    <w:rsid w:val="00F36D18"/>
    <w:rsid w:val="00F37BCD"/>
    <w:rsid w:val="00F37DCE"/>
    <w:rsid w:val="00F42195"/>
    <w:rsid w:val="00F42D54"/>
    <w:rsid w:val="00F4364B"/>
    <w:rsid w:val="00F449D7"/>
    <w:rsid w:val="00F45A80"/>
    <w:rsid w:val="00F50286"/>
    <w:rsid w:val="00F57D43"/>
    <w:rsid w:val="00F62E9C"/>
    <w:rsid w:val="00F679D2"/>
    <w:rsid w:val="00F67F36"/>
    <w:rsid w:val="00F75C02"/>
    <w:rsid w:val="00F77E0C"/>
    <w:rsid w:val="00F80EFF"/>
    <w:rsid w:val="00F813AB"/>
    <w:rsid w:val="00F84136"/>
    <w:rsid w:val="00F847E3"/>
    <w:rsid w:val="00F87304"/>
    <w:rsid w:val="00F91875"/>
    <w:rsid w:val="00F962E2"/>
    <w:rsid w:val="00F96952"/>
    <w:rsid w:val="00F96D16"/>
    <w:rsid w:val="00F97585"/>
    <w:rsid w:val="00FA2364"/>
    <w:rsid w:val="00FA2432"/>
    <w:rsid w:val="00FA2711"/>
    <w:rsid w:val="00FA281D"/>
    <w:rsid w:val="00FA42B5"/>
    <w:rsid w:val="00FA4928"/>
    <w:rsid w:val="00FA6AAF"/>
    <w:rsid w:val="00FA7A68"/>
    <w:rsid w:val="00FC2942"/>
    <w:rsid w:val="00FC5838"/>
    <w:rsid w:val="00FC58E6"/>
    <w:rsid w:val="00FC5B3A"/>
    <w:rsid w:val="00FC6024"/>
    <w:rsid w:val="00FC6BD2"/>
    <w:rsid w:val="00FD0048"/>
    <w:rsid w:val="00FD5F78"/>
    <w:rsid w:val="00FD6A5C"/>
    <w:rsid w:val="00FE4DF4"/>
    <w:rsid w:val="00FF216F"/>
    <w:rsid w:val="00FF23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4B350E"/>
  <w14:defaultImageDpi w14:val="32767"/>
  <w15:chartTrackingRefBased/>
  <w15:docId w15:val="{2E7B0826-A76B-4A52-84CA-B21405A28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ИП_Обычный"/>
    <w:qFormat/>
    <w:rsid w:val="00883CAF"/>
    <w:pPr>
      <w:spacing w:after="0" w:line="360" w:lineRule="auto"/>
      <w:ind w:firstLine="709"/>
      <w:jc w:val="both"/>
    </w:pPr>
    <w:rPr>
      <w:rFonts w:ascii="Times New Roman" w:hAnsi="Times New Roman" w:cs="Times New Roman"/>
      <w:sz w:val="28"/>
      <w:szCs w:val="28"/>
    </w:rPr>
  </w:style>
  <w:style w:type="paragraph" w:styleId="Heading1">
    <w:name w:val="heading 1"/>
    <w:aliases w:val="ИП_Заголовок 1"/>
    <w:basedOn w:val="Normal"/>
    <w:next w:val="Normal"/>
    <w:link w:val="Heading1Char"/>
    <w:uiPriority w:val="9"/>
    <w:qFormat/>
    <w:rsid w:val="004213CE"/>
    <w:pPr>
      <w:keepNext/>
      <w:keepLines/>
      <w:pageBreakBefore/>
      <w:spacing w:after="240" w:line="480" w:lineRule="auto"/>
      <w:outlineLvl w:val="0"/>
    </w:pPr>
    <w:rPr>
      <w:rFonts w:eastAsiaTheme="majorEastAsia" w:cstheme="majorBidi"/>
      <w:b/>
      <w:caps/>
      <w:sz w:val="36"/>
      <w:szCs w:val="32"/>
    </w:rPr>
  </w:style>
  <w:style w:type="paragraph" w:styleId="Heading2">
    <w:name w:val="heading 2"/>
    <w:aliases w:val="ИП_Заголовок 2"/>
    <w:basedOn w:val="Normal"/>
    <w:next w:val="Normal"/>
    <w:link w:val="Heading2Char"/>
    <w:uiPriority w:val="9"/>
    <w:unhideWhenUsed/>
    <w:qFormat/>
    <w:rsid w:val="00306AEB"/>
    <w:pPr>
      <w:keepNext/>
      <w:keepLines/>
      <w:spacing w:before="480" w:after="240"/>
      <w:outlineLvl w:val="1"/>
    </w:pPr>
    <w:rPr>
      <w:rFonts w:eastAsiaTheme="majorEastAsia" w:cstheme="majorBidi"/>
      <w:b/>
      <w:sz w:val="32"/>
      <w:szCs w:val="26"/>
    </w:rPr>
  </w:style>
  <w:style w:type="paragraph" w:styleId="Heading3">
    <w:name w:val="heading 3"/>
    <w:basedOn w:val="Normal"/>
    <w:next w:val="Normal"/>
    <w:link w:val="Heading3Char"/>
    <w:uiPriority w:val="9"/>
    <w:semiHidden/>
    <w:unhideWhenUsed/>
    <w:qFormat/>
    <w:rsid w:val="00CB7F58"/>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50AB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6242"/>
    <w:pPr>
      <w:tabs>
        <w:tab w:val="center" w:pos="4677"/>
        <w:tab w:val="right" w:pos="9355"/>
      </w:tabs>
      <w:spacing w:line="240" w:lineRule="auto"/>
    </w:pPr>
  </w:style>
  <w:style w:type="character" w:customStyle="1" w:styleId="HeaderChar">
    <w:name w:val="Header Char"/>
    <w:basedOn w:val="DefaultParagraphFont"/>
    <w:link w:val="Header"/>
    <w:uiPriority w:val="99"/>
    <w:rsid w:val="00126242"/>
  </w:style>
  <w:style w:type="paragraph" w:styleId="Footer">
    <w:name w:val="footer"/>
    <w:basedOn w:val="Normal"/>
    <w:link w:val="FooterChar"/>
    <w:uiPriority w:val="99"/>
    <w:unhideWhenUsed/>
    <w:rsid w:val="00126242"/>
    <w:pPr>
      <w:tabs>
        <w:tab w:val="center" w:pos="4677"/>
        <w:tab w:val="right" w:pos="9355"/>
      </w:tabs>
      <w:spacing w:line="240" w:lineRule="auto"/>
    </w:pPr>
  </w:style>
  <w:style w:type="character" w:customStyle="1" w:styleId="FooterChar">
    <w:name w:val="Footer Char"/>
    <w:basedOn w:val="DefaultParagraphFont"/>
    <w:link w:val="Footer"/>
    <w:uiPriority w:val="99"/>
    <w:rsid w:val="00126242"/>
  </w:style>
  <w:style w:type="paragraph" w:styleId="ListParagraph">
    <w:name w:val="List Paragraph"/>
    <w:basedOn w:val="Normal"/>
    <w:link w:val="ListParagraphChar"/>
    <w:uiPriority w:val="34"/>
    <w:qFormat/>
    <w:rsid w:val="00477AEC"/>
    <w:pPr>
      <w:ind w:left="720"/>
      <w:contextualSpacing/>
    </w:pPr>
  </w:style>
  <w:style w:type="table" w:styleId="TableGrid">
    <w:name w:val="Table Grid"/>
    <w:basedOn w:val="TableNormal"/>
    <w:uiPriority w:val="39"/>
    <w:rsid w:val="00477A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ИП_Заголовок 1 Char"/>
    <w:basedOn w:val="DefaultParagraphFont"/>
    <w:link w:val="Heading1"/>
    <w:uiPriority w:val="9"/>
    <w:rsid w:val="004213CE"/>
    <w:rPr>
      <w:rFonts w:ascii="Times New Roman" w:eastAsiaTheme="majorEastAsia" w:hAnsi="Times New Roman" w:cstheme="majorBidi"/>
      <w:b/>
      <w:caps/>
      <w:sz w:val="36"/>
      <w:szCs w:val="32"/>
    </w:rPr>
  </w:style>
  <w:style w:type="paragraph" w:styleId="TOCHeading">
    <w:name w:val="TOC Heading"/>
    <w:basedOn w:val="Heading1"/>
    <w:next w:val="Normal"/>
    <w:uiPriority w:val="39"/>
    <w:unhideWhenUsed/>
    <w:qFormat/>
    <w:rsid w:val="00171DD7"/>
    <w:pPr>
      <w:outlineLvl w:val="9"/>
    </w:pPr>
    <w:rPr>
      <w:kern w:val="0"/>
      <w:lang w:eastAsia="ru-RU"/>
      <w14:ligatures w14:val="none"/>
    </w:rPr>
  </w:style>
  <w:style w:type="paragraph" w:styleId="TOC1">
    <w:name w:val="toc 1"/>
    <w:basedOn w:val="Normal"/>
    <w:next w:val="Normal"/>
    <w:autoRedefine/>
    <w:uiPriority w:val="39"/>
    <w:unhideWhenUsed/>
    <w:rsid w:val="006F613B"/>
    <w:pPr>
      <w:tabs>
        <w:tab w:val="left" w:pos="284"/>
        <w:tab w:val="right" w:leader="dot" w:pos="9628"/>
      </w:tabs>
    </w:pPr>
  </w:style>
  <w:style w:type="character" w:styleId="Hyperlink">
    <w:name w:val="Hyperlink"/>
    <w:basedOn w:val="DefaultParagraphFont"/>
    <w:uiPriority w:val="99"/>
    <w:unhideWhenUsed/>
    <w:rsid w:val="00171DD7"/>
    <w:rPr>
      <w:color w:val="0563C1" w:themeColor="hyperlink"/>
      <w:u w:val="single"/>
    </w:rPr>
  </w:style>
  <w:style w:type="character" w:customStyle="1" w:styleId="1">
    <w:name w:val="Неразрешенное упоминание1"/>
    <w:basedOn w:val="DefaultParagraphFont"/>
    <w:uiPriority w:val="99"/>
    <w:semiHidden/>
    <w:unhideWhenUsed/>
    <w:rsid w:val="00CF0289"/>
    <w:rPr>
      <w:color w:val="605E5C"/>
      <w:shd w:val="clear" w:color="auto" w:fill="E1DFDD"/>
    </w:rPr>
  </w:style>
  <w:style w:type="paragraph" w:styleId="TOC2">
    <w:name w:val="toc 2"/>
    <w:basedOn w:val="Normal"/>
    <w:next w:val="Normal"/>
    <w:autoRedefine/>
    <w:uiPriority w:val="39"/>
    <w:unhideWhenUsed/>
    <w:rsid w:val="009F537C"/>
    <w:pPr>
      <w:tabs>
        <w:tab w:val="left" w:pos="426"/>
        <w:tab w:val="right" w:leader="dot" w:pos="9628"/>
      </w:tabs>
    </w:pPr>
  </w:style>
  <w:style w:type="paragraph" w:styleId="TOC3">
    <w:name w:val="toc 3"/>
    <w:basedOn w:val="Normal"/>
    <w:next w:val="Normal"/>
    <w:autoRedefine/>
    <w:uiPriority w:val="39"/>
    <w:unhideWhenUsed/>
    <w:rsid w:val="00B30D77"/>
    <w:pPr>
      <w:tabs>
        <w:tab w:val="left" w:pos="709"/>
        <w:tab w:val="right" w:leader="dot" w:pos="9628"/>
      </w:tabs>
    </w:pPr>
  </w:style>
  <w:style w:type="character" w:styleId="FollowedHyperlink">
    <w:name w:val="FollowedHyperlink"/>
    <w:basedOn w:val="DefaultParagraphFont"/>
    <w:uiPriority w:val="99"/>
    <w:semiHidden/>
    <w:unhideWhenUsed/>
    <w:rsid w:val="006747A6"/>
    <w:rPr>
      <w:color w:val="954F72" w:themeColor="followedHyperlink"/>
      <w:u w:val="single"/>
    </w:rPr>
  </w:style>
  <w:style w:type="character" w:styleId="PlaceholderText">
    <w:name w:val="Placeholder Text"/>
    <w:basedOn w:val="DefaultParagraphFont"/>
    <w:uiPriority w:val="99"/>
    <w:semiHidden/>
    <w:rsid w:val="00960119"/>
    <w:rPr>
      <w:color w:val="808080"/>
    </w:rPr>
  </w:style>
  <w:style w:type="character" w:customStyle="1" w:styleId="Heading3Char">
    <w:name w:val="Heading 3 Char"/>
    <w:basedOn w:val="DefaultParagraphFont"/>
    <w:link w:val="Heading3"/>
    <w:uiPriority w:val="9"/>
    <w:semiHidden/>
    <w:rsid w:val="00CB7F5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CB7F58"/>
    <w:pPr>
      <w:spacing w:before="100" w:beforeAutospacing="1" w:after="100" w:afterAutospacing="1" w:line="240" w:lineRule="auto"/>
      <w:ind w:firstLine="0"/>
      <w:jc w:val="left"/>
    </w:pPr>
    <w:rPr>
      <w:rFonts w:eastAsia="Times New Roman"/>
      <w:kern w:val="0"/>
      <w:sz w:val="24"/>
      <w:szCs w:val="24"/>
      <w:lang w:eastAsia="ru-RU"/>
      <w14:ligatures w14:val="none"/>
    </w:rPr>
  </w:style>
  <w:style w:type="character" w:customStyle="1" w:styleId="Heading2Char">
    <w:name w:val="Heading 2 Char"/>
    <w:aliases w:val="ИП_Заголовок 2 Char"/>
    <w:basedOn w:val="DefaultParagraphFont"/>
    <w:link w:val="Heading2"/>
    <w:uiPriority w:val="9"/>
    <w:rsid w:val="00306AEB"/>
    <w:rPr>
      <w:rFonts w:ascii="Times New Roman" w:eastAsiaTheme="majorEastAsia" w:hAnsi="Times New Roman" w:cstheme="majorBidi"/>
      <w:b/>
      <w:sz w:val="32"/>
      <w:szCs w:val="26"/>
    </w:rPr>
  </w:style>
  <w:style w:type="paragraph" w:customStyle="1" w:styleId="a1">
    <w:name w:val="ИП_Названия таблиц"/>
    <w:basedOn w:val="Normal"/>
    <w:link w:val="a2"/>
    <w:qFormat/>
    <w:rsid w:val="00A84BD8"/>
    <w:pPr>
      <w:keepNext/>
      <w:widowControl w:val="0"/>
      <w:spacing w:before="120" w:line="240" w:lineRule="auto"/>
      <w:ind w:firstLine="0"/>
    </w:pPr>
    <w:rPr>
      <w:i/>
      <w:sz w:val="24"/>
    </w:rPr>
  </w:style>
  <w:style w:type="paragraph" w:customStyle="1" w:styleId="a">
    <w:name w:val="ИП_Нумерованный список"/>
    <w:basedOn w:val="Normal"/>
    <w:link w:val="a3"/>
    <w:qFormat/>
    <w:rsid w:val="003C1301"/>
    <w:pPr>
      <w:numPr>
        <w:numId w:val="1"/>
      </w:numPr>
      <w:tabs>
        <w:tab w:val="left" w:pos="1276"/>
      </w:tabs>
    </w:pPr>
  </w:style>
  <w:style w:type="character" w:customStyle="1" w:styleId="a2">
    <w:name w:val="ИП_Названия таблиц Знак"/>
    <w:basedOn w:val="DefaultParagraphFont"/>
    <w:link w:val="a1"/>
    <w:rsid w:val="00A84BD8"/>
    <w:rPr>
      <w:rFonts w:ascii="Times New Roman" w:hAnsi="Times New Roman" w:cs="Times New Roman"/>
      <w:i/>
      <w:sz w:val="24"/>
      <w:szCs w:val="28"/>
    </w:rPr>
  </w:style>
  <w:style w:type="paragraph" w:customStyle="1" w:styleId="a0">
    <w:name w:val="ИП_Маркированный список"/>
    <w:basedOn w:val="ListParagraph"/>
    <w:link w:val="a4"/>
    <w:qFormat/>
    <w:rsid w:val="003C1301"/>
    <w:pPr>
      <w:numPr>
        <w:numId w:val="2"/>
      </w:numPr>
      <w:tabs>
        <w:tab w:val="left" w:pos="1276"/>
      </w:tabs>
      <w:ind w:left="0" w:firstLine="709"/>
    </w:pPr>
  </w:style>
  <w:style w:type="character" w:customStyle="1" w:styleId="ListParagraphChar">
    <w:name w:val="List Paragraph Char"/>
    <w:basedOn w:val="DefaultParagraphFont"/>
    <w:link w:val="ListParagraph"/>
    <w:uiPriority w:val="34"/>
    <w:rsid w:val="00A84BD8"/>
    <w:rPr>
      <w:rFonts w:ascii="Times New Roman" w:hAnsi="Times New Roman" w:cs="Times New Roman"/>
      <w:sz w:val="28"/>
      <w:szCs w:val="28"/>
    </w:rPr>
  </w:style>
  <w:style w:type="character" w:customStyle="1" w:styleId="a3">
    <w:name w:val="ИП_Нумерованный список Знак"/>
    <w:basedOn w:val="ListParagraphChar"/>
    <w:link w:val="a"/>
    <w:rsid w:val="003C1301"/>
    <w:rPr>
      <w:rFonts w:ascii="Times New Roman" w:hAnsi="Times New Roman" w:cs="Times New Roman"/>
      <w:sz w:val="28"/>
      <w:szCs w:val="28"/>
    </w:rPr>
  </w:style>
  <w:style w:type="paragraph" w:customStyle="1" w:styleId="a5">
    <w:name w:val="ИП_Текст в таблицах"/>
    <w:basedOn w:val="Normal"/>
    <w:link w:val="a6"/>
    <w:qFormat/>
    <w:rsid w:val="003C1301"/>
    <w:pPr>
      <w:spacing w:line="240" w:lineRule="auto"/>
      <w:ind w:firstLine="0"/>
    </w:pPr>
    <w:rPr>
      <w:rFonts w:eastAsia="Times New Roman"/>
      <w:color w:val="000000"/>
      <w:kern w:val="0"/>
      <w:sz w:val="24"/>
      <w:lang w:eastAsia="ru-RU"/>
      <w14:ligatures w14:val="none"/>
    </w:rPr>
  </w:style>
  <w:style w:type="character" w:customStyle="1" w:styleId="a4">
    <w:name w:val="ИП_Маркированный список Знак"/>
    <w:basedOn w:val="ListParagraphChar"/>
    <w:link w:val="a0"/>
    <w:rsid w:val="003C1301"/>
    <w:rPr>
      <w:rFonts w:ascii="Times New Roman" w:hAnsi="Times New Roman" w:cs="Times New Roman"/>
      <w:sz w:val="28"/>
      <w:szCs w:val="28"/>
    </w:rPr>
  </w:style>
  <w:style w:type="paragraph" w:customStyle="1" w:styleId="a7">
    <w:name w:val="ИП_Названия рисунков"/>
    <w:basedOn w:val="Normal"/>
    <w:link w:val="a8"/>
    <w:qFormat/>
    <w:rsid w:val="003C1301"/>
    <w:pPr>
      <w:spacing w:after="120" w:line="240" w:lineRule="auto"/>
      <w:ind w:firstLine="0"/>
      <w:jc w:val="center"/>
    </w:pPr>
    <w:rPr>
      <w:b/>
      <w:sz w:val="24"/>
    </w:rPr>
  </w:style>
  <w:style w:type="character" w:customStyle="1" w:styleId="a6">
    <w:name w:val="ИП_Текст в таблицах Знак"/>
    <w:basedOn w:val="DefaultParagraphFont"/>
    <w:link w:val="a5"/>
    <w:rsid w:val="003C1301"/>
    <w:rPr>
      <w:rFonts w:ascii="Times New Roman" w:eastAsia="Times New Roman" w:hAnsi="Times New Roman" w:cs="Times New Roman"/>
      <w:color w:val="000000"/>
      <w:kern w:val="0"/>
      <w:sz w:val="24"/>
      <w:szCs w:val="28"/>
      <w:lang w:eastAsia="ru-RU"/>
      <w14:ligatures w14:val="none"/>
    </w:rPr>
  </w:style>
  <w:style w:type="paragraph" w:customStyle="1" w:styleId="a9">
    <w:name w:val="ИП_Листинг кода"/>
    <w:basedOn w:val="Normal"/>
    <w:link w:val="aa"/>
    <w:qFormat/>
    <w:rsid w:val="00747402"/>
    <w:pPr>
      <w:pBdr>
        <w:top w:val="single" w:sz="4" w:space="1" w:color="auto"/>
        <w:left w:val="single" w:sz="4" w:space="4" w:color="auto"/>
        <w:bottom w:val="single" w:sz="4" w:space="1" w:color="auto"/>
        <w:right w:val="single" w:sz="4" w:space="4" w:color="auto"/>
      </w:pBdr>
      <w:spacing w:line="240" w:lineRule="auto"/>
      <w:ind w:firstLine="0"/>
    </w:pPr>
    <w:rPr>
      <w:rFonts w:ascii="Courier New" w:hAnsi="Courier New" w:cs="Courier New"/>
      <w:sz w:val="20"/>
    </w:rPr>
  </w:style>
  <w:style w:type="character" w:customStyle="1" w:styleId="a8">
    <w:name w:val="ИП_Названия рисунков Знак"/>
    <w:basedOn w:val="DefaultParagraphFont"/>
    <w:link w:val="a7"/>
    <w:rsid w:val="003C1301"/>
    <w:rPr>
      <w:rFonts w:ascii="Times New Roman" w:hAnsi="Times New Roman" w:cs="Times New Roman"/>
      <w:b/>
      <w:sz w:val="24"/>
      <w:szCs w:val="28"/>
    </w:rPr>
  </w:style>
  <w:style w:type="paragraph" w:customStyle="1" w:styleId="ab">
    <w:name w:val="ИП_Название листинга"/>
    <w:basedOn w:val="Normal"/>
    <w:link w:val="ac"/>
    <w:qFormat/>
    <w:rsid w:val="00747402"/>
    <w:pPr>
      <w:keepNext/>
      <w:spacing w:before="120" w:line="240" w:lineRule="auto"/>
      <w:ind w:firstLine="0"/>
      <w:jc w:val="left"/>
    </w:pPr>
    <w:rPr>
      <w:i/>
      <w:sz w:val="24"/>
    </w:rPr>
  </w:style>
  <w:style w:type="character" w:customStyle="1" w:styleId="aa">
    <w:name w:val="ИП_Листинг кода Знак"/>
    <w:basedOn w:val="DefaultParagraphFont"/>
    <w:link w:val="a9"/>
    <w:rsid w:val="00747402"/>
    <w:rPr>
      <w:rFonts w:ascii="Courier New" w:hAnsi="Courier New" w:cs="Courier New"/>
      <w:sz w:val="20"/>
      <w:szCs w:val="28"/>
    </w:rPr>
  </w:style>
  <w:style w:type="paragraph" w:customStyle="1" w:styleId="ad">
    <w:name w:val="ИП_Заголовки приложений"/>
    <w:basedOn w:val="Heading2"/>
    <w:link w:val="ae"/>
    <w:qFormat/>
    <w:rsid w:val="00747402"/>
    <w:pPr>
      <w:jc w:val="center"/>
    </w:pPr>
  </w:style>
  <w:style w:type="character" w:customStyle="1" w:styleId="ac">
    <w:name w:val="ИП_Название листинга Знак"/>
    <w:basedOn w:val="DefaultParagraphFont"/>
    <w:link w:val="ab"/>
    <w:rsid w:val="00747402"/>
    <w:rPr>
      <w:rFonts w:ascii="Times New Roman" w:hAnsi="Times New Roman" w:cs="Times New Roman"/>
      <w:i/>
      <w:sz w:val="24"/>
      <w:szCs w:val="28"/>
    </w:rPr>
  </w:style>
  <w:style w:type="character" w:customStyle="1" w:styleId="ae">
    <w:name w:val="ИП_Заголовки приложений Знак"/>
    <w:basedOn w:val="Heading2Char"/>
    <w:link w:val="ad"/>
    <w:rsid w:val="00747402"/>
    <w:rPr>
      <w:rFonts w:ascii="Times New Roman" w:eastAsiaTheme="majorEastAsia" w:hAnsi="Times New Roman" w:cstheme="majorBidi"/>
      <w:b/>
      <w:sz w:val="32"/>
      <w:szCs w:val="26"/>
    </w:rPr>
  </w:style>
  <w:style w:type="table" w:styleId="PlainTable3">
    <w:name w:val="Plain Table 3"/>
    <w:basedOn w:val="TableNormal"/>
    <w:uiPriority w:val="43"/>
    <w:rsid w:val="00ED59A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UnresolvedMention">
    <w:name w:val="Unresolved Mention"/>
    <w:basedOn w:val="DefaultParagraphFont"/>
    <w:uiPriority w:val="99"/>
    <w:semiHidden/>
    <w:unhideWhenUsed/>
    <w:rsid w:val="00FA4928"/>
    <w:rPr>
      <w:color w:val="605E5C"/>
      <w:shd w:val="clear" w:color="auto" w:fill="E1DFDD"/>
    </w:rPr>
  </w:style>
  <w:style w:type="character" w:styleId="PageNumber">
    <w:name w:val="page number"/>
    <w:basedOn w:val="DefaultParagraphFont"/>
    <w:uiPriority w:val="99"/>
    <w:semiHidden/>
    <w:unhideWhenUsed/>
    <w:rsid w:val="004E3B73"/>
  </w:style>
  <w:style w:type="character" w:styleId="Strong">
    <w:name w:val="Strong"/>
    <w:basedOn w:val="DefaultParagraphFont"/>
    <w:uiPriority w:val="22"/>
    <w:qFormat/>
    <w:rsid w:val="00446700"/>
    <w:rPr>
      <w:b/>
      <w:bCs/>
    </w:rPr>
  </w:style>
  <w:style w:type="character" w:customStyle="1" w:styleId="Heading4Char">
    <w:name w:val="Heading 4 Char"/>
    <w:basedOn w:val="DefaultParagraphFont"/>
    <w:link w:val="Heading4"/>
    <w:uiPriority w:val="9"/>
    <w:rsid w:val="00250AB1"/>
    <w:rPr>
      <w:rFonts w:asciiTheme="majorHAnsi" w:eastAsiaTheme="majorEastAsia" w:hAnsiTheme="majorHAnsi" w:cstheme="majorBidi"/>
      <w:i/>
      <w:iCs/>
      <w:color w:val="2F5496" w:themeColor="accent1" w:themeShade="BF"/>
      <w:sz w:val="28"/>
      <w:szCs w:val="28"/>
    </w:rPr>
  </w:style>
  <w:style w:type="character" w:customStyle="1" w:styleId="ms-1">
    <w:name w:val="ms-1"/>
    <w:basedOn w:val="DefaultParagraphFont"/>
    <w:rsid w:val="00D55B2E"/>
  </w:style>
  <w:style w:type="character" w:customStyle="1" w:styleId="max-w-full">
    <w:name w:val="max-w-full"/>
    <w:basedOn w:val="DefaultParagraphFont"/>
    <w:rsid w:val="00D55B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08620">
      <w:bodyDiv w:val="1"/>
      <w:marLeft w:val="0"/>
      <w:marRight w:val="0"/>
      <w:marTop w:val="0"/>
      <w:marBottom w:val="0"/>
      <w:divBdr>
        <w:top w:val="none" w:sz="0" w:space="0" w:color="auto"/>
        <w:left w:val="none" w:sz="0" w:space="0" w:color="auto"/>
        <w:bottom w:val="none" w:sz="0" w:space="0" w:color="auto"/>
        <w:right w:val="none" w:sz="0" w:space="0" w:color="auto"/>
      </w:divBdr>
    </w:div>
    <w:div w:id="58403751">
      <w:bodyDiv w:val="1"/>
      <w:marLeft w:val="0"/>
      <w:marRight w:val="0"/>
      <w:marTop w:val="0"/>
      <w:marBottom w:val="0"/>
      <w:divBdr>
        <w:top w:val="none" w:sz="0" w:space="0" w:color="auto"/>
        <w:left w:val="none" w:sz="0" w:space="0" w:color="auto"/>
        <w:bottom w:val="none" w:sz="0" w:space="0" w:color="auto"/>
        <w:right w:val="none" w:sz="0" w:space="0" w:color="auto"/>
      </w:divBdr>
    </w:div>
    <w:div w:id="64689225">
      <w:bodyDiv w:val="1"/>
      <w:marLeft w:val="0"/>
      <w:marRight w:val="0"/>
      <w:marTop w:val="0"/>
      <w:marBottom w:val="0"/>
      <w:divBdr>
        <w:top w:val="none" w:sz="0" w:space="0" w:color="auto"/>
        <w:left w:val="none" w:sz="0" w:space="0" w:color="auto"/>
        <w:bottom w:val="none" w:sz="0" w:space="0" w:color="auto"/>
        <w:right w:val="none" w:sz="0" w:space="0" w:color="auto"/>
      </w:divBdr>
    </w:div>
    <w:div w:id="71002692">
      <w:bodyDiv w:val="1"/>
      <w:marLeft w:val="0"/>
      <w:marRight w:val="0"/>
      <w:marTop w:val="0"/>
      <w:marBottom w:val="0"/>
      <w:divBdr>
        <w:top w:val="none" w:sz="0" w:space="0" w:color="auto"/>
        <w:left w:val="none" w:sz="0" w:space="0" w:color="auto"/>
        <w:bottom w:val="none" w:sz="0" w:space="0" w:color="auto"/>
        <w:right w:val="none" w:sz="0" w:space="0" w:color="auto"/>
      </w:divBdr>
    </w:div>
    <w:div w:id="103505157">
      <w:bodyDiv w:val="1"/>
      <w:marLeft w:val="0"/>
      <w:marRight w:val="0"/>
      <w:marTop w:val="0"/>
      <w:marBottom w:val="0"/>
      <w:divBdr>
        <w:top w:val="none" w:sz="0" w:space="0" w:color="auto"/>
        <w:left w:val="none" w:sz="0" w:space="0" w:color="auto"/>
        <w:bottom w:val="none" w:sz="0" w:space="0" w:color="auto"/>
        <w:right w:val="none" w:sz="0" w:space="0" w:color="auto"/>
      </w:divBdr>
    </w:div>
    <w:div w:id="130053918">
      <w:bodyDiv w:val="1"/>
      <w:marLeft w:val="0"/>
      <w:marRight w:val="0"/>
      <w:marTop w:val="0"/>
      <w:marBottom w:val="0"/>
      <w:divBdr>
        <w:top w:val="none" w:sz="0" w:space="0" w:color="auto"/>
        <w:left w:val="none" w:sz="0" w:space="0" w:color="auto"/>
        <w:bottom w:val="none" w:sz="0" w:space="0" w:color="auto"/>
        <w:right w:val="none" w:sz="0" w:space="0" w:color="auto"/>
      </w:divBdr>
    </w:div>
    <w:div w:id="159319325">
      <w:bodyDiv w:val="1"/>
      <w:marLeft w:val="0"/>
      <w:marRight w:val="0"/>
      <w:marTop w:val="0"/>
      <w:marBottom w:val="0"/>
      <w:divBdr>
        <w:top w:val="none" w:sz="0" w:space="0" w:color="auto"/>
        <w:left w:val="none" w:sz="0" w:space="0" w:color="auto"/>
        <w:bottom w:val="none" w:sz="0" w:space="0" w:color="auto"/>
        <w:right w:val="none" w:sz="0" w:space="0" w:color="auto"/>
      </w:divBdr>
    </w:div>
    <w:div w:id="184949912">
      <w:bodyDiv w:val="1"/>
      <w:marLeft w:val="0"/>
      <w:marRight w:val="0"/>
      <w:marTop w:val="0"/>
      <w:marBottom w:val="0"/>
      <w:divBdr>
        <w:top w:val="none" w:sz="0" w:space="0" w:color="auto"/>
        <w:left w:val="none" w:sz="0" w:space="0" w:color="auto"/>
        <w:bottom w:val="none" w:sz="0" w:space="0" w:color="auto"/>
        <w:right w:val="none" w:sz="0" w:space="0" w:color="auto"/>
      </w:divBdr>
    </w:div>
    <w:div w:id="211842655">
      <w:bodyDiv w:val="1"/>
      <w:marLeft w:val="0"/>
      <w:marRight w:val="0"/>
      <w:marTop w:val="0"/>
      <w:marBottom w:val="0"/>
      <w:divBdr>
        <w:top w:val="none" w:sz="0" w:space="0" w:color="auto"/>
        <w:left w:val="none" w:sz="0" w:space="0" w:color="auto"/>
        <w:bottom w:val="none" w:sz="0" w:space="0" w:color="auto"/>
        <w:right w:val="none" w:sz="0" w:space="0" w:color="auto"/>
      </w:divBdr>
    </w:div>
    <w:div w:id="243539869">
      <w:bodyDiv w:val="1"/>
      <w:marLeft w:val="0"/>
      <w:marRight w:val="0"/>
      <w:marTop w:val="0"/>
      <w:marBottom w:val="0"/>
      <w:divBdr>
        <w:top w:val="none" w:sz="0" w:space="0" w:color="auto"/>
        <w:left w:val="none" w:sz="0" w:space="0" w:color="auto"/>
        <w:bottom w:val="none" w:sz="0" w:space="0" w:color="auto"/>
        <w:right w:val="none" w:sz="0" w:space="0" w:color="auto"/>
      </w:divBdr>
    </w:div>
    <w:div w:id="247808360">
      <w:bodyDiv w:val="1"/>
      <w:marLeft w:val="0"/>
      <w:marRight w:val="0"/>
      <w:marTop w:val="0"/>
      <w:marBottom w:val="0"/>
      <w:divBdr>
        <w:top w:val="none" w:sz="0" w:space="0" w:color="auto"/>
        <w:left w:val="none" w:sz="0" w:space="0" w:color="auto"/>
        <w:bottom w:val="none" w:sz="0" w:space="0" w:color="auto"/>
        <w:right w:val="none" w:sz="0" w:space="0" w:color="auto"/>
      </w:divBdr>
      <w:divsChild>
        <w:div w:id="517622746">
          <w:marLeft w:val="0"/>
          <w:marRight w:val="0"/>
          <w:marTop w:val="0"/>
          <w:marBottom w:val="0"/>
          <w:divBdr>
            <w:top w:val="none" w:sz="0" w:space="0" w:color="auto"/>
            <w:left w:val="none" w:sz="0" w:space="0" w:color="auto"/>
            <w:bottom w:val="none" w:sz="0" w:space="0" w:color="auto"/>
            <w:right w:val="none" w:sz="0" w:space="0" w:color="auto"/>
          </w:divBdr>
          <w:divsChild>
            <w:div w:id="325985313">
              <w:marLeft w:val="0"/>
              <w:marRight w:val="0"/>
              <w:marTop w:val="0"/>
              <w:marBottom w:val="0"/>
              <w:divBdr>
                <w:top w:val="none" w:sz="0" w:space="0" w:color="auto"/>
                <w:left w:val="none" w:sz="0" w:space="0" w:color="auto"/>
                <w:bottom w:val="none" w:sz="0" w:space="0" w:color="auto"/>
                <w:right w:val="none" w:sz="0" w:space="0" w:color="auto"/>
              </w:divBdr>
              <w:divsChild>
                <w:div w:id="18238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140845">
      <w:bodyDiv w:val="1"/>
      <w:marLeft w:val="0"/>
      <w:marRight w:val="0"/>
      <w:marTop w:val="0"/>
      <w:marBottom w:val="0"/>
      <w:divBdr>
        <w:top w:val="none" w:sz="0" w:space="0" w:color="auto"/>
        <w:left w:val="none" w:sz="0" w:space="0" w:color="auto"/>
        <w:bottom w:val="none" w:sz="0" w:space="0" w:color="auto"/>
        <w:right w:val="none" w:sz="0" w:space="0" w:color="auto"/>
      </w:divBdr>
    </w:div>
    <w:div w:id="255671494">
      <w:bodyDiv w:val="1"/>
      <w:marLeft w:val="0"/>
      <w:marRight w:val="0"/>
      <w:marTop w:val="0"/>
      <w:marBottom w:val="0"/>
      <w:divBdr>
        <w:top w:val="none" w:sz="0" w:space="0" w:color="auto"/>
        <w:left w:val="none" w:sz="0" w:space="0" w:color="auto"/>
        <w:bottom w:val="none" w:sz="0" w:space="0" w:color="auto"/>
        <w:right w:val="none" w:sz="0" w:space="0" w:color="auto"/>
      </w:divBdr>
    </w:div>
    <w:div w:id="273754018">
      <w:bodyDiv w:val="1"/>
      <w:marLeft w:val="0"/>
      <w:marRight w:val="0"/>
      <w:marTop w:val="0"/>
      <w:marBottom w:val="0"/>
      <w:divBdr>
        <w:top w:val="none" w:sz="0" w:space="0" w:color="auto"/>
        <w:left w:val="none" w:sz="0" w:space="0" w:color="auto"/>
        <w:bottom w:val="none" w:sz="0" w:space="0" w:color="auto"/>
        <w:right w:val="none" w:sz="0" w:space="0" w:color="auto"/>
      </w:divBdr>
    </w:div>
    <w:div w:id="288976225">
      <w:bodyDiv w:val="1"/>
      <w:marLeft w:val="0"/>
      <w:marRight w:val="0"/>
      <w:marTop w:val="0"/>
      <w:marBottom w:val="0"/>
      <w:divBdr>
        <w:top w:val="none" w:sz="0" w:space="0" w:color="auto"/>
        <w:left w:val="none" w:sz="0" w:space="0" w:color="auto"/>
        <w:bottom w:val="none" w:sz="0" w:space="0" w:color="auto"/>
        <w:right w:val="none" w:sz="0" w:space="0" w:color="auto"/>
      </w:divBdr>
    </w:div>
    <w:div w:id="295259886">
      <w:bodyDiv w:val="1"/>
      <w:marLeft w:val="0"/>
      <w:marRight w:val="0"/>
      <w:marTop w:val="0"/>
      <w:marBottom w:val="0"/>
      <w:divBdr>
        <w:top w:val="none" w:sz="0" w:space="0" w:color="auto"/>
        <w:left w:val="none" w:sz="0" w:space="0" w:color="auto"/>
        <w:bottom w:val="none" w:sz="0" w:space="0" w:color="auto"/>
        <w:right w:val="none" w:sz="0" w:space="0" w:color="auto"/>
      </w:divBdr>
      <w:divsChild>
        <w:div w:id="241184338">
          <w:marLeft w:val="0"/>
          <w:marRight w:val="0"/>
          <w:marTop w:val="0"/>
          <w:marBottom w:val="0"/>
          <w:divBdr>
            <w:top w:val="none" w:sz="0" w:space="0" w:color="auto"/>
            <w:left w:val="none" w:sz="0" w:space="0" w:color="auto"/>
            <w:bottom w:val="none" w:sz="0" w:space="0" w:color="auto"/>
            <w:right w:val="none" w:sz="0" w:space="0" w:color="auto"/>
          </w:divBdr>
          <w:divsChild>
            <w:div w:id="99037463">
              <w:marLeft w:val="0"/>
              <w:marRight w:val="0"/>
              <w:marTop w:val="0"/>
              <w:marBottom w:val="0"/>
              <w:divBdr>
                <w:top w:val="none" w:sz="0" w:space="0" w:color="auto"/>
                <w:left w:val="none" w:sz="0" w:space="0" w:color="auto"/>
                <w:bottom w:val="none" w:sz="0" w:space="0" w:color="auto"/>
                <w:right w:val="none" w:sz="0" w:space="0" w:color="auto"/>
              </w:divBdr>
            </w:div>
            <w:div w:id="1613778540">
              <w:marLeft w:val="0"/>
              <w:marRight w:val="0"/>
              <w:marTop w:val="0"/>
              <w:marBottom w:val="0"/>
              <w:divBdr>
                <w:top w:val="none" w:sz="0" w:space="0" w:color="auto"/>
                <w:left w:val="none" w:sz="0" w:space="0" w:color="auto"/>
                <w:bottom w:val="none" w:sz="0" w:space="0" w:color="auto"/>
                <w:right w:val="none" w:sz="0" w:space="0" w:color="auto"/>
              </w:divBdr>
            </w:div>
            <w:div w:id="614408787">
              <w:marLeft w:val="0"/>
              <w:marRight w:val="0"/>
              <w:marTop w:val="0"/>
              <w:marBottom w:val="0"/>
              <w:divBdr>
                <w:top w:val="none" w:sz="0" w:space="0" w:color="auto"/>
                <w:left w:val="none" w:sz="0" w:space="0" w:color="auto"/>
                <w:bottom w:val="none" w:sz="0" w:space="0" w:color="auto"/>
                <w:right w:val="none" w:sz="0" w:space="0" w:color="auto"/>
              </w:divBdr>
            </w:div>
            <w:div w:id="1434209822">
              <w:marLeft w:val="0"/>
              <w:marRight w:val="0"/>
              <w:marTop w:val="0"/>
              <w:marBottom w:val="0"/>
              <w:divBdr>
                <w:top w:val="none" w:sz="0" w:space="0" w:color="auto"/>
                <w:left w:val="none" w:sz="0" w:space="0" w:color="auto"/>
                <w:bottom w:val="none" w:sz="0" w:space="0" w:color="auto"/>
                <w:right w:val="none" w:sz="0" w:space="0" w:color="auto"/>
              </w:divBdr>
            </w:div>
            <w:div w:id="2053646587">
              <w:marLeft w:val="0"/>
              <w:marRight w:val="0"/>
              <w:marTop w:val="0"/>
              <w:marBottom w:val="0"/>
              <w:divBdr>
                <w:top w:val="none" w:sz="0" w:space="0" w:color="auto"/>
                <w:left w:val="none" w:sz="0" w:space="0" w:color="auto"/>
                <w:bottom w:val="none" w:sz="0" w:space="0" w:color="auto"/>
                <w:right w:val="none" w:sz="0" w:space="0" w:color="auto"/>
              </w:divBdr>
            </w:div>
            <w:div w:id="1178731989">
              <w:marLeft w:val="0"/>
              <w:marRight w:val="0"/>
              <w:marTop w:val="0"/>
              <w:marBottom w:val="0"/>
              <w:divBdr>
                <w:top w:val="none" w:sz="0" w:space="0" w:color="auto"/>
                <w:left w:val="none" w:sz="0" w:space="0" w:color="auto"/>
                <w:bottom w:val="none" w:sz="0" w:space="0" w:color="auto"/>
                <w:right w:val="none" w:sz="0" w:space="0" w:color="auto"/>
              </w:divBdr>
            </w:div>
            <w:div w:id="1152798484">
              <w:marLeft w:val="0"/>
              <w:marRight w:val="0"/>
              <w:marTop w:val="0"/>
              <w:marBottom w:val="0"/>
              <w:divBdr>
                <w:top w:val="none" w:sz="0" w:space="0" w:color="auto"/>
                <w:left w:val="none" w:sz="0" w:space="0" w:color="auto"/>
                <w:bottom w:val="none" w:sz="0" w:space="0" w:color="auto"/>
                <w:right w:val="none" w:sz="0" w:space="0" w:color="auto"/>
              </w:divBdr>
            </w:div>
            <w:div w:id="1443186560">
              <w:marLeft w:val="0"/>
              <w:marRight w:val="0"/>
              <w:marTop w:val="0"/>
              <w:marBottom w:val="0"/>
              <w:divBdr>
                <w:top w:val="none" w:sz="0" w:space="0" w:color="auto"/>
                <w:left w:val="none" w:sz="0" w:space="0" w:color="auto"/>
                <w:bottom w:val="none" w:sz="0" w:space="0" w:color="auto"/>
                <w:right w:val="none" w:sz="0" w:space="0" w:color="auto"/>
              </w:divBdr>
            </w:div>
            <w:div w:id="343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41657">
      <w:bodyDiv w:val="1"/>
      <w:marLeft w:val="0"/>
      <w:marRight w:val="0"/>
      <w:marTop w:val="0"/>
      <w:marBottom w:val="0"/>
      <w:divBdr>
        <w:top w:val="none" w:sz="0" w:space="0" w:color="auto"/>
        <w:left w:val="none" w:sz="0" w:space="0" w:color="auto"/>
        <w:bottom w:val="none" w:sz="0" w:space="0" w:color="auto"/>
        <w:right w:val="none" w:sz="0" w:space="0" w:color="auto"/>
      </w:divBdr>
    </w:div>
    <w:div w:id="355158015">
      <w:bodyDiv w:val="1"/>
      <w:marLeft w:val="0"/>
      <w:marRight w:val="0"/>
      <w:marTop w:val="0"/>
      <w:marBottom w:val="0"/>
      <w:divBdr>
        <w:top w:val="none" w:sz="0" w:space="0" w:color="auto"/>
        <w:left w:val="none" w:sz="0" w:space="0" w:color="auto"/>
        <w:bottom w:val="none" w:sz="0" w:space="0" w:color="auto"/>
        <w:right w:val="none" w:sz="0" w:space="0" w:color="auto"/>
      </w:divBdr>
      <w:divsChild>
        <w:div w:id="2122217678">
          <w:marLeft w:val="0"/>
          <w:marRight w:val="0"/>
          <w:marTop w:val="0"/>
          <w:marBottom w:val="0"/>
          <w:divBdr>
            <w:top w:val="none" w:sz="0" w:space="0" w:color="auto"/>
            <w:left w:val="none" w:sz="0" w:space="0" w:color="auto"/>
            <w:bottom w:val="none" w:sz="0" w:space="0" w:color="auto"/>
            <w:right w:val="none" w:sz="0" w:space="0" w:color="auto"/>
          </w:divBdr>
          <w:divsChild>
            <w:div w:id="155457451">
              <w:marLeft w:val="0"/>
              <w:marRight w:val="0"/>
              <w:marTop w:val="0"/>
              <w:marBottom w:val="0"/>
              <w:divBdr>
                <w:top w:val="none" w:sz="0" w:space="0" w:color="auto"/>
                <w:left w:val="none" w:sz="0" w:space="0" w:color="auto"/>
                <w:bottom w:val="none" w:sz="0" w:space="0" w:color="auto"/>
                <w:right w:val="none" w:sz="0" w:space="0" w:color="auto"/>
              </w:divBdr>
            </w:div>
            <w:div w:id="224999008">
              <w:marLeft w:val="0"/>
              <w:marRight w:val="0"/>
              <w:marTop w:val="0"/>
              <w:marBottom w:val="0"/>
              <w:divBdr>
                <w:top w:val="none" w:sz="0" w:space="0" w:color="auto"/>
                <w:left w:val="none" w:sz="0" w:space="0" w:color="auto"/>
                <w:bottom w:val="none" w:sz="0" w:space="0" w:color="auto"/>
                <w:right w:val="none" w:sz="0" w:space="0" w:color="auto"/>
              </w:divBdr>
            </w:div>
            <w:div w:id="421951805">
              <w:marLeft w:val="0"/>
              <w:marRight w:val="0"/>
              <w:marTop w:val="0"/>
              <w:marBottom w:val="0"/>
              <w:divBdr>
                <w:top w:val="none" w:sz="0" w:space="0" w:color="auto"/>
                <w:left w:val="none" w:sz="0" w:space="0" w:color="auto"/>
                <w:bottom w:val="none" w:sz="0" w:space="0" w:color="auto"/>
                <w:right w:val="none" w:sz="0" w:space="0" w:color="auto"/>
              </w:divBdr>
            </w:div>
            <w:div w:id="952174945">
              <w:marLeft w:val="0"/>
              <w:marRight w:val="0"/>
              <w:marTop w:val="0"/>
              <w:marBottom w:val="0"/>
              <w:divBdr>
                <w:top w:val="none" w:sz="0" w:space="0" w:color="auto"/>
                <w:left w:val="none" w:sz="0" w:space="0" w:color="auto"/>
                <w:bottom w:val="none" w:sz="0" w:space="0" w:color="auto"/>
                <w:right w:val="none" w:sz="0" w:space="0" w:color="auto"/>
              </w:divBdr>
            </w:div>
            <w:div w:id="1448543377">
              <w:marLeft w:val="0"/>
              <w:marRight w:val="0"/>
              <w:marTop w:val="0"/>
              <w:marBottom w:val="0"/>
              <w:divBdr>
                <w:top w:val="none" w:sz="0" w:space="0" w:color="auto"/>
                <w:left w:val="none" w:sz="0" w:space="0" w:color="auto"/>
                <w:bottom w:val="none" w:sz="0" w:space="0" w:color="auto"/>
                <w:right w:val="none" w:sz="0" w:space="0" w:color="auto"/>
              </w:divBdr>
            </w:div>
            <w:div w:id="1086028289">
              <w:marLeft w:val="0"/>
              <w:marRight w:val="0"/>
              <w:marTop w:val="0"/>
              <w:marBottom w:val="0"/>
              <w:divBdr>
                <w:top w:val="none" w:sz="0" w:space="0" w:color="auto"/>
                <w:left w:val="none" w:sz="0" w:space="0" w:color="auto"/>
                <w:bottom w:val="none" w:sz="0" w:space="0" w:color="auto"/>
                <w:right w:val="none" w:sz="0" w:space="0" w:color="auto"/>
              </w:divBdr>
            </w:div>
            <w:div w:id="376852628">
              <w:marLeft w:val="0"/>
              <w:marRight w:val="0"/>
              <w:marTop w:val="0"/>
              <w:marBottom w:val="0"/>
              <w:divBdr>
                <w:top w:val="none" w:sz="0" w:space="0" w:color="auto"/>
                <w:left w:val="none" w:sz="0" w:space="0" w:color="auto"/>
                <w:bottom w:val="none" w:sz="0" w:space="0" w:color="auto"/>
                <w:right w:val="none" w:sz="0" w:space="0" w:color="auto"/>
              </w:divBdr>
            </w:div>
            <w:div w:id="1697192012">
              <w:marLeft w:val="0"/>
              <w:marRight w:val="0"/>
              <w:marTop w:val="0"/>
              <w:marBottom w:val="0"/>
              <w:divBdr>
                <w:top w:val="none" w:sz="0" w:space="0" w:color="auto"/>
                <w:left w:val="none" w:sz="0" w:space="0" w:color="auto"/>
                <w:bottom w:val="none" w:sz="0" w:space="0" w:color="auto"/>
                <w:right w:val="none" w:sz="0" w:space="0" w:color="auto"/>
              </w:divBdr>
            </w:div>
            <w:div w:id="80265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56980">
      <w:bodyDiv w:val="1"/>
      <w:marLeft w:val="0"/>
      <w:marRight w:val="0"/>
      <w:marTop w:val="0"/>
      <w:marBottom w:val="0"/>
      <w:divBdr>
        <w:top w:val="none" w:sz="0" w:space="0" w:color="auto"/>
        <w:left w:val="none" w:sz="0" w:space="0" w:color="auto"/>
        <w:bottom w:val="none" w:sz="0" w:space="0" w:color="auto"/>
        <w:right w:val="none" w:sz="0" w:space="0" w:color="auto"/>
      </w:divBdr>
    </w:div>
    <w:div w:id="380830422">
      <w:bodyDiv w:val="1"/>
      <w:marLeft w:val="0"/>
      <w:marRight w:val="0"/>
      <w:marTop w:val="0"/>
      <w:marBottom w:val="0"/>
      <w:divBdr>
        <w:top w:val="none" w:sz="0" w:space="0" w:color="auto"/>
        <w:left w:val="none" w:sz="0" w:space="0" w:color="auto"/>
        <w:bottom w:val="none" w:sz="0" w:space="0" w:color="auto"/>
        <w:right w:val="none" w:sz="0" w:space="0" w:color="auto"/>
      </w:divBdr>
    </w:div>
    <w:div w:id="386997273">
      <w:bodyDiv w:val="1"/>
      <w:marLeft w:val="0"/>
      <w:marRight w:val="0"/>
      <w:marTop w:val="0"/>
      <w:marBottom w:val="0"/>
      <w:divBdr>
        <w:top w:val="none" w:sz="0" w:space="0" w:color="auto"/>
        <w:left w:val="none" w:sz="0" w:space="0" w:color="auto"/>
        <w:bottom w:val="none" w:sz="0" w:space="0" w:color="auto"/>
        <w:right w:val="none" w:sz="0" w:space="0" w:color="auto"/>
      </w:divBdr>
    </w:div>
    <w:div w:id="417096468">
      <w:bodyDiv w:val="1"/>
      <w:marLeft w:val="0"/>
      <w:marRight w:val="0"/>
      <w:marTop w:val="0"/>
      <w:marBottom w:val="0"/>
      <w:divBdr>
        <w:top w:val="none" w:sz="0" w:space="0" w:color="auto"/>
        <w:left w:val="none" w:sz="0" w:space="0" w:color="auto"/>
        <w:bottom w:val="none" w:sz="0" w:space="0" w:color="auto"/>
        <w:right w:val="none" w:sz="0" w:space="0" w:color="auto"/>
      </w:divBdr>
    </w:div>
    <w:div w:id="425080633">
      <w:bodyDiv w:val="1"/>
      <w:marLeft w:val="0"/>
      <w:marRight w:val="0"/>
      <w:marTop w:val="0"/>
      <w:marBottom w:val="0"/>
      <w:divBdr>
        <w:top w:val="none" w:sz="0" w:space="0" w:color="auto"/>
        <w:left w:val="none" w:sz="0" w:space="0" w:color="auto"/>
        <w:bottom w:val="none" w:sz="0" w:space="0" w:color="auto"/>
        <w:right w:val="none" w:sz="0" w:space="0" w:color="auto"/>
      </w:divBdr>
      <w:divsChild>
        <w:div w:id="334773680">
          <w:marLeft w:val="0"/>
          <w:marRight w:val="0"/>
          <w:marTop w:val="0"/>
          <w:marBottom w:val="0"/>
          <w:divBdr>
            <w:top w:val="none" w:sz="0" w:space="0" w:color="auto"/>
            <w:left w:val="none" w:sz="0" w:space="0" w:color="auto"/>
            <w:bottom w:val="none" w:sz="0" w:space="0" w:color="auto"/>
            <w:right w:val="none" w:sz="0" w:space="0" w:color="auto"/>
          </w:divBdr>
          <w:divsChild>
            <w:div w:id="664481740">
              <w:marLeft w:val="0"/>
              <w:marRight w:val="0"/>
              <w:marTop w:val="0"/>
              <w:marBottom w:val="0"/>
              <w:divBdr>
                <w:top w:val="none" w:sz="0" w:space="0" w:color="auto"/>
                <w:left w:val="none" w:sz="0" w:space="0" w:color="auto"/>
                <w:bottom w:val="none" w:sz="0" w:space="0" w:color="auto"/>
                <w:right w:val="none" w:sz="0" w:space="0" w:color="auto"/>
              </w:divBdr>
            </w:div>
            <w:div w:id="1006323315">
              <w:marLeft w:val="0"/>
              <w:marRight w:val="0"/>
              <w:marTop w:val="0"/>
              <w:marBottom w:val="0"/>
              <w:divBdr>
                <w:top w:val="none" w:sz="0" w:space="0" w:color="auto"/>
                <w:left w:val="none" w:sz="0" w:space="0" w:color="auto"/>
                <w:bottom w:val="none" w:sz="0" w:space="0" w:color="auto"/>
                <w:right w:val="none" w:sz="0" w:space="0" w:color="auto"/>
              </w:divBdr>
            </w:div>
            <w:div w:id="1250236560">
              <w:marLeft w:val="0"/>
              <w:marRight w:val="0"/>
              <w:marTop w:val="0"/>
              <w:marBottom w:val="0"/>
              <w:divBdr>
                <w:top w:val="none" w:sz="0" w:space="0" w:color="auto"/>
                <w:left w:val="none" w:sz="0" w:space="0" w:color="auto"/>
                <w:bottom w:val="none" w:sz="0" w:space="0" w:color="auto"/>
                <w:right w:val="none" w:sz="0" w:space="0" w:color="auto"/>
              </w:divBdr>
            </w:div>
            <w:div w:id="1527717690">
              <w:marLeft w:val="0"/>
              <w:marRight w:val="0"/>
              <w:marTop w:val="0"/>
              <w:marBottom w:val="0"/>
              <w:divBdr>
                <w:top w:val="none" w:sz="0" w:space="0" w:color="auto"/>
                <w:left w:val="none" w:sz="0" w:space="0" w:color="auto"/>
                <w:bottom w:val="none" w:sz="0" w:space="0" w:color="auto"/>
                <w:right w:val="none" w:sz="0" w:space="0" w:color="auto"/>
              </w:divBdr>
            </w:div>
            <w:div w:id="64454276">
              <w:marLeft w:val="0"/>
              <w:marRight w:val="0"/>
              <w:marTop w:val="0"/>
              <w:marBottom w:val="0"/>
              <w:divBdr>
                <w:top w:val="none" w:sz="0" w:space="0" w:color="auto"/>
                <w:left w:val="none" w:sz="0" w:space="0" w:color="auto"/>
                <w:bottom w:val="none" w:sz="0" w:space="0" w:color="auto"/>
                <w:right w:val="none" w:sz="0" w:space="0" w:color="auto"/>
              </w:divBdr>
            </w:div>
            <w:div w:id="1168207999">
              <w:marLeft w:val="0"/>
              <w:marRight w:val="0"/>
              <w:marTop w:val="0"/>
              <w:marBottom w:val="0"/>
              <w:divBdr>
                <w:top w:val="none" w:sz="0" w:space="0" w:color="auto"/>
                <w:left w:val="none" w:sz="0" w:space="0" w:color="auto"/>
                <w:bottom w:val="none" w:sz="0" w:space="0" w:color="auto"/>
                <w:right w:val="none" w:sz="0" w:space="0" w:color="auto"/>
              </w:divBdr>
            </w:div>
            <w:div w:id="1413040039">
              <w:marLeft w:val="0"/>
              <w:marRight w:val="0"/>
              <w:marTop w:val="0"/>
              <w:marBottom w:val="0"/>
              <w:divBdr>
                <w:top w:val="none" w:sz="0" w:space="0" w:color="auto"/>
                <w:left w:val="none" w:sz="0" w:space="0" w:color="auto"/>
                <w:bottom w:val="none" w:sz="0" w:space="0" w:color="auto"/>
                <w:right w:val="none" w:sz="0" w:space="0" w:color="auto"/>
              </w:divBdr>
            </w:div>
            <w:div w:id="1319419">
              <w:marLeft w:val="0"/>
              <w:marRight w:val="0"/>
              <w:marTop w:val="0"/>
              <w:marBottom w:val="0"/>
              <w:divBdr>
                <w:top w:val="none" w:sz="0" w:space="0" w:color="auto"/>
                <w:left w:val="none" w:sz="0" w:space="0" w:color="auto"/>
                <w:bottom w:val="none" w:sz="0" w:space="0" w:color="auto"/>
                <w:right w:val="none" w:sz="0" w:space="0" w:color="auto"/>
              </w:divBdr>
            </w:div>
            <w:div w:id="481429851">
              <w:marLeft w:val="0"/>
              <w:marRight w:val="0"/>
              <w:marTop w:val="0"/>
              <w:marBottom w:val="0"/>
              <w:divBdr>
                <w:top w:val="none" w:sz="0" w:space="0" w:color="auto"/>
                <w:left w:val="none" w:sz="0" w:space="0" w:color="auto"/>
                <w:bottom w:val="none" w:sz="0" w:space="0" w:color="auto"/>
                <w:right w:val="none" w:sz="0" w:space="0" w:color="auto"/>
              </w:divBdr>
            </w:div>
            <w:div w:id="1729913534">
              <w:marLeft w:val="0"/>
              <w:marRight w:val="0"/>
              <w:marTop w:val="0"/>
              <w:marBottom w:val="0"/>
              <w:divBdr>
                <w:top w:val="none" w:sz="0" w:space="0" w:color="auto"/>
                <w:left w:val="none" w:sz="0" w:space="0" w:color="auto"/>
                <w:bottom w:val="none" w:sz="0" w:space="0" w:color="auto"/>
                <w:right w:val="none" w:sz="0" w:space="0" w:color="auto"/>
              </w:divBdr>
            </w:div>
            <w:div w:id="1100686149">
              <w:marLeft w:val="0"/>
              <w:marRight w:val="0"/>
              <w:marTop w:val="0"/>
              <w:marBottom w:val="0"/>
              <w:divBdr>
                <w:top w:val="none" w:sz="0" w:space="0" w:color="auto"/>
                <w:left w:val="none" w:sz="0" w:space="0" w:color="auto"/>
                <w:bottom w:val="none" w:sz="0" w:space="0" w:color="auto"/>
                <w:right w:val="none" w:sz="0" w:space="0" w:color="auto"/>
              </w:divBdr>
            </w:div>
            <w:div w:id="728922249">
              <w:marLeft w:val="0"/>
              <w:marRight w:val="0"/>
              <w:marTop w:val="0"/>
              <w:marBottom w:val="0"/>
              <w:divBdr>
                <w:top w:val="none" w:sz="0" w:space="0" w:color="auto"/>
                <w:left w:val="none" w:sz="0" w:space="0" w:color="auto"/>
                <w:bottom w:val="none" w:sz="0" w:space="0" w:color="auto"/>
                <w:right w:val="none" w:sz="0" w:space="0" w:color="auto"/>
              </w:divBdr>
            </w:div>
            <w:div w:id="1274363936">
              <w:marLeft w:val="0"/>
              <w:marRight w:val="0"/>
              <w:marTop w:val="0"/>
              <w:marBottom w:val="0"/>
              <w:divBdr>
                <w:top w:val="none" w:sz="0" w:space="0" w:color="auto"/>
                <w:left w:val="none" w:sz="0" w:space="0" w:color="auto"/>
                <w:bottom w:val="none" w:sz="0" w:space="0" w:color="auto"/>
                <w:right w:val="none" w:sz="0" w:space="0" w:color="auto"/>
              </w:divBdr>
            </w:div>
            <w:div w:id="442461430">
              <w:marLeft w:val="0"/>
              <w:marRight w:val="0"/>
              <w:marTop w:val="0"/>
              <w:marBottom w:val="0"/>
              <w:divBdr>
                <w:top w:val="none" w:sz="0" w:space="0" w:color="auto"/>
                <w:left w:val="none" w:sz="0" w:space="0" w:color="auto"/>
                <w:bottom w:val="none" w:sz="0" w:space="0" w:color="auto"/>
                <w:right w:val="none" w:sz="0" w:space="0" w:color="auto"/>
              </w:divBdr>
            </w:div>
            <w:div w:id="1220752534">
              <w:marLeft w:val="0"/>
              <w:marRight w:val="0"/>
              <w:marTop w:val="0"/>
              <w:marBottom w:val="0"/>
              <w:divBdr>
                <w:top w:val="none" w:sz="0" w:space="0" w:color="auto"/>
                <w:left w:val="none" w:sz="0" w:space="0" w:color="auto"/>
                <w:bottom w:val="none" w:sz="0" w:space="0" w:color="auto"/>
                <w:right w:val="none" w:sz="0" w:space="0" w:color="auto"/>
              </w:divBdr>
            </w:div>
            <w:div w:id="1687437732">
              <w:marLeft w:val="0"/>
              <w:marRight w:val="0"/>
              <w:marTop w:val="0"/>
              <w:marBottom w:val="0"/>
              <w:divBdr>
                <w:top w:val="none" w:sz="0" w:space="0" w:color="auto"/>
                <w:left w:val="none" w:sz="0" w:space="0" w:color="auto"/>
                <w:bottom w:val="none" w:sz="0" w:space="0" w:color="auto"/>
                <w:right w:val="none" w:sz="0" w:space="0" w:color="auto"/>
              </w:divBdr>
            </w:div>
            <w:div w:id="1589266620">
              <w:marLeft w:val="0"/>
              <w:marRight w:val="0"/>
              <w:marTop w:val="0"/>
              <w:marBottom w:val="0"/>
              <w:divBdr>
                <w:top w:val="none" w:sz="0" w:space="0" w:color="auto"/>
                <w:left w:val="none" w:sz="0" w:space="0" w:color="auto"/>
                <w:bottom w:val="none" w:sz="0" w:space="0" w:color="auto"/>
                <w:right w:val="none" w:sz="0" w:space="0" w:color="auto"/>
              </w:divBdr>
            </w:div>
            <w:div w:id="2055932165">
              <w:marLeft w:val="0"/>
              <w:marRight w:val="0"/>
              <w:marTop w:val="0"/>
              <w:marBottom w:val="0"/>
              <w:divBdr>
                <w:top w:val="none" w:sz="0" w:space="0" w:color="auto"/>
                <w:left w:val="none" w:sz="0" w:space="0" w:color="auto"/>
                <w:bottom w:val="none" w:sz="0" w:space="0" w:color="auto"/>
                <w:right w:val="none" w:sz="0" w:space="0" w:color="auto"/>
              </w:divBdr>
            </w:div>
            <w:div w:id="96802820">
              <w:marLeft w:val="0"/>
              <w:marRight w:val="0"/>
              <w:marTop w:val="0"/>
              <w:marBottom w:val="0"/>
              <w:divBdr>
                <w:top w:val="none" w:sz="0" w:space="0" w:color="auto"/>
                <w:left w:val="none" w:sz="0" w:space="0" w:color="auto"/>
                <w:bottom w:val="none" w:sz="0" w:space="0" w:color="auto"/>
                <w:right w:val="none" w:sz="0" w:space="0" w:color="auto"/>
              </w:divBdr>
            </w:div>
            <w:div w:id="1505046138">
              <w:marLeft w:val="0"/>
              <w:marRight w:val="0"/>
              <w:marTop w:val="0"/>
              <w:marBottom w:val="0"/>
              <w:divBdr>
                <w:top w:val="none" w:sz="0" w:space="0" w:color="auto"/>
                <w:left w:val="none" w:sz="0" w:space="0" w:color="auto"/>
                <w:bottom w:val="none" w:sz="0" w:space="0" w:color="auto"/>
                <w:right w:val="none" w:sz="0" w:space="0" w:color="auto"/>
              </w:divBdr>
            </w:div>
            <w:div w:id="247034367">
              <w:marLeft w:val="0"/>
              <w:marRight w:val="0"/>
              <w:marTop w:val="0"/>
              <w:marBottom w:val="0"/>
              <w:divBdr>
                <w:top w:val="none" w:sz="0" w:space="0" w:color="auto"/>
                <w:left w:val="none" w:sz="0" w:space="0" w:color="auto"/>
                <w:bottom w:val="none" w:sz="0" w:space="0" w:color="auto"/>
                <w:right w:val="none" w:sz="0" w:space="0" w:color="auto"/>
              </w:divBdr>
            </w:div>
            <w:div w:id="1638686230">
              <w:marLeft w:val="0"/>
              <w:marRight w:val="0"/>
              <w:marTop w:val="0"/>
              <w:marBottom w:val="0"/>
              <w:divBdr>
                <w:top w:val="none" w:sz="0" w:space="0" w:color="auto"/>
                <w:left w:val="none" w:sz="0" w:space="0" w:color="auto"/>
                <w:bottom w:val="none" w:sz="0" w:space="0" w:color="auto"/>
                <w:right w:val="none" w:sz="0" w:space="0" w:color="auto"/>
              </w:divBdr>
            </w:div>
            <w:div w:id="600794489">
              <w:marLeft w:val="0"/>
              <w:marRight w:val="0"/>
              <w:marTop w:val="0"/>
              <w:marBottom w:val="0"/>
              <w:divBdr>
                <w:top w:val="none" w:sz="0" w:space="0" w:color="auto"/>
                <w:left w:val="none" w:sz="0" w:space="0" w:color="auto"/>
                <w:bottom w:val="none" w:sz="0" w:space="0" w:color="auto"/>
                <w:right w:val="none" w:sz="0" w:space="0" w:color="auto"/>
              </w:divBdr>
            </w:div>
            <w:div w:id="18162600">
              <w:marLeft w:val="0"/>
              <w:marRight w:val="0"/>
              <w:marTop w:val="0"/>
              <w:marBottom w:val="0"/>
              <w:divBdr>
                <w:top w:val="none" w:sz="0" w:space="0" w:color="auto"/>
                <w:left w:val="none" w:sz="0" w:space="0" w:color="auto"/>
                <w:bottom w:val="none" w:sz="0" w:space="0" w:color="auto"/>
                <w:right w:val="none" w:sz="0" w:space="0" w:color="auto"/>
              </w:divBdr>
            </w:div>
            <w:div w:id="1928542123">
              <w:marLeft w:val="0"/>
              <w:marRight w:val="0"/>
              <w:marTop w:val="0"/>
              <w:marBottom w:val="0"/>
              <w:divBdr>
                <w:top w:val="none" w:sz="0" w:space="0" w:color="auto"/>
                <w:left w:val="none" w:sz="0" w:space="0" w:color="auto"/>
                <w:bottom w:val="none" w:sz="0" w:space="0" w:color="auto"/>
                <w:right w:val="none" w:sz="0" w:space="0" w:color="auto"/>
              </w:divBdr>
            </w:div>
            <w:div w:id="567569354">
              <w:marLeft w:val="0"/>
              <w:marRight w:val="0"/>
              <w:marTop w:val="0"/>
              <w:marBottom w:val="0"/>
              <w:divBdr>
                <w:top w:val="none" w:sz="0" w:space="0" w:color="auto"/>
                <w:left w:val="none" w:sz="0" w:space="0" w:color="auto"/>
                <w:bottom w:val="none" w:sz="0" w:space="0" w:color="auto"/>
                <w:right w:val="none" w:sz="0" w:space="0" w:color="auto"/>
              </w:divBdr>
            </w:div>
            <w:div w:id="1182666014">
              <w:marLeft w:val="0"/>
              <w:marRight w:val="0"/>
              <w:marTop w:val="0"/>
              <w:marBottom w:val="0"/>
              <w:divBdr>
                <w:top w:val="none" w:sz="0" w:space="0" w:color="auto"/>
                <w:left w:val="none" w:sz="0" w:space="0" w:color="auto"/>
                <w:bottom w:val="none" w:sz="0" w:space="0" w:color="auto"/>
                <w:right w:val="none" w:sz="0" w:space="0" w:color="auto"/>
              </w:divBdr>
            </w:div>
            <w:div w:id="874734488">
              <w:marLeft w:val="0"/>
              <w:marRight w:val="0"/>
              <w:marTop w:val="0"/>
              <w:marBottom w:val="0"/>
              <w:divBdr>
                <w:top w:val="none" w:sz="0" w:space="0" w:color="auto"/>
                <w:left w:val="none" w:sz="0" w:space="0" w:color="auto"/>
                <w:bottom w:val="none" w:sz="0" w:space="0" w:color="auto"/>
                <w:right w:val="none" w:sz="0" w:space="0" w:color="auto"/>
              </w:divBdr>
            </w:div>
            <w:div w:id="1939749666">
              <w:marLeft w:val="0"/>
              <w:marRight w:val="0"/>
              <w:marTop w:val="0"/>
              <w:marBottom w:val="0"/>
              <w:divBdr>
                <w:top w:val="none" w:sz="0" w:space="0" w:color="auto"/>
                <w:left w:val="none" w:sz="0" w:space="0" w:color="auto"/>
                <w:bottom w:val="none" w:sz="0" w:space="0" w:color="auto"/>
                <w:right w:val="none" w:sz="0" w:space="0" w:color="auto"/>
              </w:divBdr>
            </w:div>
            <w:div w:id="373888794">
              <w:marLeft w:val="0"/>
              <w:marRight w:val="0"/>
              <w:marTop w:val="0"/>
              <w:marBottom w:val="0"/>
              <w:divBdr>
                <w:top w:val="none" w:sz="0" w:space="0" w:color="auto"/>
                <w:left w:val="none" w:sz="0" w:space="0" w:color="auto"/>
                <w:bottom w:val="none" w:sz="0" w:space="0" w:color="auto"/>
                <w:right w:val="none" w:sz="0" w:space="0" w:color="auto"/>
              </w:divBdr>
            </w:div>
            <w:div w:id="1240016084">
              <w:marLeft w:val="0"/>
              <w:marRight w:val="0"/>
              <w:marTop w:val="0"/>
              <w:marBottom w:val="0"/>
              <w:divBdr>
                <w:top w:val="none" w:sz="0" w:space="0" w:color="auto"/>
                <w:left w:val="none" w:sz="0" w:space="0" w:color="auto"/>
                <w:bottom w:val="none" w:sz="0" w:space="0" w:color="auto"/>
                <w:right w:val="none" w:sz="0" w:space="0" w:color="auto"/>
              </w:divBdr>
            </w:div>
            <w:div w:id="2023164077">
              <w:marLeft w:val="0"/>
              <w:marRight w:val="0"/>
              <w:marTop w:val="0"/>
              <w:marBottom w:val="0"/>
              <w:divBdr>
                <w:top w:val="none" w:sz="0" w:space="0" w:color="auto"/>
                <w:left w:val="none" w:sz="0" w:space="0" w:color="auto"/>
                <w:bottom w:val="none" w:sz="0" w:space="0" w:color="auto"/>
                <w:right w:val="none" w:sz="0" w:space="0" w:color="auto"/>
              </w:divBdr>
            </w:div>
            <w:div w:id="1578787496">
              <w:marLeft w:val="0"/>
              <w:marRight w:val="0"/>
              <w:marTop w:val="0"/>
              <w:marBottom w:val="0"/>
              <w:divBdr>
                <w:top w:val="none" w:sz="0" w:space="0" w:color="auto"/>
                <w:left w:val="none" w:sz="0" w:space="0" w:color="auto"/>
                <w:bottom w:val="none" w:sz="0" w:space="0" w:color="auto"/>
                <w:right w:val="none" w:sz="0" w:space="0" w:color="auto"/>
              </w:divBdr>
            </w:div>
            <w:div w:id="1671760356">
              <w:marLeft w:val="0"/>
              <w:marRight w:val="0"/>
              <w:marTop w:val="0"/>
              <w:marBottom w:val="0"/>
              <w:divBdr>
                <w:top w:val="none" w:sz="0" w:space="0" w:color="auto"/>
                <w:left w:val="none" w:sz="0" w:space="0" w:color="auto"/>
                <w:bottom w:val="none" w:sz="0" w:space="0" w:color="auto"/>
                <w:right w:val="none" w:sz="0" w:space="0" w:color="auto"/>
              </w:divBdr>
            </w:div>
            <w:div w:id="2123919838">
              <w:marLeft w:val="0"/>
              <w:marRight w:val="0"/>
              <w:marTop w:val="0"/>
              <w:marBottom w:val="0"/>
              <w:divBdr>
                <w:top w:val="none" w:sz="0" w:space="0" w:color="auto"/>
                <w:left w:val="none" w:sz="0" w:space="0" w:color="auto"/>
                <w:bottom w:val="none" w:sz="0" w:space="0" w:color="auto"/>
                <w:right w:val="none" w:sz="0" w:space="0" w:color="auto"/>
              </w:divBdr>
            </w:div>
            <w:div w:id="34550573">
              <w:marLeft w:val="0"/>
              <w:marRight w:val="0"/>
              <w:marTop w:val="0"/>
              <w:marBottom w:val="0"/>
              <w:divBdr>
                <w:top w:val="none" w:sz="0" w:space="0" w:color="auto"/>
                <w:left w:val="none" w:sz="0" w:space="0" w:color="auto"/>
                <w:bottom w:val="none" w:sz="0" w:space="0" w:color="auto"/>
                <w:right w:val="none" w:sz="0" w:space="0" w:color="auto"/>
              </w:divBdr>
            </w:div>
            <w:div w:id="1611205008">
              <w:marLeft w:val="0"/>
              <w:marRight w:val="0"/>
              <w:marTop w:val="0"/>
              <w:marBottom w:val="0"/>
              <w:divBdr>
                <w:top w:val="none" w:sz="0" w:space="0" w:color="auto"/>
                <w:left w:val="none" w:sz="0" w:space="0" w:color="auto"/>
                <w:bottom w:val="none" w:sz="0" w:space="0" w:color="auto"/>
                <w:right w:val="none" w:sz="0" w:space="0" w:color="auto"/>
              </w:divBdr>
            </w:div>
            <w:div w:id="159817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652431">
      <w:bodyDiv w:val="1"/>
      <w:marLeft w:val="0"/>
      <w:marRight w:val="0"/>
      <w:marTop w:val="0"/>
      <w:marBottom w:val="0"/>
      <w:divBdr>
        <w:top w:val="none" w:sz="0" w:space="0" w:color="auto"/>
        <w:left w:val="none" w:sz="0" w:space="0" w:color="auto"/>
        <w:bottom w:val="none" w:sz="0" w:space="0" w:color="auto"/>
        <w:right w:val="none" w:sz="0" w:space="0" w:color="auto"/>
      </w:divBdr>
    </w:div>
    <w:div w:id="508711932">
      <w:bodyDiv w:val="1"/>
      <w:marLeft w:val="0"/>
      <w:marRight w:val="0"/>
      <w:marTop w:val="0"/>
      <w:marBottom w:val="0"/>
      <w:divBdr>
        <w:top w:val="none" w:sz="0" w:space="0" w:color="auto"/>
        <w:left w:val="none" w:sz="0" w:space="0" w:color="auto"/>
        <w:bottom w:val="none" w:sz="0" w:space="0" w:color="auto"/>
        <w:right w:val="none" w:sz="0" w:space="0" w:color="auto"/>
      </w:divBdr>
    </w:div>
    <w:div w:id="525215791">
      <w:bodyDiv w:val="1"/>
      <w:marLeft w:val="0"/>
      <w:marRight w:val="0"/>
      <w:marTop w:val="0"/>
      <w:marBottom w:val="0"/>
      <w:divBdr>
        <w:top w:val="none" w:sz="0" w:space="0" w:color="auto"/>
        <w:left w:val="none" w:sz="0" w:space="0" w:color="auto"/>
        <w:bottom w:val="none" w:sz="0" w:space="0" w:color="auto"/>
        <w:right w:val="none" w:sz="0" w:space="0" w:color="auto"/>
      </w:divBdr>
    </w:div>
    <w:div w:id="528689615">
      <w:bodyDiv w:val="1"/>
      <w:marLeft w:val="0"/>
      <w:marRight w:val="0"/>
      <w:marTop w:val="0"/>
      <w:marBottom w:val="0"/>
      <w:divBdr>
        <w:top w:val="none" w:sz="0" w:space="0" w:color="auto"/>
        <w:left w:val="none" w:sz="0" w:space="0" w:color="auto"/>
        <w:bottom w:val="none" w:sz="0" w:space="0" w:color="auto"/>
        <w:right w:val="none" w:sz="0" w:space="0" w:color="auto"/>
      </w:divBdr>
    </w:div>
    <w:div w:id="531306289">
      <w:bodyDiv w:val="1"/>
      <w:marLeft w:val="0"/>
      <w:marRight w:val="0"/>
      <w:marTop w:val="0"/>
      <w:marBottom w:val="0"/>
      <w:divBdr>
        <w:top w:val="none" w:sz="0" w:space="0" w:color="auto"/>
        <w:left w:val="none" w:sz="0" w:space="0" w:color="auto"/>
        <w:bottom w:val="none" w:sz="0" w:space="0" w:color="auto"/>
        <w:right w:val="none" w:sz="0" w:space="0" w:color="auto"/>
      </w:divBdr>
    </w:div>
    <w:div w:id="585502148">
      <w:bodyDiv w:val="1"/>
      <w:marLeft w:val="0"/>
      <w:marRight w:val="0"/>
      <w:marTop w:val="0"/>
      <w:marBottom w:val="0"/>
      <w:divBdr>
        <w:top w:val="none" w:sz="0" w:space="0" w:color="auto"/>
        <w:left w:val="none" w:sz="0" w:space="0" w:color="auto"/>
        <w:bottom w:val="none" w:sz="0" w:space="0" w:color="auto"/>
        <w:right w:val="none" w:sz="0" w:space="0" w:color="auto"/>
      </w:divBdr>
    </w:div>
    <w:div w:id="592860343">
      <w:bodyDiv w:val="1"/>
      <w:marLeft w:val="0"/>
      <w:marRight w:val="0"/>
      <w:marTop w:val="0"/>
      <w:marBottom w:val="0"/>
      <w:divBdr>
        <w:top w:val="none" w:sz="0" w:space="0" w:color="auto"/>
        <w:left w:val="none" w:sz="0" w:space="0" w:color="auto"/>
        <w:bottom w:val="none" w:sz="0" w:space="0" w:color="auto"/>
        <w:right w:val="none" w:sz="0" w:space="0" w:color="auto"/>
      </w:divBdr>
      <w:divsChild>
        <w:div w:id="729963891">
          <w:marLeft w:val="0"/>
          <w:marRight w:val="0"/>
          <w:marTop w:val="0"/>
          <w:marBottom w:val="0"/>
          <w:divBdr>
            <w:top w:val="none" w:sz="0" w:space="0" w:color="auto"/>
            <w:left w:val="none" w:sz="0" w:space="0" w:color="auto"/>
            <w:bottom w:val="none" w:sz="0" w:space="0" w:color="auto"/>
            <w:right w:val="none" w:sz="0" w:space="0" w:color="auto"/>
          </w:divBdr>
          <w:divsChild>
            <w:div w:id="1045253397">
              <w:marLeft w:val="0"/>
              <w:marRight w:val="0"/>
              <w:marTop w:val="0"/>
              <w:marBottom w:val="0"/>
              <w:divBdr>
                <w:top w:val="none" w:sz="0" w:space="0" w:color="auto"/>
                <w:left w:val="none" w:sz="0" w:space="0" w:color="auto"/>
                <w:bottom w:val="none" w:sz="0" w:space="0" w:color="auto"/>
                <w:right w:val="none" w:sz="0" w:space="0" w:color="auto"/>
              </w:divBdr>
              <w:divsChild>
                <w:div w:id="42083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172612">
      <w:bodyDiv w:val="1"/>
      <w:marLeft w:val="0"/>
      <w:marRight w:val="0"/>
      <w:marTop w:val="0"/>
      <w:marBottom w:val="0"/>
      <w:divBdr>
        <w:top w:val="none" w:sz="0" w:space="0" w:color="auto"/>
        <w:left w:val="none" w:sz="0" w:space="0" w:color="auto"/>
        <w:bottom w:val="none" w:sz="0" w:space="0" w:color="auto"/>
        <w:right w:val="none" w:sz="0" w:space="0" w:color="auto"/>
      </w:divBdr>
    </w:div>
    <w:div w:id="644512402">
      <w:bodyDiv w:val="1"/>
      <w:marLeft w:val="0"/>
      <w:marRight w:val="0"/>
      <w:marTop w:val="0"/>
      <w:marBottom w:val="0"/>
      <w:divBdr>
        <w:top w:val="none" w:sz="0" w:space="0" w:color="auto"/>
        <w:left w:val="none" w:sz="0" w:space="0" w:color="auto"/>
        <w:bottom w:val="none" w:sz="0" w:space="0" w:color="auto"/>
        <w:right w:val="none" w:sz="0" w:space="0" w:color="auto"/>
      </w:divBdr>
    </w:div>
    <w:div w:id="657150290">
      <w:bodyDiv w:val="1"/>
      <w:marLeft w:val="0"/>
      <w:marRight w:val="0"/>
      <w:marTop w:val="0"/>
      <w:marBottom w:val="0"/>
      <w:divBdr>
        <w:top w:val="none" w:sz="0" w:space="0" w:color="auto"/>
        <w:left w:val="none" w:sz="0" w:space="0" w:color="auto"/>
        <w:bottom w:val="none" w:sz="0" w:space="0" w:color="auto"/>
        <w:right w:val="none" w:sz="0" w:space="0" w:color="auto"/>
      </w:divBdr>
    </w:div>
    <w:div w:id="671220000">
      <w:bodyDiv w:val="1"/>
      <w:marLeft w:val="0"/>
      <w:marRight w:val="0"/>
      <w:marTop w:val="0"/>
      <w:marBottom w:val="0"/>
      <w:divBdr>
        <w:top w:val="none" w:sz="0" w:space="0" w:color="auto"/>
        <w:left w:val="none" w:sz="0" w:space="0" w:color="auto"/>
        <w:bottom w:val="none" w:sz="0" w:space="0" w:color="auto"/>
        <w:right w:val="none" w:sz="0" w:space="0" w:color="auto"/>
      </w:divBdr>
      <w:divsChild>
        <w:div w:id="300841813">
          <w:marLeft w:val="0"/>
          <w:marRight w:val="0"/>
          <w:marTop w:val="0"/>
          <w:marBottom w:val="0"/>
          <w:divBdr>
            <w:top w:val="none" w:sz="0" w:space="0" w:color="auto"/>
            <w:left w:val="none" w:sz="0" w:space="0" w:color="auto"/>
            <w:bottom w:val="none" w:sz="0" w:space="0" w:color="auto"/>
            <w:right w:val="none" w:sz="0" w:space="0" w:color="auto"/>
          </w:divBdr>
          <w:divsChild>
            <w:div w:id="2091001118">
              <w:marLeft w:val="0"/>
              <w:marRight w:val="0"/>
              <w:marTop w:val="0"/>
              <w:marBottom w:val="0"/>
              <w:divBdr>
                <w:top w:val="none" w:sz="0" w:space="0" w:color="auto"/>
                <w:left w:val="none" w:sz="0" w:space="0" w:color="auto"/>
                <w:bottom w:val="none" w:sz="0" w:space="0" w:color="auto"/>
                <w:right w:val="none" w:sz="0" w:space="0" w:color="auto"/>
              </w:divBdr>
              <w:divsChild>
                <w:div w:id="8154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803967">
      <w:bodyDiv w:val="1"/>
      <w:marLeft w:val="0"/>
      <w:marRight w:val="0"/>
      <w:marTop w:val="0"/>
      <w:marBottom w:val="0"/>
      <w:divBdr>
        <w:top w:val="none" w:sz="0" w:space="0" w:color="auto"/>
        <w:left w:val="none" w:sz="0" w:space="0" w:color="auto"/>
        <w:bottom w:val="none" w:sz="0" w:space="0" w:color="auto"/>
        <w:right w:val="none" w:sz="0" w:space="0" w:color="auto"/>
      </w:divBdr>
    </w:div>
    <w:div w:id="765273708">
      <w:bodyDiv w:val="1"/>
      <w:marLeft w:val="0"/>
      <w:marRight w:val="0"/>
      <w:marTop w:val="0"/>
      <w:marBottom w:val="0"/>
      <w:divBdr>
        <w:top w:val="none" w:sz="0" w:space="0" w:color="auto"/>
        <w:left w:val="none" w:sz="0" w:space="0" w:color="auto"/>
        <w:bottom w:val="none" w:sz="0" w:space="0" w:color="auto"/>
        <w:right w:val="none" w:sz="0" w:space="0" w:color="auto"/>
      </w:divBdr>
    </w:div>
    <w:div w:id="780102296">
      <w:bodyDiv w:val="1"/>
      <w:marLeft w:val="0"/>
      <w:marRight w:val="0"/>
      <w:marTop w:val="0"/>
      <w:marBottom w:val="0"/>
      <w:divBdr>
        <w:top w:val="none" w:sz="0" w:space="0" w:color="auto"/>
        <w:left w:val="none" w:sz="0" w:space="0" w:color="auto"/>
        <w:bottom w:val="none" w:sz="0" w:space="0" w:color="auto"/>
        <w:right w:val="none" w:sz="0" w:space="0" w:color="auto"/>
      </w:divBdr>
    </w:div>
    <w:div w:id="822046944">
      <w:bodyDiv w:val="1"/>
      <w:marLeft w:val="0"/>
      <w:marRight w:val="0"/>
      <w:marTop w:val="0"/>
      <w:marBottom w:val="0"/>
      <w:divBdr>
        <w:top w:val="none" w:sz="0" w:space="0" w:color="auto"/>
        <w:left w:val="none" w:sz="0" w:space="0" w:color="auto"/>
        <w:bottom w:val="none" w:sz="0" w:space="0" w:color="auto"/>
        <w:right w:val="none" w:sz="0" w:space="0" w:color="auto"/>
      </w:divBdr>
    </w:div>
    <w:div w:id="861089016">
      <w:bodyDiv w:val="1"/>
      <w:marLeft w:val="0"/>
      <w:marRight w:val="0"/>
      <w:marTop w:val="0"/>
      <w:marBottom w:val="0"/>
      <w:divBdr>
        <w:top w:val="none" w:sz="0" w:space="0" w:color="auto"/>
        <w:left w:val="none" w:sz="0" w:space="0" w:color="auto"/>
        <w:bottom w:val="none" w:sz="0" w:space="0" w:color="auto"/>
        <w:right w:val="none" w:sz="0" w:space="0" w:color="auto"/>
      </w:divBdr>
      <w:divsChild>
        <w:div w:id="362026497">
          <w:marLeft w:val="0"/>
          <w:marRight w:val="0"/>
          <w:marTop w:val="0"/>
          <w:marBottom w:val="0"/>
          <w:divBdr>
            <w:top w:val="none" w:sz="0" w:space="0" w:color="auto"/>
            <w:left w:val="none" w:sz="0" w:space="0" w:color="auto"/>
            <w:bottom w:val="none" w:sz="0" w:space="0" w:color="auto"/>
            <w:right w:val="none" w:sz="0" w:space="0" w:color="auto"/>
          </w:divBdr>
          <w:divsChild>
            <w:div w:id="413163472">
              <w:marLeft w:val="0"/>
              <w:marRight w:val="0"/>
              <w:marTop w:val="0"/>
              <w:marBottom w:val="0"/>
              <w:divBdr>
                <w:top w:val="none" w:sz="0" w:space="0" w:color="auto"/>
                <w:left w:val="none" w:sz="0" w:space="0" w:color="auto"/>
                <w:bottom w:val="none" w:sz="0" w:space="0" w:color="auto"/>
                <w:right w:val="none" w:sz="0" w:space="0" w:color="auto"/>
              </w:divBdr>
            </w:div>
            <w:div w:id="1180971480">
              <w:marLeft w:val="0"/>
              <w:marRight w:val="0"/>
              <w:marTop w:val="0"/>
              <w:marBottom w:val="0"/>
              <w:divBdr>
                <w:top w:val="none" w:sz="0" w:space="0" w:color="auto"/>
                <w:left w:val="none" w:sz="0" w:space="0" w:color="auto"/>
                <w:bottom w:val="none" w:sz="0" w:space="0" w:color="auto"/>
                <w:right w:val="none" w:sz="0" w:space="0" w:color="auto"/>
              </w:divBdr>
            </w:div>
            <w:div w:id="1059861824">
              <w:marLeft w:val="0"/>
              <w:marRight w:val="0"/>
              <w:marTop w:val="0"/>
              <w:marBottom w:val="0"/>
              <w:divBdr>
                <w:top w:val="none" w:sz="0" w:space="0" w:color="auto"/>
                <w:left w:val="none" w:sz="0" w:space="0" w:color="auto"/>
                <w:bottom w:val="none" w:sz="0" w:space="0" w:color="auto"/>
                <w:right w:val="none" w:sz="0" w:space="0" w:color="auto"/>
              </w:divBdr>
            </w:div>
            <w:div w:id="1809319023">
              <w:marLeft w:val="0"/>
              <w:marRight w:val="0"/>
              <w:marTop w:val="0"/>
              <w:marBottom w:val="0"/>
              <w:divBdr>
                <w:top w:val="none" w:sz="0" w:space="0" w:color="auto"/>
                <w:left w:val="none" w:sz="0" w:space="0" w:color="auto"/>
                <w:bottom w:val="none" w:sz="0" w:space="0" w:color="auto"/>
                <w:right w:val="none" w:sz="0" w:space="0" w:color="auto"/>
              </w:divBdr>
            </w:div>
            <w:div w:id="385760734">
              <w:marLeft w:val="0"/>
              <w:marRight w:val="0"/>
              <w:marTop w:val="0"/>
              <w:marBottom w:val="0"/>
              <w:divBdr>
                <w:top w:val="none" w:sz="0" w:space="0" w:color="auto"/>
                <w:left w:val="none" w:sz="0" w:space="0" w:color="auto"/>
                <w:bottom w:val="none" w:sz="0" w:space="0" w:color="auto"/>
                <w:right w:val="none" w:sz="0" w:space="0" w:color="auto"/>
              </w:divBdr>
            </w:div>
            <w:div w:id="2010865823">
              <w:marLeft w:val="0"/>
              <w:marRight w:val="0"/>
              <w:marTop w:val="0"/>
              <w:marBottom w:val="0"/>
              <w:divBdr>
                <w:top w:val="none" w:sz="0" w:space="0" w:color="auto"/>
                <w:left w:val="none" w:sz="0" w:space="0" w:color="auto"/>
                <w:bottom w:val="none" w:sz="0" w:space="0" w:color="auto"/>
                <w:right w:val="none" w:sz="0" w:space="0" w:color="auto"/>
              </w:divBdr>
            </w:div>
            <w:div w:id="1186866813">
              <w:marLeft w:val="0"/>
              <w:marRight w:val="0"/>
              <w:marTop w:val="0"/>
              <w:marBottom w:val="0"/>
              <w:divBdr>
                <w:top w:val="none" w:sz="0" w:space="0" w:color="auto"/>
                <w:left w:val="none" w:sz="0" w:space="0" w:color="auto"/>
                <w:bottom w:val="none" w:sz="0" w:space="0" w:color="auto"/>
                <w:right w:val="none" w:sz="0" w:space="0" w:color="auto"/>
              </w:divBdr>
            </w:div>
            <w:div w:id="535045200">
              <w:marLeft w:val="0"/>
              <w:marRight w:val="0"/>
              <w:marTop w:val="0"/>
              <w:marBottom w:val="0"/>
              <w:divBdr>
                <w:top w:val="none" w:sz="0" w:space="0" w:color="auto"/>
                <w:left w:val="none" w:sz="0" w:space="0" w:color="auto"/>
                <w:bottom w:val="none" w:sz="0" w:space="0" w:color="auto"/>
                <w:right w:val="none" w:sz="0" w:space="0" w:color="auto"/>
              </w:divBdr>
            </w:div>
            <w:div w:id="446050860">
              <w:marLeft w:val="0"/>
              <w:marRight w:val="0"/>
              <w:marTop w:val="0"/>
              <w:marBottom w:val="0"/>
              <w:divBdr>
                <w:top w:val="none" w:sz="0" w:space="0" w:color="auto"/>
                <w:left w:val="none" w:sz="0" w:space="0" w:color="auto"/>
                <w:bottom w:val="none" w:sz="0" w:space="0" w:color="auto"/>
                <w:right w:val="none" w:sz="0" w:space="0" w:color="auto"/>
              </w:divBdr>
            </w:div>
            <w:div w:id="1390885103">
              <w:marLeft w:val="0"/>
              <w:marRight w:val="0"/>
              <w:marTop w:val="0"/>
              <w:marBottom w:val="0"/>
              <w:divBdr>
                <w:top w:val="none" w:sz="0" w:space="0" w:color="auto"/>
                <w:left w:val="none" w:sz="0" w:space="0" w:color="auto"/>
                <w:bottom w:val="none" w:sz="0" w:space="0" w:color="auto"/>
                <w:right w:val="none" w:sz="0" w:space="0" w:color="auto"/>
              </w:divBdr>
            </w:div>
            <w:div w:id="924336014">
              <w:marLeft w:val="0"/>
              <w:marRight w:val="0"/>
              <w:marTop w:val="0"/>
              <w:marBottom w:val="0"/>
              <w:divBdr>
                <w:top w:val="none" w:sz="0" w:space="0" w:color="auto"/>
                <w:left w:val="none" w:sz="0" w:space="0" w:color="auto"/>
                <w:bottom w:val="none" w:sz="0" w:space="0" w:color="auto"/>
                <w:right w:val="none" w:sz="0" w:space="0" w:color="auto"/>
              </w:divBdr>
            </w:div>
            <w:div w:id="1370568781">
              <w:marLeft w:val="0"/>
              <w:marRight w:val="0"/>
              <w:marTop w:val="0"/>
              <w:marBottom w:val="0"/>
              <w:divBdr>
                <w:top w:val="none" w:sz="0" w:space="0" w:color="auto"/>
                <w:left w:val="none" w:sz="0" w:space="0" w:color="auto"/>
                <w:bottom w:val="none" w:sz="0" w:space="0" w:color="auto"/>
                <w:right w:val="none" w:sz="0" w:space="0" w:color="auto"/>
              </w:divBdr>
            </w:div>
            <w:div w:id="2132240205">
              <w:marLeft w:val="0"/>
              <w:marRight w:val="0"/>
              <w:marTop w:val="0"/>
              <w:marBottom w:val="0"/>
              <w:divBdr>
                <w:top w:val="none" w:sz="0" w:space="0" w:color="auto"/>
                <w:left w:val="none" w:sz="0" w:space="0" w:color="auto"/>
                <w:bottom w:val="none" w:sz="0" w:space="0" w:color="auto"/>
                <w:right w:val="none" w:sz="0" w:space="0" w:color="auto"/>
              </w:divBdr>
            </w:div>
            <w:div w:id="649552185">
              <w:marLeft w:val="0"/>
              <w:marRight w:val="0"/>
              <w:marTop w:val="0"/>
              <w:marBottom w:val="0"/>
              <w:divBdr>
                <w:top w:val="none" w:sz="0" w:space="0" w:color="auto"/>
                <w:left w:val="none" w:sz="0" w:space="0" w:color="auto"/>
                <w:bottom w:val="none" w:sz="0" w:space="0" w:color="auto"/>
                <w:right w:val="none" w:sz="0" w:space="0" w:color="auto"/>
              </w:divBdr>
            </w:div>
            <w:div w:id="1676153115">
              <w:marLeft w:val="0"/>
              <w:marRight w:val="0"/>
              <w:marTop w:val="0"/>
              <w:marBottom w:val="0"/>
              <w:divBdr>
                <w:top w:val="none" w:sz="0" w:space="0" w:color="auto"/>
                <w:left w:val="none" w:sz="0" w:space="0" w:color="auto"/>
                <w:bottom w:val="none" w:sz="0" w:space="0" w:color="auto"/>
                <w:right w:val="none" w:sz="0" w:space="0" w:color="auto"/>
              </w:divBdr>
            </w:div>
            <w:div w:id="1101873387">
              <w:marLeft w:val="0"/>
              <w:marRight w:val="0"/>
              <w:marTop w:val="0"/>
              <w:marBottom w:val="0"/>
              <w:divBdr>
                <w:top w:val="none" w:sz="0" w:space="0" w:color="auto"/>
                <w:left w:val="none" w:sz="0" w:space="0" w:color="auto"/>
                <w:bottom w:val="none" w:sz="0" w:space="0" w:color="auto"/>
                <w:right w:val="none" w:sz="0" w:space="0" w:color="auto"/>
              </w:divBdr>
            </w:div>
            <w:div w:id="58401896">
              <w:marLeft w:val="0"/>
              <w:marRight w:val="0"/>
              <w:marTop w:val="0"/>
              <w:marBottom w:val="0"/>
              <w:divBdr>
                <w:top w:val="none" w:sz="0" w:space="0" w:color="auto"/>
                <w:left w:val="none" w:sz="0" w:space="0" w:color="auto"/>
                <w:bottom w:val="none" w:sz="0" w:space="0" w:color="auto"/>
                <w:right w:val="none" w:sz="0" w:space="0" w:color="auto"/>
              </w:divBdr>
            </w:div>
            <w:div w:id="1077433075">
              <w:marLeft w:val="0"/>
              <w:marRight w:val="0"/>
              <w:marTop w:val="0"/>
              <w:marBottom w:val="0"/>
              <w:divBdr>
                <w:top w:val="none" w:sz="0" w:space="0" w:color="auto"/>
                <w:left w:val="none" w:sz="0" w:space="0" w:color="auto"/>
                <w:bottom w:val="none" w:sz="0" w:space="0" w:color="auto"/>
                <w:right w:val="none" w:sz="0" w:space="0" w:color="auto"/>
              </w:divBdr>
            </w:div>
            <w:div w:id="1577669533">
              <w:marLeft w:val="0"/>
              <w:marRight w:val="0"/>
              <w:marTop w:val="0"/>
              <w:marBottom w:val="0"/>
              <w:divBdr>
                <w:top w:val="none" w:sz="0" w:space="0" w:color="auto"/>
                <w:left w:val="none" w:sz="0" w:space="0" w:color="auto"/>
                <w:bottom w:val="none" w:sz="0" w:space="0" w:color="auto"/>
                <w:right w:val="none" w:sz="0" w:space="0" w:color="auto"/>
              </w:divBdr>
            </w:div>
            <w:div w:id="1009211396">
              <w:marLeft w:val="0"/>
              <w:marRight w:val="0"/>
              <w:marTop w:val="0"/>
              <w:marBottom w:val="0"/>
              <w:divBdr>
                <w:top w:val="none" w:sz="0" w:space="0" w:color="auto"/>
                <w:left w:val="none" w:sz="0" w:space="0" w:color="auto"/>
                <w:bottom w:val="none" w:sz="0" w:space="0" w:color="auto"/>
                <w:right w:val="none" w:sz="0" w:space="0" w:color="auto"/>
              </w:divBdr>
            </w:div>
            <w:div w:id="757992482">
              <w:marLeft w:val="0"/>
              <w:marRight w:val="0"/>
              <w:marTop w:val="0"/>
              <w:marBottom w:val="0"/>
              <w:divBdr>
                <w:top w:val="none" w:sz="0" w:space="0" w:color="auto"/>
                <w:left w:val="none" w:sz="0" w:space="0" w:color="auto"/>
                <w:bottom w:val="none" w:sz="0" w:space="0" w:color="auto"/>
                <w:right w:val="none" w:sz="0" w:space="0" w:color="auto"/>
              </w:divBdr>
            </w:div>
            <w:div w:id="1893885049">
              <w:marLeft w:val="0"/>
              <w:marRight w:val="0"/>
              <w:marTop w:val="0"/>
              <w:marBottom w:val="0"/>
              <w:divBdr>
                <w:top w:val="none" w:sz="0" w:space="0" w:color="auto"/>
                <w:left w:val="none" w:sz="0" w:space="0" w:color="auto"/>
                <w:bottom w:val="none" w:sz="0" w:space="0" w:color="auto"/>
                <w:right w:val="none" w:sz="0" w:space="0" w:color="auto"/>
              </w:divBdr>
            </w:div>
            <w:div w:id="539784008">
              <w:marLeft w:val="0"/>
              <w:marRight w:val="0"/>
              <w:marTop w:val="0"/>
              <w:marBottom w:val="0"/>
              <w:divBdr>
                <w:top w:val="none" w:sz="0" w:space="0" w:color="auto"/>
                <w:left w:val="none" w:sz="0" w:space="0" w:color="auto"/>
                <w:bottom w:val="none" w:sz="0" w:space="0" w:color="auto"/>
                <w:right w:val="none" w:sz="0" w:space="0" w:color="auto"/>
              </w:divBdr>
            </w:div>
            <w:div w:id="128753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30951">
      <w:bodyDiv w:val="1"/>
      <w:marLeft w:val="0"/>
      <w:marRight w:val="0"/>
      <w:marTop w:val="0"/>
      <w:marBottom w:val="0"/>
      <w:divBdr>
        <w:top w:val="none" w:sz="0" w:space="0" w:color="auto"/>
        <w:left w:val="none" w:sz="0" w:space="0" w:color="auto"/>
        <w:bottom w:val="none" w:sz="0" w:space="0" w:color="auto"/>
        <w:right w:val="none" w:sz="0" w:space="0" w:color="auto"/>
      </w:divBdr>
    </w:div>
    <w:div w:id="885027905">
      <w:bodyDiv w:val="1"/>
      <w:marLeft w:val="0"/>
      <w:marRight w:val="0"/>
      <w:marTop w:val="0"/>
      <w:marBottom w:val="0"/>
      <w:divBdr>
        <w:top w:val="none" w:sz="0" w:space="0" w:color="auto"/>
        <w:left w:val="none" w:sz="0" w:space="0" w:color="auto"/>
        <w:bottom w:val="none" w:sz="0" w:space="0" w:color="auto"/>
        <w:right w:val="none" w:sz="0" w:space="0" w:color="auto"/>
      </w:divBdr>
    </w:div>
    <w:div w:id="888303470">
      <w:bodyDiv w:val="1"/>
      <w:marLeft w:val="0"/>
      <w:marRight w:val="0"/>
      <w:marTop w:val="0"/>
      <w:marBottom w:val="0"/>
      <w:divBdr>
        <w:top w:val="none" w:sz="0" w:space="0" w:color="auto"/>
        <w:left w:val="none" w:sz="0" w:space="0" w:color="auto"/>
        <w:bottom w:val="none" w:sz="0" w:space="0" w:color="auto"/>
        <w:right w:val="none" w:sz="0" w:space="0" w:color="auto"/>
      </w:divBdr>
    </w:div>
    <w:div w:id="890921868">
      <w:bodyDiv w:val="1"/>
      <w:marLeft w:val="0"/>
      <w:marRight w:val="0"/>
      <w:marTop w:val="0"/>
      <w:marBottom w:val="0"/>
      <w:divBdr>
        <w:top w:val="none" w:sz="0" w:space="0" w:color="auto"/>
        <w:left w:val="none" w:sz="0" w:space="0" w:color="auto"/>
        <w:bottom w:val="none" w:sz="0" w:space="0" w:color="auto"/>
        <w:right w:val="none" w:sz="0" w:space="0" w:color="auto"/>
      </w:divBdr>
      <w:divsChild>
        <w:div w:id="1938249562">
          <w:marLeft w:val="0"/>
          <w:marRight w:val="0"/>
          <w:marTop w:val="0"/>
          <w:marBottom w:val="0"/>
          <w:divBdr>
            <w:top w:val="none" w:sz="0" w:space="0" w:color="auto"/>
            <w:left w:val="none" w:sz="0" w:space="0" w:color="auto"/>
            <w:bottom w:val="none" w:sz="0" w:space="0" w:color="auto"/>
            <w:right w:val="none" w:sz="0" w:space="0" w:color="auto"/>
          </w:divBdr>
          <w:divsChild>
            <w:div w:id="1610040835">
              <w:marLeft w:val="0"/>
              <w:marRight w:val="0"/>
              <w:marTop w:val="0"/>
              <w:marBottom w:val="0"/>
              <w:divBdr>
                <w:top w:val="none" w:sz="0" w:space="0" w:color="auto"/>
                <w:left w:val="none" w:sz="0" w:space="0" w:color="auto"/>
                <w:bottom w:val="none" w:sz="0" w:space="0" w:color="auto"/>
                <w:right w:val="none" w:sz="0" w:space="0" w:color="auto"/>
              </w:divBdr>
              <w:divsChild>
                <w:div w:id="144095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245719">
      <w:bodyDiv w:val="1"/>
      <w:marLeft w:val="0"/>
      <w:marRight w:val="0"/>
      <w:marTop w:val="0"/>
      <w:marBottom w:val="0"/>
      <w:divBdr>
        <w:top w:val="none" w:sz="0" w:space="0" w:color="auto"/>
        <w:left w:val="none" w:sz="0" w:space="0" w:color="auto"/>
        <w:bottom w:val="none" w:sz="0" w:space="0" w:color="auto"/>
        <w:right w:val="none" w:sz="0" w:space="0" w:color="auto"/>
      </w:divBdr>
    </w:div>
    <w:div w:id="929315511">
      <w:bodyDiv w:val="1"/>
      <w:marLeft w:val="0"/>
      <w:marRight w:val="0"/>
      <w:marTop w:val="0"/>
      <w:marBottom w:val="0"/>
      <w:divBdr>
        <w:top w:val="none" w:sz="0" w:space="0" w:color="auto"/>
        <w:left w:val="none" w:sz="0" w:space="0" w:color="auto"/>
        <w:bottom w:val="none" w:sz="0" w:space="0" w:color="auto"/>
        <w:right w:val="none" w:sz="0" w:space="0" w:color="auto"/>
      </w:divBdr>
    </w:div>
    <w:div w:id="954677128">
      <w:bodyDiv w:val="1"/>
      <w:marLeft w:val="0"/>
      <w:marRight w:val="0"/>
      <w:marTop w:val="0"/>
      <w:marBottom w:val="0"/>
      <w:divBdr>
        <w:top w:val="none" w:sz="0" w:space="0" w:color="auto"/>
        <w:left w:val="none" w:sz="0" w:space="0" w:color="auto"/>
        <w:bottom w:val="none" w:sz="0" w:space="0" w:color="auto"/>
        <w:right w:val="none" w:sz="0" w:space="0" w:color="auto"/>
      </w:divBdr>
    </w:div>
    <w:div w:id="973632996">
      <w:bodyDiv w:val="1"/>
      <w:marLeft w:val="0"/>
      <w:marRight w:val="0"/>
      <w:marTop w:val="0"/>
      <w:marBottom w:val="0"/>
      <w:divBdr>
        <w:top w:val="none" w:sz="0" w:space="0" w:color="auto"/>
        <w:left w:val="none" w:sz="0" w:space="0" w:color="auto"/>
        <w:bottom w:val="none" w:sz="0" w:space="0" w:color="auto"/>
        <w:right w:val="none" w:sz="0" w:space="0" w:color="auto"/>
      </w:divBdr>
    </w:div>
    <w:div w:id="1018242151">
      <w:bodyDiv w:val="1"/>
      <w:marLeft w:val="0"/>
      <w:marRight w:val="0"/>
      <w:marTop w:val="0"/>
      <w:marBottom w:val="0"/>
      <w:divBdr>
        <w:top w:val="none" w:sz="0" w:space="0" w:color="auto"/>
        <w:left w:val="none" w:sz="0" w:space="0" w:color="auto"/>
        <w:bottom w:val="none" w:sz="0" w:space="0" w:color="auto"/>
        <w:right w:val="none" w:sz="0" w:space="0" w:color="auto"/>
      </w:divBdr>
      <w:divsChild>
        <w:div w:id="823667390">
          <w:marLeft w:val="0"/>
          <w:marRight w:val="0"/>
          <w:marTop w:val="0"/>
          <w:marBottom w:val="0"/>
          <w:divBdr>
            <w:top w:val="none" w:sz="0" w:space="0" w:color="auto"/>
            <w:left w:val="none" w:sz="0" w:space="0" w:color="auto"/>
            <w:bottom w:val="none" w:sz="0" w:space="0" w:color="auto"/>
            <w:right w:val="none" w:sz="0" w:space="0" w:color="auto"/>
          </w:divBdr>
          <w:divsChild>
            <w:div w:id="1475640096">
              <w:marLeft w:val="0"/>
              <w:marRight w:val="0"/>
              <w:marTop w:val="0"/>
              <w:marBottom w:val="0"/>
              <w:divBdr>
                <w:top w:val="none" w:sz="0" w:space="0" w:color="auto"/>
                <w:left w:val="none" w:sz="0" w:space="0" w:color="auto"/>
                <w:bottom w:val="none" w:sz="0" w:space="0" w:color="auto"/>
                <w:right w:val="none" w:sz="0" w:space="0" w:color="auto"/>
              </w:divBdr>
              <w:divsChild>
                <w:div w:id="13156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456956">
      <w:bodyDiv w:val="1"/>
      <w:marLeft w:val="0"/>
      <w:marRight w:val="0"/>
      <w:marTop w:val="0"/>
      <w:marBottom w:val="0"/>
      <w:divBdr>
        <w:top w:val="none" w:sz="0" w:space="0" w:color="auto"/>
        <w:left w:val="none" w:sz="0" w:space="0" w:color="auto"/>
        <w:bottom w:val="none" w:sz="0" w:space="0" w:color="auto"/>
        <w:right w:val="none" w:sz="0" w:space="0" w:color="auto"/>
      </w:divBdr>
      <w:divsChild>
        <w:div w:id="1965042055">
          <w:marLeft w:val="0"/>
          <w:marRight w:val="0"/>
          <w:marTop w:val="0"/>
          <w:marBottom w:val="0"/>
          <w:divBdr>
            <w:top w:val="none" w:sz="0" w:space="0" w:color="auto"/>
            <w:left w:val="none" w:sz="0" w:space="0" w:color="auto"/>
            <w:bottom w:val="none" w:sz="0" w:space="0" w:color="auto"/>
            <w:right w:val="none" w:sz="0" w:space="0" w:color="auto"/>
          </w:divBdr>
          <w:divsChild>
            <w:div w:id="611134107">
              <w:marLeft w:val="0"/>
              <w:marRight w:val="0"/>
              <w:marTop w:val="0"/>
              <w:marBottom w:val="0"/>
              <w:divBdr>
                <w:top w:val="none" w:sz="0" w:space="0" w:color="auto"/>
                <w:left w:val="none" w:sz="0" w:space="0" w:color="auto"/>
                <w:bottom w:val="none" w:sz="0" w:space="0" w:color="auto"/>
                <w:right w:val="none" w:sz="0" w:space="0" w:color="auto"/>
              </w:divBdr>
            </w:div>
            <w:div w:id="2134863921">
              <w:marLeft w:val="0"/>
              <w:marRight w:val="0"/>
              <w:marTop w:val="0"/>
              <w:marBottom w:val="0"/>
              <w:divBdr>
                <w:top w:val="none" w:sz="0" w:space="0" w:color="auto"/>
                <w:left w:val="none" w:sz="0" w:space="0" w:color="auto"/>
                <w:bottom w:val="none" w:sz="0" w:space="0" w:color="auto"/>
                <w:right w:val="none" w:sz="0" w:space="0" w:color="auto"/>
              </w:divBdr>
            </w:div>
            <w:div w:id="823543324">
              <w:marLeft w:val="0"/>
              <w:marRight w:val="0"/>
              <w:marTop w:val="0"/>
              <w:marBottom w:val="0"/>
              <w:divBdr>
                <w:top w:val="none" w:sz="0" w:space="0" w:color="auto"/>
                <w:left w:val="none" w:sz="0" w:space="0" w:color="auto"/>
                <w:bottom w:val="none" w:sz="0" w:space="0" w:color="auto"/>
                <w:right w:val="none" w:sz="0" w:space="0" w:color="auto"/>
              </w:divBdr>
            </w:div>
            <w:div w:id="1008603117">
              <w:marLeft w:val="0"/>
              <w:marRight w:val="0"/>
              <w:marTop w:val="0"/>
              <w:marBottom w:val="0"/>
              <w:divBdr>
                <w:top w:val="none" w:sz="0" w:space="0" w:color="auto"/>
                <w:left w:val="none" w:sz="0" w:space="0" w:color="auto"/>
                <w:bottom w:val="none" w:sz="0" w:space="0" w:color="auto"/>
                <w:right w:val="none" w:sz="0" w:space="0" w:color="auto"/>
              </w:divBdr>
            </w:div>
            <w:div w:id="2031294158">
              <w:marLeft w:val="0"/>
              <w:marRight w:val="0"/>
              <w:marTop w:val="0"/>
              <w:marBottom w:val="0"/>
              <w:divBdr>
                <w:top w:val="none" w:sz="0" w:space="0" w:color="auto"/>
                <w:left w:val="none" w:sz="0" w:space="0" w:color="auto"/>
                <w:bottom w:val="none" w:sz="0" w:space="0" w:color="auto"/>
                <w:right w:val="none" w:sz="0" w:space="0" w:color="auto"/>
              </w:divBdr>
            </w:div>
            <w:div w:id="1585912236">
              <w:marLeft w:val="0"/>
              <w:marRight w:val="0"/>
              <w:marTop w:val="0"/>
              <w:marBottom w:val="0"/>
              <w:divBdr>
                <w:top w:val="none" w:sz="0" w:space="0" w:color="auto"/>
                <w:left w:val="none" w:sz="0" w:space="0" w:color="auto"/>
                <w:bottom w:val="none" w:sz="0" w:space="0" w:color="auto"/>
                <w:right w:val="none" w:sz="0" w:space="0" w:color="auto"/>
              </w:divBdr>
            </w:div>
            <w:div w:id="1791515133">
              <w:marLeft w:val="0"/>
              <w:marRight w:val="0"/>
              <w:marTop w:val="0"/>
              <w:marBottom w:val="0"/>
              <w:divBdr>
                <w:top w:val="none" w:sz="0" w:space="0" w:color="auto"/>
                <w:left w:val="none" w:sz="0" w:space="0" w:color="auto"/>
                <w:bottom w:val="none" w:sz="0" w:space="0" w:color="auto"/>
                <w:right w:val="none" w:sz="0" w:space="0" w:color="auto"/>
              </w:divBdr>
            </w:div>
            <w:div w:id="1548368422">
              <w:marLeft w:val="0"/>
              <w:marRight w:val="0"/>
              <w:marTop w:val="0"/>
              <w:marBottom w:val="0"/>
              <w:divBdr>
                <w:top w:val="none" w:sz="0" w:space="0" w:color="auto"/>
                <w:left w:val="none" w:sz="0" w:space="0" w:color="auto"/>
                <w:bottom w:val="none" w:sz="0" w:space="0" w:color="auto"/>
                <w:right w:val="none" w:sz="0" w:space="0" w:color="auto"/>
              </w:divBdr>
            </w:div>
            <w:div w:id="1688024069">
              <w:marLeft w:val="0"/>
              <w:marRight w:val="0"/>
              <w:marTop w:val="0"/>
              <w:marBottom w:val="0"/>
              <w:divBdr>
                <w:top w:val="none" w:sz="0" w:space="0" w:color="auto"/>
                <w:left w:val="none" w:sz="0" w:space="0" w:color="auto"/>
                <w:bottom w:val="none" w:sz="0" w:space="0" w:color="auto"/>
                <w:right w:val="none" w:sz="0" w:space="0" w:color="auto"/>
              </w:divBdr>
            </w:div>
            <w:div w:id="1028527873">
              <w:marLeft w:val="0"/>
              <w:marRight w:val="0"/>
              <w:marTop w:val="0"/>
              <w:marBottom w:val="0"/>
              <w:divBdr>
                <w:top w:val="none" w:sz="0" w:space="0" w:color="auto"/>
                <w:left w:val="none" w:sz="0" w:space="0" w:color="auto"/>
                <w:bottom w:val="none" w:sz="0" w:space="0" w:color="auto"/>
                <w:right w:val="none" w:sz="0" w:space="0" w:color="auto"/>
              </w:divBdr>
            </w:div>
            <w:div w:id="125048816">
              <w:marLeft w:val="0"/>
              <w:marRight w:val="0"/>
              <w:marTop w:val="0"/>
              <w:marBottom w:val="0"/>
              <w:divBdr>
                <w:top w:val="none" w:sz="0" w:space="0" w:color="auto"/>
                <w:left w:val="none" w:sz="0" w:space="0" w:color="auto"/>
                <w:bottom w:val="none" w:sz="0" w:space="0" w:color="auto"/>
                <w:right w:val="none" w:sz="0" w:space="0" w:color="auto"/>
              </w:divBdr>
            </w:div>
            <w:div w:id="1411318494">
              <w:marLeft w:val="0"/>
              <w:marRight w:val="0"/>
              <w:marTop w:val="0"/>
              <w:marBottom w:val="0"/>
              <w:divBdr>
                <w:top w:val="none" w:sz="0" w:space="0" w:color="auto"/>
                <w:left w:val="none" w:sz="0" w:space="0" w:color="auto"/>
                <w:bottom w:val="none" w:sz="0" w:space="0" w:color="auto"/>
                <w:right w:val="none" w:sz="0" w:space="0" w:color="auto"/>
              </w:divBdr>
            </w:div>
            <w:div w:id="76174395">
              <w:marLeft w:val="0"/>
              <w:marRight w:val="0"/>
              <w:marTop w:val="0"/>
              <w:marBottom w:val="0"/>
              <w:divBdr>
                <w:top w:val="none" w:sz="0" w:space="0" w:color="auto"/>
                <w:left w:val="none" w:sz="0" w:space="0" w:color="auto"/>
                <w:bottom w:val="none" w:sz="0" w:space="0" w:color="auto"/>
                <w:right w:val="none" w:sz="0" w:space="0" w:color="auto"/>
              </w:divBdr>
            </w:div>
            <w:div w:id="189532155">
              <w:marLeft w:val="0"/>
              <w:marRight w:val="0"/>
              <w:marTop w:val="0"/>
              <w:marBottom w:val="0"/>
              <w:divBdr>
                <w:top w:val="none" w:sz="0" w:space="0" w:color="auto"/>
                <w:left w:val="none" w:sz="0" w:space="0" w:color="auto"/>
                <w:bottom w:val="none" w:sz="0" w:space="0" w:color="auto"/>
                <w:right w:val="none" w:sz="0" w:space="0" w:color="auto"/>
              </w:divBdr>
            </w:div>
            <w:div w:id="684599087">
              <w:marLeft w:val="0"/>
              <w:marRight w:val="0"/>
              <w:marTop w:val="0"/>
              <w:marBottom w:val="0"/>
              <w:divBdr>
                <w:top w:val="none" w:sz="0" w:space="0" w:color="auto"/>
                <w:left w:val="none" w:sz="0" w:space="0" w:color="auto"/>
                <w:bottom w:val="none" w:sz="0" w:space="0" w:color="auto"/>
                <w:right w:val="none" w:sz="0" w:space="0" w:color="auto"/>
              </w:divBdr>
            </w:div>
            <w:div w:id="1292902382">
              <w:marLeft w:val="0"/>
              <w:marRight w:val="0"/>
              <w:marTop w:val="0"/>
              <w:marBottom w:val="0"/>
              <w:divBdr>
                <w:top w:val="none" w:sz="0" w:space="0" w:color="auto"/>
                <w:left w:val="none" w:sz="0" w:space="0" w:color="auto"/>
                <w:bottom w:val="none" w:sz="0" w:space="0" w:color="auto"/>
                <w:right w:val="none" w:sz="0" w:space="0" w:color="auto"/>
              </w:divBdr>
            </w:div>
            <w:div w:id="2007318978">
              <w:marLeft w:val="0"/>
              <w:marRight w:val="0"/>
              <w:marTop w:val="0"/>
              <w:marBottom w:val="0"/>
              <w:divBdr>
                <w:top w:val="none" w:sz="0" w:space="0" w:color="auto"/>
                <w:left w:val="none" w:sz="0" w:space="0" w:color="auto"/>
                <w:bottom w:val="none" w:sz="0" w:space="0" w:color="auto"/>
                <w:right w:val="none" w:sz="0" w:space="0" w:color="auto"/>
              </w:divBdr>
            </w:div>
            <w:div w:id="990788419">
              <w:marLeft w:val="0"/>
              <w:marRight w:val="0"/>
              <w:marTop w:val="0"/>
              <w:marBottom w:val="0"/>
              <w:divBdr>
                <w:top w:val="none" w:sz="0" w:space="0" w:color="auto"/>
                <w:left w:val="none" w:sz="0" w:space="0" w:color="auto"/>
                <w:bottom w:val="none" w:sz="0" w:space="0" w:color="auto"/>
                <w:right w:val="none" w:sz="0" w:space="0" w:color="auto"/>
              </w:divBdr>
            </w:div>
            <w:div w:id="467481760">
              <w:marLeft w:val="0"/>
              <w:marRight w:val="0"/>
              <w:marTop w:val="0"/>
              <w:marBottom w:val="0"/>
              <w:divBdr>
                <w:top w:val="none" w:sz="0" w:space="0" w:color="auto"/>
                <w:left w:val="none" w:sz="0" w:space="0" w:color="auto"/>
                <w:bottom w:val="none" w:sz="0" w:space="0" w:color="auto"/>
                <w:right w:val="none" w:sz="0" w:space="0" w:color="auto"/>
              </w:divBdr>
            </w:div>
            <w:div w:id="1737704672">
              <w:marLeft w:val="0"/>
              <w:marRight w:val="0"/>
              <w:marTop w:val="0"/>
              <w:marBottom w:val="0"/>
              <w:divBdr>
                <w:top w:val="none" w:sz="0" w:space="0" w:color="auto"/>
                <w:left w:val="none" w:sz="0" w:space="0" w:color="auto"/>
                <w:bottom w:val="none" w:sz="0" w:space="0" w:color="auto"/>
                <w:right w:val="none" w:sz="0" w:space="0" w:color="auto"/>
              </w:divBdr>
            </w:div>
            <w:div w:id="1588270770">
              <w:marLeft w:val="0"/>
              <w:marRight w:val="0"/>
              <w:marTop w:val="0"/>
              <w:marBottom w:val="0"/>
              <w:divBdr>
                <w:top w:val="none" w:sz="0" w:space="0" w:color="auto"/>
                <w:left w:val="none" w:sz="0" w:space="0" w:color="auto"/>
                <w:bottom w:val="none" w:sz="0" w:space="0" w:color="auto"/>
                <w:right w:val="none" w:sz="0" w:space="0" w:color="auto"/>
              </w:divBdr>
            </w:div>
            <w:div w:id="1267880834">
              <w:marLeft w:val="0"/>
              <w:marRight w:val="0"/>
              <w:marTop w:val="0"/>
              <w:marBottom w:val="0"/>
              <w:divBdr>
                <w:top w:val="none" w:sz="0" w:space="0" w:color="auto"/>
                <w:left w:val="none" w:sz="0" w:space="0" w:color="auto"/>
                <w:bottom w:val="none" w:sz="0" w:space="0" w:color="auto"/>
                <w:right w:val="none" w:sz="0" w:space="0" w:color="auto"/>
              </w:divBdr>
            </w:div>
            <w:div w:id="1187207541">
              <w:marLeft w:val="0"/>
              <w:marRight w:val="0"/>
              <w:marTop w:val="0"/>
              <w:marBottom w:val="0"/>
              <w:divBdr>
                <w:top w:val="none" w:sz="0" w:space="0" w:color="auto"/>
                <w:left w:val="none" w:sz="0" w:space="0" w:color="auto"/>
                <w:bottom w:val="none" w:sz="0" w:space="0" w:color="auto"/>
                <w:right w:val="none" w:sz="0" w:space="0" w:color="auto"/>
              </w:divBdr>
            </w:div>
            <w:div w:id="252134082">
              <w:marLeft w:val="0"/>
              <w:marRight w:val="0"/>
              <w:marTop w:val="0"/>
              <w:marBottom w:val="0"/>
              <w:divBdr>
                <w:top w:val="none" w:sz="0" w:space="0" w:color="auto"/>
                <w:left w:val="none" w:sz="0" w:space="0" w:color="auto"/>
                <w:bottom w:val="none" w:sz="0" w:space="0" w:color="auto"/>
                <w:right w:val="none" w:sz="0" w:space="0" w:color="auto"/>
              </w:divBdr>
            </w:div>
            <w:div w:id="440997503">
              <w:marLeft w:val="0"/>
              <w:marRight w:val="0"/>
              <w:marTop w:val="0"/>
              <w:marBottom w:val="0"/>
              <w:divBdr>
                <w:top w:val="none" w:sz="0" w:space="0" w:color="auto"/>
                <w:left w:val="none" w:sz="0" w:space="0" w:color="auto"/>
                <w:bottom w:val="none" w:sz="0" w:space="0" w:color="auto"/>
                <w:right w:val="none" w:sz="0" w:space="0" w:color="auto"/>
              </w:divBdr>
            </w:div>
            <w:div w:id="470253432">
              <w:marLeft w:val="0"/>
              <w:marRight w:val="0"/>
              <w:marTop w:val="0"/>
              <w:marBottom w:val="0"/>
              <w:divBdr>
                <w:top w:val="none" w:sz="0" w:space="0" w:color="auto"/>
                <w:left w:val="none" w:sz="0" w:space="0" w:color="auto"/>
                <w:bottom w:val="none" w:sz="0" w:space="0" w:color="auto"/>
                <w:right w:val="none" w:sz="0" w:space="0" w:color="auto"/>
              </w:divBdr>
            </w:div>
            <w:div w:id="1403865411">
              <w:marLeft w:val="0"/>
              <w:marRight w:val="0"/>
              <w:marTop w:val="0"/>
              <w:marBottom w:val="0"/>
              <w:divBdr>
                <w:top w:val="none" w:sz="0" w:space="0" w:color="auto"/>
                <w:left w:val="none" w:sz="0" w:space="0" w:color="auto"/>
                <w:bottom w:val="none" w:sz="0" w:space="0" w:color="auto"/>
                <w:right w:val="none" w:sz="0" w:space="0" w:color="auto"/>
              </w:divBdr>
            </w:div>
            <w:div w:id="804007224">
              <w:marLeft w:val="0"/>
              <w:marRight w:val="0"/>
              <w:marTop w:val="0"/>
              <w:marBottom w:val="0"/>
              <w:divBdr>
                <w:top w:val="none" w:sz="0" w:space="0" w:color="auto"/>
                <w:left w:val="none" w:sz="0" w:space="0" w:color="auto"/>
                <w:bottom w:val="none" w:sz="0" w:space="0" w:color="auto"/>
                <w:right w:val="none" w:sz="0" w:space="0" w:color="auto"/>
              </w:divBdr>
            </w:div>
            <w:div w:id="1466461427">
              <w:marLeft w:val="0"/>
              <w:marRight w:val="0"/>
              <w:marTop w:val="0"/>
              <w:marBottom w:val="0"/>
              <w:divBdr>
                <w:top w:val="none" w:sz="0" w:space="0" w:color="auto"/>
                <w:left w:val="none" w:sz="0" w:space="0" w:color="auto"/>
                <w:bottom w:val="none" w:sz="0" w:space="0" w:color="auto"/>
                <w:right w:val="none" w:sz="0" w:space="0" w:color="auto"/>
              </w:divBdr>
            </w:div>
            <w:div w:id="1369329168">
              <w:marLeft w:val="0"/>
              <w:marRight w:val="0"/>
              <w:marTop w:val="0"/>
              <w:marBottom w:val="0"/>
              <w:divBdr>
                <w:top w:val="none" w:sz="0" w:space="0" w:color="auto"/>
                <w:left w:val="none" w:sz="0" w:space="0" w:color="auto"/>
                <w:bottom w:val="none" w:sz="0" w:space="0" w:color="auto"/>
                <w:right w:val="none" w:sz="0" w:space="0" w:color="auto"/>
              </w:divBdr>
            </w:div>
            <w:div w:id="1766153142">
              <w:marLeft w:val="0"/>
              <w:marRight w:val="0"/>
              <w:marTop w:val="0"/>
              <w:marBottom w:val="0"/>
              <w:divBdr>
                <w:top w:val="none" w:sz="0" w:space="0" w:color="auto"/>
                <w:left w:val="none" w:sz="0" w:space="0" w:color="auto"/>
                <w:bottom w:val="none" w:sz="0" w:space="0" w:color="auto"/>
                <w:right w:val="none" w:sz="0" w:space="0" w:color="auto"/>
              </w:divBdr>
            </w:div>
            <w:div w:id="1728534399">
              <w:marLeft w:val="0"/>
              <w:marRight w:val="0"/>
              <w:marTop w:val="0"/>
              <w:marBottom w:val="0"/>
              <w:divBdr>
                <w:top w:val="none" w:sz="0" w:space="0" w:color="auto"/>
                <w:left w:val="none" w:sz="0" w:space="0" w:color="auto"/>
                <w:bottom w:val="none" w:sz="0" w:space="0" w:color="auto"/>
                <w:right w:val="none" w:sz="0" w:space="0" w:color="auto"/>
              </w:divBdr>
            </w:div>
            <w:div w:id="1182864358">
              <w:marLeft w:val="0"/>
              <w:marRight w:val="0"/>
              <w:marTop w:val="0"/>
              <w:marBottom w:val="0"/>
              <w:divBdr>
                <w:top w:val="none" w:sz="0" w:space="0" w:color="auto"/>
                <w:left w:val="none" w:sz="0" w:space="0" w:color="auto"/>
                <w:bottom w:val="none" w:sz="0" w:space="0" w:color="auto"/>
                <w:right w:val="none" w:sz="0" w:space="0" w:color="auto"/>
              </w:divBdr>
            </w:div>
            <w:div w:id="1502819036">
              <w:marLeft w:val="0"/>
              <w:marRight w:val="0"/>
              <w:marTop w:val="0"/>
              <w:marBottom w:val="0"/>
              <w:divBdr>
                <w:top w:val="none" w:sz="0" w:space="0" w:color="auto"/>
                <w:left w:val="none" w:sz="0" w:space="0" w:color="auto"/>
                <w:bottom w:val="none" w:sz="0" w:space="0" w:color="auto"/>
                <w:right w:val="none" w:sz="0" w:space="0" w:color="auto"/>
              </w:divBdr>
            </w:div>
            <w:div w:id="686179329">
              <w:marLeft w:val="0"/>
              <w:marRight w:val="0"/>
              <w:marTop w:val="0"/>
              <w:marBottom w:val="0"/>
              <w:divBdr>
                <w:top w:val="none" w:sz="0" w:space="0" w:color="auto"/>
                <w:left w:val="none" w:sz="0" w:space="0" w:color="auto"/>
                <w:bottom w:val="none" w:sz="0" w:space="0" w:color="auto"/>
                <w:right w:val="none" w:sz="0" w:space="0" w:color="auto"/>
              </w:divBdr>
            </w:div>
            <w:div w:id="1818761652">
              <w:marLeft w:val="0"/>
              <w:marRight w:val="0"/>
              <w:marTop w:val="0"/>
              <w:marBottom w:val="0"/>
              <w:divBdr>
                <w:top w:val="none" w:sz="0" w:space="0" w:color="auto"/>
                <w:left w:val="none" w:sz="0" w:space="0" w:color="auto"/>
                <w:bottom w:val="none" w:sz="0" w:space="0" w:color="auto"/>
                <w:right w:val="none" w:sz="0" w:space="0" w:color="auto"/>
              </w:divBdr>
            </w:div>
            <w:div w:id="447046798">
              <w:marLeft w:val="0"/>
              <w:marRight w:val="0"/>
              <w:marTop w:val="0"/>
              <w:marBottom w:val="0"/>
              <w:divBdr>
                <w:top w:val="none" w:sz="0" w:space="0" w:color="auto"/>
                <w:left w:val="none" w:sz="0" w:space="0" w:color="auto"/>
                <w:bottom w:val="none" w:sz="0" w:space="0" w:color="auto"/>
                <w:right w:val="none" w:sz="0" w:space="0" w:color="auto"/>
              </w:divBdr>
            </w:div>
            <w:div w:id="82208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65892">
      <w:bodyDiv w:val="1"/>
      <w:marLeft w:val="0"/>
      <w:marRight w:val="0"/>
      <w:marTop w:val="0"/>
      <w:marBottom w:val="0"/>
      <w:divBdr>
        <w:top w:val="none" w:sz="0" w:space="0" w:color="auto"/>
        <w:left w:val="none" w:sz="0" w:space="0" w:color="auto"/>
        <w:bottom w:val="none" w:sz="0" w:space="0" w:color="auto"/>
        <w:right w:val="none" w:sz="0" w:space="0" w:color="auto"/>
      </w:divBdr>
    </w:div>
    <w:div w:id="1091661145">
      <w:bodyDiv w:val="1"/>
      <w:marLeft w:val="0"/>
      <w:marRight w:val="0"/>
      <w:marTop w:val="0"/>
      <w:marBottom w:val="0"/>
      <w:divBdr>
        <w:top w:val="none" w:sz="0" w:space="0" w:color="auto"/>
        <w:left w:val="none" w:sz="0" w:space="0" w:color="auto"/>
        <w:bottom w:val="none" w:sz="0" w:space="0" w:color="auto"/>
        <w:right w:val="none" w:sz="0" w:space="0" w:color="auto"/>
      </w:divBdr>
      <w:divsChild>
        <w:div w:id="1984656857">
          <w:marLeft w:val="0"/>
          <w:marRight w:val="0"/>
          <w:marTop w:val="0"/>
          <w:marBottom w:val="0"/>
          <w:divBdr>
            <w:top w:val="none" w:sz="0" w:space="0" w:color="auto"/>
            <w:left w:val="none" w:sz="0" w:space="0" w:color="auto"/>
            <w:bottom w:val="none" w:sz="0" w:space="0" w:color="auto"/>
            <w:right w:val="none" w:sz="0" w:space="0" w:color="auto"/>
          </w:divBdr>
          <w:divsChild>
            <w:div w:id="1753699016">
              <w:marLeft w:val="0"/>
              <w:marRight w:val="0"/>
              <w:marTop w:val="0"/>
              <w:marBottom w:val="0"/>
              <w:divBdr>
                <w:top w:val="none" w:sz="0" w:space="0" w:color="auto"/>
                <w:left w:val="none" w:sz="0" w:space="0" w:color="auto"/>
                <w:bottom w:val="none" w:sz="0" w:space="0" w:color="auto"/>
                <w:right w:val="none" w:sz="0" w:space="0" w:color="auto"/>
              </w:divBdr>
              <w:divsChild>
                <w:div w:id="210784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032487">
      <w:bodyDiv w:val="1"/>
      <w:marLeft w:val="0"/>
      <w:marRight w:val="0"/>
      <w:marTop w:val="0"/>
      <w:marBottom w:val="0"/>
      <w:divBdr>
        <w:top w:val="none" w:sz="0" w:space="0" w:color="auto"/>
        <w:left w:val="none" w:sz="0" w:space="0" w:color="auto"/>
        <w:bottom w:val="none" w:sz="0" w:space="0" w:color="auto"/>
        <w:right w:val="none" w:sz="0" w:space="0" w:color="auto"/>
      </w:divBdr>
    </w:div>
    <w:div w:id="1107845734">
      <w:bodyDiv w:val="1"/>
      <w:marLeft w:val="0"/>
      <w:marRight w:val="0"/>
      <w:marTop w:val="0"/>
      <w:marBottom w:val="0"/>
      <w:divBdr>
        <w:top w:val="none" w:sz="0" w:space="0" w:color="auto"/>
        <w:left w:val="none" w:sz="0" w:space="0" w:color="auto"/>
        <w:bottom w:val="none" w:sz="0" w:space="0" w:color="auto"/>
        <w:right w:val="none" w:sz="0" w:space="0" w:color="auto"/>
      </w:divBdr>
      <w:divsChild>
        <w:div w:id="278804579">
          <w:marLeft w:val="0"/>
          <w:marRight w:val="0"/>
          <w:marTop w:val="0"/>
          <w:marBottom w:val="0"/>
          <w:divBdr>
            <w:top w:val="none" w:sz="0" w:space="0" w:color="auto"/>
            <w:left w:val="none" w:sz="0" w:space="0" w:color="auto"/>
            <w:bottom w:val="none" w:sz="0" w:space="0" w:color="auto"/>
            <w:right w:val="none" w:sz="0" w:space="0" w:color="auto"/>
          </w:divBdr>
          <w:divsChild>
            <w:div w:id="921912510">
              <w:marLeft w:val="0"/>
              <w:marRight w:val="0"/>
              <w:marTop w:val="0"/>
              <w:marBottom w:val="0"/>
              <w:divBdr>
                <w:top w:val="none" w:sz="0" w:space="0" w:color="auto"/>
                <w:left w:val="none" w:sz="0" w:space="0" w:color="auto"/>
                <w:bottom w:val="none" w:sz="0" w:space="0" w:color="auto"/>
                <w:right w:val="none" w:sz="0" w:space="0" w:color="auto"/>
              </w:divBdr>
            </w:div>
            <w:div w:id="949625993">
              <w:marLeft w:val="0"/>
              <w:marRight w:val="0"/>
              <w:marTop w:val="0"/>
              <w:marBottom w:val="0"/>
              <w:divBdr>
                <w:top w:val="none" w:sz="0" w:space="0" w:color="auto"/>
                <w:left w:val="none" w:sz="0" w:space="0" w:color="auto"/>
                <w:bottom w:val="none" w:sz="0" w:space="0" w:color="auto"/>
                <w:right w:val="none" w:sz="0" w:space="0" w:color="auto"/>
              </w:divBdr>
            </w:div>
            <w:div w:id="727531019">
              <w:marLeft w:val="0"/>
              <w:marRight w:val="0"/>
              <w:marTop w:val="0"/>
              <w:marBottom w:val="0"/>
              <w:divBdr>
                <w:top w:val="none" w:sz="0" w:space="0" w:color="auto"/>
                <w:left w:val="none" w:sz="0" w:space="0" w:color="auto"/>
                <w:bottom w:val="none" w:sz="0" w:space="0" w:color="auto"/>
                <w:right w:val="none" w:sz="0" w:space="0" w:color="auto"/>
              </w:divBdr>
            </w:div>
            <w:div w:id="901062662">
              <w:marLeft w:val="0"/>
              <w:marRight w:val="0"/>
              <w:marTop w:val="0"/>
              <w:marBottom w:val="0"/>
              <w:divBdr>
                <w:top w:val="none" w:sz="0" w:space="0" w:color="auto"/>
                <w:left w:val="none" w:sz="0" w:space="0" w:color="auto"/>
                <w:bottom w:val="none" w:sz="0" w:space="0" w:color="auto"/>
                <w:right w:val="none" w:sz="0" w:space="0" w:color="auto"/>
              </w:divBdr>
            </w:div>
            <w:div w:id="510225073">
              <w:marLeft w:val="0"/>
              <w:marRight w:val="0"/>
              <w:marTop w:val="0"/>
              <w:marBottom w:val="0"/>
              <w:divBdr>
                <w:top w:val="none" w:sz="0" w:space="0" w:color="auto"/>
                <w:left w:val="none" w:sz="0" w:space="0" w:color="auto"/>
                <w:bottom w:val="none" w:sz="0" w:space="0" w:color="auto"/>
                <w:right w:val="none" w:sz="0" w:space="0" w:color="auto"/>
              </w:divBdr>
            </w:div>
            <w:div w:id="1065764021">
              <w:marLeft w:val="0"/>
              <w:marRight w:val="0"/>
              <w:marTop w:val="0"/>
              <w:marBottom w:val="0"/>
              <w:divBdr>
                <w:top w:val="none" w:sz="0" w:space="0" w:color="auto"/>
                <w:left w:val="none" w:sz="0" w:space="0" w:color="auto"/>
                <w:bottom w:val="none" w:sz="0" w:space="0" w:color="auto"/>
                <w:right w:val="none" w:sz="0" w:space="0" w:color="auto"/>
              </w:divBdr>
            </w:div>
            <w:div w:id="2010938333">
              <w:marLeft w:val="0"/>
              <w:marRight w:val="0"/>
              <w:marTop w:val="0"/>
              <w:marBottom w:val="0"/>
              <w:divBdr>
                <w:top w:val="none" w:sz="0" w:space="0" w:color="auto"/>
                <w:left w:val="none" w:sz="0" w:space="0" w:color="auto"/>
                <w:bottom w:val="none" w:sz="0" w:space="0" w:color="auto"/>
                <w:right w:val="none" w:sz="0" w:space="0" w:color="auto"/>
              </w:divBdr>
            </w:div>
            <w:div w:id="1873377212">
              <w:marLeft w:val="0"/>
              <w:marRight w:val="0"/>
              <w:marTop w:val="0"/>
              <w:marBottom w:val="0"/>
              <w:divBdr>
                <w:top w:val="none" w:sz="0" w:space="0" w:color="auto"/>
                <w:left w:val="none" w:sz="0" w:space="0" w:color="auto"/>
                <w:bottom w:val="none" w:sz="0" w:space="0" w:color="auto"/>
                <w:right w:val="none" w:sz="0" w:space="0" w:color="auto"/>
              </w:divBdr>
            </w:div>
            <w:div w:id="154877447">
              <w:marLeft w:val="0"/>
              <w:marRight w:val="0"/>
              <w:marTop w:val="0"/>
              <w:marBottom w:val="0"/>
              <w:divBdr>
                <w:top w:val="none" w:sz="0" w:space="0" w:color="auto"/>
                <w:left w:val="none" w:sz="0" w:space="0" w:color="auto"/>
                <w:bottom w:val="none" w:sz="0" w:space="0" w:color="auto"/>
                <w:right w:val="none" w:sz="0" w:space="0" w:color="auto"/>
              </w:divBdr>
            </w:div>
            <w:div w:id="999844804">
              <w:marLeft w:val="0"/>
              <w:marRight w:val="0"/>
              <w:marTop w:val="0"/>
              <w:marBottom w:val="0"/>
              <w:divBdr>
                <w:top w:val="none" w:sz="0" w:space="0" w:color="auto"/>
                <w:left w:val="none" w:sz="0" w:space="0" w:color="auto"/>
                <w:bottom w:val="none" w:sz="0" w:space="0" w:color="auto"/>
                <w:right w:val="none" w:sz="0" w:space="0" w:color="auto"/>
              </w:divBdr>
            </w:div>
            <w:div w:id="2030596907">
              <w:marLeft w:val="0"/>
              <w:marRight w:val="0"/>
              <w:marTop w:val="0"/>
              <w:marBottom w:val="0"/>
              <w:divBdr>
                <w:top w:val="none" w:sz="0" w:space="0" w:color="auto"/>
                <w:left w:val="none" w:sz="0" w:space="0" w:color="auto"/>
                <w:bottom w:val="none" w:sz="0" w:space="0" w:color="auto"/>
                <w:right w:val="none" w:sz="0" w:space="0" w:color="auto"/>
              </w:divBdr>
            </w:div>
            <w:div w:id="1787850419">
              <w:marLeft w:val="0"/>
              <w:marRight w:val="0"/>
              <w:marTop w:val="0"/>
              <w:marBottom w:val="0"/>
              <w:divBdr>
                <w:top w:val="none" w:sz="0" w:space="0" w:color="auto"/>
                <w:left w:val="none" w:sz="0" w:space="0" w:color="auto"/>
                <w:bottom w:val="none" w:sz="0" w:space="0" w:color="auto"/>
                <w:right w:val="none" w:sz="0" w:space="0" w:color="auto"/>
              </w:divBdr>
            </w:div>
            <w:div w:id="1853379158">
              <w:marLeft w:val="0"/>
              <w:marRight w:val="0"/>
              <w:marTop w:val="0"/>
              <w:marBottom w:val="0"/>
              <w:divBdr>
                <w:top w:val="none" w:sz="0" w:space="0" w:color="auto"/>
                <w:left w:val="none" w:sz="0" w:space="0" w:color="auto"/>
                <w:bottom w:val="none" w:sz="0" w:space="0" w:color="auto"/>
                <w:right w:val="none" w:sz="0" w:space="0" w:color="auto"/>
              </w:divBdr>
            </w:div>
            <w:div w:id="1344699051">
              <w:marLeft w:val="0"/>
              <w:marRight w:val="0"/>
              <w:marTop w:val="0"/>
              <w:marBottom w:val="0"/>
              <w:divBdr>
                <w:top w:val="none" w:sz="0" w:space="0" w:color="auto"/>
                <w:left w:val="none" w:sz="0" w:space="0" w:color="auto"/>
                <w:bottom w:val="none" w:sz="0" w:space="0" w:color="auto"/>
                <w:right w:val="none" w:sz="0" w:space="0" w:color="auto"/>
              </w:divBdr>
            </w:div>
            <w:div w:id="73258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99378">
      <w:bodyDiv w:val="1"/>
      <w:marLeft w:val="0"/>
      <w:marRight w:val="0"/>
      <w:marTop w:val="0"/>
      <w:marBottom w:val="0"/>
      <w:divBdr>
        <w:top w:val="none" w:sz="0" w:space="0" w:color="auto"/>
        <w:left w:val="none" w:sz="0" w:space="0" w:color="auto"/>
        <w:bottom w:val="none" w:sz="0" w:space="0" w:color="auto"/>
        <w:right w:val="none" w:sz="0" w:space="0" w:color="auto"/>
      </w:divBdr>
    </w:div>
    <w:div w:id="1121605762">
      <w:bodyDiv w:val="1"/>
      <w:marLeft w:val="0"/>
      <w:marRight w:val="0"/>
      <w:marTop w:val="0"/>
      <w:marBottom w:val="0"/>
      <w:divBdr>
        <w:top w:val="none" w:sz="0" w:space="0" w:color="auto"/>
        <w:left w:val="none" w:sz="0" w:space="0" w:color="auto"/>
        <w:bottom w:val="none" w:sz="0" w:space="0" w:color="auto"/>
        <w:right w:val="none" w:sz="0" w:space="0" w:color="auto"/>
      </w:divBdr>
    </w:div>
    <w:div w:id="1195650077">
      <w:bodyDiv w:val="1"/>
      <w:marLeft w:val="0"/>
      <w:marRight w:val="0"/>
      <w:marTop w:val="0"/>
      <w:marBottom w:val="0"/>
      <w:divBdr>
        <w:top w:val="none" w:sz="0" w:space="0" w:color="auto"/>
        <w:left w:val="none" w:sz="0" w:space="0" w:color="auto"/>
        <w:bottom w:val="none" w:sz="0" w:space="0" w:color="auto"/>
        <w:right w:val="none" w:sz="0" w:space="0" w:color="auto"/>
      </w:divBdr>
      <w:divsChild>
        <w:div w:id="1907374766">
          <w:marLeft w:val="0"/>
          <w:marRight w:val="0"/>
          <w:marTop w:val="0"/>
          <w:marBottom w:val="0"/>
          <w:divBdr>
            <w:top w:val="none" w:sz="0" w:space="0" w:color="auto"/>
            <w:left w:val="none" w:sz="0" w:space="0" w:color="auto"/>
            <w:bottom w:val="none" w:sz="0" w:space="0" w:color="auto"/>
            <w:right w:val="none" w:sz="0" w:space="0" w:color="auto"/>
          </w:divBdr>
          <w:divsChild>
            <w:div w:id="1185443911">
              <w:marLeft w:val="0"/>
              <w:marRight w:val="0"/>
              <w:marTop w:val="0"/>
              <w:marBottom w:val="0"/>
              <w:divBdr>
                <w:top w:val="none" w:sz="0" w:space="0" w:color="auto"/>
                <w:left w:val="none" w:sz="0" w:space="0" w:color="auto"/>
                <w:bottom w:val="none" w:sz="0" w:space="0" w:color="auto"/>
                <w:right w:val="none" w:sz="0" w:space="0" w:color="auto"/>
              </w:divBdr>
              <w:divsChild>
                <w:div w:id="129702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226988">
      <w:bodyDiv w:val="1"/>
      <w:marLeft w:val="0"/>
      <w:marRight w:val="0"/>
      <w:marTop w:val="0"/>
      <w:marBottom w:val="0"/>
      <w:divBdr>
        <w:top w:val="none" w:sz="0" w:space="0" w:color="auto"/>
        <w:left w:val="none" w:sz="0" w:space="0" w:color="auto"/>
        <w:bottom w:val="none" w:sz="0" w:space="0" w:color="auto"/>
        <w:right w:val="none" w:sz="0" w:space="0" w:color="auto"/>
      </w:divBdr>
    </w:div>
    <w:div w:id="1231774911">
      <w:bodyDiv w:val="1"/>
      <w:marLeft w:val="0"/>
      <w:marRight w:val="0"/>
      <w:marTop w:val="0"/>
      <w:marBottom w:val="0"/>
      <w:divBdr>
        <w:top w:val="none" w:sz="0" w:space="0" w:color="auto"/>
        <w:left w:val="none" w:sz="0" w:space="0" w:color="auto"/>
        <w:bottom w:val="none" w:sz="0" w:space="0" w:color="auto"/>
        <w:right w:val="none" w:sz="0" w:space="0" w:color="auto"/>
      </w:divBdr>
    </w:div>
    <w:div w:id="1243640552">
      <w:bodyDiv w:val="1"/>
      <w:marLeft w:val="0"/>
      <w:marRight w:val="0"/>
      <w:marTop w:val="0"/>
      <w:marBottom w:val="0"/>
      <w:divBdr>
        <w:top w:val="none" w:sz="0" w:space="0" w:color="auto"/>
        <w:left w:val="none" w:sz="0" w:space="0" w:color="auto"/>
        <w:bottom w:val="none" w:sz="0" w:space="0" w:color="auto"/>
        <w:right w:val="none" w:sz="0" w:space="0" w:color="auto"/>
      </w:divBdr>
    </w:div>
    <w:div w:id="1288197886">
      <w:bodyDiv w:val="1"/>
      <w:marLeft w:val="0"/>
      <w:marRight w:val="0"/>
      <w:marTop w:val="0"/>
      <w:marBottom w:val="0"/>
      <w:divBdr>
        <w:top w:val="none" w:sz="0" w:space="0" w:color="auto"/>
        <w:left w:val="none" w:sz="0" w:space="0" w:color="auto"/>
        <w:bottom w:val="none" w:sz="0" w:space="0" w:color="auto"/>
        <w:right w:val="none" w:sz="0" w:space="0" w:color="auto"/>
      </w:divBdr>
    </w:div>
    <w:div w:id="1295060520">
      <w:bodyDiv w:val="1"/>
      <w:marLeft w:val="0"/>
      <w:marRight w:val="0"/>
      <w:marTop w:val="0"/>
      <w:marBottom w:val="0"/>
      <w:divBdr>
        <w:top w:val="none" w:sz="0" w:space="0" w:color="auto"/>
        <w:left w:val="none" w:sz="0" w:space="0" w:color="auto"/>
        <w:bottom w:val="none" w:sz="0" w:space="0" w:color="auto"/>
        <w:right w:val="none" w:sz="0" w:space="0" w:color="auto"/>
      </w:divBdr>
    </w:div>
    <w:div w:id="1313753112">
      <w:bodyDiv w:val="1"/>
      <w:marLeft w:val="0"/>
      <w:marRight w:val="0"/>
      <w:marTop w:val="0"/>
      <w:marBottom w:val="0"/>
      <w:divBdr>
        <w:top w:val="none" w:sz="0" w:space="0" w:color="auto"/>
        <w:left w:val="none" w:sz="0" w:space="0" w:color="auto"/>
        <w:bottom w:val="none" w:sz="0" w:space="0" w:color="auto"/>
        <w:right w:val="none" w:sz="0" w:space="0" w:color="auto"/>
      </w:divBdr>
    </w:div>
    <w:div w:id="1399403981">
      <w:bodyDiv w:val="1"/>
      <w:marLeft w:val="0"/>
      <w:marRight w:val="0"/>
      <w:marTop w:val="0"/>
      <w:marBottom w:val="0"/>
      <w:divBdr>
        <w:top w:val="none" w:sz="0" w:space="0" w:color="auto"/>
        <w:left w:val="none" w:sz="0" w:space="0" w:color="auto"/>
        <w:bottom w:val="none" w:sz="0" w:space="0" w:color="auto"/>
        <w:right w:val="none" w:sz="0" w:space="0" w:color="auto"/>
      </w:divBdr>
    </w:div>
    <w:div w:id="1410927533">
      <w:bodyDiv w:val="1"/>
      <w:marLeft w:val="0"/>
      <w:marRight w:val="0"/>
      <w:marTop w:val="0"/>
      <w:marBottom w:val="0"/>
      <w:divBdr>
        <w:top w:val="none" w:sz="0" w:space="0" w:color="auto"/>
        <w:left w:val="none" w:sz="0" w:space="0" w:color="auto"/>
        <w:bottom w:val="none" w:sz="0" w:space="0" w:color="auto"/>
        <w:right w:val="none" w:sz="0" w:space="0" w:color="auto"/>
      </w:divBdr>
    </w:div>
    <w:div w:id="1437217793">
      <w:bodyDiv w:val="1"/>
      <w:marLeft w:val="0"/>
      <w:marRight w:val="0"/>
      <w:marTop w:val="0"/>
      <w:marBottom w:val="0"/>
      <w:divBdr>
        <w:top w:val="none" w:sz="0" w:space="0" w:color="auto"/>
        <w:left w:val="none" w:sz="0" w:space="0" w:color="auto"/>
        <w:bottom w:val="none" w:sz="0" w:space="0" w:color="auto"/>
        <w:right w:val="none" w:sz="0" w:space="0" w:color="auto"/>
      </w:divBdr>
    </w:div>
    <w:div w:id="1438479730">
      <w:bodyDiv w:val="1"/>
      <w:marLeft w:val="0"/>
      <w:marRight w:val="0"/>
      <w:marTop w:val="0"/>
      <w:marBottom w:val="0"/>
      <w:divBdr>
        <w:top w:val="none" w:sz="0" w:space="0" w:color="auto"/>
        <w:left w:val="none" w:sz="0" w:space="0" w:color="auto"/>
        <w:bottom w:val="none" w:sz="0" w:space="0" w:color="auto"/>
        <w:right w:val="none" w:sz="0" w:space="0" w:color="auto"/>
      </w:divBdr>
    </w:div>
    <w:div w:id="1479223323">
      <w:bodyDiv w:val="1"/>
      <w:marLeft w:val="0"/>
      <w:marRight w:val="0"/>
      <w:marTop w:val="0"/>
      <w:marBottom w:val="0"/>
      <w:divBdr>
        <w:top w:val="none" w:sz="0" w:space="0" w:color="auto"/>
        <w:left w:val="none" w:sz="0" w:space="0" w:color="auto"/>
        <w:bottom w:val="none" w:sz="0" w:space="0" w:color="auto"/>
        <w:right w:val="none" w:sz="0" w:space="0" w:color="auto"/>
      </w:divBdr>
      <w:divsChild>
        <w:div w:id="156238563">
          <w:marLeft w:val="0"/>
          <w:marRight w:val="0"/>
          <w:marTop w:val="0"/>
          <w:marBottom w:val="0"/>
          <w:divBdr>
            <w:top w:val="none" w:sz="0" w:space="0" w:color="auto"/>
            <w:left w:val="none" w:sz="0" w:space="0" w:color="auto"/>
            <w:bottom w:val="none" w:sz="0" w:space="0" w:color="auto"/>
            <w:right w:val="none" w:sz="0" w:space="0" w:color="auto"/>
          </w:divBdr>
          <w:divsChild>
            <w:div w:id="580527418">
              <w:marLeft w:val="0"/>
              <w:marRight w:val="0"/>
              <w:marTop w:val="0"/>
              <w:marBottom w:val="0"/>
              <w:divBdr>
                <w:top w:val="none" w:sz="0" w:space="0" w:color="auto"/>
                <w:left w:val="none" w:sz="0" w:space="0" w:color="auto"/>
                <w:bottom w:val="none" w:sz="0" w:space="0" w:color="auto"/>
                <w:right w:val="none" w:sz="0" w:space="0" w:color="auto"/>
              </w:divBdr>
            </w:div>
            <w:div w:id="1006714401">
              <w:marLeft w:val="0"/>
              <w:marRight w:val="0"/>
              <w:marTop w:val="0"/>
              <w:marBottom w:val="0"/>
              <w:divBdr>
                <w:top w:val="none" w:sz="0" w:space="0" w:color="auto"/>
                <w:left w:val="none" w:sz="0" w:space="0" w:color="auto"/>
                <w:bottom w:val="none" w:sz="0" w:space="0" w:color="auto"/>
                <w:right w:val="none" w:sz="0" w:space="0" w:color="auto"/>
              </w:divBdr>
            </w:div>
            <w:div w:id="33582262">
              <w:marLeft w:val="0"/>
              <w:marRight w:val="0"/>
              <w:marTop w:val="0"/>
              <w:marBottom w:val="0"/>
              <w:divBdr>
                <w:top w:val="none" w:sz="0" w:space="0" w:color="auto"/>
                <w:left w:val="none" w:sz="0" w:space="0" w:color="auto"/>
                <w:bottom w:val="none" w:sz="0" w:space="0" w:color="auto"/>
                <w:right w:val="none" w:sz="0" w:space="0" w:color="auto"/>
              </w:divBdr>
            </w:div>
            <w:div w:id="868956318">
              <w:marLeft w:val="0"/>
              <w:marRight w:val="0"/>
              <w:marTop w:val="0"/>
              <w:marBottom w:val="0"/>
              <w:divBdr>
                <w:top w:val="none" w:sz="0" w:space="0" w:color="auto"/>
                <w:left w:val="none" w:sz="0" w:space="0" w:color="auto"/>
                <w:bottom w:val="none" w:sz="0" w:space="0" w:color="auto"/>
                <w:right w:val="none" w:sz="0" w:space="0" w:color="auto"/>
              </w:divBdr>
            </w:div>
            <w:div w:id="422995820">
              <w:marLeft w:val="0"/>
              <w:marRight w:val="0"/>
              <w:marTop w:val="0"/>
              <w:marBottom w:val="0"/>
              <w:divBdr>
                <w:top w:val="none" w:sz="0" w:space="0" w:color="auto"/>
                <w:left w:val="none" w:sz="0" w:space="0" w:color="auto"/>
                <w:bottom w:val="none" w:sz="0" w:space="0" w:color="auto"/>
                <w:right w:val="none" w:sz="0" w:space="0" w:color="auto"/>
              </w:divBdr>
            </w:div>
            <w:div w:id="1105349890">
              <w:marLeft w:val="0"/>
              <w:marRight w:val="0"/>
              <w:marTop w:val="0"/>
              <w:marBottom w:val="0"/>
              <w:divBdr>
                <w:top w:val="none" w:sz="0" w:space="0" w:color="auto"/>
                <w:left w:val="none" w:sz="0" w:space="0" w:color="auto"/>
                <w:bottom w:val="none" w:sz="0" w:space="0" w:color="auto"/>
                <w:right w:val="none" w:sz="0" w:space="0" w:color="auto"/>
              </w:divBdr>
            </w:div>
            <w:div w:id="190351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91495">
      <w:bodyDiv w:val="1"/>
      <w:marLeft w:val="0"/>
      <w:marRight w:val="0"/>
      <w:marTop w:val="0"/>
      <w:marBottom w:val="0"/>
      <w:divBdr>
        <w:top w:val="none" w:sz="0" w:space="0" w:color="auto"/>
        <w:left w:val="none" w:sz="0" w:space="0" w:color="auto"/>
        <w:bottom w:val="none" w:sz="0" w:space="0" w:color="auto"/>
        <w:right w:val="none" w:sz="0" w:space="0" w:color="auto"/>
      </w:divBdr>
    </w:div>
    <w:div w:id="1567374645">
      <w:bodyDiv w:val="1"/>
      <w:marLeft w:val="0"/>
      <w:marRight w:val="0"/>
      <w:marTop w:val="0"/>
      <w:marBottom w:val="0"/>
      <w:divBdr>
        <w:top w:val="none" w:sz="0" w:space="0" w:color="auto"/>
        <w:left w:val="none" w:sz="0" w:space="0" w:color="auto"/>
        <w:bottom w:val="none" w:sz="0" w:space="0" w:color="auto"/>
        <w:right w:val="none" w:sz="0" w:space="0" w:color="auto"/>
      </w:divBdr>
    </w:div>
    <w:div w:id="1572040584">
      <w:bodyDiv w:val="1"/>
      <w:marLeft w:val="0"/>
      <w:marRight w:val="0"/>
      <w:marTop w:val="0"/>
      <w:marBottom w:val="0"/>
      <w:divBdr>
        <w:top w:val="none" w:sz="0" w:space="0" w:color="auto"/>
        <w:left w:val="none" w:sz="0" w:space="0" w:color="auto"/>
        <w:bottom w:val="none" w:sz="0" w:space="0" w:color="auto"/>
        <w:right w:val="none" w:sz="0" w:space="0" w:color="auto"/>
      </w:divBdr>
    </w:div>
    <w:div w:id="1572613269">
      <w:bodyDiv w:val="1"/>
      <w:marLeft w:val="0"/>
      <w:marRight w:val="0"/>
      <w:marTop w:val="0"/>
      <w:marBottom w:val="0"/>
      <w:divBdr>
        <w:top w:val="none" w:sz="0" w:space="0" w:color="auto"/>
        <w:left w:val="none" w:sz="0" w:space="0" w:color="auto"/>
        <w:bottom w:val="none" w:sz="0" w:space="0" w:color="auto"/>
        <w:right w:val="none" w:sz="0" w:space="0" w:color="auto"/>
      </w:divBdr>
    </w:div>
    <w:div w:id="1640957893">
      <w:bodyDiv w:val="1"/>
      <w:marLeft w:val="0"/>
      <w:marRight w:val="0"/>
      <w:marTop w:val="0"/>
      <w:marBottom w:val="0"/>
      <w:divBdr>
        <w:top w:val="none" w:sz="0" w:space="0" w:color="auto"/>
        <w:left w:val="none" w:sz="0" w:space="0" w:color="auto"/>
        <w:bottom w:val="none" w:sz="0" w:space="0" w:color="auto"/>
        <w:right w:val="none" w:sz="0" w:space="0" w:color="auto"/>
      </w:divBdr>
    </w:div>
    <w:div w:id="1645427024">
      <w:bodyDiv w:val="1"/>
      <w:marLeft w:val="0"/>
      <w:marRight w:val="0"/>
      <w:marTop w:val="0"/>
      <w:marBottom w:val="0"/>
      <w:divBdr>
        <w:top w:val="none" w:sz="0" w:space="0" w:color="auto"/>
        <w:left w:val="none" w:sz="0" w:space="0" w:color="auto"/>
        <w:bottom w:val="none" w:sz="0" w:space="0" w:color="auto"/>
        <w:right w:val="none" w:sz="0" w:space="0" w:color="auto"/>
      </w:divBdr>
    </w:div>
    <w:div w:id="1650939962">
      <w:bodyDiv w:val="1"/>
      <w:marLeft w:val="0"/>
      <w:marRight w:val="0"/>
      <w:marTop w:val="0"/>
      <w:marBottom w:val="0"/>
      <w:divBdr>
        <w:top w:val="none" w:sz="0" w:space="0" w:color="auto"/>
        <w:left w:val="none" w:sz="0" w:space="0" w:color="auto"/>
        <w:bottom w:val="none" w:sz="0" w:space="0" w:color="auto"/>
        <w:right w:val="none" w:sz="0" w:space="0" w:color="auto"/>
      </w:divBdr>
    </w:div>
    <w:div w:id="1651055373">
      <w:bodyDiv w:val="1"/>
      <w:marLeft w:val="0"/>
      <w:marRight w:val="0"/>
      <w:marTop w:val="0"/>
      <w:marBottom w:val="0"/>
      <w:divBdr>
        <w:top w:val="none" w:sz="0" w:space="0" w:color="auto"/>
        <w:left w:val="none" w:sz="0" w:space="0" w:color="auto"/>
        <w:bottom w:val="none" w:sz="0" w:space="0" w:color="auto"/>
        <w:right w:val="none" w:sz="0" w:space="0" w:color="auto"/>
      </w:divBdr>
    </w:div>
    <w:div w:id="1667787492">
      <w:bodyDiv w:val="1"/>
      <w:marLeft w:val="0"/>
      <w:marRight w:val="0"/>
      <w:marTop w:val="0"/>
      <w:marBottom w:val="0"/>
      <w:divBdr>
        <w:top w:val="none" w:sz="0" w:space="0" w:color="auto"/>
        <w:left w:val="none" w:sz="0" w:space="0" w:color="auto"/>
        <w:bottom w:val="none" w:sz="0" w:space="0" w:color="auto"/>
        <w:right w:val="none" w:sz="0" w:space="0" w:color="auto"/>
      </w:divBdr>
    </w:div>
    <w:div w:id="1685864145">
      <w:bodyDiv w:val="1"/>
      <w:marLeft w:val="0"/>
      <w:marRight w:val="0"/>
      <w:marTop w:val="0"/>
      <w:marBottom w:val="0"/>
      <w:divBdr>
        <w:top w:val="none" w:sz="0" w:space="0" w:color="auto"/>
        <w:left w:val="none" w:sz="0" w:space="0" w:color="auto"/>
        <w:bottom w:val="none" w:sz="0" w:space="0" w:color="auto"/>
        <w:right w:val="none" w:sz="0" w:space="0" w:color="auto"/>
      </w:divBdr>
    </w:div>
    <w:div w:id="1698043585">
      <w:bodyDiv w:val="1"/>
      <w:marLeft w:val="0"/>
      <w:marRight w:val="0"/>
      <w:marTop w:val="0"/>
      <w:marBottom w:val="0"/>
      <w:divBdr>
        <w:top w:val="none" w:sz="0" w:space="0" w:color="auto"/>
        <w:left w:val="none" w:sz="0" w:space="0" w:color="auto"/>
        <w:bottom w:val="none" w:sz="0" w:space="0" w:color="auto"/>
        <w:right w:val="none" w:sz="0" w:space="0" w:color="auto"/>
      </w:divBdr>
      <w:divsChild>
        <w:div w:id="128475569">
          <w:marLeft w:val="0"/>
          <w:marRight w:val="0"/>
          <w:marTop w:val="0"/>
          <w:marBottom w:val="0"/>
          <w:divBdr>
            <w:top w:val="none" w:sz="0" w:space="0" w:color="auto"/>
            <w:left w:val="none" w:sz="0" w:space="0" w:color="auto"/>
            <w:bottom w:val="none" w:sz="0" w:space="0" w:color="auto"/>
            <w:right w:val="none" w:sz="0" w:space="0" w:color="auto"/>
          </w:divBdr>
          <w:divsChild>
            <w:div w:id="717433589">
              <w:marLeft w:val="0"/>
              <w:marRight w:val="0"/>
              <w:marTop w:val="0"/>
              <w:marBottom w:val="0"/>
              <w:divBdr>
                <w:top w:val="none" w:sz="0" w:space="0" w:color="auto"/>
                <w:left w:val="none" w:sz="0" w:space="0" w:color="auto"/>
                <w:bottom w:val="none" w:sz="0" w:space="0" w:color="auto"/>
                <w:right w:val="none" w:sz="0" w:space="0" w:color="auto"/>
              </w:divBdr>
            </w:div>
            <w:div w:id="225459719">
              <w:marLeft w:val="0"/>
              <w:marRight w:val="0"/>
              <w:marTop w:val="0"/>
              <w:marBottom w:val="0"/>
              <w:divBdr>
                <w:top w:val="none" w:sz="0" w:space="0" w:color="auto"/>
                <w:left w:val="none" w:sz="0" w:space="0" w:color="auto"/>
                <w:bottom w:val="none" w:sz="0" w:space="0" w:color="auto"/>
                <w:right w:val="none" w:sz="0" w:space="0" w:color="auto"/>
              </w:divBdr>
            </w:div>
            <w:div w:id="653071045">
              <w:marLeft w:val="0"/>
              <w:marRight w:val="0"/>
              <w:marTop w:val="0"/>
              <w:marBottom w:val="0"/>
              <w:divBdr>
                <w:top w:val="none" w:sz="0" w:space="0" w:color="auto"/>
                <w:left w:val="none" w:sz="0" w:space="0" w:color="auto"/>
                <w:bottom w:val="none" w:sz="0" w:space="0" w:color="auto"/>
                <w:right w:val="none" w:sz="0" w:space="0" w:color="auto"/>
              </w:divBdr>
            </w:div>
            <w:div w:id="598680365">
              <w:marLeft w:val="0"/>
              <w:marRight w:val="0"/>
              <w:marTop w:val="0"/>
              <w:marBottom w:val="0"/>
              <w:divBdr>
                <w:top w:val="none" w:sz="0" w:space="0" w:color="auto"/>
                <w:left w:val="none" w:sz="0" w:space="0" w:color="auto"/>
                <w:bottom w:val="none" w:sz="0" w:space="0" w:color="auto"/>
                <w:right w:val="none" w:sz="0" w:space="0" w:color="auto"/>
              </w:divBdr>
            </w:div>
            <w:div w:id="2145811399">
              <w:marLeft w:val="0"/>
              <w:marRight w:val="0"/>
              <w:marTop w:val="0"/>
              <w:marBottom w:val="0"/>
              <w:divBdr>
                <w:top w:val="none" w:sz="0" w:space="0" w:color="auto"/>
                <w:left w:val="none" w:sz="0" w:space="0" w:color="auto"/>
                <w:bottom w:val="none" w:sz="0" w:space="0" w:color="auto"/>
                <w:right w:val="none" w:sz="0" w:space="0" w:color="auto"/>
              </w:divBdr>
            </w:div>
            <w:div w:id="594556941">
              <w:marLeft w:val="0"/>
              <w:marRight w:val="0"/>
              <w:marTop w:val="0"/>
              <w:marBottom w:val="0"/>
              <w:divBdr>
                <w:top w:val="none" w:sz="0" w:space="0" w:color="auto"/>
                <w:left w:val="none" w:sz="0" w:space="0" w:color="auto"/>
                <w:bottom w:val="none" w:sz="0" w:space="0" w:color="auto"/>
                <w:right w:val="none" w:sz="0" w:space="0" w:color="auto"/>
              </w:divBdr>
            </w:div>
            <w:div w:id="1473719380">
              <w:marLeft w:val="0"/>
              <w:marRight w:val="0"/>
              <w:marTop w:val="0"/>
              <w:marBottom w:val="0"/>
              <w:divBdr>
                <w:top w:val="none" w:sz="0" w:space="0" w:color="auto"/>
                <w:left w:val="none" w:sz="0" w:space="0" w:color="auto"/>
                <w:bottom w:val="none" w:sz="0" w:space="0" w:color="auto"/>
                <w:right w:val="none" w:sz="0" w:space="0" w:color="auto"/>
              </w:divBdr>
            </w:div>
            <w:div w:id="967783635">
              <w:marLeft w:val="0"/>
              <w:marRight w:val="0"/>
              <w:marTop w:val="0"/>
              <w:marBottom w:val="0"/>
              <w:divBdr>
                <w:top w:val="none" w:sz="0" w:space="0" w:color="auto"/>
                <w:left w:val="none" w:sz="0" w:space="0" w:color="auto"/>
                <w:bottom w:val="none" w:sz="0" w:space="0" w:color="auto"/>
                <w:right w:val="none" w:sz="0" w:space="0" w:color="auto"/>
              </w:divBdr>
            </w:div>
            <w:div w:id="6635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83567">
      <w:bodyDiv w:val="1"/>
      <w:marLeft w:val="0"/>
      <w:marRight w:val="0"/>
      <w:marTop w:val="0"/>
      <w:marBottom w:val="0"/>
      <w:divBdr>
        <w:top w:val="none" w:sz="0" w:space="0" w:color="auto"/>
        <w:left w:val="none" w:sz="0" w:space="0" w:color="auto"/>
        <w:bottom w:val="none" w:sz="0" w:space="0" w:color="auto"/>
        <w:right w:val="none" w:sz="0" w:space="0" w:color="auto"/>
      </w:divBdr>
    </w:div>
    <w:div w:id="1808741060">
      <w:bodyDiv w:val="1"/>
      <w:marLeft w:val="0"/>
      <w:marRight w:val="0"/>
      <w:marTop w:val="0"/>
      <w:marBottom w:val="0"/>
      <w:divBdr>
        <w:top w:val="none" w:sz="0" w:space="0" w:color="auto"/>
        <w:left w:val="none" w:sz="0" w:space="0" w:color="auto"/>
        <w:bottom w:val="none" w:sz="0" w:space="0" w:color="auto"/>
        <w:right w:val="none" w:sz="0" w:space="0" w:color="auto"/>
      </w:divBdr>
    </w:div>
    <w:div w:id="1842354950">
      <w:bodyDiv w:val="1"/>
      <w:marLeft w:val="0"/>
      <w:marRight w:val="0"/>
      <w:marTop w:val="0"/>
      <w:marBottom w:val="0"/>
      <w:divBdr>
        <w:top w:val="none" w:sz="0" w:space="0" w:color="auto"/>
        <w:left w:val="none" w:sz="0" w:space="0" w:color="auto"/>
        <w:bottom w:val="none" w:sz="0" w:space="0" w:color="auto"/>
        <w:right w:val="none" w:sz="0" w:space="0" w:color="auto"/>
      </w:divBdr>
    </w:div>
    <w:div w:id="1869486987">
      <w:bodyDiv w:val="1"/>
      <w:marLeft w:val="0"/>
      <w:marRight w:val="0"/>
      <w:marTop w:val="0"/>
      <w:marBottom w:val="0"/>
      <w:divBdr>
        <w:top w:val="none" w:sz="0" w:space="0" w:color="auto"/>
        <w:left w:val="none" w:sz="0" w:space="0" w:color="auto"/>
        <w:bottom w:val="none" w:sz="0" w:space="0" w:color="auto"/>
        <w:right w:val="none" w:sz="0" w:space="0" w:color="auto"/>
      </w:divBdr>
    </w:div>
    <w:div w:id="1904288332">
      <w:bodyDiv w:val="1"/>
      <w:marLeft w:val="0"/>
      <w:marRight w:val="0"/>
      <w:marTop w:val="0"/>
      <w:marBottom w:val="0"/>
      <w:divBdr>
        <w:top w:val="none" w:sz="0" w:space="0" w:color="auto"/>
        <w:left w:val="none" w:sz="0" w:space="0" w:color="auto"/>
        <w:bottom w:val="none" w:sz="0" w:space="0" w:color="auto"/>
        <w:right w:val="none" w:sz="0" w:space="0" w:color="auto"/>
      </w:divBdr>
    </w:div>
    <w:div w:id="1906332539">
      <w:bodyDiv w:val="1"/>
      <w:marLeft w:val="0"/>
      <w:marRight w:val="0"/>
      <w:marTop w:val="0"/>
      <w:marBottom w:val="0"/>
      <w:divBdr>
        <w:top w:val="none" w:sz="0" w:space="0" w:color="auto"/>
        <w:left w:val="none" w:sz="0" w:space="0" w:color="auto"/>
        <w:bottom w:val="none" w:sz="0" w:space="0" w:color="auto"/>
        <w:right w:val="none" w:sz="0" w:space="0" w:color="auto"/>
      </w:divBdr>
    </w:div>
    <w:div w:id="1928491301">
      <w:bodyDiv w:val="1"/>
      <w:marLeft w:val="0"/>
      <w:marRight w:val="0"/>
      <w:marTop w:val="0"/>
      <w:marBottom w:val="0"/>
      <w:divBdr>
        <w:top w:val="none" w:sz="0" w:space="0" w:color="auto"/>
        <w:left w:val="none" w:sz="0" w:space="0" w:color="auto"/>
        <w:bottom w:val="none" w:sz="0" w:space="0" w:color="auto"/>
        <w:right w:val="none" w:sz="0" w:space="0" w:color="auto"/>
      </w:divBdr>
    </w:div>
    <w:div w:id="1928688740">
      <w:bodyDiv w:val="1"/>
      <w:marLeft w:val="0"/>
      <w:marRight w:val="0"/>
      <w:marTop w:val="0"/>
      <w:marBottom w:val="0"/>
      <w:divBdr>
        <w:top w:val="none" w:sz="0" w:space="0" w:color="auto"/>
        <w:left w:val="none" w:sz="0" w:space="0" w:color="auto"/>
        <w:bottom w:val="none" w:sz="0" w:space="0" w:color="auto"/>
        <w:right w:val="none" w:sz="0" w:space="0" w:color="auto"/>
      </w:divBdr>
    </w:div>
    <w:div w:id="1976524568">
      <w:bodyDiv w:val="1"/>
      <w:marLeft w:val="0"/>
      <w:marRight w:val="0"/>
      <w:marTop w:val="0"/>
      <w:marBottom w:val="0"/>
      <w:divBdr>
        <w:top w:val="none" w:sz="0" w:space="0" w:color="auto"/>
        <w:left w:val="none" w:sz="0" w:space="0" w:color="auto"/>
        <w:bottom w:val="none" w:sz="0" w:space="0" w:color="auto"/>
        <w:right w:val="none" w:sz="0" w:space="0" w:color="auto"/>
      </w:divBdr>
    </w:div>
    <w:div w:id="1985427185">
      <w:bodyDiv w:val="1"/>
      <w:marLeft w:val="0"/>
      <w:marRight w:val="0"/>
      <w:marTop w:val="0"/>
      <w:marBottom w:val="0"/>
      <w:divBdr>
        <w:top w:val="none" w:sz="0" w:space="0" w:color="auto"/>
        <w:left w:val="none" w:sz="0" w:space="0" w:color="auto"/>
        <w:bottom w:val="none" w:sz="0" w:space="0" w:color="auto"/>
        <w:right w:val="none" w:sz="0" w:space="0" w:color="auto"/>
      </w:divBdr>
    </w:div>
    <w:div w:id="1994480500">
      <w:bodyDiv w:val="1"/>
      <w:marLeft w:val="0"/>
      <w:marRight w:val="0"/>
      <w:marTop w:val="0"/>
      <w:marBottom w:val="0"/>
      <w:divBdr>
        <w:top w:val="none" w:sz="0" w:space="0" w:color="auto"/>
        <w:left w:val="none" w:sz="0" w:space="0" w:color="auto"/>
        <w:bottom w:val="none" w:sz="0" w:space="0" w:color="auto"/>
        <w:right w:val="none" w:sz="0" w:space="0" w:color="auto"/>
      </w:divBdr>
    </w:div>
    <w:div w:id="2010131350">
      <w:bodyDiv w:val="1"/>
      <w:marLeft w:val="0"/>
      <w:marRight w:val="0"/>
      <w:marTop w:val="0"/>
      <w:marBottom w:val="0"/>
      <w:divBdr>
        <w:top w:val="none" w:sz="0" w:space="0" w:color="auto"/>
        <w:left w:val="none" w:sz="0" w:space="0" w:color="auto"/>
        <w:bottom w:val="none" w:sz="0" w:space="0" w:color="auto"/>
        <w:right w:val="none" w:sz="0" w:space="0" w:color="auto"/>
      </w:divBdr>
    </w:div>
    <w:div w:id="2011448156">
      <w:bodyDiv w:val="1"/>
      <w:marLeft w:val="0"/>
      <w:marRight w:val="0"/>
      <w:marTop w:val="0"/>
      <w:marBottom w:val="0"/>
      <w:divBdr>
        <w:top w:val="none" w:sz="0" w:space="0" w:color="auto"/>
        <w:left w:val="none" w:sz="0" w:space="0" w:color="auto"/>
        <w:bottom w:val="none" w:sz="0" w:space="0" w:color="auto"/>
        <w:right w:val="none" w:sz="0" w:space="0" w:color="auto"/>
      </w:divBdr>
    </w:div>
    <w:div w:id="2026326157">
      <w:bodyDiv w:val="1"/>
      <w:marLeft w:val="0"/>
      <w:marRight w:val="0"/>
      <w:marTop w:val="0"/>
      <w:marBottom w:val="0"/>
      <w:divBdr>
        <w:top w:val="none" w:sz="0" w:space="0" w:color="auto"/>
        <w:left w:val="none" w:sz="0" w:space="0" w:color="auto"/>
        <w:bottom w:val="none" w:sz="0" w:space="0" w:color="auto"/>
        <w:right w:val="none" w:sz="0" w:space="0" w:color="auto"/>
      </w:divBdr>
    </w:div>
    <w:div w:id="2030715031">
      <w:bodyDiv w:val="1"/>
      <w:marLeft w:val="0"/>
      <w:marRight w:val="0"/>
      <w:marTop w:val="0"/>
      <w:marBottom w:val="0"/>
      <w:divBdr>
        <w:top w:val="none" w:sz="0" w:space="0" w:color="auto"/>
        <w:left w:val="none" w:sz="0" w:space="0" w:color="auto"/>
        <w:bottom w:val="none" w:sz="0" w:space="0" w:color="auto"/>
        <w:right w:val="none" w:sz="0" w:space="0" w:color="auto"/>
      </w:divBdr>
    </w:div>
    <w:div w:id="2064333490">
      <w:bodyDiv w:val="1"/>
      <w:marLeft w:val="0"/>
      <w:marRight w:val="0"/>
      <w:marTop w:val="0"/>
      <w:marBottom w:val="0"/>
      <w:divBdr>
        <w:top w:val="none" w:sz="0" w:space="0" w:color="auto"/>
        <w:left w:val="none" w:sz="0" w:space="0" w:color="auto"/>
        <w:bottom w:val="none" w:sz="0" w:space="0" w:color="auto"/>
        <w:right w:val="none" w:sz="0" w:space="0" w:color="auto"/>
      </w:divBdr>
    </w:div>
    <w:div w:id="2066490840">
      <w:bodyDiv w:val="1"/>
      <w:marLeft w:val="0"/>
      <w:marRight w:val="0"/>
      <w:marTop w:val="0"/>
      <w:marBottom w:val="0"/>
      <w:divBdr>
        <w:top w:val="none" w:sz="0" w:space="0" w:color="auto"/>
        <w:left w:val="none" w:sz="0" w:space="0" w:color="auto"/>
        <w:bottom w:val="none" w:sz="0" w:space="0" w:color="auto"/>
        <w:right w:val="none" w:sz="0" w:space="0" w:color="auto"/>
      </w:divBdr>
    </w:div>
    <w:div w:id="2071028234">
      <w:bodyDiv w:val="1"/>
      <w:marLeft w:val="0"/>
      <w:marRight w:val="0"/>
      <w:marTop w:val="0"/>
      <w:marBottom w:val="0"/>
      <w:divBdr>
        <w:top w:val="none" w:sz="0" w:space="0" w:color="auto"/>
        <w:left w:val="none" w:sz="0" w:space="0" w:color="auto"/>
        <w:bottom w:val="none" w:sz="0" w:space="0" w:color="auto"/>
        <w:right w:val="none" w:sz="0" w:space="0" w:color="auto"/>
      </w:divBdr>
    </w:div>
    <w:div w:id="2074815049">
      <w:bodyDiv w:val="1"/>
      <w:marLeft w:val="0"/>
      <w:marRight w:val="0"/>
      <w:marTop w:val="0"/>
      <w:marBottom w:val="0"/>
      <w:divBdr>
        <w:top w:val="none" w:sz="0" w:space="0" w:color="auto"/>
        <w:left w:val="none" w:sz="0" w:space="0" w:color="auto"/>
        <w:bottom w:val="none" w:sz="0" w:space="0" w:color="auto"/>
        <w:right w:val="none" w:sz="0" w:space="0" w:color="auto"/>
      </w:divBdr>
    </w:div>
    <w:div w:id="2077702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www.bytebase.com/blog/postgres-vs-mysql/" TargetMode="External"/><Relationship Id="rId68"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yperlink" Target="https://moysklad.ru" TargetMode="External"/><Relationship Id="rId66" Type="http://schemas.openxmlformats.org/officeDocument/2006/relationships/hyperlink" Target="https://itsupplychain.com/linux-vps-vs-docker-which-one-is-right-for-your-devops-workflow/" TargetMode="External"/><Relationship Id="rId5" Type="http://schemas.openxmlformats.org/officeDocument/2006/relationships/webSettings" Target="webSettings.xml"/><Relationship Id="rId61" Type="http://schemas.openxmlformats.org/officeDocument/2006/relationships/hyperlink" Target="https://www.restack.io/p/fastapi-answer-benchmark-comparison"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florapoint.ru" TargetMode="External"/><Relationship Id="rId64" Type="http://schemas.openxmlformats.org/officeDocument/2006/relationships/hyperlink" Target="https://www.webdesignlabs.co.za/article/containers-hosting-vs-vps-hosting" TargetMode="Externa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medium.com/%2540krishtech/performance-showdown-fastapi-vs-flask-in-high-traffic-applications-1cb041d2ae51" TargetMode="External"/><Relationship Id="rId6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dev.to/outerbase/postgres-vs-mysql-14cp"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saby.ru"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dev.to/snappytuts/python-apis-fastapi-vs-flask-vs-django-508d" TargetMode="External"/><Relationship Id="rId65" Type="http://schemas.openxmlformats.org/officeDocument/2006/relationships/hyperlink" Target="https://www.conf42.com/Chaos_Engineering_2025_Vivek_Kumar_apps_vps_docker"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98845-0692-4842-8DDB-2F4043765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72</Pages>
  <Words>12493</Words>
  <Characters>71213</Characters>
  <Application>Microsoft Office Word</Application>
  <DocSecurity>0</DocSecurity>
  <Lines>593</Lines>
  <Paragraphs>167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Курсовая работа</vt:lpstr>
      <vt:lpstr>Курсовая работа</vt:lpstr>
    </vt:vector>
  </TitlesOfParts>
  <Company>РТУ МИРЭА</Company>
  <LinksUpToDate>false</LinksUpToDate>
  <CharactersWithSpaces>83539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Курсовая работа</dc:title>
  <dc:subject>Моделирование решения квадратных уравнений с заданными коэффициентами на языке С++</dc:subject>
  <dc:creator>Дмитрий Терентьев</dc:creator>
  <cp:keywords/>
  <dc:description/>
  <cp:lastModifiedBy>NKTKLN</cp:lastModifiedBy>
  <cp:revision>99</cp:revision>
  <cp:lastPrinted>2024-05-23T10:08:00Z</cp:lastPrinted>
  <dcterms:created xsi:type="dcterms:W3CDTF">2025-05-16T11:52:00Z</dcterms:created>
  <dcterms:modified xsi:type="dcterms:W3CDTF">2025-06-04T18:56:00Z</dcterms:modified>
  <cp:version>1</cp:version>
</cp:coreProperties>
</file>