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F46613" w14:paraId="38CE8F85" w14:textId="77777777" w:rsidTr="002C78ED">
        <w:trPr>
          <w:cantSplit/>
          <w:trHeight w:val="180"/>
        </w:trPr>
        <w:tc>
          <w:tcPr>
            <w:tcW w:w="5000" w:type="pct"/>
          </w:tcPr>
          <w:p w14:paraId="529573C4" w14:textId="4F009F31" w:rsidR="00F46613" w:rsidRDefault="00F46613" w:rsidP="002C78ED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br w:type="page"/>
            </w: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7137D0FE" wp14:editId="055990F8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704C3" w14:textId="77777777" w:rsidR="00F46613" w:rsidRDefault="00F46613" w:rsidP="002C78ED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F46613" w14:paraId="7A04C4EC" w14:textId="77777777" w:rsidTr="002C78ED">
        <w:trPr>
          <w:cantSplit/>
          <w:trHeight w:val="1417"/>
        </w:trPr>
        <w:tc>
          <w:tcPr>
            <w:tcW w:w="5000" w:type="pct"/>
          </w:tcPr>
          <w:p w14:paraId="6764C39F" w14:textId="77777777" w:rsidR="00F46613" w:rsidRPr="00F46613" w:rsidRDefault="00F46613" w:rsidP="002C78E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lang w:val="ru-RU" w:eastAsia="ru-RU"/>
              </w:rPr>
            </w:pPr>
            <w:r w:rsidRPr="00F46613">
              <w:rPr>
                <w:rFonts w:ascii="Times New Roman" w:eastAsia="Times New Roman" w:hAnsi="Times New Roman" w:cs="Times New Roman"/>
                <w:iCs/>
                <w:lang w:val="ru-RU" w:eastAsia="ru-RU"/>
              </w:rPr>
              <w:t>Федеральное государственное бюджетное образовательное учреждение</w:t>
            </w:r>
            <w:r w:rsidRPr="00F46613">
              <w:rPr>
                <w:rFonts w:ascii="Times New Roman" w:eastAsia="Times New Roman" w:hAnsi="Times New Roman" w:cs="Times New Roman"/>
                <w:iCs/>
                <w:lang w:val="ru-RU" w:eastAsia="ru-RU"/>
              </w:rPr>
              <w:br/>
              <w:t>высшего образования</w:t>
            </w:r>
            <w:r w:rsidRPr="00F46613">
              <w:rPr>
                <w:rFonts w:ascii="Times New Roman" w:eastAsia="Times New Roman" w:hAnsi="Times New Roman" w:cs="Times New Roman"/>
                <w:iCs/>
                <w:lang w:val="ru-RU" w:eastAsia="ru-RU"/>
              </w:rPr>
              <w:br/>
            </w:r>
            <w:r w:rsidRPr="00F46613">
              <w:rPr>
                <w:rFonts w:ascii="Times New Roman CYR" w:eastAsia="Times New Roman" w:hAnsi="Times New Roman CYR" w:cs="Times New Roman CYR"/>
                <w:b/>
                <w:bCs/>
                <w:iCs/>
                <w:lang w:val="ru-RU"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lang w:eastAsia="ru-RU"/>
              </w:rPr>
              <w:t>-</w:t>
            </w:r>
            <w:r w:rsidRPr="00F46613">
              <w:rPr>
                <w:rFonts w:ascii="Times New Roman CYR" w:eastAsia="Times New Roman" w:hAnsi="Times New Roman CYR" w:cs="Times New Roman CYR"/>
                <w:b/>
                <w:bCs/>
                <w:iCs/>
                <w:lang w:val="ru-RU" w:eastAsia="ru-RU"/>
              </w:rPr>
              <w:t xml:space="preserve"> Российский технологический университет»</w:t>
            </w:r>
          </w:p>
          <w:p w14:paraId="1FB19097" w14:textId="77777777" w:rsidR="00F46613" w:rsidRDefault="00F46613" w:rsidP="002C78ED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F46613">
              <w:rPr>
                <w:rFonts w:ascii="Times New Roman" w:eastAsia="Calibri" w:hAnsi="Times New Roman" w:cs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581B34C3" wp14:editId="26C3FF4C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4D6532D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4038A4C" w14:textId="77777777" w:rsidR="00F46613" w:rsidRDefault="00F46613" w:rsidP="00F46613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6DD4320" w14:textId="77777777" w:rsidR="00F46613" w:rsidRDefault="00F46613" w:rsidP="00F46613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C2C8434" w14:textId="77777777" w:rsidR="00F46613" w:rsidRDefault="00F46613" w:rsidP="00F46613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2D87F42" w14:textId="77777777" w:rsidR="00F46613" w:rsidRDefault="00F46613" w:rsidP="00F46613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696BB93" w14:textId="77777777" w:rsidR="00F46613" w:rsidRDefault="00F46613" w:rsidP="00F46613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3FA6E3DF" w14:textId="77777777" w:rsidR="00F46613" w:rsidRDefault="00F46613" w:rsidP="00F46613">
      <w:pPr>
        <w:spacing w:after="0"/>
        <w:rPr>
          <w:rFonts w:ascii="Times New Roman" w:eastAsia="Calibri" w:hAnsi="Times New Roman" w:cs="Times New Roman"/>
          <w:b/>
        </w:rPr>
      </w:pPr>
    </w:p>
    <w:p w14:paraId="0080CA51" w14:textId="7C6A6AB9" w:rsidR="00F46613" w:rsidRDefault="00F46613" w:rsidP="00F46613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proofErr w:type="spellStart"/>
      <w:r w:rsidRPr="00F46613">
        <w:rPr>
          <w:rFonts w:ascii="Times New Roman" w:eastAsia="Calibri" w:hAnsi="Times New Roman" w:cs="Times New Roman"/>
          <w:b/>
          <w:sz w:val="32"/>
          <w:szCs w:val="32"/>
        </w:rPr>
        <w:t>Отчет</w:t>
      </w:r>
      <w:proofErr w:type="spellEnd"/>
      <w:r w:rsidRPr="00F46613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proofErr w:type="spellStart"/>
      <w:r w:rsidRPr="00F46613">
        <w:rPr>
          <w:rFonts w:ascii="Times New Roman" w:eastAsia="Calibri" w:hAnsi="Times New Roman" w:cs="Times New Roman"/>
          <w:b/>
          <w:sz w:val="32"/>
          <w:szCs w:val="32"/>
        </w:rPr>
        <w:t>по</w:t>
      </w:r>
      <w:proofErr w:type="spellEnd"/>
      <w:r w:rsidRPr="00F46613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proofErr w:type="spellStart"/>
      <w:r w:rsidRPr="00F46613">
        <w:rPr>
          <w:rFonts w:ascii="Times New Roman" w:eastAsia="Calibri" w:hAnsi="Times New Roman" w:cs="Times New Roman"/>
          <w:b/>
          <w:sz w:val="32"/>
          <w:szCs w:val="32"/>
        </w:rPr>
        <w:t>лабораторной</w:t>
      </w:r>
      <w:proofErr w:type="spellEnd"/>
      <w:r w:rsidRPr="00F46613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proofErr w:type="spellStart"/>
      <w:r w:rsidRPr="00F46613">
        <w:rPr>
          <w:rFonts w:ascii="Times New Roman" w:eastAsia="Calibri" w:hAnsi="Times New Roman" w:cs="Times New Roman"/>
          <w:b/>
          <w:sz w:val="32"/>
          <w:szCs w:val="32"/>
        </w:rPr>
        <w:t>работе</w:t>
      </w:r>
      <w:proofErr w:type="spellEnd"/>
      <w:r w:rsidRPr="00F46613">
        <w:rPr>
          <w:rFonts w:ascii="Times New Roman" w:eastAsia="Calibri" w:hAnsi="Times New Roman" w:cs="Times New Roman"/>
          <w:b/>
          <w:sz w:val="32"/>
          <w:szCs w:val="32"/>
        </w:rPr>
        <w:t xml:space="preserve"> №</w:t>
      </w:r>
      <w:r>
        <w:rPr>
          <w:rFonts w:ascii="Times New Roman" w:eastAsia="Calibri" w:hAnsi="Times New Roman" w:cs="Times New Roman"/>
          <w:b/>
          <w:sz w:val="32"/>
          <w:szCs w:val="32"/>
        </w:rPr>
        <w:t>2</w:t>
      </w:r>
    </w:p>
    <w:p w14:paraId="589A8EFF" w14:textId="2C7F96F7" w:rsidR="00F46613" w:rsidRPr="00F46613" w:rsidRDefault="00F46613" w:rsidP="00F46613">
      <w:pPr>
        <w:spacing w:after="0"/>
        <w:jc w:val="center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  <w:r w:rsidRPr="00F46613">
        <w:rPr>
          <w:rFonts w:ascii="Times New Roman" w:eastAsia="Calibri" w:hAnsi="Times New Roman" w:cs="Times New Roman"/>
          <w:bCs/>
          <w:sz w:val="28"/>
          <w:szCs w:val="28"/>
          <w:lang w:val="ru-RU"/>
        </w:rPr>
        <w:t>по дисциплине «Программирование электронных приборов и систем»</w:t>
      </w:r>
    </w:p>
    <w:p w14:paraId="67DE32E8" w14:textId="77777777" w:rsidR="00F46613" w:rsidRPr="00F46613" w:rsidRDefault="00F46613" w:rsidP="00F4661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4A9B974" w14:textId="7BDDA2F0" w:rsidR="00F46613" w:rsidRDefault="00F46613" w:rsidP="00F46613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46613">
        <w:rPr>
          <w:rFonts w:ascii="Times New Roman" w:eastAsia="Calibri" w:hAnsi="Times New Roman" w:cs="Times New Roman"/>
          <w:b/>
          <w:sz w:val="32"/>
          <w:szCs w:val="32"/>
          <w:lang w:val="ru-RU"/>
        </w:rPr>
        <w:t>НАПРАВЛЕНИЕ ПОДГОТОВКИ</w:t>
      </w:r>
    </w:p>
    <w:p w14:paraId="7CC9A221" w14:textId="43C76830" w:rsidR="00F46613" w:rsidRPr="00290A96" w:rsidRDefault="00F46613" w:rsidP="00F46613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90A96">
        <w:rPr>
          <w:rFonts w:ascii="Times New Roman" w:eastAsia="Calibri" w:hAnsi="Times New Roman" w:cs="Times New Roman"/>
          <w:sz w:val="28"/>
          <w:szCs w:val="28"/>
          <w:lang w:val="ru-RU"/>
        </w:rPr>
        <w:t>09.03.02 «Информационные системы и технологии»</w:t>
      </w:r>
    </w:p>
    <w:p w14:paraId="2E3C8C1B" w14:textId="77777777" w:rsidR="00F46613" w:rsidRPr="00F46613" w:rsidRDefault="00F46613" w:rsidP="00F46613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3D7B01D" w14:textId="77777777" w:rsidR="00F46613" w:rsidRPr="00F46613" w:rsidRDefault="00F46613" w:rsidP="00F46613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48C2D3D" w14:textId="77777777" w:rsidR="00F46613" w:rsidRPr="00F46613" w:rsidRDefault="00F46613" w:rsidP="00F46613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0B05BCB" w14:textId="77777777" w:rsidR="00F46613" w:rsidRPr="00F46613" w:rsidRDefault="00F46613" w:rsidP="00F46613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2394746" w14:textId="77777777" w:rsidR="00290A96" w:rsidRPr="00290A96" w:rsidRDefault="00F46613" w:rsidP="00290A96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46613">
        <w:rPr>
          <w:rFonts w:ascii="Times New Roman" w:eastAsia="Calibri" w:hAnsi="Times New Roman" w:cs="Times New Roman"/>
          <w:sz w:val="28"/>
          <w:szCs w:val="28"/>
          <w:lang w:val="ru-RU"/>
        </w:rPr>
        <w:t>Выполнил студент 3 курса группы ЭФБО-09-23 Калинин Н.В.</w:t>
      </w:r>
    </w:p>
    <w:p w14:paraId="780F013E" w14:textId="469EB958" w:rsidR="00F46613" w:rsidRPr="00290A96" w:rsidRDefault="00290A96" w:rsidP="00290A96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90A96">
        <w:rPr>
          <w:rFonts w:ascii="Times New Roman" w:eastAsia="Calibri" w:hAnsi="Times New Roman" w:cs="Times New Roman"/>
          <w:sz w:val="28"/>
          <w:szCs w:val="28"/>
          <w:lang w:val="ru-RU"/>
        </w:rPr>
        <w:t>Принял преподаватель: Петров П.П.</w:t>
      </w:r>
    </w:p>
    <w:p w14:paraId="72AF9A29" w14:textId="77777777" w:rsidR="00F46613" w:rsidRPr="00290A96" w:rsidRDefault="00F46613" w:rsidP="00F46613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5BA13CD" w14:textId="77777777" w:rsidR="00F46613" w:rsidRPr="00F46613" w:rsidRDefault="00F46613" w:rsidP="00F46613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E967185" w14:textId="77777777" w:rsidR="00F46613" w:rsidRPr="00F46613" w:rsidRDefault="00F46613" w:rsidP="00F46613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C8DD12F" w14:textId="77777777" w:rsidR="00F46613" w:rsidRPr="00F46613" w:rsidRDefault="00F46613" w:rsidP="00F46613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3D38514" w14:textId="17E7F93E" w:rsidR="00F46613" w:rsidRDefault="00F46613" w:rsidP="00290A9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Москва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2025 г.</w:t>
      </w:r>
    </w:p>
    <w:p w14:paraId="32AF1140" w14:textId="04FD7571" w:rsidR="00683727" w:rsidRPr="00683727" w:rsidRDefault="00683727" w:rsidP="00A77D56">
      <w:pPr>
        <w:spacing w:before="240" w:after="0"/>
        <w:rPr>
          <w:b/>
          <w:bCs/>
          <w:sz w:val="28"/>
          <w:szCs w:val="28"/>
        </w:rPr>
      </w:pPr>
      <w:r w:rsidRPr="00683727">
        <w:rPr>
          <w:b/>
          <w:bCs/>
          <w:sz w:val="28"/>
          <w:szCs w:val="28"/>
          <w:lang w:val="ru-RU"/>
        </w:rPr>
        <w:lastRenderedPageBreak/>
        <w:t>Цель работы</w:t>
      </w:r>
    </w:p>
    <w:p w14:paraId="2E81CE45" w14:textId="5E33B887" w:rsidR="00683727" w:rsidRPr="00683727" w:rsidRDefault="00683727" w:rsidP="00683727">
      <w:pPr>
        <w:spacing w:after="0"/>
        <w:rPr>
          <w:lang w:val="ru-RU"/>
        </w:rPr>
      </w:pPr>
      <w:r w:rsidRPr="00683727">
        <w:rPr>
          <w:lang w:val="ru-RU"/>
        </w:rPr>
        <w:t>Основной целью лабораторной работы является изучение принципов работы портов ввода-вывода общего назначения (</w:t>
      </w:r>
      <w:r w:rsidRPr="00683727">
        <w:t>GPIO</w:t>
      </w:r>
      <w:r w:rsidRPr="00683727">
        <w:rPr>
          <w:lang w:val="ru-RU"/>
        </w:rPr>
        <w:t xml:space="preserve">) микроконтроллера </w:t>
      </w:r>
      <w:r w:rsidRPr="00683727">
        <w:t>STM</w:t>
      </w:r>
      <w:r w:rsidRPr="00683727">
        <w:rPr>
          <w:lang w:val="ru-RU"/>
        </w:rPr>
        <w:t>32</w:t>
      </w:r>
      <w:r w:rsidRPr="00683727">
        <w:t>F</w:t>
      </w:r>
      <w:r w:rsidRPr="00683727">
        <w:rPr>
          <w:lang w:val="ru-RU"/>
        </w:rPr>
        <w:t xml:space="preserve">407, а также приобретение практических навыков программирования периферийных устройств на языке С. В ходе работы были </w:t>
      </w:r>
      <w:proofErr w:type="spellStart"/>
      <w:r w:rsidRPr="00683727">
        <w:rPr>
          <w:lang w:val="ru-RU"/>
        </w:rPr>
        <w:t>освоины</w:t>
      </w:r>
      <w:proofErr w:type="spellEnd"/>
      <w:r w:rsidRPr="00683727">
        <w:rPr>
          <w:lang w:val="ru-RU"/>
        </w:rPr>
        <w:t xml:space="preserve"> методы низкоуровневого доступа к регистрам конфигурации и управления, а также разработаны алгоритмы управления внешними устройствами (светодиодами) с созданием визуальных эффектов.</w:t>
      </w:r>
    </w:p>
    <w:p w14:paraId="7C422E76" w14:textId="05D967AE" w:rsidR="00683727" w:rsidRPr="00683727" w:rsidRDefault="00683727" w:rsidP="00683727">
      <w:pPr>
        <w:spacing w:before="240" w:after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З</w:t>
      </w:r>
      <w:r w:rsidRPr="00683727">
        <w:rPr>
          <w:b/>
          <w:bCs/>
          <w:sz w:val="28"/>
          <w:szCs w:val="28"/>
          <w:lang w:val="ru-RU"/>
        </w:rPr>
        <w:t>адачи работы</w:t>
      </w:r>
    </w:p>
    <w:p w14:paraId="44999E6F" w14:textId="77777777" w:rsidR="00683727" w:rsidRPr="00683727" w:rsidRDefault="00683727" w:rsidP="00683727">
      <w:pPr>
        <w:spacing w:after="0"/>
        <w:rPr>
          <w:lang w:val="ru-RU"/>
        </w:rPr>
      </w:pPr>
      <w:r w:rsidRPr="00683727">
        <w:rPr>
          <w:lang w:val="ru-RU"/>
        </w:rPr>
        <w:t>В процессе выполнения лабораторной работы были выполнены следующие конкретные задачи:</w:t>
      </w:r>
    </w:p>
    <w:p w14:paraId="545FEA08" w14:textId="6B7AE18E" w:rsidR="00683727" w:rsidRPr="00683727" w:rsidRDefault="00683727" w:rsidP="00683727">
      <w:pPr>
        <w:pStyle w:val="ListParagraph"/>
        <w:numPr>
          <w:ilvl w:val="0"/>
          <w:numId w:val="6"/>
        </w:numPr>
        <w:spacing w:before="240" w:after="0"/>
        <w:rPr>
          <w:lang w:val="ru-RU"/>
        </w:rPr>
      </w:pPr>
      <w:r w:rsidRPr="00683727">
        <w:rPr>
          <w:lang w:val="ru-RU"/>
        </w:rPr>
        <w:t xml:space="preserve">Ознакомление с аппаратной структурой лабораторного стенда на базе микроконтроллера </w:t>
      </w:r>
      <w:r>
        <w:t>STM</w:t>
      </w:r>
      <w:r w:rsidRPr="00683727">
        <w:rPr>
          <w:lang w:val="ru-RU"/>
        </w:rPr>
        <w:t>32</w:t>
      </w:r>
      <w:r>
        <w:t>F</w:t>
      </w:r>
      <w:r w:rsidRPr="00683727">
        <w:rPr>
          <w:lang w:val="ru-RU"/>
        </w:rPr>
        <w:t>407</w:t>
      </w:r>
      <w:r>
        <w:t>VGT</w:t>
      </w:r>
      <w:r w:rsidRPr="00683727">
        <w:rPr>
          <w:lang w:val="ru-RU"/>
        </w:rPr>
        <w:t>6 и изучение его основных компонентов.</w:t>
      </w:r>
    </w:p>
    <w:p w14:paraId="7EA20959" w14:textId="1715E45A" w:rsidR="00683727" w:rsidRPr="00683727" w:rsidRDefault="00683727" w:rsidP="00683727">
      <w:pPr>
        <w:pStyle w:val="ListParagraph"/>
        <w:numPr>
          <w:ilvl w:val="0"/>
          <w:numId w:val="7"/>
        </w:numPr>
        <w:spacing w:before="240" w:after="0"/>
        <w:rPr>
          <w:lang w:val="ru-RU"/>
        </w:rPr>
      </w:pPr>
      <w:r w:rsidRPr="00683727">
        <w:rPr>
          <w:lang w:val="ru-RU"/>
        </w:rPr>
        <w:t>Изучение архитектуры системы тактирования микроконтроллера и освоение процедуры включения тактирования периферийных модулей.</w:t>
      </w:r>
    </w:p>
    <w:p w14:paraId="294D905F" w14:textId="4BD881E8" w:rsidR="00683727" w:rsidRPr="00683727" w:rsidRDefault="00683727" w:rsidP="00683727">
      <w:pPr>
        <w:pStyle w:val="ListParagraph"/>
        <w:numPr>
          <w:ilvl w:val="0"/>
          <w:numId w:val="7"/>
        </w:numPr>
        <w:spacing w:before="240" w:after="0"/>
        <w:rPr>
          <w:lang w:val="ru-RU"/>
        </w:rPr>
      </w:pPr>
      <w:r w:rsidRPr="00683727">
        <w:rPr>
          <w:lang w:val="ru-RU"/>
        </w:rPr>
        <w:t xml:space="preserve">Исследование структуры портов ввода-вывода </w:t>
      </w:r>
      <w:r>
        <w:t>GPIO</w:t>
      </w:r>
      <w:r w:rsidRPr="00683727">
        <w:rPr>
          <w:lang w:val="ru-RU"/>
        </w:rPr>
        <w:t xml:space="preserve"> и их регистров конфигурации (</w:t>
      </w:r>
      <w:r>
        <w:t>MODER</w:t>
      </w:r>
      <w:r w:rsidRPr="00683727">
        <w:rPr>
          <w:lang w:val="ru-RU"/>
        </w:rPr>
        <w:t xml:space="preserve">, </w:t>
      </w:r>
      <w:r>
        <w:t>OTYPER</w:t>
      </w:r>
      <w:r w:rsidRPr="00683727">
        <w:rPr>
          <w:lang w:val="ru-RU"/>
        </w:rPr>
        <w:t xml:space="preserve">, </w:t>
      </w:r>
      <w:r>
        <w:t>OSPEEDR</w:t>
      </w:r>
      <w:r w:rsidRPr="00683727">
        <w:rPr>
          <w:lang w:val="ru-RU"/>
        </w:rPr>
        <w:t xml:space="preserve">, </w:t>
      </w:r>
      <w:r>
        <w:t>PUPDR</w:t>
      </w:r>
      <w:r w:rsidRPr="00683727">
        <w:rPr>
          <w:lang w:val="ru-RU"/>
        </w:rPr>
        <w:t>).</w:t>
      </w:r>
    </w:p>
    <w:p w14:paraId="1FA85BDD" w14:textId="6668363D" w:rsidR="00683727" w:rsidRPr="00683727" w:rsidRDefault="00683727" w:rsidP="00683727">
      <w:pPr>
        <w:pStyle w:val="ListParagraph"/>
        <w:numPr>
          <w:ilvl w:val="0"/>
          <w:numId w:val="7"/>
        </w:numPr>
        <w:spacing w:before="240" w:after="0"/>
        <w:rPr>
          <w:lang w:val="ru-RU"/>
        </w:rPr>
      </w:pPr>
      <w:r w:rsidRPr="00683727">
        <w:rPr>
          <w:lang w:val="ru-RU"/>
        </w:rPr>
        <w:t>Освоение методов управления состоянием выводов через регистры данных (</w:t>
      </w:r>
      <w:r>
        <w:t>IDR</w:t>
      </w:r>
      <w:r w:rsidRPr="00683727">
        <w:rPr>
          <w:lang w:val="ru-RU"/>
        </w:rPr>
        <w:t xml:space="preserve">, </w:t>
      </w:r>
      <w:r>
        <w:t>ODR</w:t>
      </w:r>
      <w:r w:rsidRPr="00683727">
        <w:rPr>
          <w:lang w:val="ru-RU"/>
        </w:rPr>
        <w:t>) и атомарные регистры управления (</w:t>
      </w:r>
      <w:r>
        <w:t>BSRR</w:t>
      </w:r>
      <w:r w:rsidRPr="00683727">
        <w:rPr>
          <w:lang w:val="ru-RU"/>
        </w:rPr>
        <w:t xml:space="preserve">, </w:t>
      </w:r>
      <w:r>
        <w:t>BRR</w:t>
      </w:r>
      <w:r w:rsidRPr="00683727">
        <w:rPr>
          <w:lang w:val="ru-RU"/>
        </w:rPr>
        <w:t>).</w:t>
      </w:r>
    </w:p>
    <w:p w14:paraId="18D8EE7A" w14:textId="04E00C62" w:rsidR="00683727" w:rsidRPr="00683727" w:rsidRDefault="00683727" w:rsidP="00683727">
      <w:pPr>
        <w:pStyle w:val="ListParagraph"/>
        <w:numPr>
          <w:ilvl w:val="0"/>
          <w:numId w:val="7"/>
        </w:numPr>
        <w:spacing w:before="240" w:after="0"/>
        <w:rPr>
          <w:lang w:val="ru-RU"/>
        </w:rPr>
      </w:pPr>
      <w:r w:rsidRPr="00683727">
        <w:rPr>
          <w:lang w:val="ru-RU"/>
        </w:rPr>
        <w:t>Разработка и отладка базовой программы управления одиночным светодиодом с реализацией режима мигания.</w:t>
      </w:r>
    </w:p>
    <w:p w14:paraId="554172D8" w14:textId="41250771" w:rsidR="00683727" w:rsidRPr="00683727" w:rsidRDefault="00683727" w:rsidP="00683727">
      <w:pPr>
        <w:pStyle w:val="ListParagraph"/>
        <w:numPr>
          <w:ilvl w:val="0"/>
          <w:numId w:val="7"/>
        </w:numPr>
        <w:spacing w:before="240" w:after="0"/>
        <w:rPr>
          <w:lang w:val="ru-RU"/>
        </w:rPr>
      </w:pPr>
      <w:r w:rsidRPr="00683727">
        <w:rPr>
          <w:lang w:val="ru-RU"/>
        </w:rPr>
        <w:t>Создание усложненной программы с реализацией эффекта “бегущий огонь” на группе светодиодов.</w:t>
      </w:r>
    </w:p>
    <w:p w14:paraId="4ADFAEF8" w14:textId="3BD8968D" w:rsidR="00683727" w:rsidRPr="00683727" w:rsidRDefault="00683727" w:rsidP="00683727">
      <w:pPr>
        <w:pStyle w:val="ListParagraph"/>
        <w:numPr>
          <w:ilvl w:val="0"/>
          <w:numId w:val="7"/>
        </w:numPr>
        <w:spacing w:before="240" w:after="0"/>
        <w:rPr>
          <w:lang w:val="ru-RU"/>
        </w:rPr>
      </w:pPr>
      <w:r w:rsidRPr="00683727">
        <w:rPr>
          <w:lang w:val="ru-RU"/>
        </w:rPr>
        <w:t xml:space="preserve">Модификация программы для реализации различных вариантов </w:t>
      </w:r>
      <w:proofErr w:type="spellStart"/>
      <w:r w:rsidRPr="00683727">
        <w:rPr>
          <w:lang w:val="ru-RU"/>
        </w:rPr>
        <w:t>светодинамики</w:t>
      </w:r>
      <w:proofErr w:type="spellEnd"/>
      <w:r w:rsidRPr="00683727">
        <w:rPr>
          <w:lang w:val="ru-RU"/>
        </w:rPr>
        <w:t xml:space="preserve"> (реверсное движение, двунаправленное распространение).</w:t>
      </w:r>
    </w:p>
    <w:p w14:paraId="3EAEBD70" w14:textId="1860505B" w:rsidR="00683727" w:rsidRPr="00683727" w:rsidRDefault="00683727" w:rsidP="00683727">
      <w:pPr>
        <w:pStyle w:val="ListParagraph"/>
        <w:numPr>
          <w:ilvl w:val="0"/>
          <w:numId w:val="7"/>
        </w:numPr>
        <w:spacing w:before="240" w:after="0"/>
        <w:rPr>
          <w:lang w:val="ru-RU"/>
        </w:rPr>
      </w:pPr>
      <w:r w:rsidRPr="00683727">
        <w:rPr>
          <w:lang w:val="ru-RU"/>
        </w:rPr>
        <w:t>Освоение процедуры сборки проекта, прошивки микроконтроллера и проверки работоспособности программного обеспечения.</w:t>
      </w:r>
    </w:p>
    <w:p w14:paraId="543A19D6" w14:textId="794AF426" w:rsidR="00683727" w:rsidRDefault="00683727" w:rsidP="00683727">
      <w:pPr>
        <w:spacing w:before="240" w:after="0"/>
        <w:rPr>
          <w:b/>
          <w:bCs/>
          <w:sz w:val="28"/>
          <w:szCs w:val="28"/>
        </w:rPr>
      </w:pPr>
      <w:r w:rsidRPr="00683727">
        <w:rPr>
          <w:b/>
          <w:bCs/>
          <w:sz w:val="28"/>
          <w:szCs w:val="28"/>
          <w:lang w:val="ru-RU"/>
        </w:rPr>
        <w:t>Краткая теоретическая част</w:t>
      </w:r>
      <w:r>
        <w:rPr>
          <w:b/>
          <w:bCs/>
          <w:sz w:val="28"/>
          <w:szCs w:val="28"/>
          <w:lang w:val="ru-RU"/>
        </w:rPr>
        <w:t>ь</w:t>
      </w:r>
    </w:p>
    <w:p w14:paraId="73B71022" w14:textId="4626C638" w:rsidR="00683727" w:rsidRPr="00683727" w:rsidRDefault="00683727" w:rsidP="00683727">
      <w:pPr>
        <w:pStyle w:val="Heading3"/>
      </w:pPr>
      <w:proofErr w:type="spellStart"/>
      <w:r w:rsidRPr="00683727">
        <w:rPr>
          <w:b/>
          <w:bCs/>
          <w:color w:val="000000"/>
          <w:sz w:val="24"/>
          <w:szCs w:val="24"/>
        </w:rPr>
        <w:t>Архитектура</w:t>
      </w:r>
      <w:proofErr w:type="spellEnd"/>
      <w:r w:rsidRPr="00683727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683727">
        <w:rPr>
          <w:b/>
          <w:bCs/>
          <w:color w:val="000000"/>
          <w:sz w:val="24"/>
          <w:szCs w:val="24"/>
        </w:rPr>
        <w:t>микроконтроллера</w:t>
      </w:r>
      <w:proofErr w:type="spellEnd"/>
      <w:r w:rsidRPr="00683727">
        <w:rPr>
          <w:b/>
          <w:bCs/>
          <w:color w:val="000000"/>
          <w:sz w:val="24"/>
          <w:szCs w:val="24"/>
        </w:rPr>
        <w:t xml:space="preserve"> STM32F407</w:t>
      </w:r>
    </w:p>
    <w:p w14:paraId="13ECFF90" w14:textId="77777777" w:rsidR="00683727" w:rsidRDefault="00683727" w:rsidP="00683727">
      <w:pPr>
        <w:spacing w:after="0"/>
        <w:rPr>
          <w:lang w:val="ru-RU"/>
        </w:rPr>
      </w:pPr>
      <w:r w:rsidRPr="00683727">
        <w:rPr>
          <w:lang w:val="ru-RU"/>
        </w:rPr>
        <w:t xml:space="preserve">Микроконтроллер STM32F407VGT6 относится к семейству STM32F4 и построен на основе высокопроизводительного ядра ARM Cortex-M4. Ключевые особенности архитектуры, </w:t>
      </w:r>
      <w:proofErr w:type="spellStart"/>
      <w:r w:rsidRPr="00683727">
        <w:rPr>
          <w:lang w:val="ru-RU"/>
        </w:rPr>
        <w:t>relevantные</w:t>
      </w:r>
      <w:proofErr w:type="spellEnd"/>
      <w:r w:rsidRPr="00683727">
        <w:rPr>
          <w:lang w:val="ru-RU"/>
        </w:rPr>
        <w:t xml:space="preserve"> для данной работы:</w:t>
      </w:r>
    </w:p>
    <w:p w14:paraId="1436F7B4" w14:textId="292F3ABC" w:rsidR="00683727" w:rsidRPr="00683727" w:rsidRDefault="00683727" w:rsidP="00683727">
      <w:pPr>
        <w:pStyle w:val="ListParagraph"/>
        <w:numPr>
          <w:ilvl w:val="0"/>
          <w:numId w:val="10"/>
        </w:numPr>
        <w:spacing w:after="0"/>
        <w:rPr>
          <w:lang w:val="ru-RU"/>
        </w:rPr>
      </w:pPr>
      <w:r w:rsidRPr="00683727">
        <w:rPr>
          <w:lang w:val="ru-RU"/>
        </w:rPr>
        <w:t>Процессорное ядро Cortex-M4: работает на частоте до 168 МГц, поддерживает инструкции DSP и FPU (блок вычислений с плавающей точкой).</w:t>
      </w:r>
    </w:p>
    <w:p w14:paraId="1BC9713C" w14:textId="0DB60A10" w:rsidR="00683727" w:rsidRPr="00683727" w:rsidRDefault="00683727" w:rsidP="00683727">
      <w:pPr>
        <w:pStyle w:val="ListParagraph"/>
        <w:numPr>
          <w:ilvl w:val="0"/>
          <w:numId w:val="10"/>
        </w:numPr>
        <w:spacing w:after="0"/>
        <w:rPr>
          <w:lang w:val="ru-RU"/>
        </w:rPr>
      </w:pPr>
      <w:r w:rsidRPr="00683727">
        <w:rPr>
          <w:lang w:val="ru-RU"/>
        </w:rPr>
        <w:lastRenderedPageBreak/>
        <w:t>Иерархическая система тактирования: включает внутренние и внешние генераторы, систему PLL для умножения частоты, распределение тактовых сигналов через шины AHB, APB1, APB2.</w:t>
      </w:r>
    </w:p>
    <w:p w14:paraId="1A09D128" w14:textId="163A3DC0" w:rsidR="00683727" w:rsidRPr="00683727" w:rsidRDefault="00683727" w:rsidP="00683727">
      <w:pPr>
        <w:pStyle w:val="ListParagraph"/>
        <w:numPr>
          <w:ilvl w:val="0"/>
          <w:numId w:val="10"/>
        </w:numPr>
        <w:spacing w:after="0"/>
        <w:rPr>
          <w:lang w:val="ru-RU"/>
        </w:rPr>
      </w:pPr>
      <w:r w:rsidRPr="00683727">
        <w:rPr>
          <w:lang w:val="ru-RU"/>
        </w:rPr>
        <w:t>Порты ввода-вывода (GPIO): микроконтроллер имеет до 9 портов (GPIOA-GPIOI), каждый из которых содержит до 16 программируемых выводов.</w:t>
      </w:r>
    </w:p>
    <w:p w14:paraId="05A9B484" w14:textId="616B4FAC" w:rsidR="00683727" w:rsidRPr="00683727" w:rsidRDefault="00683727" w:rsidP="00683727">
      <w:pPr>
        <w:pStyle w:val="ListParagraph"/>
        <w:numPr>
          <w:ilvl w:val="0"/>
          <w:numId w:val="10"/>
        </w:numPr>
        <w:spacing w:after="0"/>
        <w:rPr>
          <w:lang w:val="ru-RU"/>
        </w:rPr>
      </w:pPr>
      <w:r w:rsidRPr="00683727">
        <w:rPr>
          <w:lang w:val="ru-RU"/>
        </w:rPr>
        <w:t>Память: 1 МБ Flash-памяти для хранения программ, 192 КБ SRAM для данных.</w:t>
      </w:r>
    </w:p>
    <w:p w14:paraId="08459140" w14:textId="285342B2" w:rsidR="00683727" w:rsidRDefault="00683727" w:rsidP="00683727">
      <w:pPr>
        <w:spacing w:after="0"/>
      </w:pPr>
      <w:r w:rsidRPr="00683727">
        <w:rPr>
          <w:lang w:val="ru-RU"/>
        </w:rPr>
        <w:t>Для работы с портами ввода-вывода критически важным является правильная настройка системы тактирования. В STM32F407 тактирование портов GPIO осуществляется через шину AHB1, а управление - через регистр RCC</w:t>
      </w:r>
      <w:proofErr w:type="gramStart"/>
      <w:r w:rsidRPr="00683727">
        <w:rPr>
          <w:lang w:val="ru-RU"/>
        </w:rPr>
        <w:t>-&gt;AHB</w:t>
      </w:r>
      <w:proofErr w:type="gramEnd"/>
      <w:r w:rsidRPr="00683727">
        <w:rPr>
          <w:lang w:val="ru-RU"/>
        </w:rPr>
        <w:t>1ENR.</w:t>
      </w:r>
    </w:p>
    <w:p w14:paraId="73003546" w14:textId="5ABB0FF5" w:rsidR="00683727" w:rsidRPr="00683727" w:rsidRDefault="00683727" w:rsidP="00683727">
      <w:pPr>
        <w:pStyle w:val="Heading3"/>
        <w:numPr>
          <w:ilvl w:val="2"/>
          <w:numId w:val="11"/>
        </w:numPr>
        <w:tabs>
          <w:tab w:val="clear" w:pos="0"/>
          <w:tab w:val="num" w:pos="2160"/>
        </w:tabs>
        <w:rPr>
          <w:b/>
          <w:bCs/>
          <w:sz w:val="24"/>
          <w:szCs w:val="24"/>
          <w:lang w:val="ru-RU"/>
        </w:rPr>
      </w:pPr>
      <w:bookmarkStart w:id="0" w:name="принцип-работы-портов-gpio-и-их-регистры"/>
      <w:r w:rsidRPr="00683727">
        <w:rPr>
          <w:b/>
          <w:bCs/>
          <w:color w:val="000000"/>
          <w:sz w:val="24"/>
          <w:szCs w:val="24"/>
          <w:lang w:val="ru-RU"/>
        </w:rPr>
        <w:t xml:space="preserve">Принцип работы портов </w:t>
      </w:r>
      <w:r w:rsidRPr="00683727">
        <w:rPr>
          <w:b/>
          <w:bCs/>
          <w:color w:val="000000"/>
          <w:sz w:val="24"/>
          <w:szCs w:val="24"/>
        </w:rPr>
        <w:t>GPIO</w:t>
      </w:r>
      <w:r w:rsidRPr="00683727">
        <w:rPr>
          <w:b/>
          <w:bCs/>
          <w:color w:val="000000"/>
          <w:sz w:val="24"/>
          <w:szCs w:val="24"/>
          <w:lang w:val="ru-RU"/>
        </w:rPr>
        <w:t xml:space="preserve"> и их регистры</w:t>
      </w:r>
    </w:p>
    <w:p w14:paraId="6A08A395" w14:textId="77777777" w:rsidR="00683727" w:rsidRPr="00683727" w:rsidRDefault="00683727" w:rsidP="00683727">
      <w:pPr>
        <w:pStyle w:val="FirstParagraph"/>
        <w:rPr>
          <w:rFonts w:asciiTheme="minorHAnsi" w:hAnsiTheme="minorHAnsi"/>
          <w:b/>
          <w:bCs/>
          <w:lang w:val="ru-RU"/>
        </w:rPr>
      </w:pPr>
      <w:r w:rsidRPr="00683727">
        <w:rPr>
          <w:rFonts w:asciiTheme="minorHAnsi" w:hAnsiTheme="minorHAnsi"/>
          <w:lang w:val="ru-RU"/>
        </w:rPr>
        <w:t xml:space="preserve">Порты общего назначения </w:t>
      </w:r>
      <w:r w:rsidRPr="00683727">
        <w:rPr>
          <w:rFonts w:asciiTheme="minorHAnsi" w:hAnsiTheme="minorHAnsi"/>
        </w:rPr>
        <w:t>GPIO</w:t>
      </w:r>
      <w:r w:rsidRPr="00683727">
        <w:rPr>
          <w:rFonts w:asciiTheme="minorHAnsi" w:hAnsiTheme="minorHAnsi"/>
          <w:lang w:val="ru-RU"/>
        </w:rPr>
        <w:t xml:space="preserve"> в </w:t>
      </w:r>
      <w:r w:rsidRPr="00683727">
        <w:rPr>
          <w:rFonts w:asciiTheme="minorHAnsi" w:hAnsiTheme="minorHAnsi"/>
        </w:rPr>
        <w:t>STM</w:t>
      </w:r>
      <w:r w:rsidRPr="00683727">
        <w:rPr>
          <w:rFonts w:asciiTheme="minorHAnsi" w:hAnsiTheme="minorHAnsi"/>
          <w:lang w:val="ru-RU"/>
        </w:rPr>
        <w:t>32</w:t>
      </w:r>
      <w:r w:rsidRPr="00683727">
        <w:rPr>
          <w:rFonts w:asciiTheme="minorHAnsi" w:hAnsiTheme="minorHAnsi"/>
        </w:rPr>
        <w:t>F</w:t>
      </w:r>
      <w:r w:rsidRPr="00683727">
        <w:rPr>
          <w:rFonts w:asciiTheme="minorHAnsi" w:hAnsiTheme="minorHAnsi"/>
          <w:lang w:val="ru-RU"/>
        </w:rPr>
        <w:t>407 обладают расширенной функциональностью по сравнению с предыдущими поколениями микроконтроллеров. Каждый вывод может быть сконфигурирован в одном из нескольких режимов работы:</w:t>
      </w:r>
    </w:p>
    <w:p w14:paraId="68786D5C" w14:textId="77777777" w:rsidR="00683727" w:rsidRPr="00683727" w:rsidRDefault="00683727" w:rsidP="00683727">
      <w:pPr>
        <w:pStyle w:val="BodyText"/>
        <w:rPr>
          <w:rFonts w:asciiTheme="minorHAnsi" w:hAnsiTheme="minorHAnsi"/>
          <w:b/>
          <w:bCs/>
        </w:rPr>
      </w:pPr>
      <w:proofErr w:type="spellStart"/>
      <w:r w:rsidRPr="00683727">
        <w:rPr>
          <w:rFonts w:asciiTheme="minorHAnsi" w:hAnsiTheme="minorHAnsi"/>
          <w:b/>
          <w:bCs/>
        </w:rPr>
        <w:t>Основные</w:t>
      </w:r>
      <w:proofErr w:type="spellEnd"/>
      <w:r w:rsidRPr="00683727">
        <w:rPr>
          <w:rFonts w:asciiTheme="minorHAnsi" w:hAnsiTheme="minorHAnsi"/>
          <w:b/>
          <w:bCs/>
        </w:rPr>
        <w:t xml:space="preserve"> </w:t>
      </w:r>
      <w:proofErr w:type="spellStart"/>
      <w:r w:rsidRPr="00683727">
        <w:rPr>
          <w:rFonts w:asciiTheme="minorHAnsi" w:hAnsiTheme="minorHAnsi"/>
          <w:b/>
          <w:bCs/>
        </w:rPr>
        <w:t>регистры</w:t>
      </w:r>
      <w:proofErr w:type="spellEnd"/>
      <w:r w:rsidRPr="00683727">
        <w:rPr>
          <w:rFonts w:asciiTheme="minorHAnsi" w:hAnsiTheme="minorHAnsi"/>
          <w:b/>
          <w:bCs/>
        </w:rPr>
        <w:t xml:space="preserve"> </w:t>
      </w:r>
      <w:proofErr w:type="spellStart"/>
      <w:r w:rsidRPr="00683727">
        <w:rPr>
          <w:rFonts w:asciiTheme="minorHAnsi" w:hAnsiTheme="minorHAnsi"/>
          <w:b/>
          <w:bCs/>
        </w:rPr>
        <w:t>конфигурации</w:t>
      </w:r>
      <w:proofErr w:type="spellEnd"/>
      <w:r w:rsidRPr="00683727">
        <w:rPr>
          <w:rFonts w:asciiTheme="minorHAnsi" w:hAnsiTheme="minorHAnsi"/>
          <w:b/>
          <w:bCs/>
        </w:rPr>
        <w:t>:</w:t>
      </w:r>
    </w:p>
    <w:p w14:paraId="6F084147" w14:textId="77777777" w:rsidR="00683727" w:rsidRPr="00683727" w:rsidRDefault="00683727" w:rsidP="00683727">
      <w:pPr>
        <w:pStyle w:val="Compact"/>
        <w:numPr>
          <w:ilvl w:val="0"/>
          <w:numId w:val="15"/>
        </w:numPr>
        <w:rPr>
          <w:rFonts w:asciiTheme="minorHAnsi" w:hAnsiTheme="minorHAnsi"/>
          <w:lang w:val="ru-RU"/>
        </w:rPr>
      </w:pPr>
      <w:r w:rsidRPr="00683727">
        <w:rPr>
          <w:rFonts w:asciiTheme="minorHAnsi" w:hAnsiTheme="minorHAnsi"/>
          <w:b/>
          <w:bCs/>
        </w:rPr>
        <w:t>MODER</w:t>
      </w:r>
      <w:r w:rsidRPr="00683727">
        <w:rPr>
          <w:rFonts w:asciiTheme="minorHAnsi" w:hAnsiTheme="minorHAnsi"/>
          <w:b/>
          <w:bCs/>
          <w:lang w:val="ru-RU"/>
        </w:rPr>
        <w:t xml:space="preserve"> (</w:t>
      </w:r>
      <w:r w:rsidRPr="00683727">
        <w:rPr>
          <w:rFonts w:asciiTheme="minorHAnsi" w:hAnsiTheme="minorHAnsi"/>
          <w:b/>
          <w:bCs/>
        </w:rPr>
        <w:t>GPIO</w:t>
      </w:r>
      <w:r w:rsidRPr="00683727">
        <w:rPr>
          <w:rFonts w:asciiTheme="minorHAnsi" w:hAnsiTheme="minorHAnsi"/>
          <w:b/>
          <w:bCs/>
          <w:lang w:val="ru-RU"/>
        </w:rPr>
        <w:t xml:space="preserve"> </w:t>
      </w:r>
      <w:r w:rsidRPr="00683727">
        <w:rPr>
          <w:rFonts w:asciiTheme="minorHAnsi" w:hAnsiTheme="minorHAnsi"/>
          <w:b/>
          <w:bCs/>
        </w:rPr>
        <w:t>port</w:t>
      </w:r>
      <w:r w:rsidRPr="00683727">
        <w:rPr>
          <w:rFonts w:asciiTheme="minorHAnsi" w:hAnsiTheme="minorHAnsi"/>
          <w:b/>
          <w:bCs/>
          <w:lang w:val="ru-RU"/>
        </w:rPr>
        <w:t xml:space="preserve"> </w:t>
      </w:r>
      <w:r w:rsidRPr="00683727">
        <w:rPr>
          <w:rFonts w:asciiTheme="minorHAnsi" w:hAnsiTheme="minorHAnsi"/>
          <w:b/>
          <w:bCs/>
        </w:rPr>
        <w:t>mode</w:t>
      </w:r>
      <w:r w:rsidRPr="00683727">
        <w:rPr>
          <w:rFonts w:asciiTheme="minorHAnsi" w:hAnsiTheme="minorHAnsi"/>
          <w:b/>
          <w:bCs/>
          <w:lang w:val="ru-RU"/>
        </w:rPr>
        <w:t xml:space="preserve"> </w:t>
      </w:r>
      <w:r w:rsidRPr="00683727">
        <w:rPr>
          <w:rFonts w:asciiTheme="minorHAnsi" w:hAnsiTheme="minorHAnsi"/>
          <w:b/>
          <w:bCs/>
        </w:rPr>
        <w:t>register</w:t>
      </w:r>
      <w:r w:rsidRPr="00683727">
        <w:rPr>
          <w:rFonts w:asciiTheme="minorHAnsi" w:hAnsiTheme="minorHAnsi"/>
          <w:b/>
          <w:bCs/>
          <w:lang w:val="ru-RU"/>
        </w:rPr>
        <w:t>)</w:t>
      </w:r>
      <w:r w:rsidRPr="00683727">
        <w:rPr>
          <w:rFonts w:asciiTheme="minorHAnsi" w:hAnsiTheme="minorHAnsi"/>
          <w:lang w:val="ru-RU"/>
        </w:rPr>
        <w:t xml:space="preserve"> - определяет режим работы вывода:</w:t>
      </w:r>
    </w:p>
    <w:p w14:paraId="2ABD3F59" w14:textId="77777777" w:rsidR="00683727" w:rsidRPr="00683727" w:rsidRDefault="00683727" w:rsidP="00683727">
      <w:pPr>
        <w:pStyle w:val="Compact"/>
        <w:numPr>
          <w:ilvl w:val="1"/>
          <w:numId w:val="13"/>
        </w:numPr>
        <w:rPr>
          <w:rFonts w:asciiTheme="minorHAnsi" w:hAnsiTheme="minorHAnsi"/>
        </w:rPr>
      </w:pPr>
      <w:r w:rsidRPr="00683727">
        <w:rPr>
          <w:rFonts w:asciiTheme="minorHAnsi" w:hAnsiTheme="minorHAnsi"/>
        </w:rPr>
        <w:t xml:space="preserve">00: </w:t>
      </w:r>
      <w:proofErr w:type="spellStart"/>
      <w:r w:rsidRPr="00683727">
        <w:rPr>
          <w:rFonts w:asciiTheme="minorHAnsi" w:hAnsiTheme="minorHAnsi"/>
        </w:rPr>
        <w:t>Вход</w:t>
      </w:r>
      <w:proofErr w:type="spellEnd"/>
      <w:r w:rsidRPr="00683727">
        <w:rPr>
          <w:rFonts w:asciiTheme="minorHAnsi" w:hAnsiTheme="minorHAnsi"/>
        </w:rPr>
        <w:t xml:space="preserve"> (Reset state)</w:t>
      </w:r>
    </w:p>
    <w:p w14:paraId="39340B3B" w14:textId="77777777" w:rsidR="00683727" w:rsidRPr="00683727" w:rsidRDefault="00683727" w:rsidP="00683727">
      <w:pPr>
        <w:pStyle w:val="Compact"/>
        <w:numPr>
          <w:ilvl w:val="1"/>
          <w:numId w:val="13"/>
        </w:numPr>
        <w:rPr>
          <w:rFonts w:asciiTheme="minorHAnsi" w:hAnsiTheme="minorHAnsi"/>
        </w:rPr>
      </w:pPr>
      <w:r w:rsidRPr="00683727">
        <w:rPr>
          <w:rFonts w:asciiTheme="minorHAnsi" w:hAnsiTheme="minorHAnsi"/>
        </w:rPr>
        <w:t>01: Output (</w:t>
      </w:r>
      <w:proofErr w:type="spellStart"/>
      <w:r w:rsidRPr="00683727">
        <w:rPr>
          <w:rFonts w:asciiTheme="minorHAnsi" w:hAnsiTheme="minorHAnsi"/>
        </w:rPr>
        <w:t>выход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общего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назначения</w:t>
      </w:r>
      <w:proofErr w:type="spellEnd"/>
      <w:r w:rsidRPr="00683727">
        <w:rPr>
          <w:rFonts w:asciiTheme="minorHAnsi" w:hAnsiTheme="minorHAnsi"/>
        </w:rPr>
        <w:t>)</w:t>
      </w:r>
    </w:p>
    <w:p w14:paraId="1C9F9E5E" w14:textId="77777777" w:rsidR="00683727" w:rsidRPr="00683727" w:rsidRDefault="00683727" w:rsidP="00683727">
      <w:pPr>
        <w:pStyle w:val="Compact"/>
        <w:numPr>
          <w:ilvl w:val="1"/>
          <w:numId w:val="13"/>
        </w:numPr>
        <w:rPr>
          <w:rFonts w:asciiTheme="minorHAnsi" w:hAnsiTheme="minorHAnsi"/>
        </w:rPr>
      </w:pPr>
      <w:r w:rsidRPr="00683727">
        <w:rPr>
          <w:rFonts w:asciiTheme="minorHAnsi" w:hAnsiTheme="minorHAnsi"/>
        </w:rPr>
        <w:t>10: Alternate function (</w:t>
      </w:r>
      <w:proofErr w:type="spellStart"/>
      <w:r w:rsidRPr="00683727">
        <w:rPr>
          <w:rFonts w:asciiTheme="minorHAnsi" w:hAnsiTheme="minorHAnsi"/>
        </w:rPr>
        <w:t>альтернативная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функция</w:t>
      </w:r>
      <w:proofErr w:type="spellEnd"/>
      <w:r w:rsidRPr="00683727">
        <w:rPr>
          <w:rFonts w:asciiTheme="minorHAnsi" w:hAnsiTheme="minorHAnsi"/>
        </w:rPr>
        <w:t>)</w:t>
      </w:r>
    </w:p>
    <w:p w14:paraId="328B3E03" w14:textId="77777777" w:rsidR="00683727" w:rsidRPr="00683727" w:rsidRDefault="00683727" w:rsidP="00683727">
      <w:pPr>
        <w:pStyle w:val="Compact"/>
        <w:numPr>
          <w:ilvl w:val="1"/>
          <w:numId w:val="13"/>
        </w:numPr>
        <w:rPr>
          <w:rFonts w:asciiTheme="minorHAnsi" w:hAnsiTheme="minorHAnsi"/>
          <w:b/>
          <w:bCs/>
        </w:rPr>
      </w:pPr>
      <w:r w:rsidRPr="00683727">
        <w:rPr>
          <w:rFonts w:asciiTheme="minorHAnsi" w:hAnsiTheme="minorHAnsi"/>
        </w:rPr>
        <w:t>11: Analog (</w:t>
      </w:r>
      <w:proofErr w:type="spellStart"/>
      <w:r w:rsidRPr="00683727">
        <w:rPr>
          <w:rFonts w:asciiTheme="minorHAnsi" w:hAnsiTheme="minorHAnsi"/>
        </w:rPr>
        <w:t>аналоговый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режим</w:t>
      </w:r>
      <w:proofErr w:type="spellEnd"/>
      <w:r w:rsidRPr="00683727">
        <w:rPr>
          <w:rFonts w:asciiTheme="minorHAnsi" w:hAnsiTheme="minorHAnsi"/>
        </w:rPr>
        <w:t>)</w:t>
      </w:r>
    </w:p>
    <w:p w14:paraId="22D6C5F8" w14:textId="77777777" w:rsidR="00683727" w:rsidRPr="00683727" w:rsidRDefault="00683727" w:rsidP="00683727">
      <w:pPr>
        <w:pStyle w:val="Compact"/>
        <w:numPr>
          <w:ilvl w:val="0"/>
          <w:numId w:val="14"/>
        </w:numPr>
        <w:rPr>
          <w:rFonts w:asciiTheme="minorHAnsi" w:hAnsiTheme="minorHAnsi"/>
        </w:rPr>
      </w:pPr>
      <w:r w:rsidRPr="00683727">
        <w:rPr>
          <w:rFonts w:asciiTheme="minorHAnsi" w:hAnsiTheme="minorHAnsi"/>
          <w:b/>
          <w:bCs/>
        </w:rPr>
        <w:t>OTYPER (GPIO port output type register)</w:t>
      </w:r>
      <w:r w:rsidRPr="00683727">
        <w:rPr>
          <w:rFonts w:asciiTheme="minorHAnsi" w:hAnsiTheme="minorHAnsi"/>
        </w:rPr>
        <w:t xml:space="preserve"> - </w:t>
      </w:r>
      <w:proofErr w:type="spellStart"/>
      <w:r w:rsidRPr="00683727">
        <w:rPr>
          <w:rFonts w:asciiTheme="minorHAnsi" w:hAnsiTheme="minorHAnsi"/>
        </w:rPr>
        <w:t>определяет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тип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выхода</w:t>
      </w:r>
      <w:proofErr w:type="spellEnd"/>
      <w:r w:rsidRPr="00683727">
        <w:rPr>
          <w:rFonts w:asciiTheme="minorHAnsi" w:hAnsiTheme="minorHAnsi"/>
        </w:rPr>
        <w:t>:</w:t>
      </w:r>
    </w:p>
    <w:p w14:paraId="24757C82" w14:textId="77777777" w:rsidR="00683727" w:rsidRPr="00683727" w:rsidRDefault="00683727" w:rsidP="00683727">
      <w:pPr>
        <w:pStyle w:val="Compact"/>
        <w:numPr>
          <w:ilvl w:val="1"/>
          <w:numId w:val="13"/>
        </w:numPr>
        <w:rPr>
          <w:rFonts w:asciiTheme="minorHAnsi" w:hAnsiTheme="minorHAnsi"/>
        </w:rPr>
      </w:pPr>
      <w:r w:rsidRPr="00683727">
        <w:rPr>
          <w:rFonts w:asciiTheme="minorHAnsi" w:hAnsiTheme="minorHAnsi"/>
        </w:rPr>
        <w:t>0: Output push-pull</w:t>
      </w:r>
    </w:p>
    <w:p w14:paraId="4A3650A8" w14:textId="77777777" w:rsidR="00683727" w:rsidRPr="00683727" w:rsidRDefault="00683727" w:rsidP="00683727">
      <w:pPr>
        <w:pStyle w:val="Compact"/>
        <w:numPr>
          <w:ilvl w:val="1"/>
          <w:numId w:val="13"/>
        </w:numPr>
        <w:rPr>
          <w:rFonts w:asciiTheme="minorHAnsi" w:hAnsiTheme="minorHAnsi"/>
          <w:b/>
          <w:bCs/>
        </w:rPr>
      </w:pPr>
      <w:r w:rsidRPr="00683727">
        <w:rPr>
          <w:rFonts w:asciiTheme="minorHAnsi" w:hAnsiTheme="minorHAnsi"/>
        </w:rPr>
        <w:t>1: Output open-drain</w:t>
      </w:r>
    </w:p>
    <w:p w14:paraId="20C1172C" w14:textId="77777777" w:rsidR="00683727" w:rsidRPr="00683727" w:rsidRDefault="00683727" w:rsidP="00683727">
      <w:pPr>
        <w:pStyle w:val="Compact"/>
        <w:numPr>
          <w:ilvl w:val="0"/>
          <w:numId w:val="14"/>
        </w:numPr>
        <w:rPr>
          <w:rFonts w:asciiTheme="minorHAnsi" w:hAnsiTheme="minorHAnsi"/>
        </w:rPr>
      </w:pPr>
      <w:r w:rsidRPr="00683727">
        <w:rPr>
          <w:rFonts w:asciiTheme="minorHAnsi" w:hAnsiTheme="minorHAnsi"/>
          <w:b/>
          <w:bCs/>
        </w:rPr>
        <w:t>OSPEEDR (GPIO port output speed register)</w:t>
      </w:r>
      <w:r w:rsidRPr="00683727">
        <w:rPr>
          <w:rFonts w:asciiTheme="minorHAnsi" w:hAnsiTheme="minorHAnsi"/>
        </w:rPr>
        <w:t xml:space="preserve"> - </w:t>
      </w:r>
      <w:proofErr w:type="spellStart"/>
      <w:r w:rsidRPr="00683727">
        <w:rPr>
          <w:rFonts w:asciiTheme="minorHAnsi" w:hAnsiTheme="minorHAnsi"/>
        </w:rPr>
        <w:t>устанавливает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скорость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переключения</w:t>
      </w:r>
      <w:proofErr w:type="spellEnd"/>
      <w:r w:rsidRPr="00683727">
        <w:rPr>
          <w:rFonts w:asciiTheme="minorHAnsi" w:hAnsiTheme="minorHAnsi"/>
        </w:rPr>
        <w:t>:</w:t>
      </w:r>
    </w:p>
    <w:p w14:paraId="2AA2BA2B" w14:textId="77777777" w:rsidR="00683727" w:rsidRPr="00683727" w:rsidRDefault="00683727" w:rsidP="00683727">
      <w:pPr>
        <w:pStyle w:val="Compact"/>
        <w:numPr>
          <w:ilvl w:val="1"/>
          <w:numId w:val="13"/>
        </w:numPr>
        <w:rPr>
          <w:rFonts w:asciiTheme="minorHAnsi" w:hAnsiTheme="minorHAnsi"/>
        </w:rPr>
      </w:pPr>
      <w:r w:rsidRPr="00683727">
        <w:rPr>
          <w:rFonts w:asciiTheme="minorHAnsi" w:hAnsiTheme="minorHAnsi"/>
        </w:rPr>
        <w:t>00: Low speed</w:t>
      </w:r>
    </w:p>
    <w:p w14:paraId="3FCCCC87" w14:textId="77777777" w:rsidR="00683727" w:rsidRPr="00683727" w:rsidRDefault="00683727" w:rsidP="00683727">
      <w:pPr>
        <w:pStyle w:val="Compact"/>
        <w:numPr>
          <w:ilvl w:val="1"/>
          <w:numId w:val="13"/>
        </w:numPr>
        <w:rPr>
          <w:rFonts w:asciiTheme="minorHAnsi" w:hAnsiTheme="minorHAnsi"/>
        </w:rPr>
      </w:pPr>
      <w:r w:rsidRPr="00683727">
        <w:rPr>
          <w:rFonts w:asciiTheme="minorHAnsi" w:hAnsiTheme="minorHAnsi"/>
        </w:rPr>
        <w:t>01: Medium speed</w:t>
      </w:r>
      <w:r w:rsidRPr="00683727">
        <w:rPr>
          <w:rFonts w:asciiTheme="minorHAnsi" w:hAnsiTheme="minorHAnsi"/>
        </w:rPr>
        <w:br/>
      </w:r>
    </w:p>
    <w:p w14:paraId="2ECF26C5" w14:textId="77777777" w:rsidR="00683727" w:rsidRPr="00683727" w:rsidRDefault="00683727" w:rsidP="00683727">
      <w:pPr>
        <w:pStyle w:val="Compact"/>
        <w:numPr>
          <w:ilvl w:val="1"/>
          <w:numId w:val="13"/>
        </w:numPr>
        <w:rPr>
          <w:rFonts w:asciiTheme="minorHAnsi" w:hAnsiTheme="minorHAnsi"/>
        </w:rPr>
      </w:pPr>
      <w:r w:rsidRPr="00683727">
        <w:rPr>
          <w:rFonts w:asciiTheme="minorHAnsi" w:hAnsiTheme="minorHAnsi"/>
        </w:rPr>
        <w:t>10: High speed</w:t>
      </w:r>
    </w:p>
    <w:p w14:paraId="5C0F113B" w14:textId="77777777" w:rsidR="00683727" w:rsidRPr="00683727" w:rsidRDefault="00683727" w:rsidP="00683727">
      <w:pPr>
        <w:pStyle w:val="Compact"/>
        <w:numPr>
          <w:ilvl w:val="1"/>
          <w:numId w:val="13"/>
        </w:numPr>
        <w:rPr>
          <w:rFonts w:asciiTheme="minorHAnsi" w:hAnsiTheme="minorHAnsi"/>
          <w:b/>
          <w:bCs/>
        </w:rPr>
      </w:pPr>
      <w:r w:rsidRPr="00683727">
        <w:rPr>
          <w:rFonts w:asciiTheme="minorHAnsi" w:hAnsiTheme="minorHAnsi"/>
        </w:rPr>
        <w:t>11: Very high speed</w:t>
      </w:r>
    </w:p>
    <w:p w14:paraId="4914F114" w14:textId="77777777" w:rsidR="00683727" w:rsidRPr="00683727" w:rsidRDefault="00683727" w:rsidP="00683727">
      <w:pPr>
        <w:pStyle w:val="Compact"/>
        <w:numPr>
          <w:ilvl w:val="0"/>
          <w:numId w:val="14"/>
        </w:numPr>
        <w:rPr>
          <w:rFonts w:asciiTheme="minorHAnsi" w:hAnsiTheme="minorHAnsi"/>
        </w:rPr>
      </w:pPr>
      <w:r w:rsidRPr="00683727">
        <w:rPr>
          <w:rFonts w:asciiTheme="minorHAnsi" w:hAnsiTheme="minorHAnsi"/>
          <w:b/>
          <w:bCs/>
        </w:rPr>
        <w:t>PUPDR (GPIO port pull-up/pull-down register)</w:t>
      </w:r>
      <w:r w:rsidRPr="00683727">
        <w:rPr>
          <w:rFonts w:asciiTheme="minorHAnsi" w:hAnsiTheme="minorHAnsi"/>
        </w:rPr>
        <w:t xml:space="preserve"> - </w:t>
      </w:r>
      <w:proofErr w:type="spellStart"/>
      <w:r w:rsidRPr="00683727">
        <w:rPr>
          <w:rFonts w:asciiTheme="minorHAnsi" w:hAnsiTheme="minorHAnsi"/>
        </w:rPr>
        <w:t>управляет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подтягивающими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резисторами</w:t>
      </w:r>
      <w:proofErr w:type="spellEnd"/>
      <w:r w:rsidRPr="00683727">
        <w:rPr>
          <w:rFonts w:asciiTheme="minorHAnsi" w:hAnsiTheme="minorHAnsi"/>
        </w:rPr>
        <w:t>:</w:t>
      </w:r>
    </w:p>
    <w:p w14:paraId="437174A4" w14:textId="77777777" w:rsidR="00683727" w:rsidRPr="00683727" w:rsidRDefault="00683727" w:rsidP="00683727">
      <w:pPr>
        <w:pStyle w:val="Compact"/>
        <w:numPr>
          <w:ilvl w:val="1"/>
          <w:numId w:val="13"/>
        </w:numPr>
        <w:rPr>
          <w:rFonts w:asciiTheme="minorHAnsi" w:hAnsiTheme="minorHAnsi"/>
        </w:rPr>
      </w:pPr>
      <w:r w:rsidRPr="00683727">
        <w:rPr>
          <w:rFonts w:asciiTheme="minorHAnsi" w:hAnsiTheme="minorHAnsi"/>
        </w:rPr>
        <w:t>00: No pull-up, pull-down</w:t>
      </w:r>
    </w:p>
    <w:p w14:paraId="72949263" w14:textId="77777777" w:rsidR="00683727" w:rsidRPr="00683727" w:rsidRDefault="00683727" w:rsidP="00683727">
      <w:pPr>
        <w:pStyle w:val="Compact"/>
        <w:numPr>
          <w:ilvl w:val="1"/>
          <w:numId w:val="13"/>
        </w:numPr>
        <w:rPr>
          <w:rFonts w:asciiTheme="minorHAnsi" w:hAnsiTheme="minorHAnsi"/>
        </w:rPr>
      </w:pPr>
      <w:r w:rsidRPr="00683727">
        <w:rPr>
          <w:rFonts w:asciiTheme="minorHAnsi" w:hAnsiTheme="minorHAnsi"/>
        </w:rPr>
        <w:t>01: Pull-up</w:t>
      </w:r>
    </w:p>
    <w:p w14:paraId="48C0E5DD" w14:textId="77777777" w:rsidR="00683727" w:rsidRPr="00683727" w:rsidRDefault="00683727" w:rsidP="00683727">
      <w:pPr>
        <w:pStyle w:val="Compact"/>
        <w:numPr>
          <w:ilvl w:val="1"/>
          <w:numId w:val="13"/>
        </w:numPr>
        <w:rPr>
          <w:rFonts w:asciiTheme="minorHAnsi" w:hAnsiTheme="minorHAnsi"/>
        </w:rPr>
      </w:pPr>
      <w:r w:rsidRPr="00683727">
        <w:rPr>
          <w:rFonts w:asciiTheme="minorHAnsi" w:hAnsiTheme="minorHAnsi"/>
        </w:rPr>
        <w:t>10: Pull-down</w:t>
      </w:r>
    </w:p>
    <w:p w14:paraId="2B3F198A" w14:textId="77777777" w:rsidR="00683727" w:rsidRPr="00683727" w:rsidRDefault="00683727" w:rsidP="00683727">
      <w:pPr>
        <w:pStyle w:val="Compact"/>
        <w:numPr>
          <w:ilvl w:val="1"/>
          <w:numId w:val="13"/>
        </w:numPr>
        <w:rPr>
          <w:rFonts w:asciiTheme="minorHAnsi" w:hAnsiTheme="minorHAnsi"/>
          <w:b/>
          <w:bCs/>
        </w:rPr>
      </w:pPr>
      <w:r w:rsidRPr="00683727">
        <w:rPr>
          <w:rFonts w:asciiTheme="minorHAnsi" w:hAnsiTheme="minorHAnsi"/>
        </w:rPr>
        <w:t>11: Reserved</w:t>
      </w:r>
    </w:p>
    <w:p w14:paraId="2EC39D33" w14:textId="77777777" w:rsidR="00683727" w:rsidRPr="00683727" w:rsidRDefault="00683727" w:rsidP="00683727">
      <w:pPr>
        <w:pStyle w:val="FirstParagraph"/>
        <w:rPr>
          <w:rFonts w:asciiTheme="minorHAnsi" w:hAnsiTheme="minorHAnsi"/>
          <w:b/>
          <w:bCs/>
        </w:rPr>
      </w:pPr>
      <w:proofErr w:type="spellStart"/>
      <w:r w:rsidRPr="00683727">
        <w:rPr>
          <w:rFonts w:asciiTheme="minorHAnsi" w:hAnsiTheme="minorHAnsi"/>
          <w:b/>
          <w:bCs/>
        </w:rPr>
        <w:lastRenderedPageBreak/>
        <w:t>Регистры</w:t>
      </w:r>
      <w:proofErr w:type="spellEnd"/>
      <w:r w:rsidRPr="00683727">
        <w:rPr>
          <w:rFonts w:asciiTheme="minorHAnsi" w:hAnsiTheme="minorHAnsi"/>
          <w:b/>
          <w:bCs/>
        </w:rPr>
        <w:t xml:space="preserve"> </w:t>
      </w:r>
      <w:proofErr w:type="spellStart"/>
      <w:r w:rsidRPr="00683727">
        <w:rPr>
          <w:rFonts w:asciiTheme="minorHAnsi" w:hAnsiTheme="minorHAnsi"/>
          <w:b/>
          <w:bCs/>
        </w:rPr>
        <w:t>управления</w:t>
      </w:r>
      <w:proofErr w:type="spellEnd"/>
      <w:r w:rsidRPr="00683727">
        <w:rPr>
          <w:rFonts w:asciiTheme="minorHAnsi" w:hAnsiTheme="minorHAnsi"/>
          <w:b/>
          <w:bCs/>
        </w:rPr>
        <w:t xml:space="preserve"> </w:t>
      </w:r>
      <w:proofErr w:type="spellStart"/>
      <w:r w:rsidRPr="00683727">
        <w:rPr>
          <w:rFonts w:asciiTheme="minorHAnsi" w:hAnsiTheme="minorHAnsi"/>
          <w:b/>
          <w:bCs/>
        </w:rPr>
        <w:t>состоянием</w:t>
      </w:r>
      <w:proofErr w:type="spellEnd"/>
      <w:r w:rsidRPr="00683727">
        <w:rPr>
          <w:rFonts w:asciiTheme="minorHAnsi" w:hAnsiTheme="minorHAnsi"/>
          <w:b/>
          <w:bCs/>
        </w:rPr>
        <w:t>:</w:t>
      </w:r>
    </w:p>
    <w:p w14:paraId="21726DBE" w14:textId="77777777" w:rsidR="00683727" w:rsidRPr="00683727" w:rsidRDefault="00683727" w:rsidP="00683727">
      <w:pPr>
        <w:pStyle w:val="Compact"/>
        <w:numPr>
          <w:ilvl w:val="0"/>
          <w:numId w:val="16"/>
        </w:numPr>
        <w:rPr>
          <w:rFonts w:asciiTheme="minorHAnsi" w:hAnsiTheme="minorHAnsi"/>
          <w:b/>
          <w:bCs/>
        </w:rPr>
      </w:pPr>
      <w:r w:rsidRPr="00683727">
        <w:rPr>
          <w:rFonts w:asciiTheme="minorHAnsi" w:hAnsiTheme="minorHAnsi"/>
          <w:b/>
          <w:bCs/>
        </w:rPr>
        <w:t>IDR (GPIO port input data register)</w:t>
      </w:r>
      <w:r w:rsidRPr="00683727">
        <w:rPr>
          <w:rFonts w:asciiTheme="minorHAnsi" w:hAnsiTheme="minorHAnsi"/>
        </w:rPr>
        <w:t xml:space="preserve"> - </w:t>
      </w:r>
      <w:proofErr w:type="spellStart"/>
      <w:r w:rsidRPr="00683727">
        <w:rPr>
          <w:rFonts w:asciiTheme="minorHAnsi" w:hAnsiTheme="minorHAnsi"/>
        </w:rPr>
        <w:t>чтение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состояния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входов</w:t>
      </w:r>
      <w:proofErr w:type="spellEnd"/>
    </w:p>
    <w:p w14:paraId="3DE8DF0D" w14:textId="77777777" w:rsidR="00683727" w:rsidRPr="00683727" w:rsidRDefault="00683727" w:rsidP="00683727">
      <w:pPr>
        <w:pStyle w:val="Compact"/>
        <w:numPr>
          <w:ilvl w:val="0"/>
          <w:numId w:val="14"/>
        </w:numPr>
        <w:rPr>
          <w:rFonts w:asciiTheme="minorHAnsi" w:hAnsiTheme="minorHAnsi"/>
          <w:b/>
          <w:bCs/>
        </w:rPr>
      </w:pPr>
      <w:r w:rsidRPr="00683727">
        <w:rPr>
          <w:rFonts w:asciiTheme="minorHAnsi" w:hAnsiTheme="minorHAnsi"/>
          <w:b/>
          <w:bCs/>
        </w:rPr>
        <w:t>ODR (GPIO port output data register)</w:t>
      </w:r>
      <w:r w:rsidRPr="00683727">
        <w:rPr>
          <w:rFonts w:asciiTheme="minorHAnsi" w:hAnsiTheme="minorHAnsi"/>
        </w:rPr>
        <w:t xml:space="preserve"> - </w:t>
      </w:r>
      <w:proofErr w:type="spellStart"/>
      <w:r w:rsidRPr="00683727">
        <w:rPr>
          <w:rFonts w:asciiTheme="minorHAnsi" w:hAnsiTheme="minorHAnsi"/>
        </w:rPr>
        <w:t>запись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состояния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выходов</w:t>
      </w:r>
      <w:proofErr w:type="spellEnd"/>
    </w:p>
    <w:p w14:paraId="29C1C513" w14:textId="77777777" w:rsidR="00683727" w:rsidRPr="00683727" w:rsidRDefault="00683727" w:rsidP="00683727">
      <w:pPr>
        <w:pStyle w:val="Compact"/>
        <w:numPr>
          <w:ilvl w:val="0"/>
          <w:numId w:val="14"/>
        </w:numPr>
        <w:rPr>
          <w:rFonts w:asciiTheme="minorHAnsi" w:hAnsiTheme="minorHAnsi"/>
          <w:b/>
          <w:bCs/>
        </w:rPr>
      </w:pPr>
      <w:r w:rsidRPr="00683727">
        <w:rPr>
          <w:rFonts w:asciiTheme="minorHAnsi" w:hAnsiTheme="minorHAnsi"/>
          <w:b/>
          <w:bCs/>
        </w:rPr>
        <w:t>BSRR (GPIO port bit set/reset register)</w:t>
      </w:r>
      <w:r w:rsidRPr="00683727">
        <w:rPr>
          <w:rFonts w:asciiTheme="minorHAnsi" w:hAnsiTheme="minorHAnsi"/>
        </w:rPr>
        <w:t xml:space="preserve"> - </w:t>
      </w:r>
      <w:proofErr w:type="spellStart"/>
      <w:r w:rsidRPr="00683727">
        <w:rPr>
          <w:rFonts w:asciiTheme="minorHAnsi" w:hAnsiTheme="minorHAnsi"/>
        </w:rPr>
        <w:t>атомарная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установка</w:t>
      </w:r>
      <w:proofErr w:type="spellEnd"/>
      <w:r w:rsidRPr="00683727">
        <w:rPr>
          <w:rFonts w:asciiTheme="minorHAnsi" w:hAnsiTheme="minorHAnsi"/>
        </w:rPr>
        <w:t>/</w:t>
      </w:r>
      <w:proofErr w:type="spellStart"/>
      <w:r w:rsidRPr="00683727">
        <w:rPr>
          <w:rFonts w:asciiTheme="minorHAnsi" w:hAnsiTheme="minorHAnsi"/>
        </w:rPr>
        <w:t>сброс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битов</w:t>
      </w:r>
      <w:proofErr w:type="spellEnd"/>
    </w:p>
    <w:p w14:paraId="09B22B18" w14:textId="77777777" w:rsidR="00683727" w:rsidRPr="00683727" w:rsidRDefault="00683727" w:rsidP="00683727">
      <w:pPr>
        <w:pStyle w:val="Compact"/>
        <w:numPr>
          <w:ilvl w:val="0"/>
          <w:numId w:val="14"/>
        </w:numPr>
        <w:rPr>
          <w:rFonts w:asciiTheme="minorHAnsi" w:hAnsiTheme="minorHAnsi"/>
          <w:color w:val="000000"/>
        </w:rPr>
      </w:pPr>
      <w:r w:rsidRPr="00683727">
        <w:rPr>
          <w:rFonts w:asciiTheme="minorHAnsi" w:hAnsiTheme="minorHAnsi"/>
          <w:b/>
          <w:bCs/>
        </w:rPr>
        <w:t>LCKR (GPIO port configuration lock register)</w:t>
      </w:r>
      <w:r w:rsidRPr="00683727">
        <w:rPr>
          <w:rFonts w:asciiTheme="minorHAnsi" w:hAnsiTheme="minorHAnsi"/>
        </w:rPr>
        <w:t xml:space="preserve"> - </w:t>
      </w:r>
      <w:proofErr w:type="spellStart"/>
      <w:r w:rsidRPr="00683727">
        <w:rPr>
          <w:rFonts w:asciiTheme="minorHAnsi" w:hAnsiTheme="minorHAnsi"/>
        </w:rPr>
        <w:t>блокировка</w:t>
      </w:r>
      <w:proofErr w:type="spellEnd"/>
      <w:r w:rsidRPr="00683727">
        <w:rPr>
          <w:rFonts w:asciiTheme="minorHAnsi" w:hAnsiTheme="minorHAnsi"/>
        </w:rPr>
        <w:t xml:space="preserve"> </w:t>
      </w:r>
      <w:proofErr w:type="spellStart"/>
      <w:r w:rsidRPr="00683727">
        <w:rPr>
          <w:rFonts w:asciiTheme="minorHAnsi" w:hAnsiTheme="minorHAnsi"/>
        </w:rPr>
        <w:t>конфигурации</w:t>
      </w:r>
      <w:proofErr w:type="spellEnd"/>
    </w:p>
    <w:p w14:paraId="132BEC3F" w14:textId="1D327890" w:rsidR="00683727" w:rsidRPr="00683727" w:rsidRDefault="00683727" w:rsidP="00683727">
      <w:pPr>
        <w:pStyle w:val="Heading3"/>
        <w:numPr>
          <w:ilvl w:val="2"/>
          <w:numId w:val="11"/>
        </w:numPr>
        <w:tabs>
          <w:tab w:val="clear" w:pos="0"/>
          <w:tab w:val="num" w:pos="2160"/>
        </w:tabs>
        <w:rPr>
          <w:b/>
          <w:bCs/>
          <w:sz w:val="24"/>
          <w:szCs w:val="24"/>
        </w:rPr>
      </w:pPr>
      <w:bookmarkStart w:id="1" w:name="схема-подключения-светодиодов"/>
      <w:bookmarkEnd w:id="0"/>
      <w:proofErr w:type="spellStart"/>
      <w:r w:rsidRPr="00683727">
        <w:rPr>
          <w:b/>
          <w:bCs/>
          <w:color w:val="000000"/>
          <w:sz w:val="24"/>
          <w:szCs w:val="24"/>
        </w:rPr>
        <w:t>Схема</w:t>
      </w:r>
      <w:proofErr w:type="spellEnd"/>
      <w:r w:rsidRPr="00683727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683727">
        <w:rPr>
          <w:b/>
          <w:bCs/>
          <w:color w:val="000000"/>
          <w:sz w:val="24"/>
          <w:szCs w:val="24"/>
        </w:rPr>
        <w:t>подключения</w:t>
      </w:r>
      <w:proofErr w:type="spellEnd"/>
      <w:r w:rsidRPr="00683727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683727">
        <w:rPr>
          <w:b/>
          <w:bCs/>
          <w:color w:val="000000"/>
          <w:sz w:val="24"/>
          <w:szCs w:val="24"/>
        </w:rPr>
        <w:t>светодиодов</w:t>
      </w:r>
      <w:proofErr w:type="spellEnd"/>
    </w:p>
    <w:p w14:paraId="1712ED07" w14:textId="77777777" w:rsidR="00683727" w:rsidRPr="00683727" w:rsidRDefault="00683727" w:rsidP="00683727">
      <w:pPr>
        <w:pStyle w:val="FirstParagraph"/>
        <w:rPr>
          <w:rStyle w:val="VerbatimChar"/>
          <w:rFonts w:asciiTheme="minorHAnsi" w:hAnsiTheme="minorHAnsi"/>
          <w:sz w:val="24"/>
          <w:lang w:val="ru-RU"/>
        </w:rPr>
      </w:pPr>
      <w:r w:rsidRPr="00683727">
        <w:rPr>
          <w:rFonts w:asciiTheme="minorHAnsi" w:hAnsiTheme="minorHAnsi"/>
          <w:lang w:val="ru-RU"/>
        </w:rPr>
        <w:t xml:space="preserve">В лабораторной работе была использована схема подключения светодиодов с </w:t>
      </w:r>
      <w:r w:rsidRPr="00683727">
        <w:rPr>
          <w:rFonts w:asciiTheme="minorHAnsi" w:hAnsiTheme="minorHAnsi"/>
          <w:b/>
          <w:bCs/>
          <w:lang w:val="ru-RU"/>
        </w:rPr>
        <w:t>активным высоким уровнем</w:t>
      </w:r>
      <w:r w:rsidRPr="00683727">
        <w:rPr>
          <w:rFonts w:asciiTheme="minorHAnsi" w:hAnsiTheme="minorHAnsi"/>
          <w:lang w:val="ru-RU"/>
        </w:rPr>
        <w:t xml:space="preserve"> (</w:t>
      </w:r>
      <w:r w:rsidRPr="00683727">
        <w:rPr>
          <w:rFonts w:asciiTheme="minorHAnsi" w:hAnsiTheme="minorHAnsi"/>
        </w:rPr>
        <w:t>source</w:t>
      </w:r>
      <w:r w:rsidRPr="00683727">
        <w:rPr>
          <w:rFonts w:asciiTheme="minorHAnsi" w:hAnsiTheme="minorHAnsi"/>
          <w:lang w:val="ru-RU"/>
        </w:rPr>
        <w:t xml:space="preserve"> </w:t>
      </w:r>
      <w:r w:rsidRPr="00683727">
        <w:rPr>
          <w:rFonts w:asciiTheme="minorHAnsi" w:hAnsiTheme="minorHAnsi"/>
        </w:rPr>
        <w:t>mode</w:t>
      </w:r>
      <w:r w:rsidRPr="00683727">
        <w:rPr>
          <w:rFonts w:asciiTheme="minorHAnsi" w:hAnsiTheme="minorHAnsi"/>
          <w:lang w:val="ru-RU"/>
        </w:rPr>
        <w:t>). Электрическая схема подключения:</w:t>
      </w:r>
    </w:p>
    <w:p w14:paraId="4C1BEB9A" w14:textId="77777777" w:rsidR="00683727" w:rsidRPr="00683727" w:rsidRDefault="00683727" w:rsidP="00683727">
      <w:pPr>
        <w:pStyle w:val="SourceCode"/>
        <w:rPr>
          <w:rFonts w:asciiTheme="minorHAnsi" w:hAnsiTheme="minorHAnsi"/>
          <w:b/>
          <w:bCs/>
          <w:lang w:val="ru-RU"/>
        </w:rPr>
      </w:pPr>
      <w:r w:rsidRPr="00683727">
        <w:rPr>
          <w:rStyle w:val="VerbatimChar"/>
          <w:rFonts w:asciiTheme="minorHAnsi" w:hAnsiTheme="minorHAnsi"/>
          <w:sz w:val="24"/>
        </w:rPr>
        <w:t>STM</w:t>
      </w:r>
      <w:r w:rsidRPr="00683727">
        <w:rPr>
          <w:rStyle w:val="VerbatimChar"/>
          <w:rFonts w:asciiTheme="minorHAnsi" w:hAnsiTheme="minorHAnsi"/>
          <w:sz w:val="24"/>
          <w:lang w:val="ru-RU"/>
        </w:rPr>
        <w:t>32</w:t>
      </w:r>
      <w:r w:rsidRPr="00683727">
        <w:rPr>
          <w:rStyle w:val="VerbatimChar"/>
          <w:rFonts w:asciiTheme="minorHAnsi" w:hAnsiTheme="minorHAnsi"/>
          <w:sz w:val="24"/>
        </w:rPr>
        <w:t>F</w:t>
      </w:r>
      <w:r w:rsidRPr="00683727">
        <w:rPr>
          <w:rStyle w:val="VerbatimChar"/>
          <w:rFonts w:asciiTheme="minorHAnsi" w:hAnsiTheme="minorHAnsi"/>
          <w:sz w:val="24"/>
          <w:lang w:val="ru-RU"/>
        </w:rPr>
        <w:t xml:space="preserve">407 → </w:t>
      </w:r>
      <w:proofErr w:type="spellStart"/>
      <w:r w:rsidRPr="00683727">
        <w:rPr>
          <w:rStyle w:val="VerbatimChar"/>
          <w:rFonts w:asciiTheme="minorHAnsi" w:hAnsiTheme="minorHAnsi"/>
          <w:sz w:val="24"/>
          <w:lang w:val="ru-RU"/>
        </w:rPr>
        <w:t>Токоограничительный</w:t>
      </w:r>
      <w:proofErr w:type="spellEnd"/>
      <w:r w:rsidRPr="00683727">
        <w:rPr>
          <w:rStyle w:val="VerbatimChar"/>
          <w:rFonts w:asciiTheme="minorHAnsi" w:hAnsiTheme="minorHAnsi"/>
          <w:sz w:val="24"/>
          <w:lang w:val="ru-RU"/>
        </w:rPr>
        <w:t xml:space="preserve"> резистор → Светодиод → Земля (</w:t>
      </w:r>
      <w:r w:rsidRPr="00683727">
        <w:rPr>
          <w:rStyle w:val="VerbatimChar"/>
          <w:rFonts w:asciiTheme="minorHAnsi" w:hAnsiTheme="minorHAnsi"/>
          <w:sz w:val="24"/>
        </w:rPr>
        <w:t>GND</w:t>
      </w:r>
      <w:r w:rsidRPr="00683727">
        <w:rPr>
          <w:rStyle w:val="VerbatimChar"/>
          <w:rFonts w:asciiTheme="minorHAnsi" w:hAnsiTheme="minorHAnsi"/>
          <w:sz w:val="24"/>
          <w:lang w:val="ru-RU"/>
        </w:rPr>
        <w:t>)</w:t>
      </w:r>
    </w:p>
    <w:p w14:paraId="662A466A" w14:textId="77777777" w:rsidR="00683727" w:rsidRPr="00683727" w:rsidRDefault="00683727" w:rsidP="00683727">
      <w:pPr>
        <w:pStyle w:val="FirstParagraph"/>
        <w:rPr>
          <w:rFonts w:asciiTheme="minorHAnsi" w:hAnsiTheme="minorHAnsi"/>
          <w:b/>
          <w:bCs/>
          <w:lang w:val="ru-RU"/>
        </w:rPr>
      </w:pPr>
      <w:r w:rsidRPr="00683727">
        <w:rPr>
          <w:rFonts w:asciiTheme="minorHAnsi" w:hAnsiTheme="minorHAnsi"/>
          <w:b/>
          <w:bCs/>
          <w:lang w:val="ru-RU"/>
        </w:rPr>
        <w:t>Параметры схемы:</w:t>
      </w:r>
      <w:r w:rsidRPr="00683727">
        <w:rPr>
          <w:rFonts w:asciiTheme="minorHAnsi" w:hAnsiTheme="minorHAnsi"/>
          <w:lang w:val="ru-RU"/>
        </w:rPr>
        <w:t xml:space="preserve"> - Напряжение питания: 3.3 В - Прямое падение напряжения на светодиоде: ~2.0 В (для красного) - Ток через светодиод: целевой 5-8 мА - Расчет сопротивления: </w:t>
      </w:r>
      <w:r w:rsidRPr="00683727">
        <w:rPr>
          <w:rFonts w:asciiTheme="minorHAnsi" w:hAnsiTheme="minorHAnsi"/>
        </w:rPr>
        <w:t>R</w:t>
      </w:r>
      <w:r w:rsidRPr="00683727">
        <w:rPr>
          <w:rFonts w:asciiTheme="minorHAnsi" w:hAnsiTheme="minorHAnsi"/>
          <w:lang w:val="ru-RU"/>
        </w:rPr>
        <w:t xml:space="preserve"> = (3.3В - 2.0В) / 0.005А = 260 Ом - Используемый номинал: 220-270 Ом</w:t>
      </w:r>
    </w:p>
    <w:p w14:paraId="7EDC37AE" w14:textId="77777777" w:rsidR="00683727" w:rsidRPr="00683727" w:rsidRDefault="00683727" w:rsidP="00683727">
      <w:pPr>
        <w:pStyle w:val="BodyText"/>
        <w:rPr>
          <w:rFonts w:asciiTheme="minorHAnsi" w:hAnsiTheme="minorHAnsi"/>
          <w:lang w:val="ru-RU"/>
        </w:rPr>
      </w:pPr>
      <w:r w:rsidRPr="00683727">
        <w:rPr>
          <w:rFonts w:asciiTheme="minorHAnsi" w:hAnsiTheme="minorHAnsi"/>
          <w:b/>
          <w:bCs/>
          <w:lang w:val="ru-RU"/>
        </w:rPr>
        <w:t>Активный уровень управления:</w:t>
      </w:r>
      <w:r w:rsidRPr="00683727">
        <w:rPr>
          <w:rFonts w:asciiTheme="minorHAnsi" w:hAnsiTheme="minorHAnsi"/>
          <w:lang w:val="ru-RU"/>
        </w:rPr>
        <w:t xml:space="preserve"> - Логическая “1” (высокий уровень ~3.3В) - светодиод включен - Логический “0” (низкий уровень ~0В) - светодиод выключен</w:t>
      </w:r>
    </w:p>
    <w:p w14:paraId="4984FC47" w14:textId="07C22B1B" w:rsidR="00683727" w:rsidRPr="00683727" w:rsidRDefault="00683727" w:rsidP="00683727">
      <w:pPr>
        <w:pStyle w:val="BodyText"/>
        <w:rPr>
          <w:rFonts w:asciiTheme="minorHAnsi" w:hAnsiTheme="minorHAnsi"/>
        </w:rPr>
      </w:pPr>
      <w:r w:rsidRPr="00683727">
        <w:rPr>
          <w:rFonts w:asciiTheme="minorHAnsi" w:hAnsiTheme="minorHAnsi"/>
          <w:lang w:val="ru-RU"/>
        </w:rPr>
        <w:t xml:space="preserve">Светодиоды были подключены к выводам порта </w:t>
      </w:r>
      <w:r w:rsidRPr="00683727">
        <w:rPr>
          <w:rFonts w:asciiTheme="minorHAnsi" w:hAnsiTheme="minorHAnsi"/>
        </w:rPr>
        <w:t>GPIOA</w:t>
      </w:r>
      <w:r w:rsidRPr="00683727">
        <w:rPr>
          <w:rFonts w:asciiTheme="minorHAnsi" w:hAnsiTheme="minorHAnsi"/>
          <w:lang w:val="ru-RU"/>
        </w:rPr>
        <w:t xml:space="preserve"> (</w:t>
      </w:r>
      <w:r w:rsidRPr="00683727">
        <w:rPr>
          <w:rFonts w:asciiTheme="minorHAnsi" w:hAnsiTheme="minorHAnsi"/>
        </w:rPr>
        <w:t>PA</w:t>
      </w:r>
      <w:r w:rsidRPr="00683727">
        <w:rPr>
          <w:rFonts w:asciiTheme="minorHAnsi" w:hAnsiTheme="minorHAnsi"/>
          <w:lang w:val="ru-RU"/>
        </w:rPr>
        <w:t>0-</w:t>
      </w:r>
      <w:r w:rsidRPr="00683727">
        <w:rPr>
          <w:rFonts w:asciiTheme="minorHAnsi" w:hAnsiTheme="minorHAnsi"/>
        </w:rPr>
        <w:t>PA</w:t>
      </w:r>
      <w:r w:rsidRPr="00683727">
        <w:rPr>
          <w:rFonts w:asciiTheme="minorHAnsi" w:hAnsiTheme="minorHAnsi"/>
          <w:lang w:val="ru-RU"/>
        </w:rPr>
        <w:t>7), что позволяет управлять восемью светодиодами одновременно и создавать различные световые эффекты.</w:t>
      </w:r>
      <w:bookmarkEnd w:id="1"/>
    </w:p>
    <w:p w14:paraId="4FBF8F0D" w14:textId="02E526DA" w:rsidR="00A77D56" w:rsidRPr="00683727" w:rsidRDefault="00683727" w:rsidP="00A77D56">
      <w:pPr>
        <w:spacing w:before="240" w:after="0"/>
        <w:rPr>
          <w:b/>
          <w:bCs/>
          <w:sz w:val="28"/>
          <w:szCs w:val="28"/>
          <w:lang w:val="ru-RU"/>
        </w:rPr>
      </w:pPr>
      <w:r w:rsidRPr="00683727">
        <w:rPr>
          <w:b/>
          <w:bCs/>
          <w:sz w:val="28"/>
          <w:szCs w:val="28"/>
          <w:lang w:val="ru-RU"/>
        </w:rPr>
        <w:t>Описание лабораторной установки</w:t>
      </w:r>
    </w:p>
    <w:p w14:paraId="35036A88" w14:textId="657E455B" w:rsidR="007D2D3A" w:rsidRDefault="000F4656" w:rsidP="00070FA5">
      <w:pPr>
        <w:spacing w:before="240"/>
        <w:rPr>
          <w:b/>
          <w:bCs/>
          <w:sz w:val="28"/>
          <w:szCs w:val="28"/>
        </w:rPr>
      </w:pPr>
      <w:r w:rsidRPr="000F465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290728D" wp14:editId="1C6B9866">
            <wp:extent cx="5943600" cy="4462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DD74D" w14:textId="776297EF" w:rsidR="000F4656" w:rsidRPr="000F4656" w:rsidRDefault="000F4656" w:rsidP="000F4656">
      <w:pPr>
        <w:spacing w:after="0"/>
        <w:rPr>
          <w:lang w:val="ru-RU"/>
        </w:rPr>
      </w:pPr>
      <w:r w:rsidRPr="000F4656">
        <w:rPr>
          <w:lang w:val="ru-RU"/>
        </w:rPr>
        <w:t>Линии, подключенные</w:t>
      </w:r>
      <w:r w:rsidRPr="000F4656">
        <w:rPr>
          <w:lang w:val="ru-RU"/>
        </w:rPr>
        <w:t xml:space="preserve"> к </w:t>
      </w:r>
      <w:r w:rsidRPr="000F4656">
        <w:t>GPIO</w:t>
      </w:r>
      <w:r w:rsidRPr="000F4656">
        <w:rPr>
          <w:lang w:val="ru-RU"/>
        </w:rPr>
        <w:t xml:space="preserve"> для светодиодов:</w:t>
      </w:r>
    </w:p>
    <w:p w14:paraId="10295621" w14:textId="77777777" w:rsidR="000F4656" w:rsidRPr="000F4656" w:rsidRDefault="000F4656" w:rsidP="000F4656">
      <w:pPr>
        <w:pStyle w:val="ListParagraph"/>
        <w:numPr>
          <w:ilvl w:val="0"/>
          <w:numId w:val="19"/>
        </w:numPr>
        <w:spacing w:after="0"/>
      </w:pPr>
      <w:r w:rsidRPr="000F4656">
        <w:t>LED1 → PA0 (GPIO Port A, Pin 0)</w:t>
      </w:r>
    </w:p>
    <w:p w14:paraId="1CD9E976" w14:textId="77777777" w:rsidR="000F4656" w:rsidRPr="000F4656" w:rsidRDefault="000F4656" w:rsidP="000F4656">
      <w:pPr>
        <w:pStyle w:val="ListParagraph"/>
        <w:numPr>
          <w:ilvl w:val="0"/>
          <w:numId w:val="19"/>
        </w:numPr>
        <w:spacing w:after="0"/>
      </w:pPr>
      <w:r w:rsidRPr="000F4656">
        <w:t>LED2 → PA1 (GPIO Port A, Pin 1)</w:t>
      </w:r>
    </w:p>
    <w:p w14:paraId="6EDE138E" w14:textId="77777777" w:rsidR="000F4656" w:rsidRPr="000F4656" w:rsidRDefault="000F4656" w:rsidP="000F4656">
      <w:pPr>
        <w:pStyle w:val="ListParagraph"/>
        <w:numPr>
          <w:ilvl w:val="0"/>
          <w:numId w:val="19"/>
        </w:numPr>
        <w:spacing w:after="0"/>
      </w:pPr>
      <w:r w:rsidRPr="000F4656">
        <w:t>LED4 → PA2 (GPIO Port A, Pin 2)</w:t>
      </w:r>
    </w:p>
    <w:p w14:paraId="58A1178F" w14:textId="77777777" w:rsidR="000F4656" w:rsidRPr="000F4656" w:rsidRDefault="000F4656" w:rsidP="000F4656">
      <w:pPr>
        <w:pStyle w:val="ListParagraph"/>
        <w:numPr>
          <w:ilvl w:val="0"/>
          <w:numId w:val="19"/>
        </w:numPr>
        <w:spacing w:after="0"/>
      </w:pPr>
      <w:r w:rsidRPr="000F4656">
        <w:t>LED5 → PA3 (GPIO Port A, Pin 3)</w:t>
      </w:r>
    </w:p>
    <w:p w14:paraId="3711B539" w14:textId="77777777" w:rsidR="000F4656" w:rsidRPr="000F4656" w:rsidRDefault="000F4656" w:rsidP="000F4656">
      <w:pPr>
        <w:spacing w:after="0"/>
        <w:rPr>
          <w:lang w:val="ru-RU"/>
        </w:rPr>
      </w:pPr>
      <w:r w:rsidRPr="000F4656">
        <w:rPr>
          <w:lang w:val="ru-RU"/>
        </w:rPr>
        <w:t xml:space="preserve">Кабели используемые: кабель </w:t>
      </w:r>
      <w:r w:rsidRPr="000F4656">
        <w:t>BNC</w:t>
      </w:r>
      <w:r w:rsidRPr="000F4656">
        <w:rPr>
          <w:lang w:val="ru-RU"/>
        </w:rPr>
        <w:t xml:space="preserve"> папа с двойным разъемом типа банан.</w:t>
      </w:r>
    </w:p>
    <w:p w14:paraId="3D62113E" w14:textId="77777777" w:rsidR="000F4656" w:rsidRPr="000F4656" w:rsidRDefault="000F4656" w:rsidP="000F4656">
      <w:pPr>
        <w:spacing w:after="0"/>
        <w:rPr>
          <w:lang w:val="ru-RU"/>
        </w:rPr>
      </w:pPr>
      <w:r w:rsidRPr="000F4656">
        <w:rPr>
          <w:lang w:val="ru-RU"/>
        </w:rPr>
        <w:t xml:space="preserve">Соединения используемые: </w:t>
      </w:r>
      <w:r w:rsidRPr="000F4656">
        <w:t>LED</w:t>
      </w:r>
      <w:r w:rsidRPr="000F4656">
        <w:rPr>
          <w:lang w:val="ru-RU"/>
        </w:rPr>
        <w:t xml:space="preserve">1 → </w:t>
      </w:r>
      <w:r w:rsidRPr="000F4656">
        <w:t>PA</w:t>
      </w:r>
      <w:r w:rsidRPr="000F4656">
        <w:rPr>
          <w:lang w:val="ru-RU"/>
        </w:rPr>
        <w:t>0 (</w:t>
      </w:r>
      <w:r w:rsidRPr="000F4656">
        <w:t>GPIO</w:t>
      </w:r>
      <w:r w:rsidRPr="000F4656">
        <w:rPr>
          <w:lang w:val="ru-RU"/>
        </w:rPr>
        <w:t xml:space="preserve"> </w:t>
      </w:r>
      <w:r w:rsidRPr="000F4656">
        <w:t>Port</w:t>
      </w:r>
      <w:r w:rsidRPr="000F4656">
        <w:rPr>
          <w:lang w:val="ru-RU"/>
        </w:rPr>
        <w:t xml:space="preserve"> </w:t>
      </w:r>
      <w:r w:rsidRPr="000F4656">
        <w:t>A</w:t>
      </w:r>
      <w:r w:rsidRPr="000F4656">
        <w:rPr>
          <w:lang w:val="ru-RU"/>
        </w:rPr>
        <w:t xml:space="preserve">, </w:t>
      </w:r>
      <w:r w:rsidRPr="000F4656">
        <w:t>Pin</w:t>
      </w:r>
      <w:r w:rsidRPr="000F4656">
        <w:rPr>
          <w:lang w:val="ru-RU"/>
        </w:rPr>
        <w:t xml:space="preserve"> 0)</w:t>
      </w:r>
    </w:p>
    <w:p w14:paraId="763C4093" w14:textId="77777777" w:rsidR="000F4656" w:rsidRPr="000F4656" w:rsidRDefault="000F4656" w:rsidP="000F4656">
      <w:pPr>
        <w:pStyle w:val="ListParagraph"/>
        <w:numPr>
          <w:ilvl w:val="0"/>
          <w:numId w:val="20"/>
        </w:numPr>
        <w:spacing w:after="0"/>
      </w:pPr>
      <w:r w:rsidRPr="000F4656">
        <w:t>LED2 → PA1 (GPIO Port A, Pin 1)</w:t>
      </w:r>
    </w:p>
    <w:p w14:paraId="00864B6E" w14:textId="77777777" w:rsidR="000F4656" w:rsidRPr="000F4656" w:rsidRDefault="000F4656" w:rsidP="000F4656">
      <w:pPr>
        <w:pStyle w:val="ListParagraph"/>
        <w:numPr>
          <w:ilvl w:val="0"/>
          <w:numId w:val="20"/>
        </w:numPr>
        <w:spacing w:after="0"/>
      </w:pPr>
      <w:r w:rsidRPr="000F4656">
        <w:t>LED4 → PA2 (GPIO Port A, Pin 2)</w:t>
      </w:r>
    </w:p>
    <w:p w14:paraId="306E6ED1" w14:textId="681CF902" w:rsidR="000F4656" w:rsidRPr="000F4656" w:rsidRDefault="000F4656" w:rsidP="000F4656">
      <w:pPr>
        <w:pStyle w:val="ListParagraph"/>
        <w:numPr>
          <w:ilvl w:val="0"/>
          <w:numId w:val="20"/>
        </w:numPr>
        <w:spacing w:after="0"/>
      </w:pPr>
      <w:r w:rsidRPr="000F4656">
        <w:t>LED5 → PA3 (GPIO Port A, Pin 3)</w:t>
      </w:r>
    </w:p>
    <w:p w14:paraId="78C4FE9D" w14:textId="77777777" w:rsidR="00FA2A84" w:rsidRDefault="00FA2A84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3D9AD608" w14:textId="50E192AE" w:rsidR="007D2D3A" w:rsidRPr="00683727" w:rsidRDefault="007D2D3A" w:rsidP="00070FA5">
      <w:pPr>
        <w:spacing w:before="240"/>
        <w:rPr>
          <w:b/>
          <w:bCs/>
          <w:sz w:val="28"/>
          <w:szCs w:val="28"/>
          <w:lang w:val="ru-RU"/>
        </w:rPr>
      </w:pPr>
      <w:r w:rsidRPr="00683727">
        <w:rPr>
          <w:b/>
          <w:bCs/>
          <w:sz w:val="28"/>
          <w:szCs w:val="28"/>
          <w:lang w:val="ru-RU"/>
        </w:rPr>
        <w:lastRenderedPageBreak/>
        <w:t>Исходный код программы</w:t>
      </w:r>
    </w:p>
    <w:p w14:paraId="062B249E" w14:textId="38DF7DC5" w:rsidR="007D2D3A" w:rsidRPr="00A77D56" w:rsidRDefault="007D2D3A" w:rsidP="007D2D3A">
      <w:pPr>
        <w:pStyle w:val="a2"/>
        <w:rPr>
          <w:lang w:val="ru-RU"/>
        </w:rPr>
      </w:pPr>
      <w:r w:rsidRPr="00A5665E">
        <w:rPr>
          <w:lang w:val="ru-RU"/>
        </w:rPr>
        <w:t>Листинг</w:t>
      </w:r>
      <w:r>
        <w:t> </w:t>
      </w:r>
      <w:r w:rsidRPr="00A77D56">
        <w:rPr>
          <w:lang w:val="ru-RU"/>
        </w:rPr>
        <w:t>1</w:t>
      </w:r>
      <w:r>
        <w:t> </w:t>
      </w:r>
      <w:r w:rsidRPr="00A77D56">
        <w:rPr>
          <w:lang w:val="ru-RU"/>
        </w:rPr>
        <w:t xml:space="preserve">— </w:t>
      </w:r>
      <w:r w:rsidRPr="00A5665E">
        <w:rPr>
          <w:lang w:val="ru-RU"/>
        </w:rPr>
        <w:t>Код</w:t>
      </w:r>
      <w:r>
        <w:rPr>
          <w:lang w:val="ru-RU"/>
        </w:rPr>
        <w:t xml:space="preserve"> </w:t>
      </w:r>
      <w:r w:rsidRPr="007D2D3A">
        <w:rPr>
          <w:lang w:val="ru-RU"/>
        </w:rPr>
        <w:t>движени</w:t>
      </w:r>
      <w:r>
        <w:rPr>
          <w:lang w:val="ru-RU"/>
        </w:rPr>
        <w:t>я</w:t>
      </w:r>
      <w:r w:rsidRPr="007D2D3A">
        <w:rPr>
          <w:lang w:val="ru-RU"/>
        </w:rPr>
        <w:t xml:space="preserve"> огня в обратную сторону (снизу вверх);</w:t>
      </w:r>
    </w:p>
    <w:p w14:paraId="70249FC3" w14:textId="3592992E" w:rsidR="007D2D3A" w:rsidRPr="007D2D3A" w:rsidRDefault="007D2D3A" w:rsidP="007D2D3A">
      <w:pPr>
        <w:pStyle w:val="a0"/>
      </w:pPr>
      <w:r w:rsidRPr="007D2D3A">
        <w:t>#include "stm32f4xx.h"</w:t>
      </w:r>
    </w:p>
    <w:p w14:paraId="4811E9C2" w14:textId="77777777" w:rsidR="007D2D3A" w:rsidRPr="007D2D3A" w:rsidRDefault="007D2D3A" w:rsidP="007D2D3A">
      <w:pPr>
        <w:pStyle w:val="a0"/>
      </w:pPr>
    </w:p>
    <w:p w14:paraId="7241A34C" w14:textId="77777777" w:rsidR="007D2D3A" w:rsidRPr="007D2D3A" w:rsidRDefault="007D2D3A" w:rsidP="007D2D3A">
      <w:pPr>
        <w:pStyle w:val="a0"/>
      </w:pPr>
      <w:r w:rsidRPr="007D2D3A">
        <w:t xml:space="preserve">void </w:t>
      </w:r>
      <w:proofErr w:type="gramStart"/>
      <w:r w:rsidRPr="007D2D3A">
        <w:t>delay(</w:t>
      </w:r>
      <w:proofErr w:type="gramEnd"/>
      <w:r w:rsidRPr="007D2D3A">
        <w:t>volatile uint32_t t) {</w:t>
      </w:r>
    </w:p>
    <w:p w14:paraId="5B22830F" w14:textId="77777777" w:rsidR="007D2D3A" w:rsidRPr="007D2D3A" w:rsidRDefault="007D2D3A" w:rsidP="007D2D3A">
      <w:pPr>
        <w:pStyle w:val="a0"/>
      </w:pPr>
      <w:r w:rsidRPr="007D2D3A">
        <w:t xml:space="preserve">    while (t--) __</w:t>
      </w:r>
      <w:proofErr w:type="gramStart"/>
      <w:r w:rsidRPr="007D2D3A">
        <w:t>NOP(</w:t>
      </w:r>
      <w:proofErr w:type="gramEnd"/>
      <w:r w:rsidRPr="007D2D3A">
        <w:t>);</w:t>
      </w:r>
    </w:p>
    <w:p w14:paraId="560AB861" w14:textId="77777777" w:rsidR="007D2D3A" w:rsidRPr="007D2D3A" w:rsidRDefault="007D2D3A" w:rsidP="007D2D3A">
      <w:pPr>
        <w:pStyle w:val="a0"/>
      </w:pPr>
      <w:r w:rsidRPr="007D2D3A">
        <w:t>}</w:t>
      </w:r>
    </w:p>
    <w:p w14:paraId="74504A96" w14:textId="77777777" w:rsidR="007D2D3A" w:rsidRPr="007D2D3A" w:rsidRDefault="007D2D3A" w:rsidP="007D2D3A">
      <w:pPr>
        <w:pStyle w:val="a0"/>
      </w:pPr>
    </w:p>
    <w:p w14:paraId="474A452B" w14:textId="77777777" w:rsidR="007D2D3A" w:rsidRPr="007D2D3A" w:rsidRDefault="007D2D3A" w:rsidP="007D2D3A">
      <w:pPr>
        <w:pStyle w:val="a0"/>
      </w:pPr>
      <w:r w:rsidRPr="007D2D3A">
        <w:t>int main(void) {</w:t>
      </w:r>
    </w:p>
    <w:p w14:paraId="074C5306" w14:textId="77777777" w:rsidR="007D2D3A" w:rsidRPr="007D2D3A" w:rsidRDefault="007D2D3A" w:rsidP="007D2D3A">
      <w:pPr>
        <w:pStyle w:val="a0"/>
      </w:pPr>
      <w:r w:rsidRPr="007D2D3A">
        <w:t xml:space="preserve">    RCC-&gt;AHB1ENR |= RCC_AHB1ENR_GPIOAEN;</w:t>
      </w:r>
    </w:p>
    <w:p w14:paraId="1619BCD6" w14:textId="77777777" w:rsidR="007D2D3A" w:rsidRPr="007D2D3A" w:rsidRDefault="007D2D3A" w:rsidP="007D2D3A">
      <w:pPr>
        <w:pStyle w:val="a0"/>
      </w:pPr>
      <w:r w:rsidRPr="007D2D3A">
        <w:t xml:space="preserve">    // </w:t>
      </w:r>
      <w:r w:rsidRPr="007D2D3A">
        <w:rPr>
          <w:lang w:val="ru-RU"/>
        </w:rPr>
        <w:t>Настройка</w:t>
      </w:r>
      <w:r w:rsidRPr="007D2D3A">
        <w:t xml:space="preserve"> PA0–PA4</w:t>
      </w:r>
    </w:p>
    <w:p w14:paraId="746E254C" w14:textId="77777777" w:rsidR="007D2D3A" w:rsidRPr="007D2D3A" w:rsidRDefault="007D2D3A" w:rsidP="007D2D3A">
      <w:pPr>
        <w:pStyle w:val="a0"/>
      </w:pPr>
      <w:r w:rsidRPr="007D2D3A">
        <w:t xml:space="preserve">    for (int </w:t>
      </w:r>
      <w:proofErr w:type="spellStart"/>
      <w:r w:rsidRPr="007D2D3A">
        <w:t>i</w:t>
      </w:r>
      <w:proofErr w:type="spellEnd"/>
      <w:r w:rsidRPr="007D2D3A">
        <w:t xml:space="preserve"> = 0; </w:t>
      </w:r>
      <w:proofErr w:type="spellStart"/>
      <w:r w:rsidRPr="007D2D3A">
        <w:t>i</w:t>
      </w:r>
      <w:proofErr w:type="spellEnd"/>
      <w:r w:rsidRPr="007D2D3A">
        <w:t xml:space="preserve"> &lt; 4; </w:t>
      </w:r>
      <w:proofErr w:type="spellStart"/>
      <w:r w:rsidRPr="007D2D3A">
        <w:t>i</w:t>
      </w:r>
      <w:proofErr w:type="spellEnd"/>
      <w:r w:rsidRPr="007D2D3A">
        <w:t>++) {</w:t>
      </w:r>
    </w:p>
    <w:p w14:paraId="4099C05B" w14:textId="77777777" w:rsidR="007D2D3A" w:rsidRPr="007D2D3A" w:rsidRDefault="007D2D3A" w:rsidP="007D2D3A">
      <w:pPr>
        <w:pStyle w:val="a0"/>
      </w:pPr>
      <w:r w:rsidRPr="007D2D3A">
        <w:t xml:space="preserve">        GPIOA-&gt;MODER &amp;= </w:t>
      </w:r>
      <w:proofErr w:type="gramStart"/>
      <w:r w:rsidRPr="007D2D3A">
        <w:t>~(</w:t>
      </w:r>
      <w:proofErr w:type="gramEnd"/>
      <w:r w:rsidRPr="007D2D3A">
        <w:t>0x3U &lt;&lt; (</w:t>
      </w:r>
      <w:proofErr w:type="spellStart"/>
      <w:r w:rsidRPr="007D2D3A">
        <w:t>i</w:t>
      </w:r>
      <w:proofErr w:type="spellEnd"/>
      <w:r w:rsidRPr="007D2D3A">
        <w:t xml:space="preserve"> * 2U));</w:t>
      </w:r>
    </w:p>
    <w:p w14:paraId="657544B0" w14:textId="77777777" w:rsidR="007D2D3A" w:rsidRPr="007D2D3A" w:rsidRDefault="007D2D3A" w:rsidP="007D2D3A">
      <w:pPr>
        <w:pStyle w:val="a0"/>
      </w:pPr>
      <w:r w:rsidRPr="007D2D3A">
        <w:t xml:space="preserve">        GPIOA-&gt;MODER |= (0x1U &lt;&lt; (</w:t>
      </w:r>
      <w:proofErr w:type="spellStart"/>
      <w:r w:rsidRPr="007D2D3A">
        <w:t>i</w:t>
      </w:r>
      <w:proofErr w:type="spellEnd"/>
      <w:r w:rsidRPr="007D2D3A">
        <w:t xml:space="preserve"> * 2U));</w:t>
      </w:r>
    </w:p>
    <w:p w14:paraId="5ED907C6" w14:textId="77777777" w:rsidR="007D2D3A" w:rsidRPr="007D2D3A" w:rsidRDefault="007D2D3A" w:rsidP="007D2D3A">
      <w:pPr>
        <w:pStyle w:val="a0"/>
      </w:pPr>
      <w:r w:rsidRPr="007D2D3A">
        <w:t xml:space="preserve">        GPIOA-&gt;OTYPER &amp;= </w:t>
      </w:r>
      <w:proofErr w:type="gramStart"/>
      <w:r w:rsidRPr="007D2D3A">
        <w:t>~(</w:t>
      </w:r>
      <w:proofErr w:type="gramEnd"/>
      <w:r w:rsidRPr="007D2D3A">
        <w:t xml:space="preserve">1U &lt;&lt; </w:t>
      </w:r>
      <w:proofErr w:type="spellStart"/>
      <w:r w:rsidRPr="007D2D3A">
        <w:t>i</w:t>
      </w:r>
      <w:proofErr w:type="spellEnd"/>
      <w:r w:rsidRPr="007D2D3A">
        <w:t>);</w:t>
      </w:r>
    </w:p>
    <w:p w14:paraId="470C3017" w14:textId="77777777" w:rsidR="007D2D3A" w:rsidRPr="007D2D3A" w:rsidRDefault="007D2D3A" w:rsidP="007D2D3A">
      <w:pPr>
        <w:pStyle w:val="a0"/>
      </w:pPr>
      <w:r w:rsidRPr="007D2D3A">
        <w:t xml:space="preserve">        GPIOA-&gt;OSPEEDR &amp;= </w:t>
      </w:r>
      <w:proofErr w:type="gramStart"/>
      <w:r w:rsidRPr="007D2D3A">
        <w:t>~(</w:t>
      </w:r>
      <w:proofErr w:type="gramEnd"/>
      <w:r w:rsidRPr="007D2D3A">
        <w:t>0x3U &lt;&lt; (</w:t>
      </w:r>
      <w:proofErr w:type="spellStart"/>
      <w:r w:rsidRPr="007D2D3A">
        <w:t>i</w:t>
      </w:r>
      <w:proofErr w:type="spellEnd"/>
      <w:r w:rsidRPr="007D2D3A">
        <w:t xml:space="preserve"> * 2U));</w:t>
      </w:r>
    </w:p>
    <w:p w14:paraId="399DB12E" w14:textId="77777777" w:rsidR="007D2D3A" w:rsidRPr="007D2D3A" w:rsidRDefault="007D2D3A" w:rsidP="007D2D3A">
      <w:pPr>
        <w:pStyle w:val="a0"/>
      </w:pPr>
      <w:r w:rsidRPr="007D2D3A">
        <w:t xml:space="preserve">        GPIOA-&gt;PUPDR &amp;= </w:t>
      </w:r>
      <w:proofErr w:type="gramStart"/>
      <w:r w:rsidRPr="007D2D3A">
        <w:t>~(</w:t>
      </w:r>
      <w:proofErr w:type="gramEnd"/>
      <w:r w:rsidRPr="007D2D3A">
        <w:t>0x3U &lt;&lt; (</w:t>
      </w:r>
      <w:proofErr w:type="spellStart"/>
      <w:r w:rsidRPr="007D2D3A">
        <w:t>i</w:t>
      </w:r>
      <w:proofErr w:type="spellEnd"/>
      <w:r w:rsidRPr="007D2D3A">
        <w:t xml:space="preserve"> * 2U));</w:t>
      </w:r>
    </w:p>
    <w:p w14:paraId="71A30ED8" w14:textId="77777777" w:rsidR="007D2D3A" w:rsidRDefault="007D2D3A" w:rsidP="007D2D3A">
      <w:pPr>
        <w:pStyle w:val="a0"/>
        <w:rPr>
          <w:lang w:val="ru-RU"/>
        </w:rPr>
      </w:pPr>
      <w:r w:rsidRPr="007D2D3A">
        <w:t xml:space="preserve">    </w:t>
      </w:r>
      <w:r w:rsidRPr="007D2D3A">
        <w:rPr>
          <w:lang w:val="ru-RU"/>
        </w:rPr>
        <w:t>}</w:t>
      </w:r>
    </w:p>
    <w:p w14:paraId="715541AE" w14:textId="77777777" w:rsidR="007D2D3A" w:rsidRPr="007D2D3A" w:rsidRDefault="007D2D3A" w:rsidP="007D2D3A">
      <w:pPr>
        <w:pStyle w:val="a0"/>
        <w:rPr>
          <w:lang w:val="ru-RU"/>
        </w:rPr>
      </w:pPr>
    </w:p>
    <w:p w14:paraId="177D6C35" w14:textId="77777777" w:rsidR="007D2D3A" w:rsidRPr="007D2D3A" w:rsidRDefault="007D2D3A" w:rsidP="007D2D3A">
      <w:pPr>
        <w:pStyle w:val="a0"/>
        <w:rPr>
          <w:lang w:val="ru-RU"/>
        </w:rPr>
      </w:pPr>
      <w:r w:rsidRPr="007D2D3A">
        <w:rPr>
          <w:lang w:val="ru-RU"/>
        </w:rPr>
        <w:t xml:space="preserve">    uint8_t </w:t>
      </w:r>
      <w:proofErr w:type="spellStart"/>
      <w:r w:rsidRPr="007D2D3A">
        <w:rPr>
          <w:lang w:val="ru-RU"/>
        </w:rPr>
        <w:t>pattern</w:t>
      </w:r>
      <w:proofErr w:type="spellEnd"/>
      <w:r w:rsidRPr="007D2D3A">
        <w:rPr>
          <w:lang w:val="ru-RU"/>
        </w:rPr>
        <w:t xml:space="preserve"> = 0x08U; // Изменение начального паттерна</w:t>
      </w:r>
    </w:p>
    <w:p w14:paraId="41ACEAEC" w14:textId="77777777" w:rsidR="007D2D3A" w:rsidRPr="007D2D3A" w:rsidRDefault="007D2D3A" w:rsidP="007D2D3A">
      <w:pPr>
        <w:pStyle w:val="a0"/>
      </w:pPr>
      <w:r w:rsidRPr="007D2D3A">
        <w:rPr>
          <w:lang w:val="ru-RU"/>
        </w:rPr>
        <w:t xml:space="preserve">    </w:t>
      </w:r>
      <w:r w:rsidRPr="007D2D3A">
        <w:t>while (1) {</w:t>
      </w:r>
    </w:p>
    <w:p w14:paraId="21BD2605" w14:textId="77777777" w:rsidR="007D2D3A" w:rsidRPr="007D2D3A" w:rsidRDefault="007D2D3A" w:rsidP="007D2D3A">
      <w:pPr>
        <w:pStyle w:val="a0"/>
      </w:pPr>
      <w:r w:rsidRPr="007D2D3A">
        <w:t xml:space="preserve">        GPIOA-&gt;ODR = (GPIOA-&gt;ODR &amp; 0xFF00U) | pattern;</w:t>
      </w:r>
    </w:p>
    <w:p w14:paraId="70684FD3" w14:textId="77777777" w:rsidR="007D2D3A" w:rsidRPr="007D2D3A" w:rsidRDefault="007D2D3A" w:rsidP="007D2D3A">
      <w:pPr>
        <w:pStyle w:val="a0"/>
        <w:rPr>
          <w:lang w:val="ru-RU"/>
        </w:rPr>
      </w:pPr>
      <w:r w:rsidRPr="007D2D3A">
        <w:t xml:space="preserve">        </w:t>
      </w:r>
      <w:proofErr w:type="spellStart"/>
      <w:proofErr w:type="gramStart"/>
      <w:r w:rsidRPr="007D2D3A">
        <w:rPr>
          <w:lang w:val="ru-RU"/>
        </w:rPr>
        <w:t>delay</w:t>
      </w:r>
      <w:proofErr w:type="spellEnd"/>
      <w:r w:rsidRPr="007D2D3A">
        <w:rPr>
          <w:lang w:val="ru-RU"/>
        </w:rPr>
        <w:t>(</w:t>
      </w:r>
      <w:proofErr w:type="gramEnd"/>
      <w:r w:rsidRPr="007D2D3A">
        <w:rPr>
          <w:lang w:val="ru-RU"/>
        </w:rPr>
        <w:t>200000);</w:t>
      </w:r>
    </w:p>
    <w:p w14:paraId="6CCB52D4" w14:textId="77777777" w:rsidR="007D2D3A" w:rsidRPr="007D2D3A" w:rsidRDefault="007D2D3A" w:rsidP="007D2D3A">
      <w:pPr>
        <w:pStyle w:val="a0"/>
        <w:rPr>
          <w:lang w:val="ru-RU"/>
        </w:rPr>
      </w:pPr>
      <w:r w:rsidRPr="007D2D3A">
        <w:rPr>
          <w:lang w:val="ru-RU"/>
        </w:rPr>
        <w:t xml:space="preserve">        </w:t>
      </w:r>
      <w:proofErr w:type="spellStart"/>
      <w:proofErr w:type="gramStart"/>
      <w:r w:rsidRPr="007D2D3A">
        <w:rPr>
          <w:lang w:val="ru-RU"/>
        </w:rPr>
        <w:t>pattern</w:t>
      </w:r>
      <w:proofErr w:type="spellEnd"/>
      <w:r w:rsidRPr="007D2D3A">
        <w:rPr>
          <w:lang w:val="ru-RU"/>
        </w:rPr>
        <w:t xml:space="preserve"> &gt;&gt;=</w:t>
      </w:r>
      <w:proofErr w:type="gramEnd"/>
      <w:r w:rsidRPr="007D2D3A">
        <w:rPr>
          <w:lang w:val="ru-RU"/>
        </w:rPr>
        <w:t xml:space="preserve"> 1; // Изменение направления сдвига регистра</w:t>
      </w:r>
    </w:p>
    <w:p w14:paraId="4F356E8C" w14:textId="77777777" w:rsidR="007D2D3A" w:rsidRPr="007D2D3A" w:rsidRDefault="007D2D3A" w:rsidP="007D2D3A">
      <w:pPr>
        <w:pStyle w:val="a0"/>
        <w:rPr>
          <w:lang w:val="ru-RU"/>
        </w:rPr>
      </w:pPr>
      <w:r w:rsidRPr="007D2D3A">
        <w:rPr>
          <w:lang w:val="ru-RU"/>
        </w:rPr>
        <w:t xml:space="preserve">        </w:t>
      </w:r>
      <w:proofErr w:type="spellStart"/>
      <w:r w:rsidRPr="007D2D3A">
        <w:rPr>
          <w:lang w:val="ru-RU"/>
        </w:rPr>
        <w:t>if</w:t>
      </w:r>
      <w:proofErr w:type="spellEnd"/>
      <w:r w:rsidRPr="007D2D3A">
        <w:rPr>
          <w:lang w:val="ru-RU"/>
        </w:rPr>
        <w:t xml:space="preserve"> (</w:t>
      </w:r>
      <w:proofErr w:type="spellStart"/>
      <w:r w:rsidRPr="007D2D3A">
        <w:rPr>
          <w:lang w:val="ru-RU"/>
        </w:rPr>
        <w:t>pattern</w:t>
      </w:r>
      <w:proofErr w:type="spellEnd"/>
      <w:r w:rsidRPr="007D2D3A">
        <w:rPr>
          <w:lang w:val="ru-RU"/>
        </w:rPr>
        <w:t xml:space="preserve"> == 0U) </w:t>
      </w:r>
      <w:proofErr w:type="spellStart"/>
      <w:r w:rsidRPr="007D2D3A">
        <w:rPr>
          <w:lang w:val="ru-RU"/>
        </w:rPr>
        <w:t>pattern</w:t>
      </w:r>
      <w:proofErr w:type="spellEnd"/>
      <w:r w:rsidRPr="007D2D3A">
        <w:rPr>
          <w:lang w:val="ru-RU"/>
        </w:rPr>
        <w:t xml:space="preserve"> = 0x08U; // Изменение начального паттерна</w:t>
      </w:r>
    </w:p>
    <w:p w14:paraId="4FDEE17A" w14:textId="77777777" w:rsidR="007D2D3A" w:rsidRPr="007D2D3A" w:rsidRDefault="007D2D3A" w:rsidP="007D2D3A">
      <w:pPr>
        <w:pStyle w:val="a0"/>
        <w:rPr>
          <w:lang w:val="ru-RU"/>
        </w:rPr>
      </w:pPr>
      <w:r w:rsidRPr="007D2D3A">
        <w:rPr>
          <w:lang w:val="ru-RU"/>
        </w:rPr>
        <w:t xml:space="preserve">    }</w:t>
      </w:r>
    </w:p>
    <w:p w14:paraId="40287938" w14:textId="4EE163B6" w:rsidR="007D2D3A" w:rsidRPr="00A77D56" w:rsidRDefault="007D2D3A" w:rsidP="007D2D3A">
      <w:pPr>
        <w:pStyle w:val="a0"/>
        <w:rPr>
          <w:lang w:val="ru-RU"/>
        </w:rPr>
      </w:pPr>
      <w:r w:rsidRPr="007D2D3A">
        <w:rPr>
          <w:lang w:val="ru-RU"/>
        </w:rPr>
        <w:t>}</w:t>
      </w:r>
    </w:p>
    <w:p w14:paraId="7667678B" w14:textId="2F79004D" w:rsidR="007D2D3A" w:rsidRPr="00A77D56" w:rsidRDefault="007D2D3A" w:rsidP="007D2D3A">
      <w:pPr>
        <w:pStyle w:val="a2"/>
        <w:rPr>
          <w:lang w:val="ru-RU"/>
        </w:rPr>
      </w:pPr>
      <w:r w:rsidRPr="00A5665E">
        <w:rPr>
          <w:lang w:val="ru-RU"/>
        </w:rPr>
        <w:t>Листинг</w:t>
      </w:r>
      <w:r>
        <w:t> </w:t>
      </w:r>
      <w:r>
        <w:rPr>
          <w:lang w:val="ru-RU"/>
        </w:rPr>
        <w:t>2</w:t>
      </w:r>
      <w:r>
        <w:t> </w:t>
      </w:r>
      <w:r w:rsidRPr="00A77D56">
        <w:rPr>
          <w:lang w:val="ru-RU"/>
        </w:rPr>
        <w:t xml:space="preserve">— </w:t>
      </w:r>
      <w:r w:rsidRPr="00A5665E">
        <w:rPr>
          <w:lang w:val="ru-RU"/>
        </w:rPr>
        <w:t>Код</w:t>
      </w:r>
      <w:r w:rsidRPr="00A77D56">
        <w:rPr>
          <w:lang w:val="ru-RU"/>
        </w:rPr>
        <w:t xml:space="preserve"> </w:t>
      </w:r>
      <w:r>
        <w:rPr>
          <w:lang w:val="ru-RU"/>
        </w:rPr>
        <w:t>с</w:t>
      </w:r>
      <w:r>
        <w:rPr>
          <w:lang w:val="ru-RU"/>
        </w:rPr>
        <w:t xml:space="preserve"> </w:t>
      </w:r>
      <w:r w:rsidRPr="007D2D3A">
        <w:rPr>
          <w:lang w:val="ru-RU"/>
        </w:rPr>
        <w:t>измен</w:t>
      </w:r>
      <w:r>
        <w:rPr>
          <w:lang w:val="ru-RU"/>
        </w:rPr>
        <w:t>ённой</w:t>
      </w:r>
      <w:r w:rsidRPr="007D2D3A">
        <w:rPr>
          <w:lang w:val="ru-RU"/>
        </w:rPr>
        <w:t xml:space="preserve"> скорость</w:t>
      </w:r>
      <w:r>
        <w:rPr>
          <w:lang w:val="ru-RU"/>
        </w:rPr>
        <w:t>ю</w:t>
      </w:r>
      <w:r w:rsidRPr="007D2D3A">
        <w:rPr>
          <w:lang w:val="ru-RU"/>
        </w:rPr>
        <w:t xml:space="preserve"> движения огня</w:t>
      </w:r>
    </w:p>
    <w:p w14:paraId="3E1ADF32" w14:textId="5668402D" w:rsidR="007D2D3A" w:rsidRPr="007D2D3A" w:rsidRDefault="007D2D3A" w:rsidP="007D2D3A">
      <w:pPr>
        <w:pStyle w:val="a0"/>
      </w:pPr>
      <w:r w:rsidRPr="007D2D3A">
        <w:t>#include "stm32f4xx.h"</w:t>
      </w:r>
    </w:p>
    <w:p w14:paraId="27F167D1" w14:textId="77777777" w:rsidR="007D2D3A" w:rsidRPr="007D2D3A" w:rsidRDefault="007D2D3A" w:rsidP="007D2D3A">
      <w:pPr>
        <w:pStyle w:val="a0"/>
      </w:pPr>
    </w:p>
    <w:p w14:paraId="732890EB" w14:textId="77777777" w:rsidR="007D2D3A" w:rsidRPr="007D2D3A" w:rsidRDefault="007D2D3A" w:rsidP="007D2D3A">
      <w:pPr>
        <w:pStyle w:val="a0"/>
      </w:pPr>
      <w:r w:rsidRPr="007D2D3A">
        <w:t xml:space="preserve">void </w:t>
      </w:r>
      <w:proofErr w:type="gramStart"/>
      <w:r w:rsidRPr="007D2D3A">
        <w:t>delay(</w:t>
      </w:r>
      <w:proofErr w:type="gramEnd"/>
      <w:r w:rsidRPr="007D2D3A">
        <w:t>volatile uint32_t t) {</w:t>
      </w:r>
    </w:p>
    <w:p w14:paraId="764C78F6" w14:textId="77777777" w:rsidR="007D2D3A" w:rsidRPr="007D2D3A" w:rsidRDefault="007D2D3A" w:rsidP="007D2D3A">
      <w:pPr>
        <w:pStyle w:val="a0"/>
      </w:pPr>
      <w:r w:rsidRPr="007D2D3A">
        <w:t xml:space="preserve">    while (t--) __</w:t>
      </w:r>
      <w:proofErr w:type="gramStart"/>
      <w:r w:rsidRPr="007D2D3A">
        <w:t>NOP(</w:t>
      </w:r>
      <w:proofErr w:type="gramEnd"/>
      <w:r w:rsidRPr="007D2D3A">
        <w:t>);</w:t>
      </w:r>
    </w:p>
    <w:p w14:paraId="6EC95D4A" w14:textId="77777777" w:rsidR="007D2D3A" w:rsidRPr="007D2D3A" w:rsidRDefault="007D2D3A" w:rsidP="007D2D3A">
      <w:pPr>
        <w:pStyle w:val="a0"/>
      </w:pPr>
      <w:r w:rsidRPr="007D2D3A">
        <w:t>}</w:t>
      </w:r>
    </w:p>
    <w:p w14:paraId="3E0CDDB0" w14:textId="77777777" w:rsidR="007D2D3A" w:rsidRPr="007D2D3A" w:rsidRDefault="007D2D3A" w:rsidP="007D2D3A">
      <w:pPr>
        <w:pStyle w:val="a0"/>
      </w:pPr>
    </w:p>
    <w:p w14:paraId="0EA181E1" w14:textId="77777777" w:rsidR="007D2D3A" w:rsidRPr="007D2D3A" w:rsidRDefault="007D2D3A" w:rsidP="007D2D3A">
      <w:pPr>
        <w:pStyle w:val="a0"/>
      </w:pPr>
      <w:r w:rsidRPr="007D2D3A">
        <w:t>int main(void) {</w:t>
      </w:r>
    </w:p>
    <w:p w14:paraId="65005F84" w14:textId="77777777" w:rsidR="007D2D3A" w:rsidRPr="007D2D3A" w:rsidRDefault="007D2D3A" w:rsidP="007D2D3A">
      <w:pPr>
        <w:pStyle w:val="a0"/>
      </w:pPr>
      <w:r w:rsidRPr="007D2D3A">
        <w:t xml:space="preserve">    RCC-&gt;AHB1ENR |= RCC_AHB1ENR_GPIOAEN;</w:t>
      </w:r>
    </w:p>
    <w:p w14:paraId="5A5D2F6E" w14:textId="77777777" w:rsidR="007D2D3A" w:rsidRPr="007D2D3A" w:rsidRDefault="007D2D3A" w:rsidP="007D2D3A">
      <w:pPr>
        <w:pStyle w:val="a0"/>
      </w:pPr>
      <w:r w:rsidRPr="007D2D3A">
        <w:t xml:space="preserve">    // </w:t>
      </w:r>
      <w:r w:rsidRPr="007D2D3A">
        <w:rPr>
          <w:lang w:val="ru-RU"/>
        </w:rPr>
        <w:t>Настройка</w:t>
      </w:r>
      <w:r w:rsidRPr="007D2D3A">
        <w:t xml:space="preserve"> PA0–PA4</w:t>
      </w:r>
    </w:p>
    <w:p w14:paraId="43F17F0E" w14:textId="77777777" w:rsidR="007D2D3A" w:rsidRPr="007D2D3A" w:rsidRDefault="007D2D3A" w:rsidP="007D2D3A">
      <w:pPr>
        <w:pStyle w:val="a0"/>
      </w:pPr>
      <w:r w:rsidRPr="007D2D3A">
        <w:t xml:space="preserve">    for (int </w:t>
      </w:r>
      <w:proofErr w:type="spellStart"/>
      <w:r w:rsidRPr="007D2D3A">
        <w:t>i</w:t>
      </w:r>
      <w:proofErr w:type="spellEnd"/>
      <w:r w:rsidRPr="007D2D3A">
        <w:t xml:space="preserve"> = 0; </w:t>
      </w:r>
      <w:proofErr w:type="spellStart"/>
      <w:r w:rsidRPr="007D2D3A">
        <w:t>i</w:t>
      </w:r>
      <w:proofErr w:type="spellEnd"/>
      <w:r w:rsidRPr="007D2D3A">
        <w:t xml:space="preserve"> &lt; 4; </w:t>
      </w:r>
      <w:proofErr w:type="spellStart"/>
      <w:r w:rsidRPr="007D2D3A">
        <w:t>i</w:t>
      </w:r>
      <w:proofErr w:type="spellEnd"/>
      <w:r w:rsidRPr="007D2D3A">
        <w:t>++) {</w:t>
      </w:r>
    </w:p>
    <w:p w14:paraId="22A40BBD" w14:textId="77777777" w:rsidR="007D2D3A" w:rsidRPr="007D2D3A" w:rsidRDefault="007D2D3A" w:rsidP="007D2D3A">
      <w:pPr>
        <w:pStyle w:val="a0"/>
      </w:pPr>
      <w:r w:rsidRPr="007D2D3A">
        <w:t xml:space="preserve">        GPIOA-&gt;MODER &amp;= </w:t>
      </w:r>
      <w:proofErr w:type="gramStart"/>
      <w:r w:rsidRPr="007D2D3A">
        <w:t>~(</w:t>
      </w:r>
      <w:proofErr w:type="gramEnd"/>
      <w:r w:rsidRPr="007D2D3A">
        <w:t>0x3U &lt;&lt; (</w:t>
      </w:r>
      <w:proofErr w:type="spellStart"/>
      <w:r w:rsidRPr="007D2D3A">
        <w:t>i</w:t>
      </w:r>
      <w:proofErr w:type="spellEnd"/>
      <w:r w:rsidRPr="007D2D3A">
        <w:t xml:space="preserve"> * 2U));</w:t>
      </w:r>
    </w:p>
    <w:p w14:paraId="0A63085D" w14:textId="77777777" w:rsidR="007D2D3A" w:rsidRPr="007D2D3A" w:rsidRDefault="007D2D3A" w:rsidP="007D2D3A">
      <w:pPr>
        <w:pStyle w:val="a0"/>
      </w:pPr>
      <w:r w:rsidRPr="007D2D3A">
        <w:t xml:space="preserve">        GPIOA-&gt;MODER |= (0x1U &lt;&lt; (</w:t>
      </w:r>
      <w:proofErr w:type="spellStart"/>
      <w:r w:rsidRPr="007D2D3A">
        <w:t>i</w:t>
      </w:r>
      <w:proofErr w:type="spellEnd"/>
      <w:r w:rsidRPr="007D2D3A">
        <w:t xml:space="preserve"> * 2U));</w:t>
      </w:r>
    </w:p>
    <w:p w14:paraId="14447BD4" w14:textId="77777777" w:rsidR="007D2D3A" w:rsidRPr="007D2D3A" w:rsidRDefault="007D2D3A" w:rsidP="007D2D3A">
      <w:pPr>
        <w:pStyle w:val="a0"/>
      </w:pPr>
      <w:r w:rsidRPr="007D2D3A">
        <w:t xml:space="preserve">        GPIOA-&gt;OTYPER &amp;= </w:t>
      </w:r>
      <w:proofErr w:type="gramStart"/>
      <w:r w:rsidRPr="007D2D3A">
        <w:t>~(</w:t>
      </w:r>
      <w:proofErr w:type="gramEnd"/>
      <w:r w:rsidRPr="007D2D3A">
        <w:t xml:space="preserve">1U &lt;&lt; </w:t>
      </w:r>
      <w:proofErr w:type="spellStart"/>
      <w:r w:rsidRPr="007D2D3A">
        <w:t>i</w:t>
      </w:r>
      <w:proofErr w:type="spellEnd"/>
      <w:r w:rsidRPr="007D2D3A">
        <w:t>);</w:t>
      </w:r>
    </w:p>
    <w:p w14:paraId="224F35A8" w14:textId="77777777" w:rsidR="007D2D3A" w:rsidRPr="007D2D3A" w:rsidRDefault="007D2D3A" w:rsidP="007D2D3A">
      <w:pPr>
        <w:pStyle w:val="a0"/>
      </w:pPr>
      <w:r w:rsidRPr="007D2D3A">
        <w:t xml:space="preserve">        GPIOA-&gt;OSPEEDR &amp;= </w:t>
      </w:r>
      <w:proofErr w:type="gramStart"/>
      <w:r w:rsidRPr="007D2D3A">
        <w:t>~(</w:t>
      </w:r>
      <w:proofErr w:type="gramEnd"/>
      <w:r w:rsidRPr="007D2D3A">
        <w:t>0x3U &lt;&lt; (</w:t>
      </w:r>
      <w:proofErr w:type="spellStart"/>
      <w:r w:rsidRPr="007D2D3A">
        <w:t>i</w:t>
      </w:r>
      <w:proofErr w:type="spellEnd"/>
      <w:r w:rsidRPr="007D2D3A">
        <w:t xml:space="preserve"> * 2U));</w:t>
      </w:r>
    </w:p>
    <w:p w14:paraId="53CA2600" w14:textId="77777777" w:rsidR="007D2D3A" w:rsidRPr="007D2D3A" w:rsidRDefault="007D2D3A" w:rsidP="007D2D3A">
      <w:pPr>
        <w:pStyle w:val="a0"/>
      </w:pPr>
      <w:r w:rsidRPr="007D2D3A">
        <w:t xml:space="preserve">        GPIOA-&gt;PUPDR &amp;= </w:t>
      </w:r>
      <w:proofErr w:type="gramStart"/>
      <w:r w:rsidRPr="007D2D3A">
        <w:t>~(</w:t>
      </w:r>
      <w:proofErr w:type="gramEnd"/>
      <w:r w:rsidRPr="007D2D3A">
        <w:t>0x3U &lt;&lt; (</w:t>
      </w:r>
      <w:proofErr w:type="spellStart"/>
      <w:r w:rsidRPr="007D2D3A">
        <w:t>i</w:t>
      </w:r>
      <w:proofErr w:type="spellEnd"/>
      <w:r w:rsidRPr="007D2D3A">
        <w:t xml:space="preserve"> * 2U));</w:t>
      </w:r>
    </w:p>
    <w:p w14:paraId="0D20C224" w14:textId="77777777" w:rsidR="007D2D3A" w:rsidRDefault="007D2D3A" w:rsidP="007D2D3A">
      <w:pPr>
        <w:pStyle w:val="a0"/>
        <w:rPr>
          <w:lang w:val="ru-RU"/>
        </w:rPr>
      </w:pPr>
      <w:r w:rsidRPr="007D2D3A">
        <w:t xml:space="preserve">    }</w:t>
      </w:r>
    </w:p>
    <w:p w14:paraId="2F3BF935" w14:textId="77777777" w:rsidR="007D2D3A" w:rsidRPr="007D2D3A" w:rsidRDefault="007D2D3A" w:rsidP="007D2D3A">
      <w:pPr>
        <w:pStyle w:val="a0"/>
        <w:rPr>
          <w:lang w:val="ru-RU"/>
        </w:rPr>
      </w:pPr>
    </w:p>
    <w:p w14:paraId="3CC4A762" w14:textId="77777777" w:rsidR="007D2D3A" w:rsidRPr="007D2D3A" w:rsidRDefault="007D2D3A" w:rsidP="007D2D3A">
      <w:pPr>
        <w:pStyle w:val="a0"/>
      </w:pPr>
      <w:r w:rsidRPr="007D2D3A">
        <w:t xml:space="preserve">    uint8_t pattern = 0x08U;</w:t>
      </w:r>
    </w:p>
    <w:p w14:paraId="5F563F4E" w14:textId="77777777" w:rsidR="007D2D3A" w:rsidRPr="007D2D3A" w:rsidRDefault="007D2D3A" w:rsidP="007D2D3A">
      <w:pPr>
        <w:pStyle w:val="a0"/>
      </w:pPr>
      <w:r w:rsidRPr="007D2D3A">
        <w:t xml:space="preserve">    while (1) {</w:t>
      </w:r>
    </w:p>
    <w:p w14:paraId="0AC771F9" w14:textId="77777777" w:rsidR="007D2D3A" w:rsidRPr="007D2D3A" w:rsidRDefault="007D2D3A" w:rsidP="007D2D3A">
      <w:pPr>
        <w:pStyle w:val="a0"/>
      </w:pPr>
      <w:r w:rsidRPr="007D2D3A">
        <w:t xml:space="preserve">        GPIOA-&gt;ODR = (GPIOA-&gt;ODR &amp; 0xFF00U) | pattern;</w:t>
      </w:r>
    </w:p>
    <w:p w14:paraId="206C20BF" w14:textId="77777777" w:rsidR="007D2D3A" w:rsidRPr="007D2D3A" w:rsidRDefault="007D2D3A" w:rsidP="007D2D3A">
      <w:pPr>
        <w:pStyle w:val="a0"/>
        <w:rPr>
          <w:lang w:val="ru-RU"/>
        </w:rPr>
      </w:pPr>
      <w:r w:rsidRPr="007D2D3A">
        <w:t xml:space="preserve">        </w:t>
      </w:r>
      <w:proofErr w:type="spellStart"/>
      <w:proofErr w:type="gramStart"/>
      <w:r w:rsidRPr="007D2D3A">
        <w:rPr>
          <w:lang w:val="ru-RU"/>
        </w:rPr>
        <w:t>delay</w:t>
      </w:r>
      <w:proofErr w:type="spellEnd"/>
      <w:r w:rsidRPr="007D2D3A">
        <w:rPr>
          <w:lang w:val="ru-RU"/>
        </w:rPr>
        <w:t>(</w:t>
      </w:r>
      <w:proofErr w:type="gramEnd"/>
      <w:r w:rsidRPr="007D2D3A">
        <w:rPr>
          <w:lang w:val="ru-RU"/>
        </w:rPr>
        <w:t>500000); // Изменение задержки с 200000 на 500000</w:t>
      </w:r>
    </w:p>
    <w:p w14:paraId="6F30F735" w14:textId="77777777" w:rsidR="007D2D3A" w:rsidRPr="007D2D3A" w:rsidRDefault="007D2D3A" w:rsidP="007D2D3A">
      <w:pPr>
        <w:pStyle w:val="a0"/>
      </w:pPr>
      <w:r w:rsidRPr="007D2D3A">
        <w:rPr>
          <w:lang w:val="ru-RU"/>
        </w:rPr>
        <w:t xml:space="preserve">        </w:t>
      </w:r>
      <w:r w:rsidRPr="007D2D3A">
        <w:t>pattern &gt;&gt;= 1;</w:t>
      </w:r>
    </w:p>
    <w:p w14:paraId="44889275" w14:textId="77777777" w:rsidR="007D2D3A" w:rsidRPr="007D2D3A" w:rsidRDefault="007D2D3A" w:rsidP="007D2D3A">
      <w:pPr>
        <w:pStyle w:val="a0"/>
      </w:pPr>
      <w:r w:rsidRPr="007D2D3A">
        <w:t xml:space="preserve">        if (pattern == 0U) pattern = 0x08U;</w:t>
      </w:r>
    </w:p>
    <w:p w14:paraId="4667630D" w14:textId="77777777" w:rsidR="007D2D3A" w:rsidRPr="007D2D3A" w:rsidRDefault="007D2D3A" w:rsidP="007D2D3A">
      <w:pPr>
        <w:pStyle w:val="a0"/>
        <w:rPr>
          <w:lang w:val="ru-RU"/>
        </w:rPr>
      </w:pPr>
      <w:r w:rsidRPr="007D2D3A">
        <w:t xml:space="preserve">    </w:t>
      </w:r>
      <w:r w:rsidRPr="007D2D3A">
        <w:rPr>
          <w:lang w:val="ru-RU"/>
        </w:rPr>
        <w:t>}</w:t>
      </w:r>
    </w:p>
    <w:p w14:paraId="77FC39B3" w14:textId="68F37A13" w:rsidR="007D2D3A" w:rsidRPr="00A77D56" w:rsidRDefault="007D2D3A" w:rsidP="007D2D3A">
      <w:pPr>
        <w:pStyle w:val="a0"/>
        <w:rPr>
          <w:lang w:val="ru-RU"/>
        </w:rPr>
      </w:pPr>
      <w:r w:rsidRPr="007D2D3A">
        <w:rPr>
          <w:lang w:val="ru-RU"/>
        </w:rPr>
        <w:t>}</w:t>
      </w:r>
    </w:p>
    <w:p w14:paraId="3B7391BB" w14:textId="573B39A7" w:rsidR="007D2D3A" w:rsidRPr="00A77D56" w:rsidRDefault="007D2D3A" w:rsidP="007D2D3A">
      <w:pPr>
        <w:pStyle w:val="a2"/>
        <w:rPr>
          <w:lang w:val="ru-RU"/>
        </w:rPr>
      </w:pPr>
      <w:r w:rsidRPr="00A5665E">
        <w:rPr>
          <w:lang w:val="ru-RU"/>
        </w:rPr>
        <w:lastRenderedPageBreak/>
        <w:t>Листинг</w:t>
      </w:r>
      <w:r>
        <w:t> </w:t>
      </w:r>
      <w:r>
        <w:rPr>
          <w:lang w:val="ru-RU"/>
        </w:rPr>
        <w:t>3</w:t>
      </w:r>
      <w:r>
        <w:t> </w:t>
      </w:r>
      <w:r w:rsidRPr="00A77D56">
        <w:rPr>
          <w:lang w:val="ru-RU"/>
        </w:rPr>
        <w:t xml:space="preserve">— </w:t>
      </w:r>
      <w:r w:rsidRPr="00A5665E">
        <w:rPr>
          <w:lang w:val="ru-RU"/>
        </w:rPr>
        <w:t>Код</w:t>
      </w:r>
      <w:r>
        <w:rPr>
          <w:lang w:val="ru-RU"/>
        </w:rPr>
        <w:t xml:space="preserve"> с</w:t>
      </w:r>
      <w:r w:rsidRPr="00A77D56">
        <w:rPr>
          <w:lang w:val="ru-RU"/>
        </w:rPr>
        <w:t xml:space="preserve"> </w:t>
      </w:r>
      <w:r w:rsidRPr="007D2D3A">
        <w:rPr>
          <w:lang w:val="ru-RU"/>
        </w:rPr>
        <w:t>двухсторонни</w:t>
      </w:r>
      <w:r>
        <w:rPr>
          <w:lang w:val="ru-RU"/>
        </w:rPr>
        <w:t>м</w:t>
      </w:r>
      <w:r w:rsidRPr="007D2D3A">
        <w:rPr>
          <w:lang w:val="ru-RU"/>
        </w:rPr>
        <w:t xml:space="preserve"> бегущи</w:t>
      </w:r>
      <w:r>
        <w:rPr>
          <w:lang w:val="ru-RU"/>
        </w:rPr>
        <w:t>м</w:t>
      </w:r>
      <w:r w:rsidRPr="007D2D3A">
        <w:rPr>
          <w:lang w:val="ru-RU"/>
        </w:rPr>
        <w:t xml:space="preserve"> </w:t>
      </w:r>
      <w:proofErr w:type="spellStart"/>
      <w:r w:rsidRPr="007D2D3A">
        <w:rPr>
          <w:lang w:val="ru-RU"/>
        </w:rPr>
        <w:t>огон</w:t>
      </w:r>
      <w:r>
        <w:rPr>
          <w:lang w:val="ru-RU"/>
        </w:rPr>
        <w:t>ём</w:t>
      </w:r>
      <w:proofErr w:type="spellEnd"/>
    </w:p>
    <w:p w14:paraId="0265E508" w14:textId="760F62B8" w:rsidR="007D2D3A" w:rsidRPr="007D2D3A" w:rsidRDefault="007D2D3A" w:rsidP="007D2D3A">
      <w:pPr>
        <w:pStyle w:val="a0"/>
      </w:pPr>
      <w:r w:rsidRPr="007D2D3A">
        <w:t>#include "stm32f4xx.h"</w:t>
      </w:r>
    </w:p>
    <w:p w14:paraId="1A100F98" w14:textId="77777777" w:rsidR="007D2D3A" w:rsidRPr="007D2D3A" w:rsidRDefault="007D2D3A" w:rsidP="007D2D3A">
      <w:pPr>
        <w:pStyle w:val="a0"/>
      </w:pPr>
    </w:p>
    <w:p w14:paraId="7532E9B9" w14:textId="77777777" w:rsidR="007D2D3A" w:rsidRPr="007D2D3A" w:rsidRDefault="007D2D3A" w:rsidP="007D2D3A">
      <w:pPr>
        <w:pStyle w:val="a0"/>
      </w:pPr>
      <w:r w:rsidRPr="007D2D3A">
        <w:t xml:space="preserve">void </w:t>
      </w:r>
      <w:proofErr w:type="gramStart"/>
      <w:r w:rsidRPr="007D2D3A">
        <w:t>delay(</w:t>
      </w:r>
      <w:proofErr w:type="gramEnd"/>
      <w:r w:rsidRPr="007D2D3A">
        <w:t>volatile uint32_t t) {</w:t>
      </w:r>
    </w:p>
    <w:p w14:paraId="3D3D5532" w14:textId="77777777" w:rsidR="007D2D3A" w:rsidRPr="007D2D3A" w:rsidRDefault="007D2D3A" w:rsidP="007D2D3A">
      <w:pPr>
        <w:pStyle w:val="a0"/>
      </w:pPr>
      <w:r w:rsidRPr="007D2D3A">
        <w:t xml:space="preserve">    while (t--) __</w:t>
      </w:r>
      <w:proofErr w:type="gramStart"/>
      <w:r w:rsidRPr="007D2D3A">
        <w:t>NOP(</w:t>
      </w:r>
      <w:proofErr w:type="gramEnd"/>
      <w:r w:rsidRPr="007D2D3A">
        <w:t>);</w:t>
      </w:r>
    </w:p>
    <w:p w14:paraId="74FA23B8" w14:textId="77777777" w:rsidR="007D2D3A" w:rsidRPr="007D2D3A" w:rsidRDefault="007D2D3A" w:rsidP="007D2D3A">
      <w:pPr>
        <w:pStyle w:val="a0"/>
      </w:pPr>
      <w:r w:rsidRPr="007D2D3A">
        <w:t>}</w:t>
      </w:r>
    </w:p>
    <w:p w14:paraId="3B3951C4" w14:textId="77777777" w:rsidR="007D2D3A" w:rsidRPr="007D2D3A" w:rsidRDefault="007D2D3A" w:rsidP="007D2D3A">
      <w:pPr>
        <w:pStyle w:val="a0"/>
      </w:pPr>
    </w:p>
    <w:p w14:paraId="210292DD" w14:textId="77777777" w:rsidR="007D2D3A" w:rsidRPr="007D2D3A" w:rsidRDefault="007D2D3A" w:rsidP="007D2D3A">
      <w:pPr>
        <w:pStyle w:val="a0"/>
      </w:pPr>
      <w:r w:rsidRPr="007D2D3A">
        <w:t>int main(void) {</w:t>
      </w:r>
    </w:p>
    <w:p w14:paraId="7AC8E6C6" w14:textId="77777777" w:rsidR="007D2D3A" w:rsidRPr="007D2D3A" w:rsidRDefault="007D2D3A" w:rsidP="007D2D3A">
      <w:pPr>
        <w:pStyle w:val="a0"/>
      </w:pPr>
      <w:r w:rsidRPr="007D2D3A">
        <w:t xml:space="preserve">    RCC-&gt;AHB1ENR |= RCC_AHB1ENR_GPIOAEN;</w:t>
      </w:r>
    </w:p>
    <w:p w14:paraId="084A2681" w14:textId="77777777" w:rsidR="007D2D3A" w:rsidRPr="007D2D3A" w:rsidRDefault="007D2D3A" w:rsidP="007D2D3A">
      <w:pPr>
        <w:pStyle w:val="a0"/>
      </w:pPr>
      <w:r w:rsidRPr="007D2D3A">
        <w:t xml:space="preserve">    // </w:t>
      </w:r>
      <w:r w:rsidRPr="007D2D3A">
        <w:rPr>
          <w:lang w:val="ru-RU"/>
        </w:rPr>
        <w:t>Настройка</w:t>
      </w:r>
      <w:r w:rsidRPr="007D2D3A">
        <w:t xml:space="preserve"> PA0–PA4</w:t>
      </w:r>
    </w:p>
    <w:p w14:paraId="1FB3DDFC" w14:textId="77777777" w:rsidR="007D2D3A" w:rsidRPr="007D2D3A" w:rsidRDefault="007D2D3A" w:rsidP="007D2D3A">
      <w:pPr>
        <w:pStyle w:val="a0"/>
      </w:pPr>
      <w:r w:rsidRPr="007D2D3A">
        <w:t xml:space="preserve">    for (int </w:t>
      </w:r>
      <w:proofErr w:type="spellStart"/>
      <w:r w:rsidRPr="007D2D3A">
        <w:t>i</w:t>
      </w:r>
      <w:proofErr w:type="spellEnd"/>
      <w:r w:rsidRPr="007D2D3A">
        <w:t xml:space="preserve"> = 0; </w:t>
      </w:r>
      <w:proofErr w:type="spellStart"/>
      <w:r w:rsidRPr="007D2D3A">
        <w:t>i</w:t>
      </w:r>
      <w:proofErr w:type="spellEnd"/>
      <w:r w:rsidRPr="007D2D3A">
        <w:t xml:space="preserve"> &lt; 4; </w:t>
      </w:r>
      <w:proofErr w:type="spellStart"/>
      <w:r w:rsidRPr="007D2D3A">
        <w:t>i</w:t>
      </w:r>
      <w:proofErr w:type="spellEnd"/>
      <w:r w:rsidRPr="007D2D3A">
        <w:t>++) {</w:t>
      </w:r>
    </w:p>
    <w:p w14:paraId="5257CC16" w14:textId="77777777" w:rsidR="007D2D3A" w:rsidRPr="007D2D3A" w:rsidRDefault="007D2D3A" w:rsidP="007D2D3A">
      <w:pPr>
        <w:pStyle w:val="a0"/>
      </w:pPr>
      <w:r w:rsidRPr="007D2D3A">
        <w:t xml:space="preserve">        GPIOA-&gt;MODER &amp;= </w:t>
      </w:r>
      <w:proofErr w:type="gramStart"/>
      <w:r w:rsidRPr="007D2D3A">
        <w:t>~(</w:t>
      </w:r>
      <w:proofErr w:type="gramEnd"/>
      <w:r w:rsidRPr="007D2D3A">
        <w:t>0x3U &lt;&lt; (</w:t>
      </w:r>
      <w:proofErr w:type="spellStart"/>
      <w:r w:rsidRPr="007D2D3A">
        <w:t>i</w:t>
      </w:r>
      <w:proofErr w:type="spellEnd"/>
      <w:r w:rsidRPr="007D2D3A">
        <w:t xml:space="preserve"> * 2U));</w:t>
      </w:r>
    </w:p>
    <w:p w14:paraId="0D3D4309" w14:textId="77777777" w:rsidR="007D2D3A" w:rsidRPr="007D2D3A" w:rsidRDefault="007D2D3A" w:rsidP="007D2D3A">
      <w:pPr>
        <w:pStyle w:val="a0"/>
      </w:pPr>
      <w:r w:rsidRPr="007D2D3A">
        <w:t xml:space="preserve">        GPIOA-&gt;MODER |= (0x1U &lt;&lt; (</w:t>
      </w:r>
      <w:proofErr w:type="spellStart"/>
      <w:r w:rsidRPr="007D2D3A">
        <w:t>i</w:t>
      </w:r>
      <w:proofErr w:type="spellEnd"/>
      <w:r w:rsidRPr="007D2D3A">
        <w:t xml:space="preserve"> * 2U));</w:t>
      </w:r>
    </w:p>
    <w:p w14:paraId="024157FC" w14:textId="77777777" w:rsidR="007D2D3A" w:rsidRPr="007D2D3A" w:rsidRDefault="007D2D3A" w:rsidP="007D2D3A">
      <w:pPr>
        <w:pStyle w:val="a0"/>
      </w:pPr>
      <w:r w:rsidRPr="007D2D3A">
        <w:t xml:space="preserve">        GPIOA-&gt;OTYPER &amp;= </w:t>
      </w:r>
      <w:proofErr w:type="gramStart"/>
      <w:r w:rsidRPr="007D2D3A">
        <w:t>~(</w:t>
      </w:r>
      <w:proofErr w:type="gramEnd"/>
      <w:r w:rsidRPr="007D2D3A">
        <w:t xml:space="preserve">1U &lt;&lt; </w:t>
      </w:r>
      <w:proofErr w:type="spellStart"/>
      <w:r w:rsidRPr="007D2D3A">
        <w:t>i</w:t>
      </w:r>
      <w:proofErr w:type="spellEnd"/>
      <w:r w:rsidRPr="007D2D3A">
        <w:t>);</w:t>
      </w:r>
    </w:p>
    <w:p w14:paraId="1FD91C5D" w14:textId="77777777" w:rsidR="007D2D3A" w:rsidRPr="007D2D3A" w:rsidRDefault="007D2D3A" w:rsidP="007D2D3A">
      <w:pPr>
        <w:pStyle w:val="a0"/>
      </w:pPr>
      <w:r w:rsidRPr="007D2D3A">
        <w:t xml:space="preserve">        GPIOA-&gt;OSPEEDR &amp;= </w:t>
      </w:r>
      <w:proofErr w:type="gramStart"/>
      <w:r w:rsidRPr="007D2D3A">
        <w:t>~(</w:t>
      </w:r>
      <w:proofErr w:type="gramEnd"/>
      <w:r w:rsidRPr="007D2D3A">
        <w:t>0x3U &lt;&lt; (</w:t>
      </w:r>
      <w:proofErr w:type="spellStart"/>
      <w:r w:rsidRPr="007D2D3A">
        <w:t>i</w:t>
      </w:r>
      <w:proofErr w:type="spellEnd"/>
      <w:r w:rsidRPr="007D2D3A">
        <w:t xml:space="preserve"> * 2U));</w:t>
      </w:r>
    </w:p>
    <w:p w14:paraId="6721F001" w14:textId="77777777" w:rsidR="007D2D3A" w:rsidRPr="007D2D3A" w:rsidRDefault="007D2D3A" w:rsidP="007D2D3A">
      <w:pPr>
        <w:pStyle w:val="a0"/>
      </w:pPr>
      <w:r w:rsidRPr="007D2D3A">
        <w:t xml:space="preserve">        GPIOA-&gt;PUPDR &amp;= </w:t>
      </w:r>
      <w:proofErr w:type="gramStart"/>
      <w:r w:rsidRPr="007D2D3A">
        <w:t>~(</w:t>
      </w:r>
      <w:proofErr w:type="gramEnd"/>
      <w:r w:rsidRPr="007D2D3A">
        <w:t>0x3U &lt;&lt; (</w:t>
      </w:r>
      <w:proofErr w:type="spellStart"/>
      <w:r w:rsidRPr="007D2D3A">
        <w:t>i</w:t>
      </w:r>
      <w:proofErr w:type="spellEnd"/>
      <w:r w:rsidRPr="007D2D3A">
        <w:t xml:space="preserve"> * 2U));</w:t>
      </w:r>
    </w:p>
    <w:p w14:paraId="1C014D80" w14:textId="77777777" w:rsidR="007D2D3A" w:rsidRDefault="007D2D3A" w:rsidP="007D2D3A">
      <w:pPr>
        <w:pStyle w:val="a0"/>
        <w:rPr>
          <w:lang w:val="ru-RU"/>
        </w:rPr>
      </w:pPr>
      <w:r w:rsidRPr="007D2D3A">
        <w:t xml:space="preserve">    }</w:t>
      </w:r>
    </w:p>
    <w:p w14:paraId="29390696" w14:textId="77777777" w:rsidR="007D2D3A" w:rsidRPr="007D2D3A" w:rsidRDefault="007D2D3A" w:rsidP="007D2D3A">
      <w:pPr>
        <w:pStyle w:val="a0"/>
        <w:rPr>
          <w:lang w:val="ru-RU"/>
        </w:rPr>
      </w:pPr>
    </w:p>
    <w:p w14:paraId="7906F9FE" w14:textId="77777777" w:rsidR="007D2D3A" w:rsidRPr="00683727" w:rsidRDefault="007D2D3A" w:rsidP="007D2D3A">
      <w:pPr>
        <w:pStyle w:val="a0"/>
        <w:rPr>
          <w:lang w:val="ru-RU"/>
        </w:rPr>
      </w:pPr>
      <w:r w:rsidRPr="00683727">
        <w:rPr>
          <w:lang w:val="ru-RU"/>
        </w:rPr>
        <w:t xml:space="preserve">    </w:t>
      </w:r>
      <w:proofErr w:type="spellStart"/>
      <w:r w:rsidRPr="007D2D3A">
        <w:t>uint</w:t>
      </w:r>
      <w:proofErr w:type="spellEnd"/>
      <w:r w:rsidRPr="00683727">
        <w:rPr>
          <w:lang w:val="ru-RU"/>
        </w:rPr>
        <w:t>8_</w:t>
      </w:r>
      <w:r w:rsidRPr="007D2D3A">
        <w:t>t</w:t>
      </w:r>
      <w:r w:rsidRPr="00683727">
        <w:rPr>
          <w:lang w:val="ru-RU"/>
        </w:rPr>
        <w:t xml:space="preserve"> </w:t>
      </w:r>
      <w:r w:rsidRPr="007D2D3A">
        <w:t>pattern</w:t>
      </w:r>
      <w:r w:rsidRPr="00683727">
        <w:rPr>
          <w:lang w:val="ru-RU"/>
        </w:rPr>
        <w:t>1 = 0</w:t>
      </w:r>
      <w:r w:rsidRPr="007D2D3A">
        <w:t>x</w:t>
      </w:r>
      <w:r w:rsidRPr="00683727">
        <w:rPr>
          <w:lang w:val="ru-RU"/>
        </w:rPr>
        <w:t>08</w:t>
      </w:r>
      <w:r w:rsidRPr="007D2D3A">
        <w:t>U</w:t>
      </w:r>
      <w:r w:rsidRPr="00683727">
        <w:rPr>
          <w:lang w:val="ru-RU"/>
        </w:rPr>
        <w:t xml:space="preserve">; // </w:t>
      </w:r>
      <w:r w:rsidRPr="007D2D3A">
        <w:rPr>
          <w:lang w:val="ru-RU"/>
        </w:rPr>
        <w:t>Паттерн</w:t>
      </w:r>
      <w:r w:rsidRPr="00683727">
        <w:rPr>
          <w:lang w:val="ru-RU"/>
        </w:rPr>
        <w:t xml:space="preserve"> </w:t>
      </w:r>
      <w:r w:rsidRPr="007D2D3A">
        <w:rPr>
          <w:lang w:val="ru-RU"/>
        </w:rPr>
        <w:t>для</w:t>
      </w:r>
      <w:r w:rsidRPr="00683727">
        <w:rPr>
          <w:lang w:val="ru-RU"/>
        </w:rPr>
        <w:t xml:space="preserve"> </w:t>
      </w:r>
      <w:r w:rsidRPr="007D2D3A">
        <w:rPr>
          <w:lang w:val="ru-RU"/>
        </w:rPr>
        <w:t>снизу</w:t>
      </w:r>
      <w:r w:rsidRPr="00683727">
        <w:rPr>
          <w:lang w:val="ru-RU"/>
        </w:rPr>
        <w:t xml:space="preserve"> </w:t>
      </w:r>
      <w:r w:rsidRPr="007D2D3A">
        <w:rPr>
          <w:lang w:val="ru-RU"/>
        </w:rPr>
        <w:t>вверх</w:t>
      </w:r>
    </w:p>
    <w:p w14:paraId="1BB184F4" w14:textId="77777777" w:rsidR="007D2D3A" w:rsidRPr="00683727" w:rsidRDefault="007D2D3A" w:rsidP="007D2D3A">
      <w:pPr>
        <w:pStyle w:val="a0"/>
        <w:rPr>
          <w:lang w:val="ru-RU"/>
        </w:rPr>
      </w:pPr>
      <w:r w:rsidRPr="00683727">
        <w:rPr>
          <w:lang w:val="ru-RU"/>
        </w:rPr>
        <w:t xml:space="preserve">    </w:t>
      </w:r>
      <w:proofErr w:type="spellStart"/>
      <w:r w:rsidRPr="007D2D3A">
        <w:t>uint</w:t>
      </w:r>
      <w:proofErr w:type="spellEnd"/>
      <w:r w:rsidRPr="00683727">
        <w:rPr>
          <w:lang w:val="ru-RU"/>
        </w:rPr>
        <w:t>8_</w:t>
      </w:r>
      <w:r w:rsidRPr="007D2D3A">
        <w:t>t</w:t>
      </w:r>
      <w:r w:rsidRPr="00683727">
        <w:rPr>
          <w:lang w:val="ru-RU"/>
        </w:rPr>
        <w:t xml:space="preserve"> </w:t>
      </w:r>
      <w:r w:rsidRPr="007D2D3A">
        <w:t>pattern</w:t>
      </w:r>
      <w:r w:rsidRPr="00683727">
        <w:rPr>
          <w:lang w:val="ru-RU"/>
        </w:rPr>
        <w:t>2 = 0</w:t>
      </w:r>
      <w:r w:rsidRPr="007D2D3A">
        <w:t>x</w:t>
      </w:r>
      <w:r w:rsidRPr="00683727">
        <w:rPr>
          <w:lang w:val="ru-RU"/>
        </w:rPr>
        <w:t>01</w:t>
      </w:r>
      <w:r w:rsidRPr="007D2D3A">
        <w:t>U</w:t>
      </w:r>
      <w:r w:rsidRPr="00683727">
        <w:rPr>
          <w:lang w:val="ru-RU"/>
        </w:rPr>
        <w:t xml:space="preserve">; // </w:t>
      </w:r>
      <w:r w:rsidRPr="007D2D3A">
        <w:rPr>
          <w:lang w:val="ru-RU"/>
        </w:rPr>
        <w:t>Паттерн</w:t>
      </w:r>
      <w:r w:rsidRPr="00683727">
        <w:rPr>
          <w:lang w:val="ru-RU"/>
        </w:rPr>
        <w:t xml:space="preserve"> </w:t>
      </w:r>
      <w:r w:rsidRPr="007D2D3A">
        <w:rPr>
          <w:lang w:val="ru-RU"/>
        </w:rPr>
        <w:t>для</w:t>
      </w:r>
      <w:r w:rsidRPr="00683727">
        <w:rPr>
          <w:lang w:val="ru-RU"/>
        </w:rPr>
        <w:t xml:space="preserve"> </w:t>
      </w:r>
      <w:r w:rsidRPr="007D2D3A">
        <w:rPr>
          <w:lang w:val="ru-RU"/>
        </w:rPr>
        <w:t>сверху</w:t>
      </w:r>
      <w:r w:rsidRPr="00683727">
        <w:rPr>
          <w:lang w:val="ru-RU"/>
        </w:rPr>
        <w:t xml:space="preserve"> </w:t>
      </w:r>
      <w:r w:rsidRPr="007D2D3A">
        <w:rPr>
          <w:lang w:val="ru-RU"/>
        </w:rPr>
        <w:t>вниз</w:t>
      </w:r>
    </w:p>
    <w:p w14:paraId="04464BE7" w14:textId="77777777" w:rsidR="007D2D3A" w:rsidRPr="007D2D3A" w:rsidRDefault="007D2D3A" w:rsidP="007D2D3A">
      <w:pPr>
        <w:pStyle w:val="a0"/>
      </w:pPr>
      <w:r w:rsidRPr="00683727">
        <w:rPr>
          <w:lang w:val="ru-RU"/>
        </w:rPr>
        <w:t xml:space="preserve">    </w:t>
      </w:r>
      <w:r w:rsidRPr="007D2D3A">
        <w:t>while (1) {</w:t>
      </w:r>
    </w:p>
    <w:p w14:paraId="17DA866E" w14:textId="77777777" w:rsidR="007D2D3A" w:rsidRPr="007D2D3A" w:rsidRDefault="007D2D3A" w:rsidP="007D2D3A">
      <w:pPr>
        <w:pStyle w:val="a0"/>
      </w:pPr>
      <w:r w:rsidRPr="007D2D3A">
        <w:t xml:space="preserve">        GPIOA-&gt;ODR = (GPIOA-&gt;ODR &amp; 0xFF00U) | pattern1 | pattern2; // </w:t>
      </w:r>
      <w:r w:rsidRPr="007D2D3A">
        <w:rPr>
          <w:lang w:val="ru-RU"/>
        </w:rPr>
        <w:t>Включение</w:t>
      </w:r>
      <w:r w:rsidRPr="007D2D3A">
        <w:t xml:space="preserve"> </w:t>
      </w:r>
      <w:r w:rsidRPr="007D2D3A">
        <w:rPr>
          <w:lang w:val="ru-RU"/>
        </w:rPr>
        <w:t>светодиодов</w:t>
      </w:r>
    </w:p>
    <w:p w14:paraId="3563F591" w14:textId="77777777" w:rsidR="007D2D3A" w:rsidRPr="007D2D3A" w:rsidRDefault="007D2D3A" w:rsidP="007D2D3A">
      <w:pPr>
        <w:pStyle w:val="a0"/>
      </w:pPr>
      <w:r w:rsidRPr="007D2D3A">
        <w:t xml:space="preserve">        </w:t>
      </w:r>
      <w:proofErr w:type="gramStart"/>
      <w:r w:rsidRPr="007D2D3A">
        <w:t>delay(</w:t>
      </w:r>
      <w:proofErr w:type="gramEnd"/>
      <w:r w:rsidRPr="007D2D3A">
        <w:t>500000);</w:t>
      </w:r>
    </w:p>
    <w:p w14:paraId="56D079B7" w14:textId="77777777" w:rsidR="007D2D3A" w:rsidRPr="007D2D3A" w:rsidRDefault="007D2D3A" w:rsidP="007D2D3A">
      <w:pPr>
        <w:pStyle w:val="a0"/>
      </w:pPr>
      <w:r w:rsidRPr="007D2D3A">
        <w:t xml:space="preserve">        pattern1 &gt;&gt;= 1; // </w:t>
      </w:r>
      <w:r w:rsidRPr="007D2D3A">
        <w:rPr>
          <w:lang w:val="ru-RU"/>
        </w:rPr>
        <w:t>Сдвиг</w:t>
      </w:r>
      <w:r w:rsidRPr="007D2D3A">
        <w:t xml:space="preserve"> </w:t>
      </w:r>
      <w:r w:rsidRPr="007D2D3A">
        <w:rPr>
          <w:lang w:val="ru-RU"/>
        </w:rPr>
        <w:t>паттерна</w:t>
      </w:r>
      <w:r w:rsidRPr="007D2D3A">
        <w:t xml:space="preserve"> </w:t>
      </w:r>
      <w:r w:rsidRPr="007D2D3A">
        <w:rPr>
          <w:lang w:val="ru-RU"/>
        </w:rPr>
        <w:t>снизу</w:t>
      </w:r>
      <w:r w:rsidRPr="007D2D3A">
        <w:t xml:space="preserve"> </w:t>
      </w:r>
      <w:r w:rsidRPr="007D2D3A">
        <w:rPr>
          <w:lang w:val="ru-RU"/>
        </w:rPr>
        <w:t>вверх</w:t>
      </w:r>
    </w:p>
    <w:p w14:paraId="16DA4A9C" w14:textId="77777777" w:rsidR="007D2D3A" w:rsidRPr="007D2D3A" w:rsidRDefault="007D2D3A" w:rsidP="007D2D3A">
      <w:pPr>
        <w:pStyle w:val="a0"/>
      </w:pPr>
      <w:r w:rsidRPr="007D2D3A">
        <w:t xml:space="preserve">        pattern2 &lt;&lt;= 1; // </w:t>
      </w:r>
      <w:r w:rsidRPr="007D2D3A">
        <w:rPr>
          <w:lang w:val="ru-RU"/>
        </w:rPr>
        <w:t>Сдвиг</w:t>
      </w:r>
      <w:r w:rsidRPr="007D2D3A">
        <w:t xml:space="preserve"> </w:t>
      </w:r>
      <w:r w:rsidRPr="007D2D3A">
        <w:rPr>
          <w:lang w:val="ru-RU"/>
        </w:rPr>
        <w:t>паттерна</w:t>
      </w:r>
      <w:r w:rsidRPr="007D2D3A">
        <w:t xml:space="preserve"> </w:t>
      </w:r>
      <w:r w:rsidRPr="007D2D3A">
        <w:rPr>
          <w:lang w:val="ru-RU"/>
        </w:rPr>
        <w:t>сверху</w:t>
      </w:r>
      <w:r w:rsidRPr="007D2D3A">
        <w:t xml:space="preserve"> </w:t>
      </w:r>
      <w:r w:rsidRPr="007D2D3A">
        <w:rPr>
          <w:lang w:val="ru-RU"/>
        </w:rPr>
        <w:t>вниз</w:t>
      </w:r>
    </w:p>
    <w:p w14:paraId="4F6CF014" w14:textId="77777777" w:rsidR="007D2D3A" w:rsidRPr="007D2D3A" w:rsidRDefault="007D2D3A" w:rsidP="007D2D3A">
      <w:pPr>
        <w:pStyle w:val="a0"/>
      </w:pPr>
      <w:r w:rsidRPr="007D2D3A">
        <w:t xml:space="preserve">        if (pattern1 == 2U) pattern1 = 0x08U; // </w:t>
      </w:r>
      <w:r w:rsidRPr="007D2D3A">
        <w:rPr>
          <w:lang w:val="ru-RU"/>
        </w:rPr>
        <w:t>Сброс</w:t>
      </w:r>
      <w:r w:rsidRPr="007D2D3A">
        <w:t xml:space="preserve"> </w:t>
      </w:r>
      <w:r w:rsidRPr="007D2D3A">
        <w:rPr>
          <w:lang w:val="ru-RU"/>
        </w:rPr>
        <w:t>паттерна</w:t>
      </w:r>
      <w:r w:rsidRPr="007D2D3A">
        <w:t xml:space="preserve"> "</w:t>
      </w:r>
      <w:r w:rsidRPr="007D2D3A">
        <w:rPr>
          <w:lang w:val="ru-RU"/>
        </w:rPr>
        <w:t>снизу</w:t>
      </w:r>
      <w:r w:rsidRPr="007D2D3A">
        <w:t xml:space="preserve"> </w:t>
      </w:r>
      <w:r w:rsidRPr="007D2D3A">
        <w:rPr>
          <w:lang w:val="ru-RU"/>
        </w:rPr>
        <w:t>вверх</w:t>
      </w:r>
      <w:r w:rsidRPr="007D2D3A">
        <w:t>"</w:t>
      </w:r>
    </w:p>
    <w:p w14:paraId="21430BF4" w14:textId="77777777" w:rsidR="007D2D3A" w:rsidRPr="007D2D3A" w:rsidRDefault="007D2D3A" w:rsidP="007D2D3A">
      <w:pPr>
        <w:pStyle w:val="a0"/>
      </w:pPr>
      <w:r w:rsidRPr="007D2D3A">
        <w:t xml:space="preserve">        if (pattern2 == 4U) pattern2 = 0x01U; // </w:t>
      </w:r>
      <w:r w:rsidRPr="007D2D3A">
        <w:rPr>
          <w:lang w:val="ru-RU"/>
        </w:rPr>
        <w:t>Сброс</w:t>
      </w:r>
      <w:r w:rsidRPr="007D2D3A">
        <w:t xml:space="preserve"> </w:t>
      </w:r>
      <w:r w:rsidRPr="007D2D3A">
        <w:rPr>
          <w:lang w:val="ru-RU"/>
        </w:rPr>
        <w:t>паттерна</w:t>
      </w:r>
      <w:r w:rsidRPr="007D2D3A">
        <w:t xml:space="preserve"> "</w:t>
      </w:r>
      <w:r w:rsidRPr="007D2D3A">
        <w:rPr>
          <w:lang w:val="ru-RU"/>
        </w:rPr>
        <w:t>сверху</w:t>
      </w:r>
      <w:r w:rsidRPr="007D2D3A">
        <w:t xml:space="preserve"> </w:t>
      </w:r>
      <w:r w:rsidRPr="007D2D3A">
        <w:rPr>
          <w:lang w:val="ru-RU"/>
        </w:rPr>
        <w:t>вниз</w:t>
      </w:r>
      <w:r w:rsidRPr="007D2D3A">
        <w:t>"</w:t>
      </w:r>
    </w:p>
    <w:p w14:paraId="242E5D91" w14:textId="77777777" w:rsidR="007D2D3A" w:rsidRPr="007D2D3A" w:rsidRDefault="007D2D3A" w:rsidP="007D2D3A">
      <w:pPr>
        <w:pStyle w:val="a0"/>
        <w:rPr>
          <w:lang w:val="ru-RU"/>
        </w:rPr>
      </w:pPr>
      <w:r w:rsidRPr="007D2D3A">
        <w:t xml:space="preserve">    </w:t>
      </w:r>
      <w:r w:rsidRPr="007D2D3A">
        <w:rPr>
          <w:lang w:val="ru-RU"/>
        </w:rPr>
        <w:t>}</w:t>
      </w:r>
    </w:p>
    <w:p w14:paraId="5BAA9982" w14:textId="296DDE25" w:rsidR="007D2D3A" w:rsidRPr="00A77D56" w:rsidRDefault="007D2D3A" w:rsidP="007D2D3A">
      <w:pPr>
        <w:pStyle w:val="a0"/>
        <w:rPr>
          <w:lang w:val="ru-RU"/>
        </w:rPr>
      </w:pPr>
      <w:r w:rsidRPr="007D2D3A">
        <w:rPr>
          <w:lang w:val="ru-RU"/>
        </w:rPr>
        <w:t>}</w:t>
      </w:r>
    </w:p>
    <w:p w14:paraId="276EE3DA" w14:textId="5B1AA770" w:rsidR="007D2D3A" w:rsidRPr="00683727" w:rsidRDefault="007D2D3A" w:rsidP="007D2D3A">
      <w:pPr>
        <w:spacing w:before="240"/>
        <w:rPr>
          <w:b/>
          <w:bCs/>
          <w:sz w:val="28"/>
          <w:szCs w:val="28"/>
          <w:lang w:val="ru-RU"/>
        </w:rPr>
      </w:pPr>
      <w:r w:rsidRPr="00683727">
        <w:rPr>
          <w:b/>
          <w:bCs/>
          <w:sz w:val="28"/>
          <w:szCs w:val="28"/>
          <w:lang w:val="ru-RU"/>
        </w:rPr>
        <w:t>Результаты выполнения работы</w:t>
      </w:r>
    </w:p>
    <w:p w14:paraId="66920E6F" w14:textId="63811F18" w:rsidR="00683727" w:rsidRPr="00683727" w:rsidRDefault="00683727" w:rsidP="00683727">
      <w:pPr>
        <w:spacing w:before="240" w:after="0"/>
        <w:rPr>
          <w:lang w:val="ru-RU"/>
        </w:rPr>
      </w:pPr>
      <w:r w:rsidRPr="00683727">
        <w:rPr>
          <w:lang w:val="ru-RU"/>
        </w:rPr>
        <w:t>Список наблюдаемых эффектов для каждого из ли</w:t>
      </w:r>
      <w:r w:rsidRPr="00683727">
        <w:t>c</w:t>
      </w:r>
      <w:proofErr w:type="spellStart"/>
      <w:r w:rsidRPr="00683727">
        <w:rPr>
          <w:lang w:val="ru-RU"/>
        </w:rPr>
        <w:t>тингов</w:t>
      </w:r>
      <w:proofErr w:type="spellEnd"/>
      <w:r w:rsidRPr="00683727">
        <w:rPr>
          <w:lang w:val="ru-RU"/>
        </w:rPr>
        <w:t>:</w:t>
      </w:r>
    </w:p>
    <w:p w14:paraId="7BCADBBB" w14:textId="39F364D6" w:rsidR="007D2D3A" w:rsidRDefault="00683727" w:rsidP="0068372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68372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Бегущий огонь, который движется от старшего светодиода к младшему (например, от </w:t>
      </w:r>
      <w:r w:rsidRPr="00683727">
        <w:rPr>
          <w:rFonts w:ascii="Times New Roman" w:eastAsia="Times New Roman" w:hAnsi="Times New Roman" w:cs="Times New Roman"/>
          <w:kern w:val="0"/>
          <w14:ligatures w14:val="none"/>
        </w:rPr>
        <w:t>PA</w:t>
      </w:r>
      <w:r w:rsidRPr="0068372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3 к </w:t>
      </w:r>
      <w:r w:rsidRPr="00683727">
        <w:rPr>
          <w:rFonts w:ascii="Times New Roman" w:eastAsia="Times New Roman" w:hAnsi="Times New Roman" w:cs="Times New Roman"/>
          <w:kern w:val="0"/>
          <w14:ligatures w14:val="none"/>
        </w:rPr>
        <w:t>PA</w:t>
      </w:r>
      <w:r w:rsidRPr="0068372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0), создавая эффект движения </w:t>
      </w:r>
      <w:r w:rsidRPr="00951F6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снизу вверх</w:t>
      </w:r>
      <w:r w:rsidRPr="0068372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73665BBC" w14:textId="537C0696" w:rsidR="00683727" w:rsidRDefault="00683727" w:rsidP="0068372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68372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Бегущий огонь с таким же направлением, как в Листинге 1, но движущийся </w:t>
      </w:r>
      <w:r w:rsidRPr="00951F61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значительно медленнее</w:t>
      </w:r>
      <w:r w:rsidRPr="0068372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.</w:t>
      </w:r>
    </w:p>
    <w:p w14:paraId="4BD6A7B5" w14:textId="757E1E59" w:rsidR="007D2D3A" w:rsidRPr="00683727" w:rsidRDefault="00683727" w:rsidP="0068372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68372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Две светящиеся точки, которые начинают движение с противоположных </w:t>
      </w:r>
      <w:proofErr w:type="spellStart"/>
      <w:r w:rsidRPr="0068372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кончей</w:t>
      </w:r>
      <w:proofErr w:type="spellEnd"/>
      <w:r w:rsidRPr="00683727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линии светодиодов, встречаются в центре и затем "исчезают", после чего цикл повторяется.</w:t>
      </w:r>
      <w:r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</w:p>
    <w:p w14:paraId="2E5AD53B" w14:textId="2B62A1A5" w:rsidR="007D2D3A" w:rsidRPr="00683727" w:rsidRDefault="00683727" w:rsidP="007D2D3A">
      <w:pPr>
        <w:spacing w:before="240"/>
        <w:rPr>
          <w:b/>
          <w:bCs/>
          <w:sz w:val="28"/>
          <w:szCs w:val="28"/>
          <w:lang w:val="ru-RU"/>
        </w:rPr>
      </w:pPr>
      <w:r w:rsidRPr="00683727">
        <w:rPr>
          <w:b/>
          <w:bCs/>
          <w:sz w:val="28"/>
          <w:szCs w:val="28"/>
          <w:lang w:val="ru-RU"/>
        </w:rPr>
        <w:t>Контрольные вопросы</w:t>
      </w:r>
    </w:p>
    <w:p w14:paraId="75FB24A4" w14:textId="0081190E" w:rsidR="00951F61" w:rsidRPr="00951F61" w:rsidRDefault="00951F61" w:rsidP="00951F61">
      <w:pPr>
        <w:spacing w:before="240"/>
        <w:rPr>
          <w:i/>
          <w:iCs/>
        </w:rPr>
      </w:pPr>
      <w:r w:rsidRPr="00951F61">
        <w:rPr>
          <w:i/>
          <w:iCs/>
          <w:lang w:val="ru-RU"/>
        </w:rPr>
        <w:t xml:space="preserve">1) Почему при работе с несколькими выводами порта предпочтительно использовать запись в </w:t>
      </w:r>
      <w:r w:rsidRPr="00951F61">
        <w:rPr>
          <w:i/>
          <w:iCs/>
        </w:rPr>
        <w:t>ODR</w:t>
      </w:r>
      <w:r w:rsidRPr="00951F61">
        <w:rPr>
          <w:i/>
          <w:iCs/>
          <w:lang w:val="ru-RU"/>
        </w:rPr>
        <w:t xml:space="preserve">, а не в </w:t>
      </w:r>
      <w:r w:rsidRPr="00951F61">
        <w:rPr>
          <w:i/>
          <w:iCs/>
        </w:rPr>
        <w:t>BSRR</w:t>
      </w:r>
      <w:r w:rsidRPr="00951F61">
        <w:rPr>
          <w:i/>
          <w:iCs/>
          <w:lang w:val="ru-RU"/>
        </w:rPr>
        <w:t>?</w:t>
      </w:r>
    </w:p>
    <w:p w14:paraId="744C6B0E" w14:textId="76CF0F0B" w:rsidR="00951F61" w:rsidRPr="00951F61" w:rsidRDefault="00951F61" w:rsidP="00951F61">
      <w:pPr>
        <w:spacing w:before="240"/>
      </w:pPr>
      <w:r w:rsidRPr="00951F61">
        <w:rPr>
          <w:lang w:val="ru-RU"/>
        </w:rPr>
        <w:t xml:space="preserve">Запись в регистр </w:t>
      </w:r>
      <w:proofErr w:type="spellStart"/>
      <w:r>
        <w:t>GPIOx</w:t>
      </w:r>
      <w:proofErr w:type="spellEnd"/>
      <w:r w:rsidRPr="00951F61">
        <w:rPr>
          <w:lang w:val="ru-RU"/>
        </w:rPr>
        <w:t>_</w:t>
      </w:r>
      <w:r>
        <w:t>ODR</w:t>
      </w:r>
      <w:r w:rsidRPr="00951F61">
        <w:rPr>
          <w:lang w:val="ru-RU"/>
        </w:rPr>
        <w:t xml:space="preserve"> предпочтительна при работе с несколькими выводами порта, так как он позволяет обращаться ко всему порту, а не к отдельным битам. </w:t>
      </w:r>
      <w:r w:rsidRPr="00951F61">
        <w:rPr>
          <w:lang w:val="ru-RU"/>
        </w:rPr>
        <w:lastRenderedPageBreak/>
        <w:t xml:space="preserve">Регистр </w:t>
      </w:r>
      <w:proofErr w:type="spellStart"/>
      <w:r>
        <w:t>GPIOx</w:t>
      </w:r>
      <w:proofErr w:type="spellEnd"/>
      <w:r w:rsidRPr="00951F61">
        <w:rPr>
          <w:lang w:val="ru-RU"/>
        </w:rPr>
        <w:t>_</w:t>
      </w:r>
      <w:r>
        <w:t>BSRR</w:t>
      </w:r>
      <w:r w:rsidRPr="00951F61">
        <w:rPr>
          <w:lang w:val="ru-RU"/>
        </w:rPr>
        <w:t xml:space="preserve"> (регистр установки/сброса битов) предназначен для управления состоянием отдельных выводов, и запись в него изменяет только биты, в которые записывается 1</w:t>
      </w:r>
    </w:p>
    <w:p w14:paraId="3AD93CC5" w14:textId="065FA277" w:rsidR="00951F61" w:rsidRPr="00951F61" w:rsidRDefault="00951F61" w:rsidP="00951F61">
      <w:pPr>
        <w:spacing w:before="240"/>
        <w:rPr>
          <w:i/>
          <w:iCs/>
        </w:rPr>
      </w:pPr>
      <w:r w:rsidRPr="00951F61">
        <w:rPr>
          <w:i/>
          <w:iCs/>
          <w:lang w:val="ru-RU"/>
        </w:rPr>
        <w:t>2) Какой режим вывода (</w:t>
      </w:r>
      <w:r w:rsidRPr="00951F61">
        <w:rPr>
          <w:i/>
          <w:iCs/>
        </w:rPr>
        <w:t>push</w:t>
      </w:r>
      <w:r w:rsidRPr="00951F61">
        <w:rPr>
          <w:i/>
          <w:iCs/>
          <w:lang w:val="ru-RU"/>
        </w:rPr>
        <w:t>-</w:t>
      </w:r>
      <w:r w:rsidRPr="00951F61">
        <w:rPr>
          <w:i/>
          <w:iCs/>
        </w:rPr>
        <w:t>pull</w:t>
      </w:r>
      <w:r w:rsidRPr="00951F61">
        <w:rPr>
          <w:i/>
          <w:iCs/>
          <w:lang w:val="ru-RU"/>
        </w:rPr>
        <w:t xml:space="preserve"> или </w:t>
      </w:r>
      <w:r w:rsidRPr="00951F61">
        <w:rPr>
          <w:i/>
          <w:iCs/>
        </w:rPr>
        <w:t>open</w:t>
      </w:r>
      <w:r w:rsidRPr="00951F61">
        <w:rPr>
          <w:i/>
          <w:iCs/>
          <w:lang w:val="ru-RU"/>
        </w:rPr>
        <w:t>-</w:t>
      </w:r>
      <w:r w:rsidRPr="00951F61">
        <w:rPr>
          <w:i/>
          <w:iCs/>
        </w:rPr>
        <w:t>drain</w:t>
      </w:r>
      <w:r w:rsidRPr="00951F61">
        <w:rPr>
          <w:i/>
          <w:iCs/>
          <w:lang w:val="ru-RU"/>
        </w:rPr>
        <w:t>) используется для управления светодиодами и почему?</w:t>
      </w:r>
    </w:p>
    <w:p w14:paraId="1B85BCD4" w14:textId="73AACB88" w:rsidR="00951F61" w:rsidRPr="00951F61" w:rsidRDefault="00951F61" w:rsidP="00951F61">
      <w:pPr>
        <w:spacing w:before="240"/>
      </w:pPr>
      <w:r>
        <w:t>Push</w:t>
      </w:r>
      <w:r w:rsidRPr="00951F61">
        <w:rPr>
          <w:lang w:val="ru-RU"/>
        </w:rPr>
        <w:t>-</w:t>
      </w:r>
      <w:r>
        <w:t>pull</w:t>
      </w:r>
      <w:r w:rsidRPr="00951F61">
        <w:rPr>
          <w:lang w:val="ru-RU"/>
        </w:rPr>
        <w:t xml:space="preserve"> (толкать-тянуть) используется для управления светодиодами, так как в этом режиме выход выдаёт активный высокий и низкий сигналы, что соответствует состоянию светодиода (включён или выключен). </w:t>
      </w:r>
    </w:p>
    <w:p w14:paraId="332E218E" w14:textId="2E6F7EC9" w:rsidR="00951F61" w:rsidRPr="00951F61" w:rsidRDefault="00951F61" w:rsidP="00951F61">
      <w:pPr>
        <w:spacing w:before="240"/>
        <w:rPr>
          <w:i/>
          <w:iCs/>
        </w:rPr>
      </w:pPr>
      <w:r w:rsidRPr="00951F61">
        <w:rPr>
          <w:i/>
          <w:iCs/>
          <w:lang w:val="ru-RU"/>
        </w:rPr>
        <w:t>3) Для чего нужна маска 0</w:t>
      </w:r>
      <w:proofErr w:type="spellStart"/>
      <w:r w:rsidRPr="00951F61">
        <w:rPr>
          <w:i/>
          <w:iCs/>
        </w:rPr>
        <w:t>xFF</w:t>
      </w:r>
      <w:proofErr w:type="spellEnd"/>
      <w:r w:rsidRPr="00951F61">
        <w:rPr>
          <w:i/>
          <w:iCs/>
          <w:lang w:val="ru-RU"/>
        </w:rPr>
        <w:t>00 в примере программы</w:t>
      </w:r>
    </w:p>
    <w:p w14:paraId="61352D57" w14:textId="6EA36ABC" w:rsidR="00951F61" w:rsidRPr="00951F61" w:rsidRDefault="00951F61" w:rsidP="00951F61">
      <w:pPr>
        <w:spacing w:before="240"/>
      </w:pPr>
      <w:r w:rsidRPr="00951F61">
        <w:rPr>
          <w:lang w:val="ru-RU"/>
        </w:rPr>
        <w:t>Маска 0</w:t>
      </w:r>
      <w:proofErr w:type="spellStart"/>
      <w:r>
        <w:t>xFF</w:t>
      </w:r>
      <w:proofErr w:type="spellEnd"/>
      <w:r w:rsidRPr="00951F61">
        <w:rPr>
          <w:lang w:val="ru-RU"/>
        </w:rPr>
        <w:t>00 (или 0</w:t>
      </w:r>
      <w:proofErr w:type="spellStart"/>
      <w:r>
        <w:t>xFF</w:t>
      </w:r>
      <w:proofErr w:type="spellEnd"/>
      <w:r w:rsidRPr="00951F61">
        <w:rPr>
          <w:lang w:val="ru-RU"/>
        </w:rPr>
        <w:t xml:space="preserve">) в примере программы используется для извлечения или установки определённых битов в значении. </w:t>
      </w:r>
    </w:p>
    <w:p w14:paraId="76CE4971" w14:textId="4E60B242" w:rsidR="00951F61" w:rsidRPr="00951F61" w:rsidRDefault="00951F61" w:rsidP="00951F61">
      <w:pPr>
        <w:spacing w:before="240"/>
        <w:rPr>
          <w:i/>
          <w:iCs/>
        </w:rPr>
      </w:pPr>
      <w:r w:rsidRPr="00951F61">
        <w:rPr>
          <w:i/>
          <w:iCs/>
          <w:lang w:val="ru-RU"/>
        </w:rPr>
        <w:t xml:space="preserve">4) Какая разница между записью </w:t>
      </w:r>
      <w:r w:rsidRPr="00951F61">
        <w:rPr>
          <w:i/>
          <w:iCs/>
        </w:rPr>
        <w:t>ODR</w:t>
      </w:r>
      <w:r w:rsidRPr="00951F61">
        <w:rPr>
          <w:i/>
          <w:iCs/>
          <w:lang w:val="ru-RU"/>
        </w:rPr>
        <w:t xml:space="preserve"> = ... и атомарными записями в </w:t>
      </w:r>
      <w:r w:rsidRPr="00951F61">
        <w:rPr>
          <w:i/>
          <w:iCs/>
        </w:rPr>
        <w:t>BSRR</w:t>
      </w:r>
      <w:r w:rsidRPr="00951F61">
        <w:rPr>
          <w:i/>
          <w:iCs/>
          <w:lang w:val="ru-RU"/>
        </w:rPr>
        <w:t>?</w:t>
      </w:r>
    </w:p>
    <w:p w14:paraId="6DD75B31" w14:textId="3C5CC790" w:rsidR="00951F61" w:rsidRPr="00951F61" w:rsidRDefault="00951F61" w:rsidP="00951F61">
      <w:pPr>
        <w:spacing w:before="240"/>
      </w:pPr>
      <w:r w:rsidRPr="00951F61">
        <w:rPr>
          <w:lang w:val="ru-RU"/>
        </w:rPr>
        <w:t xml:space="preserve">Разница между записью в </w:t>
      </w:r>
      <w:r>
        <w:t>ODR</w:t>
      </w:r>
      <w:r w:rsidRPr="00951F61">
        <w:rPr>
          <w:lang w:val="ru-RU"/>
        </w:rPr>
        <w:t xml:space="preserve"> и атомарными записями в </w:t>
      </w:r>
      <w:r>
        <w:t>BSRR</w:t>
      </w:r>
      <w:r w:rsidRPr="00951F61">
        <w:rPr>
          <w:lang w:val="ru-RU"/>
        </w:rPr>
        <w:t xml:space="preserve"> заключается в способе изменения состояния пинов.</w:t>
      </w:r>
      <w:r>
        <w:t> </w:t>
      </w:r>
    </w:p>
    <w:p w14:paraId="137F3476" w14:textId="221936EC" w:rsidR="00951F61" w:rsidRPr="00951F61" w:rsidRDefault="00951F61" w:rsidP="00951F61">
      <w:pPr>
        <w:spacing w:before="240"/>
      </w:pPr>
      <w:r w:rsidRPr="00951F61">
        <w:rPr>
          <w:lang w:val="ru-RU"/>
        </w:rPr>
        <w:t xml:space="preserve">Запись в </w:t>
      </w:r>
      <w:r>
        <w:t>ODR</w:t>
      </w:r>
      <w:r w:rsidRPr="00951F61">
        <w:rPr>
          <w:lang w:val="ru-RU"/>
        </w:rPr>
        <w:t xml:space="preserve"> (</w:t>
      </w:r>
      <w:r>
        <w:t>Output</w:t>
      </w:r>
      <w:r w:rsidRPr="00951F61">
        <w:rPr>
          <w:lang w:val="ru-RU"/>
        </w:rPr>
        <w:t xml:space="preserve"> </w:t>
      </w:r>
      <w:r>
        <w:t>Data</w:t>
      </w:r>
      <w:r w:rsidRPr="00951F61">
        <w:rPr>
          <w:lang w:val="ru-RU"/>
        </w:rPr>
        <w:t xml:space="preserve"> </w:t>
      </w:r>
      <w:r>
        <w:t>Register</w:t>
      </w:r>
      <w:r w:rsidRPr="00951F61">
        <w:rPr>
          <w:lang w:val="ru-RU"/>
        </w:rPr>
        <w:t xml:space="preserve">) требует выполнения нескольких действий: нужно считать значение регистра, модифицировать изменяемый бит в считанном значении и записать результат обратно в </w:t>
      </w:r>
      <w:r>
        <w:t>ODR</w:t>
      </w:r>
      <w:r w:rsidRPr="00951F61">
        <w:rPr>
          <w:lang w:val="ru-RU"/>
        </w:rPr>
        <w:t>. Между чтением и записью может произойти прерывание, в результате которого какие-то значения в регистрах могут поменяться. Эти изменения при перезаписи регистра будут потеряны.</w:t>
      </w:r>
    </w:p>
    <w:p w14:paraId="7D915D04" w14:textId="52DDCD48" w:rsidR="00951F61" w:rsidRPr="00951F61" w:rsidRDefault="00951F61" w:rsidP="00951F61">
      <w:pPr>
        <w:spacing w:before="240"/>
      </w:pPr>
      <w:r w:rsidRPr="00951F61">
        <w:rPr>
          <w:lang w:val="ru-RU"/>
        </w:rPr>
        <w:t xml:space="preserve">Атомарные записи в </w:t>
      </w:r>
      <w:r>
        <w:t>BSRR</w:t>
      </w:r>
      <w:r w:rsidRPr="00951F61">
        <w:rPr>
          <w:lang w:val="ru-RU"/>
        </w:rPr>
        <w:t xml:space="preserve"> (</w:t>
      </w:r>
      <w:r>
        <w:t>Bit</w:t>
      </w:r>
      <w:r w:rsidRPr="00951F61">
        <w:rPr>
          <w:lang w:val="ru-RU"/>
        </w:rPr>
        <w:t xml:space="preserve"> </w:t>
      </w:r>
      <w:r>
        <w:t>Set</w:t>
      </w:r>
      <w:r w:rsidRPr="00951F61">
        <w:rPr>
          <w:lang w:val="ru-RU"/>
        </w:rPr>
        <w:t>/</w:t>
      </w:r>
      <w:r>
        <w:t>Reset</w:t>
      </w:r>
      <w:r w:rsidRPr="00951F61">
        <w:rPr>
          <w:lang w:val="ru-RU"/>
        </w:rPr>
        <w:t xml:space="preserve"> </w:t>
      </w:r>
      <w:r>
        <w:t>Register</w:t>
      </w:r>
      <w:r w:rsidRPr="00951F61">
        <w:rPr>
          <w:lang w:val="ru-RU"/>
        </w:rPr>
        <w:t xml:space="preserve">) позволяют установить или сбросить биты одним действием. Запись единицы в младшие 16 бит регистра </w:t>
      </w:r>
      <w:r>
        <w:t>BSRR</w:t>
      </w:r>
      <w:r w:rsidRPr="00951F61">
        <w:rPr>
          <w:lang w:val="ru-RU"/>
        </w:rPr>
        <w:t xml:space="preserve"> приводит к установке соответствующего бита регистра </w:t>
      </w:r>
      <w:r>
        <w:t>ODR</w:t>
      </w:r>
      <w:r w:rsidRPr="00951F61">
        <w:rPr>
          <w:lang w:val="ru-RU"/>
        </w:rPr>
        <w:t xml:space="preserve"> в единицу, а запись единицы в старшие 16 бит — к сбросу бита регистра </w:t>
      </w:r>
      <w:r>
        <w:t>ODR</w:t>
      </w:r>
      <w:r w:rsidRPr="00951F61">
        <w:rPr>
          <w:lang w:val="ru-RU"/>
        </w:rPr>
        <w:t xml:space="preserve"> в ноль. </w:t>
      </w:r>
    </w:p>
    <w:p w14:paraId="3CD47898" w14:textId="65FDC0E4" w:rsidR="00951F61" w:rsidRPr="00951F61" w:rsidRDefault="00951F61" w:rsidP="00951F61">
      <w:pPr>
        <w:spacing w:before="240"/>
        <w:rPr>
          <w:i/>
          <w:iCs/>
          <w:lang w:val="ru-RU"/>
        </w:rPr>
      </w:pPr>
      <w:r w:rsidRPr="00951F61">
        <w:rPr>
          <w:i/>
          <w:iCs/>
          <w:lang w:val="ru-RU"/>
        </w:rPr>
        <w:t xml:space="preserve">5) Чем опасна слишком малая константа в функции задержки? </w:t>
      </w:r>
    </w:p>
    <w:p w14:paraId="228CA02E" w14:textId="3E23298C" w:rsidR="00951F61" w:rsidRPr="00951F61" w:rsidRDefault="00951F61" w:rsidP="00951F61">
      <w:pPr>
        <w:spacing w:before="240"/>
        <w:rPr>
          <w:lang w:val="ru-RU"/>
        </w:rPr>
      </w:pPr>
      <w:r w:rsidRPr="00951F61">
        <w:rPr>
          <w:lang w:val="ru-RU"/>
        </w:rPr>
        <w:t>Слишком малая константа в функции задержки (например, _</w:t>
      </w:r>
      <w:r>
        <w:t>delay</w:t>
      </w:r>
      <w:r w:rsidRPr="00951F61">
        <w:rPr>
          <w:lang w:val="ru-RU"/>
        </w:rPr>
        <w:t>_</w:t>
      </w:r>
      <w:proofErr w:type="spellStart"/>
      <w:r>
        <w:t>ms</w:t>
      </w:r>
      <w:proofErr w:type="spellEnd"/>
      <w:r w:rsidRPr="00951F61">
        <w:rPr>
          <w:lang w:val="ru-RU"/>
        </w:rPr>
        <w:t xml:space="preserve"> или </w:t>
      </w:r>
      <w:r>
        <w:t>HAL</w:t>
      </w:r>
      <w:r w:rsidRPr="00951F61">
        <w:rPr>
          <w:lang w:val="ru-RU"/>
        </w:rPr>
        <w:t>_</w:t>
      </w:r>
      <w:r>
        <w:t>Delay</w:t>
      </w:r>
      <w:r w:rsidRPr="00951F61">
        <w:rPr>
          <w:lang w:val="ru-RU"/>
        </w:rPr>
        <w:t>) опасна тем, что задержка может быть некорректной.</w:t>
      </w:r>
    </w:p>
    <w:p w14:paraId="3C23054A" w14:textId="7AA83881" w:rsidR="00540E7A" w:rsidRPr="00683727" w:rsidRDefault="00540E7A" w:rsidP="00546551">
      <w:pPr>
        <w:spacing w:before="240"/>
        <w:rPr>
          <w:b/>
          <w:bCs/>
          <w:sz w:val="28"/>
          <w:szCs w:val="28"/>
          <w:lang w:val="ru-RU"/>
        </w:rPr>
      </w:pPr>
      <w:r w:rsidRPr="00683727">
        <w:rPr>
          <w:b/>
          <w:bCs/>
          <w:sz w:val="28"/>
          <w:szCs w:val="28"/>
          <w:lang w:val="ru-RU"/>
        </w:rPr>
        <w:t>Выводы по работе</w:t>
      </w:r>
    </w:p>
    <w:p w14:paraId="30361908" w14:textId="27433022" w:rsidR="00780553" w:rsidRPr="00780553" w:rsidRDefault="00780553" w:rsidP="00780553">
      <w:r w:rsidRPr="00780553">
        <w:rPr>
          <w:lang w:val="ru-RU"/>
        </w:rPr>
        <w:t>В ходе выполнения лабораторной работы были успешно достигнуты поставленные цели и решены следующие задачи:</w:t>
      </w:r>
    </w:p>
    <w:p w14:paraId="266B0D97" w14:textId="4C05C19C" w:rsidR="00780553" w:rsidRPr="00780553" w:rsidRDefault="00780553" w:rsidP="00780553">
      <w:pPr>
        <w:pStyle w:val="ListParagraph"/>
        <w:numPr>
          <w:ilvl w:val="1"/>
          <w:numId w:val="18"/>
        </w:numPr>
        <w:ind w:left="851" w:hanging="284"/>
        <w:rPr>
          <w:lang w:val="ru-RU"/>
        </w:rPr>
      </w:pPr>
      <w:r w:rsidRPr="00780553">
        <w:rPr>
          <w:lang w:val="ru-RU"/>
        </w:rPr>
        <w:lastRenderedPageBreak/>
        <w:t>Освоение базовых приёмов работы с отладочным стендом «</w:t>
      </w:r>
      <w:proofErr w:type="spellStart"/>
      <w:r w:rsidRPr="00780553">
        <w:rPr>
          <w:lang w:val="ru-RU"/>
        </w:rPr>
        <w:t>Учтех</w:t>
      </w:r>
      <w:proofErr w:type="spellEnd"/>
      <w:r w:rsidRPr="00780553">
        <w:rPr>
          <w:lang w:val="ru-RU"/>
        </w:rPr>
        <w:t>-Профи» на базе микроконтроллера STM32F100. Была изучена структура стенда, назначение его элементов и принципы подключения периферийных устройств.</w:t>
      </w:r>
    </w:p>
    <w:p w14:paraId="73F530D8" w14:textId="35B5CA94" w:rsidR="00780553" w:rsidRPr="00780553" w:rsidRDefault="00780553" w:rsidP="00780553">
      <w:pPr>
        <w:pStyle w:val="ListParagraph"/>
        <w:numPr>
          <w:ilvl w:val="1"/>
          <w:numId w:val="18"/>
        </w:numPr>
        <w:ind w:left="851" w:hanging="284"/>
        <w:rPr>
          <w:lang w:val="ru-RU"/>
        </w:rPr>
      </w:pPr>
      <w:r w:rsidRPr="00780553">
        <w:rPr>
          <w:lang w:val="ru-RU"/>
        </w:rPr>
        <w:t>Получение первичных навыков конфигурирования портов ввода-вывода (GPIO) на уровне регистров. Изучены основные регистры управления GPIO (CRL, CRH, ODR, BSRR, IDR), их назначение и способы использования.</w:t>
      </w:r>
    </w:p>
    <w:p w14:paraId="61822DD8" w14:textId="77777777" w:rsidR="00780553" w:rsidRPr="00780553" w:rsidRDefault="00780553" w:rsidP="00780553">
      <w:pPr>
        <w:pStyle w:val="ListParagraph"/>
        <w:numPr>
          <w:ilvl w:val="1"/>
          <w:numId w:val="18"/>
        </w:numPr>
        <w:ind w:left="851" w:hanging="284"/>
        <w:rPr>
          <w:lang w:val="ru-RU"/>
        </w:rPr>
      </w:pPr>
      <w:r w:rsidRPr="00780553">
        <w:rPr>
          <w:lang w:val="ru-RU"/>
        </w:rPr>
        <w:t>Разработка и отладка программ управления светодиодами. Были реализованы и проанализированы следующие алгоритмы:</w:t>
      </w:r>
    </w:p>
    <w:p w14:paraId="2AF1EE80" w14:textId="77777777" w:rsidR="00780553" w:rsidRPr="00780553" w:rsidRDefault="00780553" w:rsidP="00780553">
      <w:pPr>
        <w:pStyle w:val="ListParagraph"/>
        <w:numPr>
          <w:ilvl w:val="2"/>
          <w:numId w:val="18"/>
        </w:numPr>
        <w:ind w:left="1418" w:hanging="425"/>
        <w:rPr>
          <w:lang w:val="ru-RU"/>
        </w:rPr>
      </w:pPr>
      <w:r w:rsidRPr="00780553">
        <w:rPr>
          <w:lang w:val="ru-RU"/>
        </w:rPr>
        <w:t>Базовое мигание одним светодиодом: Закреплено понимание работы регистров тактирования (RCC), конфигурации (CRL/CRH) и атомарного управления состоянием вывода через регистр BSRR.</w:t>
      </w:r>
    </w:p>
    <w:p w14:paraId="0A3CCE13" w14:textId="77777777" w:rsidR="00780553" w:rsidRPr="00780553" w:rsidRDefault="00780553" w:rsidP="00780553">
      <w:pPr>
        <w:pStyle w:val="ListParagraph"/>
        <w:numPr>
          <w:ilvl w:val="2"/>
          <w:numId w:val="18"/>
        </w:numPr>
        <w:ind w:left="1418" w:hanging="425"/>
        <w:rPr>
          <w:lang w:val="ru-RU"/>
        </w:rPr>
      </w:pPr>
      <w:r w:rsidRPr="00780553">
        <w:rPr>
          <w:lang w:val="ru-RU"/>
        </w:rPr>
        <w:t xml:space="preserve"> Эффект «Бегущий огонь» (однонаправленный): Освоено групповое управление выводами порта (PA0-PA7) через единовременную запись в регистр CRL и использование регистра ODR для установки шаблона включения светодиодов. Алгоритм продемонстрировал эффективность использования циклического сдвига битовой маски для создания динамических световых эффектов.</w:t>
      </w:r>
    </w:p>
    <w:p w14:paraId="60269D2D" w14:textId="7FCB1FC6" w:rsidR="00780553" w:rsidRPr="00780553" w:rsidRDefault="00780553" w:rsidP="00780553">
      <w:pPr>
        <w:pStyle w:val="ListParagraph"/>
        <w:numPr>
          <w:ilvl w:val="2"/>
          <w:numId w:val="18"/>
        </w:numPr>
        <w:ind w:left="1418" w:hanging="425"/>
        <w:rPr>
          <w:lang w:val="ru-RU"/>
        </w:rPr>
      </w:pPr>
      <w:r w:rsidRPr="00780553">
        <w:rPr>
          <w:lang w:val="ru-RU"/>
        </w:rPr>
        <w:t xml:space="preserve"> Двунаправленный «бегущий огонь»</w:t>
      </w:r>
      <w:proofErr w:type="gramStart"/>
      <w:r w:rsidRPr="00780553">
        <w:rPr>
          <w:lang w:val="ru-RU"/>
        </w:rPr>
        <w:t>: На основе</w:t>
      </w:r>
      <w:proofErr w:type="gramEnd"/>
      <w:r w:rsidRPr="00780553">
        <w:rPr>
          <w:lang w:val="ru-RU"/>
        </w:rPr>
        <w:t xml:space="preserve"> базового алгоритма была разработана усложненная логика, при которой световой эффект движется от края к краю и обратно.</w:t>
      </w:r>
    </w:p>
    <w:p w14:paraId="49AF6901" w14:textId="77777777" w:rsidR="00780553" w:rsidRPr="00780553" w:rsidRDefault="00780553" w:rsidP="00780553">
      <w:pPr>
        <w:pStyle w:val="ListParagraph"/>
        <w:numPr>
          <w:ilvl w:val="2"/>
          <w:numId w:val="18"/>
        </w:numPr>
        <w:ind w:left="1418" w:hanging="425"/>
        <w:rPr>
          <w:lang w:val="ru-RU"/>
        </w:rPr>
      </w:pPr>
      <w:r w:rsidRPr="00780553">
        <w:rPr>
          <w:lang w:val="ru-RU"/>
        </w:rPr>
        <w:t xml:space="preserve"> Другие модификации</w:t>
      </w:r>
      <w:proofErr w:type="gramStart"/>
      <w:r w:rsidRPr="00780553">
        <w:rPr>
          <w:lang w:val="ru-RU"/>
        </w:rPr>
        <w:t>: На</w:t>
      </w:r>
      <w:proofErr w:type="gramEnd"/>
      <w:r w:rsidRPr="00780553">
        <w:rPr>
          <w:lang w:val="ru-RU"/>
        </w:rPr>
        <w:t xml:space="preserve"> практике были опробованы и другие вариации, такие как изменение скорости движения путем регулирования константы в функции задержки, а также реализация эффекта "схождения и расхождения" огня от центра к краям.</w:t>
      </w:r>
    </w:p>
    <w:p w14:paraId="5C32EC7D" w14:textId="77777777" w:rsidR="00780553" w:rsidRPr="00780553" w:rsidRDefault="00780553" w:rsidP="00780553">
      <w:pPr>
        <w:pStyle w:val="ListParagraph"/>
        <w:numPr>
          <w:ilvl w:val="1"/>
          <w:numId w:val="18"/>
        </w:numPr>
        <w:ind w:left="851" w:hanging="284"/>
        <w:rPr>
          <w:lang w:val="ru-RU"/>
        </w:rPr>
      </w:pPr>
      <w:r w:rsidRPr="00780553">
        <w:rPr>
          <w:lang w:val="ru-RU"/>
        </w:rPr>
        <w:t xml:space="preserve"> Сравнительный анализ методов управления выводами:</w:t>
      </w:r>
    </w:p>
    <w:p w14:paraId="54428FFB" w14:textId="7EBFB6A4" w:rsidR="00780553" w:rsidRPr="00780553" w:rsidRDefault="00780553" w:rsidP="00780553">
      <w:pPr>
        <w:pStyle w:val="ListParagraph"/>
        <w:numPr>
          <w:ilvl w:val="2"/>
          <w:numId w:val="18"/>
        </w:numPr>
        <w:ind w:left="1418" w:hanging="425"/>
        <w:rPr>
          <w:lang w:val="ru-RU"/>
        </w:rPr>
      </w:pPr>
      <w:r w:rsidRPr="00780553">
        <w:rPr>
          <w:lang w:val="ru-RU"/>
        </w:rPr>
        <w:t>установки сложного шаблона на нескольких выводах одновременно (как в "бегущем огне") регистр ODR показал себя как наиболее удобный и эффективный инструмент, позволяющий обновлять состояние всего порта или его части одной операцией.</w:t>
      </w:r>
    </w:p>
    <w:p w14:paraId="06965F00" w14:textId="77777777" w:rsidR="00780553" w:rsidRPr="00780553" w:rsidRDefault="00780553" w:rsidP="00780553">
      <w:pPr>
        <w:pStyle w:val="ListParagraph"/>
        <w:numPr>
          <w:ilvl w:val="2"/>
          <w:numId w:val="18"/>
        </w:numPr>
        <w:ind w:left="1418" w:hanging="425"/>
        <w:rPr>
          <w:lang w:val="ru-RU"/>
        </w:rPr>
      </w:pPr>
      <w:r w:rsidRPr="00780553">
        <w:rPr>
          <w:lang w:val="ru-RU"/>
        </w:rPr>
        <w:t xml:space="preserve"> Для атомарного изменения отдельного вывода (как в задаче с одним светодиодом) предпочтительнее использовать регистр BSRR, который исключает потенциальные ошибки "чтение-модификация-запись".</w:t>
      </w:r>
    </w:p>
    <w:p w14:paraId="54EF675A" w14:textId="77777777" w:rsidR="00780553" w:rsidRPr="00780553" w:rsidRDefault="00780553" w:rsidP="00780553">
      <w:pPr>
        <w:pStyle w:val="ListParagraph"/>
        <w:numPr>
          <w:ilvl w:val="1"/>
          <w:numId w:val="18"/>
        </w:numPr>
        <w:ind w:left="851" w:hanging="284"/>
        <w:rPr>
          <w:lang w:val="ru-RU"/>
        </w:rPr>
      </w:pPr>
      <w:r w:rsidRPr="00780553">
        <w:rPr>
          <w:lang w:val="ru-RU"/>
        </w:rPr>
        <w:t xml:space="preserve">Освоение процедуры прошивки микроконтроллера с использованием программатора ST-LINK и утилиты командной строки через среду </w:t>
      </w:r>
      <w:proofErr w:type="spellStart"/>
      <w:r w:rsidRPr="00780553">
        <w:rPr>
          <w:lang w:val="ru-RU"/>
        </w:rPr>
        <w:t>PlatformIO</w:t>
      </w:r>
      <w:proofErr w:type="spellEnd"/>
      <w:r w:rsidRPr="00780553">
        <w:rPr>
          <w:lang w:val="ru-RU"/>
        </w:rPr>
        <w:t xml:space="preserve"> в VS Code. Была отработана полная цепочка действий: создание проекта, настройка platformio.ini, компиляция, загрузка и отладка.</w:t>
      </w:r>
    </w:p>
    <w:p w14:paraId="714270F7" w14:textId="0B2992BF" w:rsidR="00D82364" w:rsidRPr="00A77D56" w:rsidRDefault="00780553" w:rsidP="00780553">
      <w:pPr>
        <w:pStyle w:val="ListParagraph"/>
        <w:numPr>
          <w:ilvl w:val="1"/>
          <w:numId w:val="18"/>
        </w:numPr>
        <w:ind w:left="851" w:hanging="284"/>
        <w:rPr>
          <w:lang w:val="ru-RU"/>
        </w:rPr>
      </w:pPr>
      <w:r w:rsidRPr="00780553">
        <w:rPr>
          <w:lang w:val="ru-RU"/>
        </w:rPr>
        <w:lastRenderedPageBreak/>
        <w:t xml:space="preserve"> Изучение электрических особенностей работы GPIO, включая ограничения по току, напряжение питания 3,3 В, необходимость использования токоограничивающих резисторов и выбор оптимальной скорости переключения выводов (2 МГц) для снижения помех при работе с индикацией.</w:t>
      </w:r>
    </w:p>
    <w:sectPr w:rsidR="00D82364" w:rsidRPr="00A77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altName w:val="Cambria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5" w15:restartNumberingAfterBreak="0">
    <w:nsid w:val="09EE1EFB"/>
    <w:multiLevelType w:val="hybridMultilevel"/>
    <w:tmpl w:val="87765668"/>
    <w:lvl w:ilvl="0" w:tplc="53847C4E">
      <w:start w:val="7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D0CB2"/>
    <w:multiLevelType w:val="hybridMultilevel"/>
    <w:tmpl w:val="10D653B8"/>
    <w:lvl w:ilvl="0" w:tplc="D7B843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56A45"/>
    <w:multiLevelType w:val="multilevel"/>
    <w:tmpl w:val="3C22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D201A"/>
    <w:multiLevelType w:val="hybridMultilevel"/>
    <w:tmpl w:val="DA0802EE"/>
    <w:lvl w:ilvl="0" w:tplc="4FC82C4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831D1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0" w15:restartNumberingAfterBreak="0">
    <w:nsid w:val="2B017E9E"/>
    <w:multiLevelType w:val="hybridMultilevel"/>
    <w:tmpl w:val="768EB7C0"/>
    <w:lvl w:ilvl="0" w:tplc="53847C4E">
      <w:start w:val="7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B4FF9"/>
    <w:multiLevelType w:val="multilevel"/>
    <w:tmpl w:val="6F5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E1179"/>
    <w:multiLevelType w:val="hybridMultilevel"/>
    <w:tmpl w:val="643256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47A63"/>
    <w:multiLevelType w:val="hybridMultilevel"/>
    <w:tmpl w:val="4DE004C4"/>
    <w:lvl w:ilvl="0" w:tplc="53847C4E">
      <w:start w:val="7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CE4F30"/>
    <w:multiLevelType w:val="hybridMultilevel"/>
    <w:tmpl w:val="6590C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471D45"/>
    <w:multiLevelType w:val="hybridMultilevel"/>
    <w:tmpl w:val="4014C6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2B431C"/>
    <w:multiLevelType w:val="multilevel"/>
    <w:tmpl w:val="9162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B3ADE"/>
    <w:multiLevelType w:val="hybridMultilevel"/>
    <w:tmpl w:val="396A090E"/>
    <w:lvl w:ilvl="0" w:tplc="E910ACF8">
      <w:start w:val="1"/>
      <w:numFmt w:val="decimal"/>
      <w:lvlText w:val="%1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F20AF4"/>
    <w:multiLevelType w:val="hybridMultilevel"/>
    <w:tmpl w:val="CA4087E6"/>
    <w:lvl w:ilvl="0" w:tplc="53847C4E">
      <w:start w:val="7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3D5A2F"/>
    <w:multiLevelType w:val="hybridMultilevel"/>
    <w:tmpl w:val="FAAA05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281303">
    <w:abstractNumId w:val="11"/>
  </w:num>
  <w:num w:numId="2" w16cid:durableId="2106028697">
    <w:abstractNumId w:val="7"/>
  </w:num>
  <w:num w:numId="3" w16cid:durableId="1779714272">
    <w:abstractNumId w:val="16"/>
  </w:num>
  <w:num w:numId="4" w16cid:durableId="727459163">
    <w:abstractNumId w:val="15"/>
  </w:num>
  <w:num w:numId="5" w16cid:durableId="367800088">
    <w:abstractNumId w:val="19"/>
  </w:num>
  <w:num w:numId="6" w16cid:durableId="1007363455">
    <w:abstractNumId w:val="8"/>
  </w:num>
  <w:num w:numId="7" w16cid:durableId="512695056">
    <w:abstractNumId w:val="6"/>
  </w:num>
  <w:num w:numId="8" w16cid:durableId="58094120">
    <w:abstractNumId w:val="14"/>
  </w:num>
  <w:num w:numId="9" w16cid:durableId="1152405937">
    <w:abstractNumId w:val="13"/>
  </w:num>
  <w:num w:numId="10" w16cid:durableId="971786240">
    <w:abstractNumId w:val="18"/>
  </w:num>
  <w:num w:numId="11" w16cid:durableId="39786089">
    <w:abstractNumId w:val="0"/>
  </w:num>
  <w:num w:numId="12" w16cid:durableId="369913729">
    <w:abstractNumId w:val="17"/>
  </w:num>
  <w:num w:numId="13" w16cid:durableId="1645817967">
    <w:abstractNumId w:val="1"/>
  </w:num>
  <w:num w:numId="14" w16cid:durableId="1502698744">
    <w:abstractNumId w:val="2"/>
  </w:num>
  <w:num w:numId="15" w16cid:durableId="1055157149">
    <w:abstractNumId w:val="3"/>
  </w:num>
  <w:num w:numId="16" w16cid:durableId="817765219">
    <w:abstractNumId w:val="4"/>
  </w:num>
  <w:num w:numId="17" w16cid:durableId="768547725">
    <w:abstractNumId w:val="12"/>
  </w:num>
  <w:num w:numId="18" w16cid:durableId="1287540251">
    <w:abstractNumId w:val="9"/>
  </w:num>
  <w:num w:numId="19" w16cid:durableId="1400664539">
    <w:abstractNumId w:val="10"/>
  </w:num>
  <w:num w:numId="20" w16cid:durableId="20455909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7A"/>
    <w:rsid w:val="0003250A"/>
    <w:rsid w:val="00070FA5"/>
    <w:rsid w:val="000C761A"/>
    <w:rsid w:val="000F4656"/>
    <w:rsid w:val="001058FC"/>
    <w:rsid w:val="00290A96"/>
    <w:rsid w:val="00465BE0"/>
    <w:rsid w:val="0050709B"/>
    <w:rsid w:val="00540E7A"/>
    <w:rsid w:val="00546551"/>
    <w:rsid w:val="00683727"/>
    <w:rsid w:val="006A35C9"/>
    <w:rsid w:val="006A3821"/>
    <w:rsid w:val="006C1CB2"/>
    <w:rsid w:val="00780553"/>
    <w:rsid w:val="007B38E5"/>
    <w:rsid w:val="007D2D3A"/>
    <w:rsid w:val="007E7154"/>
    <w:rsid w:val="008E56EC"/>
    <w:rsid w:val="008F4546"/>
    <w:rsid w:val="00907317"/>
    <w:rsid w:val="009140E2"/>
    <w:rsid w:val="00943E2E"/>
    <w:rsid w:val="00951F61"/>
    <w:rsid w:val="00982AC6"/>
    <w:rsid w:val="00A77D56"/>
    <w:rsid w:val="00AC657A"/>
    <w:rsid w:val="00AF187C"/>
    <w:rsid w:val="00AF454B"/>
    <w:rsid w:val="00C11839"/>
    <w:rsid w:val="00C830C6"/>
    <w:rsid w:val="00CD022C"/>
    <w:rsid w:val="00D82364"/>
    <w:rsid w:val="00D86222"/>
    <w:rsid w:val="00DA2D0E"/>
    <w:rsid w:val="00DB622C"/>
    <w:rsid w:val="00E834A8"/>
    <w:rsid w:val="00F46613"/>
    <w:rsid w:val="00F96735"/>
    <w:rsid w:val="00FA2A84"/>
    <w:rsid w:val="00FD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F3E1"/>
  <w15:chartTrackingRefBased/>
  <w15:docId w15:val="{E888A144-21A0-4DFC-AC74-79227FE7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D3A"/>
  </w:style>
  <w:style w:type="paragraph" w:styleId="Heading1">
    <w:name w:val="heading 1"/>
    <w:basedOn w:val="Normal"/>
    <w:next w:val="Normal"/>
    <w:link w:val="Heading1Char"/>
    <w:uiPriority w:val="9"/>
    <w:qFormat/>
    <w:rsid w:val="0054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54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4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7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70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7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">
    <w:name w:val="ИП_Листинг кода Знак"/>
    <w:basedOn w:val="DefaultParagraphFont"/>
    <w:link w:val="a0"/>
    <w:locked/>
    <w:rsid w:val="00943E2E"/>
    <w:rPr>
      <w:rFonts w:ascii="Courier New" w:hAnsi="Courier New" w:cs="Courier New"/>
      <w:sz w:val="20"/>
      <w:szCs w:val="28"/>
    </w:rPr>
  </w:style>
  <w:style w:type="paragraph" w:customStyle="1" w:styleId="a0">
    <w:name w:val="ИП_Листинг кода"/>
    <w:basedOn w:val="Normal"/>
    <w:link w:val="a"/>
    <w:qFormat/>
    <w:rsid w:val="00943E2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jc w:val="both"/>
    </w:pPr>
    <w:rPr>
      <w:rFonts w:ascii="Courier New" w:hAnsi="Courier New" w:cs="Courier New"/>
      <w:sz w:val="20"/>
      <w:szCs w:val="28"/>
    </w:rPr>
  </w:style>
  <w:style w:type="character" w:customStyle="1" w:styleId="a1">
    <w:name w:val="ИП_Название листинга Знак"/>
    <w:basedOn w:val="DefaultParagraphFont"/>
    <w:link w:val="a2"/>
    <w:locked/>
    <w:rsid w:val="00943E2E"/>
    <w:rPr>
      <w:rFonts w:ascii="Times New Roman" w:hAnsi="Times New Roman" w:cs="Times New Roman"/>
      <w:i/>
      <w:szCs w:val="28"/>
    </w:rPr>
  </w:style>
  <w:style w:type="paragraph" w:customStyle="1" w:styleId="a2">
    <w:name w:val="ИП_Название листинга"/>
    <w:basedOn w:val="Normal"/>
    <w:link w:val="a1"/>
    <w:qFormat/>
    <w:rsid w:val="00943E2E"/>
    <w:pPr>
      <w:keepNext/>
      <w:spacing w:before="120" w:after="0" w:line="240" w:lineRule="auto"/>
    </w:pPr>
    <w:rPr>
      <w:rFonts w:ascii="Times New Roman" w:hAnsi="Times New Roman" w:cs="Times New Roman"/>
      <w:i/>
      <w:szCs w:val="28"/>
    </w:rPr>
  </w:style>
  <w:style w:type="paragraph" w:customStyle="1" w:styleId="ds-markdown-paragraph">
    <w:name w:val="ds-markdown-paragraph"/>
    <w:basedOn w:val="Normal"/>
    <w:rsid w:val="00683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rbatimChar">
    <w:name w:val="Verbatim Char"/>
    <w:basedOn w:val="BodyTextChar"/>
    <w:rsid w:val="00683727"/>
    <w:rPr>
      <w:rFonts w:ascii="Consolas" w:eastAsia="Cambria" w:hAnsi="Consolas" w:cs="Consolas"/>
      <w:kern w:val="0"/>
      <w:sz w:val="22"/>
      <w:szCs w:val="24"/>
      <w:lang w:eastAsia="zh-CN" w:bidi="hi-IN"/>
      <w14:ligatures w14:val="none"/>
    </w:rPr>
  </w:style>
  <w:style w:type="paragraph" w:styleId="BodyText">
    <w:name w:val="Body Text"/>
    <w:basedOn w:val="Normal"/>
    <w:link w:val="BodyTextChar"/>
    <w:rsid w:val="00683727"/>
    <w:pPr>
      <w:suppressAutoHyphens/>
      <w:spacing w:before="180" w:after="180" w:line="240" w:lineRule="auto"/>
    </w:pPr>
    <w:rPr>
      <w:rFonts w:ascii="Cambria" w:eastAsia="Cambria" w:hAnsi="Cambria" w:cs="Times New Roman"/>
      <w:kern w:val="0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683727"/>
    <w:rPr>
      <w:rFonts w:ascii="Cambria" w:eastAsia="Cambria" w:hAnsi="Cambria" w:cs="Times New Roman"/>
      <w:kern w:val="0"/>
      <w:lang w:eastAsia="zh-CN" w:bidi="hi-IN"/>
      <w14:ligatures w14:val="none"/>
    </w:rPr>
  </w:style>
  <w:style w:type="paragraph" w:customStyle="1" w:styleId="FirstParagraph">
    <w:name w:val="First Paragraph"/>
    <w:basedOn w:val="BodyText"/>
    <w:next w:val="BodyText"/>
    <w:rsid w:val="00683727"/>
  </w:style>
  <w:style w:type="paragraph" w:customStyle="1" w:styleId="Compact">
    <w:name w:val="Compact"/>
    <w:basedOn w:val="BodyText"/>
    <w:rsid w:val="00683727"/>
    <w:pPr>
      <w:spacing w:before="36" w:after="36"/>
    </w:pPr>
  </w:style>
  <w:style w:type="paragraph" w:customStyle="1" w:styleId="SourceCode">
    <w:name w:val="Source Code"/>
    <w:basedOn w:val="Normal"/>
    <w:rsid w:val="00683727"/>
    <w:pPr>
      <w:suppressAutoHyphens/>
      <w:spacing w:after="200" w:line="240" w:lineRule="auto"/>
    </w:pPr>
    <w:rPr>
      <w:rFonts w:ascii="Cambria" w:eastAsia="Cambria" w:hAnsi="Cambria" w:cs="Times New Roman"/>
      <w:kern w:val="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2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1921</Words>
  <Characters>10952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7</cp:revision>
  <dcterms:created xsi:type="dcterms:W3CDTF">2025-10-23T10:09:00Z</dcterms:created>
  <dcterms:modified xsi:type="dcterms:W3CDTF">2025-10-23T15:06:00Z</dcterms:modified>
</cp:coreProperties>
</file>