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F48C1" w14:textId="66306DE2" w:rsidR="00516546" w:rsidRPr="00516546" w:rsidRDefault="00516546" w:rsidP="00516546">
      <w:pPr>
        <w:spacing w:after="0" w:line="240" w:lineRule="auto"/>
        <w:ind w:left="-4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1654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Отчет о походе в музей</w:t>
      </w:r>
    </w:p>
    <w:p w14:paraId="623E52E8" w14:textId="77777777" w:rsidR="00516546" w:rsidRDefault="00516546" w:rsidP="00516546">
      <w:pPr>
        <w:spacing w:after="0" w:line="240" w:lineRule="auto"/>
        <w:ind w:left="-4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5A2F7E" w14:textId="2A817E63" w:rsidR="00516546" w:rsidRPr="00516546" w:rsidRDefault="00516546" w:rsidP="00516546">
      <w:pPr>
        <w:spacing w:after="0" w:line="240" w:lineRule="auto"/>
        <w:ind w:left="-4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Недавно я</w:t>
      </w:r>
      <w:r w:rsidRPr="005165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посетил музей, где представлена история Москвы. Экспозиция включала в себя увлекательные экспонаты, начиная от древности и заканчивая современностью. Изучение старинных карт, артефактов и фотографий позволило мне глубже понять богатство культурного наследия города. Мне особенно запомнилась экспозиция, посвященная периоду средневековья, где я узнал о становлении Московского княжества и его важной роли в истории России. Посещение музея не только расширило мои знания об истории Москвы, но и вызвало глубокое уважение к тем поколениям, которые строили и формировали город. Я понял, как важно сохранять и передавать</w:t>
      </w:r>
      <w:r w:rsidR="000F2E67" w:rsidRPr="000F2E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наследие</w:t>
      </w:r>
      <w:r w:rsidR="000F2E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16546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будущим поколениям. Мне кажется, что подобные музеи играют ключевую роль в образовании студентов, помогая им лучше понять свое место в контексте истории и развивая чувство патриотизма.</w:t>
      </w:r>
    </w:p>
    <w:p w14:paraId="72832679" w14:textId="1D2B6500" w:rsidR="00516546" w:rsidRDefault="00516546" w:rsidP="00516546">
      <w:pPr>
        <w:spacing w:after="0" w:line="240" w:lineRule="auto"/>
        <w:ind w:left="-4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CE7C28" w14:textId="207DC521" w:rsidR="00516546" w:rsidRDefault="00516546" w:rsidP="00516546">
      <w:pPr>
        <w:spacing w:after="0" w:line="240" w:lineRule="auto"/>
        <w:ind w:left="-4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00381E" w14:textId="77777777" w:rsidR="00516546" w:rsidRPr="00516546" w:rsidRDefault="00516546" w:rsidP="00516546">
      <w:pPr>
        <w:spacing w:after="0" w:line="240" w:lineRule="auto"/>
        <w:ind w:left="-4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B8AD05" w14:textId="65269367" w:rsidR="00516546" w:rsidRPr="00516546" w:rsidRDefault="00516546" w:rsidP="0051654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056804" wp14:editId="64066A3D">
            <wp:extent cx="5730240" cy="42976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546" w:rsidRPr="005165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46"/>
    <w:rsid w:val="000F2E67"/>
    <w:rsid w:val="0051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AD6C"/>
  <w15:chartTrackingRefBased/>
  <w15:docId w15:val="{775ACBFF-4B94-4729-91E5-5DFF733C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">
    <w:name w:val="time"/>
    <w:basedOn w:val="DefaultParagraphFont"/>
    <w:rsid w:val="00516546"/>
  </w:style>
  <w:style w:type="character" w:customStyle="1" w:styleId="tgico">
    <w:name w:val="tgico"/>
    <w:basedOn w:val="DefaultParagraphFont"/>
    <w:rsid w:val="00516546"/>
  </w:style>
  <w:style w:type="character" w:customStyle="1" w:styleId="i18n">
    <w:name w:val="i18n"/>
    <w:basedOn w:val="DefaultParagraphFont"/>
    <w:rsid w:val="0051654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1654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1654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1654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16546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3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8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5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2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7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57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2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63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59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330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8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4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2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02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38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2</cp:revision>
  <dcterms:created xsi:type="dcterms:W3CDTF">2023-11-15T12:02:00Z</dcterms:created>
  <dcterms:modified xsi:type="dcterms:W3CDTF">2023-11-15T12:22:00Z</dcterms:modified>
</cp:coreProperties>
</file>