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438A42" w14:textId="61CDFC77" w:rsidR="00E204C1" w:rsidRPr="006E7880" w:rsidRDefault="00000000" w:rsidP="000E389D">
      <w:pPr>
        <w:pStyle w:val="Heading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0" w:name="header"/>
      <w:bookmarkStart w:id="1" w:name="дизайн-документ-проекта"/>
      <w:bookmarkStart w:id="2" w:name="content"/>
      <w:bookmarkEnd w:id="0"/>
      <w:r w:rsidRPr="006E7880">
        <w:rPr>
          <w:rFonts w:ascii="Times New Roman" w:hAnsi="Times New Roman" w:cs="Times New Roman"/>
          <w:b/>
          <w:bCs/>
          <w:color w:val="000000" w:themeColor="text1"/>
          <w:lang w:val="ru-RU"/>
        </w:rPr>
        <w:t>Дизайн-документ проекта</w:t>
      </w:r>
      <w:r w:rsidR="000E389D" w:rsidRPr="006E7880">
        <w:rPr>
          <w:rFonts w:ascii="Times New Roman" w:hAnsi="Times New Roman" w:cs="Times New Roman"/>
          <w:b/>
          <w:bCs/>
          <w:color w:val="000000" w:themeColor="text1"/>
          <w:lang w:val="ru-RU"/>
        </w:rPr>
        <w:t xml:space="preserve"> «Island Survival»</w:t>
      </w:r>
    </w:p>
    <w:p w14:paraId="4C1BCB23" w14:textId="6A3B29D5" w:rsidR="00E204C1" w:rsidRPr="006E7880" w:rsidRDefault="00000000" w:rsidP="000E389D">
      <w:pPr>
        <w:pStyle w:val="Heading2"/>
        <w:jc w:val="both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3" w:name="название-проекта-рабочее"/>
      <w:r w:rsidRPr="006E7880">
        <w:rPr>
          <w:rFonts w:ascii="Times New Roman" w:hAnsi="Times New Roman" w:cs="Times New Roman"/>
          <w:b/>
          <w:bCs/>
          <w:color w:val="000000" w:themeColor="text1"/>
          <w:lang w:val="ru-RU"/>
        </w:rPr>
        <w:t>1. Название проекта</w:t>
      </w:r>
    </w:p>
    <w:p w14:paraId="614CCA4A" w14:textId="6C0E5B13" w:rsidR="00E204C1" w:rsidRPr="006E7880" w:rsidRDefault="00000000" w:rsidP="000E389D">
      <w:pPr>
        <w:pStyle w:val="FirstParagraph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6E7880">
        <w:rPr>
          <w:rFonts w:ascii="Times New Roman" w:hAnsi="Times New Roman" w:cs="Times New Roman"/>
          <w:color w:val="000000" w:themeColor="text1"/>
        </w:rPr>
        <w:t>Island</w:t>
      </w:r>
      <w:r w:rsidRPr="006E7880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Pr="006E7880">
        <w:rPr>
          <w:rFonts w:ascii="Times New Roman" w:hAnsi="Times New Roman" w:cs="Times New Roman"/>
          <w:color w:val="000000" w:themeColor="text1"/>
        </w:rPr>
        <w:t>Survival</w:t>
      </w:r>
    </w:p>
    <w:p w14:paraId="59F96B26" w14:textId="1FBF42A8" w:rsidR="00E204C1" w:rsidRPr="006E7880" w:rsidRDefault="00000000" w:rsidP="000E389D">
      <w:pPr>
        <w:pStyle w:val="Heading2"/>
        <w:jc w:val="both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4" w:name="короткое-описание-elevator-pitch"/>
      <w:bookmarkEnd w:id="3"/>
      <w:r w:rsidRPr="006E7880">
        <w:rPr>
          <w:rFonts w:ascii="Times New Roman" w:hAnsi="Times New Roman" w:cs="Times New Roman"/>
          <w:b/>
          <w:bCs/>
          <w:color w:val="000000" w:themeColor="text1"/>
          <w:lang w:val="ru-RU"/>
        </w:rPr>
        <w:t>2. Короткое описание</w:t>
      </w:r>
    </w:p>
    <w:p w14:paraId="50906AB8" w14:textId="393EEB24" w:rsidR="00E204C1" w:rsidRPr="006E7880" w:rsidRDefault="00000000" w:rsidP="000E389D">
      <w:pPr>
        <w:pStyle w:val="FirstParagraph"/>
        <w:ind w:firstLine="720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6E7880">
        <w:rPr>
          <w:rFonts w:ascii="Times New Roman" w:hAnsi="Times New Roman" w:cs="Times New Roman"/>
          <w:color w:val="000000" w:themeColor="text1"/>
        </w:rPr>
        <w:t>Island</w:t>
      </w:r>
      <w:r w:rsidRPr="006E7880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Pr="006E7880">
        <w:rPr>
          <w:rFonts w:ascii="Times New Roman" w:hAnsi="Times New Roman" w:cs="Times New Roman"/>
          <w:color w:val="000000" w:themeColor="text1"/>
        </w:rPr>
        <w:t>Survival</w:t>
      </w:r>
      <w:r w:rsidRPr="006E7880">
        <w:rPr>
          <w:rFonts w:ascii="Times New Roman" w:hAnsi="Times New Roman" w:cs="Times New Roman"/>
          <w:color w:val="000000" w:themeColor="text1"/>
          <w:lang w:val="ru-RU"/>
        </w:rPr>
        <w:t xml:space="preserve"> — </w:t>
      </w:r>
      <w:r w:rsidR="000E389D" w:rsidRPr="006E7880">
        <w:rPr>
          <w:rFonts w:ascii="Times New Roman" w:hAnsi="Times New Roman" w:cs="Times New Roman"/>
          <w:color w:val="000000" w:themeColor="text1"/>
          <w:lang w:val="ru-RU"/>
        </w:rPr>
        <w:t>небольшая 3</w:t>
      </w:r>
      <w:r w:rsidR="000E389D" w:rsidRPr="006E7880">
        <w:rPr>
          <w:rFonts w:ascii="Times New Roman" w:hAnsi="Times New Roman" w:cs="Times New Roman"/>
          <w:color w:val="000000" w:themeColor="text1"/>
        </w:rPr>
        <w:t>D</w:t>
      </w:r>
      <w:r w:rsidR="000E389D" w:rsidRPr="006E7880">
        <w:rPr>
          <w:rFonts w:ascii="Times New Roman" w:hAnsi="Times New Roman" w:cs="Times New Roman"/>
          <w:color w:val="000000" w:themeColor="text1"/>
          <w:lang w:val="ru-RU"/>
        </w:rPr>
        <w:t xml:space="preserve">-игра на движке </w:t>
      </w:r>
      <w:r w:rsidR="000E389D" w:rsidRPr="006E7880">
        <w:rPr>
          <w:rFonts w:ascii="Times New Roman" w:hAnsi="Times New Roman" w:cs="Times New Roman"/>
          <w:color w:val="000000" w:themeColor="text1"/>
        </w:rPr>
        <w:t>Unity</w:t>
      </w:r>
      <w:r w:rsidR="000E389D" w:rsidRPr="006E7880">
        <w:rPr>
          <w:rFonts w:ascii="Times New Roman" w:hAnsi="Times New Roman" w:cs="Times New Roman"/>
          <w:color w:val="000000" w:themeColor="text1"/>
          <w:lang w:val="ru-RU"/>
        </w:rPr>
        <w:t>. Игрок выступает в роли выжившего на необитаемом тропическом острове. Ему предстоит исследовать остров, собирать природные ресурсы (палочки, бревна, волокно травы, пальмовые листья, кокосы, камни) и создавать простые инструменты и предметы. Конечная цель игры — собрать достаточно ресурсов для строительства большого сигнального костра, который приведёт к спасению героя (финал уровня). Игра рассчитана на казуальных игроков: короткие сессии, исследование окружения и минимальная сложность управления.</w:t>
      </w:r>
    </w:p>
    <w:p w14:paraId="4F5AED7C" w14:textId="77777777" w:rsidR="00E204C1" w:rsidRPr="006E7880" w:rsidRDefault="00000000" w:rsidP="000E389D">
      <w:pPr>
        <w:pStyle w:val="Heading2"/>
        <w:jc w:val="both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5" w:name="платформа-и-целевые-устройства"/>
      <w:bookmarkEnd w:id="4"/>
      <w:r w:rsidRPr="006E7880">
        <w:rPr>
          <w:rFonts w:ascii="Times New Roman" w:hAnsi="Times New Roman" w:cs="Times New Roman"/>
          <w:b/>
          <w:bCs/>
          <w:color w:val="000000" w:themeColor="text1"/>
          <w:lang w:val="ru-RU"/>
        </w:rPr>
        <w:t>3. Платформа и целевые устройства</w:t>
      </w:r>
    </w:p>
    <w:p w14:paraId="6E558350" w14:textId="77777777" w:rsidR="00E204C1" w:rsidRPr="006E7880" w:rsidRDefault="00000000" w:rsidP="000E389D">
      <w:pPr>
        <w:pStyle w:val="FirstParagraph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6E7880">
        <w:rPr>
          <w:rFonts w:ascii="Times New Roman" w:hAnsi="Times New Roman" w:cs="Times New Roman"/>
          <w:b/>
          <w:bCs/>
          <w:color w:val="000000" w:themeColor="text1"/>
          <w:lang w:val="ru-RU"/>
        </w:rPr>
        <w:t>Платформа разработки:</w:t>
      </w:r>
      <w:r w:rsidRPr="006E7880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Pr="006E7880">
        <w:rPr>
          <w:rFonts w:ascii="Times New Roman" w:hAnsi="Times New Roman" w:cs="Times New Roman"/>
          <w:color w:val="000000" w:themeColor="text1"/>
        </w:rPr>
        <w:t>Unity</w:t>
      </w:r>
      <w:r w:rsidRPr="006E7880">
        <w:rPr>
          <w:rFonts w:ascii="Times New Roman" w:hAnsi="Times New Roman" w:cs="Times New Roman"/>
          <w:color w:val="000000" w:themeColor="text1"/>
          <w:lang w:val="ru-RU"/>
        </w:rPr>
        <w:t xml:space="preserve"> (</w:t>
      </w:r>
      <w:r w:rsidRPr="006E7880">
        <w:rPr>
          <w:rFonts w:ascii="Times New Roman" w:hAnsi="Times New Roman" w:cs="Times New Roman"/>
          <w:color w:val="000000" w:themeColor="text1"/>
        </w:rPr>
        <w:t>Windows</w:t>
      </w:r>
      <w:r w:rsidRPr="006E7880">
        <w:rPr>
          <w:rFonts w:ascii="Times New Roman" w:hAnsi="Times New Roman" w:cs="Times New Roman"/>
          <w:color w:val="000000" w:themeColor="text1"/>
          <w:lang w:val="ru-RU"/>
        </w:rPr>
        <w:t>).</w:t>
      </w:r>
    </w:p>
    <w:p w14:paraId="715C237C" w14:textId="77777777" w:rsidR="000E389D" w:rsidRPr="006E7880" w:rsidRDefault="00000000" w:rsidP="000E389D">
      <w:pPr>
        <w:pStyle w:val="BodyText"/>
        <w:spacing w:after="0"/>
        <w:jc w:val="both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r w:rsidRPr="006E7880">
        <w:rPr>
          <w:rFonts w:ascii="Times New Roman" w:hAnsi="Times New Roman" w:cs="Times New Roman"/>
          <w:b/>
          <w:bCs/>
          <w:color w:val="000000" w:themeColor="text1"/>
          <w:lang w:val="ru-RU"/>
        </w:rPr>
        <w:t>Целевые устройства:</w:t>
      </w:r>
    </w:p>
    <w:p w14:paraId="3482A816" w14:textId="77777777" w:rsidR="000E389D" w:rsidRPr="006E7880" w:rsidRDefault="00000000" w:rsidP="000E389D">
      <w:pPr>
        <w:pStyle w:val="BodyText"/>
        <w:numPr>
          <w:ilvl w:val="0"/>
          <w:numId w:val="6"/>
        </w:numPr>
        <w:spacing w:before="0" w:after="0"/>
        <w:jc w:val="both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r w:rsidRPr="006E7880">
        <w:rPr>
          <w:rFonts w:ascii="Times New Roman" w:hAnsi="Times New Roman" w:cs="Times New Roman"/>
          <w:color w:val="000000" w:themeColor="text1"/>
          <w:lang w:val="ru-RU"/>
        </w:rPr>
        <w:t>ПК (</w:t>
      </w:r>
      <w:r w:rsidRPr="006E7880">
        <w:rPr>
          <w:rFonts w:ascii="Times New Roman" w:hAnsi="Times New Roman" w:cs="Times New Roman"/>
          <w:color w:val="000000" w:themeColor="text1"/>
        </w:rPr>
        <w:t>Windows</w:t>
      </w:r>
      <w:r w:rsidRPr="006E7880">
        <w:rPr>
          <w:rFonts w:ascii="Times New Roman" w:hAnsi="Times New Roman" w:cs="Times New Roman"/>
          <w:color w:val="000000" w:themeColor="text1"/>
          <w:lang w:val="ru-RU"/>
        </w:rPr>
        <w:t xml:space="preserve"> 10 и выше).</w:t>
      </w:r>
    </w:p>
    <w:p w14:paraId="10E186DD" w14:textId="55FFD906" w:rsidR="000E389D" w:rsidRPr="006E7880" w:rsidRDefault="00000000" w:rsidP="000E389D">
      <w:pPr>
        <w:pStyle w:val="BodyText"/>
        <w:spacing w:after="0"/>
        <w:jc w:val="both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r w:rsidRPr="006E7880">
        <w:rPr>
          <w:rFonts w:ascii="Times New Roman" w:hAnsi="Times New Roman" w:cs="Times New Roman"/>
          <w:b/>
          <w:bCs/>
          <w:color w:val="000000" w:themeColor="text1"/>
          <w:lang w:val="ru-RU"/>
        </w:rPr>
        <w:t>Минимальные системные требования:</w:t>
      </w:r>
    </w:p>
    <w:p w14:paraId="03FB184B" w14:textId="77777777" w:rsidR="000E389D" w:rsidRPr="006E7880" w:rsidRDefault="00000000" w:rsidP="000E389D">
      <w:pPr>
        <w:pStyle w:val="BodyText"/>
        <w:numPr>
          <w:ilvl w:val="0"/>
          <w:numId w:val="7"/>
        </w:numPr>
        <w:spacing w:before="0" w:after="0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6E7880">
        <w:rPr>
          <w:rFonts w:ascii="Times New Roman" w:hAnsi="Times New Roman" w:cs="Times New Roman"/>
          <w:color w:val="000000" w:themeColor="text1"/>
        </w:rPr>
        <w:t>CPU</w:t>
      </w:r>
      <w:r w:rsidRPr="006E7880">
        <w:rPr>
          <w:rFonts w:ascii="Times New Roman" w:hAnsi="Times New Roman" w:cs="Times New Roman"/>
          <w:color w:val="000000" w:themeColor="text1"/>
          <w:lang w:val="ru-RU"/>
        </w:rPr>
        <w:t xml:space="preserve">: </w:t>
      </w:r>
      <w:r w:rsidRPr="006E7880">
        <w:rPr>
          <w:rFonts w:ascii="Times New Roman" w:hAnsi="Times New Roman" w:cs="Times New Roman"/>
          <w:color w:val="000000" w:themeColor="text1"/>
        </w:rPr>
        <w:t>Intel</w:t>
      </w:r>
      <w:r w:rsidRPr="006E7880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Pr="006E7880">
        <w:rPr>
          <w:rFonts w:ascii="Times New Roman" w:hAnsi="Times New Roman" w:cs="Times New Roman"/>
          <w:color w:val="000000" w:themeColor="text1"/>
        </w:rPr>
        <w:t>Core</w:t>
      </w:r>
      <w:r w:rsidRPr="006E7880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Pr="006E7880">
        <w:rPr>
          <w:rFonts w:ascii="Times New Roman" w:hAnsi="Times New Roman" w:cs="Times New Roman"/>
          <w:color w:val="000000" w:themeColor="text1"/>
        </w:rPr>
        <w:t>i</w:t>
      </w:r>
      <w:r w:rsidRPr="006E7880">
        <w:rPr>
          <w:rFonts w:ascii="Times New Roman" w:hAnsi="Times New Roman" w:cs="Times New Roman"/>
          <w:color w:val="000000" w:themeColor="text1"/>
          <w:lang w:val="ru-RU"/>
        </w:rPr>
        <w:t>3 (или эквивалент)</w:t>
      </w:r>
      <w:r w:rsidRPr="006E7880">
        <w:rPr>
          <w:rFonts w:ascii="Times New Roman" w:hAnsi="Times New Roman" w:cs="Times New Roman"/>
          <w:color w:val="000000" w:themeColor="text1"/>
        </w:rPr>
        <w:t> </w:t>
      </w:r>
      <w:r w:rsidRPr="006E7880">
        <w:rPr>
          <w:rFonts w:ascii="Times New Roman" w:hAnsi="Times New Roman" w:cs="Times New Roman"/>
          <w:color w:val="000000" w:themeColor="text1"/>
          <w:lang w:val="ru-RU"/>
        </w:rPr>
        <w:t>― или лучше.</w:t>
      </w:r>
    </w:p>
    <w:p w14:paraId="438A9C5A" w14:textId="281E4382" w:rsidR="000E389D" w:rsidRPr="006E7880" w:rsidRDefault="00000000" w:rsidP="000E389D">
      <w:pPr>
        <w:pStyle w:val="BodyText"/>
        <w:numPr>
          <w:ilvl w:val="0"/>
          <w:numId w:val="7"/>
        </w:numPr>
        <w:spacing w:before="0" w:after="0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6E7880">
        <w:rPr>
          <w:rFonts w:ascii="Times New Roman" w:hAnsi="Times New Roman" w:cs="Times New Roman"/>
          <w:color w:val="000000" w:themeColor="text1"/>
          <w:lang w:val="ru-RU"/>
        </w:rPr>
        <w:t>ОЗУ: 4 ГБ.</w:t>
      </w:r>
    </w:p>
    <w:p w14:paraId="26E499DA" w14:textId="2C10943D" w:rsidR="00E204C1" w:rsidRPr="006E7880" w:rsidRDefault="00000000" w:rsidP="000E389D">
      <w:pPr>
        <w:pStyle w:val="BodyText"/>
        <w:numPr>
          <w:ilvl w:val="0"/>
          <w:numId w:val="7"/>
        </w:numPr>
        <w:spacing w:before="0" w:after="0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6E7880">
        <w:rPr>
          <w:rFonts w:ascii="Times New Roman" w:hAnsi="Times New Roman" w:cs="Times New Roman"/>
          <w:color w:val="000000" w:themeColor="text1"/>
          <w:lang w:val="ru-RU"/>
        </w:rPr>
        <w:t xml:space="preserve">Видеокарта: поддержка </w:t>
      </w:r>
      <w:r w:rsidRPr="006E7880">
        <w:rPr>
          <w:rFonts w:ascii="Times New Roman" w:hAnsi="Times New Roman" w:cs="Times New Roman"/>
          <w:color w:val="000000" w:themeColor="text1"/>
        </w:rPr>
        <w:t>DirectX</w:t>
      </w:r>
      <w:r w:rsidRPr="006E7880">
        <w:rPr>
          <w:rFonts w:ascii="Times New Roman" w:hAnsi="Times New Roman" w:cs="Times New Roman"/>
          <w:color w:val="000000" w:themeColor="text1"/>
          <w:lang w:val="ru-RU"/>
        </w:rPr>
        <w:t xml:space="preserve"> 11 (не менее 1 ГБ </w:t>
      </w:r>
      <w:r w:rsidRPr="006E7880">
        <w:rPr>
          <w:rFonts w:ascii="Times New Roman" w:hAnsi="Times New Roman" w:cs="Times New Roman"/>
          <w:color w:val="000000" w:themeColor="text1"/>
        </w:rPr>
        <w:t>VRAM</w:t>
      </w:r>
      <w:r w:rsidRPr="006E7880">
        <w:rPr>
          <w:rFonts w:ascii="Times New Roman" w:hAnsi="Times New Roman" w:cs="Times New Roman"/>
          <w:color w:val="000000" w:themeColor="text1"/>
          <w:lang w:val="ru-RU"/>
        </w:rPr>
        <w:t>).</w:t>
      </w:r>
    </w:p>
    <w:p w14:paraId="2DA7AC68" w14:textId="77777777" w:rsidR="00E204C1" w:rsidRPr="006E7880" w:rsidRDefault="00000000" w:rsidP="000E389D">
      <w:pPr>
        <w:pStyle w:val="Heading2"/>
        <w:jc w:val="both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6" w:name="жанр-и-сеттинг"/>
      <w:bookmarkEnd w:id="5"/>
      <w:r w:rsidRPr="006E7880">
        <w:rPr>
          <w:rFonts w:ascii="Times New Roman" w:hAnsi="Times New Roman" w:cs="Times New Roman"/>
          <w:b/>
          <w:bCs/>
          <w:color w:val="000000" w:themeColor="text1"/>
          <w:lang w:val="ru-RU"/>
        </w:rPr>
        <w:t>4. Жанр и сеттинг</w:t>
      </w:r>
    </w:p>
    <w:p w14:paraId="148DD512" w14:textId="77777777" w:rsidR="00E204C1" w:rsidRPr="006E7880" w:rsidRDefault="00000000" w:rsidP="000E389D">
      <w:pPr>
        <w:pStyle w:val="FirstParagraph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6E7880">
        <w:rPr>
          <w:rFonts w:ascii="Times New Roman" w:hAnsi="Times New Roman" w:cs="Times New Roman"/>
          <w:b/>
          <w:bCs/>
          <w:color w:val="000000" w:themeColor="text1"/>
          <w:lang w:val="ru-RU"/>
        </w:rPr>
        <w:t>Жанр:</w:t>
      </w:r>
      <w:r w:rsidRPr="006E7880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Pr="006E7880">
        <w:rPr>
          <w:rFonts w:ascii="Times New Roman" w:hAnsi="Times New Roman" w:cs="Times New Roman"/>
          <w:color w:val="000000" w:themeColor="text1"/>
        </w:rPr>
        <w:t>Adventure</w:t>
      </w:r>
      <w:r w:rsidRPr="006E7880">
        <w:rPr>
          <w:rFonts w:ascii="Times New Roman" w:hAnsi="Times New Roman" w:cs="Times New Roman"/>
          <w:color w:val="000000" w:themeColor="text1"/>
          <w:lang w:val="ru-RU"/>
        </w:rPr>
        <w:t xml:space="preserve"> / </w:t>
      </w:r>
      <w:r w:rsidRPr="006E7880">
        <w:rPr>
          <w:rFonts w:ascii="Times New Roman" w:hAnsi="Times New Roman" w:cs="Times New Roman"/>
          <w:color w:val="000000" w:themeColor="text1"/>
        </w:rPr>
        <w:t>Survival</w:t>
      </w:r>
      <w:r w:rsidRPr="006E7880">
        <w:rPr>
          <w:rFonts w:ascii="Times New Roman" w:hAnsi="Times New Roman" w:cs="Times New Roman"/>
          <w:color w:val="000000" w:themeColor="text1"/>
          <w:lang w:val="ru-RU"/>
        </w:rPr>
        <w:t xml:space="preserve"> (приключение / выживание).</w:t>
      </w:r>
    </w:p>
    <w:p w14:paraId="2033CB5D" w14:textId="5C3345D7" w:rsidR="00E204C1" w:rsidRPr="006E7880" w:rsidRDefault="00000000" w:rsidP="000E389D">
      <w:pPr>
        <w:pStyle w:val="BodyText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6E7880">
        <w:rPr>
          <w:rFonts w:ascii="Times New Roman" w:hAnsi="Times New Roman" w:cs="Times New Roman"/>
          <w:b/>
          <w:bCs/>
          <w:color w:val="000000" w:themeColor="text1"/>
          <w:lang w:val="ru-RU"/>
        </w:rPr>
        <w:t>Сеттинг:</w:t>
      </w:r>
      <w:r w:rsidRPr="006E7880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="000E389D" w:rsidRPr="006E7880">
        <w:rPr>
          <w:rFonts w:ascii="Times New Roman" w:hAnsi="Times New Roman" w:cs="Times New Roman"/>
          <w:color w:val="000000" w:themeColor="text1"/>
          <w:lang w:val="ru-RU"/>
        </w:rPr>
        <w:t>Небольшой тропический остров с густой растительностью, пляжами и мелкими возвышенностями. На острове встречаются элементы окружающей среды: деревья, кусты, пальмы, валуны. Освещение</w:t>
      </w:r>
      <w:r w:rsidR="000E389D" w:rsidRPr="006E7880">
        <w:rPr>
          <w:rFonts w:ascii="Times New Roman" w:hAnsi="Times New Roman" w:cs="Times New Roman"/>
          <w:color w:val="000000" w:themeColor="text1"/>
        </w:rPr>
        <w:t> </w:t>
      </w:r>
      <w:r w:rsidR="000E389D" w:rsidRPr="006E7880">
        <w:rPr>
          <w:rFonts w:ascii="Times New Roman" w:hAnsi="Times New Roman" w:cs="Times New Roman"/>
          <w:color w:val="000000" w:themeColor="text1"/>
          <w:lang w:val="ru-RU"/>
        </w:rPr>
        <w:t xml:space="preserve">— яркое дневное (солнечно). Игровой мир статичен (нет динамических погодных катаклизмов), но есть автоматические опасности (например, падение с утёса будет смертельным). </w:t>
      </w:r>
    </w:p>
    <w:p w14:paraId="6459C0AC" w14:textId="118A421F" w:rsidR="00E204C1" w:rsidRPr="006E7880" w:rsidRDefault="00000000" w:rsidP="000E389D">
      <w:pPr>
        <w:pStyle w:val="Heading2"/>
        <w:jc w:val="both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7" w:name="игровой-цикл-core-loop"/>
      <w:bookmarkEnd w:id="6"/>
      <w:r w:rsidRPr="006E7880">
        <w:rPr>
          <w:rFonts w:ascii="Times New Roman" w:hAnsi="Times New Roman" w:cs="Times New Roman"/>
          <w:b/>
          <w:bCs/>
          <w:color w:val="000000" w:themeColor="text1"/>
          <w:lang w:val="ru-RU"/>
        </w:rPr>
        <w:t>5. Игровой цикл (</w:t>
      </w:r>
      <w:r w:rsidRPr="006E7880">
        <w:rPr>
          <w:rFonts w:ascii="Times New Roman" w:hAnsi="Times New Roman" w:cs="Times New Roman"/>
          <w:b/>
          <w:bCs/>
          <w:color w:val="000000" w:themeColor="text1"/>
        </w:rPr>
        <w:t>core</w:t>
      </w:r>
      <w:r w:rsidRPr="006E7880">
        <w:rPr>
          <w:rFonts w:ascii="Times New Roman" w:hAnsi="Times New Roman" w:cs="Times New Roman"/>
          <w:b/>
          <w:bCs/>
          <w:color w:val="000000" w:themeColor="text1"/>
          <w:lang w:val="ru-RU"/>
        </w:rPr>
        <w:t xml:space="preserve"> </w:t>
      </w:r>
      <w:r w:rsidRPr="006E7880">
        <w:rPr>
          <w:rFonts w:ascii="Times New Roman" w:hAnsi="Times New Roman" w:cs="Times New Roman"/>
          <w:b/>
          <w:bCs/>
          <w:color w:val="000000" w:themeColor="text1"/>
        </w:rPr>
        <w:t>loop</w:t>
      </w:r>
      <w:r w:rsidRPr="006E7880">
        <w:rPr>
          <w:rFonts w:ascii="Times New Roman" w:hAnsi="Times New Roman" w:cs="Times New Roman"/>
          <w:b/>
          <w:bCs/>
          <w:color w:val="000000" w:themeColor="text1"/>
          <w:lang w:val="ru-RU"/>
        </w:rPr>
        <w:t>)</w:t>
      </w:r>
    </w:p>
    <w:p w14:paraId="267C5794" w14:textId="77777777" w:rsidR="000E389D" w:rsidRPr="006E7880" w:rsidRDefault="00000000" w:rsidP="000E389D">
      <w:pPr>
        <w:pStyle w:val="FirstParagraph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6E7880">
        <w:rPr>
          <w:rFonts w:ascii="Times New Roman" w:hAnsi="Times New Roman" w:cs="Times New Roman"/>
          <w:color w:val="000000" w:themeColor="text1"/>
          <w:lang w:val="ru-RU"/>
        </w:rPr>
        <w:t>Основной цикл взаимодействия игрока с игрой:</w:t>
      </w:r>
    </w:p>
    <w:p w14:paraId="67F537EA" w14:textId="7E2CF927" w:rsidR="000E389D" w:rsidRPr="006E7880" w:rsidRDefault="00000000" w:rsidP="000E389D">
      <w:pPr>
        <w:pStyle w:val="FirstParagraph"/>
        <w:numPr>
          <w:ilvl w:val="0"/>
          <w:numId w:val="9"/>
        </w:numPr>
        <w:spacing w:before="0" w:after="0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6E7880">
        <w:rPr>
          <w:rFonts w:ascii="Times New Roman" w:hAnsi="Times New Roman" w:cs="Times New Roman"/>
          <w:b/>
          <w:bCs/>
          <w:color w:val="000000" w:themeColor="text1"/>
          <w:lang w:val="ru-RU"/>
        </w:rPr>
        <w:t>Исследование.</w:t>
      </w:r>
      <w:r w:rsidRPr="006E7880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="000E389D" w:rsidRPr="006E7880">
        <w:rPr>
          <w:rFonts w:ascii="Times New Roman" w:hAnsi="Times New Roman" w:cs="Times New Roman"/>
          <w:color w:val="000000" w:themeColor="text1"/>
          <w:lang w:val="ru-RU"/>
        </w:rPr>
        <w:t>Игрок управляет персонажем, перемещается по острову, ищет новые участки (песчаные пляжи, тропинки, заросли).</w:t>
      </w:r>
    </w:p>
    <w:p w14:paraId="690C08FB" w14:textId="0BAC306A" w:rsidR="000E389D" w:rsidRPr="006E7880" w:rsidRDefault="00000000" w:rsidP="000E389D">
      <w:pPr>
        <w:pStyle w:val="FirstParagraph"/>
        <w:numPr>
          <w:ilvl w:val="0"/>
          <w:numId w:val="9"/>
        </w:numPr>
        <w:spacing w:before="0" w:after="0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6E7880">
        <w:rPr>
          <w:rFonts w:ascii="Times New Roman" w:hAnsi="Times New Roman" w:cs="Times New Roman"/>
          <w:b/>
          <w:bCs/>
          <w:color w:val="000000" w:themeColor="text1"/>
          <w:lang w:val="ru-RU"/>
        </w:rPr>
        <w:t>Поиск ресурсов.</w:t>
      </w:r>
      <w:r w:rsidR="000E389D" w:rsidRPr="006E7880">
        <w:rPr>
          <w:rFonts w:ascii="Times New Roman" w:hAnsi="Times New Roman" w:cs="Times New Roman"/>
          <w:lang w:val="ru-RU"/>
        </w:rPr>
        <w:t xml:space="preserve"> </w:t>
      </w:r>
      <w:r w:rsidR="000E389D" w:rsidRPr="006E7880">
        <w:rPr>
          <w:rFonts w:ascii="Times New Roman" w:hAnsi="Times New Roman" w:cs="Times New Roman"/>
          <w:color w:val="000000" w:themeColor="text1"/>
          <w:lang w:val="ru-RU"/>
        </w:rPr>
        <w:t>Находятся узлы ресурсов: упавшие бревна и палки, заросли травы, пальмовые листья, кокосы на пальмах, скопления валунов.</w:t>
      </w:r>
    </w:p>
    <w:p w14:paraId="191B5D26" w14:textId="665954AD" w:rsidR="000E389D" w:rsidRPr="006E7880" w:rsidRDefault="00000000" w:rsidP="000E389D">
      <w:pPr>
        <w:pStyle w:val="FirstParagraph"/>
        <w:numPr>
          <w:ilvl w:val="0"/>
          <w:numId w:val="9"/>
        </w:numPr>
        <w:spacing w:before="0" w:after="0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6E7880">
        <w:rPr>
          <w:rFonts w:ascii="Times New Roman" w:hAnsi="Times New Roman" w:cs="Times New Roman"/>
          <w:b/>
          <w:bCs/>
          <w:color w:val="000000" w:themeColor="text1"/>
          <w:lang w:val="ru-RU"/>
        </w:rPr>
        <w:lastRenderedPageBreak/>
        <w:t>Сбор ресурсов.</w:t>
      </w:r>
      <w:r w:rsidRPr="006E7880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="000E389D" w:rsidRPr="006E7880">
        <w:rPr>
          <w:rFonts w:ascii="Times New Roman" w:hAnsi="Times New Roman" w:cs="Times New Roman"/>
          <w:color w:val="000000" w:themeColor="text1"/>
          <w:lang w:val="ru-RU"/>
        </w:rPr>
        <w:t xml:space="preserve">Игрок взаимодействует с узлами (срубает деревья/палит бревна, рвёт траву, срывает листья, собирает кокосы, берёт камни). </w:t>
      </w:r>
      <w:r w:rsidR="000E389D" w:rsidRPr="006E7880">
        <w:rPr>
          <w:rFonts w:ascii="Times New Roman" w:hAnsi="Times New Roman" w:cs="Times New Roman"/>
          <w:color w:val="000000" w:themeColor="text1"/>
        </w:rPr>
        <w:t>Собранные ресурсы добавляются в инвентарь.</w:t>
      </w:r>
    </w:p>
    <w:p w14:paraId="5D880175" w14:textId="42EDD855" w:rsidR="000E389D" w:rsidRPr="006E7880" w:rsidRDefault="000E389D" w:rsidP="000E389D">
      <w:pPr>
        <w:pStyle w:val="FirstParagraph"/>
        <w:numPr>
          <w:ilvl w:val="0"/>
          <w:numId w:val="9"/>
        </w:numPr>
        <w:spacing w:before="0" w:after="0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6E7880">
        <w:rPr>
          <w:rFonts w:ascii="Times New Roman" w:hAnsi="Times New Roman" w:cs="Times New Roman"/>
          <w:b/>
          <w:bCs/>
          <w:color w:val="000000" w:themeColor="text1"/>
          <w:lang w:val="ru-RU"/>
        </w:rPr>
        <w:t>Создание инструментов.</w:t>
      </w:r>
      <w:r w:rsidRPr="006E7880">
        <w:rPr>
          <w:rFonts w:ascii="Times New Roman" w:hAnsi="Times New Roman" w:cs="Times New Roman"/>
          <w:color w:val="000000" w:themeColor="text1"/>
          <w:lang w:val="ru-RU"/>
        </w:rPr>
        <w:t xml:space="preserve"> При накоплении необходимых материалов игрок может «скрафтить» простые инструменты: каменный топор (для рубки), нож (для эффективного сбора листьев), верёвку (из волокна травы) и тп. Инструменты улучшают эффективность сбора и открывают новые возможности.</w:t>
      </w:r>
    </w:p>
    <w:p w14:paraId="62416A83" w14:textId="661C1D35" w:rsidR="00E204C1" w:rsidRPr="006E7880" w:rsidRDefault="000E389D" w:rsidP="000E389D">
      <w:pPr>
        <w:pStyle w:val="FirstParagraph"/>
        <w:numPr>
          <w:ilvl w:val="0"/>
          <w:numId w:val="9"/>
        </w:numPr>
        <w:spacing w:before="0" w:after="0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6E7880">
        <w:rPr>
          <w:rFonts w:ascii="Times New Roman" w:hAnsi="Times New Roman" w:cs="Times New Roman"/>
          <w:b/>
          <w:bCs/>
          <w:color w:val="000000" w:themeColor="text1"/>
          <w:lang w:val="ru-RU"/>
        </w:rPr>
        <w:t>Постройка костра.</w:t>
      </w:r>
      <w:r w:rsidRPr="006E7880">
        <w:rPr>
          <w:rFonts w:ascii="Times New Roman" w:hAnsi="Times New Roman" w:cs="Times New Roman"/>
          <w:color w:val="000000" w:themeColor="text1"/>
          <w:lang w:val="ru-RU"/>
        </w:rPr>
        <w:t xml:space="preserve"> Собрав достаточное число бревен, палок и листьев, игрок может построить большой сигнальный костёр на видном месте. </w:t>
      </w:r>
      <w:r w:rsidRPr="006E7880">
        <w:rPr>
          <w:rFonts w:ascii="Times New Roman" w:hAnsi="Times New Roman" w:cs="Times New Roman"/>
          <w:color w:val="000000" w:themeColor="text1"/>
        </w:rPr>
        <w:t>После разведения костра считается, что герой спасён (уровень пройден).</w:t>
      </w:r>
    </w:p>
    <w:p w14:paraId="1855EF6C" w14:textId="77777777" w:rsidR="000E389D" w:rsidRPr="006E7880" w:rsidRDefault="000E389D" w:rsidP="000E389D">
      <w:pPr>
        <w:pStyle w:val="Heading2"/>
        <w:ind w:firstLine="360"/>
        <w:jc w:val="both"/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val="ru-RU"/>
        </w:rPr>
      </w:pPr>
      <w:bookmarkStart w:id="8" w:name="главный-персонаж-аватар"/>
      <w:bookmarkEnd w:id="7"/>
      <w:r w:rsidRPr="006E7880"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val="ru-RU"/>
        </w:rPr>
        <w:t>Затем цикл повторяется: исследовать, собирать, крафтить. Задача игрока</w:t>
      </w:r>
      <w:r w:rsidRPr="006E7880">
        <w:rPr>
          <w:rFonts w:ascii="Times New Roman" w:eastAsiaTheme="minorHAnsi" w:hAnsi="Times New Roman" w:cs="Times New Roman"/>
          <w:color w:val="000000" w:themeColor="text1"/>
          <w:sz w:val="24"/>
          <w:szCs w:val="24"/>
        </w:rPr>
        <w:t> </w:t>
      </w:r>
      <w:r w:rsidRPr="006E7880"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val="ru-RU"/>
        </w:rPr>
        <w:t>— достичь цели (построить костёр) до того, как ресурсы или здоровье закончатся. Дополнительных врагов нет, основной вызов</w:t>
      </w:r>
      <w:r w:rsidRPr="006E7880">
        <w:rPr>
          <w:rFonts w:ascii="Times New Roman" w:eastAsiaTheme="minorHAnsi" w:hAnsi="Times New Roman" w:cs="Times New Roman"/>
          <w:color w:val="000000" w:themeColor="text1"/>
          <w:sz w:val="24"/>
          <w:szCs w:val="24"/>
        </w:rPr>
        <w:t> </w:t>
      </w:r>
      <w:r w:rsidRPr="006E7880"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val="ru-RU"/>
        </w:rPr>
        <w:t>— оптимальное планирование сборки и использования инструментов.</w:t>
      </w:r>
    </w:p>
    <w:p w14:paraId="519BB62C" w14:textId="0A9885E9" w:rsidR="00E204C1" w:rsidRPr="006E7880" w:rsidRDefault="00000000" w:rsidP="000E389D">
      <w:pPr>
        <w:pStyle w:val="Heading2"/>
        <w:jc w:val="both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r w:rsidRPr="006E7880">
        <w:rPr>
          <w:rFonts w:ascii="Times New Roman" w:hAnsi="Times New Roman" w:cs="Times New Roman"/>
          <w:b/>
          <w:bCs/>
          <w:color w:val="000000" w:themeColor="text1"/>
          <w:lang w:val="ru-RU"/>
        </w:rPr>
        <w:t>6. Главный персонаж / аватар</w:t>
      </w:r>
    </w:p>
    <w:p w14:paraId="5DA890CC" w14:textId="77777777" w:rsidR="00E204C1" w:rsidRPr="006E7880" w:rsidRDefault="00000000" w:rsidP="000E389D">
      <w:pPr>
        <w:pStyle w:val="FirstParagraph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6E7880">
        <w:rPr>
          <w:rFonts w:ascii="Times New Roman" w:hAnsi="Times New Roman" w:cs="Times New Roman"/>
          <w:color w:val="000000" w:themeColor="text1"/>
          <w:lang w:val="ru-RU"/>
        </w:rPr>
        <w:t>Главный персонаж</w:t>
      </w:r>
      <w:r w:rsidRPr="006E7880">
        <w:rPr>
          <w:rFonts w:ascii="Times New Roman" w:hAnsi="Times New Roman" w:cs="Times New Roman"/>
          <w:color w:val="000000" w:themeColor="text1"/>
        </w:rPr>
        <w:t> </w:t>
      </w:r>
      <w:r w:rsidRPr="006E7880">
        <w:rPr>
          <w:rFonts w:ascii="Times New Roman" w:hAnsi="Times New Roman" w:cs="Times New Roman"/>
          <w:color w:val="000000" w:themeColor="text1"/>
          <w:lang w:val="ru-RU"/>
        </w:rPr>
        <w:t xml:space="preserve">— </w:t>
      </w:r>
      <w:r w:rsidRPr="006E7880">
        <w:rPr>
          <w:rFonts w:ascii="Times New Roman" w:hAnsi="Times New Roman" w:cs="Times New Roman"/>
          <w:b/>
          <w:bCs/>
          <w:color w:val="000000" w:themeColor="text1"/>
          <w:lang w:val="ru-RU"/>
        </w:rPr>
        <w:t>выживший исследователь</w:t>
      </w:r>
      <w:r w:rsidRPr="006E7880">
        <w:rPr>
          <w:rFonts w:ascii="Times New Roman" w:hAnsi="Times New Roman" w:cs="Times New Roman"/>
          <w:color w:val="000000" w:themeColor="text1"/>
          <w:lang w:val="ru-RU"/>
        </w:rPr>
        <w:t xml:space="preserve"> на острове.</w:t>
      </w:r>
    </w:p>
    <w:p w14:paraId="215B2402" w14:textId="77777777" w:rsidR="003E52AC" w:rsidRPr="003E52AC" w:rsidRDefault="003E52AC" w:rsidP="003E52AC">
      <w:pPr>
        <w:pStyle w:val="BodyText"/>
        <w:spacing w:after="0"/>
        <w:jc w:val="both"/>
        <w:rPr>
          <w:rFonts w:ascii="Times New Roman" w:hAnsi="Times New Roman" w:cs="Times New Roman"/>
          <w:b/>
          <w:bCs/>
          <w:color w:val="000000" w:themeColor="text1"/>
          <w:lang w:val="en-US"/>
        </w:rPr>
      </w:pPr>
      <w:r w:rsidRPr="003E52AC">
        <w:rPr>
          <w:rFonts w:ascii="Times New Roman" w:hAnsi="Times New Roman" w:cs="Times New Roman"/>
          <w:b/>
          <w:bCs/>
          <w:color w:val="000000" w:themeColor="text1"/>
          <w:lang w:val="en-US"/>
        </w:rPr>
        <w:t>Технические требования:</w:t>
      </w:r>
    </w:p>
    <w:p w14:paraId="4081170D" w14:textId="0D9CC55B" w:rsidR="003E52AC" w:rsidRPr="003E52AC" w:rsidRDefault="003E52AC" w:rsidP="003E52AC">
      <w:pPr>
        <w:pStyle w:val="BodyText"/>
        <w:numPr>
          <w:ilvl w:val="0"/>
          <w:numId w:val="10"/>
        </w:numPr>
        <w:spacing w:before="0" w:after="0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3E52AC">
        <w:rPr>
          <w:rFonts w:ascii="Times New Roman" w:hAnsi="Times New Roman" w:cs="Times New Roman"/>
          <w:color w:val="000000" w:themeColor="text1"/>
          <w:lang w:val="ru-RU"/>
        </w:rPr>
        <w:t xml:space="preserve">Полигональность модели: около </w:t>
      </w:r>
      <w:r w:rsidRPr="006E7880">
        <w:rPr>
          <w:rFonts w:ascii="Times New Roman" w:hAnsi="Times New Roman" w:cs="Times New Roman"/>
          <w:color w:val="000000" w:themeColor="text1"/>
          <w:lang w:val="ru-RU"/>
        </w:rPr>
        <w:t>10</w:t>
      </w:r>
      <w:r w:rsidRPr="003E52AC">
        <w:rPr>
          <w:rFonts w:ascii="Times New Roman" w:hAnsi="Times New Roman" w:cs="Times New Roman"/>
          <w:color w:val="000000" w:themeColor="text1"/>
          <w:lang w:val="ru-RU"/>
        </w:rPr>
        <w:t xml:space="preserve"> тыс.</w:t>
      </w:r>
    </w:p>
    <w:p w14:paraId="335E1BA6" w14:textId="45E31602" w:rsidR="003E52AC" w:rsidRPr="003E52AC" w:rsidRDefault="003E52AC" w:rsidP="003E52AC">
      <w:pPr>
        <w:pStyle w:val="BodyText"/>
        <w:numPr>
          <w:ilvl w:val="0"/>
          <w:numId w:val="10"/>
        </w:numPr>
        <w:spacing w:before="0" w:after="0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3E52AC">
        <w:rPr>
          <w:rFonts w:ascii="Times New Roman" w:hAnsi="Times New Roman" w:cs="Times New Roman"/>
          <w:color w:val="000000" w:themeColor="text1"/>
          <w:lang w:val="ru-RU"/>
        </w:rPr>
        <w:t>Скелет (</w:t>
      </w:r>
      <w:r w:rsidRPr="003E52AC">
        <w:rPr>
          <w:rFonts w:ascii="Times New Roman" w:hAnsi="Times New Roman" w:cs="Times New Roman"/>
          <w:color w:val="000000" w:themeColor="text1"/>
          <w:lang w:val="en-US"/>
        </w:rPr>
        <w:t>Rig</w:t>
      </w:r>
      <w:r w:rsidRPr="003E52AC">
        <w:rPr>
          <w:rFonts w:ascii="Times New Roman" w:hAnsi="Times New Roman" w:cs="Times New Roman"/>
          <w:color w:val="000000" w:themeColor="text1"/>
          <w:lang w:val="ru-RU"/>
        </w:rPr>
        <w:t>) и скиннинг: необходимы для анимаций (ходьбы, бега, сбор ресурсов).</w:t>
      </w:r>
    </w:p>
    <w:p w14:paraId="3C57858C" w14:textId="77777777" w:rsidR="003E52AC" w:rsidRPr="003E52AC" w:rsidRDefault="003E52AC" w:rsidP="003E52AC">
      <w:pPr>
        <w:pStyle w:val="BodyText"/>
        <w:numPr>
          <w:ilvl w:val="0"/>
          <w:numId w:val="10"/>
        </w:numPr>
        <w:spacing w:before="0" w:after="0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3E52AC">
        <w:rPr>
          <w:rFonts w:ascii="Times New Roman" w:hAnsi="Times New Roman" w:cs="Times New Roman"/>
          <w:color w:val="000000" w:themeColor="text1"/>
          <w:lang w:val="en-US"/>
        </w:rPr>
        <w:t>LOD</w:t>
      </w:r>
      <w:r w:rsidRPr="003E52AC">
        <w:rPr>
          <w:rFonts w:ascii="Times New Roman" w:hAnsi="Times New Roman" w:cs="Times New Roman"/>
          <w:color w:val="000000" w:themeColor="text1"/>
          <w:lang w:val="ru-RU"/>
        </w:rPr>
        <w:t>-уровни: 3 уровня (</w:t>
      </w:r>
      <w:r w:rsidRPr="003E52AC">
        <w:rPr>
          <w:rFonts w:ascii="Times New Roman" w:hAnsi="Times New Roman" w:cs="Times New Roman"/>
          <w:color w:val="000000" w:themeColor="text1"/>
          <w:lang w:val="en-US"/>
        </w:rPr>
        <w:t>LOD</w:t>
      </w:r>
      <w:r w:rsidRPr="003E52AC">
        <w:rPr>
          <w:rFonts w:ascii="Times New Roman" w:hAnsi="Times New Roman" w:cs="Times New Roman"/>
          <w:color w:val="000000" w:themeColor="text1"/>
          <w:lang w:val="ru-RU"/>
        </w:rPr>
        <w:t xml:space="preserve">0 – полный, </w:t>
      </w:r>
      <w:r w:rsidRPr="003E52AC">
        <w:rPr>
          <w:rFonts w:ascii="Times New Roman" w:hAnsi="Times New Roman" w:cs="Times New Roman"/>
          <w:color w:val="000000" w:themeColor="text1"/>
          <w:lang w:val="en-US"/>
        </w:rPr>
        <w:t>LOD</w:t>
      </w:r>
      <w:r w:rsidRPr="003E52AC">
        <w:rPr>
          <w:rFonts w:ascii="Times New Roman" w:hAnsi="Times New Roman" w:cs="Times New Roman"/>
          <w:color w:val="000000" w:themeColor="text1"/>
          <w:lang w:val="ru-RU"/>
        </w:rPr>
        <w:t xml:space="preserve">1 – средний, </w:t>
      </w:r>
      <w:r w:rsidRPr="003E52AC">
        <w:rPr>
          <w:rFonts w:ascii="Times New Roman" w:hAnsi="Times New Roman" w:cs="Times New Roman"/>
          <w:color w:val="000000" w:themeColor="text1"/>
          <w:lang w:val="en-US"/>
        </w:rPr>
        <w:t>LOD</w:t>
      </w:r>
      <w:r w:rsidRPr="003E52AC">
        <w:rPr>
          <w:rFonts w:ascii="Times New Roman" w:hAnsi="Times New Roman" w:cs="Times New Roman"/>
          <w:color w:val="000000" w:themeColor="text1"/>
          <w:lang w:val="ru-RU"/>
        </w:rPr>
        <w:t>2 – низкий).</w:t>
      </w:r>
    </w:p>
    <w:p w14:paraId="04AB2853" w14:textId="77777777" w:rsidR="003E52AC" w:rsidRPr="003E52AC" w:rsidRDefault="003E52AC" w:rsidP="003E52AC">
      <w:pPr>
        <w:pStyle w:val="BodyText"/>
        <w:numPr>
          <w:ilvl w:val="0"/>
          <w:numId w:val="10"/>
        </w:numPr>
        <w:spacing w:before="0" w:after="0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3E52AC">
        <w:rPr>
          <w:rFonts w:ascii="Times New Roman" w:hAnsi="Times New Roman" w:cs="Times New Roman"/>
          <w:color w:val="000000" w:themeColor="text1"/>
          <w:lang w:val="ru-RU"/>
        </w:rPr>
        <w:t xml:space="preserve">Формат модели: </w:t>
      </w:r>
      <w:r w:rsidRPr="003E52AC">
        <w:rPr>
          <w:rFonts w:ascii="Times New Roman" w:hAnsi="Times New Roman" w:cs="Times New Roman"/>
          <w:color w:val="000000" w:themeColor="text1"/>
          <w:lang w:val="en-US"/>
        </w:rPr>
        <w:t>FBX</w:t>
      </w:r>
      <w:r w:rsidRPr="003E52AC">
        <w:rPr>
          <w:rFonts w:ascii="Times New Roman" w:hAnsi="Times New Roman" w:cs="Times New Roman"/>
          <w:color w:val="000000" w:themeColor="text1"/>
          <w:lang w:val="ru-RU"/>
        </w:rPr>
        <w:t xml:space="preserve"> или аналог (стандарт </w:t>
      </w:r>
      <w:r w:rsidRPr="003E52AC">
        <w:rPr>
          <w:rFonts w:ascii="Times New Roman" w:hAnsi="Times New Roman" w:cs="Times New Roman"/>
          <w:color w:val="000000" w:themeColor="text1"/>
          <w:lang w:val="en-US"/>
        </w:rPr>
        <w:t>Unity</w:t>
      </w:r>
      <w:r w:rsidRPr="003E52AC">
        <w:rPr>
          <w:rFonts w:ascii="Times New Roman" w:hAnsi="Times New Roman" w:cs="Times New Roman"/>
          <w:color w:val="000000" w:themeColor="text1"/>
          <w:lang w:val="ru-RU"/>
        </w:rPr>
        <w:t>).</w:t>
      </w:r>
    </w:p>
    <w:p w14:paraId="3536B12C" w14:textId="77777777" w:rsidR="003E52AC" w:rsidRPr="003E52AC" w:rsidRDefault="003E52AC" w:rsidP="003E52AC">
      <w:pPr>
        <w:pStyle w:val="BodyText"/>
        <w:spacing w:after="0"/>
        <w:jc w:val="both"/>
        <w:rPr>
          <w:rFonts w:ascii="Times New Roman" w:hAnsi="Times New Roman" w:cs="Times New Roman"/>
          <w:b/>
          <w:bCs/>
          <w:color w:val="000000" w:themeColor="text1"/>
          <w:lang w:val="en-US"/>
        </w:rPr>
      </w:pPr>
      <w:r w:rsidRPr="003E52AC">
        <w:rPr>
          <w:rFonts w:ascii="Times New Roman" w:hAnsi="Times New Roman" w:cs="Times New Roman"/>
          <w:b/>
          <w:bCs/>
          <w:color w:val="000000" w:themeColor="text1"/>
          <w:lang w:val="en-US"/>
        </w:rPr>
        <w:t>Анимации персонажа:</w:t>
      </w:r>
    </w:p>
    <w:p w14:paraId="0E37C798" w14:textId="77777777" w:rsidR="003E52AC" w:rsidRPr="003E52AC" w:rsidRDefault="003E52AC" w:rsidP="0092749D">
      <w:pPr>
        <w:pStyle w:val="BodyText"/>
        <w:numPr>
          <w:ilvl w:val="0"/>
          <w:numId w:val="17"/>
        </w:numPr>
        <w:spacing w:before="0" w:after="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3E52AC">
        <w:rPr>
          <w:rFonts w:ascii="Times New Roman" w:hAnsi="Times New Roman" w:cs="Times New Roman"/>
          <w:color w:val="000000" w:themeColor="text1"/>
          <w:lang w:val="en-US"/>
        </w:rPr>
        <w:t>Idle (ожидание)</w:t>
      </w:r>
    </w:p>
    <w:p w14:paraId="0CF0C732" w14:textId="77777777" w:rsidR="003E52AC" w:rsidRPr="003E52AC" w:rsidRDefault="003E52AC" w:rsidP="0092749D">
      <w:pPr>
        <w:pStyle w:val="BodyText"/>
        <w:numPr>
          <w:ilvl w:val="0"/>
          <w:numId w:val="17"/>
        </w:numPr>
        <w:spacing w:before="0" w:after="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3E52AC">
        <w:rPr>
          <w:rFonts w:ascii="Times New Roman" w:hAnsi="Times New Roman" w:cs="Times New Roman"/>
          <w:color w:val="000000" w:themeColor="text1"/>
          <w:lang w:val="en-US"/>
        </w:rPr>
        <w:t>Walk (ходьба)</w:t>
      </w:r>
    </w:p>
    <w:p w14:paraId="0C168CC1" w14:textId="77777777" w:rsidR="003E52AC" w:rsidRPr="003E52AC" w:rsidRDefault="003E52AC" w:rsidP="0092749D">
      <w:pPr>
        <w:pStyle w:val="BodyText"/>
        <w:numPr>
          <w:ilvl w:val="0"/>
          <w:numId w:val="17"/>
        </w:numPr>
        <w:spacing w:before="0" w:after="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3E52AC">
        <w:rPr>
          <w:rFonts w:ascii="Times New Roman" w:hAnsi="Times New Roman" w:cs="Times New Roman"/>
          <w:color w:val="000000" w:themeColor="text1"/>
          <w:lang w:val="en-US"/>
        </w:rPr>
        <w:t>Run (бег)</w:t>
      </w:r>
    </w:p>
    <w:p w14:paraId="58227572" w14:textId="77777777" w:rsidR="003E52AC" w:rsidRPr="003E52AC" w:rsidRDefault="003E52AC" w:rsidP="0092749D">
      <w:pPr>
        <w:pStyle w:val="BodyText"/>
        <w:numPr>
          <w:ilvl w:val="0"/>
          <w:numId w:val="17"/>
        </w:numPr>
        <w:spacing w:before="0" w:after="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3E52AC">
        <w:rPr>
          <w:rFonts w:ascii="Times New Roman" w:hAnsi="Times New Roman" w:cs="Times New Roman"/>
          <w:color w:val="000000" w:themeColor="text1"/>
          <w:lang w:val="en-US"/>
        </w:rPr>
        <w:t>GatherWood (сбор древесины)</w:t>
      </w:r>
    </w:p>
    <w:p w14:paraId="3D006C22" w14:textId="77777777" w:rsidR="003E52AC" w:rsidRPr="003E52AC" w:rsidRDefault="003E52AC" w:rsidP="0092749D">
      <w:pPr>
        <w:pStyle w:val="BodyText"/>
        <w:numPr>
          <w:ilvl w:val="0"/>
          <w:numId w:val="17"/>
        </w:numPr>
        <w:spacing w:before="0" w:after="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3E52AC">
        <w:rPr>
          <w:rFonts w:ascii="Times New Roman" w:hAnsi="Times New Roman" w:cs="Times New Roman"/>
          <w:color w:val="000000" w:themeColor="text1"/>
          <w:lang w:val="en-US"/>
        </w:rPr>
        <w:t>GatherPlant (сбор листьев/травы)</w:t>
      </w:r>
    </w:p>
    <w:p w14:paraId="54412666" w14:textId="1886E4E7" w:rsidR="003E52AC" w:rsidRPr="003E52AC" w:rsidRDefault="003E52AC" w:rsidP="0092749D">
      <w:pPr>
        <w:pStyle w:val="BodyText"/>
        <w:numPr>
          <w:ilvl w:val="0"/>
          <w:numId w:val="17"/>
        </w:numPr>
        <w:spacing w:before="0" w:after="0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3E52AC">
        <w:rPr>
          <w:rFonts w:ascii="Times New Roman" w:hAnsi="Times New Roman" w:cs="Times New Roman"/>
          <w:color w:val="000000" w:themeColor="text1"/>
          <w:lang w:val="en-US"/>
        </w:rPr>
        <w:t>CollectCoconut</w:t>
      </w:r>
      <w:r w:rsidRPr="003E52AC">
        <w:rPr>
          <w:rFonts w:ascii="Times New Roman" w:hAnsi="Times New Roman" w:cs="Times New Roman"/>
          <w:color w:val="000000" w:themeColor="text1"/>
          <w:lang w:val="ru-RU"/>
        </w:rPr>
        <w:t xml:space="preserve"> (сбор кокосов</w:t>
      </w:r>
      <w:r w:rsidRPr="006E7880">
        <w:rPr>
          <w:rFonts w:ascii="Times New Roman" w:hAnsi="Times New Roman" w:cs="Times New Roman"/>
          <w:color w:val="000000" w:themeColor="text1"/>
          <w:lang w:val="ru-RU"/>
        </w:rPr>
        <w:t>, палок, камней</w:t>
      </w:r>
      <w:r w:rsidRPr="003E52AC">
        <w:rPr>
          <w:rFonts w:ascii="Times New Roman" w:hAnsi="Times New Roman" w:cs="Times New Roman"/>
          <w:color w:val="000000" w:themeColor="text1"/>
          <w:lang w:val="ru-RU"/>
        </w:rPr>
        <w:t>)</w:t>
      </w:r>
    </w:p>
    <w:p w14:paraId="626AECEC" w14:textId="1C62B0C5" w:rsidR="003E52AC" w:rsidRPr="003E52AC" w:rsidRDefault="003E52AC" w:rsidP="0092749D">
      <w:pPr>
        <w:pStyle w:val="BodyText"/>
        <w:numPr>
          <w:ilvl w:val="0"/>
          <w:numId w:val="17"/>
        </w:numPr>
        <w:spacing w:before="0" w:after="0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3E52AC">
        <w:rPr>
          <w:rFonts w:ascii="Times New Roman" w:hAnsi="Times New Roman" w:cs="Times New Roman"/>
          <w:color w:val="000000" w:themeColor="text1"/>
          <w:lang w:val="en-US"/>
        </w:rPr>
        <w:t>Hurt</w:t>
      </w:r>
      <w:r w:rsidRPr="003E52AC">
        <w:rPr>
          <w:rFonts w:ascii="Times New Roman" w:hAnsi="Times New Roman" w:cs="Times New Roman"/>
          <w:color w:val="000000" w:themeColor="text1"/>
          <w:lang w:val="ru-RU"/>
        </w:rPr>
        <w:t>/</w:t>
      </w:r>
      <w:r w:rsidRPr="003E52AC">
        <w:rPr>
          <w:rFonts w:ascii="Times New Roman" w:hAnsi="Times New Roman" w:cs="Times New Roman"/>
          <w:color w:val="000000" w:themeColor="text1"/>
          <w:lang w:val="en-US"/>
        </w:rPr>
        <w:t>Die</w:t>
      </w:r>
      <w:r w:rsidRPr="003E52AC">
        <w:rPr>
          <w:rFonts w:ascii="Times New Roman" w:hAnsi="Times New Roman" w:cs="Times New Roman"/>
          <w:color w:val="000000" w:themeColor="text1"/>
          <w:lang w:val="ru-RU"/>
        </w:rPr>
        <w:t xml:space="preserve"> (получение урон</w:t>
      </w:r>
      <w:r w:rsidRPr="006E7880">
        <w:rPr>
          <w:rFonts w:ascii="Times New Roman" w:hAnsi="Times New Roman" w:cs="Times New Roman"/>
          <w:color w:val="000000" w:themeColor="text1"/>
          <w:lang w:val="ru-RU"/>
        </w:rPr>
        <w:t>а</w:t>
      </w:r>
      <w:r w:rsidRPr="003E52AC">
        <w:rPr>
          <w:rFonts w:ascii="Times New Roman" w:hAnsi="Times New Roman" w:cs="Times New Roman"/>
          <w:color w:val="000000" w:themeColor="text1"/>
          <w:lang w:val="ru-RU"/>
        </w:rPr>
        <w:t>)</w:t>
      </w:r>
    </w:p>
    <w:p w14:paraId="330EF1CB" w14:textId="77777777" w:rsidR="00E204C1" w:rsidRPr="006E7880" w:rsidRDefault="00000000" w:rsidP="003E52AC">
      <w:pPr>
        <w:pStyle w:val="BodyText"/>
        <w:ind w:firstLine="360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6E7880">
        <w:rPr>
          <w:rFonts w:ascii="Times New Roman" w:hAnsi="Times New Roman" w:cs="Times New Roman"/>
          <w:color w:val="000000" w:themeColor="text1"/>
          <w:lang w:val="ru-RU"/>
        </w:rPr>
        <w:t xml:space="preserve">Под персонажем будет коллайдер </w:t>
      </w:r>
      <w:r w:rsidRPr="006E7880">
        <w:rPr>
          <w:rFonts w:ascii="Times New Roman" w:hAnsi="Times New Roman" w:cs="Times New Roman"/>
          <w:color w:val="000000" w:themeColor="text1"/>
        </w:rPr>
        <w:t>Capsule</w:t>
      </w:r>
      <w:r w:rsidRPr="006E7880">
        <w:rPr>
          <w:rFonts w:ascii="Times New Roman" w:hAnsi="Times New Roman" w:cs="Times New Roman"/>
          <w:color w:val="000000" w:themeColor="text1"/>
          <w:lang w:val="ru-RU"/>
        </w:rPr>
        <w:t xml:space="preserve"> (капсульный коллайдер) для упрощения обработки столкновений.</w:t>
      </w:r>
    </w:p>
    <w:p w14:paraId="5F5EBD01" w14:textId="77777777" w:rsidR="00E204C1" w:rsidRPr="006E7880" w:rsidRDefault="00000000" w:rsidP="000E389D">
      <w:pPr>
        <w:pStyle w:val="Heading2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bookmarkStart w:id="9" w:name="список-сущностей-и-приоритет"/>
      <w:bookmarkEnd w:id="8"/>
      <w:r w:rsidRPr="006E7880">
        <w:rPr>
          <w:rFonts w:ascii="Times New Roman" w:hAnsi="Times New Roman" w:cs="Times New Roman"/>
          <w:b/>
          <w:bCs/>
          <w:color w:val="000000" w:themeColor="text1"/>
        </w:rPr>
        <w:t>7. Список сущностей и приоритет</w:t>
      </w:r>
    </w:p>
    <w:tbl>
      <w:tblPr>
        <w:tblStyle w:val="PlainTable2"/>
        <w:tblW w:w="5000" w:type="pct"/>
        <w:tblLook w:val="0020" w:firstRow="1" w:lastRow="0" w:firstColumn="0" w:lastColumn="0" w:noHBand="0" w:noVBand="0"/>
      </w:tblPr>
      <w:tblGrid>
        <w:gridCol w:w="2413"/>
        <w:gridCol w:w="4667"/>
        <w:gridCol w:w="2496"/>
      </w:tblGrid>
      <w:tr w:rsidR="003E52AC" w:rsidRPr="006E7880" w14:paraId="6584FD43" w14:textId="77777777" w:rsidTr="003E52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60" w:type="pct"/>
          </w:tcPr>
          <w:p w14:paraId="453BFF27" w14:textId="77777777" w:rsidR="003E52AC" w:rsidRPr="006E7880" w:rsidRDefault="003E52AC" w:rsidP="009B05D9">
            <w:pPr>
              <w:pStyle w:val="Compact"/>
              <w:rPr>
                <w:rFonts w:ascii="Times New Roman" w:hAnsi="Times New Roman" w:cs="Times New Roman"/>
                <w:b w:val="0"/>
                <w:bCs w:val="0"/>
                <w:i/>
                <w:iCs/>
              </w:rPr>
            </w:pPr>
            <w:r w:rsidRPr="006E7880">
              <w:rPr>
                <w:rFonts w:ascii="Times New Roman" w:hAnsi="Times New Roman" w:cs="Times New Roman"/>
                <w:b w:val="0"/>
                <w:bCs w:val="0"/>
                <w:i/>
                <w:iCs/>
              </w:rPr>
              <w:t>Категория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437" w:type="pct"/>
          </w:tcPr>
          <w:p w14:paraId="29B86019" w14:textId="77777777" w:rsidR="003E52AC" w:rsidRPr="006E7880" w:rsidRDefault="003E52AC" w:rsidP="009B05D9">
            <w:pPr>
              <w:pStyle w:val="Compact"/>
              <w:rPr>
                <w:rFonts w:ascii="Times New Roman" w:hAnsi="Times New Roman" w:cs="Times New Roman"/>
                <w:b w:val="0"/>
                <w:bCs w:val="0"/>
                <w:i/>
                <w:iCs/>
              </w:rPr>
            </w:pPr>
            <w:r w:rsidRPr="006E7880">
              <w:rPr>
                <w:rFonts w:ascii="Times New Roman" w:hAnsi="Times New Roman" w:cs="Times New Roman"/>
                <w:b w:val="0"/>
                <w:bCs w:val="0"/>
                <w:i/>
                <w:iCs/>
              </w:rPr>
              <w:t>Объект / Сущность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03" w:type="pct"/>
          </w:tcPr>
          <w:p w14:paraId="214B6C43" w14:textId="77777777" w:rsidR="003E52AC" w:rsidRPr="006E7880" w:rsidRDefault="003E52AC" w:rsidP="009B05D9">
            <w:pPr>
              <w:pStyle w:val="Compact"/>
              <w:rPr>
                <w:rFonts w:ascii="Times New Roman" w:hAnsi="Times New Roman" w:cs="Times New Roman"/>
                <w:b w:val="0"/>
                <w:bCs w:val="0"/>
                <w:i/>
                <w:iCs/>
              </w:rPr>
            </w:pPr>
            <w:r w:rsidRPr="006E7880">
              <w:rPr>
                <w:rFonts w:ascii="Times New Roman" w:hAnsi="Times New Roman" w:cs="Times New Roman"/>
                <w:b w:val="0"/>
                <w:bCs w:val="0"/>
                <w:i/>
                <w:iCs/>
              </w:rPr>
              <w:t>Приоритет</w:t>
            </w:r>
          </w:p>
        </w:tc>
      </w:tr>
      <w:tr w:rsidR="003E52AC" w:rsidRPr="006E7880" w14:paraId="6DEE0C4D" w14:textId="77777777" w:rsidTr="003E52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60" w:type="pct"/>
          </w:tcPr>
          <w:p w14:paraId="39F4D2A6" w14:textId="77777777" w:rsidR="003E52AC" w:rsidRPr="006E7880" w:rsidRDefault="003E52AC" w:rsidP="009B05D9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Character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437" w:type="pct"/>
          </w:tcPr>
          <w:p w14:paraId="004205F2" w14:textId="77777777" w:rsidR="003E52AC" w:rsidRPr="006E7880" w:rsidRDefault="003E52AC" w:rsidP="009B05D9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Игрок (Survivor)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03" w:type="pct"/>
          </w:tcPr>
          <w:p w14:paraId="7FEACE01" w14:textId="77777777" w:rsidR="003E52AC" w:rsidRPr="006E7880" w:rsidRDefault="003E52AC" w:rsidP="009B05D9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Critical</w:t>
            </w:r>
          </w:p>
        </w:tc>
      </w:tr>
      <w:tr w:rsidR="003E52AC" w:rsidRPr="006E7880" w14:paraId="6D9D6497" w14:textId="77777777" w:rsidTr="003E52AC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60" w:type="pct"/>
          </w:tcPr>
          <w:p w14:paraId="605ACBA6" w14:textId="77777777" w:rsidR="003E52AC" w:rsidRPr="006E7880" w:rsidRDefault="003E52AC" w:rsidP="009B05D9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Environment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437" w:type="pct"/>
          </w:tcPr>
          <w:p w14:paraId="16438BE1" w14:textId="77777777" w:rsidR="003E52AC" w:rsidRPr="006E7880" w:rsidRDefault="003E52AC" w:rsidP="009B05D9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Terrain (Остров, пляж)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03" w:type="pct"/>
          </w:tcPr>
          <w:p w14:paraId="3859F1C8" w14:textId="77777777" w:rsidR="003E52AC" w:rsidRPr="006E7880" w:rsidRDefault="003E52AC" w:rsidP="009B05D9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Critical</w:t>
            </w:r>
          </w:p>
        </w:tc>
      </w:tr>
      <w:tr w:rsidR="003E52AC" w:rsidRPr="006E7880" w14:paraId="25E16742" w14:textId="77777777" w:rsidTr="003E52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60" w:type="pct"/>
          </w:tcPr>
          <w:p w14:paraId="4A28D404" w14:textId="77777777" w:rsidR="003E52AC" w:rsidRPr="006E7880" w:rsidRDefault="003E52AC" w:rsidP="009B05D9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Environment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437" w:type="pct"/>
          </w:tcPr>
          <w:p w14:paraId="1B5A6B4E" w14:textId="77777777" w:rsidR="003E52AC" w:rsidRPr="006E7880" w:rsidRDefault="003E52AC" w:rsidP="009B05D9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Palm Tree (Пальма)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03" w:type="pct"/>
          </w:tcPr>
          <w:p w14:paraId="76D35E9B" w14:textId="77777777" w:rsidR="003E52AC" w:rsidRPr="006E7880" w:rsidRDefault="003E52AC" w:rsidP="009B05D9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High</w:t>
            </w:r>
          </w:p>
        </w:tc>
      </w:tr>
      <w:tr w:rsidR="003E52AC" w:rsidRPr="006E7880" w14:paraId="2CE0D610" w14:textId="77777777" w:rsidTr="003E52AC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60" w:type="pct"/>
          </w:tcPr>
          <w:p w14:paraId="534307B2" w14:textId="77777777" w:rsidR="003E52AC" w:rsidRPr="006E7880" w:rsidRDefault="003E52AC" w:rsidP="009B05D9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Environment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437" w:type="pct"/>
          </w:tcPr>
          <w:p w14:paraId="4D8B24C2" w14:textId="77777777" w:rsidR="003E52AC" w:rsidRPr="006E7880" w:rsidRDefault="003E52AC" w:rsidP="009B05D9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Tree (Дерево)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03" w:type="pct"/>
          </w:tcPr>
          <w:p w14:paraId="6E0E124C" w14:textId="77777777" w:rsidR="003E52AC" w:rsidRPr="006E7880" w:rsidRDefault="003E52AC" w:rsidP="009B05D9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High</w:t>
            </w:r>
          </w:p>
        </w:tc>
      </w:tr>
      <w:tr w:rsidR="003E52AC" w:rsidRPr="006E7880" w14:paraId="371315F2" w14:textId="77777777" w:rsidTr="003E52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60" w:type="pct"/>
          </w:tcPr>
          <w:p w14:paraId="4880DF61" w14:textId="77777777" w:rsidR="003E52AC" w:rsidRPr="006E7880" w:rsidRDefault="003E52AC" w:rsidP="009B05D9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Environment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437" w:type="pct"/>
          </w:tcPr>
          <w:p w14:paraId="13067597" w14:textId="77777777" w:rsidR="003E52AC" w:rsidRPr="006E7880" w:rsidRDefault="003E52AC" w:rsidP="009B05D9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Bush (Кусты, трава)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03" w:type="pct"/>
          </w:tcPr>
          <w:p w14:paraId="79D9E42A" w14:textId="77777777" w:rsidR="003E52AC" w:rsidRPr="006E7880" w:rsidRDefault="003E52AC" w:rsidP="009B05D9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High</w:t>
            </w:r>
          </w:p>
        </w:tc>
      </w:tr>
      <w:tr w:rsidR="003E52AC" w:rsidRPr="006E7880" w14:paraId="38945FEA" w14:textId="77777777" w:rsidTr="003E52AC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60" w:type="pct"/>
          </w:tcPr>
          <w:p w14:paraId="723DB3F6" w14:textId="77777777" w:rsidR="003E52AC" w:rsidRPr="006E7880" w:rsidRDefault="003E52AC" w:rsidP="009B05D9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Props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437" w:type="pct"/>
          </w:tcPr>
          <w:p w14:paraId="442DD668" w14:textId="77777777" w:rsidR="003E52AC" w:rsidRPr="006E7880" w:rsidRDefault="003E52AC" w:rsidP="009B05D9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Rock (Камень)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03" w:type="pct"/>
          </w:tcPr>
          <w:p w14:paraId="2D873F4E" w14:textId="77777777" w:rsidR="003E52AC" w:rsidRPr="006E7880" w:rsidRDefault="003E52AC" w:rsidP="009B05D9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High</w:t>
            </w:r>
          </w:p>
        </w:tc>
      </w:tr>
      <w:tr w:rsidR="003E52AC" w:rsidRPr="006E7880" w14:paraId="6859A332" w14:textId="77777777" w:rsidTr="003E52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60" w:type="pct"/>
          </w:tcPr>
          <w:p w14:paraId="2F305FE9" w14:textId="77777777" w:rsidR="003E52AC" w:rsidRPr="006E7880" w:rsidRDefault="003E52AC" w:rsidP="009B05D9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lastRenderedPageBreak/>
              <w:t>Props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437" w:type="pct"/>
          </w:tcPr>
          <w:p w14:paraId="6DDC478E" w14:textId="77777777" w:rsidR="003E52AC" w:rsidRPr="006E7880" w:rsidRDefault="003E52AC" w:rsidP="009B05D9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Wood Log (Бревно)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03" w:type="pct"/>
          </w:tcPr>
          <w:p w14:paraId="36B21197" w14:textId="77777777" w:rsidR="003E52AC" w:rsidRPr="006E7880" w:rsidRDefault="003E52AC" w:rsidP="009B05D9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High</w:t>
            </w:r>
          </w:p>
        </w:tc>
      </w:tr>
      <w:tr w:rsidR="003E52AC" w:rsidRPr="006E7880" w14:paraId="558C5AE1" w14:textId="77777777" w:rsidTr="003E52AC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60" w:type="pct"/>
          </w:tcPr>
          <w:p w14:paraId="51D6B118" w14:textId="77777777" w:rsidR="003E52AC" w:rsidRPr="006E7880" w:rsidRDefault="003E52AC" w:rsidP="009B05D9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Props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437" w:type="pct"/>
          </w:tcPr>
          <w:p w14:paraId="3454D031" w14:textId="77777777" w:rsidR="003E52AC" w:rsidRPr="006E7880" w:rsidRDefault="003E52AC" w:rsidP="009B05D9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Stick (Палка)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03" w:type="pct"/>
          </w:tcPr>
          <w:p w14:paraId="34C3C5E9" w14:textId="77777777" w:rsidR="003E52AC" w:rsidRPr="006E7880" w:rsidRDefault="003E52AC" w:rsidP="009B05D9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High</w:t>
            </w:r>
          </w:p>
        </w:tc>
      </w:tr>
      <w:tr w:rsidR="003E52AC" w:rsidRPr="006E7880" w14:paraId="59078F80" w14:textId="77777777" w:rsidTr="003E52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60" w:type="pct"/>
          </w:tcPr>
          <w:p w14:paraId="04873E69" w14:textId="77777777" w:rsidR="003E52AC" w:rsidRPr="006E7880" w:rsidRDefault="003E52AC" w:rsidP="009B05D9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Props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437" w:type="pct"/>
          </w:tcPr>
          <w:p w14:paraId="5371FF5C" w14:textId="77777777" w:rsidR="003E52AC" w:rsidRPr="006E7880" w:rsidRDefault="003E52AC" w:rsidP="009B05D9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Coconut (Кокос)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03" w:type="pct"/>
          </w:tcPr>
          <w:p w14:paraId="575E559F" w14:textId="77777777" w:rsidR="003E52AC" w:rsidRPr="006E7880" w:rsidRDefault="003E52AC" w:rsidP="009B05D9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Medium</w:t>
            </w:r>
          </w:p>
        </w:tc>
      </w:tr>
      <w:tr w:rsidR="003E52AC" w:rsidRPr="006E7880" w14:paraId="39A9C8DA" w14:textId="77777777" w:rsidTr="003E52AC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60" w:type="pct"/>
          </w:tcPr>
          <w:p w14:paraId="1218FA12" w14:textId="77777777" w:rsidR="003E52AC" w:rsidRPr="006E7880" w:rsidRDefault="003E52AC" w:rsidP="009B05D9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Props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437" w:type="pct"/>
          </w:tcPr>
          <w:p w14:paraId="633E2C79" w14:textId="77777777" w:rsidR="003E52AC" w:rsidRPr="006E7880" w:rsidRDefault="003E52AC" w:rsidP="009B05D9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Berry (Плоды/грибы)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03" w:type="pct"/>
          </w:tcPr>
          <w:p w14:paraId="633D170A" w14:textId="77777777" w:rsidR="003E52AC" w:rsidRPr="006E7880" w:rsidRDefault="003E52AC" w:rsidP="009B05D9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Low</w:t>
            </w:r>
          </w:p>
        </w:tc>
      </w:tr>
      <w:tr w:rsidR="003E52AC" w:rsidRPr="006E7880" w14:paraId="2A0228DA" w14:textId="77777777" w:rsidTr="003E52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60" w:type="pct"/>
          </w:tcPr>
          <w:p w14:paraId="418B3474" w14:textId="77777777" w:rsidR="003E52AC" w:rsidRPr="006E7880" w:rsidRDefault="003E52AC" w:rsidP="009B05D9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UI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437" w:type="pct"/>
          </w:tcPr>
          <w:p w14:paraId="14681724" w14:textId="77777777" w:rsidR="003E52AC" w:rsidRPr="006E7880" w:rsidRDefault="003E52AC" w:rsidP="009B05D9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HUD (счётчики ресурсов)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03" w:type="pct"/>
          </w:tcPr>
          <w:p w14:paraId="784C811D" w14:textId="77777777" w:rsidR="003E52AC" w:rsidRPr="006E7880" w:rsidRDefault="003E52AC" w:rsidP="009B05D9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High</w:t>
            </w:r>
          </w:p>
        </w:tc>
      </w:tr>
      <w:tr w:rsidR="003E52AC" w:rsidRPr="006E7880" w14:paraId="2D1CD5BC" w14:textId="77777777" w:rsidTr="003E52AC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60" w:type="pct"/>
          </w:tcPr>
          <w:p w14:paraId="2FE5FBA7" w14:textId="77777777" w:rsidR="003E52AC" w:rsidRPr="006E7880" w:rsidRDefault="003E52AC" w:rsidP="009B05D9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UI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437" w:type="pct"/>
          </w:tcPr>
          <w:p w14:paraId="24F401F2" w14:textId="77777777" w:rsidR="003E52AC" w:rsidRPr="006E7880" w:rsidRDefault="003E52AC" w:rsidP="009B05D9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Меню, кнопки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03" w:type="pct"/>
          </w:tcPr>
          <w:p w14:paraId="3FFB774F" w14:textId="77777777" w:rsidR="003E52AC" w:rsidRPr="006E7880" w:rsidRDefault="003E52AC" w:rsidP="009B05D9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Medium</w:t>
            </w:r>
          </w:p>
        </w:tc>
      </w:tr>
      <w:tr w:rsidR="003E52AC" w:rsidRPr="006E7880" w14:paraId="35204FFC" w14:textId="77777777" w:rsidTr="003E52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60" w:type="pct"/>
          </w:tcPr>
          <w:p w14:paraId="46406470" w14:textId="77777777" w:rsidR="003E52AC" w:rsidRPr="006E7880" w:rsidRDefault="003E52AC" w:rsidP="009B05D9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VFX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437" w:type="pct"/>
          </w:tcPr>
          <w:p w14:paraId="2F5A000B" w14:textId="77777777" w:rsidR="003E52AC" w:rsidRPr="006E7880" w:rsidRDefault="003E52AC" w:rsidP="009B05D9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Эффект сбора ресурса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03" w:type="pct"/>
          </w:tcPr>
          <w:p w14:paraId="2AC07A4B" w14:textId="77777777" w:rsidR="003E52AC" w:rsidRPr="006E7880" w:rsidRDefault="003E52AC" w:rsidP="009B05D9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Low</w:t>
            </w:r>
          </w:p>
        </w:tc>
      </w:tr>
      <w:tr w:rsidR="003E52AC" w:rsidRPr="006E7880" w14:paraId="1B581F0D" w14:textId="77777777" w:rsidTr="003E52AC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60" w:type="pct"/>
          </w:tcPr>
          <w:p w14:paraId="33A94DFD" w14:textId="77777777" w:rsidR="003E52AC" w:rsidRPr="006E7880" w:rsidRDefault="003E52AC" w:rsidP="009B05D9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SFX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437" w:type="pct"/>
          </w:tcPr>
          <w:p w14:paraId="0121BBC7" w14:textId="77777777" w:rsidR="003E52AC" w:rsidRPr="006E7880" w:rsidRDefault="003E52AC" w:rsidP="009B05D9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Звуки шагов, сборка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03" w:type="pct"/>
          </w:tcPr>
          <w:p w14:paraId="062D851B" w14:textId="77777777" w:rsidR="003E52AC" w:rsidRPr="006E7880" w:rsidRDefault="003E52AC" w:rsidP="009B05D9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Medium</w:t>
            </w:r>
          </w:p>
        </w:tc>
      </w:tr>
    </w:tbl>
    <w:p w14:paraId="2C969CC0" w14:textId="72631FEA" w:rsidR="00E204C1" w:rsidRPr="006E7880" w:rsidRDefault="00000000" w:rsidP="003E52AC">
      <w:pPr>
        <w:pStyle w:val="BodyText"/>
        <w:ind w:firstLine="720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6E7880">
        <w:rPr>
          <w:rFonts w:ascii="Times New Roman" w:hAnsi="Times New Roman" w:cs="Times New Roman"/>
          <w:color w:val="000000" w:themeColor="text1"/>
          <w:lang w:val="ru-RU"/>
        </w:rPr>
        <w:t xml:space="preserve">Примечание: </w:t>
      </w:r>
      <w:r w:rsidR="003E52AC" w:rsidRPr="006E7880">
        <w:rPr>
          <w:rFonts w:ascii="Times New Roman" w:hAnsi="Times New Roman" w:cs="Times New Roman"/>
          <w:color w:val="000000" w:themeColor="text1"/>
          <w:lang w:val="ru-RU"/>
        </w:rPr>
        <w:t xml:space="preserve">Большая часть окружения будет собрана из ассетов </w:t>
      </w:r>
      <w:r w:rsidR="003E52AC" w:rsidRPr="006E7880">
        <w:rPr>
          <w:rFonts w:ascii="Times New Roman" w:hAnsi="Times New Roman" w:cs="Times New Roman"/>
          <w:color w:val="000000" w:themeColor="text1"/>
        </w:rPr>
        <w:t>Unity</w:t>
      </w:r>
      <w:r w:rsidR="003E52AC" w:rsidRPr="006E7880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="003E52AC" w:rsidRPr="006E7880">
        <w:rPr>
          <w:rFonts w:ascii="Times New Roman" w:hAnsi="Times New Roman" w:cs="Times New Roman"/>
          <w:color w:val="000000" w:themeColor="text1"/>
        </w:rPr>
        <w:t>Asset</w:t>
      </w:r>
      <w:r w:rsidR="003E52AC" w:rsidRPr="006E7880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="003E52AC" w:rsidRPr="006E7880">
        <w:rPr>
          <w:rFonts w:ascii="Times New Roman" w:hAnsi="Times New Roman" w:cs="Times New Roman"/>
          <w:color w:val="000000" w:themeColor="text1"/>
        </w:rPr>
        <w:t>Store</w:t>
      </w:r>
      <w:r w:rsidR="003E52AC" w:rsidRPr="006E7880">
        <w:rPr>
          <w:rFonts w:ascii="Times New Roman" w:hAnsi="Times New Roman" w:cs="Times New Roman"/>
          <w:color w:val="000000" w:themeColor="text1"/>
          <w:lang w:val="ru-RU"/>
        </w:rPr>
        <w:t xml:space="preserve"> (бесплатные модели деревьев, травы, камней)</w:t>
      </w:r>
      <w:r w:rsidR="00606E45" w:rsidRPr="006E7880">
        <w:rPr>
          <w:rFonts w:ascii="Times New Roman" w:hAnsi="Times New Roman" w:cs="Times New Roman"/>
          <w:color w:val="000000" w:themeColor="text1"/>
          <w:lang w:val="ru-RU"/>
        </w:rPr>
        <w:t xml:space="preserve"> [3]</w:t>
      </w:r>
      <w:r w:rsidR="003E52AC" w:rsidRPr="006E7880">
        <w:rPr>
          <w:rFonts w:ascii="Times New Roman" w:hAnsi="Times New Roman" w:cs="Times New Roman"/>
          <w:color w:val="000000" w:themeColor="text1"/>
          <w:lang w:val="ru-RU"/>
        </w:rPr>
        <w:t>. Приоритеты установлены исходя из необходимости: сам остров и игрок критичны, объекты-сырье важны для геймплея, вспомогательные (эффекты, звуки)</w:t>
      </w:r>
      <w:r w:rsidR="003E52AC" w:rsidRPr="006E7880">
        <w:rPr>
          <w:rFonts w:ascii="Times New Roman" w:hAnsi="Times New Roman" w:cs="Times New Roman"/>
          <w:color w:val="000000" w:themeColor="text1"/>
        </w:rPr>
        <w:t> </w:t>
      </w:r>
      <w:r w:rsidR="003E52AC" w:rsidRPr="006E7880">
        <w:rPr>
          <w:rFonts w:ascii="Times New Roman" w:hAnsi="Times New Roman" w:cs="Times New Roman"/>
          <w:color w:val="000000" w:themeColor="text1"/>
          <w:lang w:val="ru-RU"/>
        </w:rPr>
        <w:t>— средней важности.</w:t>
      </w:r>
    </w:p>
    <w:p w14:paraId="2908478B" w14:textId="77777777" w:rsidR="00E204C1" w:rsidRPr="006E7880" w:rsidRDefault="00000000" w:rsidP="000E389D">
      <w:pPr>
        <w:pStyle w:val="Heading2"/>
        <w:jc w:val="both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10" w:name="технические-ограничения"/>
      <w:bookmarkEnd w:id="9"/>
      <w:r w:rsidRPr="006E7880">
        <w:rPr>
          <w:rFonts w:ascii="Times New Roman" w:hAnsi="Times New Roman" w:cs="Times New Roman"/>
          <w:b/>
          <w:bCs/>
          <w:color w:val="000000" w:themeColor="text1"/>
          <w:lang w:val="ru-RU"/>
        </w:rPr>
        <w:t>8. Технические ограничения</w:t>
      </w:r>
    </w:p>
    <w:p w14:paraId="40764006" w14:textId="77777777" w:rsidR="003E52AC" w:rsidRPr="006E7880" w:rsidRDefault="00000000" w:rsidP="003E52AC">
      <w:pPr>
        <w:pStyle w:val="FirstParagraph"/>
        <w:spacing w:after="0"/>
        <w:jc w:val="both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r w:rsidRPr="006E7880">
        <w:rPr>
          <w:rFonts w:ascii="Times New Roman" w:hAnsi="Times New Roman" w:cs="Times New Roman"/>
          <w:b/>
          <w:bCs/>
          <w:color w:val="000000" w:themeColor="text1"/>
          <w:lang w:val="ru-RU"/>
        </w:rPr>
        <w:t>Полигоны и текстуры:</w:t>
      </w:r>
    </w:p>
    <w:p w14:paraId="73B7F00C" w14:textId="28DDE7EC" w:rsidR="003E52AC" w:rsidRPr="006E7880" w:rsidRDefault="00000000" w:rsidP="003E52AC">
      <w:pPr>
        <w:pStyle w:val="FirstParagraph"/>
        <w:numPr>
          <w:ilvl w:val="0"/>
          <w:numId w:val="12"/>
        </w:numPr>
        <w:spacing w:before="0" w:after="0"/>
        <w:jc w:val="both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r w:rsidRPr="006E7880">
        <w:rPr>
          <w:rFonts w:ascii="Times New Roman" w:hAnsi="Times New Roman" w:cs="Times New Roman"/>
          <w:b/>
          <w:bCs/>
          <w:color w:val="000000" w:themeColor="text1"/>
          <w:lang w:val="ru-RU"/>
        </w:rPr>
        <w:t xml:space="preserve">Общий бюджет полигонов сцены: </w:t>
      </w:r>
      <w:r w:rsidRPr="006E7880">
        <w:rPr>
          <w:rFonts w:ascii="Times New Roman" w:hAnsi="Times New Roman" w:cs="Times New Roman"/>
          <w:color w:val="000000" w:themeColor="text1"/>
          <w:lang w:val="ru-RU"/>
        </w:rPr>
        <w:t>до ~100 000 полигонов</w:t>
      </w:r>
      <w:r w:rsidR="003E52AC" w:rsidRPr="006E7880">
        <w:rPr>
          <w:rFonts w:ascii="Times New Roman" w:hAnsi="Times New Roman" w:cs="Times New Roman"/>
          <w:color w:val="000000" w:themeColor="text1"/>
          <w:lang w:val="ru-RU"/>
        </w:rPr>
        <w:t xml:space="preserve"> в сумме. Для каждого объекта </w:t>
      </w:r>
      <w:r w:rsidR="003E52AC" w:rsidRPr="006E7880">
        <w:rPr>
          <w:rFonts w:ascii="Times New Roman" w:hAnsi="Times New Roman" w:cs="Times New Roman"/>
          <w:color w:val="000000" w:themeColor="text1"/>
        </w:rPr>
        <w:t>LOD</w:t>
      </w:r>
      <w:r w:rsidR="003E52AC" w:rsidRPr="006E7880">
        <w:rPr>
          <w:rFonts w:ascii="Times New Roman" w:hAnsi="Times New Roman" w:cs="Times New Roman"/>
          <w:color w:val="000000" w:themeColor="text1"/>
          <w:lang w:val="ru-RU"/>
        </w:rPr>
        <w:t xml:space="preserve">0 может быть 5–15 тыс., уменьшаемых в </w:t>
      </w:r>
      <w:r w:rsidR="003E52AC" w:rsidRPr="006E7880">
        <w:rPr>
          <w:rFonts w:ascii="Times New Roman" w:hAnsi="Times New Roman" w:cs="Times New Roman"/>
          <w:color w:val="000000" w:themeColor="text1"/>
        </w:rPr>
        <w:t>LOD</w:t>
      </w:r>
      <w:r w:rsidR="003E52AC" w:rsidRPr="006E7880">
        <w:rPr>
          <w:rFonts w:ascii="Times New Roman" w:hAnsi="Times New Roman" w:cs="Times New Roman"/>
          <w:color w:val="000000" w:themeColor="text1"/>
          <w:lang w:val="ru-RU"/>
        </w:rPr>
        <w:t>1-2.</w:t>
      </w:r>
    </w:p>
    <w:p w14:paraId="3DAD7883" w14:textId="5F7B6D4C" w:rsidR="00E204C1" w:rsidRPr="006E7880" w:rsidRDefault="00000000" w:rsidP="003E52AC">
      <w:pPr>
        <w:pStyle w:val="FirstParagraph"/>
        <w:numPr>
          <w:ilvl w:val="0"/>
          <w:numId w:val="12"/>
        </w:numPr>
        <w:spacing w:before="0" w:after="0"/>
        <w:jc w:val="both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r w:rsidRPr="006E7880">
        <w:rPr>
          <w:rFonts w:ascii="Times New Roman" w:hAnsi="Times New Roman" w:cs="Times New Roman"/>
          <w:b/>
          <w:bCs/>
          <w:color w:val="000000" w:themeColor="text1"/>
          <w:lang w:val="ru-RU"/>
        </w:rPr>
        <w:t>Текстуры:</w:t>
      </w:r>
      <w:r w:rsidRPr="006E7880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="003E52AC" w:rsidRPr="006E7880">
        <w:rPr>
          <w:rFonts w:ascii="Times New Roman" w:hAnsi="Times New Roman" w:cs="Times New Roman"/>
          <w:color w:val="000000" w:themeColor="text1"/>
          <w:lang w:val="ru-RU"/>
        </w:rPr>
        <w:t xml:space="preserve">максимум 2048×2048 (для крупных объектов типа </w:t>
      </w:r>
      <w:r w:rsidR="003E52AC" w:rsidRPr="006E7880">
        <w:rPr>
          <w:rFonts w:ascii="Times New Roman" w:hAnsi="Times New Roman" w:cs="Times New Roman"/>
          <w:color w:val="000000" w:themeColor="text1"/>
        </w:rPr>
        <w:t>Terrain</w:t>
      </w:r>
      <w:r w:rsidR="003E52AC" w:rsidRPr="006E7880">
        <w:rPr>
          <w:rFonts w:ascii="Times New Roman" w:hAnsi="Times New Roman" w:cs="Times New Roman"/>
          <w:color w:val="000000" w:themeColor="text1"/>
          <w:lang w:val="ru-RU"/>
        </w:rPr>
        <w:t xml:space="preserve"> или главного персонажа). Мелкие объекты (листья, кора, трава)</w:t>
      </w:r>
      <w:r w:rsidR="003E52AC" w:rsidRPr="006E7880">
        <w:rPr>
          <w:rFonts w:ascii="Times New Roman" w:hAnsi="Times New Roman" w:cs="Times New Roman"/>
          <w:color w:val="000000" w:themeColor="text1"/>
        </w:rPr>
        <w:t> </w:t>
      </w:r>
      <w:r w:rsidR="003E52AC" w:rsidRPr="006E7880">
        <w:rPr>
          <w:rFonts w:ascii="Times New Roman" w:hAnsi="Times New Roman" w:cs="Times New Roman"/>
          <w:color w:val="000000" w:themeColor="text1"/>
          <w:lang w:val="ru-RU"/>
        </w:rPr>
        <w:t xml:space="preserve">— 1024×1024. Для оптимизации используются </w:t>
      </w:r>
      <w:r w:rsidR="003E52AC" w:rsidRPr="006E7880">
        <w:rPr>
          <w:rFonts w:ascii="Times New Roman" w:hAnsi="Times New Roman" w:cs="Times New Roman"/>
          <w:color w:val="000000" w:themeColor="text1"/>
        </w:rPr>
        <w:t>texture</w:t>
      </w:r>
      <w:r w:rsidR="003E52AC" w:rsidRPr="006E7880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="003E52AC" w:rsidRPr="006E7880">
        <w:rPr>
          <w:rFonts w:ascii="Times New Roman" w:hAnsi="Times New Roman" w:cs="Times New Roman"/>
          <w:color w:val="000000" w:themeColor="text1"/>
        </w:rPr>
        <w:t>atlas</w:t>
      </w:r>
      <w:r w:rsidR="003E52AC" w:rsidRPr="006E7880">
        <w:rPr>
          <w:rFonts w:ascii="Times New Roman" w:hAnsi="Times New Roman" w:cs="Times New Roman"/>
          <w:color w:val="000000" w:themeColor="text1"/>
          <w:lang w:val="ru-RU"/>
        </w:rPr>
        <w:t>.</w:t>
      </w:r>
    </w:p>
    <w:p w14:paraId="4ECE1313" w14:textId="77777777" w:rsidR="003E52AC" w:rsidRPr="006E7880" w:rsidRDefault="00000000" w:rsidP="003E52AC">
      <w:pPr>
        <w:pStyle w:val="BodyText"/>
        <w:spacing w:after="0"/>
        <w:jc w:val="both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r w:rsidRPr="006E7880">
        <w:rPr>
          <w:rFonts w:ascii="Times New Roman" w:hAnsi="Times New Roman" w:cs="Times New Roman"/>
          <w:b/>
          <w:bCs/>
          <w:color w:val="000000" w:themeColor="text1"/>
          <w:lang w:val="ru-RU"/>
        </w:rPr>
        <w:t>Память и производительность:</w:t>
      </w:r>
    </w:p>
    <w:p w14:paraId="201EC21C" w14:textId="77777777" w:rsidR="003E52AC" w:rsidRPr="006E7880" w:rsidRDefault="00000000" w:rsidP="003E52AC">
      <w:pPr>
        <w:pStyle w:val="BodyText"/>
        <w:numPr>
          <w:ilvl w:val="0"/>
          <w:numId w:val="13"/>
        </w:numPr>
        <w:spacing w:before="0" w:after="0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6E7880">
        <w:rPr>
          <w:rFonts w:ascii="Times New Roman" w:hAnsi="Times New Roman" w:cs="Times New Roman"/>
          <w:b/>
          <w:bCs/>
          <w:color w:val="000000" w:themeColor="text1"/>
          <w:lang w:val="ru-RU"/>
        </w:rPr>
        <w:t>ОЗУ:</w:t>
      </w:r>
      <w:r w:rsidRPr="006E7880">
        <w:rPr>
          <w:rFonts w:ascii="Times New Roman" w:hAnsi="Times New Roman" w:cs="Times New Roman"/>
          <w:color w:val="000000" w:themeColor="text1"/>
          <w:lang w:val="ru-RU"/>
        </w:rPr>
        <w:t xml:space="preserve"> не более 2 ГБ.</w:t>
      </w:r>
    </w:p>
    <w:p w14:paraId="7676FEED" w14:textId="77777777" w:rsidR="003E52AC" w:rsidRPr="006E7880" w:rsidRDefault="00000000" w:rsidP="003E52AC">
      <w:pPr>
        <w:pStyle w:val="BodyText"/>
        <w:numPr>
          <w:ilvl w:val="0"/>
          <w:numId w:val="13"/>
        </w:numPr>
        <w:spacing w:before="0" w:after="0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6E7880">
        <w:rPr>
          <w:rFonts w:ascii="Times New Roman" w:hAnsi="Times New Roman" w:cs="Times New Roman"/>
          <w:b/>
          <w:bCs/>
          <w:color w:val="000000" w:themeColor="text1"/>
          <w:lang w:val="ru-RU"/>
        </w:rPr>
        <w:t>Видеопамять (</w:t>
      </w:r>
      <w:r w:rsidRPr="006E7880">
        <w:rPr>
          <w:rFonts w:ascii="Times New Roman" w:hAnsi="Times New Roman" w:cs="Times New Roman"/>
          <w:b/>
          <w:bCs/>
          <w:color w:val="000000" w:themeColor="text1"/>
        </w:rPr>
        <w:t>VRAM</w:t>
      </w:r>
      <w:r w:rsidRPr="006E7880">
        <w:rPr>
          <w:rFonts w:ascii="Times New Roman" w:hAnsi="Times New Roman" w:cs="Times New Roman"/>
          <w:b/>
          <w:bCs/>
          <w:color w:val="000000" w:themeColor="text1"/>
          <w:lang w:val="ru-RU"/>
        </w:rPr>
        <w:t>):</w:t>
      </w:r>
      <w:r w:rsidRPr="006E7880">
        <w:rPr>
          <w:rFonts w:ascii="Times New Roman" w:hAnsi="Times New Roman" w:cs="Times New Roman"/>
          <w:color w:val="000000" w:themeColor="text1"/>
          <w:lang w:val="ru-RU"/>
        </w:rPr>
        <w:t xml:space="preserve"> до 1 ГБ.</w:t>
      </w:r>
    </w:p>
    <w:p w14:paraId="42F50B56" w14:textId="5F87C3FF" w:rsidR="00E204C1" w:rsidRPr="006E7880" w:rsidRDefault="00000000" w:rsidP="003E52AC">
      <w:pPr>
        <w:pStyle w:val="BodyText"/>
        <w:numPr>
          <w:ilvl w:val="0"/>
          <w:numId w:val="13"/>
        </w:numPr>
        <w:spacing w:before="0" w:after="0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6E7880">
        <w:rPr>
          <w:rFonts w:ascii="Times New Roman" w:hAnsi="Times New Roman" w:cs="Times New Roman"/>
          <w:b/>
          <w:bCs/>
          <w:color w:val="000000" w:themeColor="text1"/>
          <w:lang w:val="ru-RU"/>
        </w:rPr>
        <w:t>Целевая частота кадров:</w:t>
      </w:r>
      <w:r w:rsidRPr="006E7880">
        <w:rPr>
          <w:rFonts w:ascii="Times New Roman" w:hAnsi="Times New Roman" w:cs="Times New Roman"/>
          <w:color w:val="000000" w:themeColor="text1"/>
          <w:lang w:val="ru-RU"/>
        </w:rPr>
        <w:t xml:space="preserve"> ≥ 60 </w:t>
      </w:r>
      <w:r w:rsidRPr="006E7880">
        <w:rPr>
          <w:rFonts w:ascii="Times New Roman" w:hAnsi="Times New Roman" w:cs="Times New Roman"/>
          <w:color w:val="000000" w:themeColor="text1"/>
        </w:rPr>
        <w:t>FPS</w:t>
      </w:r>
      <w:r w:rsidRPr="006E7880">
        <w:rPr>
          <w:rFonts w:ascii="Times New Roman" w:hAnsi="Times New Roman" w:cs="Times New Roman"/>
          <w:color w:val="000000" w:themeColor="text1"/>
          <w:lang w:val="ru-RU"/>
        </w:rPr>
        <w:t xml:space="preserve"> на целевом оборудовании.</w:t>
      </w:r>
    </w:p>
    <w:p w14:paraId="40A9E1E6" w14:textId="77777777" w:rsidR="003E52AC" w:rsidRPr="006E7880" w:rsidRDefault="00000000" w:rsidP="003E52AC">
      <w:pPr>
        <w:pStyle w:val="BodyText"/>
        <w:spacing w:after="0"/>
        <w:jc w:val="both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r w:rsidRPr="006E7880">
        <w:rPr>
          <w:rFonts w:ascii="Times New Roman" w:hAnsi="Times New Roman" w:cs="Times New Roman"/>
          <w:b/>
          <w:bCs/>
          <w:color w:val="000000" w:themeColor="text1"/>
          <w:lang w:val="ru-RU"/>
        </w:rPr>
        <w:t>Время загрузки:</w:t>
      </w:r>
    </w:p>
    <w:p w14:paraId="24B24703" w14:textId="10B5DEFC" w:rsidR="003E52AC" w:rsidRPr="006E7880" w:rsidRDefault="00000000" w:rsidP="000E389D">
      <w:pPr>
        <w:pStyle w:val="BodyText"/>
        <w:numPr>
          <w:ilvl w:val="0"/>
          <w:numId w:val="14"/>
        </w:numPr>
        <w:spacing w:before="0" w:after="0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6E7880">
        <w:rPr>
          <w:rFonts w:ascii="Times New Roman" w:hAnsi="Times New Roman" w:cs="Times New Roman"/>
          <w:color w:val="000000" w:themeColor="text1"/>
          <w:lang w:val="ru-RU"/>
        </w:rPr>
        <w:t>Целевая загрузка сцены: не более 5 секунд на современных компьютерах.</w:t>
      </w:r>
      <w:bookmarkStart w:id="11" w:name="требования-к-материалам"/>
      <w:bookmarkEnd w:id="10"/>
    </w:p>
    <w:p w14:paraId="76F6580C" w14:textId="43AED1C5" w:rsidR="00E204C1" w:rsidRPr="006E7880" w:rsidRDefault="00000000" w:rsidP="000E389D">
      <w:pPr>
        <w:pStyle w:val="Heading2"/>
        <w:jc w:val="both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r w:rsidRPr="006E7880">
        <w:rPr>
          <w:rFonts w:ascii="Times New Roman" w:hAnsi="Times New Roman" w:cs="Times New Roman"/>
          <w:b/>
          <w:bCs/>
          <w:color w:val="000000" w:themeColor="text1"/>
          <w:lang w:val="ru-RU"/>
        </w:rPr>
        <w:t>9. Требования к материалам</w:t>
      </w:r>
    </w:p>
    <w:p w14:paraId="3292B702" w14:textId="0DBBBB96" w:rsidR="00606E45" w:rsidRPr="006E7880" w:rsidRDefault="00606E45" w:rsidP="00606E45">
      <w:pPr>
        <w:pStyle w:val="FirstParagraph"/>
        <w:spacing w:after="0"/>
        <w:ind w:firstLine="360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6E7880">
        <w:rPr>
          <w:rFonts w:ascii="Times New Roman" w:hAnsi="Times New Roman" w:cs="Times New Roman"/>
          <w:color w:val="000000" w:themeColor="text1"/>
          <w:lang w:val="ru-RU"/>
        </w:rPr>
        <w:t xml:space="preserve">Материалы в проекте использованы по </w:t>
      </w:r>
      <w:r w:rsidRPr="006E7880">
        <w:rPr>
          <w:rFonts w:ascii="Times New Roman" w:hAnsi="Times New Roman" w:cs="Times New Roman"/>
          <w:color w:val="000000" w:themeColor="text1"/>
          <w:lang w:val="en-US"/>
        </w:rPr>
        <w:t>PBR</w:t>
      </w:r>
      <w:r w:rsidRPr="006E7880">
        <w:rPr>
          <w:rFonts w:ascii="Times New Roman" w:hAnsi="Times New Roman" w:cs="Times New Roman"/>
          <w:color w:val="000000" w:themeColor="text1"/>
          <w:lang w:val="ru-RU"/>
        </w:rPr>
        <w:t>-модели (</w:t>
      </w:r>
      <w:r w:rsidRPr="006E7880">
        <w:rPr>
          <w:rFonts w:ascii="Times New Roman" w:hAnsi="Times New Roman" w:cs="Times New Roman"/>
          <w:color w:val="000000" w:themeColor="text1"/>
          <w:lang w:val="en-US"/>
        </w:rPr>
        <w:t>Unity</w:t>
      </w:r>
      <w:r w:rsidRPr="006E7880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Pr="006E7880">
        <w:rPr>
          <w:rFonts w:ascii="Times New Roman" w:hAnsi="Times New Roman" w:cs="Times New Roman"/>
          <w:color w:val="000000" w:themeColor="text1"/>
          <w:lang w:val="en-US"/>
        </w:rPr>
        <w:t>Standard</w:t>
      </w:r>
      <w:r w:rsidRPr="006E7880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Pr="006E7880">
        <w:rPr>
          <w:rFonts w:ascii="Times New Roman" w:hAnsi="Times New Roman" w:cs="Times New Roman"/>
          <w:color w:val="000000" w:themeColor="text1"/>
          <w:lang w:val="en-US"/>
        </w:rPr>
        <w:t>Shader</w:t>
      </w:r>
      <w:r w:rsidRPr="006E7880">
        <w:rPr>
          <w:rFonts w:ascii="Times New Roman" w:hAnsi="Times New Roman" w:cs="Times New Roman"/>
          <w:color w:val="000000" w:themeColor="text1"/>
          <w:lang w:val="ru-RU"/>
        </w:rPr>
        <w:t xml:space="preserve"> или </w:t>
      </w:r>
      <w:r w:rsidRPr="006E7880">
        <w:rPr>
          <w:rFonts w:ascii="Times New Roman" w:hAnsi="Times New Roman" w:cs="Times New Roman"/>
          <w:color w:val="000000" w:themeColor="text1"/>
          <w:lang w:val="en-US"/>
        </w:rPr>
        <w:t>URP</w:t>
      </w:r>
      <w:r w:rsidRPr="006E7880">
        <w:rPr>
          <w:rFonts w:ascii="Times New Roman" w:hAnsi="Times New Roman" w:cs="Times New Roman"/>
          <w:color w:val="000000" w:themeColor="text1"/>
          <w:lang w:val="ru-RU"/>
        </w:rPr>
        <w:t>/</w:t>
      </w:r>
      <w:r w:rsidRPr="006E7880">
        <w:rPr>
          <w:rFonts w:ascii="Times New Roman" w:hAnsi="Times New Roman" w:cs="Times New Roman"/>
          <w:color w:val="000000" w:themeColor="text1"/>
          <w:lang w:val="en-US"/>
        </w:rPr>
        <w:t>LWRP</w:t>
      </w:r>
      <w:r w:rsidRPr="006E7880">
        <w:rPr>
          <w:rFonts w:ascii="Times New Roman" w:hAnsi="Times New Roman" w:cs="Times New Roman"/>
          <w:color w:val="000000" w:themeColor="text1"/>
          <w:lang w:val="ru-RU"/>
        </w:rPr>
        <w:t>). Основные параметры:</w:t>
      </w:r>
    </w:p>
    <w:p w14:paraId="41839833" w14:textId="77777777" w:rsidR="00606E45" w:rsidRPr="00606E45" w:rsidRDefault="00606E45" w:rsidP="00606E45">
      <w:pPr>
        <w:pStyle w:val="FirstParagraph"/>
        <w:numPr>
          <w:ilvl w:val="0"/>
          <w:numId w:val="15"/>
        </w:numPr>
        <w:spacing w:before="0" w:after="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606E45">
        <w:rPr>
          <w:rFonts w:ascii="Times New Roman" w:hAnsi="Times New Roman" w:cs="Times New Roman"/>
          <w:b/>
          <w:bCs/>
          <w:color w:val="000000" w:themeColor="text1"/>
          <w:lang w:val="en-US"/>
        </w:rPr>
        <w:t>Base Map (Albedo).</w:t>
      </w:r>
    </w:p>
    <w:p w14:paraId="7072B983" w14:textId="77777777" w:rsidR="00606E45" w:rsidRPr="00606E45" w:rsidRDefault="00606E45" w:rsidP="00606E45">
      <w:pPr>
        <w:pStyle w:val="FirstParagraph"/>
        <w:numPr>
          <w:ilvl w:val="0"/>
          <w:numId w:val="15"/>
        </w:numPr>
        <w:spacing w:before="0" w:after="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606E45">
        <w:rPr>
          <w:rFonts w:ascii="Times New Roman" w:hAnsi="Times New Roman" w:cs="Times New Roman"/>
          <w:b/>
          <w:bCs/>
          <w:color w:val="000000" w:themeColor="text1"/>
          <w:lang w:val="en-US"/>
        </w:rPr>
        <w:t>Normal Map.</w:t>
      </w:r>
    </w:p>
    <w:p w14:paraId="7C43C063" w14:textId="77777777" w:rsidR="00606E45" w:rsidRPr="00606E45" w:rsidRDefault="00606E45" w:rsidP="00606E45">
      <w:pPr>
        <w:pStyle w:val="FirstParagraph"/>
        <w:numPr>
          <w:ilvl w:val="0"/>
          <w:numId w:val="15"/>
        </w:numPr>
        <w:spacing w:before="0" w:after="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606E45">
        <w:rPr>
          <w:rFonts w:ascii="Times New Roman" w:hAnsi="Times New Roman" w:cs="Times New Roman"/>
          <w:b/>
          <w:bCs/>
          <w:color w:val="000000" w:themeColor="text1"/>
          <w:lang w:val="en-US"/>
        </w:rPr>
        <w:t>Metallic / Smoothness.</w:t>
      </w:r>
    </w:p>
    <w:p w14:paraId="4E388216" w14:textId="77777777" w:rsidR="00606E45" w:rsidRPr="00606E45" w:rsidRDefault="00606E45" w:rsidP="00606E45">
      <w:pPr>
        <w:pStyle w:val="FirstParagraph"/>
        <w:ind w:firstLine="360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606E45">
        <w:rPr>
          <w:rFonts w:ascii="Times New Roman" w:hAnsi="Times New Roman" w:cs="Times New Roman"/>
          <w:color w:val="000000" w:themeColor="text1"/>
          <w:lang w:val="ru-RU"/>
        </w:rPr>
        <w:t>Цветовая палитра материалов: зелёный (растительность), коричневый (дерево, земля), серый (камни), жёлто-бежевый (песок пляжей), яркие акценты (например, зелёные листья кокосов).</w:t>
      </w:r>
    </w:p>
    <w:p w14:paraId="68E36406" w14:textId="77777777" w:rsidR="00606E45" w:rsidRPr="00606E45" w:rsidRDefault="00606E45" w:rsidP="00606E45">
      <w:pPr>
        <w:pStyle w:val="FirstParagraph"/>
        <w:ind w:firstLine="360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606E45">
        <w:rPr>
          <w:rFonts w:ascii="Times New Roman" w:hAnsi="Times New Roman" w:cs="Times New Roman"/>
          <w:color w:val="000000" w:themeColor="text1"/>
          <w:lang w:val="ru-RU"/>
        </w:rPr>
        <w:t xml:space="preserve">Материалы должны быть оптимизированы: совместное использование атласов текстур там, где можно (растительность/листва), отказ от лишних слотов (прозрачность только у </w:t>
      </w:r>
      <w:r w:rsidRPr="00606E45">
        <w:rPr>
          <w:rFonts w:ascii="Times New Roman" w:hAnsi="Times New Roman" w:cs="Times New Roman"/>
          <w:color w:val="000000" w:themeColor="text1"/>
          <w:lang w:val="ru-RU"/>
        </w:rPr>
        <w:lastRenderedPageBreak/>
        <w:t xml:space="preserve">листьев/растений). </w:t>
      </w:r>
      <w:r w:rsidRPr="00606E45">
        <w:rPr>
          <w:rFonts w:ascii="Times New Roman" w:hAnsi="Times New Roman" w:cs="Times New Roman"/>
          <w:color w:val="000000" w:themeColor="text1"/>
          <w:lang w:val="en-US"/>
        </w:rPr>
        <w:t>PBR</w:t>
      </w:r>
      <w:r w:rsidRPr="00606E45">
        <w:rPr>
          <w:rFonts w:ascii="Times New Roman" w:hAnsi="Times New Roman" w:cs="Times New Roman"/>
          <w:color w:val="000000" w:themeColor="text1"/>
          <w:lang w:val="ru-RU"/>
        </w:rPr>
        <w:t>-параметры выставляются так, чтобы модели адекватно реагировали на освещение (утреннее, дневное, тени) без сложных эффектов.</w:t>
      </w:r>
    </w:p>
    <w:p w14:paraId="28F03D4F" w14:textId="77777777" w:rsidR="00E204C1" w:rsidRPr="006E7880" w:rsidRDefault="00000000" w:rsidP="000E389D">
      <w:pPr>
        <w:pStyle w:val="Heading2"/>
        <w:jc w:val="both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12" w:name="требования-к-lod-и-коллайдерам"/>
      <w:bookmarkEnd w:id="11"/>
      <w:r w:rsidRPr="006E7880">
        <w:rPr>
          <w:rFonts w:ascii="Times New Roman" w:hAnsi="Times New Roman" w:cs="Times New Roman"/>
          <w:b/>
          <w:bCs/>
          <w:color w:val="000000" w:themeColor="text1"/>
          <w:lang w:val="ru-RU"/>
        </w:rPr>
        <w:t xml:space="preserve">10. Требования к </w:t>
      </w:r>
      <w:r w:rsidRPr="006E7880">
        <w:rPr>
          <w:rFonts w:ascii="Times New Roman" w:hAnsi="Times New Roman" w:cs="Times New Roman"/>
          <w:b/>
          <w:bCs/>
          <w:color w:val="000000" w:themeColor="text1"/>
        </w:rPr>
        <w:t>LOD</w:t>
      </w:r>
      <w:r w:rsidRPr="006E7880">
        <w:rPr>
          <w:rFonts w:ascii="Times New Roman" w:hAnsi="Times New Roman" w:cs="Times New Roman"/>
          <w:b/>
          <w:bCs/>
          <w:color w:val="000000" w:themeColor="text1"/>
          <w:lang w:val="ru-RU"/>
        </w:rPr>
        <w:t xml:space="preserve"> и коллайдерам</w:t>
      </w:r>
    </w:p>
    <w:p w14:paraId="236CC3D0" w14:textId="77777777" w:rsidR="00E204C1" w:rsidRPr="006E7880" w:rsidRDefault="00000000" w:rsidP="000E389D">
      <w:pPr>
        <w:pStyle w:val="FirstParagraph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6E7880">
        <w:rPr>
          <w:rFonts w:ascii="Times New Roman" w:hAnsi="Times New Roman" w:cs="Times New Roman"/>
          <w:color w:val="000000" w:themeColor="text1"/>
          <w:lang w:val="ru-RU"/>
        </w:rPr>
        <w:t>Для ключевых объектов указываем количество уровней детализации и тип коллайдера:</w:t>
      </w:r>
    </w:p>
    <w:tbl>
      <w:tblPr>
        <w:tblStyle w:val="PlainTable2"/>
        <w:tblW w:w="5000" w:type="pct"/>
        <w:tblLook w:val="0020" w:firstRow="1" w:lastRow="0" w:firstColumn="0" w:lastColumn="0" w:noHBand="0" w:noVBand="0"/>
      </w:tblPr>
      <w:tblGrid>
        <w:gridCol w:w="3737"/>
        <w:gridCol w:w="2610"/>
        <w:gridCol w:w="3229"/>
      </w:tblGrid>
      <w:tr w:rsidR="00606E45" w:rsidRPr="006E7880" w14:paraId="0D115F71" w14:textId="77777777" w:rsidTr="00606E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51" w:type="pct"/>
          </w:tcPr>
          <w:p w14:paraId="4C5F6D8F" w14:textId="77777777" w:rsidR="00606E45" w:rsidRPr="006E7880" w:rsidRDefault="00606E45" w:rsidP="009B05D9">
            <w:pPr>
              <w:pStyle w:val="Compact"/>
              <w:rPr>
                <w:rFonts w:ascii="Times New Roman" w:hAnsi="Times New Roman" w:cs="Times New Roman"/>
                <w:b w:val="0"/>
                <w:bCs w:val="0"/>
                <w:i/>
                <w:iCs/>
              </w:rPr>
            </w:pPr>
            <w:r w:rsidRPr="006E7880">
              <w:rPr>
                <w:rFonts w:ascii="Times New Roman" w:hAnsi="Times New Roman" w:cs="Times New Roman"/>
                <w:b w:val="0"/>
                <w:bCs w:val="0"/>
                <w:i/>
                <w:iCs/>
              </w:rPr>
              <w:t>Объект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363" w:type="pct"/>
          </w:tcPr>
          <w:p w14:paraId="03FAF6BF" w14:textId="77777777" w:rsidR="00606E45" w:rsidRPr="006E7880" w:rsidRDefault="00606E45" w:rsidP="009B05D9">
            <w:pPr>
              <w:pStyle w:val="Compact"/>
              <w:rPr>
                <w:rFonts w:ascii="Times New Roman" w:hAnsi="Times New Roman" w:cs="Times New Roman"/>
                <w:b w:val="0"/>
                <w:bCs w:val="0"/>
                <w:i/>
                <w:iCs/>
              </w:rPr>
            </w:pPr>
            <w:r w:rsidRPr="006E7880">
              <w:rPr>
                <w:rFonts w:ascii="Times New Roman" w:hAnsi="Times New Roman" w:cs="Times New Roman"/>
                <w:b w:val="0"/>
                <w:bCs w:val="0"/>
                <w:i/>
                <w:iCs/>
              </w:rPr>
              <w:t>LOD-уровни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86" w:type="pct"/>
          </w:tcPr>
          <w:p w14:paraId="4DD8B129" w14:textId="77777777" w:rsidR="00606E45" w:rsidRPr="006E7880" w:rsidRDefault="00606E45" w:rsidP="009B05D9">
            <w:pPr>
              <w:pStyle w:val="Compact"/>
              <w:rPr>
                <w:rFonts w:ascii="Times New Roman" w:hAnsi="Times New Roman" w:cs="Times New Roman"/>
                <w:b w:val="0"/>
                <w:bCs w:val="0"/>
                <w:i/>
                <w:iCs/>
              </w:rPr>
            </w:pPr>
            <w:r w:rsidRPr="006E7880">
              <w:rPr>
                <w:rFonts w:ascii="Times New Roman" w:hAnsi="Times New Roman" w:cs="Times New Roman"/>
                <w:b w:val="0"/>
                <w:bCs w:val="0"/>
                <w:i/>
                <w:iCs/>
              </w:rPr>
              <w:t>Коллайдер</w:t>
            </w:r>
          </w:p>
        </w:tc>
      </w:tr>
      <w:tr w:rsidR="00606E45" w:rsidRPr="006E7880" w14:paraId="05A9093B" w14:textId="77777777" w:rsidTr="00606E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51" w:type="pct"/>
          </w:tcPr>
          <w:p w14:paraId="6E873AF4" w14:textId="77777777" w:rsidR="00606E45" w:rsidRPr="006E7880" w:rsidRDefault="00606E45" w:rsidP="009B05D9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Игрок (Character)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363" w:type="pct"/>
          </w:tcPr>
          <w:p w14:paraId="54ED98BA" w14:textId="77777777" w:rsidR="00606E45" w:rsidRPr="006E7880" w:rsidRDefault="00606E45" w:rsidP="009B05D9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86" w:type="pct"/>
          </w:tcPr>
          <w:p w14:paraId="3A08FB9A" w14:textId="77777777" w:rsidR="00606E45" w:rsidRPr="006E7880" w:rsidRDefault="00606E45" w:rsidP="009B05D9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Capsule Collider</w:t>
            </w:r>
          </w:p>
        </w:tc>
      </w:tr>
      <w:tr w:rsidR="00606E45" w:rsidRPr="006E7880" w14:paraId="5D9E1A7C" w14:textId="77777777" w:rsidTr="00606E45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51" w:type="pct"/>
          </w:tcPr>
          <w:p w14:paraId="40D3DE72" w14:textId="77777777" w:rsidR="00606E45" w:rsidRPr="006E7880" w:rsidRDefault="00606E45" w:rsidP="009B05D9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Terrain (Террейн)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363" w:type="pct"/>
          </w:tcPr>
          <w:p w14:paraId="1B09963B" w14:textId="77777777" w:rsidR="00606E45" w:rsidRPr="006E7880" w:rsidRDefault="00606E45" w:rsidP="009B05D9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2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86" w:type="pct"/>
          </w:tcPr>
          <w:p w14:paraId="59D50E9A" w14:textId="77777777" w:rsidR="00606E45" w:rsidRPr="006E7880" w:rsidRDefault="00606E45" w:rsidP="009B05D9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Mesh Collider</w:t>
            </w:r>
          </w:p>
        </w:tc>
      </w:tr>
      <w:tr w:rsidR="00606E45" w:rsidRPr="006E7880" w14:paraId="2FDA2D9A" w14:textId="77777777" w:rsidTr="00606E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51" w:type="pct"/>
          </w:tcPr>
          <w:p w14:paraId="156B0082" w14:textId="77777777" w:rsidR="00606E45" w:rsidRPr="006E7880" w:rsidRDefault="00606E45" w:rsidP="009B05D9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Пальма (Palm Tree)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363" w:type="pct"/>
          </w:tcPr>
          <w:p w14:paraId="44FF3F90" w14:textId="77777777" w:rsidR="00606E45" w:rsidRPr="006E7880" w:rsidRDefault="00606E45" w:rsidP="009B05D9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2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86" w:type="pct"/>
          </w:tcPr>
          <w:p w14:paraId="0F3643F8" w14:textId="77777777" w:rsidR="00606E45" w:rsidRPr="006E7880" w:rsidRDefault="00606E45" w:rsidP="009B05D9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Capsule Collider</w:t>
            </w:r>
          </w:p>
        </w:tc>
      </w:tr>
      <w:tr w:rsidR="00606E45" w:rsidRPr="006E7880" w14:paraId="1F71BA94" w14:textId="77777777" w:rsidTr="00606E45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51" w:type="pct"/>
          </w:tcPr>
          <w:p w14:paraId="601442BD" w14:textId="77777777" w:rsidR="00606E45" w:rsidRPr="006E7880" w:rsidRDefault="00606E45" w:rsidP="009B05D9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Дерево (Tree)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363" w:type="pct"/>
          </w:tcPr>
          <w:p w14:paraId="045125AE" w14:textId="77777777" w:rsidR="00606E45" w:rsidRPr="006E7880" w:rsidRDefault="00606E45" w:rsidP="009B05D9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2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86" w:type="pct"/>
          </w:tcPr>
          <w:p w14:paraId="381F2F98" w14:textId="77777777" w:rsidR="00606E45" w:rsidRPr="006E7880" w:rsidRDefault="00606E45" w:rsidP="009B05D9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Capsule Collider</w:t>
            </w:r>
          </w:p>
        </w:tc>
      </w:tr>
      <w:tr w:rsidR="00606E45" w:rsidRPr="006E7880" w14:paraId="3DA3890C" w14:textId="77777777" w:rsidTr="00606E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51" w:type="pct"/>
          </w:tcPr>
          <w:p w14:paraId="690F89DE" w14:textId="77777777" w:rsidR="00606E45" w:rsidRPr="006E7880" w:rsidRDefault="00606E45" w:rsidP="009B05D9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Куст (Bush)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363" w:type="pct"/>
          </w:tcPr>
          <w:p w14:paraId="1428FC24" w14:textId="77777777" w:rsidR="00606E45" w:rsidRPr="006E7880" w:rsidRDefault="00606E45" w:rsidP="009B05D9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86" w:type="pct"/>
          </w:tcPr>
          <w:p w14:paraId="035DB98A" w14:textId="77777777" w:rsidR="00606E45" w:rsidRPr="006E7880" w:rsidRDefault="00606E45" w:rsidP="009B05D9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Sphere Collider</w:t>
            </w:r>
          </w:p>
        </w:tc>
      </w:tr>
      <w:tr w:rsidR="00606E45" w:rsidRPr="006E7880" w14:paraId="5642C258" w14:textId="77777777" w:rsidTr="00606E45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51" w:type="pct"/>
          </w:tcPr>
          <w:p w14:paraId="45CD67C0" w14:textId="77777777" w:rsidR="00606E45" w:rsidRPr="006E7880" w:rsidRDefault="00606E45" w:rsidP="009B05D9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Бревно (Wood Log)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363" w:type="pct"/>
          </w:tcPr>
          <w:p w14:paraId="74121B25" w14:textId="77777777" w:rsidR="00606E45" w:rsidRPr="006E7880" w:rsidRDefault="00606E45" w:rsidP="009B05D9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2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86" w:type="pct"/>
          </w:tcPr>
          <w:p w14:paraId="75A857F1" w14:textId="77777777" w:rsidR="00606E45" w:rsidRPr="006E7880" w:rsidRDefault="00606E45" w:rsidP="009B05D9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Box Collider</w:t>
            </w:r>
          </w:p>
        </w:tc>
      </w:tr>
      <w:tr w:rsidR="00606E45" w:rsidRPr="006E7880" w14:paraId="497ACAB3" w14:textId="77777777" w:rsidTr="00606E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51" w:type="pct"/>
          </w:tcPr>
          <w:p w14:paraId="5A26854E" w14:textId="77777777" w:rsidR="00606E45" w:rsidRPr="006E7880" w:rsidRDefault="00606E45" w:rsidP="009B05D9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Палка (Stick)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363" w:type="pct"/>
          </w:tcPr>
          <w:p w14:paraId="12D4EB4A" w14:textId="77777777" w:rsidR="00606E45" w:rsidRPr="006E7880" w:rsidRDefault="00606E45" w:rsidP="009B05D9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86" w:type="pct"/>
          </w:tcPr>
          <w:p w14:paraId="0D532338" w14:textId="77777777" w:rsidR="00606E45" w:rsidRPr="006E7880" w:rsidRDefault="00606E45" w:rsidP="009B05D9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Box Collider</w:t>
            </w:r>
          </w:p>
        </w:tc>
      </w:tr>
      <w:tr w:rsidR="00606E45" w:rsidRPr="006E7880" w14:paraId="0D7F60DA" w14:textId="77777777" w:rsidTr="00606E45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51" w:type="pct"/>
          </w:tcPr>
          <w:p w14:paraId="06BF0714" w14:textId="77777777" w:rsidR="00606E45" w:rsidRPr="006E7880" w:rsidRDefault="00606E45" w:rsidP="009B05D9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Камень (Rock)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363" w:type="pct"/>
          </w:tcPr>
          <w:p w14:paraId="697F39C5" w14:textId="77777777" w:rsidR="00606E45" w:rsidRPr="006E7880" w:rsidRDefault="00606E45" w:rsidP="009B05D9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2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86" w:type="pct"/>
          </w:tcPr>
          <w:p w14:paraId="50D81A8D" w14:textId="77777777" w:rsidR="00606E45" w:rsidRPr="006E7880" w:rsidRDefault="00606E45" w:rsidP="009B05D9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Box Collider</w:t>
            </w:r>
          </w:p>
        </w:tc>
      </w:tr>
      <w:tr w:rsidR="00606E45" w:rsidRPr="006E7880" w14:paraId="5BD4A7B0" w14:textId="77777777" w:rsidTr="00606E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51" w:type="pct"/>
          </w:tcPr>
          <w:p w14:paraId="6AB34590" w14:textId="77777777" w:rsidR="00606E45" w:rsidRPr="006E7880" w:rsidRDefault="00606E45" w:rsidP="009B05D9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Кокос (Coconut)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363" w:type="pct"/>
          </w:tcPr>
          <w:p w14:paraId="7A809241" w14:textId="77777777" w:rsidR="00606E45" w:rsidRPr="006E7880" w:rsidRDefault="00606E45" w:rsidP="009B05D9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86" w:type="pct"/>
          </w:tcPr>
          <w:p w14:paraId="3177CBDD" w14:textId="77777777" w:rsidR="00606E45" w:rsidRPr="006E7880" w:rsidRDefault="00606E45" w:rsidP="009B05D9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Sphere Collider</w:t>
            </w:r>
          </w:p>
        </w:tc>
      </w:tr>
    </w:tbl>
    <w:p w14:paraId="182B75BE" w14:textId="39D08F82" w:rsidR="00606E45" w:rsidRPr="006E7880" w:rsidRDefault="00606E45" w:rsidP="00606E45">
      <w:pPr>
        <w:pStyle w:val="BodyText"/>
        <w:ind w:firstLine="720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6E7880">
        <w:rPr>
          <w:rFonts w:ascii="Times New Roman" w:hAnsi="Times New Roman" w:cs="Times New Roman"/>
          <w:color w:val="000000" w:themeColor="text1"/>
          <w:lang w:val="ru-RU"/>
        </w:rPr>
        <w:t xml:space="preserve">В </w:t>
      </w:r>
      <w:r w:rsidRPr="006E7880">
        <w:rPr>
          <w:rFonts w:ascii="Times New Roman" w:hAnsi="Times New Roman" w:cs="Times New Roman"/>
          <w:color w:val="000000" w:themeColor="text1"/>
        </w:rPr>
        <w:t>Unity</w:t>
      </w:r>
      <w:r w:rsidRPr="006E7880">
        <w:rPr>
          <w:rFonts w:ascii="Times New Roman" w:hAnsi="Times New Roman" w:cs="Times New Roman"/>
          <w:color w:val="000000" w:themeColor="text1"/>
          <w:lang w:val="ru-RU"/>
        </w:rPr>
        <w:t xml:space="preserve"> поддерживается до восьми уровней детализации для одного объекта </w:t>
      </w:r>
      <w:hyperlink r:id="rId5" w:anchor=":~:text=The%20LOD%20Group%20component%20accepts,the%20most%20detailed%20LOD%20level">
        <w:r w:rsidRPr="006E7880">
          <w:rPr>
            <w:rStyle w:val="Hyperlink"/>
            <w:rFonts w:ascii="Times New Roman" w:hAnsi="Times New Roman" w:cs="Times New Roman"/>
            <w:color w:val="000000" w:themeColor="text1"/>
            <w:lang w:val="ru-RU"/>
          </w:rPr>
          <w:t>[4]</w:t>
        </w:r>
      </w:hyperlink>
      <w:r w:rsidRPr="006E7880">
        <w:rPr>
          <w:rFonts w:ascii="Times New Roman" w:hAnsi="Times New Roman" w:cs="Times New Roman"/>
          <w:color w:val="000000" w:themeColor="text1"/>
          <w:lang w:val="ru-RU"/>
        </w:rPr>
        <w:t xml:space="preserve">. Здесь мы используем от 1 до 3 уровней </w:t>
      </w:r>
      <w:r w:rsidRPr="006E7880">
        <w:rPr>
          <w:rFonts w:ascii="Times New Roman" w:hAnsi="Times New Roman" w:cs="Times New Roman"/>
          <w:color w:val="000000" w:themeColor="text1"/>
        </w:rPr>
        <w:t>LOD</w:t>
      </w:r>
      <w:r w:rsidRPr="006E7880">
        <w:rPr>
          <w:rFonts w:ascii="Times New Roman" w:hAnsi="Times New Roman" w:cs="Times New Roman"/>
          <w:color w:val="000000" w:themeColor="text1"/>
          <w:lang w:val="ru-RU"/>
        </w:rPr>
        <w:t xml:space="preserve"> (</w:t>
      </w:r>
      <w:r w:rsidRPr="006E7880">
        <w:rPr>
          <w:rFonts w:ascii="Times New Roman" w:hAnsi="Times New Roman" w:cs="Times New Roman"/>
          <w:color w:val="000000" w:themeColor="text1"/>
        </w:rPr>
        <w:t>LOD</w:t>
      </w:r>
      <w:r w:rsidRPr="006E7880">
        <w:rPr>
          <w:rFonts w:ascii="Times New Roman" w:hAnsi="Times New Roman" w:cs="Times New Roman"/>
          <w:color w:val="000000" w:themeColor="text1"/>
          <w:lang w:val="ru-RU"/>
        </w:rPr>
        <w:t xml:space="preserve">0 – максимальная детализация, далее упрощение). Простые объекты (кусты, палки, кокосы) имеют 1–2 </w:t>
      </w:r>
      <w:r w:rsidRPr="006E7880">
        <w:rPr>
          <w:rFonts w:ascii="Times New Roman" w:hAnsi="Times New Roman" w:cs="Times New Roman"/>
          <w:color w:val="000000" w:themeColor="text1"/>
        </w:rPr>
        <w:t>LOD</w:t>
      </w:r>
      <w:r w:rsidRPr="006E7880">
        <w:rPr>
          <w:rFonts w:ascii="Times New Roman" w:hAnsi="Times New Roman" w:cs="Times New Roman"/>
          <w:color w:val="000000" w:themeColor="text1"/>
          <w:lang w:val="ru-RU"/>
        </w:rPr>
        <w:t>, тяжёлые (деревья, персонаж) – 3. Коллайдеры выбираются максимально простыми: палки/камни</w:t>
      </w:r>
      <w:r w:rsidRPr="006E7880">
        <w:rPr>
          <w:rFonts w:ascii="Times New Roman" w:hAnsi="Times New Roman" w:cs="Times New Roman"/>
          <w:color w:val="000000" w:themeColor="text1"/>
        </w:rPr>
        <w:t> </w:t>
      </w:r>
      <w:r w:rsidRPr="006E7880">
        <w:rPr>
          <w:rFonts w:ascii="Times New Roman" w:hAnsi="Times New Roman" w:cs="Times New Roman"/>
          <w:color w:val="000000" w:themeColor="text1"/>
          <w:lang w:val="ru-RU"/>
        </w:rPr>
        <w:t xml:space="preserve">– </w:t>
      </w:r>
      <w:r w:rsidRPr="006E7880">
        <w:rPr>
          <w:rFonts w:ascii="Times New Roman" w:hAnsi="Times New Roman" w:cs="Times New Roman"/>
          <w:color w:val="000000" w:themeColor="text1"/>
        </w:rPr>
        <w:t>Box</w:t>
      </w:r>
      <w:r w:rsidRPr="006E7880">
        <w:rPr>
          <w:rFonts w:ascii="Times New Roman" w:hAnsi="Times New Roman" w:cs="Times New Roman"/>
          <w:color w:val="000000" w:themeColor="text1"/>
          <w:lang w:val="ru-RU"/>
        </w:rPr>
        <w:t>, шары (кусты/кокосы)</w:t>
      </w:r>
      <w:r w:rsidRPr="006E7880">
        <w:rPr>
          <w:rFonts w:ascii="Times New Roman" w:hAnsi="Times New Roman" w:cs="Times New Roman"/>
          <w:color w:val="000000" w:themeColor="text1"/>
        </w:rPr>
        <w:t> </w:t>
      </w:r>
      <w:r w:rsidRPr="006E7880">
        <w:rPr>
          <w:rFonts w:ascii="Times New Roman" w:hAnsi="Times New Roman" w:cs="Times New Roman"/>
          <w:color w:val="000000" w:themeColor="text1"/>
          <w:lang w:val="ru-RU"/>
        </w:rPr>
        <w:t xml:space="preserve">– </w:t>
      </w:r>
      <w:r w:rsidRPr="006E7880">
        <w:rPr>
          <w:rFonts w:ascii="Times New Roman" w:hAnsi="Times New Roman" w:cs="Times New Roman"/>
          <w:color w:val="000000" w:themeColor="text1"/>
        </w:rPr>
        <w:t>Capsule</w:t>
      </w:r>
      <w:r w:rsidRPr="006E7880">
        <w:rPr>
          <w:rFonts w:ascii="Times New Roman" w:hAnsi="Times New Roman" w:cs="Times New Roman"/>
          <w:color w:val="000000" w:themeColor="text1"/>
          <w:lang w:val="ru-RU"/>
        </w:rPr>
        <w:t xml:space="preserve"> или </w:t>
      </w:r>
      <w:r w:rsidRPr="006E7880">
        <w:rPr>
          <w:rFonts w:ascii="Times New Roman" w:hAnsi="Times New Roman" w:cs="Times New Roman"/>
          <w:color w:val="000000" w:themeColor="text1"/>
        </w:rPr>
        <w:t>Sphere</w:t>
      </w:r>
      <w:r w:rsidRPr="006E7880">
        <w:rPr>
          <w:rFonts w:ascii="Times New Roman" w:hAnsi="Times New Roman" w:cs="Times New Roman"/>
          <w:color w:val="000000" w:themeColor="text1"/>
          <w:lang w:val="ru-RU"/>
        </w:rPr>
        <w:t>. Такой подход снижает нагрузку на физику.</w:t>
      </w:r>
    </w:p>
    <w:p w14:paraId="5BD5A7B2" w14:textId="77777777" w:rsidR="00E204C1" w:rsidRPr="006E7880" w:rsidRDefault="00000000" w:rsidP="000E389D">
      <w:pPr>
        <w:pStyle w:val="Heading2"/>
        <w:jc w:val="both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13" w:name="система-загрузки-контента"/>
      <w:bookmarkEnd w:id="12"/>
      <w:r w:rsidRPr="006E7880">
        <w:rPr>
          <w:rFonts w:ascii="Times New Roman" w:hAnsi="Times New Roman" w:cs="Times New Roman"/>
          <w:b/>
          <w:bCs/>
          <w:color w:val="000000" w:themeColor="text1"/>
          <w:lang w:val="ru-RU"/>
        </w:rPr>
        <w:t>11. Система загрузки контента</w:t>
      </w:r>
    </w:p>
    <w:p w14:paraId="3CBDCB6C" w14:textId="207E4EB3" w:rsidR="00606E45" w:rsidRPr="006E7880" w:rsidRDefault="00606E45" w:rsidP="00606E45">
      <w:pPr>
        <w:pStyle w:val="BodyText"/>
        <w:ind w:firstLine="720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6E7880">
        <w:rPr>
          <w:rFonts w:ascii="Times New Roman" w:hAnsi="Times New Roman" w:cs="Times New Roman"/>
          <w:color w:val="000000" w:themeColor="text1"/>
          <w:lang w:val="ru-RU"/>
        </w:rPr>
        <w:t xml:space="preserve">Используется система </w:t>
      </w:r>
      <w:r w:rsidRPr="006E7880">
        <w:rPr>
          <w:rFonts w:ascii="Times New Roman" w:hAnsi="Times New Roman" w:cs="Times New Roman"/>
          <w:b/>
          <w:bCs/>
          <w:color w:val="000000" w:themeColor="text1"/>
        </w:rPr>
        <w:t>Unity</w:t>
      </w:r>
      <w:r w:rsidRPr="006E7880">
        <w:rPr>
          <w:rFonts w:ascii="Times New Roman" w:hAnsi="Times New Roman" w:cs="Times New Roman"/>
          <w:b/>
          <w:bCs/>
          <w:color w:val="000000" w:themeColor="text1"/>
          <w:lang w:val="ru-RU"/>
        </w:rPr>
        <w:t xml:space="preserve"> </w:t>
      </w:r>
      <w:r w:rsidRPr="006E7880">
        <w:rPr>
          <w:rFonts w:ascii="Times New Roman" w:hAnsi="Times New Roman" w:cs="Times New Roman"/>
          <w:b/>
          <w:bCs/>
          <w:color w:val="000000" w:themeColor="text1"/>
        </w:rPr>
        <w:t>Addressables</w:t>
      </w:r>
      <w:r w:rsidRPr="006E7880">
        <w:rPr>
          <w:rFonts w:ascii="Times New Roman" w:hAnsi="Times New Roman" w:cs="Times New Roman"/>
          <w:color w:val="000000" w:themeColor="text1"/>
          <w:lang w:val="ru-RU"/>
        </w:rPr>
        <w:t xml:space="preserve"> для загрузки ассетов. </w:t>
      </w:r>
      <w:r w:rsidRPr="006E7880">
        <w:rPr>
          <w:rFonts w:ascii="Times New Roman" w:hAnsi="Times New Roman" w:cs="Times New Roman"/>
          <w:color w:val="000000" w:themeColor="text1"/>
        </w:rPr>
        <w:t>Unity</w:t>
      </w:r>
      <w:r w:rsidRPr="006E7880">
        <w:rPr>
          <w:rFonts w:ascii="Times New Roman" w:hAnsi="Times New Roman" w:cs="Times New Roman"/>
          <w:color w:val="000000" w:themeColor="text1"/>
          <w:lang w:val="ru-RU"/>
        </w:rPr>
        <w:t xml:space="preserve"> предоставляет несколько способов управления ассетами</w:t>
      </w:r>
      <w:r w:rsidRPr="006E7880">
        <w:rPr>
          <w:rFonts w:ascii="Times New Roman" w:hAnsi="Times New Roman" w:cs="Times New Roman"/>
          <w:color w:val="000000" w:themeColor="text1"/>
        </w:rPr>
        <w:t> </w:t>
      </w:r>
      <w:r w:rsidRPr="006E7880">
        <w:rPr>
          <w:rFonts w:ascii="Times New Roman" w:hAnsi="Times New Roman" w:cs="Times New Roman"/>
          <w:color w:val="000000" w:themeColor="text1"/>
          <w:lang w:val="ru-RU"/>
        </w:rPr>
        <w:t xml:space="preserve">– прямые ссылки, </w:t>
      </w:r>
      <w:r w:rsidRPr="006E7880">
        <w:rPr>
          <w:rFonts w:ascii="Times New Roman" w:hAnsi="Times New Roman" w:cs="Times New Roman"/>
          <w:color w:val="000000" w:themeColor="text1"/>
        </w:rPr>
        <w:t>Resources</w:t>
      </w:r>
      <w:r w:rsidRPr="006E7880">
        <w:rPr>
          <w:rFonts w:ascii="Times New Roman" w:hAnsi="Times New Roman" w:cs="Times New Roman"/>
          <w:color w:val="000000" w:themeColor="text1"/>
          <w:lang w:val="ru-RU"/>
        </w:rPr>
        <w:t xml:space="preserve">, </w:t>
      </w:r>
      <w:r w:rsidRPr="006E7880">
        <w:rPr>
          <w:rFonts w:ascii="Times New Roman" w:hAnsi="Times New Roman" w:cs="Times New Roman"/>
          <w:color w:val="000000" w:themeColor="text1"/>
        </w:rPr>
        <w:t>AssetBundles</w:t>
      </w:r>
      <w:r w:rsidRPr="006E7880">
        <w:rPr>
          <w:rFonts w:ascii="Times New Roman" w:hAnsi="Times New Roman" w:cs="Times New Roman"/>
          <w:color w:val="000000" w:themeColor="text1"/>
          <w:lang w:val="ru-RU"/>
        </w:rPr>
        <w:t xml:space="preserve">, </w:t>
      </w:r>
      <w:r w:rsidRPr="006E7880">
        <w:rPr>
          <w:rFonts w:ascii="Times New Roman" w:hAnsi="Times New Roman" w:cs="Times New Roman"/>
          <w:color w:val="000000" w:themeColor="text1"/>
        </w:rPr>
        <w:t>Addressables</w:t>
      </w:r>
      <w:r w:rsidRPr="006E7880">
        <w:rPr>
          <w:rFonts w:ascii="Times New Roman" w:hAnsi="Times New Roman" w:cs="Times New Roman"/>
          <w:color w:val="000000" w:themeColor="text1"/>
          <w:lang w:val="ru-RU"/>
        </w:rPr>
        <w:t xml:space="preserve"> и т.д [5]. </w:t>
      </w:r>
      <w:r w:rsidRPr="006E7880">
        <w:rPr>
          <w:rFonts w:ascii="Times New Roman" w:hAnsi="Times New Roman" w:cs="Times New Roman"/>
          <w:color w:val="000000" w:themeColor="text1"/>
        </w:rPr>
        <w:t>Addressables</w:t>
      </w:r>
      <w:r w:rsidRPr="006E7880">
        <w:rPr>
          <w:rFonts w:ascii="Times New Roman" w:hAnsi="Times New Roman" w:cs="Times New Roman"/>
          <w:color w:val="000000" w:themeColor="text1"/>
          <w:lang w:val="ru-RU"/>
        </w:rPr>
        <w:t xml:space="preserve"> построена на системе </w:t>
      </w:r>
      <w:r w:rsidRPr="006E7880">
        <w:rPr>
          <w:rFonts w:ascii="Times New Roman" w:hAnsi="Times New Roman" w:cs="Times New Roman"/>
          <w:color w:val="000000" w:themeColor="text1"/>
        </w:rPr>
        <w:t>AssetBundle</w:t>
      </w:r>
      <w:r w:rsidRPr="006E7880">
        <w:rPr>
          <w:rFonts w:ascii="Times New Roman" w:hAnsi="Times New Roman" w:cs="Times New Roman"/>
          <w:color w:val="000000" w:themeColor="text1"/>
          <w:lang w:val="ru-RU"/>
        </w:rPr>
        <w:t xml:space="preserve"> (с интерфейсом в редакторе) и позволяет асинхронно подгружать ресурсы по меткам (адресам) [5][6]. Это упрощает динамическую загрузку и обновление контента (пакеты можно скачивать по запросу).</w:t>
      </w:r>
    </w:p>
    <w:p w14:paraId="492F4B98" w14:textId="77777777" w:rsidR="00606E45" w:rsidRPr="00962EE7" w:rsidRDefault="00000000" w:rsidP="00606E45">
      <w:pPr>
        <w:pStyle w:val="BodyText"/>
        <w:spacing w:after="0"/>
        <w:jc w:val="both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r w:rsidRPr="006E7880">
        <w:rPr>
          <w:rFonts w:ascii="Times New Roman" w:hAnsi="Times New Roman" w:cs="Times New Roman"/>
          <w:b/>
          <w:bCs/>
          <w:color w:val="000000" w:themeColor="text1"/>
          <w:lang w:val="ru-RU"/>
        </w:rPr>
        <w:t>Типы</w:t>
      </w:r>
      <w:r w:rsidR="00606E45" w:rsidRPr="006E7880">
        <w:rPr>
          <w:rFonts w:ascii="Times New Roman" w:hAnsi="Times New Roman" w:cs="Times New Roman"/>
          <w:b/>
          <w:bCs/>
          <w:color w:val="000000" w:themeColor="text1"/>
          <w:lang w:val="ru-RU"/>
        </w:rPr>
        <w:t xml:space="preserve"> ассетов и их</w:t>
      </w:r>
      <w:r w:rsidRPr="006E7880">
        <w:rPr>
          <w:rFonts w:ascii="Times New Roman" w:hAnsi="Times New Roman" w:cs="Times New Roman"/>
          <w:b/>
          <w:bCs/>
          <w:color w:val="000000" w:themeColor="text1"/>
          <w:lang w:val="ru-RU"/>
        </w:rPr>
        <w:t xml:space="preserve"> загрузки:</w:t>
      </w:r>
    </w:p>
    <w:p w14:paraId="68C76A7A" w14:textId="77777777" w:rsidR="00606E45" w:rsidRPr="006E7880" w:rsidRDefault="00000000" w:rsidP="00606E45">
      <w:pPr>
        <w:pStyle w:val="BodyText"/>
        <w:numPr>
          <w:ilvl w:val="0"/>
          <w:numId w:val="14"/>
        </w:numPr>
        <w:spacing w:before="0" w:after="0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6E7880">
        <w:rPr>
          <w:rFonts w:ascii="Times New Roman" w:hAnsi="Times New Roman" w:cs="Times New Roman"/>
          <w:b/>
          <w:bCs/>
          <w:color w:val="000000" w:themeColor="text1"/>
        </w:rPr>
        <w:t>Core</w:t>
      </w:r>
      <w:r w:rsidRPr="006E7880">
        <w:rPr>
          <w:rFonts w:ascii="Times New Roman" w:hAnsi="Times New Roman" w:cs="Times New Roman"/>
          <w:b/>
          <w:bCs/>
          <w:color w:val="000000" w:themeColor="text1"/>
          <w:lang w:val="ru-RU"/>
        </w:rPr>
        <w:t xml:space="preserve"> </w:t>
      </w:r>
      <w:r w:rsidRPr="006E7880">
        <w:rPr>
          <w:rFonts w:ascii="Times New Roman" w:hAnsi="Times New Roman" w:cs="Times New Roman"/>
          <w:b/>
          <w:bCs/>
          <w:color w:val="000000" w:themeColor="text1"/>
        </w:rPr>
        <w:t>assets</w:t>
      </w:r>
      <w:r w:rsidRPr="006E7880">
        <w:rPr>
          <w:rFonts w:ascii="Times New Roman" w:hAnsi="Times New Roman" w:cs="Times New Roman"/>
          <w:b/>
          <w:bCs/>
          <w:color w:val="000000" w:themeColor="text1"/>
          <w:lang w:val="ru-RU"/>
        </w:rPr>
        <w:t xml:space="preserve"> (основные):</w:t>
      </w:r>
      <w:r w:rsidRPr="006E7880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="00606E45" w:rsidRPr="006E7880">
        <w:rPr>
          <w:rFonts w:ascii="Times New Roman" w:hAnsi="Times New Roman" w:cs="Times New Roman"/>
          <w:color w:val="000000" w:themeColor="text1"/>
          <w:lang w:val="ru-RU"/>
        </w:rPr>
        <w:t>персонаж, интерфейс (</w:t>
      </w:r>
      <w:r w:rsidR="00606E45" w:rsidRPr="006E7880">
        <w:rPr>
          <w:rFonts w:ascii="Times New Roman" w:hAnsi="Times New Roman" w:cs="Times New Roman"/>
          <w:color w:val="000000" w:themeColor="text1"/>
        </w:rPr>
        <w:t>HUD</w:t>
      </w:r>
      <w:r w:rsidR="00606E45" w:rsidRPr="006E7880">
        <w:rPr>
          <w:rFonts w:ascii="Times New Roman" w:hAnsi="Times New Roman" w:cs="Times New Roman"/>
          <w:color w:val="000000" w:themeColor="text1"/>
          <w:lang w:val="ru-RU"/>
        </w:rPr>
        <w:t>) и базовые скрипты. Загружаются сразу при старте сцены</w:t>
      </w:r>
      <w:r w:rsidRPr="006E7880">
        <w:rPr>
          <w:rFonts w:ascii="Times New Roman" w:hAnsi="Times New Roman" w:cs="Times New Roman"/>
          <w:color w:val="000000" w:themeColor="text1"/>
          <w:lang w:val="ru-RU"/>
        </w:rPr>
        <w:t>.</w:t>
      </w:r>
    </w:p>
    <w:p w14:paraId="43880A09" w14:textId="77777777" w:rsidR="00606E45" w:rsidRPr="006E7880" w:rsidRDefault="00000000" w:rsidP="00606E45">
      <w:pPr>
        <w:pStyle w:val="BodyText"/>
        <w:numPr>
          <w:ilvl w:val="0"/>
          <w:numId w:val="14"/>
        </w:numPr>
        <w:spacing w:before="0" w:after="0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6E7880">
        <w:rPr>
          <w:rFonts w:ascii="Times New Roman" w:hAnsi="Times New Roman" w:cs="Times New Roman"/>
          <w:b/>
          <w:bCs/>
          <w:color w:val="000000" w:themeColor="text1"/>
        </w:rPr>
        <w:t>Scene</w:t>
      </w:r>
      <w:r w:rsidRPr="006E7880">
        <w:rPr>
          <w:rFonts w:ascii="Times New Roman" w:hAnsi="Times New Roman" w:cs="Times New Roman"/>
          <w:b/>
          <w:bCs/>
          <w:color w:val="000000" w:themeColor="text1"/>
          <w:lang w:val="ru-RU"/>
        </w:rPr>
        <w:t xml:space="preserve"> </w:t>
      </w:r>
      <w:r w:rsidRPr="006E7880">
        <w:rPr>
          <w:rFonts w:ascii="Times New Roman" w:hAnsi="Times New Roman" w:cs="Times New Roman"/>
          <w:b/>
          <w:bCs/>
          <w:color w:val="000000" w:themeColor="text1"/>
        </w:rPr>
        <w:t>assets</w:t>
      </w:r>
      <w:r w:rsidRPr="006E7880">
        <w:rPr>
          <w:rFonts w:ascii="Times New Roman" w:hAnsi="Times New Roman" w:cs="Times New Roman"/>
          <w:b/>
          <w:bCs/>
          <w:color w:val="000000" w:themeColor="text1"/>
          <w:lang w:val="ru-RU"/>
        </w:rPr>
        <w:t xml:space="preserve"> (уровневые):</w:t>
      </w:r>
      <w:r w:rsidRPr="006E7880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="00606E45" w:rsidRPr="006E7880">
        <w:rPr>
          <w:rFonts w:ascii="Times New Roman" w:hAnsi="Times New Roman" w:cs="Times New Roman"/>
          <w:color w:val="000000" w:themeColor="text1"/>
          <w:lang w:val="ru-RU"/>
        </w:rPr>
        <w:t xml:space="preserve">объекты окружения (деревья, растения, предметы на карте). </w:t>
      </w:r>
      <w:r w:rsidR="00606E45" w:rsidRPr="006E7880">
        <w:rPr>
          <w:rFonts w:ascii="Times New Roman" w:hAnsi="Times New Roman" w:cs="Times New Roman"/>
          <w:color w:val="000000" w:themeColor="text1"/>
        </w:rPr>
        <w:t>Добавлены в Addressables как принадлежность сцене (streaming).</w:t>
      </w:r>
    </w:p>
    <w:p w14:paraId="615C4564" w14:textId="77777777" w:rsidR="00606E45" w:rsidRPr="006E7880" w:rsidRDefault="00000000" w:rsidP="00606E45">
      <w:pPr>
        <w:pStyle w:val="BodyText"/>
        <w:numPr>
          <w:ilvl w:val="0"/>
          <w:numId w:val="14"/>
        </w:numPr>
        <w:spacing w:before="0" w:after="0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6E7880">
        <w:rPr>
          <w:rFonts w:ascii="Times New Roman" w:hAnsi="Times New Roman" w:cs="Times New Roman"/>
          <w:b/>
          <w:bCs/>
          <w:color w:val="000000" w:themeColor="text1"/>
        </w:rPr>
        <w:t>On</w:t>
      </w:r>
      <w:r w:rsidRPr="006E7880">
        <w:rPr>
          <w:rFonts w:ascii="Times New Roman" w:hAnsi="Times New Roman" w:cs="Times New Roman"/>
          <w:b/>
          <w:bCs/>
          <w:color w:val="000000" w:themeColor="text1"/>
          <w:lang w:val="ru-RU"/>
        </w:rPr>
        <w:t>-</w:t>
      </w:r>
      <w:r w:rsidRPr="006E7880">
        <w:rPr>
          <w:rFonts w:ascii="Times New Roman" w:hAnsi="Times New Roman" w:cs="Times New Roman"/>
          <w:b/>
          <w:bCs/>
          <w:color w:val="000000" w:themeColor="text1"/>
        </w:rPr>
        <w:t>demand</w:t>
      </w:r>
      <w:r w:rsidRPr="006E7880">
        <w:rPr>
          <w:rFonts w:ascii="Times New Roman" w:hAnsi="Times New Roman" w:cs="Times New Roman"/>
          <w:b/>
          <w:bCs/>
          <w:color w:val="000000" w:themeColor="text1"/>
          <w:lang w:val="ru-RU"/>
        </w:rPr>
        <w:t xml:space="preserve"> </w:t>
      </w:r>
      <w:r w:rsidRPr="006E7880">
        <w:rPr>
          <w:rFonts w:ascii="Times New Roman" w:hAnsi="Times New Roman" w:cs="Times New Roman"/>
          <w:b/>
          <w:bCs/>
          <w:color w:val="000000" w:themeColor="text1"/>
        </w:rPr>
        <w:t>assets</w:t>
      </w:r>
      <w:r w:rsidRPr="006E7880">
        <w:rPr>
          <w:rFonts w:ascii="Times New Roman" w:hAnsi="Times New Roman" w:cs="Times New Roman"/>
          <w:b/>
          <w:bCs/>
          <w:color w:val="000000" w:themeColor="text1"/>
          <w:lang w:val="ru-RU"/>
        </w:rPr>
        <w:t xml:space="preserve"> (по требованию):</w:t>
      </w:r>
      <w:r w:rsidRPr="006E7880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="00606E45" w:rsidRPr="006E7880">
        <w:rPr>
          <w:rFonts w:ascii="Times New Roman" w:hAnsi="Times New Roman" w:cs="Times New Roman"/>
          <w:color w:val="000000" w:themeColor="text1"/>
          <w:lang w:val="ru-RU"/>
        </w:rPr>
        <w:t xml:space="preserve">эффекты частиц, звуки, объекты, создаваемые на лету (например, новые кокосы). Загружаются через </w:t>
      </w:r>
      <w:r w:rsidR="00606E45" w:rsidRPr="006E7880">
        <w:rPr>
          <w:rFonts w:ascii="Times New Roman" w:hAnsi="Times New Roman" w:cs="Times New Roman"/>
          <w:color w:val="000000" w:themeColor="text1"/>
        </w:rPr>
        <w:t>Addressables</w:t>
      </w:r>
      <w:r w:rsidR="00606E45" w:rsidRPr="006E7880">
        <w:rPr>
          <w:rFonts w:ascii="Times New Roman" w:hAnsi="Times New Roman" w:cs="Times New Roman"/>
          <w:color w:val="000000" w:themeColor="text1"/>
          <w:lang w:val="ru-RU"/>
        </w:rPr>
        <w:t xml:space="preserve"> при необходимости.</w:t>
      </w:r>
    </w:p>
    <w:p w14:paraId="062DDC86" w14:textId="2B6D8FDF" w:rsidR="00E204C1" w:rsidRPr="006E7880" w:rsidRDefault="00606E45" w:rsidP="00606E45">
      <w:pPr>
        <w:pStyle w:val="BodyText"/>
        <w:ind w:left="360" w:firstLine="360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6E7880">
        <w:rPr>
          <w:rFonts w:ascii="Times New Roman" w:hAnsi="Times New Roman" w:cs="Times New Roman"/>
          <w:color w:val="000000" w:themeColor="text1"/>
          <w:lang w:val="ru-RU"/>
        </w:rPr>
        <w:t xml:space="preserve">Таким образом, все ассеты, требующие загрузки или возможного обновления, помечены в </w:t>
      </w:r>
      <w:r w:rsidRPr="006E7880">
        <w:rPr>
          <w:rFonts w:ascii="Times New Roman" w:hAnsi="Times New Roman" w:cs="Times New Roman"/>
          <w:color w:val="000000" w:themeColor="text1"/>
        </w:rPr>
        <w:t>Addressables</w:t>
      </w:r>
      <w:r w:rsidRPr="006E7880">
        <w:rPr>
          <w:rFonts w:ascii="Times New Roman" w:hAnsi="Times New Roman" w:cs="Times New Roman"/>
          <w:color w:val="000000" w:themeColor="text1"/>
          <w:lang w:val="ru-RU"/>
        </w:rPr>
        <w:t xml:space="preserve">. </w:t>
      </w:r>
      <w:r w:rsidRPr="006E7880">
        <w:rPr>
          <w:rFonts w:ascii="Times New Roman" w:hAnsi="Times New Roman" w:cs="Times New Roman"/>
          <w:color w:val="000000" w:themeColor="text1"/>
        </w:rPr>
        <w:t>Unity</w:t>
      </w:r>
      <w:r w:rsidRPr="006E7880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Pr="006E7880">
        <w:rPr>
          <w:rFonts w:ascii="Times New Roman" w:hAnsi="Times New Roman" w:cs="Times New Roman"/>
          <w:color w:val="000000" w:themeColor="text1"/>
        </w:rPr>
        <w:t>Manual</w:t>
      </w:r>
      <w:r w:rsidRPr="006E7880">
        <w:rPr>
          <w:rFonts w:ascii="Times New Roman" w:hAnsi="Times New Roman" w:cs="Times New Roman"/>
          <w:color w:val="000000" w:themeColor="text1"/>
          <w:lang w:val="ru-RU"/>
        </w:rPr>
        <w:t xml:space="preserve"> подчёркивает удобство </w:t>
      </w:r>
      <w:r w:rsidRPr="006E7880">
        <w:rPr>
          <w:rFonts w:ascii="Times New Roman" w:hAnsi="Times New Roman" w:cs="Times New Roman"/>
          <w:color w:val="000000" w:themeColor="text1"/>
        </w:rPr>
        <w:t>Addressables</w:t>
      </w:r>
      <w:r w:rsidRPr="006E7880">
        <w:rPr>
          <w:rFonts w:ascii="Times New Roman" w:hAnsi="Times New Roman" w:cs="Times New Roman"/>
          <w:color w:val="000000" w:themeColor="text1"/>
          <w:lang w:val="ru-RU"/>
        </w:rPr>
        <w:t xml:space="preserve"> для больших проектов с динамическим контентом [5][6].</w:t>
      </w:r>
    </w:p>
    <w:p w14:paraId="2871AE2A" w14:textId="77777777" w:rsidR="00E204C1" w:rsidRPr="006E7880" w:rsidRDefault="00000000" w:rsidP="000E389D">
      <w:pPr>
        <w:pStyle w:val="Heading2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bookmarkStart w:id="14" w:name="метаданные-ассетов"/>
      <w:bookmarkEnd w:id="13"/>
      <w:r w:rsidRPr="006E7880">
        <w:rPr>
          <w:rFonts w:ascii="Times New Roman" w:hAnsi="Times New Roman" w:cs="Times New Roman"/>
          <w:b/>
          <w:bCs/>
          <w:color w:val="000000" w:themeColor="text1"/>
        </w:rPr>
        <w:lastRenderedPageBreak/>
        <w:t>12. Метаданные ассетов</w:t>
      </w:r>
    </w:p>
    <w:tbl>
      <w:tblPr>
        <w:tblStyle w:val="PlainTable2"/>
        <w:tblW w:w="5000" w:type="pct"/>
        <w:tblLook w:val="0020" w:firstRow="1" w:lastRow="0" w:firstColumn="0" w:lastColumn="0" w:noHBand="0" w:noVBand="0"/>
      </w:tblPr>
      <w:tblGrid>
        <w:gridCol w:w="1185"/>
        <w:gridCol w:w="2200"/>
        <w:gridCol w:w="881"/>
        <w:gridCol w:w="1096"/>
        <w:gridCol w:w="1031"/>
        <w:gridCol w:w="1366"/>
        <w:gridCol w:w="1120"/>
        <w:gridCol w:w="697"/>
      </w:tblGrid>
      <w:tr w:rsidR="006E7880" w:rsidRPr="006E7880" w14:paraId="45BACC9A" w14:textId="77777777" w:rsidTr="006E788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23" w:type="pct"/>
          </w:tcPr>
          <w:p w14:paraId="67C8624D" w14:textId="77777777" w:rsidR="00606E45" w:rsidRPr="006E7880" w:rsidRDefault="00606E45" w:rsidP="009B05D9">
            <w:pPr>
              <w:pStyle w:val="Compact"/>
              <w:rPr>
                <w:rFonts w:ascii="Times New Roman" w:hAnsi="Times New Roman" w:cs="Times New Roman"/>
                <w:b w:val="0"/>
                <w:bCs w:val="0"/>
                <w:i/>
                <w:iCs/>
              </w:rPr>
            </w:pPr>
            <w:r w:rsidRPr="006E7880">
              <w:rPr>
                <w:rFonts w:ascii="Times New Roman" w:hAnsi="Times New Roman" w:cs="Times New Roman"/>
                <w:b w:val="0"/>
                <w:bCs w:val="0"/>
                <w:i/>
                <w:iCs/>
              </w:rPr>
              <w:t>ID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53" w:type="pct"/>
          </w:tcPr>
          <w:p w14:paraId="0D70115F" w14:textId="77777777" w:rsidR="00606E45" w:rsidRPr="006E7880" w:rsidRDefault="00606E45" w:rsidP="009B05D9">
            <w:pPr>
              <w:pStyle w:val="Compact"/>
              <w:rPr>
                <w:rFonts w:ascii="Times New Roman" w:hAnsi="Times New Roman" w:cs="Times New Roman"/>
                <w:b w:val="0"/>
                <w:bCs w:val="0"/>
                <w:i/>
                <w:iCs/>
              </w:rPr>
            </w:pPr>
            <w:r w:rsidRPr="006E7880">
              <w:rPr>
                <w:rFonts w:ascii="Times New Roman" w:hAnsi="Times New Roman" w:cs="Times New Roman"/>
                <w:b w:val="0"/>
                <w:bCs w:val="0"/>
                <w:i/>
                <w:iCs/>
              </w:rPr>
              <w:t>Название ассета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1" w:type="pct"/>
          </w:tcPr>
          <w:p w14:paraId="1F57247C" w14:textId="77777777" w:rsidR="00606E45" w:rsidRPr="006E7880" w:rsidRDefault="00606E45" w:rsidP="009B05D9">
            <w:pPr>
              <w:pStyle w:val="Compact"/>
              <w:rPr>
                <w:rFonts w:ascii="Times New Roman" w:hAnsi="Times New Roman" w:cs="Times New Roman"/>
                <w:b w:val="0"/>
                <w:bCs w:val="0"/>
                <w:i/>
                <w:iCs/>
              </w:rPr>
            </w:pPr>
            <w:r w:rsidRPr="006E7880">
              <w:rPr>
                <w:rFonts w:ascii="Times New Roman" w:hAnsi="Times New Roman" w:cs="Times New Roman"/>
                <w:b w:val="0"/>
                <w:bCs w:val="0"/>
                <w:i/>
                <w:iCs/>
              </w:rPr>
              <w:t>Автор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72" w:type="pct"/>
          </w:tcPr>
          <w:p w14:paraId="6D1F5AA6" w14:textId="77777777" w:rsidR="00606E45" w:rsidRPr="006E7880" w:rsidRDefault="00606E45" w:rsidP="009B05D9">
            <w:pPr>
              <w:pStyle w:val="Compact"/>
              <w:rPr>
                <w:rFonts w:ascii="Times New Roman" w:hAnsi="Times New Roman" w:cs="Times New Roman"/>
                <w:b w:val="0"/>
                <w:bCs w:val="0"/>
                <w:i/>
                <w:iCs/>
              </w:rPr>
            </w:pPr>
            <w:r w:rsidRPr="006E7880">
              <w:rPr>
                <w:rFonts w:ascii="Times New Roman" w:hAnsi="Times New Roman" w:cs="Times New Roman"/>
                <w:b w:val="0"/>
                <w:bCs w:val="0"/>
                <w:i/>
                <w:iCs/>
              </w:rPr>
              <w:t>Формат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5" w:type="pct"/>
          </w:tcPr>
          <w:p w14:paraId="66E57595" w14:textId="77777777" w:rsidR="00606E45" w:rsidRPr="006E7880" w:rsidRDefault="00606E45" w:rsidP="009B05D9">
            <w:pPr>
              <w:pStyle w:val="Compact"/>
              <w:rPr>
                <w:rFonts w:ascii="Times New Roman" w:hAnsi="Times New Roman" w:cs="Times New Roman"/>
                <w:b w:val="0"/>
                <w:bCs w:val="0"/>
                <w:i/>
                <w:iCs/>
              </w:rPr>
            </w:pPr>
            <w:r w:rsidRPr="006E7880">
              <w:rPr>
                <w:rFonts w:ascii="Times New Roman" w:hAnsi="Times New Roman" w:cs="Times New Roman"/>
                <w:b w:val="0"/>
                <w:bCs w:val="0"/>
                <w:i/>
                <w:iCs/>
              </w:rPr>
              <w:t>Версия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17" w:type="pct"/>
          </w:tcPr>
          <w:p w14:paraId="0BDCC8E6" w14:textId="77777777" w:rsidR="00606E45" w:rsidRPr="006E7880" w:rsidRDefault="00606E45" w:rsidP="009B05D9">
            <w:pPr>
              <w:pStyle w:val="Compact"/>
              <w:rPr>
                <w:rFonts w:ascii="Times New Roman" w:hAnsi="Times New Roman" w:cs="Times New Roman"/>
                <w:b w:val="0"/>
                <w:bCs w:val="0"/>
                <w:i/>
                <w:iCs/>
              </w:rPr>
            </w:pPr>
            <w:r w:rsidRPr="006E7880">
              <w:rPr>
                <w:rFonts w:ascii="Times New Roman" w:hAnsi="Times New Roman" w:cs="Times New Roman"/>
                <w:b w:val="0"/>
                <w:bCs w:val="0"/>
                <w:i/>
                <w:iCs/>
              </w:rPr>
              <w:t>Лицензия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71" w:type="pct"/>
          </w:tcPr>
          <w:p w14:paraId="3013C505" w14:textId="77777777" w:rsidR="00606E45" w:rsidRPr="006E7880" w:rsidRDefault="00606E45" w:rsidP="009B05D9">
            <w:pPr>
              <w:pStyle w:val="Compact"/>
              <w:rPr>
                <w:rFonts w:ascii="Times New Roman" w:hAnsi="Times New Roman" w:cs="Times New Roman"/>
                <w:b w:val="0"/>
                <w:bCs w:val="0"/>
                <w:i/>
                <w:iCs/>
              </w:rPr>
            </w:pPr>
            <w:r w:rsidRPr="006E7880">
              <w:rPr>
                <w:rFonts w:ascii="Times New Roman" w:hAnsi="Times New Roman" w:cs="Times New Roman"/>
                <w:b w:val="0"/>
                <w:bCs w:val="0"/>
                <w:i/>
                <w:iCs/>
              </w:rPr>
              <w:t>Сжатие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58" w:type="pct"/>
          </w:tcPr>
          <w:p w14:paraId="017A23C4" w14:textId="77777777" w:rsidR="00606E45" w:rsidRPr="006E7880" w:rsidRDefault="00606E45" w:rsidP="009B05D9">
            <w:pPr>
              <w:pStyle w:val="Compact"/>
              <w:rPr>
                <w:rFonts w:ascii="Times New Roman" w:hAnsi="Times New Roman" w:cs="Times New Roman"/>
                <w:b w:val="0"/>
                <w:bCs w:val="0"/>
                <w:i/>
                <w:iCs/>
              </w:rPr>
            </w:pPr>
            <w:r w:rsidRPr="006E7880">
              <w:rPr>
                <w:rFonts w:ascii="Times New Roman" w:hAnsi="Times New Roman" w:cs="Times New Roman"/>
                <w:b w:val="0"/>
                <w:bCs w:val="0"/>
                <w:i/>
                <w:iCs/>
              </w:rPr>
              <w:t>LOD</w:t>
            </w:r>
          </w:p>
        </w:tc>
      </w:tr>
      <w:tr w:rsidR="006E7880" w:rsidRPr="006E7880" w14:paraId="267F3ED2" w14:textId="77777777" w:rsidTr="006E78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23" w:type="pct"/>
          </w:tcPr>
          <w:p w14:paraId="2A4804D8" w14:textId="77777777" w:rsidR="00606E45" w:rsidRPr="006E7880" w:rsidRDefault="00606E45" w:rsidP="009B05D9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char_001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53" w:type="pct"/>
          </w:tcPr>
          <w:p w14:paraId="27EE89B1" w14:textId="77777777" w:rsidR="00606E45" w:rsidRPr="006E7880" w:rsidRDefault="00606E45" w:rsidP="009B05D9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Survivor_Character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1" w:type="pct"/>
          </w:tcPr>
          <w:p w14:paraId="05252020" w14:textId="77777777" w:rsidR="00606E45" w:rsidRPr="006E7880" w:rsidRDefault="00606E45" w:rsidP="009B05D9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In-house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72" w:type="pct"/>
          </w:tcPr>
          <w:p w14:paraId="7C4E1069" w14:textId="77777777" w:rsidR="00606E45" w:rsidRPr="006E7880" w:rsidRDefault="00606E45" w:rsidP="009B05D9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FBX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5" w:type="pct"/>
          </w:tcPr>
          <w:p w14:paraId="59D89377" w14:textId="77777777" w:rsidR="00606E45" w:rsidRPr="006E7880" w:rsidRDefault="00606E45" w:rsidP="009B05D9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v1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17" w:type="pct"/>
          </w:tcPr>
          <w:p w14:paraId="649E17DE" w14:textId="77777777" w:rsidR="00606E45" w:rsidRPr="006E7880" w:rsidRDefault="00606E45" w:rsidP="009B05D9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Internal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71" w:type="pct"/>
          </w:tcPr>
          <w:p w14:paraId="20067F1C" w14:textId="77777777" w:rsidR="00606E45" w:rsidRPr="006E7880" w:rsidRDefault="00606E45" w:rsidP="009B05D9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DXT5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58" w:type="pct"/>
          </w:tcPr>
          <w:p w14:paraId="34471862" w14:textId="77777777" w:rsidR="00606E45" w:rsidRPr="006E7880" w:rsidRDefault="00606E45" w:rsidP="009B05D9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3</w:t>
            </w:r>
          </w:p>
        </w:tc>
      </w:tr>
      <w:tr w:rsidR="006E7880" w:rsidRPr="006E7880" w14:paraId="6E3A3DD0" w14:textId="77777777" w:rsidTr="006E7880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23" w:type="pct"/>
          </w:tcPr>
          <w:p w14:paraId="7A99C23F" w14:textId="77777777" w:rsidR="00606E45" w:rsidRPr="006E7880" w:rsidRDefault="00606E45" w:rsidP="009B05D9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env_001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53" w:type="pct"/>
          </w:tcPr>
          <w:p w14:paraId="77BDE16C" w14:textId="77777777" w:rsidR="00606E45" w:rsidRPr="006E7880" w:rsidRDefault="00606E45" w:rsidP="009B05D9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Island_Terrain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1" w:type="pct"/>
          </w:tcPr>
          <w:p w14:paraId="4A7DD3DC" w14:textId="77777777" w:rsidR="00606E45" w:rsidRPr="006E7880" w:rsidRDefault="00606E45" w:rsidP="009B05D9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In-house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72" w:type="pct"/>
          </w:tcPr>
          <w:p w14:paraId="583580DA" w14:textId="77777777" w:rsidR="00606E45" w:rsidRPr="006E7880" w:rsidRDefault="00606E45" w:rsidP="009B05D9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FBX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5" w:type="pct"/>
          </w:tcPr>
          <w:p w14:paraId="179D148C" w14:textId="77777777" w:rsidR="00606E45" w:rsidRPr="006E7880" w:rsidRDefault="00606E45" w:rsidP="009B05D9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v1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17" w:type="pct"/>
          </w:tcPr>
          <w:p w14:paraId="002A012D" w14:textId="77777777" w:rsidR="00606E45" w:rsidRPr="006E7880" w:rsidRDefault="00606E45" w:rsidP="009B05D9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Internal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71" w:type="pct"/>
          </w:tcPr>
          <w:p w14:paraId="667BC54E" w14:textId="77777777" w:rsidR="00606E45" w:rsidRPr="006E7880" w:rsidRDefault="00606E45" w:rsidP="009B05D9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DXT1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58" w:type="pct"/>
          </w:tcPr>
          <w:p w14:paraId="354D36C0" w14:textId="77777777" w:rsidR="00606E45" w:rsidRPr="006E7880" w:rsidRDefault="00606E45" w:rsidP="009B05D9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2</w:t>
            </w:r>
          </w:p>
        </w:tc>
      </w:tr>
      <w:tr w:rsidR="006E7880" w:rsidRPr="006E7880" w14:paraId="418021C2" w14:textId="77777777" w:rsidTr="006E78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23" w:type="pct"/>
          </w:tcPr>
          <w:p w14:paraId="4B623B24" w14:textId="77777777" w:rsidR="006E7880" w:rsidRPr="006E7880" w:rsidRDefault="006E7880" w:rsidP="006E7880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prop_001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53" w:type="pct"/>
          </w:tcPr>
          <w:p w14:paraId="1283A12F" w14:textId="77777777" w:rsidR="006E7880" w:rsidRPr="006E7880" w:rsidRDefault="006E7880" w:rsidP="006E7880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Palm_Tree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1" w:type="pct"/>
          </w:tcPr>
          <w:p w14:paraId="5ECB3807" w14:textId="77777777" w:rsidR="006E7880" w:rsidRPr="006E7880" w:rsidRDefault="006E7880" w:rsidP="006E7880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Asset Store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72" w:type="pct"/>
          </w:tcPr>
          <w:p w14:paraId="353147F9" w14:textId="77777777" w:rsidR="006E7880" w:rsidRPr="006E7880" w:rsidRDefault="006E7880" w:rsidP="006E7880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FBX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5" w:type="pct"/>
          </w:tcPr>
          <w:p w14:paraId="3EA2F6B8" w14:textId="4A80EEB4" w:rsidR="006E7880" w:rsidRPr="006E7880" w:rsidRDefault="006E7880" w:rsidP="006E7880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1.2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17" w:type="pct"/>
          </w:tcPr>
          <w:p w14:paraId="0CDFD3D4" w14:textId="641009F0" w:rsidR="006E7880" w:rsidRPr="006E7880" w:rsidRDefault="006E7880" w:rsidP="006E7880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Standard Unity Asset Store EULA / Extension Asset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71" w:type="pct"/>
          </w:tcPr>
          <w:p w14:paraId="01CE1D79" w14:textId="60504F1B" w:rsidR="006E7880" w:rsidRPr="006E7880" w:rsidRDefault="006E7880" w:rsidP="006E7880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DXT1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58" w:type="pct"/>
          </w:tcPr>
          <w:p w14:paraId="5B4D59F0" w14:textId="7F20E8A8" w:rsidR="006E7880" w:rsidRPr="006E7880" w:rsidRDefault="006E7880" w:rsidP="006E7880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2</w:t>
            </w:r>
          </w:p>
        </w:tc>
      </w:tr>
      <w:tr w:rsidR="006E7880" w:rsidRPr="006E7880" w14:paraId="2D60BAF5" w14:textId="77777777" w:rsidTr="006E7880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23" w:type="pct"/>
          </w:tcPr>
          <w:p w14:paraId="6B9BEA96" w14:textId="77777777" w:rsidR="006E7880" w:rsidRPr="006E7880" w:rsidRDefault="006E7880" w:rsidP="006E7880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prop_002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53" w:type="pct"/>
          </w:tcPr>
          <w:p w14:paraId="578377E6" w14:textId="77777777" w:rsidR="006E7880" w:rsidRPr="006E7880" w:rsidRDefault="006E7880" w:rsidP="006E7880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Jungle_Tree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1" w:type="pct"/>
          </w:tcPr>
          <w:p w14:paraId="699B92AF" w14:textId="77777777" w:rsidR="006E7880" w:rsidRPr="006E7880" w:rsidRDefault="006E7880" w:rsidP="006E7880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Asset Store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72" w:type="pct"/>
          </w:tcPr>
          <w:p w14:paraId="10574581" w14:textId="77777777" w:rsidR="006E7880" w:rsidRPr="006E7880" w:rsidRDefault="006E7880" w:rsidP="006E7880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FBX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5" w:type="pct"/>
          </w:tcPr>
          <w:p w14:paraId="7F1217FD" w14:textId="20ED5AD6" w:rsidR="006E7880" w:rsidRPr="006E7880" w:rsidRDefault="006E7880" w:rsidP="006E7880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1.02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17" w:type="pct"/>
          </w:tcPr>
          <w:p w14:paraId="742F329A" w14:textId="5A594D36" w:rsidR="006E7880" w:rsidRPr="006E7880" w:rsidRDefault="006E7880" w:rsidP="006E7880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Standard Unity Asset Store EULA / Extension Asset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71" w:type="pct"/>
          </w:tcPr>
          <w:p w14:paraId="51B53B26" w14:textId="4FB2E6EE" w:rsidR="006E7880" w:rsidRPr="006E7880" w:rsidRDefault="006E7880" w:rsidP="006E7880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DXT1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58" w:type="pct"/>
          </w:tcPr>
          <w:p w14:paraId="30AB0EBA" w14:textId="54450D33" w:rsidR="006E7880" w:rsidRPr="006E7880" w:rsidRDefault="006E7880" w:rsidP="006E7880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2</w:t>
            </w:r>
          </w:p>
        </w:tc>
      </w:tr>
      <w:tr w:rsidR="006E7880" w:rsidRPr="006E7880" w14:paraId="6D6AC51A" w14:textId="77777777" w:rsidTr="006E78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23" w:type="pct"/>
          </w:tcPr>
          <w:p w14:paraId="72F1041F" w14:textId="77777777" w:rsidR="006E7880" w:rsidRPr="006E7880" w:rsidRDefault="006E7880" w:rsidP="006E7880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prop_003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53" w:type="pct"/>
          </w:tcPr>
          <w:p w14:paraId="2337FF2B" w14:textId="77777777" w:rsidR="006E7880" w:rsidRPr="006E7880" w:rsidRDefault="006E7880" w:rsidP="006E7880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Grass_Bush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1" w:type="pct"/>
          </w:tcPr>
          <w:p w14:paraId="3644C94C" w14:textId="77777777" w:rsidR="006E7880" w:rsidRPr="006E7880" w:rsidRDefault="006E7880" w:rsidP="006E7880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Asset Store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72" w:type="pct"/>
          </w:tcPr>
          <w:p w14:paraId="07EB36B0" w14:textId="77777777" w:rsidR="006E7880" w:rsidRPr="006E7880" w:rsidRDefault="006E7880" w:rsidP="006E7880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FBX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5" w:type="pct"/>
          </w:tcPr>
          <w:p w14:paraId="659DBBC0" w14:textId="5FFC1C1F" w:rsidR="006E7880" w:rsidRPr="006E7880" w:rsidRDefault="006E7880" w:rsidP="006E7880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17" w:type="pct"/>
          </w:tcPr>
          <w:p w14:paraId="6F38AF55" w14:textId="617E7942" w:rsidR="006E7880" w:rsidRPr="006E7880" w:rsidRDefault="006E7880" w:rsidP="006E7880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Standard Unity Asset Store EULA / Extension Asset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71" w:type="pct"/>
          </w:tcPr>
          <w:p w14:paraId="6CAB3002" w14:textId="6FDFCDCA" w:rsidR="006E7880" w:rsidRPr="006E7880" w:rsidRDefault="006E7880" w:rsidP="006E7880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DXT1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58" w:type="pct"/>
          </w:tcPr>
          <w:p w14:paraId="7E5DBEB9" w14:textId="5497FCBE" w:rsidR="006E7880" w:rsidRPr="006E7880" w:rsidRDefault="006E7880" w:rsidP="006E7880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1</w:t>
            </w:r>
          </w:p>
        </w:tc>
      </w:tr>
      <w:tr w:rsidR="006E7880" w:rsidRPr="006E7880" w14:paraId="3575412B" w14:textId="77777777" w:rsidTr="006E7880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23" w:type="pct"/>
          </w:tcPr>
          <w:p w14:paraId="34186710" w14:textId="77777777" w:rsidR="006E7880" w:rsidRPr="006E7880" w:rsidRDefault="006E7880" w:rsidP="006E7880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prop_004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53" w:type="pct"/>
          </w:tcPr>
          <w:p w14:paraId="2736AAF4" w14:textId="77777777" w:rsidR="006E7880" w:rsidRPr="006E7880" w:rsidRDefault="006E7880" w:rsidP="006E7880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Rock_Model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1" w:type="pct"/>
          </w:tcPr>
          <w:p w14:paraId="774919D2" w14:textId="77777777" w:rsidR="006E7880" w:rsidRPr="006E7880" w:rsidRDefault="006E7880" w:rsidP="006E7880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Asset Store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72" w:type="pct"/>
          </w:tcPr>
          <w:p w14:paraId="4A707C8F" w14:textId="77777777" w:rsidR="006E7880" w:rsidRPr="006E7880" w:rsidRDefault="006E7880" w:rsidP="006E7880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FBX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5" w:type="pct"/>
          </w:tcPr>
          <w:p w14:paraId="586749BF" w14:textId="6B31729F" w:rsidR="006E7880" w:rsidRPr="006E7880" w:rsidRDefault="006E7880" w:rsidP="006E7880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1.1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17" w:type="pct"/>
          </w:tcPr>
          <w:p w14:paraId="0D850F63" w14:textId="0507CEA3" w:rsidR="006E7880" w:rsidRPr="006E7880" w:rsidRDefault="006E7880" w:rsidP="006E7880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Standard Unity Asset Store EULA / Extension Asset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71" w:type="pct"/>
          </w:tcPr>
          <w:p w14:paraId="44AC0B20" w14:textId="68C3027A" w:rsidR="006E7880" w:rsidRPr="006E7880" w:rsidRDefault="006E7880" w:rsidP="006E7880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DXT1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58" w:type="pct"/>
          </w:tcPr>
          <w:p w14:paraId="1733B361" w14:textId="3F6759D6" w:rsidR="006E7880" w:rsidRPr="006E7880" w:rsidRDefault="006E7880" w:rsidP="006E7880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2</w:t>
            </w:r>
          </w:p>
        </w:tc>
      </w:tr>
      <w:tr w:rsidR="006E7880" w:rsidRPr="006E7880" w14:paraId="1ED753C4" w14:textId="77777777" w:rsidTr="006E78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23" w:type="pct"/>
          </w:tcPr>
          <w:p w14:paraId="6E51D98C" w14:textId="77777777" w:rsidR="006E7880" w:rsidRPr="006E7880" w:rsidRDefault="006E7880" w:rsidP="006E7880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prop_005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53" w:type="pct"/>
          </w:tcPr>
          <w:p w14:paraId="5513C246" w14:textId="77777777" w:rsidR="006E7880" w:rsidRPr="006E7880" w:rsidRDefault="006E7880" w:rsidP="006E7880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Wood_Log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1" w:type="pct"/>
          </w:tcPr>
          <w:p w14:paraId="7210DF5A" w14:textId="77777777" w:rsidR="006E7880" w:rsidRPr="006E7880" w:rsidRDefault="006E7880" w:rsidP="006E7880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Asset Store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72" w:type="pct"/>
          </w:tcPr>
          <w:p w14:paraId="0C557D6E" w14:textId="77777777" w:rsidR="006E7880" w:rsidRPr="006E7880" w:rsidRDefault="006E7880" w:rsidP="006E7880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FBX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5" w:type="pct"/>
          </w:tcPr>
          <w:p w14:paraId="46B990A5" w14:textId="28625896" w:rsidR="006E7880" w:rsidRPr="006E7880" w:rsidRDefault="006E7880" w:rsidP="006E7880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17" w:type="pct"/>
          </w:tcPr>
          <w:p w14:paraId="57EEDFCF" w14:textId="61BA800F" w:rsidR="006E7880" w:rsidRPr="006E7880" w:rsidRDefault="006E7880" w:rsidP="006E7880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Standard Unity Asset Store EULA / Extension Asset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71" w:type="pct"/>
          </w:tcPr>
          <w:p w14:paraId="020CE830" w14:textId="5082AED6" w:rsidR="006E7880" w:rsidRPr="006E7880" w:rsidRDefault="006E7880" w:rsidP="006E7880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DXT5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58" w:type="pct"/>
          </w:tcPr>
          <w:p w14:paraId="443420B3" w14:textId="2266D7D6" w:rsidR="006E7880" w:rsidRPr="006E7880" w:rsidRDefault="006E7880" w:rsidP="006E7880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2</w:t>
            </w:r>
          </w:p>
        </w:tc>
      </w:tr>
      <w:tr w:rsidR="006E7880" w:rsidRPr="006E7880" w14:paraId="0F51D3C0" w14:textId="77777777" w:rsidTr="006E7880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23" w:type="pct"/>
          </w:tcPr>
          <w:p w14:paraId="45B53D6D" w14:textId="77777777" w:rsidR="006E7880" w:rsidRPr="006E7880" w:rsidRDefault="006E7880" w:rsidP="006E7880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prop_006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53" w:type="pct"/>
          </w:tcPr>
          <w:p w14:paraId="5502536A" w14:textId="77777777" w:rsidR="006E7880" w:rsidRPr="006E7880" w:rsidRDefault="006E7880" w:rsidP="006E7880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Stick_Model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1" w:type="pct"/>
          </w:tcPr>
          <w:p w14:paraId="5546FB06" w14:textId="77777777" w:rsidR="006E7880" w:rsidRPr="006E7880" w:rsidRDefault="006E7880" w:rsidP="006E7880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Asset Store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72" w:type="pct"/>
          </w:tcPr>
          <w:p w14:paraId="1F18F624" w14:textId="77777777" w:rsidR="006E7880" w:rsidRPr="006E7880" w:rsidRDefault="006E7880" w:rsidP="006E7880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FBX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5" w:type="pct"/>
          </w:tcPr>
          <w:p w14:paraId="1BA77834" w14:textId="28B9828D" w:rsidR="006E7880" w:rsidRPr="006E7880" w:rsidRDefault="006E7880" w:rsidP="006E7880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17" w:type="pct"/>
          </w:tcPr>
          <w:p w14:paraId="02BB346B" w14:textId="1B54E53E" w:rsidR="006E7880" w:rsidRPr="006E7880" w:rsidRDefault="006E7880" w:rsidP="006E7880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Standard Unity Asset Store EULA / Extension Asset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71" w:type="pct"/>
          </w:tcPr>
          <w:p w14:paraId="62D691F5" w14:textId="2883E182" w:rsidR="006E7880" w:rsidRPr="006E7880" w:rsidRDefault="006E7880" w:rsidP="006E7880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DXT5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58" w:type="pct"/>
          </w:tcPr>
          <w:p w14:paraId="5CAA60D6" w14:textId="7A4F7C26" w:rsidR="006E7880" w:rsidRPr="006E7880" w:rsidRDefault="006E7880" w:rsidP="006E7880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1</w:t>
            </w:r>
          </w:p>
        </w:tc>
      </w:tr>
      <w:tr w:rsidR="006E7880" w:rsidRPr="006E7880" w14:paraId="10CCFBB6" w14:textId="77777777" w:rsidTr="006E78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23" w:type="pct"/>
          </w:tcPr>
          <w:p w14:paraId="513536B4" w14:textId="77777777" w:rsidR="006E7880" w:rsidRPr="006E7880" w:rsidRDefault="006E7880" w:rsidP="006E7880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prop_007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53" w:type="pct"/>
          </w:tcPr>
          <w:p w14:paraId="01807BF3" w14:textId="77777777" w:rsidR="006E7880" w:rsidRPr="006E7880" w:rsidRDefault="006E7880" w:rsidP="006E7880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Coconut_Model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1" w:type="pct"/>
          </w:tcPr>
          <w:p w14:paraId="391FC39D" w14:textId="77777777" w:rsidR="006E7880" w:rsidRPr="006E7880" w:rsidRDefault="006E7880" w:rsidP="006E7880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Asset Store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72" w:type="pct"/>
          </w:tcPr>
          <w:p w14:paraId="12A02991" w14:textId="77777777" w:rsidR="006E7880" w:rsidRPr="006E7880" w:rsidRDefault="006E7880" w:rsidP="006E7880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</w:rPr>
              <w:t>FBX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5" w:type="pct"/>
          </w:tcPr>
          <w:p w14:paraId="25676237" w14:textId="6B6D7976" w:rsidR="006E7880" w:rsidRPr="006E7880" w:rsidRDefault="006E7880" w:rsidP="006E7880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17" w:type="pct"/>
          </w:tcPr>
          <w:p w14:paraId="0A2F96D9" w14:textId="3805F02B" w:rsidR="006E7880" w:rsidRPr="006E7880" w:rsidRDefault="006E7880" w:rsidP="006E7880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Standard Unity Asset Store EULA / Extension Asset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71" w:type="pct"/>
          </w:tcPr>
          <w:p w14:paraId="5EBAC584" w14:textId="4D966D8A" w:rsidR="006E7880" w:rsidRPr="006E7880" w:rsidRDefault="006E7880" w:rsidP="006E7880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DXT5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58" w:type="pct"/>
          </w:tcPr>
          <w:p w14:paraId="3E384C1E" w14:textId="6F5E0552" w:rsidR="006E7880" w:rsidRPr="006E7880" w:rsidRDefault="006E7880" w:rsidP="006E7880">
            <w:pPr>
              <w:pStyle w:val="Compact"/>
              <w:rPr>
                <w:rFonts w:ascii="Times New Roman" w:hAnsi="Times New Roman" w:cs="Times New Roman"/>
              </w:rPr>
            </w:pPr>
            <w:r w:rsidRPr="006E7880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1</w:t>
            </w:r>
          </w:p>
        </w:tc>
      </w:tr>
    </w:tbl>
    <w:p w14:paraId="242AAA88" w14:textId="27822A99" w:rsidR="00E204C1" w:rsidRPr="006E7880" w:rsidRDefault="00000000" w:rsidP="00606E45">
      <w:pPr>
        <w:pStyle w:val="BodyText"/>
        <w:ind w:firstLine="720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6E7880">
        <w:rPr>
          <w:rFonts w:ascii="Times New Roman" w:hAnsi="Times New Roman" w:cs="Times New Roman"/>
          <w:i/>
          <w:iCs/>
          <w:color w:val="000000" w:themeColor="text1"/>
          <w:lang w:val="ru-RU"/>
        </w:rPr>
        <w:t>Примечание:</w:t>
      </w:r>
      <w:r w:rsidRPr="006E7880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="00606E45" w:rsidRPr="006E7880">
        <w:rPr>
          <w:rFonts w:ascii="Times New Roman" w:hAnsi="Times New Roman" w:cs="Times New Roman"/>
          <w:color w:val="000000" w:themeColor="text1"/>
          <w:lang w:val="ru-RU"/>
        </w:rPr>
        <w:t xml:space="preserve">Строки с </w:t>
      </w:r>
      <w:r w:rsidR="00606E45" w:rsidRPr="006E7880">
        <w:rPr>
          <w:rFonts w:ascii="Times New Roman" w:hAnsi="Times New Roman" w:cs="Times New Roman"/>
          <w:color w:val="000000" w:themeColor="text1"/>
        </w:rPr>
        <w:t>Asset</w:t>
      </w:r>
      <w:r w:rsidR="00606E45" w:rsidRPr="006E7880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="00606E45" w:rsidRPr="006E7880">
        <w:rPr>
          <w:rFonts w:ascii="Times New Roman" w:hAnsi="Times New Roman" w:cs="Times New Roman"/>
          <w:color w:val="000000" w:themeColor="text1"/>
        </w:rPr>
        <w:t>Store</w:t>
      </w:r>
      <w:r w:rsidR="00606E45" w:rsidRPr="006E7880">
        <w:rPr>
          <w:rFonts w:ascii="Times New Roman" w:hAnsi="Times New Roman" w:cs="Times New Roman"/>
          <w:color w:val="000000" w:themeColor="text1"/>
          <w:lang w:val="ru-RU"/>
        </w:rPr>
        <w:t xml:space="preserve"> и </w:t>
      </w:r>
      <w:r w:rsidR="00606E45" w:rsidRPr="006E7880">
        <w:rPr>
          <w:rFonts w:ascii="Times New Roman" w:hAnsi="Times New Roman" w:cs="Times New Roman"/>
          <w:color w:val="000000" w:themeColor="text1"/>
        </w:rPr>
        <w:t>Free</w:t>
      </w:r>
      <w:r w:rsidR="00606E45" w:rsidRPr="006E7880">
        <w:rPr>
          <w:rFonts w:ascii="Times New Roman" w:hAnsi="Times New Roman" w:cs="Times New Roman"/>
          <w:color w:val="000000" w:themeColor="text1"/>
          <w:lang w:val="ru-RU"/>
        </w:rPr>
        <w:t xml:space="preserve"> означают, что эти модели взяты из бесплатных пакетов </w:t>
      </w:r>
      <w:r w:rsidR="00606E45" w:rsidRPr="006E7880">
        <w:rPr>
          <w:rFonts w:ascii="Times New Roman" w:hAnsi="Times New Roman" w:cs="Times New Roman"/>
          <w:color w:val="000000" w:themeColor="text1"/>
        </w:rPr>
        <w:t>Unity</w:t>
      </w:r>
      <w:r w:rsidR="00606E45" w:rsidRPr="006E7880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="00606E45" w:rsidRPr="006E7880">
        <w:rPr>
          <w:rFonts w:ascii="Times New Roman" w:hAnsi="Times New Roman" w:cs="Times New Roman"/>
          <w:color w:val="000000" w:themeColor="text1"/>
        </w:rPr>
        <w:t>Asset</w:t>
      </w:r>
      <w:r w:rsidR="00606E45" w:rsidRPr="006E7880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="00606E45" w:rsidRPr="006E7880">
        <w:rPr>
          <w:rFonts w:ascii="Times New Roman" w:hAnsi="Times New Roman" w:cs="Times New Roman"/>
          <w:color w:val="000000" w:themeColor="text1"/>
        </w:rPr>
        <w:t>Store</w:t>
      </w:r>
      <w:r w:rsidR="00606E45" w:rsidRPr="006E7880">
        <w:rPr>
          <w:rFonts w:ascii="Times New Roman" w:hAnsi="Times New Roman" w:cs="Times New Roman"/>
          <w:color w:val="000000" w:themeColor="text1"/>
          <w:lang w:val="ru-RU"/>
        </w:rPr>
        <w:t xml:space="preserve"> [3]. Например, тропические деревья и камни. Форматы</w:t>
      </w:r>
      <w:r w:rsidR="00606E45" w:rsidRPr="006E7880">
        <w:rPr>
          <w:rFonts w:ascii="Times New Roman" w:hAnsi="Times New Roman" w:cs="Times New Roman"/>
          <w:color w:val="000000" w:themeColor="text1"/>
        </w:rPr>
        <w:t> </w:t>
      </w:r>
      <w:r w:rsidR="00606E45" w:rsidRPr="006E7880">
        <w:rPr>
          <w:rFonts w:ascii="Times New Roman" w:hAnsi="Times New Roman" w:cs="Times New Roman"/>
          <w:color w:val="000000" w:themeColor="text1"/>
          <w:lang w:val="ru-RU"/>
        </w:rPr>
        <w:t xml:space="preserve">– стандартные </w:t>
      </w:r>
      <w:r w:rsidR="00606E45" w:rsidRPr="006E7880">
        <w:rPr>
          <w:rFonts w:ascii="Times New Roman" w:hAnsi="Times New Roman" w:cs="Times New Roman"/>
          <w:color w:val="000000" w:themeColor="text1"/>
        </w:rPr>
        <w:t>FBX</w:t>
      </w:r>
      <w:r w:rsidR="00606E45" w:rsidRPr="006E7880">
        <w:rPr>
          <w:rFonts w:ascii="Times New Roman" w:hAnsi="Times New Roman" w:cs="Times New Roman"/>
          <w:color w:val="000000" w:themeColor="text1"/>
          <w:lang w:val="ru-RU"/>
        </w:rPr>
        <w:t xml:space="preserve">, текстуры сжимены в </w:t>
      </w:r>
      <w:r w:rsidR="00606E45" w:rsidRPr="006E7880">
        <w:rPr>
          <w:rFonts w:ascii="Times New Roman" w:hAnsi="Times New Roman" w:cs="Times New Roman"/>
          <w:color w:val="000000" w:themeColor="text1"/>
        </w:rPr>
        <w:t>DXT</w:t>
      </w:r>
      <w:r w:rsidR="00606E45" w:rsidRPr="006E7880">
        <w:rPr>
          <w:rFonts w:ascii="Times New Roman" w:hAnsi="Times New Roman" w:cs="Times New Roman"/>
          <w:color w:val="000000" w:themeColor="text1"/>
          <w:lang w:val="ru-RU"/>
        </w:rPr>
        <w:t xml:space="preserve">1/5. </w:t>
      </w:r>
      <w:r w:rsidR="00606E45" w:rsidRPr="006E7880">
        <w:rPr>
          <w:rFonts w:ascii="Times New Roman" w:hAnsi="Times New Roman" w:cs="Times New Roman"/>
          <w:color w:val="000000" w:themeColor="text1"/>
        </w:rPr>
        <w:t>LOD</w:t>
      </w:r>
      <w:r w:rsidR="00606E45" w:rsidRPr="006E7880">
        <w:rPr>
          <w:rFonts w:ascii="Times New Roman" w:hAnsi="Times New Roman" w:cs="Times New Roman"/>
          <w:color w:val="000000" w:themeColor="text1"/>
          <w:lang w:val="ru-RU"/>
        </w:rPr>
        <w:t xml:space="preserve">-количество указано в </w:t>
      </w:r>
      <w:r w:rsidR="00606E45" w:rsidRPr="006E7880">
        <w:rPr>
          <w:rFonts w:ascii="Times New Roman" w:hAnsi="Times New Roman" w:cs="Times New Roman"/>
          <w:color w:val="000000" w:themeColor="text1"/>
          <w:lang w:val="ru-RU"/>
        </w:rPr>
        <w:lastRenderedPageBreak/>
        <w:t>последнем столбце. Данные хранятся в единой таблице с версионированием (информация о версии, авторе, лицензии и т.д.)</w:t>
      </w:r>
      <w:r w:rsidRPr="006E7880">
        <w:rPr>
          <w:rFonts w:ascii="Times New Roman" w:hAnsi="Times New Roman" w:cs="Times New Roman"/>
          <w:color w:val="000000" w:themeColor="text1"/>
          <w:lang w:val="ru-RU"/>
        </w:rPr>
        <w:t>.</w:t>
      </w:r>
    </w:p>
    <w:p w14:paraId="13DCEBDD" w14:textId="77777777" w:rsidR="00E204C1" w:rsidRPr="006E7880" w:rsidRDefault="00000000" w:rsidP="000E389D">
      <w:pPr>
        <w:pStyle w:val="Heading2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bookmarkStart w:id="15" w:name="целевая-аудитория"/>
      <w:bookmarkEnd w:id="14"/>
      <w:r w:rsidRPr="006E7880">
        <w:rPr>
          <w:rFonts w:ascii="Times New Roman" w:hAnsi="Times New Roman" w:cs="Times New Roman"/>
          <w:b/>
          <w:bCs/>
          <w:color w:val="000000" w:themeColor="text1"/>
        </w:rPr>
        <w:t>13. Целевая аудитория</w:t>
      </w:r>
    </w:p>
    <w:p w14:paraId="1D514991" w14:textId="615F0307" w:rsidR="00E204C1" w:rsidRPr="006E7880" w:rsidRDefault="00000000" w:rsidP="0092749D">
      <w:pPr>
        <w:pStyle w:val="Compact"/>
        <w:numPr>
          <w:ilvl w:val="0"/>
          <w:numId w:val="16"/>
        </w:numPr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6E7880">
        <w:rPr>
          <w:rFonts w:ascii="Times New Roman" w:hAnsi="Times New Roman" w:cs="Times New Roman"/>
          <w:b/>
          <w:bCs/>
          <w:color w:val="000000" w:themeColor="text1"/>
          <w:lang w:val="ru-RU"/>
        </w:rPr>
        <w:t>Возраст:</w:t>
      </w:r>
      <w:r w:rsidRPr="006E7880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="00F23A85" w:rsidRPr="006E7880">
        <w:rPr>
          <w:rFonts w:ascii="Times New Roman" w:hAnsi="Times New Roman" w:cs="Times New Roman"/>
          <w:color w:val="000000" w:themeColor="text1"/>
          <w:lang w:val="ru-RU"/>
        </w:rPr>
        <w:t xml:space="preserve">12+ лет (подростки и молодые игроки). Основной фокус — школьники, студенты и молодые пользователи ПК, которым интересны простые инди-игры с исследованием и сбором ресурсов. По данным исследования аудитории игроков в России, наиболее высокий уровень вовлечённости в игры наблюдается у групп 14–24 лет. </w:t>
      </w:r>
      <w:r w:rsidR="00F42A5C" w:rsidRPr="006E7880">
        <w:rPr>
          <w:rFonts w:ascii="Times New Roman" w:hAnsi="Times New Roman" w:cs="Times New Roman"/>
          <w:color w:val="000000" w:themeColor="text1"/>
          <w:lang w:val="ru-RU"/>
        </w:rPr>
        <w:t>[1].</w:t>
      </w:r>
    </w:p>
    <w:p w14:paraId="527FEFB4" w14:textId="2BA39BB5" w:rsidR="00E204C1" w:rsidRPr="006E7880" w:rsidRDefault="00000000" w:rsidP="0092749D">
      <w:pPr>
        <w:pStyle w:val="Compact"/>
        <w:numPr>
          <w:ilvl w:val="0"/>
          <w:numId w:val="16"/>
        </w:numPr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6E7880">
        <w:rPr>
          <w:rFonts w:ascii="Times New Roman" w:hAnsi="Times New Roman" w:cs="Times New Roman"/>
          <w:b/>
          <w:bCs/>
          <w:color w:val="000000" w:themeColor="text1"/>
          <w:lang w:val="ru-RU"/>
        </w:rPr>
        <w:t>Уровень:</w:t>
      </w:r>
      <w:r w:rsidRPr="006E7880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="00F23A85" w:rsidRPr="006E7880">
        <w:rPr>
          <w:rFonts w:ascii="Times New Roman" w:hAnsi="Times New Roman" w:cs="Times New Roman"/>
          <w:color w:val="000000" w:themeColor="text1"/>
          <w:lang w:val="ru-RU"/>
        </w:rPr>
        <w:t xml:space="preserve">Новички и казуальные игроки, предпочитающие понятный игровой цикл, несложное управление и короткие игровые сессии. Для проекта это означает низкий порог входа, простые цели, базовый крафт и отсутствие сложных боевых или экономических систем. </w:t>
      </w:r>
      <w:r w:rsidR="00F23A85" w:rsidRPr="006E7880">
        <w:rPr>
          <w:rFonts w:ascii="Times New Roman" w:hAnsi="Times New Roman" w:cs="Times New Roman"/>
          <w:color w:val="000000" w:themeColor="text1"/>
        </w:rPr>
        <w:t>Steam</w:t>
      </w:r>
      <w:r w:rsidR="00F23A85" w:rsidRPr="006E7880">
        <w:rPr>
          <w:rFonts w:ascii="Times New Roman" w:hAnsi="Times New Roman" w:cs="Times New Roman"/>
          <w:color w:val="000000" w:themeColor="text1"/>
          <w:lang w:val="ru-RU"/>
        </w:rPr>
        <w:t xml:space="preserve"> как платформа даёт доступ к широкой ПК-аудитории: </w:t>
      </w:r>
      <w:r w:rsidR="00F23A85" w:rsidRPr="006E7880">
        <w:rPr>
          <w:rFonts w:ascii="Times New Roman" w:hAnsi="Times New Roman" w:cs="Times New Roman"/>
          <w:color w:val="000000" w:themeColor="text1"/>
        </w:rPr>
        <w:t>Steamworks</w:t>
      </w:r>
      <w:r w:rsidR="00F23A85" w:rsidRPr="006E7880">
        <w:rPr>
          <w:rFonts w:ascii="Times New Roman" w:hAnsi="Times New Roman" w:cs="Times New Roman"/>
          <w:color w:val="000000" w:themeColor="text1"/>
          <w:lang w:val="ru-RU"/>
        </w:rPr>
        <w:t xml:space="preserve"> указывает более 132 млн активных пользователей в месяц </w:t>
      </w:r>
      <w:r w:rsidR="00F23A85" w:rsidRPr="006E7880">
        <w:rPr>
          <w:rFonts w:ascii="Times New Roman" w:hAnsi="Times New Roman" w:cs="Times New Roman"/>
          <w:lang w:val="ru-RU"/>
        </w:rPr>
        <w:t>[2]</w:t>
      </w:r>
      <w:r w:rsidRPr="006E7880">
        <w:rPr>
          <w:rFonts w:ascii="Times New Roman" w:hAnsi="Times New Roman" w:cs="Times New Roman"/>
          <w:color w:val="000000" w:themeColor="text1"/>
          <w:lang w:val="ru-RU"/>
        </w:rPr>
        <w:t>.</w:t>
      </w:r>
    </w:p>
    <w:p w14:paraId="111BB6CB" w14:textId="48C558E3" w:rsidR="00E204C1" w:rsidRPr="006E7880" w:rsidRDefault="00000000" w:rsidP="0092749D">
      <w:pPr>
        <w:pStyle w:val="Compact"/>
        <w:numPr>
          <w:ilvl w:val="0"/>
          <w:numId w:val="16"/>
        </w:numPr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6E7880">
        <w:rPr>
          <w:rFonts w:ascii="Times New Roman" w:hAnsi="Times New Roman" w:cs="Times New Roman"/>
          <w:b/>
          <w:bCs/>
          <w:color w:val="000000" w:themeColor="text1"/>
          <w:lang w:val="ru-RU"/>
        </w:rPr>
        <w:t>Характеристики:</w:t>
      </w:r>
      <w:r w:rsidRPr="006E7880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="00F23A85" w:rsidRPr="006E7880">
        <w:rPr>
          <w:rFonts w:ascii="Times New Roman" w:hAnsi="Times New Roman" w:cs="Times New Roman"/>
          <w:color w:val="000000" w:themeColor="text1"/>
          <w:lang w:val="ru-RU"/>
        </w:rPr>
        <w:t>Интерес к исследованию 3</w:t>
      </w:r>
      <w:r w:rsidR="00F23A85" w:rsidRPr="006E7880">
        <w:rPr>
          <w:rFonts w:ascii="Times New Roman" w:hAnsi="Times New Roman" w:cs="Times New Roman"/>
          <w:color w:val="000000" w:themeColor="text1"/>
        </w:rPr>
        <w:t>D</w:t>
      </w:r>
      <w:r w:rsidR="00F23A85" w:rsidRPr="006E7880">
        <w:rPr>
          <w:rFonts w:ascii="Times New Roman" w:hAnsi="Times New Roman" w:cs="Times New Roman"/>
          <w:color w:val="000000" w:themeColor="text1"/>
          <w:lang w:val="ru-RU"/>
        </w:rPr>
        <w:t>-пространства, сбору ресурсов, постепенному прогрессу и достижению понятной финальной цели. Игра рассчитана на пользователей, которым нравятся компактные игровые сессии и последовательное выполнение задач: собрать материалы → создать простые инструменты → построить сигнальный костёр. По исследованию российской аудитории, у 57% игроков одна игровая сессия обычно длится не более часа, что хорошо совпадает с форматом проекта [1]</w:t>
      </w:r>
      <w:r w:rsidRPr="006E7880">
        <w:rPr>
          <w:rFonts w:ascii="Times New Roman" w:hAnsi="Times New Roman" w:cs="Times New Roman"/>
          <w:color w:val="000000" w:themeColor="text1"/>
          <w:lang w:val="ru-RU"/>
        </w:rPr>
        <w:t>.</w:t>
      </w:r>
    </w:p>
    <w:p w14:paraId="6F403A86" w14:textId="483C3E2A" w:rsidR="00E204C1" w:rsidRPr="006E7880" w:rsidRDefault="00000000" w:rsidP="0092749D">
      <w:pPr>
        <w:pStyle w:val="Compact"/>
        <w:numPr>
          <w:ilvl w:val="0"/>
          <w:numId w:val="16"/>
        </w:numPr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6E7880">
        <w:rPr>
          <w:rFonts w:ascii="Times New Roman" w:hAnsi="Times New Roman" w:cs="Times New Roman"/>
          <w:b/>
          <w:bCs/>
          <w:color w:val="000000" w:themeColor="text1"/>
          <w:lang w:val="ru-RU"/>
        </w:rPr>
        <w:t>Источники:</w:t>
      </w:r>
      <w:r w:rsidRPr="006E7880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="00F23A85" w:rsidRPr="006E7880">
        <w:rPr>
          <w:rFonts w:ascii="Times New Roman" w:hAnsi="Times New Roman" w:cs="Times New Roman"/>
          <w:color w:val="000000" w:themeColor="text1"/>
          <w:lang w:val="ru-RU"/>
        </w:rPr>
        <w:t xml:space="preserve">Анализ аудитории </w:t>
      </w:r>
      <w:r w:rsidR="00F23A85" w:rsidRPr="006E7880">
        <w:rPr>
          <w:rFonts w:ascii="Times New Roman" w:hAnsi="Times New Roman" w:cs="Times New Roman"/>
          <w:color w:val="000000" w:themeColor="text1"/>
        </w:rPr>
        <w:t>Steam</w:t>
      </w:r>
      <w:r w:rsidR="00F23A85" w:rsidRPr="006E7880">
        <w:rPr>
          <w:rFonts w:ascii="Times New Roman" w:hAnsi="Times New Roman" w:cs="Times New Roman"/>
          <w:color w:val="000000" w:themeColor="text1"/>
          <w:lang w:val="ru-RU"/>
        </w:rPr>
        <w:t xml:space="preserve"> и </w:t>
      </w:r>
      <w:r w:rsidR="00F23A85" w:rsidRPr="006E7880">
        <w:rPr>
          <w:rFonts w:ascii="Times New Roman" w:hAnsi="Times New Roman" w:cs="Times New Roman"/>
          <w:color w:val="000000" w:themeColor="text1"/>
        </w:rPr>
        <w:t>Steamworks</w:t>
      </w:r>
      <w:r w:rsidR="00F23A85" w:rsidRPr="006E7880">
        <w:rPr>
          <w:rFonts w:ascii="Times New Roman" w:hAnsi="Times New Roman" w:cs="Times New Roman"/>
          <w:color w:val="000000" w:themeColor="text1"/>
          <w:lang w:val="ru-RU"/>
        </w:rPr>
        <w:t xml:space="preserve">, данные по возрастным и платформенным предпочтениям игроков, опросы студентов, а также внутренняя статистика </w:t>
      </w:r>
      <w:r w:rsidR="00F23A85" w:rsidRPr="006E7880">
        <w:rPr>
          <w:rFonts w:ascii="Times New Roman" w:hAnsi="Times New Roman" w:cs="Times New Roman"/>
          <w:color w:val="000000" w:themeColor="text1"/>
        </w:rPr>
        <w:t>Google</w:t>
      </w:r>
      <w:r w:rsidR="00F23A85" w:rsidRPr="006E7880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="00F23A85" w:rsidRPr="006E7880">
        <w:rPr>
          <w:rFonts w:ascii="Times New Roman" w:hAnsi="Times New Roman" w:cs="Times New Roman"/>
          <w:color w:val="000000" w:themeColor="text1"/>
        </w:rPr>
        <w:t>Analytics</w:t>
      </w:r>
      <w:r w:rsidR="00F23A85" w:rsidRPr="006E7880">
        <w:rPr>
          <w:rFonts w:ascii="Times New Roman" w:hAnsi="Times New Roman" w:cs="Times New Roman"/>
          <w:color w:val="000000" w:themeColor="text1"/>
          <w:lang w:val="ru-RU"/>
        </w:rPr>
        <w:t xml:space="preserve"> 4 для демо-страницы или </w:t>
      </w:r>
      <w:r w:rsidR="00F23A85" w:rsidRPr="006E7880">
        <w:rPr>
          <w:rFonts w:ascii="Times New Roman" w:hAnsi="Times New Roman" w:cs="Times New Roman"/>
          <w:color w:val="000000" w:themeColor="text1"/>
        </w:rPr>
        <w:t>WebGL</w:t>
      </w:r>
      <w:r w:rsidR="00F23A85" w:rsidRPr="006E7880">
        <w:rPr>
          <w:rFonts w:ascii="Times New Roman" w:hAnsi="Times New Roman" w:cs="Times New Roman"/>
          <w:color w:val="000000" w:themeColor="text1"/>
          <w:lang w:val="ru-RU"/>
        </w:rPr>
        <w:t xml:space="preserve">-версии. В </w:t>
      </w:r>
      <w:r w:rsidR="00F23A85" w:rsidRPr="006E7880">
        <w:rPr>
          <w:rFonts w:ascii="Times New Roman" w:hAnsi="Times New Roman" w:cs="Times New Roman"/>
          <w:color w:val="000000" w:themeColor="text1"/>
        </w:rPr>
        <w:t>GA</w:t>
      </w:r>
      <w:r w:rsidR="00F23A85" w:rsidRPr="006E7880">
        <w:rPr>
          <w:rFonts w:ascii="Times New Roman" w:hAnsi="Times New Roman" w:cs="Times New Roman"/>
          <w:color w:val="000000" w:themeColor="text1"/>
          <w:lang w:val="ru-RU"/>
        </w:rPr>
        <w:t xml:space="preserve">4 для такой игры целесообразно отслеживать </w:t>
      </w:r>
      <w:r w:rsidR="00F23A85" w:rsidRPr="006E7880">
        <w:rPr>
          <w:rFonts w:ascii="Times New Roman" w:hAnsi="Times New Roman" w:cs="Times New Roman"/>
          <w:color w:val="000000" w:themeColor="text1"/>
        </w:rPr>
        <w:t>Average</w:t>
      </w:r>
      <w:r w:rsidR="00F23A85" w:rsidRPr="006E7880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="00F23A85" w:rsidRPr="006E7880">
        <w:rPr>
          <w:rFonts w:ascii="Times New Roman" w:hAnsi="Times New Roman" w:cs="Times New Roman"/>
          <w:color w:val="000000" w:themeColor="text1"/>
        </w:rPr>
        <w:t>engagement</w:t>
      </w:r>
      <w:r w:rsidR="00F23A85" w:rsidRPr="006E7880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="00F23A85" w:rsidRPr="006E7880">
        <w:rPr>
          <w:rFonts w:ascii="Times New Roman" w:hAnsi="Times New Roman" w:cs="Times New Roman"/>
          <w:color w:val="000000" w:themeColor="text1"/>
        </w:rPr>
        <w:t>time</w:t>
      </w:r>
      <w:r w:rsidR="00F23A85" w:rsidRPr="006E7880">
        <w:rPr>
          <w:rFonts w:ascii="Times New Roman" w:hAnsi="Times New Roman" w:cs="Times New Roman"/>
          <w:color w:val="000000" w:themeColor="text1"/>
          <w:lang w:val="ru-RU"/>
        </w:rPr>
        <w:t xml:space="preserve">, </w:t>
      </w:r>
      <w:r w:rsidR="00F23A85" w:rsidRPr="006E7880">
        <w:rPr>
          <w:rFonts w:ascii="Times New Roman" w:hAnsi="Times New Roman" w:cs="Times New Roman"/>
          <w:color w:val="000000" w:themeColor="text1"/>
        </w:rPr>
        <w:t>Engaged</w:t>
      </w:r>
      <w:r w:rsidR="00F23A85" w:rsidRPr="006E7880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="00F23A85" w:rsidRPr="006E7880">
        <w:rPr>
          <w:rFonts w:ascii="Times New Roman" w:hAnsi="Times New Roman" w:cs="Times New Roman"/>
          <w:color w:val="000000" w:themeColor="text1"/>
        </w:rPr>
        <w:t>sessions</w:t>
      </w:r>
      <w:r w:rsidR="00F23A85" w:rsidRPr="006E7880">
        <w:rPr>
          <w:rFonts w:ascii="Times New Roman" w:hAnsi="Times New Roman" w:cs="Times New Roman"/>
          <w:color w:val="000000" w:themeColor="text1"/>
          <w:lang w:val="ru-RU"/>
        </w:rPr>
        <w:t xml:space="preserve">, </w:t>
      </w:r>
      <w:r w:rsidR="00F23A85" w:rsidRPr="006E7880">
        <w:rPr>
          <w:rFonts w:ascii="Times New Roman" w:hAnsi="Times New Roman" w:cs="Times New Roman"/>
          <w:color w:val="000000" w:themeColor="text1"/>
        </w:rPr>
        <w:t>DAU</w:t>
      </w:r>
      <w:r w:rsidR="00F23A85" w:rsidRPr="006E7880">
        <w:rPr>
          <w:rFonts w:ascii="Times New Roman" w:hAnsi="Times New Roman" w:cs="Times New Roman"/>
          <w:color w:val="000000" w:themeColor="text1"/>
          <w:lang w:val="ru-RU"/>
        </w:rPr>
        <w:t>/</w:t>
      </w:r>
      <w:r w:rsidR="00F23A85" w:rsidRPr="006E7880">
        <w:rPr>
          <w:rFonts w:ascii="Times New Roman" w:hAnsi="Times New Roman" w:cs="Times New Roman"/>
          <w:color w:val="000000" w:themeColor="text1"/>
        </w:rPr>
        <w:t>MAU</w:t>
      </w:r>
      <w:r w:rsidR="00F23A85" w:rsidRPr="006E7880">
        <w:rPr>
          <w:rFonts w:ascii="Times New Roman" w:hAnsi="Times New Roman" w:cs="Times New Roman"/>
          <w:color w:val="000000" w:themeColor="text1"/>
          <w:lang w:val="ru-RU"/>
        </w:rPr>
        <w:t xml:space="preserve"> и целевые события прохождения [2]</w:t>
      </w:r>
      <w:r w:rsidRPr="006E7880">
        <w:rPr>
          <w:rFonts w:ascii="Times New Roman" w:hAnsi="Times New Roman" w:cs="Times New Roman"/>
          <w:color w:val="000000" w:themeColor="text1"/>
          <w:lang w:val="ru-RU"/>
        </w:rPr>
        <w:t>.</w:t>
      </w:r>
    </w:p>
    <w:p w14:paraId="74B6EA97" w14:textId="77777777" w:rsidR="00F23A85" w:rsidRPr="00962EE7" w:rsidRDefault="00000000" w:rsidP="0092749D">
      <w:pPr>
        <w:pStyle w:val="FirstParagraph"/>
        <w:ind w:firstLine="720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6E7880">
        <w:rPr>
          <w:rFonts w:ascii="Times New Roman" w:hAnsi="Times New Roman" w:cs="Times New Roman"/>
          <w:b/>
          <w:bCs/>
          <w:color w:val="000000" w:themeColor="text1"/>
          <w:lang w:val="ru-RU"/>
        </w:rPr>
        <w:t>Гипотеза:</w:t>
      </w:r>
      <w:r w:rsidRPr="006E7880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="00F23A85" w:rsidRPr="006E7880">
        <w:rPr>
          <w:rFonts w:ascii="Times New Roman" w:hAnsi="Times New Roman" w:cs="Times New Roman"/>
          <w:color w:val="000000" w:themeColor="text1"/>
          <w:lang w:val="ru-RU"/>
        </w:rPr>
        <w:t>игра будет интересна пользователям 12+, которые любят исследовать 3</w:t>
      </w:r>
      <w:r w:rsidR="00F23A85" w:rsidRPr="006E7880">
        <w:rPr>
          <w:rFonts w:ascii="Times New Roman" w:hAnsi="Times New Roman" w:cs="Times New Roman"/>
          <w:color w:val="000000" w:themeColor="text1"/>
        </w:rPr>
        <w:t>D</w:t>
      </w:r>
      <w:r w:rsidR="00F23A85" w:rsidRPr="006E7880">
        <w:rPr>
          <w:rFonts w:ascii="Times New Roman" w:hAnsi="Times New Roman" w:cs="Times New Roman"/>
          <w:color w:val="000000" w:themeColor="text1"/>
          <w:lang w:val="ru-RU"/>
        </w:rPr>
        <w:t>-окружение, собирать ресурсы и постепенно продвигаться к понятной цели без высокого уровня сложности.</w:t>
      </w:r>
    </w:p>
    <w:p w14:paraId="0E120A0A" w14:textId="04120EA2" w:rsidR="00E204C1" w:rsidRPr="006E7880" w:rsidRDefault="00F23A85" w:rsidP="0092749D">
      <w:pPr>
        <w:pStyle w:val="FirstParagraph"/>
        <w:ind w:firstLine="720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6E7880">
        <w:rPr>
          <w:rFonts w:ascii="Times New Roman" w:hAnsi="Times New Roman" w:cs="Times New Roman"/>
          <w:b/>
          <w:bCs/>
          <w:color w:val="000000" w:themeColor="text1"/>
          <w:lang w:val="ru-RU"/>
        </w:rPr>
        <w:t>Ключевые метрики:</w:t>
      </w:r>
      <w:r w:rsidRPr="006E7880">
        <w:rPr>
          <w:rFonts w:ascii="Times New Roman" w:hAnsi="Times New Roman" w:cs="Times New Roman"/>
          <w:color w:val="000000" w:themeColor="text1"/>
          <w:lang w:val="ru-RU"/>
        </w:rPr>
        <w:t xml:space="preserve"> вовлечённость (время сессии), количество собранных ресурсов, число созданных инструментов, доля игроков, дошедших до постройки сигнального костра, а также повторные запуски и </w:t>
      </w:r>
      <w:r w:rsidRPr="006E7880">
        <w:rPr>
          <w:rFonts w:ascii="Times New Roman" w:hAnsi="Times New Roman" w:cs="Times New Roman"/>
          <w:color w:val="000000" w:themeColor="text1"/>
        </w:rPr>
        <w:t>engagement</w:t>
      </w:r>
      <w:r w:rsidRPr="006E7880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Pr="006E7880">
        <w:rPr>
          <w:rFonts w:ascii="Times New Roman" w:hAnsi="Times New Roman" w:cs="Times New Roman"/>
          <w:color w:val="000000" w:themeColor="text1"/>
        </w:rPr>
        <w:t>rate</w:t>
      </w:r>
      <w:r w:rsidRPr="006E7880">
        <w:rPr>
          <w:rFonts w:ascii="Times New Roman" w:hAnsi="Times New Roman" w:cs="Times New Roman"/>
          <w:color w:val="000000" w:themeColor="text1"/>
          <w:lang w:val="ru-RU"/>
        </w:rPr>
        <w:t xml:space="preserve"> [8][9].</w:t>
      </w:r>
    </w:p>
    <w:p w14:paraId="6517CFB6" w14:textId="77777777" w:rsidR="00E204C1" w:rsidRPr="006E7880" w:rsidRDefault="00000000" w:rsidP="000E389D">
      <w:pPr>
        <w:pStyle w:val="Heading2"/>
        <w:jc w:val="both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16" w:name="план-тестирования-и-критерии-приёма"/>
      <w:bookmarkEnd w:id="15"/>
      <w:r w:rsidRPr="006E7880">
        <w:rPr>
          <w:rFonts w:ascii="Times New Roman" w:hAnsi="Times New Roman" w:cs="Times New Roman"/>
          <w:b/>
          <w:bCs/>
          <w:color w:val="000000" w:themeColor="text1"/>
          <w:lang w:val="ru-RU"/>
        </w:rPr>
        <w:t>14. План тестирования и критерии приёма</w:t>
      </w:r>
    </w:p>
    <w:p w14:paraId="24993142" w14:textId="77777777" w:rsidR="006E7880" w:rsidRDefault="00000000" w:rsidP="006E7880">
      <w:pPr>
        <w:pStyle w:val="FirstParagraph"/>
        <w:spacing w:after="0"/>
        <w:jc w:val="both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r w:rsidRPr="006E7880">
        <w:rPr>
          <w:rFonts w:ascii="Times New Roman" w:hAnsi="Times New Roman" w:cs="Times New Roman"/>
          <w:b/>
          <w:bCs/>
          <w:color w:val="000000" w:themeColor="text1"/>
          <w:lang w:val="ru-RU"/>
        </w:rPr>
        <w:t>Визуальные критерии:</w:t>
      </w:r>
    </w:p>
    <w:p w14:paraId="27078D09" w14:textId="77777777" w:rsidR="006E7880" w:rsidRDefault="00000000" w:rsidP="006E7880">
      <w:pPr>
        <w:pStyle w:val="FirstParagraph"/>
        <w:numPr>
          <w:ilvl w:val="0"/>
          <w:numId w:val="18"/>
        </w:numPr>
        <w:spacing w:before="0" w:after="0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6E7880">
        <w:rPr>
          <w:rFonts w:ascii="Times New Roman" w:hAnsi="Times New Roman" w:cs="Times New Roman"/>
          <w:color w:val="000000" w:themeColor="text1"/>
          <w:lang w:val="ru-RU"/>
        </w:rPr>
        <w:t>Модели всех сущностей отображаются корректно (без артефактов).</w:t>
      </w:r>
    </w:p>
    <w:p w14:paraId="48805BB2" w14:textId="77777777" w:rsidR="006E7880" w:rsidRDefault="00000000" w:rsidP="006E7880">
      <w:pPr>
        <w:pStyle w:val="FirstParagraph"/>
        <w:numPr>
          <w:ilvl w:val="0"/>
          <w:numId w:val="18"/>
        </w:numPr>
        <w:spacing w:before="0" w:after="0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6E7880">
        <w:rPr>
          <w:rFonts w:ascii="Times New Roman" w:hAnsi="Times New Roman" w:cs="Times New Roman"/>
          <w:color w:val="000000" w:themeColor="text1"/>
          <w:lang w:val="ru-RU"/>
        </w:rPr>
        <w:t xml:space="preserve">Текстуры отображаются правильно (правильный </w:t>
      </w:r>
      <w:r w:rsidRPr="006E7880">
        <w:rPr>
          <w:rFonts w:ascii="Times New Roman" w:hAnsi="Times New Roman" w:cs="Times New Roman"/>
          <w:color w:val="000000" w:themeColor="text1"/>
        </w:rPr>
        <w:t>UV</w:t>
      </w:r>
      <w:r w:rsidRPr="006E7880">
        <w:rPr>
          <w:rFonts w:ascii="Times New Roman" w:hAnsi="Times New Roman" w:cs="Times New Roman"/>
          <w:color w:val="000000" w:themeColor="text1"/>
          <w:lang w:val="ru-RU"/>
        </w:rPr>
        <w:t>, цвет, отсутствие искажений).</w:t>
      </w:r>
    </w:p>
    <w:p w14:paraId="5D886E27" w14:textId="50B846C9" w:rsidR="00E204C1" w:rsidRPr="006E7880" w:rsidRDefault="00000000" w:rsidP="006E7880">
      <w:pPr>
        <w:pStyle w:val="FirstParagraph"/>
        <w:numPr>
          <w:ilvl w:val="0"/>
          <w:numId w:val="18"/>
        </w:numPr>
        <w:spacing w:before="0" w:after="0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6E7880">
        <w:rPr>
          <w:rFonts w:ascii="Times New Roman" w:hAnsi="Times New Roman" w:cs="Times New Roman"/>
          <w:color w:val="000000" w:themeColor="text1"/>
          <w:lang w:val="ru-RU"/>
        </w:rPr>
        <w:t>Анимации персонажа проигрываются плавно (переходы между состояниями естественны).</w:t>
      </w:r>
    </w:p>
    <w:p w14:paraId="48AE234B" w14:textId="77777777" w:rsidR="006E7880" w:rsidRDefault="00000000" w:rsidP="006E7880">
      <w:pPr>
        <w:pStyle w:val="BodyText"/>
        <w:spacing w:after="0"/>
        <w:jc w:val="both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r w:rsidRPr="006E7880">
        <w:rPr>
          <w:rFonts w:ascii="Times New Roman" w:hAnsi="Times New Roman" w:cs="Times New Roman"/>
          <w:b/>
          <w:bCs/>
          <w:color w:val="000000" w:themeColor="text1"/>
          <w:lang w:val="ru-RU"/>
        </w:rPr>
        <w:t>Критерии производительности:</w:t>
      </w:r>
    </w:p>
    <w:p w14:paraId="65FB2226" w14:textId="77777777" w:rsidR="006E7880" w:rsidRDefault="00000000" w:rsidP="006E7880">
      <w:pPr>
        <w:pStyle w:val="BodyText"/>
        <w:numPr>
          <w:ilvl w:val="0"/>
          <w:numId w:val="19"/>
        </w:numPr>
        <w:spacing w:before="0" w:after="0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6E7880">
        <w:rPr>
          <w:rFonts w:ascii="Times New Roman" w:hAnsi="Times New Roman" w:cs="Times New Roman"/>
          <w:color w:val="000000" w:themeColor="text1"/>
          <w:lang w:val="ru-RU"/>
        </w:rPr>
        <w:t>Частота кадров (</w:t>
      </w:r>
      <w:r w:rsidRPr="006E7880">
        <w:rPr>
          <w:rFonts w:ascii="Times New Roman" w:hAnsi="Times New Roman" w:cs="Times New Roman"/>
          <w:color w:val="000000" w:themeColor="text1"/>
        </w:rPr>
        <w:t>FPS</w:t>
      </w:r>
      <w:r w:rsidRPr="006E7880">
        <w:rPr>
          <w:rFonts w:ascii="Times New Roman" w:hAnsi="Times New Roman" w:cs="Times New Roman"/>
          <w:color w:val="000000" w:themeColor="text1"/>
          <w:lang w:val="ru-RU"/>
        </w:rPr>
        <w:t>) не ниже 60 на целевом оборудовании.</w:t>
      </w:r>
    </w:p>
    <w:p w14:paraId="64722669" w14:textId="77777777" w:rsidR="006E7880" w:rsidRDefault="00000000" w:rsidP="006E7880">
      <w:pPr>
        <w:pStyle w:val="BodyText"/>
        <w:numPr>
          <w:ilvl w:val="0"/>
          <w:numId w:val="19"/>
        </w:numPr>
        <w:spacing w:before="0" w:after="0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6E7880">
        <w:rPr>
          <w:rFonts w:ascii="Times New Roman" w:hAnsi="Times New Roman" w:cs="Times New Roman"/>
          <w:color w:val="000000" w:themeColor="text1"/>
          <w:lang w:val="ru-RU"/>
        </w:rPr>
        <w:t xml:space="preserve">Максимальная нагрузка на </w:t>
      </w:r>
      <w:r w:rsidRPr="006E7880">
        <w:rPr>
          <w:rFonts w:ascii="Times New Roman" w:hAnsi="Times New Roman" w:cs="Times New Roman"/>
          <w:color w:val="000000" w:themeColor="text1"/>
        </w:rPr>
        <w:t>GPU</w:t>
      </w:r>
      <w:r w:rsidRPr="006E7880">
        <w:rPr>
          <w:rFonts w:ascii="Times New Roman" w:hAnsi="Times New Roman" w:cs="Times New Roman"/>
          <w:color w:val="000000" w:themeColor="text1"/>
          <w:lang w:val="ru-RU"/>
        </w:rPr>
        <w:t>/</w:t>
      </w:r>
      <w:r w:rsidRPr="006E7880">
        <w:rPr>
          <w:rFonts w:ascii="Times New Roman" w:hAnsi="Times New Roman" w:cs="Times New Roman"/>
          <w:color w:val="000000" w:themeColor="text1"/>
        </w:rPr>
        <w:t>CPU</w:t>
      </w:r>
      <w:r w:rsidRPr="006E7880">
        <w:rPr>
          <w:rFonts w:ascii="Times New Roman" w:hAnsi="Times New Roman" w:cs="Times New Roman"/>
          <w:color w:val="000000" w:themeColor="text1"/>
          <w:lang w:val="ru-RU"/>
        </w:rPr>
        <w:t xml:space="preserve"> соответствует заявленным ограничениям.</w:t>
      </w:r>
    </w:p>
    <w:p w14:paraId="55F6C3BB" w14:textId="78C97A9F" w:rsidR="00E204C1" w:rsidRPr="006E7880" w:rsidRDefault="00000000" w:rsidP="006E7880">
      <w:pPr>
        <w:pStyle w:val="BodyText"/>
        <w:numPr>
          <w:ilvl w:val="0"/>
          <w:numId w:val="19"/>
        </w:numPr>
        <w:spacing w:before="0" w:after="0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6E7880">
        <w:rPr>
          <w:rFonts w:ascii="Times New Roman" w:hAnsi="Times New Roman" w:cs="Times New Roman"/>
          <w:color w:val="000000" w:themeColor="text1"/>
          <w:lang w:val="ru-RU"/>
        </w:rPr>
        <w:lastRenderedPageBreak/>
        <w:t>Время загрузки сцен не превышает 5 секунд (до вступления в уровень).</w:t>
      </w:r>
    </w:p>
    <w:p w14:paraId="5B85AE1F" w14:textId="77777777" w:rsidR="006E7880" w:rsidRDefault="00000000" w:rsidP="006E7880">
      <w:pPr>
        <w:pStyle w:val="BodyText"/>
        <w:spacing w:after="0"/>
        <w:jc w:val="both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r w:rsidRPr="006E7880">
        <w:rPr>
          <w:rFonts w:ascii="Times New Roman" w:hAnsi="Times New Roman" w:cs="Times New Roman"/>
          <w:b/>
          <w:bCs/>
          <w:color w:val="000000" w:themeColor="text1"/>
          <w:lang w:val="ru-RU"/>
        </w:rPr>
        <w:t>Использование памяти:</w:t>
      </w:r>
    </w:p>
    <w:p w14:paraId="32BCADDA" w14:textId="77777777" w:rsidR="006E7880" w:rsidRPr="006E7880" w:rsidRDefault="00000000" w:rsidP="006E7880">
      <w:pPr>
        <w:pStyle w:val="BodyText"/>
        <w:numPr>
          <w:ilvl w:val="0"/>
          <w:numId w:val="20"/>
        </w:numPr>
        <w:spacing w:before="0" w:after="0"/>
        <w:jc w:val="both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r w:rsidRPr="006E7880">
        <w:rPr>
          <w:rFonts w:ascii="Times New Roman" w:hAnsi="Times New Roman" w:cs="Times New Roman"/>
          <w:color w:val="000000" w:themeColor="text1"/>
          <w:lang w:val="ru-RU"/>
        </w:rPr>
        <w:t>Объем оперативной памяти и видеопамяти в пределах спецификаций (не более 2 </w:t>
      </w:r>
      <w:r w:rsidRPr="006E7880">
        <w:rPr>
          <w:rFonts w:ascii="Times New Roman" w:hAnsi="Times New Roman" w:cs="Times New Roman"/>
          <w:color w:val="000000" w:themeColor="text1"/>
        </w:rPr>
        <w:t>GB</w:t>
      </w:r>
      <w:r w:rsidRPr="006E7880">
        <w:rPr>
          <w:rFonts w:ascii="Times New Roman" w:hAnsi="Times New Roman" w:cs="Times New Roman"/>
          <w:color w:val="000000" w:themeColor="text1"/>
          <w:lang w:val="ru-RU"/>
        </w:rPr>
        <w:t xml:space="preserve"> ОЗУ, 1 </w:t>
      </w:r>
      <w:r w:rsidRPr="006E7880">
        <w:rPr>
          <w:rFonts w:ascii="Times New Roman" w:hAnsi="Times New Roman" w:cs="Times New Roman"/>
          <w:color w:val="000000" w:themeColor="text1"/>
        </w:rPr>
        <w:t>GB</w:t>
      </w:r>
      <w:r w:rsidRPr="006E7880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Pr="006E7880">
        <w:rPr>
          <w:rFonts w:ascii="Times New Roman" w:hAnsi="Times New Roman" w:cs="Times New Roman"/>
          <w:color w:val="000000" w:themeColor="text1"/>
        </w:rPr>
        <w:t>VRAM</w:t>
      </w:r>
      <w:r w:rsidRPr="006E7880">
        <w:rPr>
          <w:rFonts w:ascii="Times New Roman" w:hAnsi="Times New Roman" w:cs="Times New Roman"/>
          <w:color w:val="000000" w:themeColor="text1"/>
          <w:lang w:val="ru-RU"/>
        </w:rPr>
        <w:t>).</w:t>
      </w:r>
    </w:p>
    <w:p w14:paraId="45F20514" w14:textId="77777777" w:rsidR="006E7880" w:rsidRPr="006E7880" w:rsidRDefault="00000000" w:rsidP="006E7880">
      <w:pPr>
        <w:pStyle w:val="BodyText"/>
        <w:numPr>
          <w:ilvl w:val="0"/>
          <w:numId w:val="20"/>
        </w:numPr>
        <w:spacing w:before="0" w:after="0"/>
        <w:jc w:val="both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r w:rsidRPr="006E7880">
        <w:rPr>
          <w:rFonts w:ascii="Times New Roman" w:hAnsi="Times New Roman" w:cs="Times New Roman"/>
          <w:color w:val="000000" w:themeColor="text1"/>
          <w:lang w:val="ru-RU"/>
        </w:rPr>
        <w:t>Текстуры и модели соответствуют размерам, указанным в технических ограничениях.</w:t>
      </w:r>
    </w:p>
    <w:p w14:paraId="76BFB68B" w14:textId="3945CDB9" w:rsidR="00E204C1" w:rsidRPr="006E7880" w:rsidRDefault="00000000" w:rsidP="006E7880">
      <w:pPr>
        <w:pStyle w:val="BodyText"/>
        <w:numPr>
          <w:ilvl w:val="0"/>
          <w:numId w:val="20"/>
        </w:numPr>
        <w:spacing w:before="0" w:after="0"/>
        <w:jc w:val="both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r w:rsidRPr="006E7880">
        <w:rPr>
          <w:rFonts w:ascii="Times New Roman" w:hAnsi="Times New Roman" w:cs="Times New Roman"/>
          <w:color w:val="000000" w:themeColor="text1"/>
          <w:lang w:val="ru-RU"/>
        </w:rPr>
        <w:t>Нет утечек памяти при длительном тестировании (автоматические или ручные тесты).</w:t>
      </w:r>
    </w:p>
    <w:p w14:paraId="080FC83A" w14:textId="77777777" w:rsidR="006E7880" w:rsidRDefault="00000000" w:rsidP="006E7880">
      <w:pPr>
        <w:pStyle w:val="BodyText"/>
        <w:spacing w:after="0"/>
        <w:jc w:val="both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r w:rsidRPr="006E7880">
        <w:rPr>
          <w:rFonts w:ascii="Times New Roman" w:hAnsi="Times New Roman" w:cs="Times New Roman"/>
          <w:b/>
          <w:bCs/>
          <w:color w:val="000000" w:themeColor="text1"/>
          <w:lang w:val="ru-RU"/>
        </w:rPr>
        <w:t>Функциональные проверки:</w:t>
      </w:r>
    </w:p>
    <w:p w14:paraId="337DFC34" w14:textId="77777777" w:rsidR="006E7880" w:rsidRPr="006E7880" w:rsidRDefault="006E7880" w:rsidP="006E7880">
      <w:pPr>
        <w:pStyle w:val="Heading2"/>
        <w:numPr>
          <w:ilvl w:val="0"/>
          <w:numId w:val="22"/>
        </w:numPr>
        <w:spacing w:before="0" w:after="0"/>
        <w:jc w:val="both"/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val="ru-RU"/>
        </w:rPr>
      </w:pPr>
      <w:bookmarkStart w:id="17" w:name="план-локализации"/>
      <w:bookmarkEnd w:id="16"/>
      <w:r w:rsidRPr="006E7880"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val="ru-RU"/>
        </w:rPr>
        <w:t>Корректная работа сбора ресурсов (увеличение показателей после взаимодействия).</w:t>
      </w:r>
    </w:p>
    <w:p w14:paraId="034114B6" w14:textId="77777777" w:rsidR="006E7880" w:rsidRPr="006E7880" w:rsidRDefault="006E7880" w:rsidP="006E7880">
      <w:pPr>
        <w:pStyle w:val="Heading2"/>
        <w:numPr>
          <w:ilvl w:val="0"/>
          <w:numId w:val="22"/>
        </w:numPr>
        <w:spacing w:before="0" w:after="0"/>
        <w:jc w:val="both"/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val="ru-RU"/>
        </w:rPr>
      </w:pPr>
      <w:r w:rsidRPr="006E7880"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val="ru-RU"/>
        </w:rPr>
        <w:t>Создание инструментов доступно при наличии материалов, инструменты работают (например, дубинка рубит бревна быстрее).</w:t>
      </w:r>
    </w:p>
    <w:p w14:paraId="72C44EF9" w14:textId="77777777" w:rsidR="006E7880" w:rsidRPr="006E7880" w:rsidRDefault="006E7880" w:rsidP="006E7880">
      <w:pPr>
        <w:pStyle w:val="Heading2"/>
        <w:numPr>
          <w:ilvl w:val="0"/>
          <w:numId w:val="22"/>
        </w:numPr>
        <w:spacing w:before="0" w:after="0"/>
        <w:jc w:val="both"/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val="ru-RU"/>
        </w:rPr>
      </w:pPr>
      <w:r w:rsidRPr="006E7880"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val="ru-RU"/>
        </w:rPr>
        <w:t>Постройка костра активирует событие победы (концовка).</w:t>
      </w:r>
    </w:p>
    <w:p w14:paraId="490736DA" w14:textId="77777777" w:rsidR="006E7880" w:rsidRDefault="006E7880" w:rsidP="006E7880">
      <w:pPr>
        <w:pStyle w:val="Heading2"/>
        <w:numPr>
          <w:ilvl w:val="0"/>
          <w:numId w:val="22"/>
        </w:numPr>
        <w:spacing w:before="0" w:after="0"/>
        <w:jc w:val="both"/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val="ru-RU"/>
        </w:rPr>
      </w:pPr>
      <w:r w:rsidRPr="006E7880"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val="ru-RU"/>
        </w:rPr>
        <w:t>Нет критических багов (увязка персонажа, вылеты, невозможность собрать ресурсы).</w:t>
      </w:r>
    </w:p>
    <w:p w14:paraId="52066CBB" w14:textId="2F9A2EEE" w:rsidR="00E204C1" w:rsidRPr="006E7880" w:rsidRDefault="00000000" w:rsidP="006E7880">
      <w:pPr>
        <w:pStyle w:val="Heading2"/>
        <w:jc w:val="both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r w:rsidRPr="006E7880">
        <w:rPr>
          <w:rFonts w:ascii="Times New Roman" w:hAnsi="Times New Roman" w:cs="Times New Roman"/>
          <w:b/>
          <w:bCs/>
          <w:color w:val="000000" w:themeColor="text1"/>
          <w:lang w:val="ru-RU"/>
        </w:rPr>
        <w:t>15. План локализации</w:t>
      </w:r>
    </w:p>
    <w:p w14:paraId="3D21016A" w14:textId="77777777" w:rsidR="0092749D" w:rsidRPr="006E7880" w:rsidRDefault="0092749D" w:rsidP="0092749D">
      <w:pPr>
        <w:pStyle w:val="Heading2"/>
        <w:ind w:firstLine="720"/>
        <w:jc w:val="both"/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val="ru-RU"/>
        </w:rPr>
      </w:pPr>
      <w:bookmarkStart w:id="18" w:name="roadmap-ассет-пайплайна"/>
      <w:bookmarkEnd w:id="17"/>
      <w:r w:rsidRPr="006E7880"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val="ru-RU"/>
        </w:rPr>
        <w:t xml:space="preserve">Поддерживаемые языки интерфейса: </w:t>
      </w:r>
      <w:r w:rsidRPr="006E7880">
        <w:rPr>
          <w:rFonts w:ascii="Times New Roman" w:eastAsiaTheme="minorHAnsi" w:hAnsi="Times New Roman" w:cs="Times New Roman"/>
          <w:b/>
          <w:bCs/>
          <w:color w:val="000000" w:themeColor="text1"/>
          <w:sz w:val="24"/>
          <w:szCs w:val="24"/>
          <w:lang w:val="ru-RU"/>
        </w:rPr>
        <w:t>русский</w:t>
      </w:r>
      <w:r w:rsidRPr="006E7880"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val="ru-RU"/>
        </w:rPr>
        <w:t xml:space="preserve"> (основной) и </w:t>
      </w:r>
      <w:r w:rsidRPr="006E7880">
        <w:rPr>
          <w:rFonts w:ascii="Times New Roman" w:eastAsiaTheme="minorHAnsi" w:hAnsi="Times New Roman" w:cs="Times New Roman"/>
          <w:b/>
          <w:bCs/>
          <w:color w:val="000000" w:themeColor="text1"/>
          <w:sz w:val="24"/>
          <w:szCs w:val="24"/>
          <w:lang w:val="ru-RU"/>
        </w:rPr>
        <w:t>английский</w:t>
      </w:r>
      <w:r w:rsidRPr="006E7880"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val="ru-RU"/>
        </w:rPr>
        <w:t xml:space="preserve"> (для демонстрации и международных пользователей). Все текстовые элементы (надписи в </w:t>
      </w:r>
      <w:r w:rsidRPr="006E7880">
        <w:rPr>
          <w:rFonts w:ascii="Times New Roman" w:eastAsiaTheme="minorHAnsi" w:hAnsi="Times New Roman" w:cs="Times New Roman"/>
          <w:color w:val="000000" w:themeColor="text1"/>
          <w:sz w:val="24"/>
          <w:szCs w:val="24"/>
        </w:rPr>
        <w:t>HUD</w:t>
      </w:r>
      <w:r w:rsidRPr="006E7880"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val="ru-RU"/>
        </w:rPr>
        <w:t>, меню, подсказки) вынесены в отдельные файлы (</w:t>
      </w:r>
      <w:r w:rsidRPr="006E7880">
        <w:rPr>
          <w:rFonts w:ascii="Times New Roman" w:eastAsiaTheme="minorHAnsi" w:hAnsi="Times New Roman" w:cs="Times New Roman"/>
          <w:color w:val="000000" w:themeColor="text1"/>
          <w:sz w:val="24"/>
          <w:szCs w:val="24"/>
        </w:rPr>
        <w:t>CSV</w:t>
      </w:r>
      <w:r w:rsidRPr="006E7880"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val="ru-RU"/>
        </w:rPr>
        <w:t>/</w:t>
      </w:r>
      <w:r w:rsidRPr="006E7880">
        <w:rPr>
          <w:rFonts w:ascii="Times New Roman" w:eastAsiaTheme="minorHAnsi" w:hAnsi="Times New Roman" w:cs="Times New Roman"/>
          <w:color w:val="000000" w:themeColor="text1"/>
          <w:sz w:val="24"/>
          <w:szCs w:val="24"/>
        </w:rPr>
        <w:t>JSON</w:t>
      </w:r>
      <w:r w:rsidRPr="006E7880"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val="ru-RU"/>
        </w:rPr>
        <w:t>), что позволяет легко добавить перевод. При старте игры проверяется язык системы или выбор пользователя. Поскольку текстов немного, перевод занимает мало времени.</w:t>
      </w:r>
    </w:p>
    <w:p w14:paraId="41BF19CB" w14:textId="48E610D8" w:rsidR="00E204C1" w:rsidRPr="006E7880" w:rsidRDefault="00000000" w:rsidP="000E389D">
      <w:pPr>
        <w:pStyle w:val="Heading2"/>
        <w:jc w:val="both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r w:rsidRPr="006E7880">
        <w:rPr>
          <w:rFonts w:ascii="Times New Roman" w:hAnsi="Times New Roman" w:cs="Times New Roman"/>
          <w:b/>
          <w:bCs/>
          <w:color w:val="000000" w:themeColor="text1"/>
          <w:lang w:val="ru-RU"/>
        </w:rPr>
        <w:t xml:space="preserve">16. </w:t>
      </w:r>
      <w:r w:rsidRPr="006E7880">
        <w:rPr>
          <w:rFonts w:ascii="Times New Roman" w:hAnsi="Times New Roman" w:cs="Times New Roman"/>
          <w:b/>
          <w:bCs/>
          <w:color w:val="000000" w:themeColor="text1"/>
        </w:rPr>
        <w:t>Roadmap</w:t>
      </w:r>
      <w:r w:rsidRPr="006E7880">
        <w:rPr>
          <w:rFonts w:ascii="Times New Roman" w:hAnsi="Times New Roman" w:cs="Times New Roman"/>
          <w:b/>
          <w:bCs/>
          <w:color w:val="000000" w:themeColor="text1"/>
          <w:lang w:val="ru-RU"/>
        </w:rPr>
        <w:t xml:space="preserve"> ассет-пайплайна</w:t>
      </w:r>
    </w:p>
    <w:p w14:paraId="27216FCD" w14:textId="77777777" w:rsidR="006E7880" w:rsidRDefault="00000000" w:rsidP="006E7880">
      <w:pPr>
        <w:pStyle w:val="FirstParagraph"/>
        <w:spacing w:after="0"/>
        <w:jc w:val="both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r w:rsidRPr="006E7880">
        <w:rPr>
          <w:rFonts w:ascii="Times New Roman" w:hAnsi="Times New Roman" w:cs="Times New Roman"/>
          <w:b/>
          <w:bCs/>
          <w:color w:val="000000" w:themeColor="text1"/>
          <w:lang w:val="ru-RU"/>
        </w:rPr>
        <w:t>Итерация 1 (начальный этап):</w:t>
      </w:r>
    </w:p>
    <w:p w14:paraId="6DE3A646" w14:textId="77777777" w:rsidR="006E7880" w:rsidRDefault="00000000" w:rsidP="006E7880">
      <w:pPr>
        <w:pStyle w:val="FirstParagraph"/>
        <w:numPr>
          <w:ilvl w:val="0"/>
          <w:numId w:val="23"/>
        </w:numPr>
        <w:spacing w:before="0" w:after="0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6E7880">
        <w:rPr>
          <w:rFonts w:ascii="Times New Roman" w:hAnsi="Times New Roman" w:cs="Times New Roman"/>
          <w:color w:val="000000" w:themeColor="text1"/>
          <w:lang w:val="ru-RU"/>
        </w:rPr>
        <w:t>Подготовка и согласование дизайн-документа (этот документ).</w:t>
      </w:r>
    </w:p>
    <w:p w14:paraId="5B4D587C" w14:textId="3E9ED1CE" w:rsidR="00E204C1" w:rsidRPr="006E7880" w:rsidRDefault="00000000" w:rsidP="006E7880">
      <w:pPr>
        <w:pStyle w:val="FirstParagraph"/>
        <w:numPr>
          <w:ilvl w:val="0"/>
          <w:numId w:val="23"/>
        </w:numPr>
        <w:spacing w:before="0" w:after="0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6E7880">
        <w:rPr>
          <w:rFonts w:ascii="Times New Roman" w:hAnsi="Times New Roman" w:cs="Times New Roman"/>
          <w:color w:val="000000" w:themeColor="text1"/>
          <w:lang w:val="ru-RU"/>
        </w:rPr>
        <w:t>Составление списка необходимых ассетов и технических требований.</w:t>
      </w:r>
    </w:p>
    <w:p w14:paraId="28A41891" w14:textId="77777777" w:rsidR="006E7880" w:rsidRDefault="00000000" w:rsidP="000E389D">
      <w:pPr>
        <w:pStyle w:val="BodyText"/>
        <w:jc w:val="both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r w:rsidRPr="006E7880">
        <w:rPr>
          <w:rFonts w:ascii="Times New Roman" w:hAnsi="Times New Roman" w:cs="Times New Roman"/>
          <w:b/>
          <w:bCs/>
          <w:color w:val="000000" w:themeColor="text1"/>
          <w:lang w:val="ru-RU"/>
        </w:rPr>
        <w:t>Итерация 2 (импорт ассетов):</w:t>
      </w:r>
    </w:p>
    <w:p w14:paraId="17169302" w14:textId="77777777" w:rsidR="006E7880" w:rsidRDefault="00000000" w:rsidP="006E7880">
      <w:pPr>
        <w:pStyle w:val="BodyText"/>
        <w:numPr>
          <w:ilvl w:val="0"/>
          <w:numId w:val="24"/>
        </w:numPr>
        <w:spacing w:before="0" w:after="0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6E7880">
        <w:rPr>
          <w:rFonts w:ascii="Times New Roman" w:hAnsi="Times New Roman" w:cs="Times New Roman"/>
          <w:color w:val="000000" w:themeColor="text1"/>
          <w:lang w:val="ru-RU"/>
        </w:rPr>
        <w:t>Поиск и импорт моделей персонажа, окружения и пропсов (</w:t>
      </w:r>
      <w:r w:rsidRPr="006E7880">
        <w:rPr>
          <w:rFonts w:ascii="Times New Roman" w:hAnsi="Times New Roman" w:cs="Times New Roman"/>
          <w:color w:val="000000" w:themeColor="text1"/>
        </w:rPr>
        <w:t>Asset</w:t>
      </w:r>
      <w:r w:rsidRPr="006E7880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Pr="006E7880">
        <w:rPr>
          <w:rFonts w:ascii="Times New Roman" w:hAnsi="Times New Roman" w:cs="Times New Roman"/>
          <w:color w:val="000000" w:themeColor="text1"/>
        </w:rPr>
        <w:t>Store</w:t>
      </w:r>
      <w:r w:rsidRPr="006E7880">
        <w:rPr>
          <w:rFonts w:ascii="Times New Roman" w:hAnsi="Times New Roman" w:cs="Times New Roman"/>
          <w:color w:val="000000" w:themeColor="text1"/>
          <w:lang w:val="ru-RU"/>
        </w:rPr>
        <w:t xml:space="preserve"> и собственные разработки).</w:t>
      </w:r>
    </w:p>
    <w:p w14:paraId="414881C9" w14:textId="11E847C9" w:rsidR="00E204C1" w:rsidRPr="006E7880" w:rsidRDefault="00000000" w:rsidP="006E7880">
      <w:pPr>
        <w:pStyle w:val="BodyText"/>
        <w:numPr>
          <w:ilvl w:val="0"/>
          <w:numId w:val="24"/>
        </w:numPr>
        <w:spacing w:before="0" w:after="0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6E7880">
        <w:rPr>
          <w:rFonts w:ascii="Times New Roman" w:hAnsi="Times New Roman" w:cs="Times New Roman"/>
          <w:color w:val="000000" w:themeColor="text1"/>
          <w:lang w:val="ru-RU"/>
        </w:rPr>
        <w:t xml:space="preserve">Подготовка материалов (создание </w:t>
      </w:r>
      <w:r w:rsidRPr="006E7880">
        <w:rPr>
          <w:rFonts w:ascii="Times New Roman" w:hAnsi="Times New Roman" w:cs="Times New Roman"/>
          <w:color w:val="000000" w:themeColor="text1"/>
        </w:rPr>
        <w:t>PBR</w:t>
      </w:r>
      <w:r w:rsidRPr="006E7880">
        <w:rPr>
          <w:rFonts w:ascii="Times New Roman" w:hAnsi="Times New Roman" w:cs="Times New Roman"/>
          <w:color w:val="000000" w:themeColor="text1"/>
          <w:lang w:val="ru-RU"/>
        </w:rPr>
        <w:t xml:space="preserve">-текстур, настройка материалов в </w:t>
      </w:r>
      <w:r w:rsidRPr="006E7880">
        <w:rPr>
          <w:rFonts w:ascii="Times New Roman" w:hAnsi="Times New Roman" w:cs="Times New Roman"/>
          <w:color w:val="000000" w:themeColor="text1"/>
        </w:rPr>
        <w:t>Unity</w:t>
      </w:r>
      <w:r w:rsidRPr="006E7880">
        <w:rPr>
          <w:rFonts w:ascii="Times New Roman" w:hAnsi="Times New Roman" w:cs="Times New Roman"/>
          <w:color w:val="000000" w:themeColor="text1"/>
          <w:lang w:val="ru-RU"/>
        </w:rPr>
        <w:t>).</w:t>
      </w:r>
    </w:p>
    <w:p w14:paraId="0CFE0F3C" w14:textId="77777777" w:rsidR="006E7880" w:rsidRDefault="00000000" w:rsidP="006E7880">
      <w:pPr>
        <w:pStyle w:val="BodyText"/>
        <w:spacing w:after="0"/>
        <w:jc w:val="both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r w:rsidRPr="006E7880">
        <w:rPr>
          <w:rFonts w:ascii="Times New Roman" w:hAnsi="Times New Roman" w:cs="Times New Roman"/>
          <w:b/>
          <w:bCs/>
          <w:color w:val="000000" w:themeColor="text1"/>
          <w:lang w:val="ru-RU"/>
        </w:rPr>
        <w:t>Итерация 3 (сборка сцены):</w:t>
      </w:r>
    </w:p>
    <w:p w14:paraId="629C460D" w14:textId="2B2E7488" w:rsidR="006E7880" w:rsidRDefault="00000000" w:rsidP="006E7880">
      <w:pPr>
        <w:pStyle w:val="BodyText"/>
        <w:numPr>
          <w:ilvl w:val="0"/>
          <w:numId w:val="25"/>
        </w:numPr>
        <w:spacing w:before="0" w:after="0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6E7880">
        <w:rPr>
          <w:rFonts w:ascii="Times New Roman" w:hAnsi="Times New Roman" w:cs="Times New Roman"/>
          <w:color w:val="000000" w:themeColor="text1"/>
          <w:lang w:val="ru-RU"/>
        </w:rPr>
        <w:t>Создание префабов для основных объектов (игрок, деревья, камни</w:t>
      </w:r>
      <w:r w:rsidR="006E7880">
        <w:rPr>
          <w:rFonts w:ascii="Times New Roman" w:hAnsi="Times New Roman" w:cs="Times New Roman"/>
          <w:color w:val="000000" w:themeColor="text1"/>
          <w:lang w:val="ru-RU"/>
        </w:rPr>
        <w:t>).</w:t>
      </w:r>
    </w:p>
    <w:p w14:paraId="4B037D95" w14:textId="77777777" w:rsidR="006E7880" w:rsidRDefault="00000000" w:rsidP="006E7880">
      <w:pPr>
        <w:pStyle w:val="BodyText"/>
        <w:numPr>
          <w:ilvl w:val="0"/>
          <w:numId w:val="25"/>
        </w:numPr>
        <w:spacing w:before="0" w:after="0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6E7880">
        <w:rPr>
          <w:rFonts w:ascii="Times New Roman" w:hAnsi="Times New Roman" w:cs="Times New Roman"/>
          <w:color w:val="000000" w:themeColor="text1"/>
          <w:lang w:val="ru-RU"/>
        </w:rPr>
        <w:t>Расстановка объектов на уровне, настройка освещения и физики.</w:t>
      </w:r>
    </w:p>
    <w:p w14:paraId="15A7D5B6" w14:textId="35C11305" w:rsidR="00E204C1" w:rsidRPr="006E7880" w:rsidRDefault="00000000" w:rsidP="006E7880">
      <w:pPr>
        <w:pStyle w:val="BodyText"/>
        <w:numPr>
          <w:ilvl w:val="0"/>
          <w:numId w:val="25"/>
        </w:numPr>
        <w:spacing w:before="0" w:after="0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6E7880">
        <w:rPr>
          <w:rFonts w:ascii="Times New Roman" w:hAnsi="Times New Roman" w:cs="Times New Roman"/>
          <w:color w:val="000000" w:themeColor="text1"/>
          <w:lang w:val="ru-RU"/>
        </w:rPr>
        <w:t xml:space="preserve">Настройка интерфейса: размещение счётчиков ресурсов и </w:t>
      </w:r>
      <w:r w:rsidRPr="006E7880">
        <w:rPr>
          <w:rFonts w:ascii="Times New Roman" w:hAnsi="Times New Roman" w:cs="Times New Roman"/>
          <w:color w:val="000000" w:themeColor="text1"/>
        </w:rPr>
        <w:t>HUD</w:t>
      </w:r>
      <w:r w:rsidRPr="006E7880">
        <w:rPr>
          <w:rFonts w:ascii="Times New Roman" w:hAnsi="Times New Roman" w:cs="Times New Roman"/>
          <w:color w:val="000000" w:themeColor="text1"/>
          <w:lang w:val="ru-RU"/>
        </w:rPr>
        <w:t>.</w:t>
      </w:r>
    </w:p>
    <w:p w14:paraId="2146D208" w14:textId="77777777" w:rsidR="006E7880" w:rsidRDefault="00000000" w:rsidP="006E7880">
      <w:pPr>
        <w:pStyle w:val="BodyText"/>
        <w:spacing w:after="0"/>
        <w:jc w:val="both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r w:rsidRPr="006E7880">
        <w:rPr>
          <w:rFonts w:ascii="Times New Roman" w:hAnsi="Times New Roman" w:cs="Times New Roman"/>
          <w:b/>
          <w:bCs/>
          <w:color w:val="000000" w:themeColor="text1"/>
          <w:lang w:val="ru-RU"/>
        </w:rPr>
        <w:t>Итерация 4 (оптимизация и тестирование):</w:t>
      </w:r>
    </w:p>
    <w:p w14:paraId="410051E1" w14:textId="77777777" w:rsidR="006E7880" w:rsidRDefault="00000000" w:rsidP="006E7880">
      <w:pPr>
        <w:pStyle w:val="BodyText"/>
        <w:numPr>
          <w:ilvl w:val="0"/>
          <w:numId w:val="26"/>
        </w:numPr>
        <w:spacing w:before="0" w:after="0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6E7880">
        <w:rPr>
          <w:rFonts w:ascii="Times New Roman" w:hAnsi="Times New Roman" w:cs="Times New Roman"/>
          <w:color w:val="000000" w:themeColor="text1"/>
          <w:lang w:val="ru-RU"/>
        </w:rPr>
        <w:t xml:space="preserve">Настройка </w:t>
      </w:r>
      <w:r w:rsidRPr="006E7880">
        <w:rPr>
          <w:rFonts w:ascii="Times New Roman" w:hAnsi="Times New Roman" w:cs="Times New Roman"/>
          <w:color w:val="000000" w:themeColor="text1"/>
        </w:rPr>
        <w:t>LOD</w:t>
      </w:r>
      <w:r w:rsidRPr="006E7880">
        <w:rPr>
          <w:rFonts w:ascii="Times New Roman" w:hAnsi="Times New Roman" w:cs="Times New Roman"/>
          <w:color w:val="000000" w:themeColor="text1"/>
          <w:lang w:val="ru-RU"/>
        </w:rPr>
        <w:t xml:space="preserve"> и коллайдеров для всех моделей.</w:t>
      </w:r>
    </w:p>
    <w:p w14:paraId="7D554796" w14:textId="77777777" w:rsidR="006E7880" w:rsidRDefault="00000000" w:rsidP="006E7880">
      <w:pPr>
        <w:pStyle w:val="BodyText"/>
        <w:numPr>
          <w:ilvl w:val="0"/>
          <w:numId w:val="26"/>
        </w:numPr>
        <w:spacing w:before="0" w:after="0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6E7880">
        <w:rPr>
          <w:rFonts w:ascii="Times New Roman" w:hAnsi="Times New Roman" w:cs="Times New Roman"/>
          <w:color w:val="000000" w:themeColor="text1"/>
          <w:lang w:val="ru-RU"/>
        </w:rPr>
        <w:t>Оптимизация текстур (компрессия) и шейдеров.</w:t>
      </w:r>
    </w:p>
    <w:p w14:paraId="564A8470" w14:textId="77777777" w:rsidR="006E7880" w:rsidRDefault="00000000" w:rsidP="006E7880">
      <w:pPr>
        <w:pStyle w:val="BodyText"/>
        <w:numPr>
          <w:ilvl w:val="0"/>
          <w:numId w:val="26"/>
        </w:numPr>
        <w:spacing w:before="0" w:after="0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6E7880">
        <w:rPr>
          <w:rFonts w:ascii="Times New Roman" w:hAnsi="Times New Roman" w:cs="Times New Roman"/>
          <w:color w:val="000000" w:themeColor="text1"/>
          <w:lang w:val="ru-RU"/>
        </w:rPr>
        <w:t>Проведение финального тестирования (производительность, поиск багов).</w:t>
      </w:r>
    </w:p>
    <w:p w14:paraId="62BE6ADA" w14:textId="7DA5A226" w:rsidR="00E204C1" w:rsidRPr="006E7880" w:rsidRDefault="00000000" w:rsidP="006E7880">
      <w:pPr>
        <w:pStyle w:val="BodyText"/>
        <w:numPr>
          <w:ilvl w:val="0"/>
          <w:numId w:val="26"/>
        </w:numPr>
        <w:spacing w:before="0" w:after="0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6E7880">
        <w:rPr>
          <w:rFonts w:ascii="Times New Roman" w:hAnsi="Times New Roman" w:cs="Times New Roman"/>
          <w:color w:val="000000" w:themeColor="text1"/>
          <w:lang w:val="ru-RU"/>
        </w:rPr>
        <w:t>Подготовка к передаче проекта преподавателю/ревью.</w:t>
      </w:r>
    </w:p>
    <w:p w14:paraId="3E160ED4" w14:textId="77777777" w:rsidR="00E204C1" w:rsidRPr="006E7880" w:rsidRDefault="00000000" w:rsidP="000E389D">
      <w:pPr>
        <w:pStyle w:val="Heading2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19" w:name="риски-и-альтернативы"/>
      <w:bookmarkEnd w:id="18"/>
      <w:r w:rsidRPr="006E7880">
        <w:rPr>
          <w:rFonts w:ascii="Times New Roman" w:hAnsi="Times New Roman" w:cs="Times New Roman"/>
          <w:color w:val="000000" w:themeColor="text1"/>
          <w:lang w:val="ru-RU"/>
        </w:rPr>
        <w:lastRenderedPageBreak/>
        <w:t>17. Риски и альтернативы</w:t>
      </w:r>
    </w:p>
    <w:p w14:paraId="5B9A36E6" w14:textId="77777777" w:rsidR="006E7880" w:rsidRDefault="00000000" w:rsidP="006E7880">
      <w:pPr>
        <w:pStyle w:val="FirstParagraph"/>
        <w:spacing w:after="0"/>
        <w:jc w:val="both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r w:rsidRPr="006E7880">
        <w:rPr>
          <w:rFonts w:ascii="Times New Roman" w:hAnsi="Times New Roman" w:cs="Times New Roman"/>
          <w:b/>
          <w:bCs/>
          <w:color w:val="000000" w:themeColor="text1"/>
          <w:lang w:val="ru-RU"/>
        </w:rPr>
        <w:t>Риски:</w:t>
      </w:r>
    </w:p>
    <w:p w14:paraId="4A3A4207" w14:textId="77777777" w:rsidR="006E7880" w:rsidRDefault="00000000" w:rsidP="006E7880">
      <w:pPr>
        <w:pStyle w:val="FirstParagraph"/>
        <w:numPr>
          <w:ilvl w:val="0"/>
          <w:numId w:val="28"/>
        </w:numPr>
        <w:spacing w:before="0" w:after="0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6E7880">
        <w:rPr>
          <w:rFonts w:ascii="Times New Roman" w:hAnsi="Times New Roman" w:cs="Times New Roman"/>
          <w:color w:val="000000" w:themeColor="text1"/>
          <w:lang w:val="ru-RU"/>
        </w:rPr>
        <w:t xml:space="preserve">Модели оказываются слишком «тяжёлыми» (много полигонов или текстур большого разрешения), что ухудшает </w:t>
      </w:r>
      <w:r w:rsidRPr="006E7880">
        <w:rPr>
          <w:rFonts w:ascii="Times New Roman" w:hAnsi="Times New Roman" w:cs="Times New Roman"/>
          <w:color w:val="000000" w:themeColor="text1"/>
        </w:rPr>
        <w:t>FPS</w:t>
      </w:r>
      <w:r w:rsidRPr="006E7880">
        <w:rPr>
          <w:rFonts w:ascii="Times New Roman" w:hAnsi="Times New Roman" w:cs="Times New Roman"/>
          <w:color w:val="000000" w:themeColor="text1"/>
          <w:lang w:val="ru-RU"/>
        </w:rPr>
        <w:t>.</w:t>
      </w:r>
    </w:p>
    <w:p w14:paraId="18529056" w14:textId="77777777" w:rsidR="006E7880" w:rsidRDefault="00000000" w:rsidP="006E7880">
      <w:pPr>
        <w:pStyle w:val="FirstParagraph"/>
        <w:numPr>
          <w:ilvl w:val="0"/>
          <w:numId w:val="28"/>
        </w:numPr>
        <w:spacing w:before="0" w:after="0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6E7880">
        <w:rPr>
          <w:rFonts w:ascii="Times New Roman" w:hAnsi="Times New Roman" w:cs="Times New Roman"/>
          <w:color w:val="000000" w:themeColor="text1"/>
          <w:lang w:val="ru-RU"/>
        </w:rPr>
        <w:t xml:space="preserve">Высокая нагрузка на </w:t>
      </w:r>
      <w:r w:rsidRPr="006E7880">
        <w:rPr>
          <w:rFonts w:ascii="Times New Roman" w:hAnsi="Times New Roman" w:cs="Times New Roman"/>
          <w:color w:val="000000" w:themeColor="text1"/>
        </w:rPr>
        <w:t>GPU</w:t>
      </w:r>
      <w:r w:rsidRPr="006E7880">
        <w:rPr>
          <w:rFonts w:ascii="Times New Roman" w:hAnsi="Times New Roman" w:cs="Times New Roman"/>
          <w:color w:val="000000" w:themeColor="text1"/>
          <w:lang w:val="ru-RU"/>
        </w:rPr>
        <w:t>/</w:t>
      </w:r>
      <w:r w:rsidRPr="006E7880">
        <w:rPr>
          <w:rFonts w:ascii="Times New Roman" w:hAnsi="Times New Roman" w:cs="Times New Roman"/>
          <w:color w:val="000000" w:themeColor="text1"/>
        </w:rPr>
        <w:t>CPU</w:t>
      </w:r>
      <w:r w:rsidRPr="006E7880">
        <w:rPr>
          <w:rFonts w:ascii="Times New Roman" w:hAnsi="Times New Roman" w:cs="Times New Roman"/>
          <w:color w:val="000000" w:themeColor="text1"/>
          <w:lang w:val="ru-RU"/>
        </w:rPr>
        <w:t xml:space="preserve"> из-за большого количества эффектов или объектов.</w:t>
      </w:r>
    </w:p>
    <w:p w14:paraId="1D8CAC73" w14:textId="77777777" w:rsidR="006E7880" w:rsidRDefault="00000000" w:rsidP="006E7880">
      <w:pPr>
        <w:pStyle w:val="FirstParagraph"/>
        <w:numPr>
          <w:ilvl w:val="0"/>
          <w:numId w:val="28"/>
        </w:numPr>
        <w:spacing w:before="0" w:after="0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6E7880">
        <w:rPr>
          <w:rFonts w:ascii="Times New Roman" w:hAnsi="Times New Roman" w:cs="Times New Roman"/>
          <w:color w:val="000000" w:themeColor="text1"/>
          <w:lang w:val="ru-RU"/>
        </w:rPr>
        <w:t xml:space="preserve">Нехватка бесплатных ассетов требуемого качества на </w:t>
      </w:r>
      <w:r w:rsidRPr="006E7880">
        <w:rPr>
          <w:rFonts w:ascii="Times New Roman" w:hAnsi="Times New Roman" w:cs="Times New Roman"/>
          <w:color w:val="000000" w:themeColor="text1"/>
        </w:rPr>
        <w:t>Asset</w:t>
      </w:r>
      <w:r w:rsidRPr="006E7880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Pr="006E7880">
        <w:rPr>
          <w:rFonts w:ascii="Times New Roman" w:hAnsi="Times New Roman" w:cs="Times New Roman"/>
          <w:color w:val="000000" w:themeColor="text1"/>
        </w:rPr>
        <w:t>Store</w:t>
      </w:r>
      <w:r w:rsidRPr="006E7880">
        <w:rPr>
          <w:rFonts w:ascii="Times New Roman" w:hAnsi="Times New Roman" w:cs="Times New Roman"/>
          <w:color w:val="000000" w:themeColor="text1"/>
          <w:lang w:val="ru-RU"/>
        </w:rPr>
        <w:t>.</w:t>
      </w:r>
    </w:p>
    <w:p w14:paraId="6F43A87D" w14:textId="49174A5D" w:rsidR="00E204C1" w:rsidRPr="006E7880" w:rsidRDefault="00000000" w:rsidP="006E7880">
      <w:pPr>
        <w:pStyle w:val="FirstParagraph"/>
        <w:numPr>
          <w:ilvl w:val="0"/>
          <w:numId w:val="28"/>
        </w:numPr>
        <w:spacing w:before="0" w:after="0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6E7880">
        <w:rPr>
          <w:rFonts w:ascii="Times New Roman" w:hAnsi="Times New Roman" w:cs="Times New Roman"/>
          <w:color w:val="000000" w:themeColor="text1"/>
          <w:lang w:val="ru-RU"/>
        </w:rPr>
        <w:t>Сложности при локализации текстов (опечатки, несоответствия стилей).</w:t>
      </w:r>
    </w:p>
    <w:p w14:paraId="576E5DF3" w14:textId="77777777" w:rsidR="006E7880" w:rsidRDefault="00000000" w:rsidP="006E7880">
      <w:pPr>
        <w:pStyle w:val="BodyText"/>
        <w:spacing w:after="0"/>
        <w:jc w:val="both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r w:rsidRPr="006E7880">
        <w:rPr>
          <w:rFonts w:ascii="Times New Roman" w:hAnsi="Times New Roman" w:cs="Times New Roman"/>
          <w:b/>
          <w:bCs/>
          <w:color w:val="000000" w:themeColor="text1"/>
          <w:lang w:val="ru-RU"/>
        </w:rPr>
        <w:t>Альтернативные решения:</w:t>
      </w:r>
    </w:p>
    <w:p w14:paraId="7170B97E" w14:textId="77777777" w:rsidR="006E7880" w:rsidRDefault="00000000" w:rsidP="006E7880">
      <w:pPr>
        <w:pStyle w:val="BodyText"/>
        <w:numPr>
          <w:ilvl w:val="0"/>
          <w:numId w:val="29"/>
        </w:numPr>
        <w:spacing w:before="0" w:after="0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6E7880">
        <w:rPr>
          <w:rFonts w:ascii="Times New Roman" w:hAnsi="Times New Roman" w:cs="Times New Roman"/>
          <w:color w:val="000000" w:themeColor="text1"/>
          <w:lang w:val="ru-RU"/>
        </w:rPr>
        <w:t xml:space="preserve">При проблеме с производительностью — использовать </w:t>
      </w:r>
      <w:r w:rsidRPr="006E7880">
        <w:rPr>
          <w:rFonts w:ascii="Times New Roman" w:hAnsi="Times New Roman" w:cs="Times New Roman"/>
          <w:color w:val="000000" w:themeColor="text1"/>
        </w:rPr>
        <w:t>low</w:t>
      </w:r>
      <w:r w:rsidRPr="006E7880">
        <w:rPr>
          <w:rFonts w:ascii="Times New Roman" w:hAnsi="Times New Roman" w:cs="Times New Roman"/>
          <w:color w:val="000000" w:themeColor="text1"/>
          <w:lang w:val="ru-RU"/>
        </w:rPr>
        <w:t>-</w:t>
      </w:r>
      <w:r w:rsidRPr="006E7880">
        <w:rPr>
          <w:rFonts w:ascii="Times New Roman" w:hAnsi="Times New Roman" w:cs="Times New Roman"/>
          <w:color w:val="000000" w:themeColor="text1"/>
        </w:rPr>
        <w:t>poly</w:t>
      </w:r>
      <w:r w:rsidRPr="006E7880">
        <w:rPr>
          <w:rFonts w:ascii="Times New Roman" w:hAnsi="Times New Roman" w:cs="Times New Roman"/>
          <w:color w:val="000000" w:themeColor="text1"/>
          <w:lang w:val="ru-RU"/>
        </w:rPr>
        <w:t xml:space="preserve"> модели, снизить разрешение текстур или сократить число объектов.</w:t>
      </w:r>
    </w:p>
    <w:p w14:paraId="712BE4FD" w14:textId="77777777" w:rsidR="006E7880" w:rsidRDefault="00000000" w:rsidP="006E7880">
      <w:pPr>
        <w:pStyle w:val="BodyText"/>
        <w:numPr>
          <w:ilvl w:val="0"/>
          <w:numId w:val="29"/>
        </w:numPr>
        <w:spacing w:before="0" w:after="0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6E7880">
        <w:rPr>
          <w:rFonts w:ascii="Times New Roman" w:hAnsi="Times New Roman" w:cs="Times New Roman"/>
          <w:color w:val="000000" w:themeColor="text1"/>
          <w:lang w:val="ru-RU"/>
        </w:rPr>
        <w:t xml:space="preserve"> Заменить сложные модели примитивами </w:t>
      </w:r>
      <w:r w:rsidRPr="006E7880">
        <w:rPr>
          <w:rFonts w:ascii="Times New Roman" w:hAnsi="Times New Roman" w:cs="Times New Roman"/>
          <w:color w:val="000000" w:themeColor="text1"/>
        </w:rPr>
        <w:t>Unity</w:t>
      </w:r>
      <w:r w:rsidRPr="006E7880">
        <w:rPr>
          <w:rFonts w:ascii="Times New Roman" w:hAnsi="Times New Roman" w:cs="Times New Roman"/>
          <w:color w:val="000000" w:themeColor="text1"/>
          <w:lang w:val="ru-RU"/>
        </w:rPr>
        <w:t xml:space="preserve"> (например, заменить куст или камень простой геометрией) для упрощения сцены.</w:t>
      </w:r>
    </w:p>
    <w:p w14:paraId="4EBAD25C" w14:textId="77777777" w:rsidR="006E7880" w:rsidRDefault="00000000" w:rsidP="006E7880">
      <w:pPr>
        <w:pStyle w:val="BodyText"/>
        <w:numPr>
          <w:ilvl w:val="0"/>
          <w:numId w:val="29"/>
        </w:numPr>
        <w:spacing w:before="0" w:after="0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6E7880">
        <w:rPr>
          <w:rFonts w:ascii="Times New Roman" w:hAnsi="Times New Roman" w:cs="Times New Roman"/>
          <w:color w:val="000000" w:themeColor="text1"/>
          <w:lang w:val="ru-RU"/>
        </w:rPr>
        <w:t xml:space="preserve"> Упростить эффекты: заменить тяжелые частицы на простые спрайты или отключить</w:t>
      </w:r>
    </w:p>
    <w:p w14:paraId="11A3BC93" w14:textId="6A836B5E" w:rsidR="00E204C1" w:rsidRPr="006E7880" w:rsidRDefault="00000000" w:rsidP="006E7880">
      <w:pPr>
        <w:pStyle w:val="BodyText"/>
        <w:numPr>
          <w:ilvl w:val="0"/>
          <w:numId w:val="29"/>
        </w:numPr>
        <w:spacing w:before="0" w:after="0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6E7880">
        <w:rPr>
          <w:rFonts w:ascii="Times New Roman" w:hAnsi="Times New Roman" w:cs="Times New Roman"/>
          <w:color w:val="000000" w:themeColor="text1"/>
          <w:lang w:val="ru-RU"/>
        </w:rPr>
        <w:t>В случае недостатка готовых ассетов — заказать модели у студентов или использовать процедурные генераторы.</w:t>
      </w:r>
    </w:p>
    <w:p w14:paraId="5185FBF0" w14:textId="77777777" w:rsidR="00E204C1" w:rsidRPr="006E7880" w:rsidRDefault="00000000" w:rsidP="0092749D">
      <w:pPr>
        <w:pStyle w:val="Heading2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bookmarkStart w:id="20" w:name="журнал-изменений"/>
      <w:bookmarkEnd w:id="19"/>
      <w:r w:rsidRPr="006E7880">
        <w:rPr>
          <w:rFonts w:ascii="Times New Roman" w:hAnsi="Times New Roman" w:cs="Times New Roman"/>
          <w:b/>
          <w:bCs/>
          <w:color w:val="000000" w:themeColor="text1"/>
        </w:rPr>
        <w:t>18. Журнал изменений</w:t>
      </w:r>
    </w:p>
    <w:tbl>
      <w:tblPr>
        <w:tblStyle w:val="PlainTable2"/>
        <w:tblW w:w="5000" w:type="pct"/>
        <w:tblLook w:val="0020" w:firstRow="1" w:lastRow="0" w:firstColumn="0" w:lastColumn="0" w:noHBand="0" w:noVBand="0"/>
      </w:tblPr>
      <w:tblGrid>
        <w:gridCol w:w="1184"/>
        <w:gridCol w:w="1547"/>
        <w:gridCol w:w="6845"/>
      </w:tblGrid>
      <w:tr w:rsidR="000E389D" w:rsidRPr="006E7880" w14:paraId="38699FAB" w14:textId="77777777" w:rsidTr="009274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18" w:type="pct"/>
          </w:tcPr>
          <w:p w14:paraId="1C1F0A4B" w14:textId="77777777" w:rsidR="00E204C1" w:rsidRPr="006E7880" w:rsidRDefault="00000000" w:rsidP="000E389D">
            <w:pPr>
              <w:pStyle w:val="Compact"/>
              <w:jc w:val="both"/>
              <w:rPr>
                <w:rFonts w:ascii="Times New Roman" w:hAnsi="Times New Roman" w:cs="Times New Roman"/>
                <w:b w:val="0"/>
                <w:bCs w:val="0"/>
                <w:i/>
                <w:iCs/>
                <w:color w:val="000000" w:themeColor="text1"/>
              </w:rPr>
            </w:pPr>
            <w:r w:rsidRPr="006E7880">
              <w:rPr>
                <w:rFonts w:ascii="Times New Roman" w:hAnsi="Times New Roman" w:cs="Times New Roman"/>
                <w:b w:val="0"/>
                <w:bCs w:val="0"/>
                <w:i/>
                <w:iCs/>
                <w:color w:val="000000" w:themeColor="text1"/>
              </w:rPr>
              <w:t>Версия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08" w:type="pct"/>
          </w:tcPr>
          <w:p w14:paraId="6DDAAC7F" w14:textId="77777777" w:rsidR="00E204C1" w:rsidRPr="006E7880" w:rsidRDefault="00000000" w:rsidP="000E389D">
            <w:pPr>
              <w:pStyle w:val="Compact"/>
              <w:jc w:val="both"/>
              <w:rPr>
                <w:rFonts w:ascii="Times New Roman" w:hAnsi="Times New Roman" w:cs="Times New Roman"/>
                <w:b w:val="0"/>
                <w:bCs w:val="0"/>
                <w:i/>
                <w:iCs/>
                <w:color w:val="000000" w:themeColor="text1"/>
              </w:rPr>
            </w:pPr>
            <w:r w:rsidRPr="006E7880">
              <w:rPr>
                <w:rFonts w:ascii="Times New Roman" w:hAnsi="Times New Roman" w:cs="Times New Roman"/>
                <w:b w:val="0"/>
                <w:bCs w:val="0"/>
                <w:i/>
                <w:iCs/>
                <w:color w:val="000000" w:themeColor="text1"/>
              </w:rPr>
              <w:t>Дата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574" w:type="pct"/>
          </w:tcPr>
          <w:p w14:paraId="79186863" w14:textId="77777777" w:rsidR="00E204C1" w:rsidRPr="006E7880" w:rsidRDefault="00000000" w:rsidP="000E389D">
            <w:pPr>
              <w:pStyle w:val="Compact"/>
              <w:jc w:val="both"/>
              <w:rPr>
                <w:rFonts w:ascii="Times New Roman" w:hAnsi="Times New Roman" w:cs="Times New Roman"/>
                <w:b w:val="0"/>
                <w:bCs w:val="0"/>
                <w:i/>
                <w:iCs/>
                <w:color w:val="000000" w:themeColor="text1"/>
              </w:rPr>
            </w:pPr>
            <w:r w:rsidRPr="006E7880">
              <w:rPr>
                <w:rFonts w:ascii="Times New Roman" w:hAnsi="Times New Roman" w:cs="Times New Roman"/>
                <w:b w:val="0"/>
                <w:bCs w:val="0"/>
                <w:i/>
                <w:iCs/>
                <w:color w:val="000000" w:themeColor="text1"/>
              </w:rPr>
              <w:t>Изменение</w:t>
            </w:r>
          </w:p>
        </w:tc>
      </w:tr>
      <w:tr w:rsidR="000E389D" w:rsidRPr="00962EE7" w14:paraId="17EEE064" w14:textId="77777777" w:rsidTr="009274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18" w:type="pct"/>
          </w:tcPr>
          <w:p w14:paraId="471F26C8" w14:textId="77777777" w:rsidR="00E204C1" w:rsidRPr="006E7880" w:rsidRDefault="00000000" w:rsidP="000E389D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6E7880">
              <w:rPr>
                <w:rFonts w:ascii="Times New Roman" w:hAnsi="Times New Roman" w:cs="Times New Roman"/>
                <w:color w:val="000000" w:themeColor="text1"/>
              </w:rPr>
              <w:t>v1.0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08" w:type="pct"/>
          </w:tcPr>
          <w:p w14:paraId="111FA153" w14:textId="7A893052" w:rsidR="00E204C1" w:rsidRPr="006E7880" w:rsidRDefault="0092749D" w:rsidP="000E389D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6E7880">
              <w:rPr>
                <w:rFonts w:ascii="Times New Roman" w:hAnsi="Times New Roman" w:cs="Times New Roman"/>
                <w:color w:val="000000" w:themeColor="text1"/>
              </w:rPr>
              <w:t>08.03.2026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574" w:type="pct"/>
          </w:tcPr>
          <w:p w14:paraId="057C9864" w14:textId="77777777" w:rsidR="00E204C1" w:rsidRPr="006E7880" w:rsidRDefault="00000000" w:rsidP="000E389D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6E7880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Создан дизайн-документ проекта для </w:t>
            </w:r>
            <w:r w:rsidRPr="006E7880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Island</w:t>
            </w:r>
            <w:r w:rsidRPr="006E7880">
              <w:rPr>
                <w:rFonts w:ascii="Times New Roman" w:hAnsi="Times New Roman" w:cs="Times New Roman"/>
                <w:b/>
                <w:bCs/>
                <w:color w:val="000000" w:themeColor="text1"/>
                <w:lang w:val="ru-RU"/>
              </w:rPr>
              <w:t xml:space="preserve"> </w:t>
            </w:r>
            <w:r w:rsidRPr="006E7880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Survival</w:t>
            </w:r>
            <w:r w:rsidRPr="006E7880">
              <w:rPr>
                <w:rFonts w:ascii="Times New Roman" w:hAnsi="Times New Roman" w:cs="Times New Roman"/>
                <w:color w:val="000000" w:themeColor="text1"/>
                <w:lang w:val="ru-RU"/>
              </w:rPr>
              <w:t>.</w:t>
            </w:r>
          </w:p>
        </w:tc>
      </w:tr>
      <w:tr w:rsidR="00962EE7" w:rsidRPr="00962EE7" w14:paraId="709246CD" w14:textId="77777777" w:rsidTr="0092749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18" w:type="pct"/>
          </w:tcPr>
          <w:p w14:paraId="12CCDEA9" w14:textId="61E72CA6" w:rsidR="00962EE7" w:rsidRPr="00962EE7" w:rsidRDefault="00962EE7" w:rsidP="00962EE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6E7880">
              <w:rPr>
                <w:rFonts w:ascii="Times New Roman" w:hAnsi="Times New Roman" w:cs="Times New Roman"/>
                <w:color w:val="000000" w:themeColor="text1"/>
              </w:rPr>
              <w:t>v1.</w:t>
            </w: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08" w:type="pct"/>
          </w:tcPr>
          <w:p w14:paraId="5886C705" w14:textId="456BEA21" w:rsidR="00962EE7" w:rsidRPr="006E7880" w:rsidRDefault="00962EE7" w:rsidP="00962EE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6E7880">
              <w:rPr>
                <w:rFonts w:ascii="Times New Roman" w:hAnsi="Times New Roman" w:cs="Times New Roman"/>
                <w:color w:val="000000" w:themeColor="text1"/>
              </w:rPr>
              <w:t>08.03.2026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574" w:type="pct"/>
          </w:tcPr>
          <w:p w14:paraId="458DEB8C" w14:textId="6C46EF77" w:rsidR="00962EE7" w:rsidRPr="006E7880" w:rsidRDefault="00962EE7" w:rsidP="00962EE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6E7880">
              <w:rPr>
                <w:rFonts w:ascii="Times New Roman" w:hAnsi="Times New Roman" w:cs="Times New Roman"/>
                <w:color w:val="000000" w:themeColor="text1"/>
                <w:lang w:val="ru-RU"/>
              </w:rPr>
              <w:t>Создан</w:t>
            </w: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а базовая сцена проекта</w:t>
            </w:r>
          </w:p>
        </w:tc>
      </w:tr>
      <w:tr w:rsidR="00962EE7" w:rsidRPr="00962EE7" w14:paraId="5585FFA6" w14:textId="77777777" w:rsidTr="009274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18" w:type="pct"/>
          </w:tcPr>
          <w:p w14:paraId="67F3B9CF" w14:textId="700FD339" w:rsidR="00962EE7" w:rsidRPr="00962EE7" w:rsidRDefault="00962EE7" w:rsidP="00962EE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6E7880">
              <w:rPr>
                <w:rFonts w:ascii="Times New Roman" w:hAnsi="Times New Roman" w:cs="Times New Roman"/>
                <w:color w:val="000000" w:themeColor="text1"/>
              </w:rPr>
              <w:t>v1.</w:t>
            </w: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08" w:type="pct"/>
          </w:tcPr>
          <w:p w14:paraId="0C2C1A43" w14:textId="67A33817" w:rsidR="00962EE7" w:rsidRPr="006E7880" w:rsidRDefault="00962EE7" w:rsidP="00962EE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10</w:t>
            </w:r>
            <w:r w:rsidRPr="006E7880">
              <w:rPr>
                <w:rFonts w:ascii="Times New Roman" w:hAnsi="Times New Roman" w:cs="Times New Roman"/>
                <w:color w:val="000000" w:themeColor="text1"/>
              </w:rPr>
              <w:t>.03.2026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574" w:type="pct"/>
          </w:tcPr>
          <w:p w14:paraId="12F82A93" w14:textId="224E2758" w:rsidR="00962EE7" w:rsidRPr="00962EE7" w:rsidRDefault="00962EE7" w:rsidP="00962EE7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Добавлено освещение на сцену и контроллер игрока</w:t>
            </w:r>
          </w:p>
        </w:tc>
      </w:tr>
    </w:tbl>
    <w:p w14:paraId="73B0E9D7" w14:textId="77777777" w:rsidR="0092749D" w:rsidRPr="00962EE7" w:rsidRDefault="0092749D">
      <w:pPr>
        <w:rPr>
          <w:rFonts w:ascii="Times New Roman" w:eastAsiaTheme="majorEastAsia" w:hAnsi="Times New Roman" w:cs="Times New Roman"/>
          <w:b/>
          <w:bCs/>
          <w:color w:val="000000" w:themeColor="text1"/>
          <w:sz w:val="40"/>
          <w:szCs w:val="40"/>
          <w:lang w:val="ru-RU"/>
        </w:rPr>
      </w:pPr>
      <w:bookmarkStart w:id="21" w:name="источники"/>
      <w:bookmarkEnd w:id="1"/>
      <w:bookmarkEnd w:id="20"/>
      <w:r w:rsidRPr="00962EE7">
        <w:rPr>
          <w:rFonts w:ascii="Times New Roman" w:hAnsi="Times New Roman" w:cs="Times New Roman"/>
          <w:b/>
          <w:bCs/>
          <w:color w:val="000000" w:themeColor="text1"/>
          <w:lang w:val="ru-RU"/>
        </w:rPr>
        <w:br w:type="page"/>
      </w:r>
    </w:p>
    <w:p w14:paraId="42230850" w14:textId="6507D058" w:rsidR="00E204C1" w:rsidRPr="00962EE7" w:rsidRDefault="00000000" w:rsidP="000E389D">
      <w:pPr>
        <w:pStyle w:val="Heading1"/>
        <w:jc w:val="both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r w:rsidRPr="00962EE7">
        <w:rPr>
          <w:rFonts w:ascii="Times New Roman" w:hAnsi="Times New Roman" w:cs="Times New Roman"/>
          <w:b/>
          <w:bCs/>
          <w:color w:val="000000" w:themeColor="text1"/>
          <w:lang w:val="ru-RU"/>
        </w:rPr>
        <w:lastRenderedPageBreak/>
        <w:t>Источники</w:t>
      </w:r>
    </w:p>
    <w:p w14:paraId="318C4ECF" w14:textId="322379A9" w:rsidR="00F23A85" w:rsidRPr="006E7880" w:rsidRDefault="00F23A85" w:rsidP="00F23A85">
      <w:pPr>
        <w:pStyle w:val="FirstParagraph"/>
        <w:rPr>
          <w:rFonts w:ascii="Times New Roman" w:hAnsi="Times New Roman" w:cs="Times New Roman"/>
          <w:lang w:val="ru-RU"/>
        </w:rPr>
      </w:pPr>
      <w:bookmarkStart w:id="22" w:name="citations"/>
      <w:bookmarkEnd w:id="2"/>
      <w:bookmarkEnd w:id="21"/>
      <w:r w:rsidRPr="006E7880">
        <w:rPr>
          <w:rFonts w:ascii="Times New Roman" w:hAnsi="Times New Roman" w:cs="Times New Roman"/>
          <w:lang w:val="ru-RU"/>
        </w:rPr>
        <w:t xml:space="preserve">[1] Исследование аудитории игроков в России / обзор </w:t>
      </w:r>
      <w:r w:rsidRPr="006E7880">
        <w:rPr>
          <w:rFonts w:ascii="Times New Roman" w:hAnsi="Times New Roman" w:cs="Times New Roman"/>
        </w:rPr>
        <w:t>WN</w:t>
      </w:r>
      <w:r w:rsidRPr="006E7880">
        <w:rPr>
          <w:rFonts w:ascii="Times New Roman" w:hAnsi="Times New Roman" w:cs="Times New Roman"/>
          <w:lang w:val="ru-RU"/>
        </w:rPr>
        <w:t xml:space="preserve"> </w:t>
      </w:r>
      <w:r w:rsidRPr="006E7880">
        <w:rPr>
          <w:rFonts w:ascii="Times New Roman" w:hAnsi="Times New Roman" w:cs="Times New Roman"/>
        </w:rPr>
        <w:t>Hub</w:t>
      </w:r>
      <w:r w:rsidRPr="006E7880">
        <w:rPr>
          <w:rFonts w:ascii="Times New Roman" w:hAnsi="Times New Roman" w:cs="Times New Roman"/>
          <w:lang w:val="ru-RU"/>
        </w:rPr>
        <w:t xml:space="preserve"> по данным исследования.</w:t>
      </w:r>
    </w:p>
    <w:p w14:paraId="6EB81BB6" w14:textId="77777777" w:rsidR="00F23A85" w:rsidRPr="00962EE7" w:rsidRDefault="00000000" w:rsidP="00F23A85">
      <w:pPr>
        <w:pStyle w:val="BodyText"/>
        <w:rPr>
          <w:rFonts w:ascii="Times New Roman" w:hAnsi="Times New Roman" w:cs="Times New Roman"/>
          <w:lang w:val="ru-RU"/>
        </w:rPr>
      </w:pPr>
      <w:hyperlink r:id="rId6">
        <w:r w:rsidR="00F23A85" w:rsidRPr="006E7880">
          <w:rPr>
            <w:rStyle w:val="Hyperlink"/>
            <w:rFonts w:ascii="Times New Roman" w:hAnsi="Times New Roman" w:cs="Times New Roman"/>
          </w:rPr>
          <w:t>https</w:t>
        </w:r>
        <w:r w:rsidR="00F23A85" w:rsidRPr="00962EE7">
          <w:rPr>
            <w:rStyle w:val="Hyperlink"/>
            <w:rFonts w:ascii="Times New Roman" w:hAnsi="Times New Roman" w:cs="Times New Roman"/>
            <w:lang w:val="ru-RU"/>
          </w:rPr>
          <w:t>://</w:t>
        </w:r>
        <w:r w:rsidR="00F23A85" w:rsidRPr="006E7880">
          <w:rPr>
            <w:rStyle w:val="Hyperlink"/>
            <w:rFonts w:ascii="Times New Roman" w:hAnsi="Times New Roman" w:cs="Times New Roman"/>
          </w:rPr>
          <w:t>wnhub</w:t>
        </w:r>
        <w:r w:rsidR="00F23A85" w:rsidRPr="00962EE7">
          <w:rPr>
            <w:rStyle w:val="Hyperlink"/>
            <w:rFonts w:ascii="Times New Roman" w:hAnsi="Times New Roman" w:cs="Times New Roman"/>
            <w:lang w:val="ru-RU"/>
          </w:rPr>
          <w:t>.</w:t>
        </w:r>
        <w:r w:rsidR="00F23A85" w:rsidRPr="006E7880">
          <w:rPr>
            <w:rStyle w:val="Hyperlink"/>
            <w:rFonts w:ascii="Times New Roman" w:hAnsi="Times New Roman" w:cs="Times New Roman"/>
          </w:rPr>
          <w:t>io</w:t>
        </w:r>
        <w:r w:rsidR="00F23A85" w:rsidRPr="00962EE7">
          <w:rPr>
            <w:rStyle w:val="Hyperlink"/>
            <w:rFonts w:ascii="Times New Roman" w:hAnsi="Times New Roman" w:cs="Times New Roman"/>
            <w:lang w:val="ru-RU"/>
          </w:rPr>
          <w:t>/</w:t>
        </w:r>
        <w:r w:rsidR="00F23A85" w:rsidRPr="006E7880">
          <w:rPr>
            <w:rStyle w:val="Hyperlink"/>
            <w:rFonts w:ascii="Times New Roman" w:hAnsi="Times New Roman" w:cs="Times New Roman"/>
          </w:rPr>
          <w:t>news</w:t>
        </w:r>
        <w:r w:rsidR="00F23A85" w:rsidRPr="00962EE7">
          <w:rPr>
            <w:rStyle w:val="Hyperlink"/>
            <w:rFonts w:ascii="Times New Roman" w:hAnsi="Times New Roman" w:cs="Times New Roman"/>
            <w:lang w:val="ru-RU"/>
          </w:rPr>
          <w:t>/</w:t>
        </w:r>
        <w:r w:rsidR="00F23A85" w:rsidRPr="006E7880">
          <w:rPr>
            <w:rStyle w:val="Hyperlink"/>
            <w:rFonts w:ascii="Times New Roman" w:hAnsi="Times New Roman" w:cs="Times New Roman"/>
          </w:rPr>
          <w:t>analytics</w:t>
        </w:r>
        <w:r w:rsidR="00F23A85" w:rsidRPr="00962EE7">
          <w:rPr>
            <w:rStyle w:val="Hyperlink"/>
            <w:rFonts w:ascii="Times New Roman" w:hAnsi="Times New Roman" w:cs="Times New Roman"/>
            <w:lang w:val="ru-RU"/>
          </w:rPr>
          <w:t>/</w:t>
        </w:r>
        <w:r w:rsidR="00F23A85" w:rsidRPr="006E7880">
          <w:rPr>
            <w:rStyle w:val="Hyperlink"/>
            <w:rFonts w:ascii="Times New Roman" w:hAnsi="Times New Roman" w:cs="Times New Roman"/>
          </w:rPr>
          <w:t>item</w:t>
        </w:r>
        <w:r w:rsidR="00F23A85" w:rsidRPr="00962EE7">
          <w:rPr>
            <w:rStyle w:val="Hyperlink"/>
            <w:rFonts w:ascii="Times New Roman" w:hAnsi="Times New Roman" w:cs="Times New Roman"/>
            <w:lang w:val="ru-RU"/>
          </w:rPr>
          <w:t>-49834</w:t>
        </w:r>
      </w:hyperlink>
    </w:p>
    <w:p w14:paraId="280BFE05" w14:textId="1FD2FAC4" w:rsidR="00F23A85" w:rsidRPr="006E7880" w:rsidRDefault="00F23A85" w:rsidP="00F23A85">
      <w:pPr>
        <w:pStyle w:val="BodyText"/>
        <w:rPr>
          <w:rFonts w:ascii="Times New Roman" w:hAnsi="Times New Roman" w:cs="Times New Roman"/>
          <w:lang w:val="en-US"/>
        </w:rPr>
      </w:pPr>
      <w:r w:rsidRPr="006E7880">
        <w:rPr>
          <w:rFonts w:ascii="Times New Roman" w:hAnsi="Times New Roman" w:cs="Times New Roman"/>
          <w:lang w:val="en-US"/>
        </w:rPr>
        <w:t xml:space="preserve">[2] </w:t>
      </w:r>
      <w:r w:rsidRPr="006E7880">
        <w:rPr>
          <w:rFonts w:ascii="Times New Roman" w:hAnsi="Times New Roman" w:cs="Times New Roman"/>
        </w:rPr>
        <w:t>Steamworks. Reach a Global Audience.</w:t>
      </w:r>
    </w:p>
    <w:p w14:paraId="7948C540" w14:textId="296A4DD2" w:rsidR="00F23A85" w:rsidRPr="006E7880" w:rsidRDefault="00000000" w:rsidP="00606E45">
      <w:pPr>
        <w:pStyle w:val="BodyText"/>
        <w:rPr>
          <w:rFonts w:ascii="Times New Roman" w:hAnsi="Times New Roman" w:cs="Times New Roman"/>
        </w:rPr>
      </w:pPr>
      <w:hyperlink r:id="rId7" w:history="1">
        <w:r w:rsidR="00F23A85" w:rsidRPr="006E7880">
          <w:rPr>
            <w:rStyle w:val="Hyperlink"/>
            <w:rFonts w:ascii="Times New Roman" w:hAnsi="Times New Roman" w:cs="Times New Roman"/>
          </w:rPr>
          <w:t>https://partner.steamgames.com/</w:t>
        </w:r>
      </w:hyperlink>
    </w:p>
    <w:p w14:paraId="4E78EF75" w14:textId="0EEFC23B" w:rsidR="00606E45" w:rsidRPr="006E7880" w:rsidRDefault="00606E45" w:rsidP="00606E45">
      <w:pPr>
        <w:pStyle w:val="BodyText"/>
        <w:rPr>
          <w:rFonts w:ascii="Times New Roman" w:hAnsi="Times New Roman" w:cs="Times New Roman"/>
        </w:rPr>
      </w:pPr>
      <w:r w:rsidRPr="006E7880">
        <w:rPr>
          <w:rFonts w:ascii="Times New Roman" w:hAnsi="Times New Roman" w:cs="Times New Roman"/>
        </w:rPr>
        <w:t xml:space="preserve">[3] Unity - Manual: Unity's Asset Store </w:t>
      </w:r>
    </w:p>
    <w:p w14:paraId="0AAB49BC" w14:textId="15B032AD" w:rsidR="00606E45" w:rsidRPr="006E7880" w:rsidRDefault="00000000" w:rsidP="00606E45">
      <w:pPr>
        <w:pStyle w:val="BodyText"/>
        <w:rPr>
          <w:rFonts w:ascii="Times New Roman" w:hAnsi="Times New Roman" w:cs="Times New Roman"/>
        </w:rPr>
      </w:pPr>
      <w:hyperlink r:id="rId8" w:history="1">
        <w:r w:rsidR="00606E45" w:rsidRPr="006E7880">
          <w:rPr>
            <w:rStyle w:val="Hyperlink"/>
            <w:rFonts w:ascii="Times New Roman" w:hAnsi="Times New Roman" w:cs="Times New Roman"/>
          </w:rPr>
          <w:t>https://docs.unity3d.com/2019.4/Documentation/Manual/AssetStore.html</w:t>
        </w:r>
      </w:hyperlink>
    </w:p>
    <w:p w14:paraId="5EC016F5" w14:textId="77777777" w:rsidR="00606E45" w:rsidRPr="006E7880" w:rsidRDefault="00606E45" w:rsidP="00606E45">
      <w:pPr>
        <w:pStyle w:val="BodyText"/>
        <w:rPr>
          <w:rFonts w:ascii="Times New Roman" w:hAnsi="Times New Roman" w:cs="Times New Roman"/>
        </w:rPr>
      </w:pPr>
      <w:r w:rsidRPr="006E7880">
        <w:rPr>
          <w:rFonts w:ascii="Times New Roman" w:hAnsi="Times New Roman" w:cs="Times New Roman"/>
        </w:rPr>
        <w:t>[4] Unity - Manual: Level of Detail (LOD) for meshes</w:t>
      </w:r>
    </w:p>
    <w:p w14:paraId="5445AB35" w14:textId="40630864" w:rsidR="00606E45" w:rsidRPr="006E7880" w:rsidRDefault="00000000" w:rsidP="00606E45">
      <w:pPr>
        <w:pStyle w:val="BodyText"/>
        <w:rPr>
          <w:rFonts w:ascii="Times New Roman" w:hAnsi="Times New Roman" w:cs="Times New Roman"/>
        </w:rPr>
      </w:pPr>
      <w:hyperlink r:id="rId9" w:history="1">
        <w:r w:rsidR="00606E45" w:rsidRPr="006E7880">
          <w:rPr>
            <w:rStyle w:val="Hyperlink"/>
            <w:rFonts w:ascii="Times New Roman" w:hAnsi="Times New Roman" w:cs="Times New Roman"/>
          </w:rPr>
          <w:t>https://docs.unity3d.com/2022.2/Documentation/Manual/LevelOfDetail.html</w:t>
        </w:r>
      </w:hyperlink>
    </w:p>
    <w:p w14:paraId="0FC5F3FD" w14:textId="047DA948" w:rsidR="00606E45" w:rsidRPr="006E7880" w:rsidRDefault="00606E45" w:rsidP="00606E45">
      <w:pPr>
        <w:pStyle w:val="BodyText"/>
        <w:rPr>
          <w:rFonts w:ascii="Times New Roman" w:hAnsi="Times New Roman" w:cs="Times New Roman"/>
        </w:rPr>
      </w:pPr>
      <w:r w:rsidRPr="006E7880">
        <w:rPr>
          <w:rFonts w:ascii="Times New Roman" w:hAnsi="Times New Roman" w:cs="Times New Roman"/>
        </w:rPr>
        <w:t>[6] Unity - Manual: Introduction to runtime asset management</w:t>
      </w:r>
    </w:p>
    <w:p w14:paraId="382DDB52" w14:textId="77777777" w:rsidR="00606E45" w:rsidRPr="006E7880" w:rsidRDefault="00000000" w:rsidP="00606E45">
      <w:pPr>
        <w:pStyle w:val="BodyText"/>
        <w:rPr>
          <w:rFonts w:ascii="Times New Roman" w:hAnsi="Times New Roman" w:cs="Times New Roman"/>
        </w:rPr>
      </w:pPr>
      <w:hyperlink r:id="rId10">
        <w:r w:rsidR="00606E45" w:rsidRPr="006E7880">
          <w:rPr>
            <w:rStyle w:val="Hyperlink"/>
            <w:rFonts w:ascii="Times New Roman" w:hAnsi="Times New Roman" w:cs="Times New Roman"/>
          </w:rPr>
          <w:t>https://docs.unity3d.com/6000.3/Documentation/Manual/assets-managing-introduction.html</w:t>
        </w:r>
      </w:hyperlink>
    </w:p>
    <w:p w14:paraId="5243AB49" w14:textId="51A69B9F" w:rsidR="00606E45" w:rsidRPr="006E7880" w:rsidRDefault="00000000" w:rsidP="00606E45">
      <w:pPr>
        <w:pStyle w:val="BodyText"/>
        <w:rPr>
          <w:rFonts w:ascii="Times New Roman" w:hAnsi="Times New Roman" w:cs="Times New Roman"/>
        </w:rPr>
      </w:pPr>
      <w:hyperlink r:id="rId11" w:anchor=":~:text=Addressables%20use%20asynchronous%20loading%20to,while%20managing%20all%20the%20complexity"/>
      <w:r w:rsidR="00606E45" w:rsidRPr="006E7880">
        <w:rPr>
          <w:rFonts w:ascii="Times New Roman" w:hAnsi="Times New Roman" w:cs="Times New Roman"/>
        </w:rPr>
        <w:t xml:space="preserve">[7] Unity - Manual: Addressables </w:t>
      </w:r>
    </w:p>
    <w:p w14:paraId="090EE8D6" w14:textId="77777777" w:rsidR="00606E45" w:rsidRPr="006E7880" w:rsidRDefault="00000000" w:rsidP="00606E45">
      <w:pPr>
        <w:pStyle w:val="BodyText"/>
        <w:rPr>
          <w:rStyle w:val="Hyperlink"/>
          <w:rFonts w:ascii="Times New Roman" w:hAnsi="Times New Roman" w:cs="Times New Roman"/>
        </w:rPr>
      </w:pPr>
      <w:hyperlink r:id="rId12">
        <w:r w:rsidR="00606E45" w:rsidRPr="006E7880">
          <w:rPr>
            <w:rStyle w:val="Hyperlink"/>
            <w:rFonts w:ascii="Times New Roman" w:hAnsi="Times New Roman" w:cs="Times New Roman"/>
          </w:rPr>
          <w:t>https://docs.unity3d.com/6000.3/Documentation/Manual/com.unity.addressables.html</w:t>
        </w:r>
      </w:hyperlink>
    </w:p>
    <w:p w14:paraId="073814AA" w14:textId="77777777" w:rsidR="00F23A85" w:rsidRPr="006E7880" w:rsidRDefault="00F23A85" w:rsidP="00F23A85">
      <w:pPr>
        <w:pStyle w:val="BodyText"/>
        <w:rPr>
          <w:rFonts w:ascii="Times New Roman" w:hAnsi="Times New Roman" w:cs="Times New Roman"/>
        </w:rPr>
      </w:pPr>
      <w:r w:rsidRPr="006E7880">
        <w:rPr>
          <w:rFonts w:ascii="Times New Roman" w:hAnsi="Times New Roman" w:cs="Times New Roman"/>
        </w:rPr>
        <w:t>[8] Google Analytics Help — Key events.</w:t>
      </w:r>
    </w:p>
    <w:p w14:paraId="18F4C638" w14:textId="44D10998" w:rsidR="00F23A85" w:rsidRPr="006E7880" w:rsidRDefault="00000000" w:rsidP="00606E45">
      <w:pPr>
        <w:pStyle w:val="BodyText"/>
        <w:rPr>
          <w:rFonts w:ascii="Times New Roman" w:hAnsi="Times New Roman" w:cs="Times New Roman"/>
        </w:rPr>
      </w:pPr>
      <w:hyperlink r:id="rId13" w:history="1">
        <w:r w:rsidR="00F23A85" w:rsidRPr="006E7880">
          <w:rPr>
            <w:rStyle w:val="Hyperlink"/>
            <w:rFonts w:ascii="Times New Roman" w:hAnsi="Times New Roman" w:cs="Times New Roman"/>
          </w:rPr>
          <w:t>https://support.google.com/analytics/answer/9355848</w:t>
        </w:r>
      </w:hyperlink>
    </w:p>
    <w:p w14:paraId="19CF72C5" w14:textId="6B1379BF" w:rsidR="00F23A85" w:rsidRPr="006E7880" w:rsidRDefault="00F23A85" w:rsidP="00606E45">
      <w:pPr>
        <w:pStyle w:val="BodyText"/>
        <w:rPr>
          <w:rFonts w:ascii="Times New Roman" w:hAnsi="Times New Roman" w:cs="Times New Roman"/>
        </w:rPr>
      </w:pPr>
      <w:r w:rsidRPr="006E7880">
        <w:rPr>
          <w:rFonts w:ascii="Times New Roman" w:hAnsi="Times New Roman" w:cs="Times New Roman"/>
        </w:rPr>
        <w:t>[9] Google Analytics Help — Analytics dimensions and metrics.</w:t>
      </w:r>
    </w:p>
    <w:p w14:paraId="463DB2C1" w14:textId="068783A8" w:rsidR="00F23A85" w:rsidRPr="006E7880" w:rsidRDefault="00000000" w:rsidP="00606E45">
      <w:pPr>
        <w:pStyle w:val="BodyText"/>
        <w:rPr>
          <w:rFonts w:ascii="Times New Roman" w:hAnsi="Times New Roman" w:cs="Times New Roman"/>
        </w:rPr>
      </w:pPr>
      <w:hyperlink r:id="rId14" w:history="1">
        <w:r w:rsidR="00F23A85" w:rsidRPr="006E7880">
          <w:rPr>
            <w:rStyle w:val="Hyperlink"/>
            <w:rFonts w:ascii="Times New Roman" w:hAnsi="Times New Roman" w:cs="Times New Roman"/>
          </w:rPr>
          <w:t>https://support.google.com/analytics/table/13948007</w:t>
        </w:r>
      </w:hyperlink>
    </w:p>
    <w:p w14:paraId="28BE7998" w14:textId="77777777" w:rsidR="00F23A85" w:rsidRPr="006E7880" w:rsidRDefault="00F23A85" w:rsidP="00606E45">
      <w:pPr>
        <w:pStyle w:val="BodyText"/>
        <w:rPr>
          <w:rFonts w:ascii="Times New Roman" w:hAnsi="Times New Roman" w:cs="Times New Roman"/>
        </w:rPr>
      </w:pPr>
    </w:p>
    <w:bookmarkEnd w:id="22"/>
    <w:p w14:paraId="2726C2BA" w14:textId="77777777" w:rsidR="00606E45" w:rsidRPr="006E7880" w:rsidRDefault="00606E45" w:rsidP="000E389D">
      <w:pPr>
        <w:pStyle w:val="BodyText"/>
        <w:jc w:val="both"/>
        <w:rPr>
          <w:rFonts w:ascii="Times New Roman" w:hAnsi="Times New Roman" w:cs="Times New Roman"/>
          <w:color w:val="000000" w:themeColor="text1"/>
        </w:rPr>
      </w:pPr>
    </w:p>
    <w:sectPr w:rsidR="00606E45" w:rsidRPr="006E7880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BBE0EEF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3406493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201"/>
    <w:multiLevelType w:val="multilevel"/>
    <w:tmpl w:val="3690935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3" w15:restartNumberingAfterBreak="0">
    <w:nsid w:val="00F13C77"/>
    <w:multiLevelType w:val="multilevel"/>
    <w:tmpl w:val="4E823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A3663F"/>
    <w:multiLevelType w:val="multilevel"/>
    <w:tmpl w:val="90EAD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2A8056B"/>
    <w:multiLevelType w:val="multilevel"/>
    <w:tmpl w:val="4E823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8350B27"/>
    <w:multiLevelType w:val="hybridMultilevel"/>
    <w:tmpl w:val="AC1EA9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B9B7451"/>
    <w:multiLevelType w:val="hybridMultilevel"/>
    <w:tmpl w:val="208299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D10858"/>
    <w:multiLevelType w:val="multilevel"/>
    <w:tmpl w:val="4E823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12151D9"/>
    <w:multiLevelType w:val="hybridMultilevel"/>
    <w:tmpl w:val="4C5847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37C3379"/>
    <w:multiLevelType w:val="hybridMultilevel"/>
    <w:tmpl w:val="C914AEE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82D326F"/>
    <w:multiLevelType w:val="multilevel"/>
    <w:tmpl w:val="4E823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2B77672"/>
    <w:multiLevelType w:val="hybridMultilevel"/>
    <w:tmpl w:val="F66660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794848"/>
    <w:multiLevelType w:val="hybridMultilevel"/>
    <w:tmpl w:val="7A5C97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7193414"/>
    <w:multiLevelType w:val="multilevel"/>
    <w:tmpl w:val="4E823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5A718DB"/>
    <w:multiLevelType w:val="hybridMultilevel"/>
    <w:tmpl w:val="815E51F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BC30ED"/>
    <w:multiLevelType w:val="hybridMultilevel"/>
    <w:tmpl w:val="605C17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1DB2D4E"/>
    <w:multiLevelType w:val="multilevel"/>
    <w:tmpl w:val="90EAD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4D56727"/>
    <w:multiLevelType w:val="hybridMultilevel"/>
    <w:tmpl w:val="18A017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A7C393A"/>
    <w:multiLevelType w:val="hybridMultilevel"/>
    <w:tmpl w:val="5B02D0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E600A5B"/>
    <w:multiLevelType w:val="multilevel"/>
    <w:tmpl w:val="4E823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BB74B0E"/>
    <w:multiLevelType w:val="multilevel"/>
    <w:tmpl w:val="4E823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062623C"/>
    <w:multiLevelType w:val="multilevel"/>
    <w:tmpl w:val="4E823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0735B1C"/>
    <w:multiLevelType w:val="multilevel"/>
    <w:tmpl w:val="4E823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38D6DF3"/>
    <w:multiLevelType w:val="multilevel"/>
    <w:tmpl w:val="9200B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761406A"/>
    <w:multiLevelType w:val="multilevel"/>
    <w:tmpl w:val="4E823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B8103B8"/>
    <w:multiLevelType w:val="hybridMultilevel"/>
    <w:tmpl w:val="AC4C8F1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40A0009"/>
    <w:multiLevelType w:val="hybridMultilevel"/>
    <w:tmpl w:val="171870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62952E8"/>
    <w:multiLevelType w:val="hybridMultilevel"/>
    <w:tmpl w:val="CF8A8B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09972189">
    <w:abstractNumId w:val="0"/>
  </w:num>
  <w:num w:numId="2" w16cid:durableId="800265395">
    <w:abstractNumId w:val="1"/>
  </w:num>
  <w:num w:numId="3" w16cid:durableId="84089886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307709186">
    <w:abstractNumId w:val="28"/>
  </w:num>
  <w:num w:numId="5" w16cid:durableId="869414110">
    <w:abstractNumId w:val="27"/>
  </w:num>
  <w:num w:numId="6" w16cid:durableId="425229064">
    <w:abstractNumId w:val="16"/>
  </w:num>
  <w:num w:numId="7" w16cid:durableId="1125658390">
    <w:abstractNumId w:val="9"/>
  </w:num>
  <w:num w:numId="8" w16cid:durableId="50349251">
    <w:abstractNumId w:val="15"/>
  </w:num>
  <w:num w:numId="9" w16cid:durableId="773599927">
    <w:abstractNumId w:val="6"/>
  </w:num>
  <w:num w:numId="10" w16cid:durableId="903836654">
    <w:abstractNumId w:val="14"/>
  </w:num>
  <w:num w:numId="11" w16cid:durableId="1427388699">
    <w:abstractNumId w:val="17"/>
  </w:num>
  <w:num w:numId="12" w16cid:durableId="487215580">
    <w:abstractNumId w:val="13"/>
  </w:num>
  <w:num w:numId="13" w16cid:durableId="801462628">
    <w:abstractNumId w:val="7"/>
  </w:num>
  <w:num w:numId="14" w16cid:durableId="954556316">
    <w:abstractNumId w:val="12"/>
  </w:num>
  <w:num w:numId="15" w16cid:durableId="80487154">
    <w:abstractNumId w:val="24"/>
  </w:num>
  <w:num w:numId="16" w16cid:durableId="1629824576">
    <w:abstractNumId w:val="10"/>
  </w:num>
  <w:num w:numId="17" w16cid:durableId="1799951424">
    <w:abstractNumId w:val="4"/>
  </w:num>
  <w:num w:numId="18" w16cid:durableId="1057778133">
    <w:abstractNumId w:val="22"/>
  </w:num>
  <w:num w:numId="19" w16cid:durableId="102724162">
    <w:abstractNumId w:val="11"/>
  </w:num>
  <w:num w:numId="20" w16cid:durableId="1540164905">
    <w:abstractNumId w:val="8"/>
  </w:num>
  <w:num w:numId="21" w16cid:durableId="2110201313">
    <w:abstractNumId w:val="5"/>
  </w:num>
  <w:num w:numId="22" w16cid:durableId="333000171">
    <w:abstractNumId w:val="20"/>
  </w:num>
  <w:num w:numId="23" w16cid:durableId="906652367">
    <w:abstractNumId w:val="25"/>
  </w:num>
  <w:num w:numId="24" w16cid:durableId="2147042263">
    <w:abstractNumId w:val="21"/>
  </w:num>
  <w:num w:numId="25" w16cid:durableId="665862628">
    <w:abstractNumId w:val="3"/>
  </w:num>
  <w:num w:numId="26" w16cid:durableId="62222575">
    <w:abstractNumId w:val="23"/>
  </w:num>
  <w:num w:numId="27" w16cid:durableId="888764218">
    <w:abstractNumId w:val="18"/>
  </w:num>
  <w:num w:numId="28" w16cid:durableId="774642418">
    <w:abstractNumId w:val="26"/>
  </w:num>
  <w:num w:numId="29" w16cid:durableId="665598807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204C1"/>
    <w:rsid w:val="000E389D"/>
    <w:rsid w:val="003E52AC"/>
    <w:rsid w:val="00545842"/>
    <w:rsid w:val="00606E45"/>
    <w:rsid w:val="00675779"/>
    <w:rsid w:val="006E7880"/>
    <w:rsid w:val="0092749D"/>
    <w:rsid w:val="00962EE7"/>
    <w:rsid w:val="00E204C1"/>
    <w:rsid w:val="00F23A85"/>
    <w:rsid w:val="00F42A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F3372D"/>
  <w15:docId w15:val="{90863105-952D-402F-A0E5-1BB350EE18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PlainTable2">
    <w:name w:val="Plain Table 2"/>
    <w:basedOn w:val="TableNormal"/>
    <w:rsid w:val="003E52AC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character" w:customStyle="1" w:styleId="BodyTextChar">
    <w:name w:val="Body Text Char"/>
    <w:basedOn w:val="DefaultParagraphFont"/>
    <w:link w:val="BodyText"/>
    <w:rsid w:val="00606E45"/>
  </w:style>
  <w:style w:type="character" w:styleId="UnresolvedMention">
    <w:name w:val="Unresolved Mention"/>
    <w:basedOn w:val="DefaultParagraphFont"/>
    <w:uiPriority w:val="99"/>
    <w:semiHidden/>
    <w:unhideWhenUsed/>
    <w:rsid w:val="00606E4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808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81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06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24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69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97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70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16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9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27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12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unity3d.com/2019.4/Documentation/Manual/AssetStore.html" TargetMode="External"/><Relationship Id="rId13" Type="http://schemas.openxmlformats.org/officeDocument/2006/relationships/hyperlink" Target="https://support.google.com/analytics/answer/9355848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partner.steamgames.com/" TargetMode="External"/><Relationship Id="rId12" Type="http://schemas.openxmlformats.org/officeDocument/2006/relationships/hyperlink" Target="https://docs.unity3d.com/6000.3/Documentation/Manual/com.unity.addressables.html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wnhub.io/news/analytics/item-49834" TargetMode="External"/><Relationship Id="rId11" Type="http://schemas.openxmlformats.org/officeDocument/2006/relationships/hyperlink" Target="https://docs.unity3d.com/6000.3/Documentation/Manual/com.unity.addressables.html" TargetMode="External"/><Relationship Id="rId5" Type="http://schemas.openxmlformats.org/officeDocument/2006/relationships/hyperlink" Target="https://docs.unity3d.com/2022.2/Documentation/Manual/LevelOfDetail.html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docs.unity3d.com/6000.3/Documentation/Manual/assets-managing-introduction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ocs.unity3d.com/2022.2/Documentation/Manual/LevelOfDetail.html" TargetMode="External"/><Relationship Id="rId14" Type="http://schemas.openxmlformats.org/officeDocument/2006/relationships/hyperlink" Target="https://support.google.com/analytics/table/1394800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9</Pages>
  <Words>2351</Words>
  <Characters>13403</Characters>
  <Application>Microsoft Office Word</Application>
  <DocSecurity>0</DocSecurity>
  <Lines>111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NKTKLN</cp:lastModifiedBy>
  <cp:revision>3</cp:revision>
  <dcterms:created xsi:type="dcterms:W3CDTF">2026-03-09T13:08:00Z</dcterms:created>
  <dcterms:modified xsi:type="dcterms:W3CDTF">2026-03-10T06:39:00Z</dcterms:modified>
  <dc:language>en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enerator">
    <vt:lpwstr>ChatGPT Deep Research</vt:lpwstr>
  </property>
</Properties>
</file>