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CF" w:rsidRDefault="00BD2795">
      <w:pPr>
        <w:ind w:firstLine="4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实验</w:t>
      </w:r>
      <w:r>
        <w:rPr>
          <w:rFonts w:ascii="Times New Roman" w:hAnsi="Times New Roman" w:cs="Times New Roman" w:hint="eastAsia"/>
          <w:b/>
          <w:sz w:val="24"/>
          <w:szCs w:val="24"/>
        </w:rPr>
        <w:t>二</w:t>
      </w: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</w:rPr>
        <w:t>学时</w:t>
      </w:r>
      <w:r>
        <w:rPr>
          <w:rFonts w:ascii="Times New Roman" w:hAnsi="Times New Roman" w:cs="Times New Roman"/>
          <w:b/>
          <w:sz w:val="24"/>
          <w:szCs w:val="24"/>
        </w:rPr>
        <w:t>—</w:t>
      </w:r>
      <w:r>
        <w:rPr>
          <w:rFonts w:ascii="Times New Roman" w:hAnsi="Times New Roman" w:cs="Times New Roman" w:hint="eastAsia"/>
          <w:b/>
          <w:sz w:val="24"/>
          <w:szCs w:val="24"/>
        </w:rPr>
        <w:t>两次实验课）</w:t>
      </w:r>
    </w:p>
    <w:p w:rsidR="00FE47CF" w:rsidRDefault="00BD2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基本</w:t>
      </w:r>
      <w:r>
        <w:rPr>
          <w:rFonts w:ascii="Times New Roman" w:hAnsi="Times New Roman" w:cs="Times New Roman"/>
          <w:b/>
          <w:sz w:val="24"/>
          <w:szCs w:val="24"/>
        </w:rPr>
        <w:t>要求</w:t>
      </w:r>
    </w:p>
    <w:p w:rsidR="00FE47CF" w:rsidRDefault="00FE47CF">
      <w:pPr>
        <w:rPr>
          <w:rFonts w:ascii="Times New Roman" w:hAnsi="Times New Roman" w:cs="Times New Roman"/>
          <w:b/>
          <w:sz w:val="24"/>
          <w:szCs w:val="24"/>
        </w:rPr>
      </w:pPr>
    </w:p>
    <w:p w:rsidR="00FE47CF" w:rsidRDefault="00BD27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基于</w:t>
      </w:r>
      <w:r>
        <w:rPr>
          <w:rFonts w:ascii="Times New Roman" w:hAnsi="Times New Roman" w:cs="Times New Roman" w:hint="eastAsia"/>
          <w:sz w:val="24"/>
          <w:szCs w:val="24"/>
        </w:rPr>
        <w:t>housing</w:t>
      </w:r>
      <w:r>
        <w:rPr>
          <w:rFonts w:ascii="Times New Roman" w:hAnsi="Times New Roman" w:cs="Times New Roman" w:hint="eastAsia"/>
          <w:sz w:val="24"/>
          <w:szCs w:val="24"/>
        </w:rPr>
        <w:t>数据集构造线性回归分类器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采用梯度下降或者随机梯度下降均可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、使用</w:t>
      </w:r>
      <w:r>
        <w:rPr>
          <w:rFonts w:ascii="Times New Roman" w:hAnsi="Times New Roman" w:cs="Times New Roman" w:hint="eastAsia"/>
          <w:sz w:val="24"/>
          <w:szCs w:val="24"/>
        </w:rPr>
        <w:t>留一法</w:t>
      </w:r>
      <w:r>
        <w:rPr>
          <w:rFonts w:ascii="Times New Roman" w:hAnsi="Times New Roman" w:cs="Times New Roman" w:hint="eastAsia"/>
          <w:sz w:val="24"/>
          <w:szCs w:val="24"/>
        </w:rPr>
        <w:t>划分训练集和测试集，并输出测试集</w:t>
      </w:r>
      <w:r>
        <w:rPr>
          <w:rFonts w:ascii="Times New Roman" w:hAnsi="Times New Roman" w:cs="Times New Roman" w:hint="eastAsia"/>
          <w:sz w:val="24"/>
          <w:szCs w:val="24"/>
        </w:rPr>
        <w:t>RMSE</w:t>
      </w:r>
      <w:r>
        <w:rPr>
          <w:rFonts w:ascii="Times New Roman" w:hAnsi="Times New Roman" w:cs="Times New Roman" w:hint="eastAsia"/>
          <w:sz w:val="24"/>
          <w:szCs w:val="24"/>
        </w:rPr>
        <w:t>（均方根误差）。</w:t>
      </w:r>
    </w:p>
    <w:p w:rsidR="00FE47CF" w:rsidRDefault="00BD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、尝试不同的学习率和迭代次数，选定最佳的学习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率得到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最终结果。</w:t>
      </w:r>
    </w:p>
    <w:p w:rsidR="00FE47CF" w:rsidRDefault="00FE47CF">
      <w:pPr>
        <w:ind w:firstLine="420"/>
      </w:pPr>
    </w:p>
    <w:p w:rsidR="00FE47CF" w:rsidRDefault="00FE47CF">
      <w:pPr>
        <w:ind w:firstLine="420"/>
      </w:pPr>
    </w:p>
    <w:p w:rsidR="00FE47CF" w:rsidRDefault="00BD2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中级要求</w:t>
      </w:r>
    </w:p>
    <w:p w:rsidR="00FE47CF" w:rsidRDefault="00FE47CF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FE47CF" w:rsidRDefault="00BD2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、尝试对构造的分类器加入正则化系数，</w:t>
      </w:r>
      <w:r>
        <w:rPr>
          <w:rFonts w:ascii="Times New Roman" w:hAnsi="Times New Roman" w:cs="Times New Roman" w:hint="eastAsia"/>
          <w:sz w:val="24"/>
          <w:szCs w:val="24"/>
        </w:rPr>
        <w:t>L1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L2</w:t>
      </w:r>
      <w:r>
        <w:rPr>
          <w:rFonts w:ascii="Times New Roman" w:hAnsi="Times New Roman" w:cs="Times New Roman" w:hint="eastAsia"/>
          <w:sz w:val="24"/>
          <w:szCs w:val="24"/>
        </w:rPr>
        <w:t>均可</w:t>
      </w:r>
      <w:r>
        <w:rPr>
          <w:rFonts w:ascii="Times New Roman" w:hAnsi="Times New Roman" w:cs="Times New Roman" w:hint="eastAsia"/>
          <w:sz w:val="24"/>
          <w:szCs w:val="24"/>
        </w:rPr>
        <w:t>，与无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正则化项的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比较结果；</w:t>
      </w:r>
      <w:r>
        <w:rPr>
          <w:rFonts w:ascii="Times New Roman" w:hAnsi="Times New Roman" w:cs="Times New Roman" w:hint="eastAsia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、使用</w:t>
      </w:r>
      <w:r>
        <w:rPr>
          <w:rFonts w:ascii="Times New Roman" w:hAnsi="Times New Roman" w:cs="Times New Roman" w:hint="eastAsia"/>
          <w:sz w:val="24"/>
          <w:szCs w:val="24"/>
        </w:rPr>
        <w:t>Python</w:t>
      </w:r>
      <w:r>
        <w:rPr>
          <w:rFonts w:ascii="Times New Roman" w:hAnsi="Times New Roman" w:cs="Times New Roman" w:hint="eastAsia"/>
          <w:sz w:val="24"/>
          <w:szCs w:val="24"/>
        </w:rPr>
        <w:t>或者</w:t>
      </w:r>
      <w:r>
        <w:rPr>
          <w:rFonts w:ascii="Times New Roman" w:hAnsi="Times New Roman" w:cs="Times New Roman" w:hint="eastAsia"/>
          <w:sz w:val="24"/>
          <w:szCs w:val="24"/>
        </w:rPr>
        <w:t>MATLAB</w:t>
      </w:r>
      <w:r>
        <w:rPr>
          <w:rFonts w:ascii="Times New Roman" w:hAnsi="Times New Roman" w:cs="Times New Roman" w:hint="eastAsia"/>
          <w:sz w:val="24"/>
          <w:szCs w:val="24"/>
        </w:rPr>
        <w:t>均可。</w:t>
      </w:r>
    </w:p>
    <w:p w:rsidR="00FE47CF" w:rsidRDefault="00FE47CF">
      <w:pPr>
        <w:pStyle w:val="a5"/>
        <w:ind w:firstLineChars="0" w:firstLine="0"/>
        <w:rPr>
          <w:rFonts w:ascii="Times New Roman" w:hAnsi="Times New Roman" w:cs="Times New Roman"/>
          <w:sz w:val="24"/>
          <w:szCs w:val="24"/>
        </w:rPr>
      </w:pPr>
    </w:p>
    <w:p w:rsidR="00FE47CF" w:rsidRDefault="00FE47CF">
      <w:pPr>
        <w:pStyle w:val="a5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:rsidR="00FE47CF" w:rsidRDefault="00BD27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提高要求</w:t>
      </w:r>
    </w:p>
    <w:p w:rsidR="00FE47CF" w:rsidRDefault="00FE47CF">
      <w:pPr>
        <w:rPr>
          <w:rFonts w:ascii="Times New Roman" w:hAnsi="Times New Roman" w:cs="Times New Roman"/>
          <w:b/>
          <w:sz w:val="24"/>
          <w:szCs w:val="24"/>
        </w:rPr>
      </w:pPr>
    </w:p>
    <w:p w:rsidR="00FE47CF" w:rsidRDefault="00BD2795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观察采用梯度下降和随机梯度下降时的收敛速度和最终结果的不同，进行比较给出结论。</w:t>
      </w:r>
    </w:p>
    <w:p w:rsidR="00FE47CF" w:rsidRDefault="00FE47CF">
      <w:pPr>
        <w:rPr>
          <w:color w:val="002060"/>
          <w:sz w:val="24"/>
          <w:szCs w:val="24"/>
        </w:rPr>
      </w:pPr>
    </w:p>
    <w:p w:rsidR="00FE47CF" w:rsidRDefault="00FE47CF">
      <w:pPr>
        <w:rPr>
          <w:color w:val="002060"/>
          <w:sz w:val="24"/>
          <w:szCs w:val="24"/>
        </w:rPr>
      </w:pPr>
    </w:p>
    <w:p w:rsidR="00FE47CF" w:rsidRDefault="00BD2795">
      <w:pPr>
        <w:rPr>
          <w:b/>
          <w:color w:val="002060"/>
          <w:sz w:val="24"/>
          <w:szCs w:val="24"/>
        </w:rPr>
      </w:pPr>
      <w:r>
        <w:rPr>
          <w:rFonts w:hint="eastAsia"/>
          <w:b/>
          <w:color w:val="002060"/>
          <w:sz w:val="24"/>
          <w:szCs w:val="24"/>
        </w:rPr>
        <w:t>截止时间：</w:t>
      </w:r>
      <w:r>
        <w:rPr>
          <w:rFonts w:hint="eastAsia"/>
          <w:b/>
          <w:color w:val="002060"/>
          <w:sz w:val="24"/>
          <w:szCs w:val="24"/>
        </w:rPr>
        <w:t>2019</w:t>
      </w:r>
      <w:r>
        <w:rPr>
          <w:rFonts w:hint="eastAsia"/>
          <w:b/>
          <w:color w:val="002060"/>
          <w:sz w:val="24"/>
          <w:szCs w:val="24"/>
        </w:rPr>
        <w:t>年</w:t>
      </w:r>
      <w:r w:rsidR="00390B4D">
        <w:rPr>
          <w:rFonts w:hint="eastAsia"/>
          <w:b/>
          <w:color w:val="002060"/>
          <w:sz w:val="24"/>
          <w:szCs w:val="24"/>
        </w:rPr>
        <w:t>4</w:t>
      </w:r>
      <w:r>
        <w:rPr>
          <w:rFonts w:hint="eastAsia"/>
          <w:b/>
          <w:color w:val="002060"/>
          <w:sz w:val="24"/>
          <w:szCs w:val="24"/>
        </w:rPr>
        <w:t>月</w:t>
      </w:r>
      <w:r w:rsidR="00390B4D">
        <w:rPr>
          <w:rFonts w:hint="eastAsia"/>
          <w:b/>
          <w:color w:val="002060"/>
          <w:sz w:val="24"/>
          <w:szCs w:val="24"/>
        </w:rPr>
        <w:t>2</w:t>
      </w:r>
      <w:bookmarkStart w:id="0" w:name="_GoBack"/>
      <w:bookmarkEnd w:id="0"/>
      <w:r>
        <w:rPr>
          <w:rFonts w:hint="eastAsia"/>
          <w:b/>
          <w:color w:val="002060"/>
          <w:sz w:val="24"/>
          <w:szCs w:val="24"/>
        </w:rPr>
        <w:t>号</w:t>
      </w:r>
    </w:p>
    <w:sectPr w:rsidR="00FE4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795" w:rsidRDefault="00BD2795">
      <w:r>
        <w:separator/>
      </w:r>
    </w:p>
  </w:endnote>
  <w:endnote w:type="continuationSeparator" w:id="0">
    <w:p w:rsidR="00BD2795" w:rsidRDefault="00BD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795" w:rsidRDefault="00BD2795">
      <w:r>
        <w:separator/>
      </w:r>
    </w:p>
  </w:footnote>
  <w:footnote w:type="continuationSeparator" w:id="0">
    <w:p w:rsidR="00BD2795" w:rsidRDefault="00BD27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CF" w:rsidRDefault="00FE47C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4D509"/>
    <w:multiLevelType w:val="singleLevel"/>
    <w:tmpl w:val="39E4D50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49"/>
    <w:rsid w:val="000A5681"/>
    <w:rsid w:val="000B141D"/>
    <w:rsid w:val="00132708"/>
    <w:rsid w:val="00191CE6"/>
    <w:rsid w:val="00390B4D"/>
    <w:rsid w:val="00551D37"/>
    <w:rsid w:val="006B26DA"/>
    <w:rsid w:val="006E756C"/>
    <w:rsid w:val="00831688"/>
    <w:rsid w:val="00865FB6"/>
    <w:rsid w:val="00AB0513"/>
    <w:rsid w:val="00BD2795"/>
    <w:rsid w:val="00D679F5"/>
    <w:rsid w:val="00DD4A05"/>
    <w:rsid w:val="00E65A49"/>
    <w:rsid w:val="00EE6CD2"/>
    <w:rsid w:val="00F74AA1"/>
    <w:rsid w:val="00FE47CF"/>
    <w:rsid w:val="02F438FB"/>
    <w:rsid w:val="04076B6E"/>
    <w:rsid w:val="0B055E87"/>
    <w:rsid w:val="13421782"/>
    <w:rsid w:val="1BF0646E"/>
    <w:rsid w:val="26483A68"/>
    <w:rsid w:val="36DF2138"/>
    <w:rsid w:val="44CA0D80"/>
    <w:rsid w:val="4816155A"/>
    <w:rsid w:val="4CFB1236"/>
    <w:rsid w:val="4F6843CC"/>
    <w:rsid w:val="58E51E1B"/>
    <w:rsid w:val="7DA0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A04B0-8668-49FD-B71B-DBFAE2D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yuanyuan</dc:creator>
  <cp:lastModifiedBy>xu yuanyuan</cp:lastModifiedBy>
  <cp:revision>7</cp:revision>
  <dcterms:created xsi:type="dcterms:W3CDTF">2019-03-04T13:36:00Z</dcterms:created>
  <dcterms:modified xsi:type="dcterms:W3CDTF">2019-03-14T07:36:00Z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