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DA" w:rsidRDefault="00C81ED6" w:rsidP="00C81ED6">
      <w:pPr>
        <w:pStyle w:val="a3"/>
      </w:pPr>
      <w:r>
        <w:rPr>
          <w:rFonts w:hint="eastAsia"/>
        </w:rPr>
        <w:t>PageRank</w:t>
      </w:r>
      <w:r>
        <w:t xml:space="preserve"> </w:t>
      </w:r>
      <w:r>
        <w:rPr>
          <w:rFonts w:hint="eastAsia"/>
        </w:rPr>
        <w:t>实验报告</w:t>
      </w:r>
    </w:p>
    <w:p w:rsidR="00C81ED6" w:rsidRDefault="00C81ED6" w:rsidP="00C81ED6">
      <w:pPr>
        <w:pStyle w:val="1"/>
        <w:rPr>
          <w:sz w:val="36"/>
          <w:szCs w:val="36"/>
        </w:rPr>
        <w:sectPr w:rsidR="00C81ED6" w:rsidSect="003E3B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81ED6" w:rsidRDefault="00C81ED6" w:rsidP="00C81ED6">
      <w:pPr>
        <w:pStyle w:val="1"/>
        <w:rPr>
          <w:sz w:val="36"/>
          <w:szCs w:val="36"/>
        </w:rPr>
      </w:pPr>
      <w:r w:rsidRPr="00C81ED6">
        <w:rPr>
          <w:rFonts w:hint="eastAsia"/>
          <w:sz w:val="36"/>
          <w:szCs w:val="36"/>
        </w:rPr>
        <w:t>数据集分析</w:t>
      </w:r>
    </w:p>
    <w:p w:rsidR="00C81ED6" w:rsidRDefault="00C81ED6" w:rsidP="00C81ED6">
      <w:r>
        <w:rPr>
          <w:rFonts w:hint="eastAsia"/>
        </w:rPr>
        <w:t>共有节点 8297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 矩阵有8274列， 8297行， 要采取方法把矩阵归一化为方阵。</w:t>
      </w:r>
    </w:p>
    <w:p w:rsidR="00C81ED6" w:rsidRDefault="00C81ED6" w:rsidP="00C81ED6">
      <w:r>
        <w:rPr>
          <w:rFonts w:hint="eastAsia"/>
        </w:rPr>
        <w:t>共有记录103689条。</w:t>
      </w:r>
      <w:r w:rsidR="001068A5">
        <w:rPr>
          <w:rFonts w:hint="eastAsia"/>
        </w:rPr>
        <w:t>矩阵稀疏度0.0015</w:t>
      </w:r>
    </w:p>
    <w:p w:rsidR="00C81ED6" w:rsidRDefault="00C81ED6" w:rsidP="00C81ED6"/>
    <w:p w:rsidR="00C81ED6" w:rsidRDefault="00C81ED6" w:rsidP="00C81ED6">
      <w:pPr>
        <w:pStyle w:val="1"/>
        <w:rPr>
          <w:sz w:val="36"/>
          <w:szCs w:val="36"/>
        </w:rPr>
      </w:pPr>
      <w:r w:rsidRPr="00C81ED6">
        <w:rPr>
          <w:rFonts w:hint="eastAsia"/>
          <w:sz w:val="36"/>
          <w:szCs w:val="36"/>
        </w:rPr>
        <w:t>算法分析</w:t>
      </w:r>
    </w:p>
    <w:p w:rsidR="00C81ED6" w:rsidRDefault="00C81ED6" w:rsidP="00C81ED6">
      <w:pPr>
        <w:pStyle w:val="2"/>
      </w:pPr>
      <w:r>
        <w:rPr>
          <w:rFonts w:hint="eastAsia"/>
        </w:rPr>
        <w:t>稀疏矩阵构建</w:t>
      </w:r>
    </w:p>
    <w:p w:rsidR="00C81ED6" w:rsidRDefault="00C81ED6" w:rsidP="00C81ED6">
      <w:pPr>
        <w:ind w:firstLine="420"/>
      </w:pPr>
      <w:r>
        <w:rPr>
          <w:rFonts w:hint="eastAsia"/>
        </w:rPr>
        <w:t>由于网络矩阵的稀疏性，构建稀疏矩阵以减少内存使用，加速计算。</w:t>
      </w:r>
    </w:p>
    <w:p w:rsidR="00C81ED6" w:rsidRPr="001068A5" w:rsidRDefault="001068A5" w:rsidP="001068A5">
      <w:pPr>
        <w:ind w:firstLine="420"/>
      </w:pPr>
      <w:r>
        <w:rPr>
          <w:rFonts w:hint="eastAsia"/>
        </w:rPr>
        <w:t>基于不要重复造轮子的考虑，</w:t>
      </w:r>
      <w:r w:rsidR="00C81ED6">
        <w:rPr>
          <w:rFonts w:hint="eastAsia"/>
        </w:rPr>
        <w:t>我们直接采用了Python科学计算库scipy中的</w:t>
      </w:r>
      <w:r>
        <w:rPr>
          <w:rFonts w:hint="eastAsia"/>
        </w:rPr>
        <w:t>sparse类</w:t>
      </w:r>
      <w:r w:rsidR="00C81ED6">
        <w:rPr>
          <w:rFonts w:hint="eastAsia"/>
        </w:rPr>
        <w:t>，采取了</w:t>
      </w:r>
      <w:r>
        <w:rPr>
          <w:rFonts w:hint="eastAsia"/>
        </w:rPr>
        <w:t>基于三元组保存的稀疏矩阵</w:t>
      </w:r>
    </w:p>
    <w:p w:rsidR="002542B0" w:rsidRDefault="001068A5" w:rsidP="002542B0">
      <w:r>
        <w:tab/>
      </w:r>
      <w:r>
        <w:rPr>
          <w:rFonts w:hint="eastAsia"/>
        </w:rPr>
        <w:t>矩阵</w:t>
      </w:r>
      <w:r w:rsidR="003E3B9E">
        <w:rPr>
          <w:rFonts w:hint="eastAsia"/>
        </w:rPr>
        <w:t>构建和Page向量构建</w:t>
      </w:r>
    </w:p>
    <w:p w:rsidR="002542B0" w:rsidRPr="002542B0" w:rsidRDefault="002542B0" w:rsidP="002542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Page(object):  </w:t>
      </w:r>
    </w:p>
    <w:p w:rsidR="002542B0" w:rsidRPr="002542B0" w:rsidRDefault="002542B0" w:rsidP="002542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2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Row, Col):  </w:t>
      </w:r>
    </w:p>
    <w:p w:rsidR="002542B0" w:rsidRPr="002542B0" w:rsidRDefault="002542B0" w:rsidP="002542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 = np.ones(len(Col))  </w:t>
      </w:r>
    </w:p>
    <w:p w:rsidR="002542B0" w:rsidRPr="002542B0" w:rsidRDefault="002542B0" w:rsidP="002542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self.matrix = csr_matrix((data, (Row, Col)))  </w:t>
      </w:r>
    </w:p>
    <w:p w:rsidR="002542B0" w:rsidRPr="002542B0" w:rsidRDefault="002542B0" w:rsidP="002542B0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self.page = np.ones(self.matrix.shape[0])  </w:t>
      </w:r>
    </w:p>
    <w:p w:rsidR="001068A5" w:rsidRPr="002542B0" w:rsidRDefault="002542B0" w:rsidP="00C81ED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self.page = self.page/len(self.page)  </w:t>
      </w:r>
    </w:p>
    <w:p w:rsidR="001068A5" w:rsidRDefault="001068A5" w:rsidP="001068A5">
      <w:r>
        <w:tab/>
      </w:r>
      <w:r>
        <w:rPr>
          <w:rFonts w:hint="eastAsia"/>
        </w:rPr>
        <w:t>矩阵正则化</w:t>
      </w:r>
      <w:r w:rsidR="003E3B9E">
        <w:rPr>
          <w:rFonts w:hint="eastAsia"/>
        </w:rPr>
        <w:t>，每行和为1</w:t>
      </w:r>
      <w:r w:rsidR="0044712D">
        <w:rPr>
          <w:rFonts w:hint="eastAsia"/>
        </w:rPr>
        <w:t>。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regularize(self):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2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max = np.max(self.matrix.shape)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2B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self.matrix.reshape((max, max))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self.matrix.nonzero()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s[0]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Row = set(Row)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42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2542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Row: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row = self.matrix.getrow(i)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col = row.nonzero()[1]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mean = row.getnnz()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42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2542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col:  </w:t>
      </w:r>
    </w:p>
    <w:p w:rsidR="002542B0" w:rsidRPr="002542B0" w:rsidRDefault="002542B0" w:rsidP="002542B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42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self.matrix[i, j] = 1 / mean  </w:t>
      </w:r>
    </w:p>
    <w:p w:rsidR="002542B0" w:rsidRDefault="002542B0" w:rsidP="001068A5"/>
    <w:p w:rsidR="001068A5" w:rsidRDefault="001068A5" w:rsidP="001068A5">
      <w:pPr>
        <w:pStyle w:val="2"/>
      </w:pPr>
      <w:bookmarkStart w:id="0" w:name="_基于矩阵分块计算的PageRank算法"/>
      <w:bookmarkEnd w:id="0"/>
      <w:r>
        <w:rPr>
          <w:rFonts w:hint="eastAsia"/>
        </w:rPr>
        <w:lastRenderedPageBreak/>
        <w:t>基于</w:t>
      </w:r>
      <w:r w:rsidR="00147F30">
        <w:rPr>
          <w:rFonts w:hint="eastAsia"/>
        </w:rPr>
        <w:t>矩阵分块计算的</w:t>
      </w:r>
      <w:r w:rsidR="00147F30">
        <w:t>PageRank</w:t>
      </w:r>
      <w:r w:rsidR="00147F30">
        <w:rPr>
          <w:rFonts w:hint="eastAsia"/>
        </w:rPr>
        <w:t>算法</w:t>
      </w:r>
    </w:p>
    <w:p w:rsidR="00147F30" w:rsidRDefault="00147F30" w:rsidP="00147F30">
      <w:r>
        <w:rPr>
          <w:rFonts w:hint="eastAsia"/>
        </w:rPr>
        <w:t>假设R</w:t>
      </w:r>
      <w:r>
        <w:t>AM</w:t>
      </w:r>
      <w:r>
        <w:rPr>
          <w:rFonts w:hint="eastAsia"/>
        </w:rPr>
        <w:t>足够存储新向量和旧向量，但是不足以用来做矩阵运算，就需要将矩阵存在磁盘中，将矩阵分块读进内存，分多次计算得到新向量。由于数据集并不是很大，稀疏矩阵可以在内存中完成运算，但是为了测试算法，将矩阵分为10块。在本地测试环境中，矩阵分块运算产生的时间损耗约为19%。</w:t>
      </w:r>
    </w:p>
    <w:p w:rsidR="00147F30" w:rsidRPr="00147F30" w:rsidRDefault="00147F30" w:rsidP="00147F30"/>
    <w:p w:rsidR="001068A5" w:rsidRDefault="003E3B9E" w:rsidP="001068A5">
      <w:r>
        <w:rPr>
          <w:rFonts w:hint="eastAsia"/>
        </w:rPr>
        <w:t>收敛判断</w:t>
      </w:r>
    </w:p>
    <w:p w:rsidR="003E3B9E" w:rsidRPr="003E3B9E" w:rsidRDefault="003E3B9E" w:rsidP="003E3B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issame(self, page, newpage):  </w:t>
      </w:r>
    </w:p>
    <w:p w:rsidR="003E3B9E" w:rsidRPr="003E3B9E" w:rsidRDefault="003E3B9E" w:rsidP="003E3B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 = self.differ(page, newpage)  </w:t>
      </w:r>
    </w:p>
    <w:p w:rsidR="003E3B9E" w:rsidRPr="003E3B9E" w:rsidRDefault="003E3B9E" w:rsidP="003E3B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3B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 &lt; 0.000001:  </w:t>
      </w:r>
    </w:p>
    <w:p w:rsidR="003E3B9E" w:rsidRPr="003E3B9E" w:rsidRDefault="003E3B9E" w:rsidP="003E3B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3B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E3B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"convergence at "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+str(d))  </w:t>
      </w:r>
    </w:p>
    <w:p w:rsidR="003E3B9E" w:rsidRPr="003E3B9E" w:rsidRDefault="003E3B9E" w:rsidP="003E3B9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E3B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3E3B9E" w:rsidRPr="003E3B9E" w:rsidRDefault="003E3B9E" w:rsidP="001068A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E3B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3E3B9E" w:rsidRDefault="003E3B9E" w:rsidP="001068A5">
      <w:r>
        <w:rPr>
          <w:rFonts w:hint="eastAsia"/>
        </w:rPr>
        <w:t>如果新向量和旧向量相似度低于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6</m:t>
            </m:r>
          </m:sup>
        </m:sSup>
      </m:oMath>
      <w:r w:rsidR="002542B0">
        <w:rPr>
          <w:rFonts w:hint="eastAsia"/>
        </w:rPr>
        <w:t>（该参数作为相似度S，在下文中尝试了修改对效果的影响）</w:t>
      </w:r>
      <w:r>
        <w:rPr>
          <w:rFonts w:hint="eastAsia"/>
        </w:rPr>
        <w:t>则认为收敛。</w:t>
      </w:r>
    </w:p>
    <w:p w:rsidR="003E3B9E" w:rsidRDefault="003E3B9E" w:rsidP="001068A5"/>
    <w:p w:rsidR="003E3B9E" w:rsidRDefault="003E3B9E" w:rsidP="001068A5">
      <w:r>
        <w:rPr>
          <w:rFonts w:hint="eastAsia"/>
        </w:rPr>
        <w:t>相似度计算函数</w:t>
      </w:r>
    </w:p>
    <w:p w:rsidR="003E3B9E" w:rsidRPr="003E3B9E" w:rsidRDefault="003E3B9E" w:rsidP="003E3B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differ(self, oldrank, newrank):  </w:t>
      </w:r>
    </w:p>
    <w:p w:rsidR="003E3B9E" w:rsidRPr="003E3B9E" w:rsidRDefault="003E3B9E" w:rsidP="003E3B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dif = oldrank - newrank  </w:t>
      </w:r>
    </w:p>
    <w:p w:rsidR="003E3B9E" w:rsidRPr="003E3B9E" w:rsidRDefault="003E3B9E" w:rsidP="003E3B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dif = dif/oldrank  </w:t>
      </w:r>
    </w:p>
    <w:p w:rsidR="003E3B9E" w:rsidRPr="003E3B9E" w:rsidRDefault="003E3B9E" w:rsidP="003E3B9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dif = dif**2  </w:t>
      </w:r>
    </w:p>
    <w:p w:rsidR="00147F30" w:rsidRPr="00147F30" w:rsidRDefault="003E3B9E" w:rsidP="00147F3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E3B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E3B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np.mean(dif)  </w:t>
      </w:r>
    </w:p>
    <w:p w:rsidR="00147F30" w:rsidRDefault="00147F30" w:rsidP="001068A5">
      <w:r>
        <w:rPr>
          <w:rFonts w:hint="eastAsia"/>
        </w:rPr>
        <w:t>矩阵分块存储函数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save(self):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#parts=10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page = self.page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l=len(page)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partlen=int(l/parts)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Use_mit = self.matrix.T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range(parts-1):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begin=i*partlen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end=begin+partlen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save_npz(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'Use_mit'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+str(i), Use_mit[begin:end])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begin=(parts-1)*partlen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end=l;  </w:t>
      </w:r>
    </w:p>
    <w:p w:rsidR="00A84979" w:rsidRPr="00A84979" w:rsidRDefault="00A84979" w:rsidP="00A849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save_npz(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'Use_mit'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+str(parts-1), Use_mit[begin:end])  </w:t>
      </w:r>
    </w:p>
    <w:p w:rsidR="00147F30" w:rsidRPr="00A84979" w:rsidRDefault="00147F30" w:rsidP="001068A5"/>
    <w:p w:rsidR="003E3B9E" w:rsidRDefault="003E3B9E" w:rsidP="001068A5">
      <w:r>
        <w:t>PageRank</w:t>
      </w:r>
      <w:r>
        <w:rPr>
          <w:rFonts w:hint="eastAsia"/>
        </w:rPr>
        <w:t>算法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rank(self, k, beta):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page = self.page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l=len(page) 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partlen=int(l/parts)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range(k):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针对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dead ends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spider trap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做出调整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(str(i)+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+str(k))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new_page = np.ones(l)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range(parts-1):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begin=j*partlen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end=begin+partlen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part=load_npz(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'Use_mit'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+str(j)+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'.npz'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temp=part.dot(page)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new_page[begin:end] = temp * beta + (1 - beta)*np.ones(partlen) / l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每次读取一块矩阵并计算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new_page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中对应位置的值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begin=(parts-1)*partlen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end=l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part=load_npz(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'Use_mit'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+str(parts-1)+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'.npz'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temp=part.dot(page)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#print(temp)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new_page[begin:end] = temp * beta + (1 - beta)*np.ones(end-begin) / l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849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#new_page = (Use_mit.dot(page)) * beta + (1 - beta)*np.ones(len(page)) / len(page)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== k - 1: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 = self.differ(page, new_page)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849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"deffer = "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+str(d))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page = new_page  </w:t>
      </w:r>
    </w:p>
    <w:p w:rsidR="00A84979" w:rsidRPr="00A84979" w:rsidRDefault="00A84979" w:rsidP="00A8497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849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849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page  </w:t>
      </w:r>
    </w:p>
    <w:p w:rsidR="003E3B9E" w:rsidRDefault="00FD2703" w:rsidP="00FD2703">
      <w:pPr>
        <w:pStyle w:val="2"/>
      </w:pPr>
      <w:r>
        <w:rPr>
          <w:rFonts w:hint="eastAsia"/>
        </w:rPr>
        <w:t>针对Dead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和 Spider</w:t>
      </w:r>
      <w:r>
        <w:t xml:space="preserve"> </w:t>
      </w:r>
      <w:r>
        <w:rPr>
          <w:rFonts w:hint="eastAsia"/>
        </w:rPr>
        <w:t>Trap的调整</w:t>
      </w:r>
    </w:p>
    <w:p w:rsidR="00FD2703" w:rsidRPr="00FD2703" w:rsidRDefault="00FD2703" w:rsidP="00FD2703">
      <w:r>
        <w:rPr>
          <w:rFonts w:hint="eastAsia"/>
        </w:rPr>
        <w:t>不考虑Dead</w:t>
      </w:r>
      <w:r>
        <w:t xml:space="preserve"> </w:t>
      </w:r>
      <w:r>
        <w:rPr>
          <w:rFonts w:hint="eastAsia"/>
        </w:rPr>
        <w:t>End和 Spider</w:t>
      </w:r>
      <w:r>
        <w:t xml:space="preserve"> </w:t>
      </w:r>
      <w:r>
        <w:rPr>
          <w:rFonts w:hint="eastAsia"/>
        </w:rPr>
        <w:t>Trap</w:t>
      </w:r>
      <w:r>
        <w:t xml:space="preserve"> </w:t>
      </w:r>
      <w:r>
        <w:rPr>
          <w:rFonts w:hint="eastAsia"/>
        </w:rPr>
        <w:t>时， 迭代公式为</w:t>
      </w:r>
    </w:p>
    <w:p w:rsidR="00FD2703" w:rsidRPr="00FD2703" w:rsidRDefault="008455AC" w:rsidP="001068A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r>
                <w:rPr>
                  <w:rFonts w:ascii="Cambria Math" w:hAnsi="Cambria Math" w:hint="eastAsia"/>
                </w:rPr>
                <m:t>new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Mv</m:t>
          </m:r>
        </m:oMath>
      </m:oMathPara>
    </w:p>
    <w:p w:rsidR="00FD2703" w:rsidRDefault="00FD2703" w:rsidP="001068A5">
      <w:r>
        <w:rPr>
          <w:rFonts w:hint="eastAsia"/>
        </w:rPr>
        <w:t>考虑Dead</w:t>
      </w:r>
      <w:r>
        <w:t xml:space="preserve"> </w:t>
      </w:r>
      <w:r>
        <w:rPr>
          <w:rFonts w:hint="eastAsia"/>
        </w:rPr>
        <w:t>End和 Spider</w:t>
      </w:r>
      <w:r>
        <w:t xml:space="preserve"> </w:t>
      </w:r>
      <w:r>
        <w:rPr>
          <w:rFonts w:hint="eastAsia"/>
        </w:rPr>
        <w:t>Trap</w:t>
      </w:r>
      <w:r>
        <w:t xml:space="preserve"> </w:t>
      </w:r>
      <w:r>
        <w:rPr>
          <w:rFonts w:hint="eastAsia"/>
        </w:rPr>
        <w:t>，</w:t>
      </w:r>
    </w:p>
    <w:p w:rsidR="00FD2703" w:rsidRDefault="00FD2703" w:rsidP="001068A5">
      <w:r>
        <w:rPr>
          <w:rFonts w:hint="eastAsia"/>
        </w:rPr>
        <w:t>Dead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是一类只有</w:t>
      </w:r>
      <w:proofErr w:type="gramStart"/>
      <w:r>
        <w:rPr>
          <w:rFonts w:hint="eastAsia"/>
        </w:rPr>
        <w:t>入度没有出度</w:t>
      </w:r>
      <w:proofErr w:type="gramEnd"/>
      <w:r>
        <w:rPr>
          <w:rFonts w:hint="eastAsia"/>
        </w:rPr>
        <w:t>的节点， 如果不对网络中的这类节点做处理， 网络中的能量将从 Dead</w:t>
      </w:r>
      <w:r>
        <w:t xml:space="preserve"> </w:t>
      </w:r>
      <w:r>
        <w:rPr>
          <w:rFonts w:hint="eastAsia"/>
        </w:rPr>
        <w:t>End中流失，最终导致所有节点的能量都是零。</w:t>
      </w:r>
    </w:p>
    <w:p w:rsidR="00FD2703" w:rsidRDefault="00FD2703" w:rsidP="001068A5"/>
    <w:p w:rsidR="00FD2703" w:rsidRDefault="00FD2703" w:rsidP="001068A5">
      <w:r>
        <w:rPr>
          <w:rFonts w:hint="eastAsia"/>
        </w:rPr>
        <w:lastRenderedPageBreak/>
        <w:t>Spider</w:t>
      </w:r>
      <w:r>
        <w:t xml:space="preserve"> </w:t>
      </w:r>
      <w:r>
        <w:rPr>
          <w:rFonts w:hint="eastAsia"/>
        </w:rPr>
        <w:t>Trap</w:t>
      </w:r>
      <w:r>
        <w:t xml:space="preserve"> </w:t>
      </w:r>
      <w:r>
        <w:rPr>
          <w:rFonts w:hint="eastAsia"/>
        </w:rPr>
        <w:t xml:space="preserve">是一类有入度，且出边只指向自己的节点，这类节点会将能量困在自己身上，导致最终自己成为高分节点。 </w:t>
      </w:r>
      <w:r>
        <w:t xml:space="preserve"> </w:t>
      </w:r>
    </w:p>
    <w:p w:rsidR="00FD2703" w:rsidRDefault="00FD2703" w:rsidP="001068A5"/>
    <w:p w:rsidR="00FD2703" w:rsidRDefault="00FD2703" w:rsidP="001068A5">
      <w:r>
        <w:rPr>
          <w:rFonts w:hint="eastAsia"/>
        </w:rPr>
        <w:t>我们使用“抽税”法一举解决以上两个问题，即，认为每一个冲浪者有很小的机会随机的跳转到任意节点，这样，迭代公式为</w:t>
      </w:r>
    </w:p>
    <w:p w:rsidR="00FD2703" w:rsidRPr="00FD2703" w:rsidRDefault="008455AC" w:rsidP="001068A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r>
                <w:rPr>
                  <w:rFonts w:ascii="Cambria Math" w:hAnsi="Cambria Math" w:hint="eastAsia"/>
                </w:rPr>
                <m:t>new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β</m:t>
          </m:r>
          <m:r>
            <w:rPr>
              <w:rFonts w:ascii="Cambria Math" w:hAnsi="Cambria Math" w:hint="eastAsia"/>
            </w:rPr>
            <m:t>Mv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1-β</m:t>
              </m:r>
            </m:e>
          </m:d>
          <m:r>
            <w:rPr>
              <w:rFonts w:ascii="Cambria Math" w:hAnsi="Cambria Math"/>
            </w:rPr>
            <m:t>e/n</m:t>
          </m:r>
        </m:oMath>
      </m:oMathPara>
    </w:p>
    <w:p w:rsidR="00FD2703" w:rsidRDefault="00667F71" w:rsidP="001068A5">
      <w:r>
        <w:rPr>
          <w:rFonts w:hint="eastAsia"/>
        </w:rPr>
        <w:t>公式中</w:t>
      </w:r>
    </w:p>
    <w:p w:rsidR="00667F71" w:rsidRDefault="00667F71" w:rsidP="001068A5">
      <w:r w:rsidRPr="00667F71">
        <w:rPr>
          <w:rFonts w:hint="eastAsia"/>
        </w:rPr>
        <w:t>β</w:t>
      </w:r>
      <w:r>
        <w:rPr>
          <w:rFonts w:hint="eastAsia"/>
        </w:rPr>
        <w:t>为收敛阻尼，</w:t>
      </w:r>
    </w:p>
    <w:p w:rsidR="00667F71" w:rsidRDefault="00667F71" w:rsidP="001068A5">
      <w:r>
        <w:rPr>
          <w:rFonts w:hint="eastAsia"/>
        </w:rPr>
        <w:t>e为单位向量，向量长度和v一致。</w:t>
      </w:r>
    </w:p>
    <w:p w:rsidR="00667F71" w:rsidRDefault="00667F71" w:rsidP="001068A5"/>
    <w:p w:rsidR="00667F71" w:rsidRDefault="00667F71" w:rsidP="00667F71">
      <w:pPr>
        <w:pStyle w:val="2"/>
      </w:pPr>
      <w:bookmarkStart w:id="1" w:name="_对β和K的参数尝试"/>
      <w:bookmarkEnd w:id="1"/>
      <w:r>
        <w:rPr>
          <w:rFonts w:hint="eastAsia"/>
        </w:rPr>
        <w:t>对β和K的参数尝试</w:t>
      </w:r>
    </w:p>
    <w:p w:rsidR="00667F71" w:rsidRDefault="00667F71" w:rsidP="00667F71">
      <w:r>
        <w:rPr>
          <w:rFonts w:hint="eastAsia"/>
        </w:rPr>
        <w:t>对于迭代式中的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new</m:t>
            </m:r>
          </m:sup>
        </m:sSup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</w:rPr>
        <w:t>，定义相似度</w:t>
      </w:r>
    </w:p>
    <w:p w:rsidR="00667F71" w:rsidRPr="007C5625" w:rsidRDefault="00667F71" w:rsidP="00667F71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new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-v</m:t>
                      </m:r>
                    </m:num>
                    <m:den>
                      <m:r>
                        <w:rPr>
                          <w:rFonts w:ascii="Cambria Math" w:hAnsi="Cambria Math" w:cs="Cambria Math" w:hint="eastAsia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</m:oMath>
      </m:oMathPara>
    </w:p>
    <w:p w:rsidR="007C5625" w:rsidRPr="00667F71" w:rsidRDefault="007C5625" w:rsidP="00667F71">
      <w:r>
        <w:rPr>
          <w:rFonts w:hint="eastAsia"/>
        </w:rPr>
        <w:t>固定相似度</w:t>
      </w:r>
      <m:oMath>
        <m:r>
          <m:rPr>
            <m:sty m:val="p"/>
          </m:rPr>
          <w:rPr>
            <w:rFonts w:ascii="Cambria Math" w:hAnsi="Cambria Math"/>
          </w:rPr>
          <m:t>S&lt;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>
        <w:rPr>
          <w:rFonts w:hint="eastAsia"/>
        </w:rPr>
        <w:t>时认为收敛</w:t>
      </w:r>
    </w:p>
    <w:p w:rsidR="00667F71" w:rsidRDefault="00667F71" w:rsidP="00667F71">
      <w:r>
        <w:rPr>
          <w:rFonts w:hint="eastAsia"/>
        </w:rPr>
        <w:t>对于收敛阻尼β， 尝试改变β，查看对K的影响。</w:t>
      </w:r>
    </w:p>
    <w:p w:rsidR="00667F71" w:rsidRDefault="00667F71" w:rsidP="00667F71">
      <w:pPr>
        <w:rPr>
          <w:noProof/>
        </w:rPr>
      </w:pPr>
      <w:r>
        <w:rPr>
          <w:rFonts w:hint="eastAsia"/>
          <w:noProof/>
        </w:rPr>
        <w:t>尝试使用不同β，查看收敛速度，结论是β越大收敛越慢</w:t>
      </w:r>
    </w:p>
    <w:p w:rsidR="00667F71" w:rsidRDefault="00667F71" w:rsidP="00667F71">
      <w:r>
        <w:rPr>
          <w:rFonts w:hint="eastAsia"/>
          <w:noProof/>
        </w:rPr>
        <w:drawing>
          <wp:inline distT="0" distB="0" distL="0" distR="0">
            <wp:extent cx="5274310" cy="2488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71" w:rsidRDefault="00667F71" w:rsidP="00667F71">
      <w:r>
        <w:rPr>
          <w:rFonts w:hint="eastAsia"/>
        </w:rPr>
        <w:t>不同β， 收敛时得到的TopPage绝大部分相同，存在少数顺序不同的现象。</w:t>
      </w:r>
    </w:p>
    <w:p w:rsidR="00667F71" w:rsidRDefault="00667F71" w:rsidP="00667F71"/>
    <w:p w:rsidR="00667F71" w:rsidRDefault="00667F71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667F71" w:rsidRDefault="00667F71" w:rsidP="008D000C">
      <w:pPr>
        <w:ind w:firstLine="420"/>
      </w:pPr>
      <w:proofErr w:type="gramStart"/>
      <w:r>
        <w:rPr>
          <w:rFonts w:hint="eastAsia"/>
        </w:rPr>
        <w:lastRenderedPageBreak/>
        <w:t>固定β</w:t>
      </w:r>
      <w:proofErr w:type="gramEnd"/>
      <w:r>
        <w:rPr>
          <w:rFonts w:hint="eastAsia"/>
        </w:rPr>
        <w:t>=0.85，尝试不同k下，相似度</w:t>
      </w:r>
      <w:r w:rsidR="007C5625">
        <w:rPr>
          <w:rFonts w:hint="eastAsia"/>
        </w:rPr>
        <w:t>S</w:t>
      </w:r>
      <w:r>
        <w:rPr>
          <w:rFonts w:hint="eastAsia"/>
        </w:rPr>
        <w:t>的变化</w:t>
      </w:r>
      <w:r w:rsidR="007C5625">
        <w:rPr>
          <w:rFonts w:hint="eastAsia"/>
        </w:rPr>
        <w:t>，结论是收敛速度很快。</w:t>
      </w:r>
    </w:p>
    <w:p w:rsidR="008D000C" w:rsidRPr="008D000C" w:rsidRDefault="008D000C" w:rsidP="00667F71">
      <w:pPr>
        <w:rPr>
          <w:rFonts w:hint="eastAsia"/>
        </w:rPr>
      </w:pPr>
      <w:r>
        <w:rPr>
          <w:rFonts w:hint="eastAsia"/>
        </w:rPr>
        <w:t>在</w:t>
      </w:r>
      <w:r w:rsidR="00562244">
        <w:rPr>
          <w:rFonts w:hint="eastAsia"/>
        </w:rPr>
        <w:t>k=100时完全收敛， 最终我们采用了k=100.</w:t>
      </w:r>
    </w:p>
    <w:p w:rsidR="00667F71" w:rsidRDefault="00667F71" w:rsidP="00667F71">
      <w:r>
        <w:rPr>
          <w:rFonts w:hint="eastAsia"/>
          <w:noProof/>
        </w:rPr>
        <w:drawing>
          <wp:inline distT="0" distB="0" distL="0" distR="0">
            <wp:extent cx="5274310" cy="2488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ila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46" w:rsidRDefault="00117A46" w:rsidP="00117A46">
      <w:pPr>
        <w:pStyle w:val="1"/>
        <w:rPr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inux运行截图</w:t>
      </w:r>
    </w:p>
    <w:p w:rsidR="008D000C" w:rsidRDefault="008D000C" w:rsidP="008D000C">
      <w:pPr>
        <w:pStyle w:val="2"/>
      </w:pPr>
      <w:r>
        <w:rPr>
          <w:rFonts w:hint="eastAsia"/>
        </w:rPr>
        <w:t>运行环境一</w:t>
      </w:r>
    </w:p>
    <w:p w:rsidR="00117A46" w:rsidRDefault="009A5565" w:rsidP="00667F71">
      <w:r>
        <w:rPr>
          <w:rFonts w:hint="eastAsia"/>
        </w:rPr>
        <w:t>本地</w:t>
      </w:r>
      <w:r>
        <w:t>C</w:t>
      </w:r>
      <w:r>
        <w:rPr>
          <w:rFonts w:hint="eastAsia"/>
        </w:rPr>
        <w:t>hrombook下运行截图</w:t>
      </w:r>
    </w:p>
    <w:p w:rsidR="00117A46" w:rsidRDefault="00117A46" w:rsidP="00667F71">
      <w:r w:rsidRPr="00117A46">
        <w:rPr>
          <w:noProof/>
        </w:rPr>
        <w:drawing>
          <wp:inline distT="0" distB="0" distL="0" distR="0">
            <wp:extent cx="4404980" cy="3295650"/>
            <wp:effectExtent l="0" t="0" r="0" b="0"/>
            <wp:docPr id="1" name="图片 1" descr="C:\Users\hasee\Documents\Tencent Files\389762628\FileRecv\MobileFile\IMG_20180622_105807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Documents\Tencent Files\389762628\FileRecv\MobileFile\IMG_20180622_105807_HD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66" cy="329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65" w:rsidRDefault="009A5565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667F71"/>
    <w:p w:rsidR="008D000C" w:rsidRDefault="008D000C" w:rsidP="008D000C">
      <w:pPr>
        <w:pStyle w:val="2"/>
      </w:pPr>
      <w:r>
        <w:rPr>
          <w:rFonts w:hint="eastAsia"/>
        </w:rPr>
        <w:t>运行环境二</w:t>
      </w:r>
    </w:p>
    <w:p w:rsidR="009A5565" w:rsidRDefault="009A5565" w:rsidP="00667F71"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16.04</w:t>
      </w:r>
      <w:r>
        <w:t xml:space="preserve"> </w:t>
      </w:r>
      <w:r>
        <w:rPr>
          <w:rFonts w:hint="eastAsia"/>
        </w:rPr>
        <w:t>64位运行截图</w:t>
      </w:r>
    </w:p>
    <w:p w:rsidR="009A5565" w:rsidRDefault="009A5565" w:rsidP="00667F71">
      <w:r>
        <w:rPr>
          <w:rFonts w:hint="eastAsia"/>
          <w:noProof/>
        </w:rPr>
        <w:drawing>
          <wp:inline distT="0" distB="0" distL="0" distR="0">
            <wp:extent cx="5274310" cy="2432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682DB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65" w:rsidRDefault="009A5565" w:rsidP="00667F71">
      <w:r>
        <w:rPr>
          <w:rFonts w:hint="eastAsia"/>
        </w:rPr>
        <w:t>未分块</w:t>
      </w:r>
    </w:p>
    <w:p w:rsidR="009A5565" w:rsidRDefault="009A5565" w:rsidP="00667F71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， β =</w:t>
      </w:r>
      <w:r>
        <w:t xml:space="preserve"> </w:t>
      </w:r>
      <w:r>
        <w:rPr>
          <w:rFonts w:hint="eastAsia"/>
        </w:rPr>
        <w:t>0.85</w:t>
      </w:r>
    </w:p>
    <w:p w:rsidR="009A5565" w:rsidRDefault="009A5565" w:rsidP="00667F71">
      <w:r>
        <w:rPr>
          <w:rFonts w:hint="eastAsia"/>
        </w:rPr>
        <w:t>此时已经完全收敛</w:t>
      </w:r>
    </w:p>
    <w:p w:rsidR="009A5565" w:rsidRDefault="009A5565" w:rsidP="00667F71"/>
    <w:p w:rsidR="009A5565" w:rsidRDefault="009A5565" w:rsidP="00667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20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685594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65" w:rsidRDefault="009A5565" w:rsidP="00667F71">
      <w:r>
        <w:rPr>
          <w:rFonts w:hint="eastAsia"/>
        </w:rPr>
        <w:t>分块计算</w:t>
      </w:r>
    </w:p>
    <w:p w:rsidR="009A5565" w:rsidRDefault="009A5565" w:rsidP="00667F71">
      <w:r>
        <w:rPr>
          <w:rFonts w:hint="eastAsia"/>
        </w:rPr>
        <w:t>参数同上</w:t>
      </w:r>
    </w:p>
    <w:p w:rsidR="009A5565" w:rsidRDefault="009A5565" w:rsidP="00667F71">
      <w:r>
        <w:t xml:space="preserve">total </w:t>
      </w:r>
      <w:r>
        <w:rPr>
          <w:rFonts w:hint="eastAsia"/>
        </w:rPr>
        <w:t>cost显示的是运行时间</w:t>
      </w:r>
    </w:p>
    <w:p w:rsidR="00562244" w:rsidRDefault="00562244" w:rsidP="00667F71"/>
    <w:p w:rsidR="00562244" w:rsidRDefault="00562244" w:rsidP="00667F71"/>
    <w:p w:rsidR="00562244" w:rsidRDefault="00562244" w:rsidP="00667F71"/>
    <w:p w:rsidR="00562244" w:rsidRDefault="00562244" w:rsidP="00562244">
      <w:pPr>
        <w:pStyle w:val="1"/>
      </w:pPr>
      <w:r>
        <w:rPr>
          <w:rFonts w:hint="eastAsia"/>
        </w:rPr>
        <w:t>Future</w:t>
      </w:r>
      <w:r>
        <w:t xml:space="preserve"> </w:t>
      </w:r>
      <w:r>
        <w:rPr>
          <w:rFonts w:hint="eastAsia"/>
        </w:rPr>
        <w:t>Work</w:t>
      </w:r>
    </w:p>
    <w:p w:rsidR="00562244" w:rsidRDefault="00562244" w:rsidP="00562244"/>
    <w:p w:rsidR="00562244" w:rsidRDefault="00562244" w:rsidP="00562244">
      <w:pPr>
        <w:pStyle w:val="2"/>
      </w:pPr>
      <w:r>
        <w:rPr>
          <w:rFonts w:hint="eastAsia"/>
        </w:rPr>
        <w:lastRenderedPageBreak/>
        <w:t>收敛条件选择</w:t>
      </w:r>
    </w:p>
    <w:p w:rsidR="00562244" w:rsidRDefault="00562244" w:rsidP="00562244">
      <w:pPr>
        <w:rPr>
          <w:rFonts w:hint="eastAsia"/>
        </w:rPr>
      </w:pPr>
      <w:r>
        <w:rPr>
          <w:rFonts w:hint="eastAsia"/>
        </w:rPr>
        <w:t>在代码中，differ</w:t>
      </w:r>
      <w:r>
        <w:t xml:space="preserve"> </w:t>
      </w:r>
      <w:r>
        <w:rPr>
          <w:rFonts w:hint="eastAsia"/>
        </w:rPr>
        <w:t>的大小可以用来判断向量是否收敛</w:t>
      </w:r>
    </w:p>
    <w:p w:rsidR="00562244" w:rsidRDefault="00562244" w:rsidP="00562244">
      <w:r>
        <w:rPr>
          <w:rFonts w:hint="eastAsia"/>
        </w:rPr>
        <w:t>取K=100， β=0.85</w:t>
      </w:r>
    </w:p>
    <w:p w:rsidR="00562244" w:rsidRDefault="00562244" w:rsidP="00562244">
      <w:r>
        <w:rPr>
          <w:rFonts w:hint="eastAsia"/>
        </w:rPr>
        <w:t>可以看见，最后differ=</w:t>
      </w:r>
      <w:r>
        <w:t xml:space="preserve"> </w:t>
      </w:r>
      <w:r>
        <w:rPr>
          <w:rFonts w:hint="eastAsia"/>
        </w:rPr>
        <w:t>0</w:t>
      </w:r>
    </w:p>
    <w:p w:rsidR="00562244" w:rsidRDefault="00562244" w:rsidP="00562244">
      <w:r>
        <w:rPr>
          <w:rFonts w:hint="eastAsia"/>
        </w:rPr>
        <w:t>已经完全收敛。</w:t>
      </w:r>
    </w:p>
    <w:p w:rsidR="00562244" w:rsidRDefault="00562244" w:rsidP="00562244">
      <w:r>
        <w:rPr>
          <w:rFonts w:hint="eastAsia"/>
        </w:rPr>
        <w:t>在之前“</w:t>
      </w:r>
      <w:hyperlink w:anchor="_对β和K的参数尝试" w:history="1">
        <w:r w:rsidRPr="008455AC">
          <w:rPr>
            <w:rStyle w:val="a7"/>
            <w:rFonts w:hint="eastAsia"/>
            <w:i/>
          </w:rPr>
          <w:t>对β和</w:t>
        </w:r>
        <w:r w:rsidRPr="008455AC">
          <w:rPr>
            <w:rStyle w:val="a7"/>
            <w:i/>
          </w:rPr>
          <w:t>K的</w:t>
        </w:r>
        <w:r w:rsidRPr="008455AC">
          <w:rPr>
            <w:rStyle w:val="a7"/>
            <w:i/>
          </w:rPr>
          <w:t>参</w:t>
        </w:r>
        <w:r w:rsidRPr="008455AC">
          <w:rPr>
            <w:rStyle w:val="a7"/>
            <w:i/>
          </w:rPr>
          <w:t>数尝试</w:t>
        </w:r>
      </w:hyperlink>
      <w:r>
        <w:rPr>
          <w:rFonts w:hint="eastAsia"/>
        </w:rPr>
        <w:t>” 一节中我们讨论过K对differ的影响，</w:t>
      </w:r>
    </w:p>
    <w:p w:rsidR="00562244" w:rsidRDefault="00562244" w:rsidP="00562244">
      <w:r>
        <w:rPr>
          <w:rFonts w:hint="eastAsia"/>
        </w:rPr>
        <w:t>K越大differ越小，但是计算代价也越大。一定存在一个工程上比较合适的differ，使得计算代价适中的情况下求出比较收敛的Toplist向量。但是这个问题似乎只是单纯的工程取舍，我们也没有查到一般取值。所以最后我们认为differ=0才收敛。</w:t>
      </w:r>
      <w:r w:rsidR="008455AC">
        <w:rPr>
          <w:rFonts w:hint="eastAsia"/>
        </w:rPr>
        <w:t>这个问题我们希望以后能进一步探究。</w:t>
      </w:r>
    </w:p>
    <w:p w:rsidR="00562244" w:rsidRDefault="00562244" w:rsidP="00562244"/>
    <w:p w:rsidR="00562244" w:rsidRDefault="00562244" w:rsidP="00562244">
      <w:pPr>
        <w:pStyle w:val="2"/>
      </w:pPr>
      <w:bookmarkStart w:id="2" w:name="_GoBack"/>
      <w:bookmarkEnd w:id="2"/>
      <w:r>
        <w:rPr>
          <w:rFonts w:hint="eastAsia"/>
        </w:rPr>
        <w:t>分块矩阵相乘并行</w:t>
      </w:r>
    </w:p>
    <w:p w:rsidR="008455AC" w:rsidRDefault="00562244" w:rsidP="008455AC">
      <w:pPr>
        <w:ind w:firstLine="420"/>
        <w:rPr>
          <w:rFonts w:hint="eastAsia"/>
        </w:rPr>
      </w:pPr>
      <w:r>
        <w:rPr>
          <w:rFonts w:hint="eastAsia"/>
        </w:rPr>
        <w:t>在之前</w:t>
      </w:r>
      <w:proofErr w:type="gramStart"/>
      <w:r>
        <w:t>”</w:t>
      </w:r>
      <w:proofErr w:type="gramEnd"/>
      <w:r w:rsidRPr="00562244">
        <w:rPr>
          <w:rFonts w:hint="eastAsia"/>
        </w:rPr>
        <w:t xml:space="preserve"> </w:t>
      </w:r>
      <w:hyperlink w:anchor="_基于矩阵分块计算的PageRank算法" w:history="1">
        <w:r w:rsidRPr="008455AC">
          <w:rPr>
            <w:rStyle w:val="a7"/>
            <w:rFonts w:hint="eastAsia"/>
            <w:i/>
          </w:rPr>
          <w:t>基于矩阵分块计算的</w:t>
        </w:r>
        <w:r w:rsidRPr="008455AC">
          <w:rPr>
            <w:rStyle w:val="a7"/>
            <w:i/>
          </w:rPr>
          <w:t>PageRank算法</w:t>
        </w:r>
      </w:hyperlink>
      <w:proofErr w:type="gramStart"/>
      <w:r>
        <w:t>”</w:t>
      </w:r>
      <w:proofErr w:type="gramEnd"/>
      <w:r>
        <w:rPr>
          <w:rFonts w:hint="eastAsia"/>
        </w:rPr>
        <w:t>一节中我们将矩阵进行分割。在CPU多核，或者拥有多台服务器的情况下，</w:t>
      </w:r>
      <w:r w:rsidR="008455AC">
        <w:rPr>
          <w:rFonts w:hint="eastAsia"/>
        </w:rPr>
        <w:t>矩阵</w:t>
      </w:r>
      <w:r>
        <w:rPr>
          <w:rFonts w:hint="eastAsia"/>
        </w:rPr>
        <w:t>分块计算是可以而且易于并行的。</w:t>
      </w:r>
      <w:r w:rsidR="008455AC">
        <w:rPr>
          <w:rFonts w:hint="eastAsia"/>
        </w:rPr>
        <w:t>实际上这也是PageRank算法能应用在实战中的一大原因。</w:t>
      </w:r>
    </w:p>
    <w:p w:rsidR="008455AC" w:rsidRPr="00562244" w:rsidRDefault="008455AC" w:rsidP="008455AC">
      <w:pPr>
        <w:ind w:firstLine="420"/>
        <w:rPr>
          <w:rFonts w:hint="eastAsia"/>
        </w:rPr>
      </w:pPr>
      <w:r>
        <w:rPr>
          <w:rFonts w:hint="eastAsia"/>
        </w:rPr>
        <w:t>但是考虑到本次实验的服务器是单核。数据量也不大。我们并没有做并行优化。这个功能我们希望以后在多核或多服务器下尝试。</w:t>
      </w:r>
    </w:p>
    <w:p w:rsidR="00562244" w:rsidRPr="00562244" w:rsidRDefault="00562244" w:rsidP="00562244">
      <w:pPr>
        <w:rPr>
          <w:rFonts w:hint="eastAsia"/>
        </w:rPr>
      </w:pPr>
    </w:p>
    <w:p w:rsidR="00562244" w:rsidRPr="00562244" w:rsidRDefault="00562244" w:rsidP="00562244">
      <w:pPr>
        <w:pStyle w:val="a6"/>
        <w:ind w:left="360" w:firstLineChars="0" w:firstLine="0"/>
        <w:rPr>
          <w:rFonts w:hint="eastAsia"/>
        </w:rPr>
      </w:pPr>
    </w:p>
    <w:sectPr w:rsidR="00562244" w:rsidRPr="00562244" w:rsidSect="003E3B9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542F"/>
    <w:multiLevelType w:val="multilevel"/>
    <w:tmpl w:val="A93C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E0A"/>
    <w:multiLevelType w:val="multilevel"/>
    <w:tmpl w:val="B208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6563E"/>
    <w:multiLevelType w:val="multilevel"/>
    <w:tmpl w:val="B2E4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D2C2E"/>
    <w:multiLevelType w:val="multilevel"/>
    <w:tmpl w:val="51AC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F3A2D"/>
    <w:multiLevelType w:val="multilevel"/>
    <w:tmpl w:val="183E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61944"/>
    <w:multiLevelType w:val="multilevel"/>
    <w:tmpl w:val="375E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763CCF"/>
    <w:multiLevelType w:val="multilevel"/>
    <w:tmpl w:val="375E7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161ABC"/>
    <w:multiLevelType w:val="multilevel"/>
    <w:tmpl w:val="860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735B87"/>
    <w:multiLevelType w:val="multilevel"/>
    <w:tmpl w:val="3F700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808A0"/>
    <w:multiLevelType w:val="hybridMultilevel"/>
    <w:tmpl w:val="F4C4A130"/>
    <w:lvl w:ilvl="0" w:tplc="F0662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AE0815"/>
    <w:multiLevelType w:val="multilevel"/>
    <w:tmpl w:val="7236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068FE"/>
    <w:multiLevelType w:val="multilevel"/>
    <w:tmpl w:val="3558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D6"/>
    <w:rsid w:val="001068A5"/>
    <w:rsid w:val="00117A46"/>
    <w:rsid w:val="00147F30"/>
    <w:rsid w:val="002542B0"/>
    <w:rsid w:val="003D01DA"/>
    <w:rsid w:val="003E3B9E"/>
    <w:rsid w:val="0044712D"/>
    <w:rsid w:val="00532635"/>
    <w:rsid w:val="00551220"/>
    <w:rsid w:val="00562244"/>
    <w:rsid w:val="00667F71"/>
    <w:rsid w:val="00673C10"/>
    <w:rsid w:val="007C5625"/>
    <w:rsid w:val="008455AC"/>
    <w:rsid w:val="008B160E"/>
    <w:rsid w:val="008D000C"/>
    <w:rsid w:val="009A5565"/>
    <w:rsid w:val="00A84979"/>
    <w:rsid w:val="00C81ED6"/>
    <w:rsid w:val="00D6782E"/>
    <w:rsid w:val="00DF33D3"/>
    <w:rsid w:val="00FD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794D"/>
  <w15:chartTrackingRefBased/>
  <w15:docId w15:val="{DC9ADFFB-FE60-44A8-AC77-8ECF199D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ED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81E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1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81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eprocessor">
    <w:name w:val="preprocessor"/>
    <w:basedOn w:val="a0"/>
    <w:rsid w:val="003E3B9E"/>
  </w:style>
  <w:style w:type="character" w:customStyle="1" w:styleId="keyword">
    <w:name w:val="keyword"/>
    <w:basedOn w:val="a0"/>
    <w:rsid w:val="003E3B9E"/>
  </w:style>
  <w:style w:type="character" w:customStyle="1" w:styleId="string">
    <w:name w:val="string"/>
    <w:basedOn w:val="a0"/>
    <w:rsid w:val="003E3B9E"/>
  </w:style>
  <w:style w:type="character" w:customStyle="1" w:styleId="special">
    <w:name w:val="special"/>
    <w:basedOn w:val="a0"/>
    <w:rsid w:val="003E3B9E"/>
  </w:style>
  <w:style w:type="character" w:customStyle="1" w:styleId="number">
    <w:name w:val="number"/>
    <w:basedOn w:val="a0"/>
    <w:rsid w:val="003E3B9E"/>
  </w:style>
  <w:style w:type="character" w:styleId="a5">
    <w:name w:val="Placeholder Text"/>
    <w:basedOn w:val="a0"/>
    <w:uiPriority w:val="99"/>
    <w:semiHidden/>
    <w:rsid w:val="003E3B9E"/>
    <w:rPr>
      <w:color w:val="808080"/>
    </w:rPr>
  </w:style>
  <w:style w:type="character" w:customStyle="1" w:styleId="comment">
    <w:name w:val="comment"/>
    <w:basedOn w:val="a0"/>
    <w:rsid w:val="003E3B9E"/>
  </w:style>
  <w:style w:type="paragraph" w:styleId="a6">
    <w:name w:val="List Paragraph"/>
    <w:basedOn w:val="a"/>
    <w:uiPriority w:val="34"/>
    <w:qFormat/>
    <w:rsid w:val="0056224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455AC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4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1E11-DFAB-4EDE-A7FB-1580B73A0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起</dc:creator>
  <cp:keywords/>
  <dc:description/>
  <cp:lastModifiedBy>杨 起</cp:lastModifiedBy>
  <cp:revision>4</cp:revision>
  <dcterms:created xsi:type="dcterms:W3CDTF">2018-06-22T14:18:00Z</dcterms:created>
  <dcterms:modified xsi:type="dcterms:W3CDTF">2018-06-22T15:04:00Z</dcterms:modified>
</cp:coreProperties>
</file>