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斑马问题求解程序报告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学号：2312900              姓名：禹相祐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问题重述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777777"/>
          <w:kern w:val="0"/>
          <w:sz w:val="21"/>
          <w:szCs w:val="21"/>
          <w:lang w:val="en-US" w:eastAsia="zh-CN" w:bidi="ar"/>
        </w:rPr>
        <w:t>斑马问题</w:t>
      </w: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： 5个不同国家（英国、西班牙、日本、意大利、挪威）且工作各不相同（油漆工、摄影师、外交官、小提琴家、医生）的人分别住在一条街上的5所房子里， 每所房子的颜色不同（红色、白色、蓝色、黄色、绿色），每个人都有自己养的不同宠物（狗、蜗牛、斑马、马、狐狸），喜欢喝不同的饮料（矿泉水、牛奶、茶、橘子汁、咖啡）。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根据以下提示，你能告诉我哪所房子里的人养斑马，哪所房子里的人喜欢喝矿泉水吗？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1. 英国人住在红色的房子里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2. 西班牙人养了一条狗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3. 日本人是一个油漆工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4. 意大利人喜欢喝茶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5. 挪威人住在左边的第一个房子里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6. 绿房子在白房子的右边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7. 摄影师养了一只蜗牛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8. 外交官住在黄房子里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9. 中间那个房子的人喜欢喝牛奶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10. 喜欢喝咖啡的人住在绿房子里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11. 挪威人住在蓝色的房子旁边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12. 小提琴家喜欢喝橘子汁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 xml:space="preserve">13. 养狐狸的人所住的房子与医生的房子相邻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  <w:t>14. 养马的人所住的房子与外交官的房子相邻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color w:val="777777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>自己对问题的理解：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题目中要求解的是哪个房子的人养斑马和哪个房子的人喝矿泉水。所以需要求解的其实就是房子的编号，而每个房子都可以存储5种信息，即（国家，工作，颜色，宠物，饮料）。所以我们需要的就是利用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kanren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将一个个已知的条件存进对应的房子，然后利用</w:t>
      </w:r>
      <w:r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kanren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结合这些信息实现推理。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  <w:t>设计思想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Chars="0"/>
        <w:jc w:val="left"/>
        <w:rPr>
          <w:rFonts w:hint="default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  <w:t>导入kanren：</w:t>
      </w:r>
    </w:p>
    <w:p>
      <w:pPr>
        <w:keepNext w:val="0"/>
        <w:keepLines w:val="0"/>
        <w:widowControl/>
        <w:suppressLineNumbers w:val="0"/>
        <w:shd w:val="clear" w:fill="FFFFFF"/>
        <w:ind w:left="319" w:leftChars="152" w:firstLine="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626A4"/>
          <w:spacing w:val="0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kanren </w:t>
      </w:r>
      <w:r>
        <w:rPr>
          <w:rFonts w:hint="default" w:ascii="Segoe UI" w:hAnsi="Segoe UI" w:eastAsia="Segoe UI" w:cs="Segoe UI"/>
          <w:i w:val="0"/>
          <w:iCs w:val="0"/>
          <w:caps w:val="0"/>
          <w:color w:val="A626A4"/>
          <w:spacing w:val="0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run, eq, membero, var, conde        </w:t>
      </w:r>
      <w:r>
        <w:rPr>
          <w:rFonts w:hint="default" w:ascii="Segoe UI" w:hAnsi="Segoe UI" w:eastAsia="Segoe UI" w:cs="Segoe UI"/>
          <w:i/>
          <w:iCs/>
          <w:caps w:val="0"/>
          <w:color w:val="A0A1A7"/>
          <w:spacing w:val="0"/>
          <w:kern w:val="0"/>
          <w:sz w:val="16"/>
          <w:szCs w:val="16"/>
          <w:shd w:val="clear" w:fill="FFFFFF"/>
          <w:lang w:val="en-US" w:eastAsia="zh-CN" w:bidi="ar"/>
        </w:rPr>
        <w:t># kanren一个描述性Python逻辑</w:t>
      </w:r>
      <w:r>
        <w:rPr>
          <w:rFonts w:hint="default" w:ascii="Segoe UI" w:hAnsi="Segoe UI" w:eastAsia="Segoe UI" w:cs="Segoe UI"/>
          <w:i w:val="0"/>
          <w:iCs w:val="0"/>
          <w:caps w:val="0"/>
          <w:color w:val="A626A4"/>
          <w:spacing w:val="0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kanren.core </w:t>
      </w:r>
      <w:r>
        <w:rPr>
          <w:rFonts w:hint="default" w:ascii="Segoe UI" w:hAnsi="Segoe UI" w:eastAsia="Segoe UI" w:cs="Segoe UI"/>
          <w:i w:val="0"/>
          <w:iCs w:val="0"/>
          <w:caps w:val="0"/>
          <w:color w:val="A626A4"/>
          <w:spacing w:val="0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16"/>
          <w:szCs w:val="16"/>
          <w:shd w:val="clear" w:fill="FFFFFF"/>
          <w:lang w:val="en-US" w:eastAsia="zh-CN" w:bidi="ar"/>
        </w:rPr>
        <w:t> lall                           </w:t>
      </w:r>
      <w:r>
        <w:rPr>
          <w:rFonts w:hint="default" w:ascii="Segoe UI" w:hAnsi="Segoe UI" w:eastAsia="Segoe UI" w:cs="Segoe UI"/>
          <w:i/>
          <w:iCs/>
          <w:caps w:val="0"/>
          <w:color w:val="A0A1A7"/>
          <w:spacing w:val="0"/>
          <w:kern w:val="0"/>
          <w:sz w:val="16"/>
          <w:szCs w:val="16"/>
          <w:shd w:val="clear" w:fill="FFFFFF"/>
          <w:lang w:val="en-US" w:eastAsia="zh-CN" w:bidi="ar"/>
        </w:rPr>
        <w:t># lall包用于定义规则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  <w:t>定义相邻函数的表示：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我们可以先实现表示一个房子在另一个房子的左边和右边，这样我们就可以利用kanren库内的取逻辑“或”的方式实现两个房子相邻的表示方法。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 xml:space="preserve">  先定义函数：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  <w:t>left_to（x,y,units）：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def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left</w:t>
      </w:r>
      <w:r>
        <w:rPr>
          <w:rFonts w:hint="eastAsia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_to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,units):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groups=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zip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(units,units[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:])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eastAsia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# units为原来的房子序列，通过切片units[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:]使其错位一个房子，然后用zip打包。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30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return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membero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((x,y),groups)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firstLine="42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再定义函数：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  <w:t>right_to（x,y,units）: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def </w:t>
      </w:r>
      <w:r>
        <w:rPr>
          <w:rFonts w:hint="eastAsia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</w:rPr>
        <w:t>right_to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,units):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groups=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zip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units[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:]</w:t>
      </w:r>
      <w:r>
        <w:rPr>
          <w:rFonts w:hint="eastAsia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units)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eastAsia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# </w:t>
      </w:r>
      <w:r>
        <w:rPr>
          <w:rFonts w:hint="eastAsia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同理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420" w:firstLineChars="30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return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membero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((x,y),groups)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firstLine="42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然后实现函数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  <w:t>next_to（x,y,units）：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def next</w:t>
      </w:r>
      <w:r>
        <w:rPr>
          <w:rFonts w:hint="eastAsia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_to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,units):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return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conde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([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left</w:t>
      </w:r>
      <w:r>
        <w:rPr>
          <w:rFonts w:hint="eastAsia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_to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(x, y, units)], 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right</w:t>
      </w:r>
      <w:r>
        <w:rPr>
          <w:rFonts w:hint="eastAsia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_to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(x, y, units)])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求解实现: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8F8F8"/>
          <w:lang w:val="en-US" w:eastAsia="zh-CN" w:bidi="ar"/>
        </w:rPr>
        <w:t># 单个unit变量指代一座房子的信息(国家，工作，饮料，宠物，颜色）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self.units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= var()               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首先将units置为var类型的变量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(eq,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()),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.units)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# 相当于 self.units =（var，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，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，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，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）</w:t>
      </w:r>
    </w:p>
    <w:p>
      <w:pPr>
        <w:widowControl w:val="0"/>
        <w:numPr>
          <w:numId w:val="0"/>
        </w:numPr>
        <w:ind w:leftChars="0"/>
        <w:jc w:val="both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然后介绍membero函数：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8F8F8"/>
          <w:lang w:val="en-US" w:eastAsia="zh-CN" w:bidi="ar"/>
        </w:rPr>
        <w:t># </w:t>
      </w:r>
      <w:r>
        <w:rPr>
          <w:rFonts w:hint="eastAsia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8F8F8"/>
          <w:lang w:val="en-US" w:eastAsia="zh-CN" w:bidi="ar"/>
        </w:rPr>
        <w:t>此处将英国人住在红色的房子表现了出来，等于成功实现了一个条件的添加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shd w:val="clear" w:fill="FAFAFA"/>
        </w:rPr>
      </w:pPr>
      <w:r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shd w:val="clear" w:fill="FAFAFA"/>
        </w:rPr>
        <w:t>(e</w:t>
      </w:r>
      <w:r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14"/>
          <w:szCs w:val="14"/>
          <w:shd w:val="clear" w:fill="FAFAFA"/>
          <w:lang w:val="en-US" w:eastAsia="zh-CN"/>
        </w:rPr>
        <w:t>q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AFAFA"/>
        </w:rPr>
        <w:t>(membero, ('英国人',var()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shd w:val="clear" w:fill="FAFAFA"/>
        </w:rPr>
        <w:t>,var(),var(),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AFAFA"/>
        </w:rPr>
        <w:t>'红色'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shd w:val="clear" w:fill="FAFAFA"/>
        </w:rPr>
        <w:t>),self.units)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28"/>
          <w:szCs w:val="2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28"/>
          <w:szCs w:val="28"/>
          <w:shd w:val="clear" w:fill="FAFAF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接着实现全部的14个条件：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self.rules_zebraproblem = lall(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对units进行赋值,等于units=(var,var,var,var,var)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 (eq, (var(), var(), var(), var(), var()), self.units),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求解的Q1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 (membero, (var(), var(),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'斑马'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var()), self.units),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求解的Q2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 (membero, (var(),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'矿泉水'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var(), var()), self.units),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开始输入题设条件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 (membero, 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'英国人'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var(), var(),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'红色'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), self.units),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# Condition 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(membero, 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'西班牙人'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, var(),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'狗'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, var()), self.units),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Condition 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 (membero, 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'日本人'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'油漆工'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var(), var(), var()), self.units),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# Condition 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(membero, 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'意大利人'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,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'茶'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, var(), var()), self.units),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Condition 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 (eq, ((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'挪威人'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var(), var(), var(), var())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      , var(), var(), var(), var()), self.units),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Condition 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 (right_to, (var(), var(), var(),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'绿色'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), (var(), var(), var(),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                                              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'白色'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), self.units),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Condition 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 (membero, (var(),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'摄影师'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'蜗牛'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var()), self.units),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# Condition 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(membero, (var(),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'外交官'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, var(),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'黄色'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), self.units),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Condition 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 (eq, (var(), var(), (var(),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'牛奶'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var(), var()), var(), var()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      ), self.units),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Condition 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 (membero, (var(),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'咖啡'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'绿色'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), self.units),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# Condition 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(next_to, 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'挪威人'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, var(), var(), var(), var()), (var(), var(), var(),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                                                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'蓝色'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), self.units),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# Condition 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(membero, (var(),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'小提琴家'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'橘子汁'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, var(), var()), self.units),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Condition 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 (next_to, (var(), var(),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'狐狸'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var()), (var(),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'医生'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var(),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                                              var(), var()), self.units),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Condition 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 (next_to, (var(), var(),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'马'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var()), (var(),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'外交官'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var(),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                                            var(), var()), self.units)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Condition 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28"/>
          <w:szCs w:val="28"/>
          <w:shd w:val="clear" w:fill="FAFAF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最后实现求解: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28"/>
          <w:szCs w:val="28"/>
          <w:shd w:val="clear" w:fill="FAFAF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solve(self):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规则求解器(请勿修改此函数).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return: 斑马规则求解器给出的答案，共包含五条匹配信息，解唯一.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self.define_rules()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self.solutions = run(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, self.units, self.rules_zebraproblem)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self.solutions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28"/>
          <w:szCs w:val="28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28"/>
          <w:szCs w:val="28"/>
          <w:shd w:val="clear" w:fill="FAFAFA"/>
          <w:lang w:val="en-US" w:eastAsia="zh-CN"/>
        </w:rPr>
        <w:t>代码内容: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完整代码如下: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28"/>
          <w:szCs w:val="28"/>
          <w:shd w:val="clear" w:fill="FAFAF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kanren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run, eq, membero, var, conde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# kanren一个描述性Python逻辑编程系统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kanren.core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lall       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lall包用于定义规则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time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# units 为原先的房子序列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left_to(x,y,units):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# zip返回的是(1,2),(2,3),(3,4),(4,5)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groups=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zip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(units,units[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:])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# 我们将所有可能的关系都在groups内，所以利用membero()根据输入的x&amp;y,我就知道对不对了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membero((x,y),groups)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right_to(x,y,units):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# 同上,只不过变为（2，1）类似的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groups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zip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(units[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:], units)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# 同上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membero((x,y),groups)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next_to(x,y,units):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# 此处采用或操作，使用conde()实现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conde([left_to(x, y, units)], [right_to(x, y, units)])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Agent: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推理智能体.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"""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__init__(self):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智能体初始化.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"""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self.units = var()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# 单个unit变量指代一座房子的信息(国家，工作，饮料，宠物，颜色)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例如('英国人', '油漆工', '茶', '狗', '红色')即为正确格式，但不是本题答案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# 请基于给定的逻辑提示求解五条正确的答案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self.rules_zebraproblem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用lall包定义逻辑规则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self.solutions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# 存储结果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define_rules(self):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# self.units共包含五个unit成员，即每一个unit对应的var都指代一座房子(国家，工作，饮料，宠物，颜色)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各个unit房子又包含五个成员属性: (国家，工作，饮料，宠物，颜色)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self.rules_zebraproblem = lall(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对units进行赋值,等于units=(var,var,var,var,var)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 (eq, (var(), var(), var(), var(), var()), self.units),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求解的Q1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 (membero, (var(), var(),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'斑马'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var()), self.units),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求解的Q2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 (membero, (var(),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'矿泉水'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var(), var()), self.units),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开始输入题设条件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 (membero, 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'英国人'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var(), var(),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'红色'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), self.units),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# Condition 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(membero, 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'西班牙人'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, var(),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'狗'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, var()), self.units),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Condition 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 (membero, 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'日本人'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'油漆工'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var(), var(), var()), self.units),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# Condition 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(membero, 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'意大利人'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,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'茶'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, var(), var()), self.units),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Condition 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 (eq, ((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'挪威人'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var(), var(), var(), var())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      , var(), var(), var(), var()), self.units),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Condition 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 (right_to, (var(), var(), var(),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'绿色'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), (var(), var(), var(),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                                              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'白色'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), self.units),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Condition 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 (membero, (var(),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'摄影师'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'蜗牛'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var()), self.units),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# Condition 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(membero, (var(),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'外交官'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, var(),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'黄色'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), self.units),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Condition 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 (eq, (var(), var(), (var(),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'牛奶'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var(), var()), var(), var()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      ), self.units),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Condition 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 (membero, (var(),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'咖啡'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'绿色'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), self.units),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# Condition 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(next_to, 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'挪威人'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, var(), var(), var(), var()), (var(), var(), var(),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                                                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'蓝色'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), self.units),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# Condition 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(membero, (var(),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'小提琴家'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'橘子汁'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, var(), var()), self.units),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Condition 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 (next_to, (var(), var(),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'狐狸'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var()), (var(),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'医生'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var(),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                                              var(), var()), self.units),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Condition 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    (next_to, (var(), var(), 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'马'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var()), (var(),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'外交官'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, var(),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                                                var(), var()), self.units)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Condition 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求解函数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solve(self):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self.define_rules()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       self.solutions = run(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, self.units, self.rules_zebraproblem)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self.solutions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agent = Agent()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solutions = agent.solve()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提取解释器的输出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output = [house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house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solutions[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]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'斑马'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house][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'\n{}房子里的人养斑马'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(output))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output = [house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house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solutions[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]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'矿泉水'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house][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'{}房子里的人喜欢喝矿泉水'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(output))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# 解释器的输出结果展示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 solutions[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AFAFA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307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bdr w:val="none" w:color="auto" w:sz="0" w:space="0"/>
          <w:shd w:val="clear" w:fill="F8F8F8"/>
          <w:lang w:val="en-US" w:eastAsia="zh-CN" w:bidi="ar"/>
        </w:rPr>
        <w:t>(i)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  <w:shd w:val="clear" w:fill="FAFAF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实验结果：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0500" cy="2971800"/>
            <wp:effectExtent l="0" t="0" r="0" b="0"/>
            <wp:docPr id="1" name="图片 1" descr="20250327-190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50327-1903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总结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kanren库的效果奇佳，而且内容不多，用起来也十分的简单。虽然感觉没这个库也会有办法实现，但如果得靠自己写判断函数来实现推断的话，工作量想一想就很恐怖。这次也了解到了逻辑推理的有意思之处，这样的问题如果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不靠代码，自己求解出来也很有意思！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863451"/>
    <w:multiLevelType w:val="singleLevel"/>
    <w:tmpl w:val="E186345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140D6205"/>
    <w:multiLevelType w:val="singleLevel"/>
    <w:tmpl w:val="140D62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mYzAzNjkxODczYWVlMzk0MWY5MzFjYjRmODcyOTIifQ=="/>
    <w:docVar w:name="KSO_WPS_MARK_KEY" w:val="0f515fd2-b987-49d5-8edc-3058a9609908"/>
  </w:docVars>
  <w:rsids>
    <w:rsidRoot w:val="FDF98F1D"/>
    <w:rsid w:val="33A153B4"/>
    <w:rsid w:val="FDF98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530</Words>
  <Characters>565</Characters>
  <Lines>0</Lines>
  <Paragraphs>0</Paragraphs>
  <TotalTime>19</TotalTime>
  <ScaleCrop>false</ScaleCrop>
  <LinksUpToDate>false</LinksUpToDate>
  <CharactersWithSpaces>612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2025-03-27T15:47:00Z</dcterms:created>
  <dc:creator>AppleDramitic</dc:creator>
  <cp:lastModifiedBy>。</cp:lastModifiedBy>
  <dcterms:modified xsi:type="dcterms:W3CDTF">2025-03-27T11:10:13Z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B109B062B90E47568CDC65763506E823</vt:lpwstr>
  </property>
</Properties>
</file>