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《软件安全》实验报告</w:t>
      </w:r>
    </w:p>
    <w:p>
      <w:pPr>
        <w:spacing w:line="360" w:lineRule="auto"/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姓名：禹相祐      学号：2312900      班级：计算机科学与技术</w:t>
      </w:r>
    </w:p>
    <w:p>
      <w:pPr>
        <w:jc w:val="center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实验名称：</w:t>
      </w:r>
    </w:p>
    <w:p>
      <w:pPr>
        <w:ind w:firstLine="420" w:firstLineChars="0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Shellcode 编写以及编码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实验要求：</w:t>
      </w:r>
    </w:p>
    <w:p>
      <w:p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复现第五章实验三，并将产生的编码后的shellcode在示例5-4中进行验证，阐述shellcode编码的原理、shellcode提取的思想。</w:t>
      </w:r>
    </w:p>
    <w:p>
      <w:p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实验过程：</w:t>
      </w:r>
    </w:p>
    <w:p>
      <w:pPr>
        <w:numPr>
          <w:ilvl w:val="0"/>
          <w:numId w:val="1"/>
        </w:numPr>
        <w:ind w:firstLine="420" w:firstLineChars="0"/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shellcode代码的提取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首先输入5-2内的源代码，并在MessageBox处设置断点，进行反汇编获得指令，如图：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74310" cy="2296795"/>
            <wp:effectExtent l="0" t="0" r="8890" b="1905"/>
            <wp:docPr id="1" name="图片 1" descr="屏幕截图 2025-04-12 094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5-04-12 09495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/>
          <w:b/>
          <w:bCs/>
          <w:sz w:val="32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/>
          <w:b/>
          <w:bCs/>
          <w:sz w:val="32"/>
          <w:szCs w:val="32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然后寻找出MessageBox在系统中的位置，借助以下代码：</w:t>
      </w:r>
    </w:p>
    <w:tbl>
      <w:tblPr>
        <w:tblW w:w="835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8"/>
        <w:gridCol w:w="7826"/>
        <w:gridCol w:w="2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288" w:type="dxa"/>
            <w:tcBorders>
              <w:top w:val="nil"/>
              <w:left w:val="nil"/>
              <w:bottom w:val="nil"/>
              <w:right w:val="single" w:color="6CE26C" w:sz="12" w:space="0"/>
            </w:tcBorders>
            <w:shd w:val="clear" w:color="auto" w:fill="F7F7F7"/>
            <w:tcMar>
              <w:right w:w="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14</w:t>
            </w:r>
          </w:p>
        </w:tc>
        <w:tc>
          <w:tcPr>
            <w:tcW w:w="782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82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#include &lt;windows.h&gt;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82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FF149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main()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{ 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right="0" w:firstLine="320" w:firstLineChars="20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HINSTANCE LibHandle;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 w:firstLine="320" w:firstLineChars="20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FARPROC ProcAdd;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 w:firstLine="320" w:firstLineChars="20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LibHandle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LoadLibrary(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"user32"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 w:firstLine="320" w:firstLineChars="20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printf(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"user32 = 0x%x \n"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, LibHandle);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 w:firstLine="320" w:firstLineChars="20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ProcAdd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=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(FARPROC)GetProcAddress(LibHandle,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"MessageBoxA"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printf(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"MessageBoxA = 0x%x \n"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, ProcAdd);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getchar();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 w:firstLine="320" w:firstLineChars="20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}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</w:pPr>
          </w:p>
        </w:tc>
      </w:tr>
    </w:tbl>
    <w:p>
      <w:pPr>
        <w:ind w:left="420" w:leftChars="0"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运行结果如图：</w:t>
      </w:r>
    </w:p>
    <w:p>
      <w:pPr>
        <w:ind w:left="420" w:leftChars="0"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1135" cy="2896870"/>
            <wp:effectExtent l="0" t="0" r="12065" b="11430"/>
            <wp:docPr id="2" name="图片 2" descr="屏幕截图 2025-04-12 095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5-04-12 0957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即MessageBox地址为: 0x77d507ea</w:t>
      </w:r>
    </w:p>
    <w:p>
      <w:pPr>
        <w:ind w:left="420" w:leftChars="0"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下面我们对汇编语句进行适当修改并利用asm实现在c语言内插入汇编指令，代码如下:</w:t>
      </w:r>
    </w:p>
    <w:tbl>
      <w:tblPr>
        <w:tblW w:w="835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12"/>
        <w:gridCol w:w="7802"/>
        <w:gridCol w:w="2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trHeight w:val="0" w:hRule="atLeast"/>
        </w:trPr>
        <w:tc>
          <w:tcPr>
            <w:tcW w:w="312" w:type="dxa"/>
            <w:tcBorders>
              <w:top w:val="nil"/>
              <w:left w:val="nil"/>
              <w:bottom w:val="nil"/>
              <w:right w:val="single" w:color="6CE26C" w:sz="12" w:space="0"/>
            </w:tcBorders>
            <w:shd w:val="clear" w:color="auto" w:fill="F7F7F7"/>
            <w:tcMar>
              <w:right w:w="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17</w:t>
            </w:r>
          </w:p>
        </w:tc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82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82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#include&lt;windows.h&gt;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void main()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right="0" w:firstLine="320" w:firstLineChars="20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LoadLibrary(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"user32.dll"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_asm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xor ebx,ebx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push ebx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push ebx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push ebx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push ebx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mov eax,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77d507eah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call eax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return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}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</w:pPr>
          </w:p>
        </w:tc>
      </w:tr>
    </w:tbl>
    <w:p>
      <w:pPr>
        <w:ind w:left="420" w:leftChars="0"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此处不再使用push 0来实现将0寄存器入栈，而是使用ebx与自身异或xor得到0后将ebx推入栈，运行如下图：</w:t>
      </w:r>
    </w:p>
    <w:p>
      <w:pPr>
        <w:ind w:left="420" w:leftChars="0"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246245" cy="2479675"/>
            <wp:effectExtent l="0" t="0" r="8255" b="9525"/>
            <wp:docPr id="3" name="图片 3" descr="屏幕截图 2025-04-12 100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5-04-12 10004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接下来查看地址，如图：</w:t>
      </w:r>
    </w:p>
    <w:p>
      <w:pPr>
        <w:ind w:left="420" w:leftChars="0"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478020" cy="2442210"/>
            <wp:effectExtent l="0" t="0" r="5080" b="8890"/>
            <wp:docPr id="4" name="图片 4" descr="屏幕截图 2025-04-12 100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5-04-12 1002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both"/>
        <w:rPr>
          <w:rFonts w:hint="default"/>
          <w:sz w:val="28"/>
          <w:szCs w:val="28"/>
          <w:highlight w:val="yellow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不难知道，编写的asm内的地址由0040103C到00401048，机器码如下，即：</w:t>
      </w:r>
      <w:r>
        <w:rPr>
          <w:rFonts w:hint="eastAsia" w:ascii="宋体" w:hAnsi="宋体" w:eastAsia="宋体" w:cs="宋体"/>
          <w:b/>
          <w:bCs/>
          <w:sz w:val="28"/>
          <w:szCs w:val="28"/>
          <w:highlight w:val="yellow"/>
          <w:lang w:val="en-US" w:eastAsia="zh-CN"/>
        </w:rPr>
        <w:t>3</w:t>
      </w:r>
      <w:r>
        <w:rPr>
          <w:rFonts w:hint="eastAsia" w:ascii="宋体" w:hAnsi="宋体" w:eastAsia="宋体" w:cs="宋体"/>
          <w:b/>
          <w:bCs/>
          <w:sz w:val="28"/>
          <w:szCs w:val="28"/>
          <w:highlight w:val="yellow"/>
        </w:rPr>
        <w:t>3 DB 53 53 53 53 B8 EA 07 D5 77 FF D0</w:t>
      </w:r>
    </w:p>
    <w:p>
      <w:pPr>
        <w:ind w:left="420" w:leftChars="0"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3675" cy="2797175"/>
            <wp:effectExtent l="0" t="0" r="9525" b="9525"/>
            <wp:docPr id="5" name="图片 5" descr="屏幕截图 2025-04-12 100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5-04-12 1005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至此，提取完成，下面验证下提取的机器码是否正确，如下：</w:t>
      </w:r>
    </w:p>
    <w:tbl>
      <w:tblPr>
        <w:tblW w:w="835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54"/>
        <w:gridCol w:w="7860"/>
        <w:gridCol w:w="2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254" w:type="dxa"/>
            <w:tcBorders>
              <w:top w:val="nil"/>
              <w:left w:val="nil"/>
              <w:bottom w:val="nil"/>
              <w:right w:val="single" w:color="6CE26C" w:sz="12" w:space="0"/>
            </w:tcBorders>
            <w:shd w:val="clear" w:color="auto" w:fill="F7F7F7"/>
            <w:tcMar>
              <w:right w:w="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11</w:t>
            </w:r>
          </w:p>
        </w:tc>
        <w:tc>
          <w:tcPr>
            <w:tcW w:w="78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82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82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#include&lt;windows.h&gt;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char ourshellcode[]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=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"\x33\xDB\x53\x53\x53\x53\xB8\xEA\x07\xD5\x77\xFF\xD0"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void main()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LoadLibirary(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"user32.dll"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FF149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*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ret;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ret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=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(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FF149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int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*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)&amp;ret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+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(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*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ret)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=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(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FF149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int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)ourshellcode;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return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}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</w:pPr>
          </w:p>
        </w:tc>
      </w:tr>
    </w:tbl>
    <w:p>
      <w:pPr>
        <w:ind w:left="420" w:leftChars="0"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运行结果如图：</w:t>
      </w:r>
    </w:p>
    <w:p>
      <w:pPr>
        <w:ind w:left="420" w:leftChars="0" w:firstLine="420" w:firstLineChars="0"/>
        <w:jc w:val="both"/>
        <w:rPr>
          <w:rFonts w:hint="default"/>
          <w:sz w:val="28"/>
          <w:szCs w:val="28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default"/>
          <w:sz w:val="28"/>
          <w:szCs w:val="28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533265" cy="2608580"/>
            <wp:effectExtent l="0" t="0" r="635" b="7620"/>
            <wp:docPr id="6" name="图片 6" descr="屏幕截图 2025-04-12 100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5-04-12 1008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20" w:firstLineChars="0"/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Shellcode代码编写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我们自己编写一个调用MessageBox输出“Hello World”的shellcode编码：</w:t>
      </w:r>
    </w:p>
    <w:p>
      <w:pPr>
        <w:widowControl w:val="0"/>
        <w:numPr>
          <w:ilvl w:val="0"/>
          <w:numId w:val="2"/>
        </w:numPr>
        <w:ind w:left="420" w:leftChars="0"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编写c语言的代码：</w:t>
      </w:r>
    </w:p>
    <w:p>
      <w:pPr>
        <w:widowControl w:val="0"/>
        <w:numPr>
          <w:numId w:val="0"/>
        </w:numPr>
        <w:ind w:left="420" w:leftChars="0" w:firstLine="420" w:firstLineChars="0"/>
        <w:jc w:val="left"/>
        <w:rPr>
          <w:rFonts w:hint="eastAsia"/>
          <w:sz w:val="28"/>
          <w:szCs w:val="28"/>
          <w:highlight w:val="yellow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Hello world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的ASCII码：</w:t>
      </w:r>
      <w:r>
        <w:rPr>
          <w:rFonts w:hint="eastAsia"/>
          <w:sz w:val="28"/>
          <w:szCs w:val="28"/>
          <w:lang w:val="en-US" w:eastAsia="zh-CN"/>
        </w:rPr>
        <w:tab/>
        <w:t/>
      </w:r>
      <w:r>
        <w:rPr>
          <w:rFonts w:hint="eastAsia"/>
          <w:sz w:val="28"/>
          <w:szCs w:val="28"/>
          <w:lang w:val="en-US" w:eastAsia="zh-CN"/>
        </w:rPr>
        <w:tab/>
        <w:t/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highlight w:val="yellow"/>
          <w:lang w:val="en-US" w:eastAsia="zh-CN"/>
        </w:rPr>
        <w:t>\x68\x65\x6C\x6F\x20\x77\x6F\x72\x6C\x64\x20</w:t>
      </w:r>
    </w:p>
    <w:p>
      <w:pPr>
        <w:widowControl w:val="0"/>
        <w:numPr>
          <w:numId w:val="0"/>
        </w:numPr>
        <w:ind w:left="420" w:leftChars="0" w:firstLine="420" w:firstLineChars="0"/>
        <w:jc w:val="left"/>
        <w:rPr>
          <w:rFonts w:hint="eastAsia"/>
          <w:sz w:val="28"/>
          <w:szCs w:val="28"/>
          <w:highlight w:val="none"/>
          <w:lang w:val="en-US" w:eastAsia="zh-CN"/>
        </w:rPr>
      </w:pPr>
      <w:r>
        <w:rPr>
          <w:rFonts w:hint="eastAsia"/>
          <w:sz w:val="28"/>
          <w:szCs w:val="28"/>
          <w:highlight w:val="none"/>
          <w:lang w:val="en-US" w:eastAsia="zh-CN"/>
        </w:rPr>
        <w:t>代码如下：</w:t>
      </w:r>
    </w:p>
    <w:tbl>
      <w:tblPr>
        <w:tblW w:w="835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12"/>
        <w:gridCol w:w="7802"/>
        <w:gridCol w:w="2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trHeight w:val="0" w:hRule="atLeast"/>
        </w:trPr>
        <w:tc>
          <w:tcPr>
            <w:tcW w:w="312" w:type="dxa"/>
            <w:tcBorders>
              <w:top w:val="nil"/>
              <w:left w:val="nil"/>
              <w:bottom w:val="nil"/>
              <w:right w:val="single" w:color="6CE26C" w:sz="12" w:space="0"/>
            </w:tcBorders>
            <w:shd w:val="clear" w:color="auto" w:fill="F7F7F7"/>
            <w:tcMar>
              <w:right w:w="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22</w:t>
            </w:r>
          </w:p>
        </w:tc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82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82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#include &lt;windows.h&gt;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void main()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right="0" w:firstLine="160" w:firstLineChars="10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LoadLibrary(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"user32.dll"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 w:firstLine="160" w:firstLineChars="10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_asm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xor ebx,ebx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push ebx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//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push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push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20646C72h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push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6F77206Fh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push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6C6C6568h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mov eax, esp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push ebx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//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push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push eax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push eax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push ebx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mov eax,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77d507eah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call eax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return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}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</w:pPr>
          </w:p>
        </w:tc>
      </w:tr>
    </w:tbl>
    <w:p>
      <w:pPr>
        <w:widowControl w:val="0"/>
        <w:numPr>
          <w:numId w:val="0"/>
        </w:numPr>
        <w:ind w:left="420" w:leftChars="0" w:firstLine="420" w:firstLineChars="0"/>
        <w:jc w:val="left"/>
        <w:rPr>
          <w:rFonts w:hint="eastAsia"/>
          <w:sz w:val="28"/>
          <w:szCs w:val="28"/>
          <w:highlight w:val="none"/>
          <w:lang w:val="en-US" w:eastAsia="zh-CN"/>
        </w:rPr>
      </w:pPr>
      <w:r>
        <w:rPr>
          <w:rFonts w:hint="eastAsia"/>
          <w:sz w:val="28"/>
          <w:szCs w:val="28"/>
          <w:highlight w:val="none"/>
          <w:lang w:val="en-US" w:eastAsia="zh-CN"/>
        </w:rPr>
        <w:t>运行结果如图：</w:t>
      </w:r>
    </w:p>
    <w:p>
      <w:pPr>
        <w:widowControl w:val="0"/>
        <w:numPr>
          <w:numId w:val="0"/>
        </w:numPr>
        <w:ind w:left="420" w:leftChars="0" w:firstLine="420" w:firstLineChars="0"/>
        <w:jc w:val="left"/>
        <w:rPr>
          <w:rFonts w:hint="default"/>
          <w:sz w:val="28"/>
          <w:szCs w:val="28"/>
          <w:highlight w:val="none"/>
          <w:lang w:val="en-US" w:eastAsia="zh-CN"/>
        </w:rPr>
      </w:pPr>
      <w:r>
        <w:rPr>
          <w:rFonts w:hint="default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267960" cy="3150235"/>
            <wp:effectExtent l="0" t="0" r="2540" b="12065"/>
            <wp:docPr id="7" name="图片 7" descr="屏幕截图 2025-04-12 101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5-04-12 10170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420" w:leftChars="0" w:firstLine="420" w:firstLineChars="0"/>
        <w:jc w:val="left"/>
        <w:rPr>
          <w:rFonts w:hint="eastAsia"/>
          <w:sz w:val="28"/>
          <w:szCs w:val="28"/>
          <w:highlight w:val="none"/>
          <w:lang w:val="en-US" w:eastAsia="zh-CN"/>
        </w:rPr>
      </w:pPr>
      <w:r>
        <w:rPr>
          <w:rFonts w:hint="eastAsia"/>
          <w:sz w:val="28"/>
          <w:szCs w:val="28"/>
          <w:highlight w:val="none"/>
          <w:lang w:val="en-US" w:eastAsia="zh-CN"/>
        </w:rPr>
        <w:t>依然获取机器码：</w:t>
      </w:r>
    </w:p>
    <w:p>
      <w:pPr>
        <w:widowControl w:val="0"/>
        <w:numPr>
          <w:numId w:val="0"/>
        </w:numPr>
        <w:ind w:left="420" w:leftChars="0" w:firstLine="420" w:firstLineChars="0"/>
        <w:jc w:val="left"/>
        <w:rPr>
          <w:rFonts w:hint="default"/>
          <w:sz w:val="28"/>
          <w:szCs w:val="28"/>
          <w:highlight w:val="none"/>
          <w:lang w:val="en-US" w:eastAsia="zh-CN"/>
        </w:rPr>
      </w:pPr>
      <w:r>
        <w:rPr>
          <w:rFonts w:hint="default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270500" cy="3369310"/>
            <wp:effectExtent l="0" t="0" r="0" b="8890"/>
            <wp:docPr id="8" name="图片 8" descr="屏幕截图 2025-04-12 102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5-04-12 10204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420" w:leftChars="0" w:firstLine="420" w:firstLineChars="0"/>
        <w:jc w:val="left"/>
        <w:rPr>
          <w:rFonts w:hint="default"/>
          <w:sz w:val="28"/>
          <w:szCs w:val="28"/>
          <w:highlight w:val="none"/>
          <w:lang w:val="en-US" w:eastAsia="zh-CN"/>
        </w:rPr>
      </w:pPr>
      <w:r>
        <w:rPr>
          <w:rFonts w:hint="default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269230" cy="908050"/>
            <wp:effectExtent l="0" t="0" r="1270" b="6350"/>
            <wp:docPr id="9" name="图片 9" descr="屏幕截图 2025-04-12 10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5-04-12 10210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420" w:leftChars="0" w:firstLine="420" w:firstLineChars="0"/>
        <w:jc w:val="left"/>
        <w:rPr>
          <w:rFonts w:hint="eastAsia"/>
          <w:sz w:val="28"/>
          <w:szCs w:val="28"/>
          <w:highlight w:val="none"/>
          <w:lang w:val="en-US" w:eastAsia="zh-CN"/>
        </w:rPr>
      </w:pPr>
      <w:r>
        <w:rPr>
          <w:rFonts w:hint="eastAsia"/>
          <w:sz w:val="28"/>
          <w:szCs w:val="28"/>
          <w:highlight w:val="none"/>
          <w:lang w:val="en-US" w:eastAsia="zh-CN"/>
        </w:rPr>
        <w:t>机器码如下：</w:t>
      </w:r>
    </w:p>
    <w:p>
      <w:pPr>
        <w:widowControl w:val="0"/>
        <w:numPr>
          <w:numId w:val="0"/>
        </w:numPr>
        <w:ind w:left="420" w:leftChars="0" w:firstLine="420" w:firstLineChars="0"/>
        <w:jc w:val="left"/>
        <w:rPr>
          <w:rFonts w:ascii="宋体" w:hAnsi="宋体" w:eastAsia="宋体" w:cs="宋体"/>
          <w:sz w:val="24"/>
          <w:szCs w:val="24"/>
          <w:highlight w:val="none"/>
        </w:rPr>
      </w:pPr>
      <w:r>
        <w:rPr>
          <w:rFonts w:ascii="宋体" w:hAnsi="宋体" w:eastAsia="宋体" w:cs="宋体"/>
          <w:sz w:val="24"/>
          <w:szCs w:val="24"/>
          <w:highlight w:val="yellow"/>
        </w:rPr>
        <w:t>\x33\xDB\x53\x68\x72\x6C\x64\x20\x68\x6F\x20\x77\x6F\x68\x68\x65\x6C\x6C\x8B\xC4\ x53\x50\x50\x53\xB8\xEA\x07\xD5\x77\xBB\xD0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420" w:firstLineChars="0"/>
        <w:jc w:val="left"/>
        <w:rPr>
          <w:rFonts w:hint="eastAsia" w:ascii="宋体" w:hAnsi="宋体" w:eastAsia="宋体" w:cs="宋体"/>
          <w:b/>
          <w:bCs/>
          <w:sz w:val="32"/>
          <w:szCs w:val="32"/>
          <w:highlight w:val="none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highlight w:val="none"/>
          <w:lang w:val="en-US" w:eastAsia="zh-CN"/>
        </w:rPr>
        <w:t>shellcode编码</w:t>
      </w:r>
    </w:p>
    <w:p>
      <w:pPr>
        <w:widowControl w:val="0"/>
        <w:numPr>
          <w:numId w:val="0"/>
        </w:numPr>
        <w:ind w:left="840"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highlight w:val="none"/>
          <w:lang w:val="en-US" w:eastAsia="zh-CN"/>
        </w:rPr>
        <w:t>利用xor编码实现对shellcode的编码,代码如下：</w:t>
      </w:r>
    </w:p>
    <w:tbl>
      <w:tblPr>
        <w:tblW w:w="835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31"/>
        <w:gridCol w:w="7883"/>
        <w:gridCol w:w="2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trHeight w:val="0" w:hRule="atLeast"/>
        </w:trPr>
        <w:tc>
          <w:tcPr>
            <w:tcW w:w="231" w:type="dxa"/>
            <w:tcBorders>
              <w:top w:val="nil"/>
              <w:left w:val="nil"/>
              <w:bottom w:val="nil"/>
              <w:right w:val="single" w:color="6CE26C" w:sz="12" w:space="0"/>
            </w:tcBorders>
            <w:shd w:val="clear" w:color="auto" w:fill="F7F7F7"/>
            <w:tcMar>
              <w:right w:w="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30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31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32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33</w:t>
            </w:r>
          </w:p>
        </w:tc>
        <w:tc>
          <w:tcPr>
            <w:tcW w:w="78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82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#include &lt;stdlib.h&gt;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82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#include &lt;string.h&gt;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82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void encoder(char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FF149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input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, unsigned char key)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 w:firstLine="320" w:firstLineChars="20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FF149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i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,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FF149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len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;    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 w:firstLine="320" w:firstLineChars="20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FF149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FILE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fp;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FF149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len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strlen(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FF149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input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unsigned char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output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(unsigned char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*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)malloc(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FF149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len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);      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right="0" w:firstLine="320" w:firstLineChars="20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(i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; i&lt;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FF149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len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; i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++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output[i]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FF149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input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[i] ^ key;  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 w:firstLine="320" w:firstLineChars="20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fp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fopen(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"encode.txt"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,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"w+"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);     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 w:firstLine="320" w:firstLineChars="20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fprintf(fp,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"\""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(i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; i&lt;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FF149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len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; i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++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fprintf(fp,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"\\x%0.2x"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, output[i]);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   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((i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)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%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16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    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fprintf(fp,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"\"\n\""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fprintf(fp,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"\""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fclose(fp);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right="0" w:firstLine="480" w:firstLineChars="30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printf(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"dump the encoded shellcode to encode.txt OK!\n"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free(output);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FF149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main()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char sc[]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"\x33\xDB\x53\x68\x72\x6C\x64\x20\x68\x6F\x20\x77\x6F\x68\x68\x65\x6C\x6C\x8B\xC4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\x53\x50\x50\x53\xB8\xEA\x07\xD5\x77\xFF\xD0\x90";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encoder(sc,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0x44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getchar();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}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</w:pPr>
          </w:p>
        </w:tc>
      </w:tr>
    </w:tbl>
    <w:p>
      <w:pPr>
        <w:widowControl w:val="0"/>
        <w:numPr>
          <w:numId w:val="0"/>
        </w:numPr>
        <w:ind w:left="840"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highlight w:val="none"/>
          <w:lang w:val="en-US" w:eastAsia="zh-CN"/>
        </w:rPr>
        <w:t>运行如下：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273040" cy="2529205"/>
            <wp:effectExtent l="0" t="0" r="10160" b="10795"/>
            <wp:docPr id="10" name="图片 10" descr="屏幕截图 2025-04-12 102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5-04-12 1026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840"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highlight w:val="none"/>
          <w:lang w:val="en-US" w:eastAsia="zh-CN"/>
        </w:rPr>
        <w:t>得到编码如下：</w:t>
      </w:r>
    </w:p>
    <w:p>
      <w:pPr>
        <w:widowControl w:val="0"/>
        <w:numPr>
          <w:numId w:val="0"/>
        </w:numPr>
        <w:ind w:left="840" w:leftChars="0" w:firstLine="420" w:firstLineChars="0"/>
        <w:jc w:val="left"/>
        <w:rPr>
          <w:rFonts w:ascii="宋体" w:hAnsi="宋体" w:eastAsia="宋体" w:cs="宋体"/>
          <w:b/>
          <w:bCs/>
          <w:sz w:val="21"/>
          <w:szCs w:val="21"/>
          <w:highlight w:val="none"/>
        </w:rPr>
      </w:pPr>
      <w:r>
        <w:rPr>
          <w:rFonts w:ascii="宋体" w:hAnsi="宋体" w:eastAsia="宋体" w:cs="宋体"/>
          <w:b/>
          <w:bCs/>
          <w:sz w:val="21"/>
          <w:szCs w:val="21"/>
          <w:highlight w:val="yellow"/>
        </w:rPr>
        <w:t>\x77\x9f\x17\x2c\x36\x28\x20\x64\x2c\x2b\x64\x33\x2b\x2c\x2c\x21\x28\x28\xcf\x80\ x17\x14\x14\x17\xfc\xae\x43\x91\x33\xbb\x94\xd4</w:t>
      </w:r>
    </w:p>
    <w:p>
      <w:pPr>
        <w:widowControl w:val="0"/>
        <w:numPr>
          <w:numId w:val="0"/>
        </w:numPr>
        <w:ind w:left="840" w:leftChars="0" w:firstLine="420" w:firstLineChars="0"/>
        <w:jc w:val="left"/>
        <w:rPr>
          <w:rFonts w:hint="default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420" w:firstLineChars="0"/>
        <w:jc w:val="left"/>
        <w:rPr>
          <w:rFonts w:hint="eastAsia" w:ascii="宋体" w:hAnsi="宋体" w:eastAsia="宋体" w:cs="宋体"/>
          <w:b/>
          <w:bCs/>
          <w:sz w:val="32"/>
          <w:szCs w:val="32"/>
          <w:highlight w:val="none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highlight w:val="none"/>
          <w:lang w:val="en-US" w:eastAsia="zh-CN"/>
        </w:rPr>
        <w:t>shellcode代码的解码：</w:t>
      </w:r>
    </w:p>
    <w:tbl>
      <w:tblPr>
        <w:tblW w:w="7959" w:type="dxa"/>
        <w:tblInd w:w="1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1"/>
        <w:gridCol w:w="7449"/>
        <w:gridCol w:w="22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281" w:type="dxa"/>
            <w:tcBorders>
              <w:top w:val="nil"/>
              <w:left w:val="nil"/>
              <w:bottom w:val="nil"/>
              <w:right w:val="single" w:color="6CE26C" w:sz="12" w:space="0"/>
            </w:tcBorders>
            <w:shd w:val="clear" w:color="auto" w:fill="F7F7F7"/>
            <w:tcMar>
              <w:right w:w="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24</w:t>
            </w:r>
          </w:p>
        </w:tc>
        <w:tc>
          <w:tcPr>
            <w:tcW w:w="74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82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#include &lt;stdlib.h&gt;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82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#include &lt;string.h&gt;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82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FF149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main()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__asm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call lable; 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right="0" w:firstLine="320" w:firstLineChars="20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lable: pop eax; 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 w:firstLine="480" w:firstLineChars="30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add eax,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0x15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 w:firstLine="480" w:firstLineChars="30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xor ecx, ecx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decode_loop: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mov bl, [eax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ecx]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xor bl,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0x44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mov [eax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ecx], bl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inc ecx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FF149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cmp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bl,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0x90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 w:firstLine="480" w:firstLineChars="30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jne decode_loop 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 w:firstLine="480" w:firstLineChars="30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lang w:val="en-US"/>
              </w:rPr>
            </w:pP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eastAsia" w:ascii="Consolas" w:hAnsi="Consolas" w:eastAsia="宋体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lang w:val="en-US" w:eastAsia="zh-CN"/>
              </w:rPr>
              <w:t>}</w:t>
            </w: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281" w:type="dxa"/>
            <w:tcBorders>
              <w:top w:val="nil"/>
              <w:left w:val="nil"/>
              <w:bottom w:val="nil"/>
              <w:right w:val="single" w:color="6CE26C" w:sz="12" w:space="0"/>
            </w:tcBorders>
            <w:shd w:val="clear" w:color="auto" w:fill="F7F7F7"/>
            <w:tcMar>
              <w:right w:w="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both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</w:pPr>
          </w:p>
        </w:tc>
        <w:tc>
          <w:tcPr>
            <w:tcW w:w="74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eastAsia" w:ascii="Consolas" w:hAnsi="Consolas" w:eastAsia="宋体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lang w:val="en-US" w:eastAsia="zh-CN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</w:pPr>
          </w:p>
        </w:tc>
      </w:tr>
    </w:tbl>
    <w:p>
      <w:pPr>
        <w:widowControl w:val="0"/>
        <w:numPr>
          <w:numId w:val="0"/>
        </w:numPr>
        <w:ind w:left="420" w:leftChars="0"/>
        <w:jc w:val="left"/>
        <w:rPr>
          <w:rFonts w:hint="eastAsia" w:ascii="宋体" w:hAnsi="宋体" w:eastAsia="宋体" w:cs="宋体"/>
          <w:sz w:val="28"/>
          <w:szCs w:val="28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highlight w:val="none"/>
          <w:lang w:val="en-US" w:eastAsia="zh-CN"/>
        </w:rPr>
        <w:t>那如何获取开始位置呢？此处我们通过利用call label实现开始位置的获取：</w:t>
      </w:r>
    </w:p>
    <w:p>
      <w:pPr>
        <w:widowControl w:val="0"/>
        <w:numPr>
          <w:numId w:val="0"/>
        </w:numPr>
        <w:ind w:left="420" w:leftChars="0"/>
        <w:jc w:val="left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当我们执行call label时，eip的值被压入栈中，然后我们进行pop操作，这时我们就把eax的值赋值成了当前指令的值了，然后再加上0x15（解码代码的指令长度数），就定位到了我们的shellcode代码的起始位置，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问题解决</w:t>
      </w:r>
      <w:r>
        <w:rPr>
          <w:rFonts w:ascii="宋体" w:hAnsi="宋体" w:eastAsia="宋体" w:cs="宋体"/>
          <w:sz w:val="28"/>
          <w:szCs w:val="28"/>
        </w:rPr>
        <w:t>。</w:t>
      </w:r>
    </w:p>
    <w:p>
      <w:pPr>
        <w:widowControl w:val="0"/>
        <w:numPr>
          <w:numId w:val="0"/>
        </w:numPr>
        <w:ind w:left="420" w:leftChars="0"/>
        <w:jc w:val="left"/>
        <w:rPr>
          <w:rFonts w:ascii="宋体" w:hAnsi="宋体" w:eastAsia="宋体" w:cs="宋体"/>
          <w:b/>
          <w:bCs/>
          <w:sz w:val="24"/>
          <w:szCs w:val="24"/>
          <w:highlight w:val="none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解码代码为：</w:t>
      </w:r>
      <w:r>
        <w:rPr>
          <w:rFonts w:ascii="宋体" w:hAnsi="宋体" w:eastAsia="宋体" w:cs="宋体"/>
          <w:b/>
          <w:bCs/>
          <w:sz w:val="24"/>
          <w:szCs w:val="24"/>
          <w:highlight w:val="yellow"/>
        </w:rPr>
        <w:t>\xE8\x00\x00\x00\x00\x58\x83\xc0\x15\x33\xc9\x8a\x1c\x08\x80\xf3\x44\x88\x1c\x08\ x41\x80\xfb\x90\x75\xf1</w:t>
      </w:r>
    </w:p>
    <w:p>
      <w:pPr>
        <w:widowControl w:val="0"/>
        <w:numPr>
          <w:numId w:val="0"/>
        </w:numPr>
        <w:ind w:left="420" w:leftChars="0"/>
        <w:jc w:val="left"/>
        <w:rPr>
          <w:rFonts w:hint="eastAsia" w:ascii="宋体" w:hAnsi="宋体" w:eastAsia="宋体" w:cs="宋体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highlight w:val="none"/>
          <w:lang w:val="en-US" w:eastAsia="zh-CN"/>
        </w:rPr>
        <w:t>合在一起后有：</w:t>
      </w:r>
    </w:p>
    <w:p>
      <w:pPr>
        <w:widowControl w:val="0"/>
        <w:numPr>
          <w:numId w:val="0"/>
        </w:numPr>
        <w:ind w:left="420" w:leftChars="0"/>
        <w:jc w:val="left"/>
        <w:rPr>
          <w:rFonts w:ascii="宋体" w:hAnsi="宋体" w:eastAsia="宋体" w:cs="宋体"/>
          <w:b/>
          <w:bCs/>
          <w:sz w:val="24"/>
          <w:szCs w:val="24"/>
          <w:highlight w:val="yellow"/>
        </w:rPr>
      </w:pPr>
      <w:r>
        <w:rPr>
          <w:rFonts w:ascii="宋体" w:hAnsi="宋体" w:eastAsia="宋体" w:cs="宋体"/>
          <w:b/>
          <w:bCs/>
          <w:sz w:val="24"/>
          <w:szCs w:val="24"/>
          <w:highlight w:val="yellow"/>
        </w:rPr>
        <w:t>\xE8\x00\x00\x00\x00\x58\x83\xc0\x15\x33\xc9\x8a\x1c\x08\x80\xf3\x44\x88\x1c\x08\ x41\x80\xfb\x90\x75\xf1\x77\x9f\x17\x2c\x36\x28\x20\x64\x2c\x2b\x64\x33\x2b\x2c\x 2c\x21\x28\x28\xcf\x80\x17\x14\x14\x17\xfc\xae\x43\x91\x33\xbb\x94\xd4</w:t>
      </w:r>
    </w:p>
    <w:p>
      <w:pPr>
        <w:widowControl w:val="0"/>
        <w:numPr>
          <w:numId w:val="0"/>
        </w:numPr>
        <w:ind w:left="420" w:leftChars="0"/>
        <w:jc w:val="left"/>
        <w:rPr>
          <w:rFonts w:ascii="宋体" w:hAnsi="宋体" w:eastAsia="宋体" w:cs="宋体"/>
          <w:b/>
          <w:bCs/>
          <w:sz w:val="24"/>
          <w:szCs w:val="24"/>
          <w:highlight w:val="yellow"/>
        </w:rPr>
      </w:pPr>
    </w:p>
    <w:p>
      <w:pPr>
        <w:widowControl w:val="0"/>
        <w:numPr>
          <w:numId w:val="0"/>
        </w:numPr>
        <w:ind w:left="420" w:leftChars="0"/>
        <w:jc w:val="left"/>
        <w:rPr>
          <w:rFonts w:hint="eastAsia" w:ascii="宋体" w:hAnsi="宋体" w:eastAsia="宋体" w:cs="宋体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highlight w:val="none"/>
          <w:lang w:val="en-US" w:eastAsia="zh-CN"/>
        </w:rPr>
        <w:t>最后，有：</w:t>
      </w:r>
    </w:p>
    <w:tbl>
      <w:tblPr>
        <w:tblW w:w="835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30"/>
        <w:gridCol w:w="7314"/>
        <w:gridCol w:w="81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trHeight w:val="0" w:hRule="atLeast"/>
        </w:trPr>
        <w:tc>
          <w:tcPr>
            <w:tcW w:w="249" w:type="dxa"/>
            <w:tcBorders>
              <w:top w:val="nil"/>
              <w:left w:val="nil"/>
              <w:bottom w:val="nil"/>
              <w:right w:val="single" w:color="6CE26C" w:sz="12" w:space="0"/>
            </w:tcBorders>
            <w:shd w:val="clear" w:color="auto" w:fill="F7F7F7"/>
            <w:tcMar>
              <w:right w:w="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09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AFAFA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15</w:t>
            </w:r>
          </w:p>
        </w:tc>
        <w:tc>
          <w:tcPr>
            <w:tcW w:w="405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82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82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#include &lt;windows.h&gt;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char 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ourshellcode[]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=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"\xE8\x00\x00\x00\x00\x58\x83\xc0\x15\x33\xc9\x8a\x1c\x08\x80\xf3\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x44\x88\x1c\x08\x41\x80\xfb\x90\x75\xf1\x77\x9f\x17\x2c\x36\x28\x20\x64\x2c\x2b\x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64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\x33\x2b\x2c\x2c\x21\x28\x28\xcf\x80\x17\x14\x14\x17\xfc\xae\x43\x91\x33\xbb\x9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4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\xd4";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void main()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LoadLibrary(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"user32.dll"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FF149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*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ret;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ret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=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(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FF149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int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*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)&amp;ret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+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(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*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ret)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=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(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FF149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int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)ourshellcode;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 xml:space="preserve">   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return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}</w:t>
            </w:r>
          </w:p>
        </w:tc>
        <w:tc>
          <w:tcPr>
            <w:tcW w:w="405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</w:pPr>
          </w:p>
        </w:tc>
      </w:tr>
    </w:tbl>
    <w:p>
      <w:pPr>
        <w:widowControl w:val="0"/>
        <w:numPr>
          <w:numId w:val="0"/>
        </w:numPr>
        <w:ind w:left="420" w:leftChars="0"/>
        <w:jc w:val="left"/>
        <w:rPr>
          <w:rFonts w:hint="eastAsia" w:ascii="宋体" w:hAnsi="宋体" w:eastAsia="宋体" w:cs="宋体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highlight w:val="none"/>
          <w:lang w:val="en-US" w:eastAsia="zh-CN"/>
        </w:rPr>
        <w:t>运行如图：</w:t>
      </w:r>
    </w:p>
    <w:p>
      <w:pPr>
        <w:widowControl w:val="0"/>
        <w:numPr>
          <w:numId w:val="0"/>
        </w:numPr>
        <w:ind w:left="420" w:leftChars="0"/>
        <w:jc w:val="left"/>
        <w:rPr>
          <w:rFonts w:hint="default" w:ascii="宋体" w:hAnsi="宋体" w:eastAsia="宋体" w:cs="宋体"/>
          <w:b/>
          <w:bCs/>
          <w:sz w:val="28"/>
          <w:szCs w:val="28"/>
          <w:highlight w:val="none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433695" cy="1781810"/>
            <wp:effectExtent l="0" t="0" r="1905" b="8890"/>
            <wp:docPr id="11" name="图片 11" descr="屏幕截图 2025-04-12 11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5-04-12 1125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心得体会：</w:t>
      </w:r>
    </w:p>
    <w:p>
      <w:pPr>
        <w:numPr>
          <w:numId w:val="0"/>
        </w:numPr>
        <w:ind w:firstLine="560" w:firstLineChars="200"/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通过这次实验让我对shellcode的具体注入的全部流程有了更深的认识，不仅仅是要设法制作一个shellcode的字符串，还要设法弄清楚插入位置、实现xor的编码与解码等。</w:t>
      </w:r>
      <w:bookmarkStart w:id="0" w:name="_GoBack"/>
      <w:bookmarkEnd w:id="0"/>
    </w:p>
    <w:p>
      <w:p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9A679B"/>
    <w:multiLevelType w:val="singleLevel"/>
    <w:tmpl w:val="019A679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12D2EC2"/>
    <w:multiLevelType w:val="singleLevel"/>
    <w:tmpl w:val="312D2EC2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RmYzAzNjkxODczYWVlMzk0MWY5MzFjYjRmODcyOTIifQ=="/>
    <w:docVar w:name="KSO_WPS_MARK_KEY" w:val="5591e551-e278-4361-b6e2-3bfc2aa1f3fd"/>
  </w:docVars>
  <w:rsids>
    <w:rsidRoot w:val="7C8B12AF"/>
    <w:rsid w:val="14DA6E72"/>
    <w:rsid w:val="6C622007"/>
    <w:rsid w:val="7C8B1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51</Words>
  <Characters>57</Characters>
  <Lines>0</Lines>
  <Paragraphs>0</Paragraphs>
  <TotalTime>27</TotalTime>
  <ScaleCrop>false</ScaleCrop>
  <LinksUpToDate>false</LinksUpToDate>
  <CharactersWithSpaces>69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2025-04-12T02:35:00Z</dcterms:created>
  <dc:creator>。</dc:creator>
  <cp:lastModifiedBy>。</cp:lastModifiedBy>
  <dcterms:modified xsi:type="dcterms:W3CDTF">2025-04-12T03:29:05Z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7A3ECFCA7D4540F3AE44CE4C6E8F0E6B</vt:lpwstr>
  </property>
</Properties>
</file>