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768" w:rsidRPr="00082396" w:rsidRDefault="00444886" w:rsidP="00444886">
      <w:pPr>
        <w:jc w:val="center"/>
        <w:rPr>
          <w:rFonts w:ascii="Times New Roman" w:eastAsia="华文楷体" w:hAnsi="Times New Roman" w:cs="Times New Roman"/>
          <w:b/>
          <w:sz w:val="36"/>
          <w:szCs w:val="36"/>
        </w:rPr>
      </w:pPr>
      <w:r w:rsidRPr="00082396">
        <w:rPr>
          <w:rFonts w:ascii="微软雅黑" w:eastAsia="微软雅黑" w:hAnsi="微软雅黑" w:cs="微软雅黑" w:hint="eastAsia"/>
          <w:b/>
          <w:sz w:val="36"/>
          <w:szCs w:val="36"/>
        </w:rPr>
        <w:t>南开大学</w:t>
      </w:r>
      <w:r w:rsidRPr="00082396">
        <w:rPr>
          <w:rFonts w:ascii="Times New Roman" w:eastAsia="华文楷体" w:hAnsi="Times New Roman" w:cs="Times New Roman"/>
          <w:b/>
          <w:sz w:val="36"/>
          <w:szCs w:val="36"/>
        </w:rPr>
        <w:t>2005</w:t>
      </w:r>
      <w:r w:rsidRPr="00082396">
        <w:rPr>
          <w:rFonts w:ascii="微软雅黑" w:eastAsia="微软雅黑" w:hAnsi="微软雅黑" w:cs="微软雅黑" w:hint="eastAsia"/>
          <w:b/>
          <w:sz w:val="36"/>
          <w:szCs w:val="36"/>
        </w:rPr>
        <w:t>级信息学院高等数学统考试题</w:t>
      </w:r>
    </w:p>
    <w:p w:rsidR="00444886" w:rsidRPr="00082396" w:rsidRDefault="00444886" w:rsidP="00444886">
      <w:pPr>
        <w:jc w:val="center"/>
        <w:rPr>
          <w:rFonts w:ascii="Times New Roman" w:eastAsia="华文楷体" w:hAnsi="Times New Roman" w:cs="Times New Roman"/>
          <w:b/>
          <w:sz w:val="36"/>
          <w:szCs w:val="36"/>
        </w:rPr>
      </w:pPr>
      <w:r w:rsidRPr="00082396">
        <w:rPr>
          <w:rFonts w:ascii="Times New Roman" w:eastAsia="华文楷体" w:hAnsi="Times New Roman" w:cs="Times New Roman"/>
          <w:b/>
          <w:sz w:val="36"/>
          <w:szCs w:val="36"/>
        </w:rPr>
        <w:t>A</w:t>
      </w:r>
      <w:r w:rsidRPr="00082396">
        <w:rPr>
          <w:rFonts w:ascii="微软雅黑" w:eastAsia="微软雅黑" w:hAnsi="微软雅黑" w:cs="微软雅黑" w:hint="eastAsia"/>
          <w:b/>
          <w:sz w:val="36"/>
          <w:szCs w:val="36"/>
        </w:rPr>
        <w:t>卷</w:t>
      </w:r>
      <w:r w:rsidRPr="00082396">
        <w:rPr>
          <w:rFonts w:ascii="Times New Roman" w:eastAsia="华文楷体" w:hAnsi="Times New Roman" w:cs="Times New Roman"/>
          <w:b/>
          <w:sz w:val="36"/>
          <w:szCs w:val="36"/>
        </w:rPr>
        <w:t xml:space="preserve">  2006</w:t>
      </w:r>
      <w:r w:rsidRPr="00082396">
        <w:rPr>
          <w:rFonts w:ascii="微软雅黑" w:eastAsia="微软雅黑" w:hAnsi="微软雅黑" w:cs="微软雅黑" w:hint="eastAsia"/>
          <w:b/>
          <w:sz w:val="36"/>
          <w:szCs w:val="36"/>
        </w:rPr>
        <w:t>年</w:t>
      </w:r>
      <w:r w:rsidRPr="00082396">
        <w:rPr>
          <w:rFonts w:ascii="Times New Roman" w:eastAsia="华文楷体" w:hAnsi="Times New Roman" w:cs="Times New Roman"/>
          <w:b/>
          <w:sz w:val="36"/>
          <w:szCs w:val="36"/>
        </w:rPr>
        <w:t>6</w:t>
      </w:r>
      <w:r w:rsidRPr="00082396">
        <w:rPr>
          <w:rFonts w:ascii="微软雅黑" w:eastAsia="微软雅黑" w:hAnsi="微软雅黑" w:cs="微软雅黑" w:hint="eastAsia"/>
          <w:b/>
          <w:sz w:val="36"/>
          <w:szCs w:val="36"/>
        </w:rPr>
        <w:t>月</w:t>
      </w:r>
      <w:r w:rsidRPr="00082396">
        <w:rPr>
          <w:rFonts w:ascii="Times New Roman" w:eastAsia="华文楷体" w:hAnsi="Times New Roman" w:cs="Times New Roman"/>
          <w:b/>
          <w:sz w:val="36"/>
          <w:szCs w:val="36"/>
        </w:rPr>
        <w:t>25</w:t>
      </w:r>
      <w:r w:rsidRPr="00082396">
        <w:rPr>
          <w:rFonts w:ascii="微软雅黑" w:eastAsia="微软雅黑" w:hAnsi="微软雅黑" w:cs="微软雅黑" w:hint="eastAsia"/>
          <w:b/>
          <w:sz w:val="36"/>
          <w:szCs w:val="36"/>
        </w:rPr>
        <w:t>日</w:t>
      </w:r>
    </w:p>
    <w:p w:rsidR="00444886" w:rsidRPr="00082396" w:rsidRDefault="00444886" w:rsidP="00444886">
      <w:pPr>
        <w:pStyle w:val="a3"/>
        <w:numPr>
          <w:ilvl w:val="0"/>
          <w:numId w:val="1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 w:rsidRPr="00082396">
        <w:rPr>
          <w:rFonts w:ascii="微软雅黑" w:eastAsia="微软雅黑" w:hAnsi="微软雅黑" w:cs="微软雅黑" w:hint="eastAsia"/>
          <w:sz w:val="24"/>
          <w:szCs w:val="24"/>
        </w:rPr>
        <w:t>求极限</w:t>
      </w:r>
      <w:r w:rsidRPr="00082396">
        <w:rPr>
          <w:rFonts w:ascii="Times New Roman" w:eastAsia="华文仿宋" w:hAnsi="Times New Roman" w:cs="Times New Roman"/>
          <w:position w:val="-36"/>
        </w:rPr>
        <w:object w:dxaOrig="14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9.75pt" o:ole="">
            <v:imagedata r:id="rId6" o:title=""/>
          </v:shape>
          <o:OLEObject Type="Embed" ProgID="Equation.DSMT4" ShapeID="_x0000_i1025" DrawAspect="Content" ObjectID="_1553086248" r:id="rId7"/>
        </w:object>
      </w:r>
    </w:p>
    <w:p w:rsidR="009C6760" w:rsidRPr="00082396" w:rsidRDefault="009C6760" w:rsidP="009C6760">
      <w:pPr>
        <w:pStyle w:val="a3"/>
        <w:ind w:left="360" w:firstLineChars="0" w:firstLine="0"/>
        <w:rPr>
          <w:rFonts w:ascii="Times New Roman" w:eastAsia="华文仿宋" w:hAnsi="Times New Roman" w:cs="Times New Roman"/>
          <w:sz w:val="24"/>
          <w:szCs w:val="24"/>
        </w:rPr>
      </w:pPr>
    </w:p>
    <w:p w:rsidR="00444886" w:rsidRPr="00082396" w:rsidRDefault="00444886" w:rsidP="009C6760">
      <w:pPr>
        <w:ind w:left="360"/>
        <w:rPr>
          <w:rFonts w:ascii="Times New Roman" w:eastAsia="华文仿宋" w:hAnsi="Times New Roman" w:cs="Times New Roman"/>
          <w:sz w:val="24"/>
          <w:szCs w:val="24"/>
        </w:rPr>
      </w:pPr>
    </w:p>
    <w:p w:rsidR="00444886" w:rsidRPr="00082396" w:rsidRDefault="00444886" w:rsidP="00444886">
      <w:pPr>
        <w:pStyle w:val="a3"/>
        <w:numPr>
          <w:ilvl w:val="0"/>
          <w:numId w:val="1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bookmarkStart w:id="0" w:name="_GoBack"/>
      <w:r w:rsidRPr="00082396">
        <w:rPr>
          <w:rFonts w:ascii="微软雅黑" w:eastAsia="微软雅黑" w:hAnsi="微软雅黑" w:cs="微软雅黑" w:hint="eastAsia"/>
          <w:sz w:val="24"/>
          <w:szCs w:val="24"/>
        </w:rPr>
        <w:t>求旋转抛物面</w:t>
      </w:r>
      <w:r w:rsidRPr="00082396">
        <w:rPr>
          <w:rFonts w:ascii="Times New Roman" w:eastAsia="华文仿宋" w:hAnsi="Times New Roman" w:cs="Times New Roman"/>
          <w:position w:val="-10"/>
          <w:sz w:val="24"/>
          <w:szCs w:val="24"/>
        </w:rPr>
        <w:object w:dxaOrig="1400" w:dyaOrig="360">
          <v:shape id="_x0000_i1026" type="#_x0000_t75" style="width:69.75pt;height:18pt" o:ole="">
            <v:imagedata r:id="rId8" o:title=""/>
          </v:shape>
          <o:OLEObject Type="Embed" ProgID="Equation.DSMT4" ShapeID="_x0000_i1026" DrawAspect="Content" ObjectID="_1553086249" r:id="rId9"/>
        </w:object>
      </w:r>
      <w:r w:rsidRPr="00082396">
        <w:rPr>
          <w:rFonts w:ascii="微软雅黑" w:eastAsia="微软雅黑" w:hAnsi="微软雅黑" w:cs="微软雅黑" w:hint="eastAsia"/>
          <w:sz w:val="24"/>
          <w:szCs w:val="24"/>
        </w:rPr>
        <w:t>在点</w:t>
      </w:r>
      <w:r w:rsidRPr="00082396">
        <w:rPr>
          <w:rFonts w:ascii="Times New Roman" w:eastAsia="华文仿宋" w:hAnsi="Times New Roman" w:cs="Times New Roman"/>
          <w:position w:val="-10"/>
          <w:sz w:val="24"/>
          <w:szCs w:val="24"/>
        </w:rPr>
        <w:object w:dxaOrig="720" w:dyaOrig="320">
          <v:shape id="_x0000_i1027" type="#_x0000_t75" style="width:36pt;height:15.75pt" o:ole="">
            <v:imagedata r:id="rId10" o:title=""/>
          </v:shape>
          <o:OLEObject Type="Embed" ProgID="Equation.DSMT4" ShapeID="_x0000_i1027" DrawAspect="Content" ObjectID="_1553086250" r:id="rId11"/>
        </w:object>
      </w:r>
      <w:r w:rsidRPr="00082396">
        <w:rPr>
          <w:rFonts w:ascii="微软雅黑" w:eastAsia="微软雅黑" w:hAnsi="微软雅黑" w:cs="微软雅黑" w:hint="eastAsia"/>
          <w:sz w:val="24"/>
          <w:szCs w:val="24"/>
        </w:rPr>
        <w:t>处的切平面及法线方程</w:t>
      </w:r>
    </w:p>
    <w:p w:rsidR="00444886" w:rsidRPr="00082396" w:rsidRDefault="00444886" w:rsidP="00444886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44886" w:rsidRPr="00082396" w:rsidRDefault="00444886" w:rsidP="00444886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44886" w:rsidRPr="00082396" w:rsidRDefault="00444886" w:rsidP="00444886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44886" w:rsidRPr="00082396" w:rsidRDefault="00444886" w:rsidP="00444886">
      <w:pPr>
        <w:pStyle w:val="a3"/>
        <w:numPr>
          <w:ilvl w:val="0"/>
          <w:numId w:val="1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 w:rsidRPr="00082396">
        <w:rPr>
          <w:rFonts w:ascii="微软雅黑" w:eastAsia="微软雅黑" w:hAnsi="微软雅黑" w:cs="微软雅黑" w:hint="eastAsia"/>
          <w:sz w:val="24"/>
          <w:szCs w:val="24"/>
        </w:rPr>
        <w:t>设</w:t>
      </w:r>
      <w:r w:rsidRPr="00082396">
        <w:rPr>
          <w:rFonts w:ascii="Times New Roman" w:eastAsia="华文仿宋" w:hAnsi="Times New Roman" w:cs="Times New Roman"/>
          <w:position w:val="-10"/>
          <w:sz w:val="24"/>
          <w:szCs w:val="24"/>
        </w:rPr>
        <w:object w:dxaOrig="1420" w:dyaOrig="360">
          <v:shape id="_x0000_i1028" type="#_x0000_t75" style="width:71.25pt;height:18pt" o:ole="">
            <v:imagedata r:id="rId12" o:title=""/>
          </v:shape>
          <o:OLEObject Type="Embed" ProgID="Equation.DSMT4" ShapeID="_x0000_i1028" DrawAspect="Content" ObjectID="_1553086251" r:id="rId13"/>
        </w:object>
      </w:r>
      <w:r w:rsidRPr="00082396">
        <w:rPr>
          <w:rFonts w:ascii="Times New Roman" w:eastAsia="华文仿宋" w:hAnsi="Times New Roman" w:cs="Times New Roman"/>
          <w:sz w:val="24"/>
          <w:szCs w:val="24"/>
        </w:rPr>
        <w:t>，</w:t>
      </w:r>
      <w:r w:rsidRPr="00082396">
        <w:rPr>
          <w:rFonts w:ascii="微软雅黑" w:eastAsia="微软雅黑" w:hAnsi="微软雅黑" w:cs="微软雅黑" w:hint="eastAsia"/>
          <w:sz w:val="24"/>
          <w:szCs w:val="24"/>
        </w:rPr>
        <w:t>求</w:t>
      </w:r>
      <w:r w:rsidRPr="00082396">
        <w:rPr>
          <w:rFonts w:ascii="Times New Roman" w:eastAsia="华文仿宋" w:hAnsi="Times New Roman" w:cs="Times New Roman"/>
          <w:position w:val="-28"/>
          <w:sz w:val="24"/>
          <w:szCs w:val="24"/>
        </w:rPr>
        <w:object w:dxaOrig="720" w:dyaOrig="660">
          <v:shape id="_x0000_i1029" type="#_x0000_t75" style="width:36pt;height:33pt" o:ole="">
            <v:imagedata r:id="rId14" o:title=""/>
          </v:shape>
          <o:OLEObject Type="Embed" ProgID="Equation.DSMT4" ShapeID="_x0000_i1029" DrawAspect="Content" ObjectID="_1553086252" r:id="rId15"/>
        </w:object>
      </w:r>
    </w:p>
    <w:p w:rsidR="00444886" w:rsidRPr="00082396" w:rsidRDefault="00444886" w:rsidP="00444886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44886" w:rsidRPr="00082396" w:rsidRDefault="00444886" w:rsidP="00444886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44886" w:rsidRPr="00082396" w:rsidRDefault="00444886" w:rsidP="00444886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83539" w:rsidRPr="00082396" w:rsidRDefault="00444886" w:rsidP="00483539">
      <w:pPr>
        <w:pStyle w:val="a3"/>
        <w:numPr>
          <w:ilvl w:val="0"/>
          <w:numId w:val="1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 w:rsidRPr="00082396">
        <w:rPr>
          <w:rFonts w:ascii="微软雅黑" w:eastAsia="微软雅黑" w:hAnsi="微软雅黑" w:cs="微软雅黑" w:hint="eastAsia"/>
          <w:sz w:val="24"/>
          <w:szCs w:val="24"/>
        </w:rPr>
        <w:t>设函数</w:t>
      </w:r>
      <w:r w:rsidRPr="00082396">
        <w:rPr>
          <w:rFonts w:ascii="Times New Roman" w:eastAsia="华文仿宋" w:hAnsi="Times New Roman" w:cs="Times New Roman"/>
          <w:position w:val="-10"/>
        </w:rPr>
        <w:object w:dxaOrig="700" w:dyaOrig="320">
          <v:shape id="_x0000_i1030" type="#_x0000_t75" style="width:35.25pt;height:15.75pt" o:ole="">
            <v:imagedata r:id="rId16" o:title=""/>
          </v:shape>
          <o:OLEObject Type="Embed" ProgID="Equation.DSMT4" ShapeID="_x0000_i1030" DrawAspect="Content" ObjectID="_1553086253" r:id="rId17"/>
        </w:object>
      </w:r>
      <w:r w:rsidRPr="00082396">
        <w:rPr>
          <w:rFonts w:ascii="微软雅黑" w:eastAsia="微软雅黑" w:hAnsi="微软雅黑" w:cs="微软雅黑" w:hint="eastAsia"/>
          <w:sz w:val="24"/>
          <w:szCs w:val="24"/>
        </w:rPr>
        <w:t>由方程</w:t>
      </w:r>
      <w:r w:rsidRPr="00082396">
        <w:rPr>
          <w:rFonts w:ascii="Times New Roman" w:eastAsia="华文仿宋" w:hAnsi="Times New Roman" w:cs="Times New Roman"/>
          <w:position w:val="-28"/>
        </w:rPr>
        <w:object w:dxaOrig="1920" w:dyaOrig="660">
          <v:shape id="_x0000_i1031" type="#_x0000_t75" style="width:96pt;height:33pt" o:ole="">
            <v:imagedata r:id="rId18" o:title=""/>
          </v:shape>
          <o:OLEObject Type="Embed" ProgID="Equation.DSMT4" ShapeID="_x0000_i1031" DrawAspect="Content" ObjectID="_1553086254" r:id="rId19"/>
        </w:object>
      </w:r>
      <w:r w:rsidRPr="00082396">
        <w:rPr>
          <w:rFonts w:ascii="微软雅黑" w:eastAsia="微软雅黑" w:hAnsi="微软雅黑" w:cs="微软雅黑" w:hint="eastAsia"/>
          <w:sz w:val="24"/>
          <w:szCs w:val="24"/>
        </w:rPr>
        <w:t>确定</w:t>
      </w:r>
      <w:r w:rsidRPr="00082396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，</w:t>
      </w:r>
      <w:r w:rsidRPr="00082396">
        <w:rPr>
          <w:rFonts w:ascii="微软雅黑" w:eastAsia="微软雅黑" w:hAnsi="微软雅黑" w:cs="微软雅黑" w:hint="eastAsia"/>
          <w:sz w:val="24"/>
          <w:szCs w:val="24"/>
        </w:rPr>
        <w:t>其中</w:t>
      </w:r>
      <w:r w:rsidR="00483539" w:rsidRPr="00082396">
        <w:rPr>
          <w:rFonts w:ascii="Times New Roman" w:eastAsia="华文仿宋" w:hAnsi="Times New Roman" w:cs="Times New Roman"/>
          <w:position w:val="-4"/>
        </w:rPr>
        <w:object w:dxaOrig="260" w:dyaOrig="260">
          <v:shape id="_x0000_i1032" type="#_x0000_t75" style="width:12.75pt;height:12.75pt" o:ole="">
            <v:imagedata r:id="rId20" o:title=""/>
          </v:shape>
          <o:OLEObject Type="Embed" ProgID="Equation.DSMT4" ShapeID="_x0000_i1032" DrawAspect="Content" ObjectID="_1553086255" r:id="rId21"/>
        </w:object>
      </w:r>
      <w:r w:rsidR="00483539" w:rsidRPr="00082396">
        <w:rPr>
          <w:rFonts w:ascii="微软雅黑" w:eastAsia="微软雅黑" w:hAnsi="微软雅黑" w:cs="微软雅黑" w:hint="eastAsia"/>
          <w:sz w:val="24"/>
          <w:szCs w:val="24"/>
        </w:rPr>
        <w:t>可微</w:t>
      </w:r>
      <w:r w:rsidR="00483539" w:rsidRPr="00082396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，</w:t>
      </w:r>
      <w:r w:rsidR="00483539" w:rsidRPr="00082396">
        <w:rPr>
          <w:rFonts w:ascii="微软雅黑" w:eastAsia="微软雅黑" w:hAnsi="微软雅黑" w:cs="微软雅黑" w:hint="eastAsia"/>
          <w:sz w:val="24"/>
          <w:szCs w:val="24"/>
        </w:rPr>
        <w:t>试证</w:t>
      </w:r>
      <w:r w:rsidR="00483539" w:rsidRPr="00082396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：</w:t>
      </w:r>
    </w:p>
    <w:p w:rsidR="00444886" w:rsidRPr="00082396" w:rsidRDefault="00483539" w:rsidP="00483539">
      <w:pPr>
        <w:pStyle w:val="a3"/>
        <w:ind w:left="360" w:firstLineChars="0" w:firstLine="0"/>
        <w:rPr>
          <w:rFonts w:ascii="Times New Roman" w:eastAsia="华文仿宋" w:hAnsi="Times New Roman" w:cs="Times New Roman"/>
          <w:sz w:val="24"/>
          <w:szCs w:val="24"/>
        </w:rPr>
      </w:pPr>
      <w:r w:rsidRPr="00082396">
        <w:rPr>
          <w:rFonts w:ascii="Times New Roman" w:eastAsia="华文仿宋" w:hAnsi="Times New Roman" w:cs="Times New Roman"/>
          <w:position w:val="-28"/>
        </w:rPr>
        <w:object w:dxaOrig="1939" w:dyaOrig="660">
          <v:shape id="_x0000_i1033" type="#_x0000_t75" style="width:96.75pt;height:33pt" o:ole="">
            <v:imagedata r:id="rId22" o:title=""/>
          </v:shape>
          <o:OLEObject Type="Embed" ProgID="Equation.DSMT4" ShapeID="_x0000_i1033" DrawAspect="Content" ObjectID="_1553086256" r:id="rId23"/>
        </w:object>
      </w:r>
    </w:p>
    <w:p w:rsidR="00483539" w:rsidRPr="00082396" w:rsidRDefault="00483539" w:rsidP="00483539">
      <w:pPr>
        <w:pStyle w:val="a3"/>
        <w:ind w:left="360" w:firstLineChars="0" w:firstLine="0"/>
        <w:rPr>
          <w:rFonts w:ascii="Times New Roman" w:eastAsia="华文仿宋" w:hAnsi="Times New Roman" w:cs="Times New Roman"/>
          <w:sz w:val="24"/>
          <w:szCs w:val="24"/>
        </w:rPr>
      </w:pPr>
    </w:p>
    <w:p w:rsidR="00483539" w:rsidRPr="00082396" w:rsidRDefault="00483539" w:rsidP="00483539">
      <w:pPr>
        <w:pStyle w:val="a3"/>
        <w:ind w:left="360" w:firstLineChars="0" w:firstLine="0"/>
        <w:rPr>
          <w:rFonts w:ascii="Times New Roman" w:eastAsia="华文仿宋" w:hAnsi="Times New Roman" w:cs="Times New Roman"/>
          <w:sz w:val="24"/>
          <w:szCs w:val="24"/>
        </w:rPr>
      </w:pPr>
    </w:p>
    <w:p w:rsidR="00483539" w:rsidRPr="00082396" w:rsidRDefault="00483539" w:rsidP="00483539">
      <w:pPr>
        <w:pStyle w:val="a3"/>
        <w:ind w:left="360" w:firstLineChars="0" w:firstLine="0"/>
        <w:rPr>
          <w:rFonts w:ascii="Times New Roman" w:eastAsia="华文仿宋" w:hAnsi="Times New Roman" w:cs="Times New Roman"/>
          <w:sz w:val="24"/>
          <w:szCs w:val="24"/>
        </w:rPr>
      </w:pPr>
    </w:p>
    <w:p w:rsidR="00483539" w:rsidRPr="00082396" w:rsidRDefault="00483539" w:rsidP="00483539">
      <w:pPr>
        <w:pStyle w:val="a3"/>
        <w:ind w:left="360" w:firstLineChars="0" w:firstLine="0"/>
        <w:rPr>
          <w:rFonts w:ascii="Times New Roman" w:eastAsia="华文仿宋" w:hAnsi="Times New Roman" w:cs="Times New Roman"/>
          <w:sz w:val="24"/>
          <w:szCs w:val="24"/>
        </w:rPr>
      </w:pPr>
    </w:p>
    <w:p w:rsidR="00483539" w:rsidRPr="00082396" w:rsidRDefault="00483539" w:rsidP="00483539">
      <w:pPr>
        <w:pStyle w:val="a3"/>
        <w:ind w:left="360" w:firstLineChars="0" w:firstLine="0"/>
        <w:rPr>
          <w:rFonts w:ascii="Times New Roman" w:eastAsia="华文仿宋" w:hAnsi="Times New Roman" w:cs="Times New Roman"/>
          <w:sz w:val="24"/>
          <w:szCs w:val="24"/>
        </w:rPr>
      </w:pPr>
    </w:p>
    <w:p w:rsidR="00483539" w:rsidRPr="00082396" w:rsidRDefault="00483539" w:rsidP="00483539">
      <w:pPr>
        <w:pStyle w:val="a3"/>
        <w:numPr>
          <w:ilvl w:val="0"/>
          <w:numId w:val="1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 w:rsidRPr="00082396">
        <w:rPr>
          <w:rFonts w:ascii="微软雅黑" w:eastAsia="微软雅黑" w:hAnsi="微软雅黑" w:cs="微软雅黑" w:hint="eastAsia"/>
          <w:sz w:val="24"/>
          <w:szCs w:val="24"/>
        </w:rPr>
        <w:t>求二次积分</w:t>
      </w:r>
      <w:r w:rsidRPr="00082396">
        <w:rPr>
          <w:rFonts w:ascii="Times New Roman" w:eastAsia="华文仿宋" w:hAnsi="Times New Roman" w:cs="Times New Roman"/>
          <w:position w:val="-20"/>
          <w:sz w:val="24"/>
          <w:szCs w:val="24"/>
        </w:rPr>
        <w:object w:dxaOrig="4300" w:dyaOrig="600">
          <v:shape id="_x0000_i1034" type="#_x0000_t75" style="width:215.25pt;height:30pt" o:ole="">
            <v:imagedata r:id="rId24" o:title=""/>
          </v:shape>
          <o:OLEObject Type="Embed" ProgID="Equation.DSMT4" ShapeID="_x0000_i1034" DrawAspect="Content" ObjectID="_1553086257" r:id="rId25"/>
        </w:object>
      </w:r>
      <w:r w:rsidRPr="00082396">
        <w:rPr>
          <w:rFonts w:ascii="Times New Roman" w:eastAsia="华文仿宋" w:hAnsi="Times New Roman" w:cs="Times New Roman"/>
          <w:sz w:val="24"/>
          <w:szCs w:val="24"/>
        </w:rPr>
        <w:t>，</w:t>
      </w:r>
      <w:r w:rsidRPr="00082396">
        <w:rPr>
          <w:rFonts w:ascii="Times New Roman" w:eastAsia="华文仿宋" w:hAnsi="Times New Roman" w:cs="Times New Roman"/>
          <w:position w:val="-10"/>
          <w:sz w:val="24"/>
          <w:szCs w:val="24"/>
        </w:rPr>
        <w:object w:dxaOrig="880" w:dyaOrig="320">
          <v:shape id="_x0000_i1035" type="#_x0000_t75" style="width:44.25pt;height:15.75pt" o:ole="">
            <v:imagedata r:id="rId26" o:title=""/>
          </v:shape>
          <o:OLEObject Type="Embed" ProgID="Equation.DSMT4" ShapeID="_x0000_i1035" DrawAspect="Content" ObjectID="_1553086258" r:id="rId27"/>
        </w:object>
      </w:r>
      <w:r w:rsidRPr="00082396">
        <w:rPr>
          <w:rFonts w:ascii="微软雅黑" w:eastAsia="微软雅黑" w:hAnsi="微软雅黑" w:cs="微软雅黑" w:hint="eastAsia"/>
          <w:sz w:val="24"/>
          <w:szCs w:val="24"/>
        </w:rPr>
        <w:t>的值</w:t>
      </w:r>
      <w:r w:rsidRPr="00082396">
        <w:rPr>
          <w:rFonts w:ascii="Times New Roman" w:eastAsia="华文仿宋" w:hAnsi="Times New Roman" w:cs="Times New Roman"/>
          <w:sz w:val="24"/>
          <w:szCs w:val="24"/>
        </w:rPr>
        <w:t>.</w:t>
      </w:r>
    </w:p>
    <w:p w:rsidR="004575A0" w:rsidRPr="00082396" w:rsidRDefault="004575A0" w:rsidP="004575A0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83539" w:rsidRPr="00082396" w:rsidRDefault="00483539" w:rsidP="00483539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83539" w:rsidRPr="00082396" w:rsidRDefault="00483539" w:rsidP="00483539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83539" w:rsidRPr="00082396" w:rsidRDefault="00483539" w:rsidP="00483539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575A0" w:rsidRPr="00082396" w:rsidRDefault="004575A0" w:rsidP="00483539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575A0" w:rsidRPr="00082396" w:rsidRDefault="004575A0" w:rsidP="00483539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575A0" w:rsidRPr="00082396" w:rsidRDefault="004575A0" w:rsidP="00483539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83539" w:rsidRPr="00082396" w:rsidRDefault="009C6760" w:rsidP="004575A0">
      <w:pPr>
        <w:pStyle w:val="a3"/>
        <w:numPr>
          <w:ilvl w:val="0"/>
          <w:numId w:val="1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 w:rsidRPr="00082396">
        <w:rPr>
          <w:rFonts w:ascii="微软雅黑" w:eastAsia="微软雅黑" w:hAnsi="微软雅黑" w:cs="微软雅黑" w:hint="eastAsia"/>
          <w:sz w:val="24"/>
          <w:szCs w:val="24"/>
        </w:rPr>
        <w:t>设某种流体的</w:t>
      </w:r>
      <w:r w:rsidR="00483539" w:rsidRPr="00082396">
        <w:rPr>
          <w:rFonts w:ascii="微软雅黑" w:eastAsia="微软雅黑" w:hAnsi="微软雅黑" w:cs="微软雅黑" w:hint="eastAsia"/>
          <w:sz w:val="24"/>
          <w:szCs w:val="24"/>
        </w:rPr>
        <w:t>速</w:t>
      </w:r>
      <w:r w:rsidRPr="00082396">
        <w:rPr>
          <w:rFonts w:ascii="微软雅黑" w:eastAsia="微软雅黑" w:hAnsi="微软雅黑" w:cs="微软雅黑" w:hint="eastAsia"/>
          <w:sz w:val="24"/>
          <w:szCs w:val="24"/>
        </w:rPr>
        <w:t>度</w:t>
      </w:r>
      <w:r w:rsidR="00483539" w:rsidRPr="00082396">
        <w:rPr>
          <w:rFonts w:ascii="微软雅黑" w:eastAsia="微软雅黑" w:hAnsi="微软雅黑" w:cs="微软雅黑" w:hint="eastAsia"/>
          <w:sz w:val="24"/>
          <w:szCs w:val="24"/>
        </w:rPr>
        <w:t>为</w:t>
      </w:r>
      <w:r w:rsidR="00483539" w:rsidRPr="00082396">
        <w:rPr>
          <w:rFonts w:ascii="Times New Roman" w:eastAsia="华文仿宋" w:hAnsi="Times New Roman" w:cs="Times New Roman"/>
          <w:position w:val="-10"/>
        </w:rPr>
        <w:object w:dxaOrig="1600" w:dyaOrig="380">
          <v:shape id="_x0000_i1036" type="#_x0000_t75" style="width:80.25pt;height:18.75pt" o:ole="">
            <v:imagedata r:id="rId28" o:title=""/>
          </v:shape>
          <o:OLEObject Type="Embed" ProgID="Equation.DSMT4" ShapeID="_x0000_i1036" DrawAspect="Content" ObjectID="_1553086259" r:id="rId29"/>
        </w:object>
      </w:r>
      <w:r w:rsidR="00483539" w:rsidRPr="00082396">
        <w:rPr>
          <w:rFonts w:ascii="Times New Roman" w:eastAsia="华文仿宋" w:hAnsi="Times New Roman" w:cs="Times New Roman"/>
          <w:sz w:val="24"/>
          <w:szCs w:val="24"/>
        </w:rPr>
        <w:t>，</w:t>
      </w:r>
      <w:r w:rsidR="00483539" w:rsidRPr="00082396">
        <w:rPr>
          <w:rFonts w:ascii="微软雅黑" w:eastAsia="微软雅黑" w:hAnsi="微软雅黑" w:cs="微软雅黑" w:hint="eastAsia"/>
          <w:sz w:val="24"/>
          <w:szCs w:val="24"/>
        </w:rPr>
        <w:t>求单位时间内流体通过曲面</w:t>
      </w:r>
      <w:r w:rsidR="00483539" w:rsidRPr="00082396">
        <w:rPr>
          <w:rFonts w:ascii="Times New Roman" w:eastAsia="华文仿宋" w:hAnsi="Times New Roman" w:cs="Times New Roman"/>
          <w:position w:val="-14"/>
        </w:rPr>
        <w:object w:dxaOrig="2720" w:dyaOrig="400">
          <v:shape id="_x0000_i1037" type="#_x0000_t75" style="width:135.75pt;height:20.25pt" o:ole="">
            <v:imagedata r:id="rId30" o:title=""/>
          </v:shape>
          <o:OLEObject Type="Embed" ProgID="Equation.DSMT4" ShapeID="_x0000_i1037" DrawAspect="Content" ObjectID="_1553086260" r:id="rId31"/>
        </w:object>
      </w:r>
      <w:r w:rsidR="00483539" w:rsidRPr="00082396">
        <w:rPr>
          <w:rFonts w:ascii="微软雅黑" w:eastAsia="微软雅黑" w:hAnsi="微软雅黑" w:cs="微软雅黑" w:hint="eastAsia"/>
          <w:sz w:val="24"/>
          <w:szCs w:val="24"/>
        </w:rPr>
        <w:t>的流量</w:t>
      </w:r>
      <w:r w:rsidR="004575A0" w:rsidRPr="00082396">
        <w:rPr>
          <w:rFonts w:ascii="Times New Roman" w:eastAsia="华文仿宋" w:hAnsi="Times New Roman" w:cs="Times New Roman"/>
          <w:position w:val="-10"/>
        </w:rPr>
        <w:object w:dxaOrig="200" w:dyaOrig="320">
          <v:shape id="_x0000_i1038" type="#_x0000_t75" style="width:9.75pt;height:15.75pt" o:ole="">
            <v:imagedata r:id="rId32" o:title=""/>
          </v:shape>
          <o:OLEObject Type="Embed" ProgID="Equation.DSMT4" ShapeID="_x0000_i1038" DrawAspect="Content" ObjectID="_1553086261" r:id="rId33"/>
        </w:object>
      </w:r>
      <w:r w:rsidR="004575A0" w:rsidRPr="00082396">
        <w:rPr>
          <w:rFonts w:ascii="Times New Roman" w:eastAsia="华文仿宋" w:hAnsi="Times New Roman" w:cs="Times New Roman"/>
          <w:sz w:val="24"/>
          <w:szCs w:val="24"/>
        </w:rPr>
        <w:t>，</w:t>
      </w:r>
      <w:r w:rsidR="004575A0" w:rsidRPr="00082396">
        <w:rPr>
          <w:rFonts w:ascii="微软雅黑" w:eastAsia="微软雅黑" w:hAnsi="微软雅黑" w:cs="微软雅黑" w:hint="eastAsia"/>
          <w:sz w:val="24"/>
          <w:szCs w:val="24"/>
        </w:rPr>
        <w:t>其中</w:t>
      </w:r>
      <w:r w:rsidRPr="00082396">
        <w:rPr>
          <w:rFonts w:ascii="Times New Roman" w:eastAsia="华文仿宋" w:hAnsi="Times New Roman" w:cs="Times New Roman"/>
          <w:position w:val="-8"/>
        </w:rPr>
        <w:object w:dxaOrig="260" w:dyaOrig="300">
          <v:shape id="_x0000_i1039" type="#_x0000_t75" style="width:12.75pt;height:15pt" o:ole="">
            <v:imagedata r:id="rId34" o:title=""/>
          </v:shape>
          <o:OLEObject Type="Embed" ProgID="Equation.DSMT4" ShapeID="_x0000_i1039" DrawAspect="Content" ObjectID="_1553086262" r:id="rId35"/>
        </w:object>
      </w:r>
      <w:r w:rsidR="004575A0" w:rsidRPr="00082396">
        <w:rPr>
          <w:rFonts w:ascii="微软雅黑" w:eastAsia="微软雅黑" w:hAnsi="微软雅黑" w:cs="微软雅黑" w:hint="eastAsia"/>
          <w:sz w:val="24"/>
          <w:szCs w:val="24"/>
        </w:rPr>
        <w:t>取左侧</w:t>
      </w:r>
      <w:r w:rsidR="00782D38" w:rsidRPr="00082396">
        <w:rPr>
          <w:rFonts w:ascii="Times New Roman" w:eastAsia="华文仿宋" w:hAnsi="Times New Roman" w:cs="Times New Roman"/>
          <w:sz w:val="24"/>
          <w:szCs w:val="24"/>
        </w:rPr>
        <w:t>.</w:t>
      </w:r>
    </w:p>
    <w:p w:rsidR="004575A0" w:rsidRPr="00082396" w:rsidRDefault="004575A0" w:rsidP="004575A0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575A0" w:rsidRPr="00082396" w:rsidRDefault="004575A0" w:rsidP="004575A0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575A0" w:rsidRPr="00082396" w:rsidRDefault="004575A0" w:rsidP="004575A0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575A0" w:rsidRPr="00082396" w:rsidRDefault="004575A0" w:rsidP="004575A0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575A0" w:rsidRPr="00082396" w:rsidRDefault="004575A0" w:rsidP="004575A0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575A0" w:rsidRPr="00082396" w:rsidRDefault="004575A0" w:rsidP="004575A0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575A0" w:rsidRPr="00082396" w:rsidRDefault="004575A0" w:rsidP="004575A0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575A0" w:rsidRPr="00082396" w:rsidRDefault="004575A0" w:rsidP="004575A0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575A0" w:rsidRPr="00082396" w:rsidRDefault="004575A0" w:rsidP="004575A0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575A0" w:rsidRPr="00082396" w:rsidRDefault="004575A0" w:rsidP="004575A0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575A0" w:rsidRPr="00082396" w:rsidRDefault="004575A0" w:rsidP="004575A0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575A0" w:rsidRPr="00082396" w:rsidRDefault="004575A0" w:rsidP="004575A0">
      <w:pPr>
        <w:rPr>
          <w:rFonts w:ascii="Times New Roman" w:eastAsia="华文仿宋" w:hAnsi="Times New Roman" w:cs="Times New Roman"/>
          <w:sz w:val="24"/>
          <w:szCs w:val="24"/>
        </w:rPr>
      </w:pPr>
    </w:p>
    <w:p w:rsidR="00A71F46" w:rsidRPr="00082396" w:rsidRDefault="004575A0" w:rsidP="004575A0">
      <w:pPr>
        <w:pStyle w:val="a3"/>
        <w:numPr>
          <w:ilvl w:val="0"/>
          <w:numId w:val="1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 w:rsidRPr="00082396">
        <w:rPr>
          <w:rFonts w:ascii="微软雅黑" w:eastAsia="微软雅黑" w:hAnsi="微软雅黑" w:cs="微软雅黑" w:hint="eastAsia"/>
          <w:sz w:val="24"/>
          <w:szCs w:val="24"/>
        </w:rPr>
        <w:t>设</w:t>
      </w:r>
      <w:r w:rsidR="00782D38" w:rsidRPr="00082396">
        <w:rPr>
          <w:rFonts w:ascii="Times New Roman" w:eastAsia="华文仿宋" w:hAnsi="Times New Roman" w:cs="Times New Roman"/>
          <w:position w:val="-8"/>
          <w:sz w:val="24"/>
          <w:szCs w:val="24"/>
        </w:rPr>
        <w:object w:dxaOrig="260" w:dyaOrig="300">
          <v:shape id="_x0000_i1040" type="#_x0000_t75" style="width:12.75pt;height:15pt" o:ole="">
            <v:imagedata r:id="rId36" o:title=""/>
          </v:shape>
          <o:OLEObject Type="Embed" ProgID="Equation.DSMT4" ShapeID="_x0000_i1040" DrawAspect="Content" ObjectID="_1553086263" r:id="rId37"/>
        </w:object>
      </w:r>
      <w:r w:rsidR="00782D38" w:rsidRPr="00082396">
        <w:rPr>
          <w:rFonts w:ascii="微软雅黑" w:eastAsia="微软雅黑" w:hAnsi="微软雅黑" w:cs="微软雅黑" w:hint="eastAsia"/>
          <w:sz w:val="24"/>
          <w:szCs w:val="24"/>
        </w:rPr>
        <w:t>是</w:t>
      </w:r>
      <w:r w:rsidRPr="00082396">
        <w:rPr>
          <w:rFonts w:ascii="微软雅黑" w:eastAsia="微软雅黑" w:hAnsi="微软雅黑" w:cs="微软雅黑" w:hint="eastAsia"/>
          <w:sz w:val="24"/>
          <w:szCs w:val="24"/>
        </w:rPr>
        <w:t>单位球面</w:t>
      </w:r>
      <w:r w:rsidRPr="00082396">
        <w:rPr>
          <w:rFonts w:ascii="Times New Roman" w:eastAsia="华文仿宋" w:hAnsi="Times New Roman" w:cs="Times New Roman"/>
          <w:position w:val="-10"/>
          <w:sz w:val="24"/>
          <w:szCs w:val="24"/>
        </w:rPr>
        <w:object w:dxaOrig="1320" w:dyaOrig="360">
          <v:shape id="_x0000_i1041" type="#_x0000_t75" style="width:66pt;height:18pt" o:ole="">
            <v:imagedata r:id="rId38" o:title=""/>
          </v:shape>
          <o:OLEObject Type="Embed" ProgID="Equation.DSMT4" ShapeID="_x0000_i1041" DrawAspect="Content" ObjectID="_1553086264" r:id="rId39"/>
        </w:object>
      </w:r>
      <w:r w:rsidRPr="00082396">
        <w:rPr>
          <w:rFonts w:ascii="Times New Roman" w:eastAsia="华文仿宋" w:hAnsi="Times New Roman" w:cs="Times New Roman"/>
          <w:sz w:val="24"/>
          <w:szCs w:val="24"/>
        </w:rPr>
        <w:t>，</w:t>
      </w:r>
      <w:r w:rsidRPr="00082396">
        <w:rPr>
          <w:rFonts w:ascii="微软雅黑" w:eastAsia="微软雅黑" w:hAnsi="微软雅黑" w:cs="微软雅黑" w:hint="eastAsia"/>
          <w:sz w:val="24"/>
          <w:szCs w:val="24"/>
        </w:rPr>
        <w:t>取外侧</w:t>
      </w:r>
      <w:r w:rsidRPr="00082396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，</w:t>
      </w:r>
      <w:r w:rsidRPr="00082396">
        <w:rPr>
          <w:rFonts w:ascii="微软雅黑" w:eastAsia="微软雅黑" w:hAnsi="微软雅黑" w:cs="微软雅黑" w:hint="eastAsia"/>
          <w:sz w:val="24"/>
          <w:szCs w:val="24"/>
        </w:rPr>
        <w:t>求曲面积分</w:t>
      </w:r>
    </w:p>
    <w:p w:rsidR="004575A0" w:rsidRPr="00082396" w:rsidRDefault="004575A0" w:rsidP="00A71F46">
      <w:pPr>
        <w:pStyle w:val="a3"/>
        <w:ind w:left="360" w:firstLineChars="0" w:firstLine="0"/>
        <w:rPr>
          <w:rFonts w:ascii="Times New Roman" w:eastAsia="华文仿宋" w:hAnsi="Times New Roman" w:cs="Times New Roman"/>
          <w:sz w:val="24"/>
          <w:szCs w:val="24"/>
        </w:rPr>
      </w:pPr>
      <w:r w:rsidRPr="00082396">
        <w:rPr>
          <w:rFonts w:ascii="Times New Roman" w:eastAsia="华文仿宋" w:hAnsi="Times New Roman" w:cs="Times New Roman"/>
          <w:position w:val="-36"/>
          <w:sz w:val="24"/>
          <w:szCs w:val="24"/>
        </w:rPr>
        <w:object w:dxaOrig="2740" w:dyaOrig="740">
          <v:shape id="_x0000_i1042" type="#_x0000_t75" style="width:137.25pt;height:36.75pt" o:ole="">
            <v:imagedata r:id="rId40" o:title=""/>
          </v:shape>
          <o:OLEObject Type="Embed" ProgID="Equation.DSMT4" ShapeID="_x0000_i1042" DrawAspect="Content" ObjectID="_1553086265" r:id="rId41"/>
        </w:object>
      </w:r>
      <w:r w:rsidRPr="00082396">
        <w:rPr>
          <w:rFonts w:ascii="Times New Roman" w:eastAsia="华文仿宋" w:hAnsi="Times New Roman" w:cs="Times New Roman"/>
          <w:sz w:val="24"/>
          <w:szCs w:val="24"/>
        </w:rPr>
        <w:t>.</w:t>
      </w:r>
    </w:p>
    <w:p w:rsidR="004575A0" w:rsidRPr="00082396" w:rsidRDefault="004575A0" w:rsidP="004575A0">
      <w:pPr>
        <w:rPr>
          <w:rFonts w:ascii="Times New Roman" w:eastAsia="华文仿宋" w:hAnsi="Times New Roman" w:cs="Times New Roman"/>
        </w:rPr>
      </w:pPr>
    </w:p>
    <w:p w:rsidR="004575A0" w:rsidRPr="00082396" w:rsidRDefault="004575A0" w:rsidP="004575A0">
      <w:pPr>
        <w:rPr>
          <w:rFonts w:ascii="Times New Roman" w:eastAsia="华文仿宋" w:hAnsi="Times New Roman" w:cs="Times New Roman"/>
        </w:rPr>
      </w:pPr>
    </w:p>
    <w:p w:rsidR="004575A0" w:rsidRPr="00082396" w:rsidRDefault="004575A0" w:rsidP="004575A0">
      <w:pPr>
        <w:rPr>
          <w:rFonts w:ascii="Times New Roman" w:eastAsia="华文仿宋" w:hAnsi="Times New Roman" w:cs="Times New Roman"/>
        </w:rPr>
      </w:pPr>
    </w:p>
    <w:p w:rsidR="004575A0" w:rsidRPr="00082396" w:rsidRDefault="004575A0" w:rsidP="004575A0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575A0" w:rsidRPr="00082396" w:rsidRDefault="004575A0" w:rsidP="004575A0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575A0" w:rsidRPr="00082396" w:rsidRDefault="004575A0" w:rsidP="004575A0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575A0" w:rsidRPr="00082396" w:rsidRDefault="004575A0" w:rsidP="004575A0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575A0" w:rsidRPr="00082396" w:rsidRDefault="004575A0" w:rsidP="004575A0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575A0" w:rsidRPr="00082396" w:rsidRDefault="004575A0" w:rsidP="004575A0">
      <w:pPr>
        <w:pStyle w:val="a3"/>
        <w:numPr>
          <w:ilvl w:val="0"/>
          <w:numId w:val="1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 w:rsidRPr="00082396">
        <w:rPr>
          <w:rFonts w:ascii="微软雅黑" w:eastAsia="微软雅黑" w:hAnsi="微软雅黑" w:cs="微软雅黑" w:hint="eastAsia"/>
          <w:sz w:val="24"/>
          <w:szCs w:val="24"/>
        </w:rPr>
        <w:t>设</w:t>
      </w:r>
      <w:r w:rsidR="009C6760" w:rsidRPr="00082396">
        <w:rPr>
          <w:rFonts w:ascii="Times New Roman" w:eastAsia="华文仿宋" w:hAnsi="Times New Roman" w:cs="Times New Roman"/>
          <w:position w:val="-10"/>
          <w:sz w:val="24"/>
          <w:szCs w:val="24"/>
        </w:rPr>
        <w:object w:dxaOrig="760" w:dyaOrig="320">
          <v:shape id="_x0000_i1043" type="#_x0000_t75" style="width:38.25pt;height:15.75pt" o:ole="">
            <v:imagedata r:id="rId42" o:title=""/>
          </v:shape>
          <o:OLEObject Type="Embed" ProgID="Equation.DSMT4" ShapeID="_x0000_i1043" DrawAspect="Content" ObjectID="_1553086266" r:id="rId43"/>
        </w:object>
      </w:r>
      <w:r w:rsidR="009C6760" w:rsidRPr="00082396">
        <w:rPr>
          <w:rFonts w:ascii="微软雅黑" w:eastAsia="微软雅黑" w:hAnsi="微软雅黑" w:cs="微软雅黑" w:hint="eastAsia"/>
          <w:sz w:val="24"/>
          <w:szCs w:val="24"/>
        </w:rPr>
        <w:t>在单位圆</w:t>
      </w:r>
      <w:r w:rsidR="009C6760" w:rsidRPr="00082396">
        <w:rPr>
          <w:rFonts w:ascii="Times New Roman" w:eastAsia="华文仿宋" w:hAnsi="Times New Roman" w:cs="Times New Roman"/>
          <w:position w:val="-10"/>
          <w:sz w:val="24"/>
          <w:szCs w:val="24"/>
        </w:rPr>
        <w:object w:dxaOrig="960" w:dyaOrig="360">
          <v:shape id="_x0000_i1044" type="#_x0000_t75" style="width:48pt;height:18pt" o:ole="">
            <v:imagedata r:id="rId44" o:title=""/>
          </v:shape>
          <o:OLEObject Type="Embed" ProgID="Equation.DSMT4" ShapeID="_x0000_i1044" DrawAspect="Content" ObjectID="_1553086267" r:id="rId45"/>
        </w:object>
      </w:r>
      <w:r w:rsidR="009C6760" w:rsidRPr="00082396">
        <w:rPr>
          <w:rFonts w:ascii="微软雅黑" w:eastAsia="微软雅黑" w:hAnsi="微软雅黑" w:cs="微软雅黑" w:hint="eastAsia"/>
          <w:sz w:val="24"/>
          <w:szCs w:val="24"/>
        </w:rPr>
        <w:t>上有连续偏导数</w:t>
      </w:r>
      <w:r w:rsidR="009C6760" w:rsidRPr="00082396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，</w:t>
      </w:r>
      <w:r w:rsidR="009C6760" w:rsidRPr="00082396">
        <w:rPr>
          <w:rFonts w:ascii="微软雅黑" w:eastAsia="微软雅黑" w:hAnsi="微软雅黑" w:cs="微软雅黑" w:hint="eastAsia"/>
          <w:sz w:val="24"/>
          <w:szCs w:val="24"/>
        </w:rPr>
        <w:t>且在边界上取值为零</w:t>
      </w:r>
      <w:r w:rsidR="009C6760" w:rsidRPr="00082396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，</w:t>
      </w:r>
      <w:r w:rsidR="009C6760" w:rsidRPr="00082396">
        <w:rPr>
          <w:rFonts w:ascii="微软雅黑" w:eastAsia="微软雅黑" w:hAnsi="微软雅黑" w:cs="微软雅黑" w:hint="eastAsia"/>
          <w:sz w:val="24"/>
          <w:szCs w:val="24"/>
        </w:rPr>
        <w:t>证明</w:t>
      </w:r>
      <w:r w:rsidR="009C6760" w:rsidRPr="00082396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：</w:t>
      </w:r>
    </w:p>
    <w:p w:rsidR="009C6760" w:rsidRPr="00082396" w:rsidRDefault="009C6760" w:rsidP="009C6760">
      <w:pPr>
        <w:pStyle w:val="a3"/>
        <w:ind w:left="360" w:firstLineChars="0" w:firstLine="0"/>
        <w:rPr>
          <w:rFonts w:ascii="Times New Roman" w:eastAsia="华文仿宋" w:hAnsi="Times New Roman" w:cs="Times New Roman"/>
          <w:sz w:val="24"/>
          <w:szCs w:val="24"/>
        </w:rPr>
      </w:pPr>
      <w:r w:rsidRPr="00082396">
        <w:rPr>
          <w:rFonts w:ascii="Times New Roman" w:eastAsia="华文仿宋" w:hAnsi="Times New Roman" w:cs="Times New Roman"/>
          <w:position w:val="-30"/>
          <w:sz w:val="24"/>
          <w:szCs w:val="24"/>
        </w:rPr>
        <w:object w:dxaOrig="3200" w:dyaOrig="720">
          <v:shape id="_x0000_i1045" type="#_x0000_t75" style="width:159.75pt;height:36pt" o:ole="">
            <v:imagedata r:id="rId46" o:title=""/>
          </v:shape>
          <o:OLEObject Type="Embed" ProgID="Equation.DSMT4" ShapeID="_x0000_i1045" DrawAspect="Content" ObjectID="_1553086268" r:id="rId47"/>
        </w:object>
      </w:r>
      <w:r w:rsidRPr="00082396">
        <w:rPr>
          <w:rFonts w:ascii="Times New Roman" w:eastAsia="华文仿宋" w:hAnsi="Times New Roman" w:cs="Times New Roman"/>
          <w:sz w:val="24"/>
          <w:szCs w:val="24"/>
        </w:rPr>
        <w:t>，</w:t>
      </w:r>
      <w:r w:rsidRPr="00082396">
        <w:rPr>
          <w:rFonts w:ascii="微软雅黑" w:eastAsia="微软雅黑" w:hAnsi="微软雅黑" w:cs="微软雅黑" w:hint="eastAsia"/>
          <w:sz w:val="24"/>
          <w:szCs w:val="24"/>
        </w:rPr>
        <w:t>其中</w:t>
      </w:r>
      <w:r w:rsidRPr="00082396">
        <w:rPr>
          <w:rFonts w:ascii="Times New Roman" w:eastAsia="华文仿宋" w:hAnsi="Times New Roman" w:cs="Times New Roman"/>
          <w:position w:val="-4"/>
          <w:sz w:val="24"/>
          <w:szCs w:val="24"/>
        </w:rPr>
        <w:object w:dxaOrig="260" w:dyaOrig="260">
          <v:shape id="_x0000_i1046" type="#_x0000_t75" style="width:12.75pt;height:12.75pt" o:ole="">
            <v:imagedata r:id="rId48" o:title=""/>
          </v:shape>
          <o:OLEObject Type="Embed" ProgID="Equation.DSMT4" ShapeID="_x0000_i1046" DrawAspect="Content" ObjectID="_1553086269" r:id="rId49"/>
        </w:object>
      </w:r>
      <w:r w:rsidRPr="00082396">
        <w:rPr>
          <w:rFonts w:ascii="微软雅黑" w:eastAsia="微软雅黑" w:hAnsi="微软雅黑" w:cs="微软雅黑" w:hint="eastAsia"/>
          <w:sz w:val="24"/>
          <w:szCs w:val="24"/>
        </w:rPr>
        <w:t>为圆环域</w:t>
      </w:r>
      <w:r w:rsidRPr="00082396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：</w:t>
      </w:r>
      <w:r w:rsidRPr="00082396">
        <w:rPr>
          <w:rFonts w:ascii="Times New Roman" w:eastAsia="华文仿宋" w:hAnsi="Times New Roman" w:cs="Times New Roman"/>
          <w:position w:val="-10"/>
          <w:sz w:val="24"/>
          <w:szCs w:val="24"/>
        </w:rPr>
        <w:object w:dxaOrig="1340" w:dyaOrig="360">
          <v:shape id="_x0000_i1047" type="#_x0000_t75" style="width:66.75pt;height:18pt" o:ole="">
            <v:imagedata r:id="rId50" o:title=""/>
          </v:shape>
          <o:OLEObject Type="Embed" ProgID="Equation.DSMT4" ShapeID="_x0000_i1047" DrawAspect="Content" ObjectID="_1553086270" r:id="rId51"/>
        </w:object>
      </w:r>
      <w:r w:rsidRPr="00082396">
        <w:rPr>
          <w:rFonts w:ascii="Times New Roman" w:eastAsia="华文仿宋" w:hAnsi="Times New Roman" w:cs="Times New Roman"/>
          <w:sz w:val="24"/>
          <w:szCs w:val="24"/>
        </w:rPr>
        <w:t>.</w:t>
      </w:r>
    </w:p>
    <w:p w:rsidR="009C6760" w:rsidRPr="00082396" w:rsidRDefault="009C6760" w:rsidP="009C6760">
      <w:pPr>
        <w:pStyle w:val="a3"/>
        <w:ind w:left="360" w:firstLineChars="0" w:firstLine="0"/>
        <w:rPr>
          <w:rFonts w:ascii="Times New Roman" w:eastAsia="华文仿宋" w:hAnsi="Times New Roman" w:cs="Times New Roman"/>
          <w:sz w:val="24"/>
          <w:szCs w:val="24"/>
        </w:rPr>
      </w:pPr>
    </w:p>
    <w:p w:rsidR="009C6760" w:rsidRPr="00082396" w:rsidRDefault="009C6760" w:rsidP="009C6760">
      <w:pPr>
        <w:pStyle w:val="a3"/>
        <w:ind w:left="360" w:firstLineChars="0" w:firstLine="0"/>
        <w:rPr>
          <w:rFonts w:ascii="Times New Roman" w:eastAsia="华文楷体" w:hAnsi="Times New Roman" w:cs="Times New Roman"/>
          <w:sz w:val="24"/>
          <w:szCs w:val="24"/>
        </w:rPr>
      </w:pPr>
    </w:p>
    <w:p w:rsidR="009C6760" w:rsidRPr="00082396" w:rsidRDefault="009C6760" w:rsidP="009C6760">
      <w:pPr>
        <w:pStyle w:val="a3"/>
        <w:ind w:left="360" w:firstLineChars="0" w:firstLine="0"/>
        <w:rPr>
          <w:rFonts w:ascii="Times New Roman" w:eastAsia="华文楷体" w:hAnsi="Times New Roman" w:cs="Times New Roman"/>
          <w:sz w:val="24"/>
          <w:szCs w:val="24"/>
        </w:rPr>
      </w:pPr>
    </w:p>
    <w:p w:rsidR="009C6760" w:rsidRPr="00082396" w:rsidRDefault="009C6760" w:rsidP="009C6760">
      <w:pPr>
        <w:pStyle w:val="a3"/>
        <w:ind w:left="360" w:firstLineChars="0" w:firstLine="0"/>
        <w:rPr>
          <w:rFonts w:ascii="Times New Roman" w:eastAsia="华文楷体" w:hAnsi="Times New Roman" w:cs="Times New Roman"/>
          <w:sz w:val="24"/>
          <w:szCs w:val="24"/>
        </w:rPr>
      </w:pPr>
    </w:p>
    <w:p w:rsidR="009C6760" w:rsidRPr="00082396" w:rsidRDefault="009C6760" w:rsidP="009C6760">
      <w:pPr>
        <w:pStyle w:val="a3"/>
        <w:ind w:left="360" w:firstLineChars="0" w:firstLine="0"/>
        <w:rPr>
          <w:rFonts w:ascii="Times New Roman" w:eastAsia="华文楷体" w:hAnsi="Times New Roman" w:cs="Times New Roman"/>
          <w:sz w:val="24"/>
          <w:szCs w:val="24"/>
        </w:rPr>
      </w:pPr>
    </w:p>
    <w:p w:rsidR="009C6760" w:rsidRPr="00082396" w:rsidRDefault="009C6760" w:rsidP="009C6760">
      <w:pPr>
        <w:pStyle w:val="a3"/>
        <w:ind w:left="360" w:firstLineChars="0" w:firstLine="0"/>
        <w:rPr>
          <w:rFonts w:ascii="Times New Roman" w:eastAsia="华文楷体" w:hAnsi="Times New Roman" w:cs="Times New Roman"/>
          <w:sz w:val="24"/>
          <w:szCs w:val="24"/>
        </w:rPr>
      </w:pPr>
    </w:p>
    <w:p w:rsidR="009C6760" w:rsidRPr="00082396" w:rsidRDefault="009C6760" w:rsidP="009C6760">
      <w:pPr>
        <w:pStyle w:val="a3"/>
        <w:ind w:left="360" w:firstLineChars="0" w:firstLine="0"/>
        <w:rPr>
          <w:rFonts w:ascii="Times New Roman" w:eastAsia="华文楷体" w:hAnsi="Times New Roman" w:cs="Times New Roman"/>
          <w:sz w:val="24"/>
          <w:szCs w:val="24"/>
        </w:rPr>
      </w:pPr>
    </w:p>
    <w:p w:rsidR="009C6760" w:rsidRPr="00082396" w:rsidRDefault="009C6760" w:rsidP="009C6760">
      <w:pPr>
        <w:pStyle w:val="a3"/>
        <w:ind w:left="360" w:firstLineChars="0" w:firstLine="0"/>
        <w:rPr>
          <w:rFonts w:ascii="Times New Roman" w:eastAsia="华文楷体" w:hAnsi="Times New Roman" w:cs="Times New Roman"/>
          <w:sz w:val="24"/>
          <w:szCs w:val="24"/>
        </w:rPr>
      </w:pPr>
    </w:p>
    <w:bookmarkEnd w:id="0"/>
    <w:p w:rsidR="009C6760" w:rsidRPr="00082396" w:rsidRDefault="009C6760" w:rsidP="009C6760">
      <w:pPr>
        <w:pStyle w:val="a3"/>
        <w:ind w:left="360" w:firstLineChars="0" w:firstLine="0"/>
        <w:rPr>
          <w:rFonts w:ascii="Times New Roman" w:eastAsia="华文楷体" w:hAnsi="Times New Roman" w:cs="Times New Roman"/>
          <w:sz w:val="24"/>
          <w:szCs w:val="24"/>
        </w:rPr>
      </w:pPr>
    </w:p>
    <w:p w:rsidR="009C6760" w:rsidRPr="00082396" w:rsidRDefault="009C6760" w:rsidP="009C6760">
      <w:pPr>
        <w:pStyle w:val="a3"/>
        <w:ind w:left="360" w:firstLineChars="0" w:firstLine="0"/>
        <w:rPr>
          <w:rFonts w:ascii="Times New Roman" w:eastAsia="华文楷体" w:hAnsi="Times New Roman" w:cs="Times New Roman"/>
          <w:sz w:val="24"/>
          <w:szCs w:val="24"/>
        </w:rPr>
      </w:pPr>
    </w:p>
    <w:p w:rsidR="009C6760" w:rsidRPr="00082396" w:rsidRDefault="009C6760" w:rsidP="009C6760">
      <w:pPr>
        <w:pStyle w:val="a3"/>
        <w:ind w:left="360" w:firstLineChars="0" w:firstLine="0"/>
        <w:rPr>
          <w:rFonts w:ascii="Times New Roman" w:eastAsia="华文楷体" w:hAnsi="Times New Roman" w:cs="Times New Roman"/>
          <w:sz w:val="24"/>
          <w:szCs w:val="24"/>
        </w:rPr>
      </w:pPr>
    </w:p>
    <w:p w:rsidR="009C6760" w:rsidRPr="00082396" w:rsidRDefault="009C6760" w:rsidP="009C6760">
      <w:pPr>
        <w:pStyle w:val="a3"/>
        <w:ind w:left="360" w:firstLineChars="0" w:firstLine="0"/>
        <w:rPr>
          <w:rFonts w:ascii="Times New Roman" w:eastAsia="华文楷体" w:hAnsi="Times New Roman" w:cs="Times New Roman"/>
          <w:sz w:val="24"/>
          <w:szCs w:val="24"/>
        </w:rPr>
      </w:pPr>
    </w:p>
    <w:sectPr w:rsidR="009C6760" w:rsidRPr="00082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楷体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B3B26"/>
    <w:multiLevelType w:val="hybridMultilevel"/>
    <w:tmpl w:val="B4885A02"/>
    <w:lvl w:ilvl="0" w:tplc="3F7C0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031"/>
    <w:rsid w:val="00027031"/>
    <w:rsid w:val="00082396"/>
    <w:rsid w:val="002754C3"/>
    <w:rsid w:val="00444886"/>
    <w:rsid w:val="004575A0"/>
    <w:rsid w:val="00483539"/>
    <w:rsid w:val="0074769F"/>
    <w:rsid w:val="00782D38"/>
    <w:rsid w:val="009C3768"/>
    <w:rsid w:val="009C6760"/>
    <w:rsid w:val="00A0744E"/>
    <w:rsid w:val="00A71F46"/>
    <w:rsid w:val="00CF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8B6F61-37B0-4EF5-A4D1-72C234F2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886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4575A0"/>
    <w:pPr>
      <w:tabs>
        <w:tab w:val="center" w:pos="4160"/>
        <w:tab w:val="right" w:pos="8300"/>
      </w:tabs>
    </w:pPr>
    <w:rPr>
      <w:rFonts w:ascii="华文仿宋" w:eastAsia="华文仿宋" w:hAnsi="华文仿宋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4575A0"/>
    <w:rPr>
      <w:rFonts w:ascii="华文仿宋" w:eastAsia="华文仿宋" w:hAnsi="华文仿宋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22E24-76B2-473D-9CE2-B50AFC2E0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LiangDa</dc:creator>
  <cp:keywords/>
  <dc:description/>
  <cp:lastModifiedBy>Administrator</cp:lastModifiedBy>
  <cp:revision>7</cp:revision>
  <dcterms:created xsi:type="dcterms:W3CDTF">2013-05-18T15:36:00Z</dcterms:created>
  <dcterms:modified xsi:type="dcterms:W3CDTF">2017-04-07T08:04:00Z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