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4933A4">
        <w:rPr>
          <w:rFonts w:hint="eastAsia"/>
          <w:b/>
          <w:sz w:val="28"/>
          <w:szCs w:val="28"/>
        </w:rPr>
        <w:t>、证明</w:t>
      </w:r>
      <w:r w:rsidRPr="004933A4">
        <w:rPr>
          <w:b/>
          <w:position w:val="-28"/>
          <w:sz w:val="28"/>
          <w:szCs w:val="28"/>
        </w:rPr>
        <w:object w:dxaOrig="1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3.75pt" o:ole="">
            <v:imagedata r:id="rId7" o:title=""/>
          </v:shape>
          <o:OLEObject Type="Embed" ProgID="Equation.DSMT4" ShapeID="_x0000_i1025" DrawAspect="Content" ObjectID="_1713553861" r:id="rId8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4"/>
          <w:sz w:val="28"/>
          <w:szCs w:val="28"/>
        </w:rPr>
        <w:object w:dxaOrig="499" w:dyaOrig="400">
          <v:shape id="_x0000_i1026" type="#_x0000_t75" style="width:24.75pt;height:20.25pt" o:ole="">
            <v:imagedata r:id="rId9" o:title=""/>
          </v:shape>
          <o:OLEObject Type="Embed" ProgID="Equation.DSMT4" ShapeID="_x0000_i1026" DrawAspect="Content" ObjectID="_1713553862" r:id="rId10"/>
        </w:object>
      </w:r>
      <w:r w:rsidRPr="004933A4">
        <w:rPr>
          <w:rFonts w:hint="eastAsia"/>
          <w:b/>
          <w:sz w:val="28"/>
          <w:szCs w:val="28"/>
        </w:rPr>
        <w:t>上一致收敛</w:t>
      </w:r>
      <w:r w:rsidRPr="004933A4">
        <w:rPr>
          <w:rFonts w:hint="eastAsia"/>
          <w:b/>
          <w:sz w:val="28"/>
          <w:szCs w:val="28"/>
        </w:rPr>
        <w:t>.</w:t>
      </w:r>
    </w:p>
    <w:p w:rsidR="004933A4" w:rsidRPr="004933A4" w:rsidRDefault="004933A4" w:rsidP="004933A4">
      <w:pPr>
        <w:tabs>
          <w:tab w:val="left" w:pos="4680"/>
        </w:tabs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Pr="004933A4">
        <w:rPr>
          <w:rFonts w:hint="eastAsia"/>
          <w:b/>
          <w:sz w:val="28"/>
          <w:szCs w:val="28"/>
        </w:rPr>
        <w:t>证明</w:t>
      </w:r>
      <w:r w:rsidRPr="004933A4">
        <w:rPr>
          <w:b/>
          <w:position w:val="-28"/>
          <w:sz w:val="28"/>
          <w:szCs w:val="28"/>
        </w:rPr>
        <w:object w:dxaOrig="1660" w:dyaOrig="680">
          <v:shape id="_x0000_i1027" type="#_x0000_t75" style="width:83.25pt;height:33.75pt" o:ole="">
            <v:imagedata r:id="rId11" o:title=""/>
          </v:shape>
          <o:OLEObject Type="Embed" ProgID="Equation.DSMT4" ShapeID="_x0000_i1027" DrawAspect="Content" ObjectID="_1713553863" r:id="rId12"/>
        </w:object>
      </w:r>
      <w:r w:rsidRPr="004933A4">
        <w:rPr>
          <w:rFonts w:hint="eastAsia"/>
          <w:b/>
          <w:sz w:val="28"/>
          <w:szCs w:val="28"/>
        </w:rPr>
        <w:t>在</w:t>
      </w:r>
      <w:r w:rsidRPr="004933A4">
        <w:rPr>
          <w:b/>
          <w:position w:val="-10"/>
          <w:sz w:val="28"/>
          <w:szCs w:val="28"/>
        </w:rPr>
        <w:object w:dxaOrig="940" w:dyaOrig="320">
          <v:shape id="_x0000_i1028" type="#_x0000_t75" style="width:46.5pt;height:16.5pt" o:ole="">
            <v:imagedata r:id="rId13" o:title=""/>
          </v:shape>
          <o:OLEObject Type="Embed" ProgID="Equation.DSMT4" ShapeID="_x0000_i1028" DrawAspect="Content" ObjectID="_1713553864" r:id="rId14"/>
        </w:object>
      </w:r>
      <w:r w:rsidRPr="004933A4">
        <w:rPr>
          <w:rFonts w:hint="eastAsia"/>
          <w:b/>
          <w:sz w:val="28"/>
          <w:szCs w:val="28"/>
        </w:rPr>
        <w:t>内一致收敛</w:t>
      </w:r>
      <w:r w:rsidRPr="004933A4">
        <w:rPr>
          <w:rFonts w:hint="eastAsia"/>
          <w:b/>
          <w:sz w:val="28"/>
          <w:szCs w:val="28"/>
        </w:rPr>
        <w:t>.</w:t>
      </w:r>
    </w:p>
    <w:p w:rsidR="007B2733" w:rsidRPr="004933A4" w:rsidRDefault="004933A4" w:rsidP="007B27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7B2733" w:rsidRPr="004933A4">
        <w:rPr>
          <w:b/>
          <w:sz w:val="28"/>
          <w:szCs w:val="28"/>
        </w:rPr>
        <w:sym w:font="Symbol" w:char="F02E"/>
      </w:r>
      <w:r w:rsidR="007B2733" w:rsidRPr="004933A4">
        <w:rPr>
          <w:b/>
          <w:sz w:val="28"/>
          <w:szCs w:val="28"/>
        </w:rPr>
        <w:t xml:space="preserve"> </w:t>
      </w:r>
      <w:r w:rsidR="007B2733" w:rsidRPr="004933A4">
        <w:rPr>
          <w:rFonts w:cs="宋体" w:hint="eastAsia"/>
          <w:b/>
          <w:sz w:val="28"/>
          <w:szCs w:val="28"/>
        </w:rPr>
        <w:t>求下列幂级数的收敛域</w:t>
      </w:r>
      <w:r w:rsidR="007B2733" w:rsidRPr="004933A4">
        <w:rPr>
          <w:b/>
          <w:sz w:val="28"/>
          <w:szCs w:val="28"/>
        </w:rPr>
        <w:sym w:font="Symbol" w:char="F03A"/>
      </w:r>
      <w:r w:rsidR="007B2733"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(1)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>2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  <w:vertAlign w:val="superscript"/>
        </w:rPr>
        <w:t>2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>3</w:t>
      </w:r>
      <w:r w:rsidRPr="004933A4">
        <w:rPr>
          <w:b/>
          <w:i/>
          <w:iCs/>
          <w:sz w:val="28"/>
          <w:szCs w:val="28"/>
        </w:rPr>
        <w:t>x</w:t>
      </w:r>
      <w:r w:rsidRPr="004933A4">
        <w:rPr>
          <w:b/>
          <w:sz w:val="28"/>
          <w:szCs w:val="28"/>
          <w:vertAlign w:val="superscript"/>
        </w:rPr>
        <w:t>3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i/>
          <w:iCs/>
          <w:sz w:val="28"/>
          <w:szCs w:val="28"/>
        </w:rPr>
        <w:t>nx</w:t>
      </w:r>
      <w:r w:rsidRPr="004933A4">
        <w:rPr>
          <w:b/>
          <w:i/>
          <w:iCs/>
          <w:sz w:val="28"/>
          <w:szCs w:val="28"/>
          <w:vertAlign w:val="superscript"/>
        </w:rPr>
        <w:t>n</w:t>
      </w:r>
      <w:r w:rsidRPr="004933A4">
        <w:rPr>
          <w:b/>
          <w:sz w:val="28"/>
          <w:szCs w:val="28"/>
        </w:rPr>
        <w:sym w:font="Symbol" w:char="F02B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t xml:space="preserve"> </w:t>
      </w:r>
      <w:r w:rsidRPr="004933A4">
        <w:rPr>
          <w:b/>
          <w:sz w:val="28"/>
          <w:szCs w:val="28"/>
        </w:rPr>
        <w:sym w:font="Symbol" w:char="F0D7"/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(2)</w:t>
      </w:r>
      <w:r w:rsidRPr="004933A4">
        <w:rPr>
          <w:rFonts w:hint="eastAsia"/>
          <w:b/>
          <w:position w:val="-22"/>
          <w:sz w:val="28"/>
          <w:szCs w:val="28"/>
        </w:rPr>
        <w:object w:dxaOrig="2720" w:dyaOrig="599">
          <v:shape id="对象 1942" o:spid="_x0000_i1029" type="#_x0000_t75" style="width:135.75pt;height:30pt;mso-wrap-style:square;mso-position-horizontal-relative:page;mso-position-vertical-relative:page" o:ole="">
            <v:imagedata r:id="rId15" o:title=""/>
          </v:shape>
          <o:OLEObject Type="Embed" ProgID="Equation.3" ShapeID="对象 1942" DrawAspect="Content" ObjectID="_1713553865" r:id="rId16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8F1F1A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(3)</w:t>
      </w:r>
      <w:r w:rsidRPr="004933A4">
        <w:rPr>
          <w:rFonts w:hint="eastAsia"/>
          <w:b/>
          <w:position w:val="-26"/>
          <w:sz w:val="28"/>
          <w:szCs w:val="28"/>
        </w:rPr>
        <w:object w:dxaOrig="3573" w:dyaOrig="638">
          <v:shape id="对象 1946" o:spid="_x0000_i1030" type="#_x0000_t75" style="width:179.25pt;height:32.25pt;mso-wrap-style:square;mso-position-horizontal-relative:page;mso-position-vertical-relative:page" o:ole="">
            <v:imagedata r:id="rId17" o:title=""/>
          </v:shape>
          <o:OLEObject Type="Embed" ProgID="Equation.3" ShapeID="对象 1946" DrawAspect="Content" ObjectID="_1713553866" r:id="rId18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01006A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(4)</w:t>
      </w:r>
      <w:r w:rsidRPr="004933A4">
        <w:rPr>
          <w:rFonts w:hint="eastAsia"/>
          <w:b/>
          <w:position w:val="-22"/>
          <w:sz w:val="28"/>
          <w:szCs w:val="28"/>
        </w:rPr>
        <w:object w:dxaOrig="3080" w:dyaOrig="599">
          <v:shape id="对象 1948" o:spid="_x0000_i1031" type="#_x0000_t75" style="width:153.75pt;height:30pt;mso-wrap-style:square;mso-position-horizontal-relative:page;mso-position-vertical-relative:page" o:ole="">
            <v:imagedata r:id="rId19" o:title=""/>
          </v:shape>
          <o:OLEObject Type="Embed" ProgID="Equation.3" ShapeID="对象 1948" DrawAspect="Content" ObjectID="_1713553867" r:id="rId20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  <w:r w:rsidR="008F1F1A"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01006A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(5)</w:t>
      </w:r>
      <w:r w:rsidRPr="004933A4">
        <w:rPr>
          <w:rFonts w:hint="eastAsia"/>
          <w:b/>
          <w:position w:val="-22"/>
          <w:sz w:val="28"/>
          <w:szCs w:val="28"/>
        </w:rPr>
        <w:object w:dxaOrig="3540" w:dyaOrig="599">
          <v:shape id="对象 1952" o:spid="_x0000_i1032" type="#_x0000_t75" style="width:177pt;height:30pt;mso-wrap-style:square;mso-position-horizontal-relative:page;mso-position-vertical-relative:page" o:ole="">
            <v:imagedata r:id="rId21" o:title=""/>
          </v:shape>
          <o:OLEObject Type="Embed" ProgID="Equation.3" ShapeID="对象 1952" DrawAspect="Content" ObjectID="_1713553868" r:id="rId22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7B2733" w:rsidRPr="004933A4" w:rsidRDefault="007B2733" w:rsidP="007B2733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(6)</w:t>
      </w:r>
      <w:r w:rsidRPr="004933A4">
        <w:rPr>
          <w:rFonts w:hint="eastAsia"/>
          <w:b/>
          <w:position w:val="-28"/>
          <w:sz w:val="28"/>
          <w:szCs w:val="28"/>
        </w:rPr>
        <w:object w:dxaOrig="1340" w:dyaOrig="679">
          <v:shape id="对象 1959" o:spid="_x0000_i1033" type="#_x0000_t75" style="width:66.75pt;height:33.75pt;mso-wrap-style:square;mso-position-horizontal-relative:page;mso-position-vertical-relative:page" o:ole="">
            <v:imagedata r:id="rId23" o:title=""/>
          </v:shape>
          <o:OLEObject Type="Embed" ProgID="Equation.3" ShapeID="对象 1959" DrawAspect="Content" ObjectID="_1713553869" r:id="rId24"/>
        </w:object>
      </w:r>
      <w:r w:rsidRPr="004933A4">
        <w:rPr>
          <w:b/>
          <w:sz w:val="28"/>
          <w:szCs w:val="28"/>
        </w:rPr>
        <w:sym w:font="Symbol" w:char="F03B"/>
      </w:r>
      <w:r w:rsidRPr="004933A4">
        <w:rPr>
          <w:b/>
          <w:sz w:val="28"/>
          <w:szCs w:val="28"/>
        </w:rPr>
        <w:t xml:space="preserve"> </w:t>
      </w:r>
    </w:p>
    <w:p w:rsidR="008347D0" w:rsidRPr="004933A4" w:rsidRDefault="007B2733" w:rsidP="008F1F1A">
      <w:pPr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 xml:space="preserve">(7) </w:t>
      </w:r>
      <w:r w:rsidR="008347D0" w:rsidRPr="004933A4">
        <w:rPr>
          <w:b/>
          <w:color w:val="FF0000"/>
          <w:position w:val="-28"/>
          <w:sz w:val="28"/>
          <w:szCs w:val="28"/>
        </w:rPr>
        <w:object w:dxaOrig="1160" w:dyaOrig="700">
          <v:shape id="_x0000_i1034" type="#_x0000_t75" style="width:57.75pt;height:35.25pt" o:ole="">
            <v:imagedata r:id="rId25" o:title=""/>
          </v:shape>
          <o:OLEObject Type="Embed" ProgID="Equation.DSMT4" ShapeID="_x0000_i1034" DrawAspect="Content" ObjectID="_1713553870" r:id="rId26"/>
        </w:object>
      </w:r>
      <w:r w:rsidRPr="004933A4">
        <w:rPr>
          <w:rFonts w:hint="eastAsia"/>
          <w:b/>
          <w:sz w:val="28"/>
          <w:szCs w:val="28"/>
        </w:rPr>
        <w:t xml:space="preserve"> </w:t>
      </w:r>
    </w:p>
    <w:p w:rsidR="008347D0" w:rsidRPr="004933A4" w:rsidRDefault="007B2733" w:rsidP="007B2733">
      <w:pPr>
        <w:spacing w:line="0" w:lineRule="atLeast"/>
        <w:rPr>
          <w:b/>
          <w:sz w:val="28"/>
          <w:szCs w:val="28"/>
        </w:rPr>
      </w:pPr>
      <w:r w:rsidRPr="004933A4">
        <w:rPr>
          <w:b/>
          <w:sz w:val="28"/>
          <w:szCs w:val="28"/>
        </w:rPr>
        <w:t>(</w:t>
      </w:r>
      <w:r w:rsidRPr="004933A4">
        <w:rPr>
          <w:rFonts w:hint="eastAsia"/>
          <w:b/>
          <w:sz w:val="28"/>
          <w:szCs w:val="28"/>
        </w:rPr>
        <w:t>8</w:t>
      </w:r>
      <w:r w:rsidRPr="004933A4">
        <w:rPr>
          <w:b/>
          <w:sz w:val="28"/>
          <w:szCs w:val="28"/>
        </w:rPr>
        <w:t xml:space="preserve">)  </w:t>
      </w:r>
      <w:r w:rsidR="008347D0" w:rsidRPr="004933A4">
        <w:rPr>
          <w:b/>
          <w:position w:val="-28"/>
          <w:sz w:val="28"/>
          <w:szCs w:val="28"/>
        </w:rPr>
        <w:object w:dxaOrig="1160" w:dyaOrig="700">
          <v:shape id="_x0000_i1035" type="#_x0000_t75" style="width:57.75pt;height:35.25pt" o:ole="" fillcolor="window">
            <v:imagedata r:id="rId27" o:title=""/>
          </v:shape>
          <o:OLEObject Type="Embed" ProgID="Equation.DSMT4" ShapeID="_x0000_i1035" DrawAspect="Content" ObjectID="_1713553871" r:id="rId28"/>
        </w:object>
      </w:r>
    </w:p>
    <w:p w:rsidR="008347D0" w:rsidRPr="004933A4" w:rsidRDefault="004933A4" w:rsidP="008347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B2733" w:rsidRPr="004933A4">
        <w:rPr>
          <w:rFonts w:hint="eastAsia"/>
          <w:b/>
          <w:sz w:val="28"/>
          <w:szCs w:val="28"/>
        </w:rPr>
        <w:t>、</w:t>
      </w:r>
      <w:r w:rsidR="008347D0" w:rsidRPr="004933A4">
        <w:rPr>
          <w:rFonts w:hint="eastAsia"/>
          <w:b/>
          <w:sz w:val="28"/>
          <w:szCs w:val="28"/>
        </w:rPr>
        <w:t>求幂级数</w:t>
      </w:r>
      <w:r w:rsidR="008347D0" w:rsidRPr="004933A4">
        <w:rPr>
          <w:b/>
          <w:position w:val="-28"/>
          <w:sz w:val="28"/>
          <w:szCs w:val="28"/>
        </w:rPr>
        <w:object w:dxaOrig="1800" w:dyaOrig="680">
          <v:shape id="_x0000_i1036" type="#_x0000_t75" style="width:90pt;height:33.75pt" o:ole="">
            <v:imagedata r:id="rId29" o:title=""/>
          </v:shape>
          <o:OLEObject Type="Embed" ProgID="Equation.DSMT4" ShapeID="_x0000_i1036" DrawAspect="Content" ObjectID="_1713553872" r:id="rId30"/>
        </w:object>
      </w:r>
      <w:r w:rsidR="008347D0" w:rsidRPr="004933A4">
        <w:rPr>
          <w:rFonts w:hint="eastAsia"/>
          <w:b/>
          <w:sz w:val="28"/>
          <w:szCs w:val="28"/>
        </w:rPr>
        <w:t>在区间</w:t>
      </w:r>
      <w:r w:rsidR="008347D0" w:rsidRPr="004933A4">
        <w:rPr>
          <w:b/>
          <w:position w:val="-10"/>
          <w:sz w:val="28"/>
          <w:szCs w:val="28"/>
        </w:rPr>
        <w:object w:dxaOrig="700" w:dyaOrig="320">
          <v:shape id="_x0000_i1037" type="#_x0000_t75" style="width:35.25pt;height:15.75pt" o:ole="">
            <v:imagedata r:id="rId31" o:title=""/>
          </v:shape>
          <o:OLEObject Type="Embed" ProgID="Equation.DSMT4" ShapeID="_x0000_i1037" DrawAspect="Content" ObjectID="_1713553873" r:id="rId32"/>
        </w:object>
      </w:r>
      <w:r w:rsidR="008347D0" w:rsidRPr="004933A4">
        <w:rPr>
          <w:rFonts w:hint="eastAsia"/>
          <w:b/>
          <w:sz w:val="28"/>
          <w:szCs w:val="28"/>
        </w:rPr>
        <w:t>内的和函数</w:t>
      </w:r>
      <w:r w:rsidR="008347D0" w:rsidRPr="004933A4">
        <w:rPr>
          <w:b/>
          <w:position w:val="-10"/>
          <w:sz w:val="28"/>
          <w:szCs w:val="28"/>
        </w:rPr>
        <w:object w:dxaOrig="620" w:dyaOrig="320">
          <v:shape id="_x0000_i1038" type="#_x0000_t75" style="width:30.75pt;height:15.75pt" o:ole="">
            <v:imagedata r:id="rId33" o:title=""/>
          </v:shape>
          <o:OLEObject Type="Embed" ProgID="Equation.DSMT4" ShapeID="_x0000_i1038" DrawAspect="Content" ObjectID="_1713553874" r:id="rId34"/>
        </w:object>
      </w:r>
    </w:p>
    <w:p w:rsidR="008347D0" w:rsidRPr="004933A4" w:rsidRDefault="004933A4" w:rsidP="008347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8347D0" w:rsidRPr="004933A4">
        <w:rPr>
          <w:rFonts w:hint="eastAsia"/>
          <w:b/>
          <w:sz w:val="28"/>
          <w:szCs w:val="28"/>
        </w:rPr>
        <w:t>、求幂级数</w:t>
      </w:r>
      <w:r w:rsidR="008347D0" w:rsidRPr="004933A4">
        <w:rPr>
          <w:b/>
          <w:position w:val="-28"/>
          <w:sz w:val="28"/>
          <w:szCs w:val="28"/>
        </w:rPr>
        <w:object w:dxaOrig="2840" w:dyaOrig="680">
          <v:shape id="_x0000_i1039" type="#_x0000_t75" style="width:141.75pt;height:33.75pt" o:ole="">
            <v:imagedata r:id="rId35" o:title=""/>
          </v:shape>
          <o:OLEObject Type="Embed" ProgID="Equation.DSMT4" ShapeID="_x0000_i1039" DrawAspect="Content" ObjectID="_1713553875" r:id="rId36"/>
        </w:object>
      </w:r>
      <w:r w:rsidR="008347D0" w:rsidRPr="004933A4">
        <w:rPr>
          <w:b/>
          <w:position w:val="-8"/>
          <w:sz w:val="28"/>
          <w:szCs w:val="28"/>
        </w:rPr>
        <w:object w:dxaOrig="320" w:dyaOrig="320">
          <v:shape id="_x0000_i1040" type="#_x0000_t75" style="width:15.75pt;height:15.75pt" o:ole="">
            <v:imagedata r:id="rId37" o:title=""/>
          </v:shape>
          <o:OLEObject Type="Embed" ProgID="Equation.DSMT4" ShapeID="_x0000_i1040" DrawAspect="Content" ObjectID="_1713553876" r:id="rId38"/>
        </w:object>
      </w:r>
      <w:r w:rsidR="008347D0" w:rsidRPr="004933A4">
        <w:rPr>
          <w:rFonts w:hint="eastAsia"/>
          <w:b/>
          <w:sz w:val="28"/>
          <w:szCs w:val="28"/>
        </w:rPr>
        <w:t>的收敛</w:t>
      </w:r>
      <w:r w:rsidR="007B2733" w:rsidRPr="004933A4">
        <w:rPr>
          <w:rFonts w:hint="eastAsia"/>
          <w:b/>
          <w:sz w:val="28"/>
          <w:szCs w:val="28"/>
        </w:rPr>
        <w:t>域</w:t>
      </w:r>
      <w:r w:rsidR="008347D0" w:rsidRPr="004933A4">
        <w:rPr>
          <w:rFonts w:hint="eastAsia"/>
          <w:b/>
          <w:sz w:val="28"/>
          <w:szCs w:val="28"/>
        </w:rPr>
        <w:t>与和函数</w:t>
      </w:r>
      <w:r w:rsidR="008347D0" w:rsidRPr="004933A4">
        <w:rPr>
          <w:b/>
          <w:position w:val="-10"/>
          <w:sz w:val="28"/>
          <w:szCs w:val="28"/>
        </w:rPr>
        <w:object w:dxaOrig="580" w:dyaOrig="320">
          <v:shape id="_x0000_i1041" type="#_x0000_t75" style="width:29.25pt;height:15.75pt" o:ole="">
            <v:imagedata r:id="rId39" o:title=""/>
          </v:shape>
          <o:OLEObject Type="Embed" ProgID="Equation.DSMT4" ShapeID="_x0000_i1041" DrawAspect="Content" ObjectID="_1713553877" r:id="rId40"/>
        </w:object>
      </w:r>
      <w:r w:rsidR="008347D0" w:rsidRPr="004933A4">
        <w:rPr>
          <w:rFonts w:hint="eastAsia"/>
          <w:b/>
          <w:sz w:val="28"/>
          <w:szCs w:val="28"/>
        </w:rPr>
        <w:t>。</w:t>
      </w:r>
    </w:p>
    <w:p w:rsidR="00E062BD" w:rsidRPr="004933A4" w:rsidRDefault="004933A4" w:rsidP="00E062B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="00E062BD" w:rsidRPr="004933A4">
        <w:rPr>
          <w:rFonts w:hint="eastAsia"/>
          <w:b/>
          <w:sz w:val="28"/>
          <w:szCs w:val="28"/>
        </w:rPr>
        <w:t>、求级数</w:t>
      </w:r>
      <w:r w:rsidR="00E062BD" w:rsidRPr="004933A4">
        <w:rPr>
          <w:b/>
          <w:position w:val="-28"/>
          <w:sz w:val="28"/>
          <w:szCs w:val="28"/>
        </w:rPr>
        <w:object w:dxaOrig="2340" w:dyaOrig="680">
          <v:shape id="_x0000_i1042" type="#_x0000_t75" style="width:117pt;height:33.75pt" o:ole="">
            <v:imagedata r:id="rId41" o:title=""/>
          </v:shape>
          <o:OLEObject Type="Embed" ProgID="Equation.DSMT4" ShapeID="_x0000_i1042" DrawAspect="Content" ObjectID="_1713553878" r:id="rId42"/>
        </w:object>
      </w:r>
      <w:r w:rsidR="00E062BD" w:rsidRPr="004933A4">
        <w:rPr>
          <w:rFonts w:hint="eastAsia"/>
          <w:b/>
          <w:sz w:val="28"/>
          <w:szCs w:val="28"/>
        </w:rPr>
        <w:t>的和。</w:t>
      </w:r>
    </w:p>
    <w:p w:rsidR="0081157E" w:rsidRPr="004933A4" w:rsidRDefault="004933A4" w:rsidP="008115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="0081157E" w:rsidRPr="004933A4">
        <w:rPr>
          <w:rFonts w:hint="eastAsia"/>
          <w:b/>
          <w:sz w:val="28"/>
          <w:szCs w:val="28"/>
        </w:rPr>
        <w:t>、设</w:t>
      </w:r>
      <w:r w:rsidR="0081157E" w:rsidRPr="004933A4">
        <w:rPr>
          <w:b/>
          <w:position w:val="-18"/>
          <w:sz w:val="28"/>
          <w:szCs w:val="28"/>
        </w:rPr>
        <w:object w:dxaOrig="3280" w:dyaOrig="600">
          <v:shape id="_x0000_i1043" type="#_x0000_t75" style="width:164.25pt;height:30pt" o:ole="">
            <v:imagedata r:id="rId43" o:title=""/>
          </v:shape>
          <o:OLEObject Type="Embed" ProgID="Equation.DSMT4" ShapeID="_x0000_i1043" DrawAspect="Content" ObjectID="_1713553879" r:id="rId44"/>
        </w:object>
      </w:r>
      <w:r w:rsidR="0081157E" w:rsidRPr="004933A4">
        <w:rPr>
          <w:rFonts w:hint="eastAsia"/>
          <w:b/>
          <w:sz w:val="28"/>
          <w:szCs w:val="28"/>
        </w:rPr>
        <w:t>，求</w:t>
      </w:r>
      <w:r w:rsidR="0081157E" w:rsidRPr="004933A4">
        <w:rPr>
          <w:b/>
          <w:position w:val="-28"/>
          <w:sz w:val="28"/>
          <w:szCs w:val="28"/>
        </w:rPr>
        <w:object w:dxaOrig="600" w:dyaOrig="680">
          <v:shape id="_x0000_i1044" type="#_x0000_t75" style="width:30pt;height:33.75pt" o:ole="">
            <v:imagedata r:id="rId45" o:title=""/>
          </v:shape>
          <o:OLEObject Type="Embed" ProgID="Equation.DSMT4" ShapeID="_x0000_i1044" DrawAspect="Content" ObjectID="_1713553880" r:id="rId46"/>
        </w:object>
      </w:r>
    </w:p>
    <w:p w:rsidR="0081157E" w:rsidRPr="004933A4" w:rsidRDefault="004933A4" w:rsidP="0081157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r w:rsidR="0081157E" w:rsidRPr="004933A4">
        <w:rPr>
          <w:rFonts w:hint="eastAsia"/>
          <w:b/>
          <w:sz w:val="28"/>
          <w:szCs w:val="28"/>
        </w:rPr>
        <w:t>、已知</w:t>
      </w:r>
      <w:r w:rsidR="0081157E" w:rsidRPr="004933A4">
        <w:rPr>
          <w:b/>
          <w:position w:val="-12"/>
          <w:sz w:val="28"/>
          <w:szCs w:val="28"/>
        </w:rPr>
        <w:object w:dxaOrig="639" w:dyaOrig="360">
          <v:shape id="_x0000_i1045" type="#_x0000_t75" style="width:32.25pt;height:18pt" o:ole="">
            <v:imagedata r:id="rId47" o:title=""/>
          </v:shape>
          <o:OLEObject Type="Embed" ProgID="Equation.DSMT4" ShapeID="_x0000_i1045" DrawAspect="Content" ObjectID="_1713553881" r:id="rId48"/>
        </w:object>
      </w:r>
      <w:r w:rsidR="0081157E" w:rsidRPr="004933A4">
        <w:rPr>
          <w:rFonts w:hint="eastAsia"/>
          <w:b/>
          <w:sz w:val="28"/>
          <w:szCs w:val="28"/>
        </w:rPr>
        <w:t>满足</w:t>
      </w:r>
      <w:r w:rsidR="0081157E" w:rsidRPr="004933A4">
        <w:rPr>
          <w:b/>
          <w:position w:val="-12"/>
          <w:sz w:val="28"/>
          <w:szCs w:val="28"/>
        </w:rPr>
        <w:object w:dxaOrig="2200" w:dyaOrig="380">
          <v:shape id="_x0000_i1046" type="#_x0000_t75" style="width:110.25pt;height:18.75pt" o:ole="">
            <v:imagedata r:id="rId49" o:title=""/>
          </v:shape>
          <o:OLEObject Type="Embed" ProgID="Equation.DSMT4" ShapeID="_x0000_i1046" DrawAspect="Content" ObjectID="_1713553882" r:id="rId50"/>
        </w:object>
      </w:r>
      <w:r w:rsidR="0081157E" w:rsidRPr="004933A4">
        <w:rPr>
          <w:rFonts w:hint="eastAsia"/>
          <w:b/>
          <w:sz w:val="28"/>
          <w:szCs w:val="28"/>
        </w:rPr>
        <w:t>（</w:t>
      </w:r>
      <w:r w:rsidR="0081157E" w:rsidRPr="004933A4">
        <w:rPr>
          <w:b/>
          <w:position w:val="-6"/>
          <w:sz w:val="28"/>
          <w:szCs w:val="28"/>
        </w:rPr>
        <w:object w:dxaOrig="200" w:dyaOrig="220">
          <v:shape id="_x0000_i1047" type="#_x0000_t75" style="width:9.75pt;height:11.25pt" o:ole="">
            <v:imagedata r:id="rId51" o:title=""/>
          </v:shape>
          <o:OLEObject Type="Embed" ProgID="Equation.DSMT4" ShapeID="_x0000_i1047" DrawAspect="Content" ObjectID="_1713553883" r:id="rId52"/>
        </w:object>
      </w:r>
      <w:r w:rsidR="0081157E" w:rsidRPr="004933A4">
        <w:rPr>
          <w:rFonts w:hint="eastAsia"/>
          <w:b/>
          <w:sz w:val="28"/>
          <w:szCs w:val="28"/>
        </w:rPr>
        <w:t>为正整数），且</w:t>
      </w:r>
      <w:r w:rsidR="0081157E" w:rsidRPr="004933A4">
        <w:rPr>
          <w:b/>
          <w:position w:val="-24"/>
          <w:sz w:val="28"/>
          <w:szCs w:val="28"/>
        </w:rPr>
        <w:object w:dxaOrig="1020" w:dyaOrig="620">
          <v:shape id="_x0000_i1048" type="#_x0000_t75" style="width:51pt;height:30.75pt" o:ole="">
            <v:imagedata r:id="rId53" o:title=""/>
          </v:shape>
          <o:OLEObject Type="Embed" ProgID="Equation.DSMT4" ShapeID="_x0000_i1048" DrawAspect="Content" ObjectID="_1713553884" r:id="rId54"/>
        </w:object>
      </w:r>
      <w:r w:rsidR="0081157E" w:rsidRPr="004933A4">
        <w:rPr>
          <w:rFonts w:hint="eastAsia"/>
          <w:b/>
          <w:sz w:val="28"/>
          <w:szCs w:val="28"/>
        </w:rPr>
        <w:t>，求函数项级数</w:t>
      </w:r>
      <w:r w:rsidR="0081157E" w:rsidRPr="004933A4">
        <w:rPr>
          <w:b/>
          <w:position w:val="-28"/>
          <w:sz w:val="28"/>
          <w:szCs w:val="28"/>
        </w:rPr>
        <w:object w:dxaOrig="920" w:dyaOrig="680">
          <v:shape id="_x0000_i1049" type="#_x0000_t75" style="width:45.75pt;height:33.75pt" o:ole="">
            <v:imagedata r:id="rId55" o:title=""/>
          </v:shape>
          <o:OLEObject Type="Embed" ProgID="Equation.DSMT4" ShapeID="_x0000_i1049" DrawAspect="Content" ObjectID="_1713553885" r:id="rId56"/>
        </w:object>
      </w:r>
      <w:r w:rsidR="0081157E" w:rsidRPr="004933A4">
        <w:rPr>
          <w:rFonts w:hint="eastAsia"/>
          <w:b/>
          <w:sz w:val="28"/>
          <w:szCs w:val="28"/>
        </w:rPr>
        <w:t>之和。</w:t>
      </w:r>
      <w:bookmarkStart w:id="0" w:name="_GoBack"/>
      <w:bookmarkEnd w:id="0"/>
    </w:p>
    <w:sectPr w:rsidR="0081157E" w:rsidRPr="00493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9FF" w:rsidRDefault="003C19FF" w:rsidP="00E062BD">
      <w:r>
        <w:separator/>
      </w:r>
    </w:p>
  </w:endnote>
  <w:endnote w:type="continuationSeparator" w:id="0">
    <w:p w:rsidR="003C19FF" w:rsidRDefault="003C19FF" w:rsidP="00E0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9FF" w:rsidRDefault="003C19FF" w:rsidP="00E062BD">
      <w:r>
        <w:separator/>
      </w:r>
    </w:p>
  </w:footnote>
  <w:footnote w:type="continuationSeparator" w:id="0">
    <w:p w:rsidR="003C19FF" w:rsidRDefault="003C19FF" w:rsidP="00E06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61F"/>
    <w:multiLevelType w:val="singleLevel"/>
    <w:tmpl w:val="E8C689C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FF"/>
    <w:rsid w:val="0001006A"/>
    <w:rsid w:val="003C19FF"/>
    <w:rsid w:val="004933A4"/>
    <w:rsid w:val="00596BFF"/>
    <w:rsid w:val="0064061C"/>
    <w:rsid w:val="007B2733"/>
    <w:rsid w:val="0081157E"/>
    <w:rsid w:val="008347D0"/>
    <w:rsid w:val="008F1F1A"/>
    <w:rsid w:val="00B71F01"/>
    <w:rsid w:val="00BA154E"/>
    <w:rsid w:val="00E062BD"/>
    <w:rsid w:val="00E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BD611-AE02-49B8-947F-EFA72ABB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2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帐户</cp:lastModifiedBy>
  <cp:revision>4</cp:revision>
  <dcterms:created xsi:type="dcterms:W3CDTF">2020-05-20T04:59:00Z</dcterms:created>
  <dcterms:modified xsi:type="dcterms:W3CDTF">2022-05-08T14:16:00Z</dcterms:modified>
</cp:coreProperties>
</file>