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11.4-字符型数组(一)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字符型数组：char str[10];</w:t>
      </w:r>
    </w:p>
    <w:p>
      <w:pP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1.字符型数组和字符串——’/0’字符</w:t>
      </w:r>
    </w:p>
    <w:p>
      <w:pP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字符’\0’称为字符串结束符或串尾符，如果一维字符数组包含字符’\0’，则该字符之前的数组元素构成字符串。</w:t>
      </w:r>
    </w:p>
    <w:p>
      <w:pP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字符型数组不一定都是字符串，因为字符型数组中并不是必须存在'\0'字符</w:t>
      </w:r>
    </w:p>
    <w:p>
      <w:pP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如果字符数组中存在'\0' ，则'\0'及其前面的字符一起构成字符串， '\0'后的字符不属于该字符串。</w:t>
      </w:r>
    </w:p>
    <w:p>
      <w:pPr>
        <w:rPr>
          <w:rFonts w:hint="default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在C++的标准函数库中字符串类，后面的课程再进行详细介绍。</w:t>
      </w:r>
    </w:p>
    <w:p>
      <w:pP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2.声明和初始化：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'H'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'e'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'l'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'l'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'o'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};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//没有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/0'，不是字符串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b[]={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'H'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'e'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'l'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'l'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'o'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};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//数组大小为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5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，不是字符串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'H'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'e'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'l'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'l'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'o'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'/0'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};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//是字符串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d[10];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cin&gt;&gt;d;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e[10]=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"Hello"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  //是字符串，e[5</w:t>
      </w:r>
      <w:bookmarkStart w:id="0" w:name="_GoBack"/>
      <w:bookmarkEnd w:id="0"/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]=’/0’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f[]=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"Hello"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    //是字符串，大小为6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眼花缭乱的0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①   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‘</w:t>
      </w:r>
      <w:r>
        <w:rPr>
          <w:rFonts w:hint="eastAsia" w:ascii="楷体" w:hAnsi="楷体" w:eastAsia="楷体" w:cs="楷体"/>
          <w:sz w:val="24"/>
          <w:szCs w:val="24"/>
        </w:rPr>
        <w:t>0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sz w:val="24"/>
          <w:szCs w:val="24"/>
        </w:rPr>
        <w:t>  代表    字符0  ，对应ASCII码值为48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②    '\0'    代表    空字符(转义字符)【输出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界面显示</w:t>
      </w:r>
      <w:r>
        <w:rPr>
          <w:rFonts w:hint="eastAsia" w:ascii="楷体" w:hAnsi="楷体" w:eastAsia="楷体" w:cs="楷体"/>
          <w:sz w:val="24"/>
          <w:szCs w:val="24"/>
        </w:rPr>
        <w:t>为空】， 对应ASCII码值为   0x00(也就是十进制 0)， 用作字符串结束符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③     0    代表     数字0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④     “0”  代表    一个字符串，  字符串中含有 2个字符，分别是 '0' 和  '\0'   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代码示例：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ch1=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;     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//空字符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cout&lt;&lt;ch1&lt;&lt;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"1"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&lt;&lt;endl;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//输出一个空字符(1是为了彰显空字符)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)ch1&lt;&lt;endl;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//ASCII码为0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ch2=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;   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//字符'0'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cout&lt;&lt;ch2&lt;&lt;endl;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//输出一个字符'0'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)ch2&lt;&lt;endl;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//ASCII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码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为48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ch3=0;    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//将ASCII码为a的字符'\0'赋值给ch3</w:t>
      </w:r>
    </w:p>
    <w:p>
      <w:pPr>
        <w:spacing w:beforeLines="0" w:afterLines="0"/>
        <w:ind w:firstLine="3360" w:firstLineChars="1400"/>
        <w:jc w:val="left"/>
        <w:rPr>
          <w:rFonts w:hint="default" w:ascii="楷体" w:hAnsi="楷体" w:eastAsia="楷体" w:cs="楷体"/>
          <w:color w:val="008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//</w:t>
      </w:r>
      <w:r>
        <w:rPr>
          <w:rFonts w:hint="eastAsia" w:ascii="楷体" w:hAnsi="楷体" w:eastAsia="楷体" w:cs="楷体"/>
          <w:sz w:val="24"/>
          <w:szCs w:val="24"/>
        </w:rPr>
        <w:t>用数值给某个字符变量赋值时，相当赋与该数字相同码值所对应的字符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cout&lt;&lt;ch3&lt;&lt;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"1"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&lt;&lt;endl;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//输出一个空字符(1是为a了彰显空字符)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)ch3&lt;&lt;endl;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//ASCII码为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//char ch4="0";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ch4[]=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"0"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;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//"0"是一个字符串，不能赋值给单独的char型变量，应该用数组、指针等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sizeof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(ch4)&lt;&lt;endl;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//占了2个字节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cout&lt;&lt;ch4[0]&lt;&lt;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)ch4[0]&lt;&lt;endl;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//字符'0'  ASCII码48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cout&lt;&lt;ch4[1]&lt;&lt;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)ch4[1]&lt;&lt;endl;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//字符'\0'  ASCII码0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3.输入与输出：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 C++输入过程中，是把输入加载到缓冲区中，然后对缓冲区中的字符进行读取。cin，cin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</w:t>
      </w:r>
      <w:r>
        <w:rPr>
          <w:rFonts w:hint="eastAsia" w:ascii="楷体" w:hAnsi="楷体" w:eastAsia="楷体" w:cs="楷体"/>
          <w:sz w:val="24"/>
          <w:szCs w:val="24"/>
        </w:rPr>
        <w:t>get(),cin.getline()三个函数虽然都能进行数据读取，但是它们对缓冲区内数据的处理方法是不同的（如遇到[space],[enter]的处理方法)。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这里将</w:t>
      </w:r>
      <w:r>
        <w:rPr>
          <w:rFonts w:hint="eastAsia" w:ascii="楷体" w:hAnsi="楷体" w:eastAsia="楷体" w:cs="楷体"/>
          <w:sz w:val="24"/>
          <w:szCs w:val="24"/>
        </w:rPr>
        <w:t>简单介绍cin,cin.get(),cin.getline()的基本用法，从根本上解释它们对缓冲区数据的处理方法。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cin的基本用法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    结束条件：[enter],[space],[tab]</w:t>
      </w:r>
    </w:p>
    <w:p>
      <w:pPr>
        <w:ind w:firstLine="373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处理方法：cin遇到缓冲区中的[enter],[space],[tab]会结束当前输入，并舍弃[enter],[space],[tab]，继续下一项输入，当有连续[space],[enter,[tab]会全部舍弃。</w:t>
      </w:r>
    </w:p>
    <w:p>
      <w:pPr>
        <w:ind w:firstLine="373"/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输入：1234[enter]5678[enter]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输出：1234  【此处换行】   5678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输入：1234[enter][enter[enter]   ...   [enter]5678[enter]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输出：1234  【此处换行】 5678   （说明不管缓冲区中有几个enter，cin都会无视，直到不是enter开始继续读入）tab，space同理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综上：cin的输入很简单，整体的看输入，遇到[enter],[space],[tab]表示当前输入结束，下一个输入从非[enter],[sapce],[tab]开始，两输入间无线多个[space][]enter[tab]都是无效的</w:t>
      </w:r>
    </w:p>
    <w:p>
      <w:pPr>
        <w:ind w:firstLine="373"/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</w:t>
      </w:r>
      <w:r>
        <w:rPr>
          <w:rFonts w:hint="eastAsia" w:ascii="楷体" w:hAnsi="楷体" w:eastAsia="楷体" w:cs="楷体"/>
          <w:sz w:val="24"/>
          <w:szCs w:val="24"/>
        </w:rPr>
        <w:t>1：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'/0'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},b[10]={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'/0'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//char a[10],b[10];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cin&gt;&gt;a;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"1"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&lt;&lt;endl&lt;&lt;b&lt;&lt;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"1"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sizeof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(a)&lt;&lt;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sizeof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(b)&lt;&lt;endl;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//都是10，再次印证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\0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的确是一个字符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(i=0;i&lt;10;i++)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cout&lt;&lt;a[i];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//不初识化，输出会出现“烫烫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烫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”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(i=0;i&lt;10;i++)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cout&lt;&lt;b[i];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.cin.get()基本用法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a.</w:t>
      </w:r>
      <w:r>
        <w:rPr>
          <w:rFonts w:hint="eastAsia" w:ascii="楷体" w:hAnsi="楷体" w:eastAsia="楷体" w:cs="楷体"/>
          <w:sz w:val="24"/>
          <w:szCs w:val="24"/>
        </w:rPr>
        <w:t>一参数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用法：a = cin.get()  或者  cin.get(a)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结束条件：输入字符足够后回车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说明：这个是单字符的输入，用途是输入一个字符，把它的ASCALL码存入到a中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处理方法：与cin不同，cin.get()在缓冲区遇到[enter]，[space]，[tab]不会作为舍弃，而是继续留在缓冲区中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</w:t>
      </w:r>
      <w:r>
        <w:rPr>
          <w:rFonts w:hint="eastAsia" w:ascii="楷体" w:hAnsi="楷体" w:eastAsia="楷体" w:cs="楷体"/>
          <w:sz w:val="24"/>
          <w:szCs w:val="24"/>
        </w:rPr>
        <w:t>2: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a,b,c,d;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a=cin.get();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cin.get(b);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c=cin.get();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cin.get(d);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(a)&lt;&lt;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(b)&lt;&lt;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(c)&lt;&lt;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(d)&lt;&lt;endl;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输入：[enter][enter][enter][enter]      输出：10,10,10,10  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输入：abcd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ef[enter]     输出：97,98,99,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32</w:t>
      </w:r>
      <w:r>
        <w:rPr>
          <w:rFonts w:hint="eastAsia" w:ascii="楷体" w:hAnsi="楷体" w:eastAsia="楷体" w:cs="楷体"/>
          <w:sz w:val="24"/>
          <w:szCs w:val="24"/>
        </w:rPr>
        <w:t xml:space="preserve">   字符太多时取前几个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空格对应ASCII码为32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输入：[tab][enter][space]a[enter]     输出：9,10,32,97（分别为[tab]，[enter]，[space]，a的ASCALL码）不舍弃[enter],[tab],[space],统一看成字符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综上，一参数的cin.get()当输入字符足够后回车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才能</w:t>
      </w:r>
      <w:r>
        <w:rPr>
          <w:rFonts w:hint="eastAsia" w:ascii="楷体" w:hAnsi="楷体" w:eastAsia="楷体" w:cs="楷体"/>
          <w:sz w:val="24"/>
          <w:szCs w:val="24"/>
        </w:rPr>
        <w:t>结束输入，把回车[enter],空格[space]也看成字符，在缓冲区中遇到不舍弃。当输入过多时，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保留</w:t>
      </w:r>
      <w:r>
        <w:rPr>
          <w:rFonts w:hint="eastAsia" w:ascii="楷体" w:hAnsi="楷体" w:eastAsia="楷体" w:cs="楷体"/>
          <w:sz w:val="24"/>
          <w:szCs w:val="24"/>
        </w:rPr>
        <w:t>前几个。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（2）二参数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用法：cin.get(arrayname,size)  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把字符输入到arrayname中，长度不超过size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注意：</w:t>
      </w:r>
      <w:r>
        <w:rPr>
          <w:rFonts w:hint="eastAsia" w:ascii="楷体" w:hAnsi="楷体" w:eastAsia="楷体" w:cs="楷体"/>
          <w:sz w:val="24"/>
          <w:szCs w:val="24"/>
        </w:rPr>
        <w:t>arrayname必须是char[]类型，即char数组类型，不可以为string类型；size是指输入长度，即允许输入的最大长度。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处理方法：假设把数据输入到 char a[arraylength],数组长度为arraylength。cin.get(a,size)---size,arraylength不同可以分为四类：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类1：输入串长&lt;size，输入串长&lt;arraylength，把串全部输入，后面补‘\0’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例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</w:rPr>
        <w:t>：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cin.get(a,20);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sizeof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(a)&lt;&lt;endl;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输入：12345[enter] 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输出：12345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10</w:t>
      </w:r>
      <w:r>
        <w:rPr>
          <w:rFonts w:hint="eastAsia" w:ascii="楷体" w:hAnsi="楷体" w:eastAsia="楷体" w:cs="楷体"/>
          <w:sz w:val="24"/>
          <w:szCs w:val="24"/>
        </w:rPr>
        <w:t>，此时数组内数据为‘12345‘\0’’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类2：输入串长&lt;size，输入串长&gt;arraylength，会自动扩张arrayname大小，使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</w:t>
      </w:r>
      <w:r>
        <w:rPr>
          <w:rFonts w:hint="eastAsia" w:ascii="楷体" w:hAnsi="楷体" w:eastAsia="楷体" w:cs="楷体"/>
          <w:sz w:val="24"/>
          <w:szCs w:val="24"/>
        </w:rPr>
        <w:t>能保存所有数据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输入：123456789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abc</w:t>
      </w:r>
      <w:r>
        <w:rPr>
          <w:rFonts w:hint="eastAsia" w:ascii="楷体" w:hAnsi="楷体" w:eastAsia="楷体" w:cs="楷体"/>
          <w:sz w:val="24"/>
          <w:szCs w:val="24"/>
        </w:rPr>
        <w:t>[enter]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输出：123456789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abc</w: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可以发现，输入12个字符到a[10]中，系统自动扩充a[10]，此时实际数组长为13（‘123456789012'\0'’）。但当计算sizeof(a)时，还是10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虽然成功输出，但爆出了警告“栈溢出”（数组超限）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类3：输入串长&gt;size，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只</w:t>
      </w:r>
      <w:r>
        <w:rPr>
          <w:rFonts w:hint="eastAsia" w:ascii="楷体" w:hAnsi="楷体" w:eastAsia="楷体" w:cs="楷体"/>
          <w:sz w:val="24"/>
          <w:szCs w:val="24"/>
        </w:rPr>
        <w:t>截取size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-1</w:t>
      </w:r>
      <w:r>
        <w:rPr>
          <w:rFonts w:hint="eastAsia" w:ascii="楷体" w:hAnsi="楷体" w:eastAsia="楷体" w:cs="楷体"/>
          <w:sz w:val="24"/>
          <w:szCs w:val="24"/>
        </w:rPr>
        <w:t>个字符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并在末尾补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\0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放入数组中（若截取的</w:t>
      </w:r>
      <w:r>
        <w:rPr>
          <w:rFonts w:hint="eastAsia" w:ascii="楷体" w:hAnsi="楷体" w:eastAsia="楷体" w:cs="楷体"/>
          <w:sz w:val="24"/>
          <w:szCs w:val="24"/>
        </w:rPr>
        <w:t>串长&gt;arraylength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数组可自动扩张）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输入：0123456789abcdefghijklmn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输出：0123456789abcdefghi 10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（3）三参数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用法：cin.get(arrayname,size,s)  把数据输入到arrayname字符数组中，当到达长度size时结束或者遇到字符s时结束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注释：a必须是字符数组，即char a[]类型，不可为string类型；size为最大的输入长度；s为控制，遇到s则当前输入结束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且</w:t>
      </w:r>
      <w:r>
        <w:rPr>
          <w:rFonts w:hint="eastAsia" w:ascii="楷体" w:hAnsi="楷体" w:eastAsia="楷体" w:cs="楷体"/>
          <w:sz w:val="24"/>
          <w:szCs w:val="24"/>
        </w:rPr>
        <w:t>缓存区里的s将被舍弃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</w:t>
      </w:r>
      <w:r>
        <w:rPr>
          <w:rFonts w:hint="eastAsia" w:ascii="楷体" w:hAnsi="楷体" w:eastAsia="楷体" w:cs="楷体"/>
          <w:sz w:val="24"/>
          <w:szCs w:val="24"/>
        </w:rPr>
        <w:t>3：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cin.get(a,10,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'.'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//再换成空格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1"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输入：abc.123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输出：abc    遇到  ’.‘ 输入结束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3.cin.getline()基本用法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cin.getline()的用法和cin.get()用法大致相同，没有一参数用法，只有二参数，三参数两类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cin.gerline(arrayname,size)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cin.getline(arrayname,size,s)用法与cin.get()效果大致相同，但也有些区别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（1）cin.getline(arrayname,size)与cin.get(arrayname,size)的区别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cin.get(arrayname,size)当遇到[enter]时会结束目前输入，他不会删除缓冲区中的[enter]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cin.getline(arrayname,size)当遇到[enter]时会结束当前输入，但是会删除缓冲区中的[enter]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cin.get(a,10);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cin.get(b);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"#"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&lt;&lt;endl&lt;&lt;(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)b;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输入：12345[enter]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输出：12345 </w:t>
      </w:r>
    </w:p>
    <w:p>
      <w:pPr>
        <w:ind w:firstLine="720" w:firstLineChars="3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10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说明：cin.get(a,10)把12345到a中，遇到[enter]结束，但是不把[enter]删除，则把[enter]输入到b中，（enter的ASCALL码为10）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line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(a,10);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cin.get(b);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"#"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&lt;&lt;endl&lt;&lt;(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)b;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输入：12345[enter]a[enter]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输出：12345【换行】97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说明：cin.getline(a,10)吧12345输入到a中，遇到{enter}结束，并把缓冲区中[enter]删除，把接下来的a输入到b中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sz w:val="24"/>
          <w:szCs w:val="24"/>
        </w:rPr>
        <w:t>（2）cin.getline(arrayname,size,s)与cin.gei(arrayname,size,s)的区别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cin.get（arrayname,size,s）当遇到s时会结束输入，但不会删除缓冲区中的s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cin.getline(arrayname,size,s)当遇到s时会结束输入，并把s从缓冲区中删除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cin.get(a,10,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','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cin.get(b);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"#"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&lt;&lt;endl&lt;&lt;b;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输入：abc,0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输出：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abc</w:t>
      </w:r>
    </w:p>
    <w:p>
      <w:pPr>
        <w:ind w:firstLine="720" w:firstLineChars="3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，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说明：cin,get不会删除缓冲区的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’</w: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’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line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(a,10,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','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cin.get(b);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"#"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&lt;&lt;endl&lt;&lt;b;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输入：abc,0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输出：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abc</w:t>
      </w:r>
    </w:p>
    <w:p>
      <w:pPr>
        <w:ind w:firstLine="720" w:firstLineChars="3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0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说明：cin.getline吧12345输入到a中，遇到’，‘结束，并删除缓冲区的’，‘，后面的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字符0</w:t>
      </w:r>
      <w:r>
        <w:rPr>
          <w:rFonts w:hint="eastAsia" w:ascii="楷体" w:hAnsi="楷体" w:eastAsia="楷体" w:cs="楷体"/>
          <w:sz w:val="24"/>
          <w:szCs w:val="24"/>
        </w:rPr>
        <w:t>输入到b中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4.cin、cin.get、cin.getline的冲突</w:t>
      </w: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"请输入您的学号"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cin&gt;&gt;num;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//cin.get();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"请输入您的姓名"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name[10]={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cin.get(name,20);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"请输入您的家庭现住址"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address[50]={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cin.get(address,50);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cout&lt;&lt;num&lt;&lt;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&lt;&lt;name&lt;&lt;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&lt;&lt;address&lt;&lt;endl;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"Done!"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195262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sz w:val="24"/>
          <w:szCs w:val="24"/>
        </w:rPr>
      </w:pP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"请输入您的学号"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cin&gt;&gt;num;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//cin.get();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"请输入您的姓名"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name[10]={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cin.get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line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(name,20);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"请输入您的家庭现住址"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address[50]={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cin.get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line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(address,50);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cout&lt;&lt;num&lt;&lt;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&lt;&lt;name&lt;&lt;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&lt;&lt;address&lt;&lt;endl;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"Done!"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52625" cy="1190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45DDE"/>
    <w:rsid w:val="1BC84376"/>
    <w:rsid w:val="1D2A40D9"/>
    <w:rsid w:val="2EEE3F83"/>
    <w:rsid w:val="3CA81F3C"/>
    <w:rsid w:val="41D5290F"/>
    <w:rsid w:val="58C901A5"/>
    <w:rsid w:val="5A3915F4"/>
    <w:rsid w:val="76495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2020-12-16T15:11:40Z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