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数据的输入：从键盘上获取数据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关键字：cin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语法：cin&gt;&gt;变量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a=0;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"a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的初始值为：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>&lt;&lt;a&lt;&lt;endl;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请给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a重新赋值</w:t>
      </w:r>
      <w:r>
        <w:rPr>
          <w:rFonts w:hint="eastAsia" w:ascii="新宋体" w:hAnsi="新宋体" w:eastAsia="新宋体"/>
          <w:color w:val="A31515"/>
          <w:sz w:val="19"/>
        </w:rPr>
        <w:t>:"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"a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的值为</w:t>
      </w:r>
      <w:r>
        <w:rPr>
          <w:rFonts w:hint="eastAsia" w:ascii="新宋体" w:hAnsi="新宋体" w:eastAsia="新宋体"/>
          <w:color w:val="A31515"/>
          <w:sz w:val="19"/>
        </w:rPr>
        <w:t>:"</w:t>
      </w:r>
      <w:r>
        <w:rPr>
          <w:rFonts w:hint="eastAsia" w:ascii="新宋体" w:hAnsi="新宋体" w:eastAsia="新宋体"/>
          <w:color w:val="auto"/>
          <w:sz w:val="19"/>
        </w:rPr>
        <w:t>&lt;&lt;a&lt;&lt;endl;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string str=</w:t>
      </w:r>
      <w:r>
        <w:rPr>
          <w:rFonts w:hint="eastAsia" w:ascii="新宋体" w:hAnsi="新宋体" w:eastAsia="新宋体"/>
          <w:color w:val="A31515"/>
          <w:sz w:val="19"/>
        </w:rPr>
        <w:t>"Hello C++"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cout&lt;&lt;str&lt;&lt;endl;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cin&gt;&gt;str;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//str输入带空格的Hello world，cin遇到空格和换行符都会停止读取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cout&lt;&lt;str&lt;&lt;endl;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auto"/>
          <w:sz w:val="19"/>
        </w:rPr>
        <w:t xml:space="preserve"> num=1.11;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cout&lt;&lt;num&lt;&lt;endl;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cout&lt;&lt;num&lt;&lt;endl;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然后说一下这个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bool型的变量，给bool型的变量赋值，只有0是false，其它的值都对应true（不演示了，vs2010采用的C++标准太旧），大家回家可以自己试一下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最后求三连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03747A"/>
    <w:rsid w:val="727D6D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2020-07-02T12:14:59Z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