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659" w:rsidRPr="00F43E99" w:rsidRDefault="00981659" w:rsidP="00981659">
      <w:pPr>
        <w:spacing w:line="0" w:lineRule="atLeast"/>
        <w:jc w:val="center"/>
        <w:rPr>
          <w:rFonts w:eastAsia="宋体"/>
          <w:sz w:val="28"/>
          <w:szCs w:val="28"/>
        </w:rPr>
      </w:pPr>
      <w:r w:rsidRPr="00F43E99">
        <w:rPr>
          <w:rFonts w:eastAsia="宋体"/>
          <w:sz w:val="28"/>
          <w:szCs w:val="28"/>
        </w:rPr>
        <w:t>The 15</w:t>
      </w:r>
      <w:r w:rsidRPr="00F43E99">
        <w:rPr>
          <w:rFonts w:eastAsia="宋体"/>
          <w:sz w:val="28"/>
          <w:szCs w:val="28"/>
          <w:vertAlign w:val="superscript"/>
        </w:rPr>
        <w:t>th</w:t>
      </w:r>
      <w:r w:rsidRPr="00F43E99">
        <w:rPr>
          <w:rFonts w:eastAsia="宋体"/>
          <w:sz w:val="28"/>
          <w:szCs w:val="28"/>
          <w:lang w:eastAsia="zh-CN"/>
        </w:rPr>
        <w:t xml:space="preserve"> </w:t>
      </w:r>
      <w:r w:rsidRPr="00F43E99">
        <w:rPr>
          <w:rFonts w:eastAsia="宋体"/>
          <w:sz w:val="28"/>
          <w:szCs w:val="28"/>
        </w:rPr>
        <w:t>International Conference on Intelligent Information Hiding and Multimedia Signal Processing (IIH-MSP 2019)</w:t>
      </w:r>
    </w:p>
    <w:p w:rsidR="00981659" w:rsidRPr="00F43E99" w:rsidRDefault="00981659" w:rsidP="00981659">
      <w:pPr>
        <w:spacing w:line="0" w:lineRule="atLeast"/>
        <w:jc w:val="center"/>
        <w:rPr>
          <w:sz w:val="32"/>
          <w:szCs w:val="36"/>
        </w:rPr>
      </w:pPr>
      <w:r w:rsidRPr="00F43E99">
        <w:rPr>
          <w:sz w:val="28"/>
          <w:szCs w:val="28"/>
        </w:rPr>
        <w:t xml:space="preserve">The </w:t>
      </w:r>
      <w:r w:rsidRPr="00F43E99">
        <w:rPr>
          <w:rFonts w:eastAsia="宋体"/>
          <w:sz w:val="28"/>
          <w:szCs w:val="28"/>
        </w:rPr>
        <w:t>12</w:t>
      </w:r>
      <w:r w:rsidRPr="00F43E99">
        <w:rPr>
          <w:rFonts w:eastAsia="宋体"/>
          <w:sz w:val="28"/>
          <w:szCs w:val="28"/>
          <w:vertAlign w:val="superscript"/>
        </w:rPr>
        <w:t>th</w:t>
      </w:r>
      <w:r w:rsidRPr="00F43E99">
        <w:rPr>
          <w:sz w:val="28"/>
          <w:szCs w:val="28"/>
        </w:rPr>
        <w:t xml:space="preserve"> </w:t>
      </w:r>
      <w:r w:rsidRPr="00F43E99">
        <w:rPr>
          <w:rFonts w:eastAsia="宋体"/>
          <w:sz w:val="28"/>
          <w:szCs w:val="28"/>
        </w:rPr>
        <w:t>International</w:t>
      </w:r>
      <w:r w:rsidRPr="00F43E99">
        <w:rPr>
          <w:sz w:val="28"/>
          <w:szCs w:val="28"/>
        </w:rPr>
        <w:t xml:space="preserve"> </w:t>
      </w:r>
      <w:r w:rsidRPr="00F43E99">
        <w:rPr>
          <w:rFonts w:eastAsia="宋体"/>
          <w:sz w:val="28"/>
          <w:szCs w:val="28"/>
        </w:rPr>
        <w:t>Conference</w:t>
      </w:r>
      <w:r w:rsidRPr="00F43E99">
        <w:rPr>
          <w:sz w:val="28"/>
          <w:szCs w:val="28"/>
        </w:rPr>
        <w:t xml:space="preserve"> </w:t>
      </w:r>
      <w:r w:rsidRPr="00F43E99">
        <w:rPr>
          <w:rFonts w:eastAsia="宋体"/>
          <w:sz w:val="28"/>
          <w:szCs w:val="28"/>
        </w:rPr>
        <w:t>on</w:t>
      </w:r>
      <w:r w:rsidRPr="00F43E99">
        <w:rPr>
          <w:sz w:val="28"/>
          <w:szCs w:val="28"/>
        </w:rPr>
        <w:t xml:space="preserve"> </w:t>
      </w:r>
      <w:r w:rsidRPr="00F43E99">
        <w:rPr>
          <w:rFonts w:eastAsia="宋体"/>
          <w:sz w:val="28"/>
          <w:szCs w:val="28"/>
        </w:rPr>
        <w:t>Frontiers</w:t>
      </w:r>
      <w:r w:rsidRPr="00F43E99">
        <w:rPr>
          <w:sz w:val="28"/>
          <w:szCs w:val="28"/>
        </w:rPr>
        <w:t xml:space="preserve"> </w:t>
      </w:r>
      <w:r w:rsidRPr="00F43E99">
        <w:rPr>
          <w:rFonts w:eastAsia="宋体"/>
          <w:sz w:val="28"/>
          <w:szCs w:val="28"/>
        </w:rPr>
        <w:t>of</w:t>
      </w:r>
      <w:r w:rsidRPr="00F43E99">
        <w:rPr>
          <w:sz w:val="28"/>
          <w:szCs w:val="28"/>
        </w:rPr>
        <w:t xml:space="preserve"> </w:t>
      </w:r>
      <w:r w:rsidRPr="00F43E99">
        <w:rPr>
          <w:rFonts w:eastAsia="宋体"/>
          <w:sz w:val="28"/>
          <w:szCs w:val="28"/>
        </w:rPr>
        <w:t>Information</w:t>
      </w:r>
      <w:r w:rsidRPr="00F43E99">
        <w:rPr>
          <w:sz w:val="28"/>
          <w:szCs w:val="28"/>
        </w:rPr>
        <w:t xml:space="preserve"> </w:t>
      </w:r>
      <w:r w:rsidRPr="00F43E99">
        <w:rPr>
          <w:rFonts w:eastAsia="宋体"/>
          <w:sz w:val="28"/>
          <w:szCs w:val="28"/>
        </w:rPr>
        <w:t>Technology</w:t>
      </w:r>
      <w:r w:rsidRPr="00F43E99">
        <w:rPr>
          <w:sz w:val="28"/>
          <w:szCs w:val="28"/>
        </w:rPr>
        <w:t xml:space="preserve">, </w:t>
      </w:r>
      <w:r w:rsidRPr="00F43E99">
        <w:rPr>
          <w:rFonts w:eastAsia="宋体"/>
          <w:sz w:val="28"/>
          <w:szCs w:val="28"/>
        </w:rPr>
        <w:t>Applications</w:t>
      </w:r>
      <w:r w:rsidRPr="00F43E99">
        <w:rPr>
          <w:sz w:val="28"/>
          <w:szCs w:val="28"/>
        </w:rPr>
        <w:t xml:space="preserve"> </w:t>
      </w:r>
      <w:r w:rsidRPr="00F43E99">
        <w:rPr>
          <w:rFonts w:eastAsia="宋体"/>
          <w:sz w:val="28"/>
          <w:szCs w:val="28"/>
        </w:rPr>
        <w:t>and</w:t>
      </w:r>
      <w:r w:rsidRPr="00F43E99">
        <w:rPr>
          <w:sz w:val="28"/>
          <w:szCs w:val="28"/>
        </w:rPr>
        <w:t xml:space="preserve"> </w:t>
      </w:r>
      <w:r w:rsidRPr="00F43E99">
        <w:rPr>
          <w:rFonts w:eastAsia="宋体"/>
          <w:sz w:val="28"/>
          <w:szCs w:val="28"/>
        </w:rPr>
        <w:t>Tools (FITAT 2019)</w:t>
      </w:r>
    </w:p>
    <w:p w:rsidR="00981659" w:rsidRPr="00F43E99" w:rsidRDefault="00981659" w:rsidP="00981659">
      <w:pPr>
        <w:spacing w:line="0" w:lineRule="atLeast"/>
        <w:jc w:val="center"/>
        <w:rPr>
          <w:b/>
          <w:bCs/>
          <w:sz w:val="32"/>
          <w:szCs w:val="36"/>
        </w:rPr>
      </w:pPr>
    </w:p>
    <w:p w:rsidR="001E6D42" w:rsidRDefault="00981659" w:rsidP="00981659">
      <w:pPr>
        <w:spacing w:after="96" w:line="259" w:lineRule="auto"/>
        <w:ind w:right="8"/>
        <w:jc w:val="center"/>
      </w:pPr>
      <w:r w:rsidRPr="00F43E99">
        <w:rPr>
          <w:rStyle w:val="a6"/>
          <w:rFonts w:eastAsia="宋体"/>
          <w:lang w:eastAsia="zh-CN"/>
        </w:rPr>
        <w:t>July</w:t>
      </w:r>
      <w:r w:rsidRPr="00F43E99">
        <w:rPr>
          <w:rStyle w:val="a6"/>
        </w:rPr>
        <w:t xml:space="preserve"> </w:t>
      </w:r>
      <w:r w:rsidRPr="00F43E99">
        <w:rPr>
          <w:rStyle w:val="a6"/>
          <w:rFonts w:eastAsia="宋体"/>
          <w:lang w:eastAsia="zh-CN"/>
        </w:rPr>
        <w:t>18</w:t>
      </w:r>
      <w:r w:rsidRPr="00F43E99">
        <w:rPr>
          <w:rStyle w:val="a6"/>
        </w:rPr>
        <w:t>-2</w:t>
      </w:r>
      <w:r w:rsidRPr="00F43E99">
        <w:rPr>
          <w:rStyle w:val="a6"/>
          <w:rFonts w:eastAsia="宋体"/>
          <w:lang w:eastAsia="zh-CN"/>
        </w:rPr>
        <w:t>0</w:t>
      </w:r>
      <w:r w:rsidRPr="00F43E99">
        <w:rPr>
          <w:rStyle w:val="a6"/>
        </w:rPr>
        <w:t>, 201</w:t>
      </w:r>
      <w:r w:rsidRPr="00F43E99">
        <w:rPr>
          <w:rStyle w:val="a6"/>
          <w:rFonts w:eastAsia="宋体"/>
          <w:lang w:eastAsia="zh-CN"/>
        </w:rPr>
        <w:t>9</w:t>
      </w:r>
      <w:r w:rsidRPr="00F43E99">
        <w:rPr>
          <w:rStyle w:val="a6"/>
        </w:rPr>
        <w:t xml:space="preserve">, </w:t>
      </w:r>
      <w:r w:rsidRPr="00F43E99">
        <w:rPr>
          <w:rStyle w:val="a6"/>
          <w:rFonts w:eastAsia="宋体"/>
          <w:lang w:eastAsia="zh-CN"/>
        </w:rPr>
        <w:t>Jilin</w:t>
      </w:r>
      <w:r w:rsidRPr="00F43E99">
        <w:rPr>
          <w:rStyle w:val="a6"/>
        </w:rPr>
        <w:t xml:space="preserve">, </w:t>
      </w:r>
      <w:r w:rsidRPr="00F43E99">
        <w:rPr>
          <w:rStyle w:val="a6"/>
          <w:rFonts w:eastAsia="宋体"/>
          <w:lang w:eastAsia="zh-CN"/>
        </w:rPr>
        <w:t>China</w:t>
      </w:r>
    </w:p>
    <w:p w:rsidR="001E6D42" w:rsidRDefault="001E6D42">
      <w:pPr>
        <w:spacing w:after="101" w:line="259" w:lineRule="auto"/>
        <w:ind w:left="0" w:right="0" w:firstLine="0"/>
        <w:jc w:val="left"/>
      </w:pPr>
    </w:p>
    <w:p w:rsidR="001E6D42" w:rsidRDefault="00A110B4">
      <w:pPr>
        <w:spacing w:after="96" w:line="259" w:lineRule="auto"/>
        <w:ind w:left="0" w:right="7" w:firstLine="0"/>
        <w:jc w:val="center"/>
      </w:pPr>
      <w:r>
        <w:rPr>
          <w:rFonts w:ascii="Arial" w:eastAsia="Arial" w:hAnsi="Arial" w:cs="Arial"/>
          <w:b/>
          <w:color w:val="FF0000"/>
        </w:rPr>
        <w:t xml:space="preserve">CALL FOR PAPERS </w:t>
      </w:r>
    </w:p>
    <w:p w:rsidR="001E6D42" w:rsidRDefault="00A110B4">
      <w:pPr>
        <w:spacing w:after="93" w:line="259" w:lineRule="auto"/>
        <w:ind w:left="0" w:right="0" w:firstLine="0"/>
        <w:jc w:val="left"/>
      </w:pPr>
      <w:r>
        <w:t>INVITED SESSION:</w:t>
      </w:r>
      <w:r>
        <w:rPr>
          <w:rFonts w:eastAsia="MS Mincho" w:hint="eastAsia"/>
          <w:b/>
          <w:color w:val="0000FF"/>
        </w:rPr>
        <w:t xml:space="preserve">(Name of the invited </w:t>
      </w:r>
      <w:r>
        <w:rPr>
          <w:rFonts w:eastAsia="MS Mincho" w:hint="eastAsia"/>
          <w:b/>
          <w:color w:val="0000FF"/>
        </w:rPr>
        <w:t>session)</w:t>
      </w:r>
    </w:p>
    <w:p w:rsidR="001E6D42" w:rsidRDefault="001E6D42">
      <w:pPr>
        <w:spacing w:after="96" w:line="259" w:lineRule="auto"/>
        <w:ind w:left="0" w:right="0" w:firstLine="0"/>
        <w:jc w:val="left"/>
      </w:pPr>
    </w:p>
    <w:p w:rsidR="001E6D42" w:rsidRDefault="00A110B4">
      <w:pPr>
        <w:spacing w:after="0" w:line="347" w:lineRule="auto"/>
        <w:ind w:left="0" w:right="0" w:firstLine="0"/>
        <w:rPr>
          <w:rFonts w:eastAsia="MS Mincho"/>
        </w:rPr>
      </w:pPr>
      <w:r>
        <w:rPr>
          <w:rFonts w:eastAsia="MS Mincho" w:hint="eastAsia"/>
        </w:rPr>
        <w:t>(Brief description of the session here)</w:t>
      </w:r>
    </w:p>
    <w:p w:rsidR="001E6D42" w:rsidRDefault="001E6D42">
      <w:pPr>
        <w:spacing w:after="0" w:line="347" w:lineRule="auto"/>
        <w:ind w:left="0" w:right="0" w:firstLine="0"/>
      </w:pPr>
    </w:p>
    <w:p w:rsidR="001E6D42" w:rsidRPr="00232549" w:rsidRDefault="00A110B4">
      <w:pPr>
        <w:spacing w:after="95" w:line="259" w:lineRule="auto"/>
        <w:ind w:left="-5" w:right="0"/>
        <w:jc w:val="left"/>
        <w:rPr>
          <w:b/>
        </w:rPr>
      </w:pPr>
      <w:r>
        <w:rPr>
          <w:b/>
        </w:rPr>
        <w:t xml:space="preserve">Full Paper Due Date: </w:t>
      </w:r>
      <w:r w:rsidR="00232549" w:rsidRPr="00232549">
        <w:rPr>
          <w:rFonts w:hint="eastAsia"/>
          <w:b/>
        </w:rPr>
        <w:t>15 February</w:t>
      </w:r>
      <w:r w:rsidR="00232549">
        <w:rPr>
          <w:rFonts w:eastAsia="宋体" w:hint="eastAsia"/>
          <w:b/>
          <w:lang w:eastAsia="zh-CN"/>
        </w:rPr>
        <w:t>,</w:t>
      </w:r>
      <w:r w:rsidR="00232549" w:rsidRPr="00232549">
        <w:rPr>
          <w:rFonts w:hint="eastAsia"/>
          <w:b/>
        </w:rPr>
        <w:t xml:space="preserve"> 2019</w:t>
      </w:r>
    </w:p>
    <w:p w:rsidR="001E6D42" w:rsidRPr="00232549" w:rsidRDefault="00A110B4" w:rsidP="00232549">
      <w:pPr>
        <w:spacing w:after="95" w:line="259" w:lineRule="auto"/>
        <w:ind w:left="-5" w:right="0"/>
        <w:jc w:val="left"/>
        <w:rPr>
          <w:b/>
        </w:rPr>
      </w:pPr>
      <w:r>
        <w:rPr>
          <w:b/>
        </w:rPr>
        <w:t xml:space="preserve">Notification: </w:t>
      </w:r>
      <w:r w:rsidR="00232549" w:rsidRPr="00232549">
        <w:rPr>
          <w:rFonts w:hint="eastAsia"/>
          <w:b/>
        </w:rPr>
        <w:t>15 March</w:t>
      </w:r>
      <w:r w:rsidR="00232549">
        <w:rPr>
          <w:rFonts w:eastAsia="宋体" w:hint="eastAsia"/>
          <w:b/>
          <w:lang w:eastAsia="zh-CN"/>
        </w:rPr>
        <w:t>,</w:t>
      </w:r>
      <w:r w:rsidR="00232549" w:rsidRPr="00232549">
        <w:rPr>
          <w:rFonts w:hint="eastAsia"/>
          <w:b/>
        </w:rPr>
        <w:t xml:space="preserve"> 2019</w:t>
      </w:r>
    </w:p>
    <w:p w:rsidR="001E6D42" w:rsidRPr="00232549" w:rsidRDefault="00A110B4">
      <w:pPr>
        <w:spacing w:after="95" w:line="259" w:lineRule="auto"/>
        <w:ind w:left="-5" w:right="0"/>
        <w:jc w:val="left"/>
        <w:rPr>
          <w:b/>
        </w:rPr>
      </w:pPr>
      <w:r>
        <w:rPr>
          <w:b/>
        </w:rPr>
        <w:t>Camera-ready Paper Deadline:</w:t>
      </w:r>
      <w:r w:rsidR="00232549" w:rsidRPr="00232549">
        <w:rPr>
          <w:rFonts w:hint="eastAsia"/>
          <w:b/>
        </w:rPr>
        <w:t xml:space="preserve"> 5</w:t>
      </w:r>
      <w:r w:rsidR="00232549">
        <w:rPr>
          <w:rFonts w:eastAsia="宋体" w:hint="eastAsia"/>
          <w:b/>
          <w:lang w:eastAsia="zh-CN"/>
        </w:rPr>
        <w:t xml:space="preserve"> </w:t>
      </w:r>
      <w:r w:rsidR="00232549" w:rsidRPr="00232549">
        <w:rPr>
          <w:rFonts w:hint="eastAsia"/>
          <w:b/>
        </w:rPr>
        <w:t>April</w:t>
      </w:r>
      <w:r w:rsidR="00232549">
        <w:rPr>
          <w:rFonts w:eastAsia="宋体" w:hint="eastAsia"/>
          <w:b/>
          <w:lang w:eastAsia="zh-CN"/>
        </w:rPr>
        <w:t>,</w:t>
      </w:r>
      <w:r w:rsidR="00232549" w:rsidRPr="00232549">
        <w:rPr>
          <w:rFonts w:hint="eastAsia"/>
          <w:b/>
        </w:rPr>
        <w:t xml:space="preserve"> 2019</w:t>
      </w:r>
    </w:p>
    <w:p w:rsidR="001E6D42" w:rsidRDefault="001E6D42">
      <w:pPr>
        <w:spacing w:after="101" w:line="259" w:lineRule="auto"/>
        <w:ind w:left="0" w:right="0" w:firstLine="0"/>
        <w:jc w:val="left"/>
      </w:pPr>
    </w:p>
    <w:p w:rsidR="001E6D42" w:rsidRDefault="00A110B4">
      <w:pPr>
        <w:spacing w:after="28" w:line="259" w:lineRule="auto"/>
        <w:ind w:left="-5" w:right="0"/>
        <w:jc w:val="left"/>
      </w:pPr>
      <w:r>
        <w:rPr>
          <w:rFonts w:ascii="Arial" w:eastAsia="Arial" w:hAnsi="Arial" w:cs="Arial"/>
          <w:b/>
        </w:rPr>
        <w:t xml:space="preserve">SUBMISSION OF PAPERS </w:t>
      </w:r>
    </w:p>
    <w:p w:rsidR="001E6D42" w:rsidRDefault="00A110B4">
      <w:pPr>
        <w:spacing w:after="6"/>
        <w:ind w:left="-5" w:right="0"/>
      </w:pPr>
      <w:r>
        <w:t>Papers are invited from prospective authors with interests in this particular invited session and related areas of application. All contributions should be original and not published elsewhere or intended to be published during the review period. Contribut</w:t>
      </w:r>
      <w:r>
        <w:t xml:space="preserve">ions from application-oriented fields in industry and commerce are also welcome.  </w:t>
      </w:r>
    </w:p>
    <w:p w:rsidR="001E6D42" w:rsidRDefault="00232549" w:rsidP="00232549">
      <w:pPr>
        <w:spacing w:after="6"/>
        <w:ind w:left="-5" w:right="0"/>
      </w:pPr>
      <w:r w:rsidRPr="00232549">
        <w:t>IIHMSP/FITAT-2019</w:t>
      </w:r>
      <w:r w:rsidR="00A110B4">
        <w:t xml:space="preserve"> conference proceedings will be published in the book series entitled “Smart Innovation, Systems and Technologies”, which is on the EI index list, by Springer. N</w:t>
      </w:r>
      <w:r w:rsidR="00A110B4">
        <w:t xml:space="preserve">ormally, papers published in this book series will be indexed by EI when the paper quality fits the requirement and the publishing procedures (including the oral presentation) are completed.  </w:t>
      </w:r>
    </w:p>
    <w:p w:rsidR="001E6D42" w:rsidRDefault="00A110B4">
      <w:pPr>
        <w:spacing w:after="96" w:line="259" w:lineRule="auto"/>
        <w:ind w:right="8"/>
      </w:pPr>
      <w:r>
        <w:t>The paper length is 6-8 pages for the regular paper. Each paper</w:t>
      </w:r>
      <w:r>
        <w:t xml:space="preserve"> is allowed to have maximum 2 extra pages with raising USD 100 registration fee per extra page. All papers must be submitted electronically in PDF format only. Details of the required paper format are available at the official </w:t>
      </w:r>
      <w:r w:rsidR="00232549" w:rsidRPr="00232549">
        <w:t>IIHMSP/FITAT-2019</w:t>
      </w:r>
      <w:r>
        <w:t xml:space="preserve"> website</w:t>
      </w:r>
      <w:r>
        <w:t xml:space="preserve">. For further information, please contact the session organizers given below </w:t>
      </w:r>
    </w:p>
    <w:p w:rsidR="001E6D42" w:rsidRDefault="001E6D42">
      <w:pPr>
        <w:spacing w:after="98" w:line="259" w:lineRule="auto"/>
        <w:ind w:left="0" w:right="0" w:firstLine="0"/>
        <w:jc w:val="left"/>
      </w:pPr>
    </w:p>
    <w:p w:rsidR="001E6D42" w:rsidRDefault="00A110B4">
      <w:pPr>
        <w:spacing w:after="93" w:line="259" w:lineRule="auto"/>
        <w:ind w:left="-5" w:right="0"/>
        <w:jc w:val="left"/>
      </w:pPr>
      <w:r>
        <w:rPr>
          <w:rFonts w:ascii="Arial" w:eastAsia="Arial" w:hAnsi="Arial" w:cs="Arial"/>
          <w:b/>
        </w:rPr>
        <w:t xml:space="preserve">Special Session Organizers: </w:t>
      </w:r>
    </w:p>
    <w:p w:rsidR="001E6D42" w:rsidRDefault="00A110B4">
      <w:pPr>
        <w:ind w:left="-5" w:right="0"/>
        <w:rPr>
          <w:rFonts w:eastAsia="MS Mincho"/>
        </w:rPr>
      </w:pPr>
      <w:r>
        <w:rPr>
          <w:rFonts w:eastAsia="MS Mincho" w:hint="eastAsia"/>
        </w:rPr>
        <w:t>(List two or more session organizers here)</w:t>
      </w:r>
    </w:p>
    <w:sectPr w:rsidR="001E6D42" w:rsidSect="001E6D42">
      <w:pgSz w:w="11906" w:h="16838"/>
      <w:pgMar w:top="1440" w:right="1694" w:bottom="1440" w:left="1702"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10B4" w:rsidRDefault="00A110B4" w:rsidP="00981659">
      <w:pPr>
        <w:spacing w:after="0" w:line="240" w:lineRule="auto"/>
      </w:pPr>
      <w:r>
        <w:separator/>
      </w:r>
    </w:p>
  </w:endnote>
  <w:endnote w:type="continuationSeparator" w:id="1">
    <w:p w:rsidR="00A110B4" w:rsidRDefault="00A110B4" w:rsidP="009816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10B4" w:rsidRDefault="00A110B4" w:rsidP="00981659">
      <w:pPr>
        <w:spacing w:after="0" w:line="240" w:lineRule="auto"/>
      </w:pPr>
      <w:r>
        <w:separator/>
      </w:r>
    </w:p>
  </w:footnote>
  <w:footnote w:type="continuationSeparator" w:id="1">
    <w:p w:rsidR="00A110B4" w:rsidRDefault="00A110B4" w:rsidP="0098165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840"/>
  <w:characterSpacingControl w:val="doNotCompress"/>
  <w:hdrShapeDefaults>
    <o:shapedefaults v:ext="edit" spidmax="3074"/>
  </w:hdrShapeDefaults>
  <w:footnotePr>
    <w:footnote w:id="0"/>
    <w:footnote w:id="1"/>
  </w:footnotePr>
  <w:endnotePr>
    <w:endnote w:id="0"/>
    <w:endnote w:id="1"/>
  </w:endnotePr>
  <w:compat>
    <w:useFELayout/>
  </w:compat>
  <w:rsids>
    <w:rsidRoot w:val="005E67CB"/>
    <w:rsid w:val="00127DA6"/>
    <w:rsid w:val="001E6D42"/>
    <w:rsid w:val="00232549"/>
    <w:rsid w:val="002378E0"/>
    <w:rsid w:val="005E67CB"/>
    <w:rsid w:val="008C1210"/>
    <w:rsid w:val="00981659"/>
    <w:rsid w:val="00A110B4"/>
    <w:rsid w:val="1B150EBC"/>
    <w:rsid w:val="607C4B1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6D42"/>
    <w:pPr>
      <w:spacing w:after="106" w:line="248" w:lineRule="auto"/>
      <w:ind w:left="10" w:right="5" w:hanging="10"/>
      <w:jc w:val="both"/>
    </w:pPr>
    <w:rPr>
      <w:rFonts w:ascii="Times New Roman" w:eastAsia="Times New Roman" w:hAnsi="Times New Roman" w:cs="Times New Roman"/>
      <w:color w:val="000000"/>
      <w:kern w:val="2"/>
      <w:sz w:val="21"/>
      <w:szCs w:val="22"/>
      <w:lang w:eastAsia="ja-JP"/>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sid w:val="001E6D42"/>
    <w:rPr>
      <w:color w:val="0563C1" w:themeColor="hyperlink"/>
      <w:u w:val="single"/>
    </w:rPr>
  </w:style>
  <w:style w:type="paragraph" w:styleId="a4">
    <w:name w:val="header"/>
    <w:basedOn w:val="a"/>
    <w:link w:val="Char"/>
    <w:uiPriority w:val="99"/>
    <w:semiHidden/>
    <w:unhideWhenUsed/>
    <w:rsid w:val="0098165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semiHidden/>
    <w:rsid w:val="00981659"/>
    <w:rPr>
      <w:rFonts w:ascii="Times New Roman" w:eastAsia="Times New Roman" w:hAnsi="Times New Roman" w:cs="Times New Roman"/>
      <w:color w:val="000000"/>
      <w:kern w:val="2"/>
      <w:sz w:val="18"/>
      <w:szCs w:val="18"/>
      <w:lang w:eastAsia="ja-JP"/>
    </w:rPr>
  </w:style>
  <w:style w:type="paragraph" w:styleId="a5">
    <w:name w:val="footer"/>
    <w:basedOn w:val="a"/>
    <w:link w:val="Char0"/>
    <w:uiPriority w:val="99"/>
    <w:semiHidden/>
    <w:unhideWhenUsed/>
    <w:rsid w:val="00981659"/>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semiHidden/>
    <w:rsid w:val="00981659"/>
    <w:rPr>
      <w:rFonts w:ascii="Times New Roman" w:eastAsia="Times New Roman" w:hAnsi="Times New Roman" w:cs="Times New Roman"/>
      <w:color w:val="000000"/>
      <w:kern w:val="2"/>
      <w:sz w:val="18"/>
      <w:szCs w:val="18"/>
      <w:lang w:eastAsia="ja-JP"/>
    </w:rPr>
  </w:style>
  <w:style w:type="character" w:styleId="a6">
    <w:name w:val="Strong"/>
    <w:uiPriority w:val="22"/>
    <w:qFormat/>
    <w:rsid w:val="00981659"/>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C8ECC8"/>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249</Words>
  <Characters>1425</Characters>
  <Application>Microsoft Office Word</Application>
  <DocSecurity>0</DocSecurity>
  <Lines>11</Lines>
  <Paragraphs>3</Paragraphs>
  <ScaleCrop>false</ScaleCrop>
  <Company/>
  <LinksUpToDate>false</LinksUpToDate>
  <CharactersWithSpaces>1671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kkondo</dc:creator>
  <cp:lastModifiedBy>李建坡</cp:lastModifiedBy>
  <cp:revision>5</cp:revision>
  <dcterms:created xsi:type="dcterms:W3CDTF">2017-02-21T05:04:00Z</dcterms:created>
  <dcterms:modified xsi:type="dcterms:W3CDTF">2018-12-11T11:11:00Z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1041-10.8.0.6186</vt:lpwstr>
  </property>
</Properties>
</file>