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03D1" w14:textId="77777777" w:rsidR="008D0514" w:rsidRPr="009862CC" w:rsidRDefault="008D0514" w:rsidP="008D0514">
      <w:pPr>
        <w:tabs>
          <w:tab w:val="center" w:pos="5173"/>
        </w:tabs>
        <w:spacing w:before="120"/>
        <w:ind w:firstLine="0"/>
        <w:rPr>
          <w:rFonts w:cs="Liberation Serif"/>
          <w:szCs w:val="28"/>
          <w:lang w:eastAsia="ru-RU"/>
        </w:rPr>
        <w:sectPr w:rsidR="008D0514" w:rsidRPr="009862CC" w:rsidSect="008F15FE"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81"/>
        </w:sectPr>
      </w:pPr>
    </w:p>
    <w:p w14:paraId="5B874851" w14:textId="77777777" w:rsidR="00181A3C" w:rsidRPr="009C495C" w:rsidRDefault="00181A3C" w:rsidP="00181A3C">
      <w:pPr>
        <w:pStyle w:val="20"/>
      </w:pPr>
      <w:bookmarkStart w:id="0" w:name="_Toc134178612"/>
      <w:bookmarkStart w:id="1" w:name="_Toc137493378"/>
      <w:bookmarkStart w:id="2" w:name="_Toc137687335"/>
      <w:bookmarkStart w:id="3" w:name="_Toc491951189"/>
      <w:bookmarkStart w:id="4" w:name="_Toc10410739"/>
      <w:bookmarkStart w:id="5" w:name="_Toc26023941"/>
      <w:bookmarkStart w:id="6" w:name="_Toc135615645"/>
      <w:bookmarkStart w:id="7" w:name="_Toc145122594"/>
      <w:r w:rsidRPr="009C495C">
        <w:lastRenderedPageBreak/>
        <w:t>СОДЕРЖАНИЕ</w:t>
      </w:r>
      <w:bookmarkEnd w:id="0"/>
      <w:bookmarkEnd w:id="1"/>
      <w:bookmarkEnd w:id="2"/>
      <w:bookmarkEnd w:id="7"/>
    </w:p>
    <w:sdt>
      <w:sdtPr>
        <w:rPr>
          <w:rFonts w:cs="Liberation Serif"/>
          <w:caps/>
          <w:color w:val="F2F2F2" w:themeColor="background1" w:themeShade="F2"/>
        </w:rPr>
        <w:id w:val="-661394492"/>
        <w:docPartObj>
          <w:docPartGallery w:val="Table of Contents"/>
        </w:docPartObj>
      </w:sdtPr>
      <w:sdtEndPr>
        <w:rPr>
          <w:rFonts w:cs="Times New Roman"/>
          <w:caps w:val="0"/>
          <w:color w:val="auto"/>
        </w:rPr>
      </w:sdtEndPr>
      <w:sdtContent>
        <w:p w14:paraId="134B1F41" w14:textId="28161213" w:rsidR="00721566" w:rsidRDefault="00AC71AA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color w:val="000000" w:themeColor="text1"/>
              <w:lang w:eastAsia="ru-RU"/>
            </w:rPr>
            <w:fldChar w:fldCharType="begin"/>
          </w:r>
          <w:r>
            <w:rPr>
              <w:color w:val="000000" w:themeColor="text1"/>
              <w:lang w:eastAsia="ru-RU"/>
            </w:rPr>
            <w:instrText xml:space="preserve"> TOC \o "1-3" \h \z \u </w:instrText>
          </w:r>
          <w:r>
            <w:rPr>
              <w:color w:val="000000" w:themeColor="text1"/>
              <w:lang w:eastAsia="ru-RU"/>
            </w:rPr>
            <w:fldChar w:fldCharType="separate"/>
          </w:r>
          <w:hyperlink w:anchor="_Toc145122594" w:history="1">
            <w:r w:rsidR="00721566" w:rsidRPr="00DA2F2C">
              <w:rPr>
                <w:rStyle w:val="ad"/>
                <w:noProof/>
              </w:rPr>
              <w:t>СОДЕРЖАНИЕ</w:t>
            </w:r>
            <w:r w:rsidR="00721566">
              <w:rPr>
                <w:noProof/>
                <w:webHidden/>
              </w:rPr>
              <w:tab/>
            </w:r>
            <w:r w:rsidR="00721566">
              <w:rPr>
                <w:noProof/>
                <w:webHidden/>
              </w:rPr>
              <w:fldChar w:fldCharType="begin"/>
            </w:r>
            <w:r w:rsidR="00721566">
              <w:rPr>
                <w:noProof/>
                <w:webHidden/>
              </w:rPr>
              <w:instrText xml:space="preserve"> PAGEREF _Toc145122594 \h </w:instrText>
            </w:r>
            <w:r w:rsidR="00721566">
              <w:rPr>
                <w:noProof/>
                <w:webHidden/>
              </w:rPr>
            </w:r>
            <w:r w:rsidR="00721566">
              <w:rPr>
                <w:noProof/>
                <w:webHidden/>
              </w:rPr>
              <w:fldChar w:fldCharType="separate"/>
            </w:r>
            <w:r w:rsidR="00721566">
              <w:rPr>
                <w:noProof/>
                <w:webHidden/>
              </w:rPr>
              <w:t>4</w:t>
            </w:r>
            <w:r w:rsidR="00721566">
              <w:rPr>
                <w:noProof/>
                <w:webHidden/>
              </w:rPr>
              <w:fldChar w:fldCharType="end"/>
            </w:r>
          </w:hyperlink>
        </w:p>
        <w:p w14:paraId="43FABD15" w14:textId="46F66892" w:rsidR="00721566" w:rsidRDefault="00721566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45122595" w:history="1">
            <w:r w:rsidRPr="00DA2F2C">
              <w:rPr>
                <w:rStyle w:val="ad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_Toc145122595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349883" w14:textId="7575C407" w:rsidR="00721566" w:rsidRDefault="00721566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45122596" w:history="1">
            <w:r w:rsidRPr="00DA2F2C">
              <w:rPr>
                <w:rStyle w:val="ad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_Toc145122596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CB90D0" w14:textId="5C416F04" w:rsidR="00721566" w:rsidRDefault="00721566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45122597" w:history="1">
            <w:r w:rsidRPr="00DA2F2C">
              <w:rPr>
                <w:rStyle w:val="ad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_Toc145122597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7F5062" w14:textId="32401D0A" w:rsidR="00721566" w:rsidRDefault="0072156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122598" w:history="1">
            <w:r w:rsidRPr="00DA2F2C">
              <w:rPr>
                <w:rStyle w:val="ad"/>
                <w:noProof/>
              </w:rPr>
              <w:t xml:space="preserve">1 </w:t>
            </w:r>
            <w:r w:rsidRPr="00DA2F2C">
              <w:rPr>
                <w:rStyle w:val="ad"/>
                <w:i/>
                <w:noProof/>
              </w:rPr>
              <w:t>UML</w:t>
            </w:r>
            <w:r w:rsidRPr="00DA2F2C">
              <w:rPr>
                <w:rStyle w:val="ad"/>
                <w:noProof/>
              </w:rPr>
              <w:t xml:space="preserve"> 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8AC1" w14:textId="3B9D7DD4" w:rsidR="00721566" w:rsidRDefault="0072156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122599" w:history="1">
            <w:r w:rsidRPr="00DA2F2C">
              <w:rPr>
                <w:rStyle w:val="ad"/>
                <w:noProof/>
              </w:rPr>
              <w:t xml:space="preserve">2 </w:t>
            </w:r>
            <w:r w:rsidRPr="00DA2F2C">
              <w:rPr>
                <w:rStyle w:val="ad"/>
                <w:i/>
                <w:noProof/>
              </w:rPr>
              <w:t>UML</w:t>
            </w:r>
            <w:r w:rsidRPr="00DA2F2C">
              <w:rPr>
                <w:rStyle w:val="ad"/>
                <w:noProof/>
              </w:rPr>
              <w:t xml:space="preserve">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EF13" w14:textId="40D51355" w:rsidR="00721566" w:rsidRDefault="0072156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122600" w:history="1">
            <w:r w:rsidRPr="00DA2F2C">
              <w:rPr>
                <w:rStyle w:val="ad"/>
                <w:noProof/>
              </w:rPr>
              <w:t>3 Описание классов образующих связь типа «общее-частное»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6108" w14:textId="05D4C892" w:rsidR="00721566" w:rsidRDefault="0072156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122601" w:history="1">
            <w:r w:rsidRPr="00DA2F2C">
              <w:rPr>
                <w:rStyle w:val="ad"/>
                <w:noProof/>
              </w:rPr>
              <w:t xml:space="preserve">4 Дерево ветвлений </w:t>
            </w:r>
            <w:r w:rsidRPr="00DA2F2C">
              <w:rPr>
                <w:rStyle w:val="ad"/>
                <w:i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1B11" w14:textId="34ABE806" w:rsidR="00721566" w:rsidRDefault="00721566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122602" w:history="1">
            <w:r w:rsidRPr="00DA2F2C">
              <w:rPr>
                <w:rStyle w:val="ad"/>
                <w:noProof/>
              </w:rPr>
              <w:t>5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26A2" w14:textId="30AFE243" w:rsidR="00721566" w:rsidRDefault="00721566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45122603" w:history="1">
            <w:r w:rsidRPr="00DA2F2C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_Toc145122603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BAC4F4" w14:textId="7367ADFC" w:rsidR="00721566" w:rsidRDefault="00721566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45122604" w:history="1">
            <w:r w:rsidRPr="00DA2F2C">
              <w:rPr>
                <w:rStyle w:val="ad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_Toc145122604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149AD0" w14:textId="56519843" w:rsidR="00400D98" w:rsidRPr="009C495C" w:rsidRDefault="00AC71AA" w:rsidP="00AC71AA">
          <w:pPr>
            <w:pStyle w:val="22"/>
          </w:pPr>
          <w:r>
            <w:rPr>
              <w:color w:val="000000" w:themeColor="text1"/>
              <w:lang w:eastAsia="ru-RU"/>
            </w:rPr>
            <w:fldChar w:fldCharType="end"/>
          </w:r>
        </w:p>
      </w:sdtContent>
    </w:sdt>
    <w:p w14:paraId="66EFB853" w14:textId="77777777" w:rsidR="002826E3" w:rsidRDefault="002826E3" w:rsidP="00181A3C">
      <w:pPr>
        <w:pStyle w:val="affff1"/>
        <w:sectPr w:rsidR="002826E3" w:rsidSect="00C10007">
          <w:footerReference w:type="default" r:id="rId9"/>
          <w:pgSz w:w="11906" w:h="16838"/>
          <w:pgMar w:top="1134" w:right="851" w:bottom="1134" w:left="1418" w:header="709" w:footer="709" w:gutter="0"/>
          <w:pgNumType w:start="4"/>
          <w:cols w:space="708"/>
          <w:titlePg/>
          <w:docGrid w:linePitch="381"/>
        </w:sectPr>
      </w:pPr>
      <w:bookmarkStart w:id="8" w:name="_GoBack"/>
      <w:bookmarkEnd w:id="8"/>
    </w:p>
    <w:p w14:paraId="6371A378" w14:textId="1900A1C5" w:rsidR="0061661A" w:rsidRPr="006874A2" w:rsidRDefault="0061661A" w:rsidP="0061661A">
      <w:pPr>
        <w:pStyle w:val="1"/>
      </w:pPr>
      <w:bookmarkStart w:id="9" w:name="_Toc145122595"/>
      <w:r>
        <w:lastRenderedPageBreak/>
        <w:t>ТЕХНИЧЕСКОЕ ЗАДАНИЕ</w:t>
      </w:r>
      <w:bookmarkEnd w:id="9"/>
    </w:p>
    <w:p w14:paraId="11022AC8" w14:textId="77777777" w:rsidR="0061661A" w:rsidRPr="006874A2" w:rsidRDefault="0061661A" w:rsidP="0061661A">
      <w:pPr>
        <w:pStyle w:val="14"/>
        <w:spacing w:before="0"/>
        <w:rPr>
          <w:rFonts w:ascii="Times New Roman" w:hAnsi="Times New Roman"/>
          <w:bCs/>
          <w:i/>
        </w:rPr>
      </w:pPr>
      <w:r w:rsidRPr="006874A2">
        <w:rPr>
          <w:rFonts w:ascii="Times New Roman" w:hAnsi="Times New Roman"/>
          <w:bCs/>
          <w:i/>
        </w:rPr>
        <w:t>Общие положения</w:t>
      </w:r>
    </w:p>
    <w:p w14:paraId="1B300450" w14:textId="3BA8156D" w:rsidR="0061661A" w:rsidRPr="006874A2" w:rsidRDefault="0061661A" w:rsidP="0061661A">
      <w:pPr>
        <w:pStyle w:val="14"/>
        <w:spacing w:before="0"/>
        <w:rPr>
          <w:rFonts w:ascii="Times New Roman" w:hAnsi="Times New Roman"/>
        </w:rPr>
      </w:pPr>
      <w:r w:rsidRPr="006874A2">
        <w:rPr>
          <w:rFonts w:ascii="Times New Roman" w:hAnsi="Times New Roman"/>
        </w:rPr>
        <w:t xml:space="preserve">Полное наименование: </w:t>
      </w:r>
      <w:r>
        <w:rPr>
          <w:rFonts w:ascii="Times New Roman" w:hAnsi="Times New Roman"/>
        </w:rPr>
        <w:t xml:space="preserve">Приложение ведения списка геометрических фигур с возможностью поиска и поддержкой </w:t>
      </w:r>
      <w:r w:rsidRPr="0061661A">
        <w:rPr>
          <w:rFonts w:ascii="Times New Roman" w:hAnsi="Times New Roman"/>
          <w:i/>
          <w:u w:val="single"/>
          <w:lang w:val="en-US"/>
        </w:rPr>
        <w:t>GUID</w:t>
      </w:r>
      <w:r w:rsidRPr="0061661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операций</w:t>
      </w:r>
      <w:r w:rsidRPr="006874A2">
        <w:rPr>
          <w:rFonts w:ascii="Times New Roman" w:hAnsi="Times New Roman"/>
        </w:rPr>
        <w:t>.</w:t>
      </w:r>
    </w:p>
    <w:p w14:paraId="1C2239BF" w14:textId="3AF68632" w:rsidR="0061661A" w:rsidRPr="006874A2" w:rsidRDefault="0061661A" w:rsidP="0061661A">
      <w:pPr>
        <w:ind w:left="709" w:firstLine="0"/>
        <w:rPr>
          <w:rFonts w:ascii="Times New Roman" w:hAnsi="Times New Roman"/>
        </w:rPr>
      </w:pPr>
      <w:r w:rsidRPr="006874A2">
        <w:rPr>
          <w:rFonts w:ascii="Times New Roman" w:hAnsi="Times New Roman"/>
        </w:rPr>
        <w:t xml:space="preserve">Краткое наименование: </w:t>
      </w:r>
      <w:r>
        <w:rPr>
          <w:rFonts w:ascii="Times New Roman" w:hAnsi="Times New Roman"/>
        </w:rPr>
        <w:t>Приложени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ведения списка геометрических фигур</w:t>
      </w:r>
      <w:r w:rsidRPr="006874A2">
        <w:rPr>
          <w:rFonts w:ascii="Times New Roman" w:hAnsi="Times New Roman"/>
        </w:rPr>
        <w:t>.</w:t>
      </w:r>
    </w:p>
    <w:p w14:paraId="7E6A2E48" w14:textId="5304BCD2" w:rsidR="0061661A" w:rsidRPr="006874A2" w:rsidRDefault="0061661A" w:rsidP="0061661A">
      <w:pPr>
        <w:ind w:left="709" w:firstLine="0"/>
        <w:rPr>
          <w:rFonts w:ascii="Times New Roman" w:hAnsi="Times New Roman"/>
        </w:rPr>
      </w:pPr>
      <w:r w:rsidRPr="006874A2">
        <w:rPr>
          <w:rFonts w:ascii="Times New Roman" w:hAnsi="Times New Roman"/>
          <w:szCs w:val="28"/>
        </w:rPr>
        <w:t>Вид</w:t>
      </w:r>
      <w:r w:rsidRPr="0061661A">
        <w:rPr>
          <w:rFonts w:ascii="Times New Roman" w:hAnsi="Times New Roman"/>
          <w:szCs w:val="28"/>
          <w:lang w:val="en-US"/>
        </w:rPr>
        <w:t xml:space="preserve"> </w:t>
      </w:r>
      <w:r w:rsidRPr="006874A2">
        <w:rPr>
          <w:rFonts w:ascii="Times New Roman" w:hAnsi="Times New Roman"/>
          <w:szCs w:val="28"/>
        </w:rPr>
        <w:t>разработки</w:t>
      </w:r>
      <w:r w:rsidRPr="0061661A">
        <w:rPr>
          <w:rFonts w:ascii="Times New Roman" w:hAnsi="Times New Roman"/>
          <w:szCs w:val="28"/>
          <w:lang w:val="en-US"/>
        </w:rPr>
        <w:t xml:space="preserve">: </w:t>
      </w:r>
      <w:r>
        <w:rPr>
          <w:rFonts w:ascii="Times New Roman" w:hAnsi="Times New Roman"/>
          <w:i/>
          <w:szCs w:val="28"/>
          <w:lang w:val="en-US"/>
        </w:rPr>
        <w:t>Windows Forms Desktop App</w:t>
      </w:r>
      <w:r w:rsidRPr="0061661A">
        <w:rPr>
          <w:rFonts w:ascii="Times New Roman" w:hAnsi="Times New Roman"/>
          <w:szCs w:val="28"/>
          <w:lang w:val="en-US"/>
        </w:rPr>
        <w:t xml:space="preserve">. </w:t>
      </w:r>
    </w:p>
    <w:p w14:paraId="4A7E6BAE" w14:textId="77777777" w:rsidR="0061661A" w:rsidRPr="006874A2" w:rsidRDefault="0061661A" w:rsidP="0061661A">
      <w:pPr>
        <w:pStyle w:val="14"/>
        <w:spacing w:before="0"/>
        <w:rPr>
          <w:rFonts w:ascii="Times New Roman" w:hAnsi="Times New Roman"/>
          <w:bCs/>
          <w:i/>
        </w:rPr>
      </w:pPr>
      <w:r w:rsidRPr="006874A2">
        <w:rPr>
          <w:rFonts w:ascii="Times New Roman" w:hAnsi="Times New Roman"/>
          <w:bCs/>
          <w:i/>
        </w:rPr>
        <w:t>Основание для разработки</w:t>
      </w:r>
    </w:p>
    <w:p w14:paraId="6EF5BEDC" w14:textId="2F10F7A3" w:rsidR="0061661A" w:rsidRPr="006874A2" w:rsidRDefault="0061661A" w:rsidP="0061661A">
      <w:pPr>
        <w:suppressAutoHyphens/>
        <w:ind w:firstLine="708"/>
        <w:rPr>
          <w:rFonts w:ascii="Times New Roman" w:eastAsia="Calibri" w:hAnsi="Times New Roman"/>
          <w:szCs w:val="28"/>
        </w:rPr>
      </w:pPr>
      <w:r w:rsidRPr="006874A2">
        <w:rPr>
          <w:rFonts w:ascii="Times New Roman" w:eastAsia="Calibri" w:hAnsi="Times New Roman"/>
          <w:szCs w:val="28"/>
        </w:rPr>
        <w:t>Разработка программного продукта ведется на основании учебного плана</w:t>
      </w:r>
      <w:r w:rsidRPr="0061661A">
        <w:rPr>
          <w:rFonts w:ascii="Times New Roman" w:eastAsia="Calibri" w:hAnsi="Times New Roman"/>
          <w:szCs w:val="28"/>
        </w:rPr>
        <w:t xml:space="preserve"> </w:t>
      </w:r>
      <w:r>
        <w:rPr>
          <w:rFonts w:ascii="Times New Roman" w:eastAsia="Calibri" w:hAnsi="Times New Roman"/>
          <w:szCs w:val="28"/>
        </w:rPr>
        <w:t>учебного заведения</w:t>
      </w:r>
      <w:r w:rsidRPr="006874A2">
        <w:rPr>
          <w:rFonts w:ascii="Times New Roman" w:eastAsia="Calibri" w:hAnsi="Times New Roman"/>
          <w:szCs w:val="28"/>
        </w:rPr>
        <w:t>.</w:t>
      </w:r>
    </w:p>
    <w:p w14:paraId="64A7F727" w14:textId="77777777" w:rsidR="0061661A" w:rsidRPr="006874A2" w:rsidRDefault="0061661A" w:rsidP="0061661A">
      <w:pPr>
        <w:pStyle w:val="14"/>
        <w:spacing w:before="0"/>
        <w:rPr>
          <w:rFonts w:ascii="Times New Roman" w:hAnsi="Times New Roman"/>
          <w:bCs/>
          <w:i/>
        </w:rPr>
      </w:pPr>
      <w:r w:rsidRPr="006874A2">
        <w:rPr>
          <w:rFonts w:ascii="Times New Roman" w:hAnsi="Times New Roman"/>
          <w:bCs/>
          <w:i/>
        </w:rPr>
        <w:t>Плановые сроки начала и окончания выполнения работы</w:t>
      </w:r>
    </w:p>
    <w:p w14:paraId="1AC18F7A" w14:textId="67A3701F" w:rsidR="0061661A" w:rsidRPr="006874A2" w:rsidRDefault="0061661A" w:rsidP="0061661A">
      <w:pPr>
        <w:rPr>
          <w:rFonts w:ascii="Times New Roman" w:hAnsi="Times New Roman"/>
        </w:rPr>
      </w:pPr>
      <w:r w:rsidRPr="006874A2">
        <w:rPr>
          <w:rFonts w:ascii="Times New Roman" w:hAnsi="Times New Roman"/>
        </w:rPr>
        <w:t xml:space="preserve">Плановый срок начала работ – </w:t>
      </w:r>
      <w:r>
        <w:rPr>
          <w:rFonts w:ascii="Times New Roman" w:hAnsi="Times New Roman"/>
        </w:rPr>
        <w:t>0</w:t>
      </w:r>
      <w:r w:rsidRPr="006874A2">
        <w:rPr>
          <w:rFonts w:ascii="Times New Roman" w:hAnsi="Times New Roman"/>
        </w:rPr>
        <w:t>1.0</w:t>
      </w:r>
      <w:r>
        <w:rPr>
          <w:rFonts w:ascii="Times New Roman" w:hAnsi="Times New Roman"/>
        </w:rPr>
        <w:t>9</w:t>
      </w:r>
      <w:r w:rsidRPr="006874A2">
        <w:rPr>
          <w:rFonts w:ascii="Times New Roman" w:hAnsi="Times New Roman"/>
        </w:rPr>
        <w:t>.2023</w:t>
      </w:r>
    </w:p>
    <w:p w14:paraId="0EA9FBE9" w14:textId="68ABE1F8" w:rsidR="0061661A" w:rsidRPr="006874A2" w:rsidRDefault="0061661A" w:rsidP="0061661A">
      <w:pPr>
        <w:rPr>
          <w:rFonts w:ascii="Times New Roman" w:hAnsi="Times New Roman"/>
        </w:rPr>
      </w:pPr>
      <w:r w:rsidRPr="006874A2">
        <w:rPr>
          <w:rFonts w:ascii="Times New Roman" w:hAnsi="Times New Roman"/>
        </w:rPr>
        <w:t xml:space="preserve">Плановый срок окончания работ – </w:t>
      </w:r>
      <w:r>
        <w:rPr>
          <w:rFonts w:ascii="Times New Roman" w:hAnsi="Times New Roman"/>
        </w:rPr>
        <w:t>10</w:t>
      </w:r>
      <w:r w:rsidRPr="006874A2">
        <w:rPr>
          <w:rFonts w:ascii="Times New Roman" w:hAnsi="Times New Roman"/>
        </w:rPr>
        <w:t>.0</w:t>
      </w:r>
      <w:r>
        <w:rPr>
          <w:rFonts w:ascii="Times New Roman" w:hAnsi="Times New Roman"/>
        </w:rPr>
        <w:t>9</w:t>
      </w:r>
      <w:r w:rsidRPr="006874A2">
        <w:rPr>
          <w:rFonts w:ascii="Times New Roman" w:hAnsi="Times New Roman"/>
        </w:rPr>
        <w:t>.2023</w:t>
      </w:r>
    </w:p>
    <w:p w14:paraId="2A31E327" w14:textId="77777777" w:rsidR="0061661A" w:rsidRPr="0061661A" w:rsidRDefault="0061661A" w:rsidP="0061661A">
      <w:pPr>
        <w:pStyle w:val="14"/>
        <w:rPr>
          <w:rFonts w:ascii="Times New Roman" w:hAnsi="Times New Roman"/>
          <w:bCs/>
          <w:i/>
        </w:rPr>
      </w:pPr>
      <w:r w:rsidRPr="0061661A">
        <w:rPr>
          <w:rFonts w:ascii="Times New Roman" w:hAnsi="Times New Roman"/>
          <w:bCs/>
          <w:i/>
        </w:rPr>
        <w:t>Назначение и цель разработки</w:t>
      </w:r>
    </w:p>
    <w:p w14:paraId="055D1913" w14:textId="5A92A96C" w:rsidR="0061661A" w:rsidRPr="006874A2" w:rsidRDefault="00F23012" w:rsidP="0061661A">
      <w:pPr>
        <w:pStyle w:val="14"/>
        <w:spacing w:before="0"/>
        <w:rPr>
          <w:rFonts w:ascii="Times New Roman" w:hAnsi="Times New Roman"/>
          <w:bCs/>
          <w:i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едения списка геометрических фигур с возможностью поиска</w:t>
      </w:r>
      <w:r>
        <w:rPr>
          <w:rFonts w:ascii="Times New Roman" w:hAnsi="Times New Roman"/>
        </w:rPr>
        <w:t>, добавления, удаления и изменения элементов трёх типов: круг, прямоугольник, треугольник.</w:t>
      </w:r>
    </w:p>
    <w:p w14:paraId="5F9790D1" w14:textId="77777777" w:rsidR="0061661A" w:rsidRPr="006874A2" w:rsidRDefault="0061661A" w:rsidP="0061661A">
      <w:pPr>
        <w:pStyle w:val="23"/>
        <w:rPr>
          <w:rFonts w:ascii="Times New Roman" w:hAnsi="Times New Roman"/>
        </w:rPr>
      </w:pPr>
      <w:r w:rsidRPr="006874A2">
        <w:rPr>
          <w:rFonts w:ascii="Times New Roman" w:hAnsi="Times New Roman"/>
        </w:rPr>
        <w:t>Требования к функциональным характеристикам</w:t>
      </w:r>
    </w:p>
    <w:p w14:paraId="549B947D" w14:textId="2A8EEEA9" w:rsidR="0061661A" w:rsidRPr="006874A2" w:rsidRDefault="00F23012" w:rsidP="0061661A">
      <w:pPr>
        <w:tabs>
          <w:tab w:val="left" w:pos="1134"/>
        </w:tabs>
        <w:rPr>
          <w:rFonts w:ascii="Times New Roman" w:hAnsi="Times New Roman"/>
        </w:rPr>
      </w:pPr>
      <w:r>
        <w:rPr>
          <w:rFonts w:ascii="Times New Roman" w:hAnsi="Times New Roman"/>
        </w:rPr>
        <w:t>Программа</w:t>
      </w:r>
      <w:r w:rsidR="0061661A" w:rsidRPr="006874A2">
        <w:rPr>
          <w:rFonts w:ascii="Times New Roman" w:hAnsi="Times New Roman"/>
        </w:rPr>
        <w:t xml:space="preserve"> долж</w:t>
      </w:r>
      <w:r>
        <w:rPr>
          <w:rFonts w:ascii="Times New Roman" w:hAnsi="Times New Roman"/>
        </w:rPr>
        <w:t>на</w:t>
      </w:r>
      <w:r w:rsidR="0061661A" w:rsidRPr="006874A2">
        <w:rPr>
          <w:rFonts w:ascii="Times New Roman" w:hAnsi="Times New Roman"/>
        </w:rPr>
        <w:t xml:space="preserve"> быть исполнен</w:t>
      </w:r>
      <w:r>
        <w:rPr>
          <w:rFonts w:ascii="Times New Roman" w:hAnsi="Times New Roman"/>
        </w:rPr>
        <w:t>а</w:t>
      </w:r>
      <w:r w:rsidR="0061661A" w:rsidRPr="006874A2">
        <w:rPr>
          <w:rFonts w:ascii="Times New Roman" w:hAnsi="Times New Roman"/>
        </w:rPr>
        <w:t xml:space="preserve"> в виде </w:t>
      </w:r>
      <w:r w:rsidRPr="00F23012">
        <w:rPr>
          <w:rFonts w:ascii="Times New Roman" w:hAnsi="Times New Roman"/>
          <w:i/>
          <w:lang w:val="en-US"/>
        </w:rPr>
        <w:t>Windows</w:t>
      </w:r>
      <w:r w:rsidRPr="00F23012">
        <w:rPr>
          <w:rFonts w:ascii="Times New Roman" w:hAnsi="Times New Roman"/>
          <w:i/>
        </w:rPr>
        <w:t xml:space="preserve"> </w:t>
      </w:r>
      <w:r w:rsidRPr="00F23012">
        <w:rPr>
          <w:rFonts w:ascii="Times New Roman" w:hAnsi="Times New Roman"/>
          <w:i/>
          <w:lang w:val="en-US"/>
        </w:rPr>
        <w:t>Forms</w:t>
      </w:r>
      <w:r w:rsidRPr="00F23012">
        <w:rPr>
          <w:rFonts w:ascii="Times New Roman" w:hAnsi="Times New Roman"/>
        </w:rPr>
        <w:t xml:space="preserve"> </w:t>
      </w:r>
      <w:r w:rsidR="0061661A" w:rsidRPr="006874A2">
        <w:rPr>
          <w:rFonts w:ascii="Times New Roman" w:hAnsi="Times New Roman"/>
          <w:i/>
          <w:lang w:val="en-US"/>
        </w:rPr>
        <w:t>C</w:t>
      </w:r>
      <w:r w:rsidR="0061661A" w:rsidRPr="006874A2">
        <w:rPr>
          <w:rFonts w:ascii="Times New Roman" w:hAnsi="Times New Roman"/>
        </w:rPr>
        <w:t xml:space="preserve"># приложения. </w:t>
      </w:r>
    </w:p>
    <w:p w14:paraId="6F9C7532" w14:textId="77777777" w:rsidR="0061661A" w:rsidRPr="006874A2" w:rsidRDefault="0061661A" w:rsidP="0061661A">
      <w:pPr>
        <w:pStyle w:val="ab"/>
        <w:tabs>
          <w:tab w:val="left" w:pos="1134"/>
        </w:tabs>
        <w:ind w:left="0"/>
        <w:rPr>
          <w:rFonts w:ascii="Times New Roman" w:hAnsi="Times New Roman"/>
          <w:szCs w:val="28"/>
        </w:rPr>
      </w:pPr>
      <w:r w:rsidRPr="006874A2">
        <w:rPr>
          <w:rFonts w:ascii="Times New Roman" w:hAnsi="Times New Roman"/>
          <w:szCs w:val="28"/>
        </w:rPr>
        <w:t>Перечень функций и их спецификации:</w:t>
      </w:r>
    </w:p>
    <w:p w14:paraId="6048EDAF" w14:textId="654E4D63" w:rsidR="0061661A" w:rsidRPr="006874A2" w:rsidRDefault="00F23012" w:rsidP="0061661A">
      <w:pPr>
        <w:pStyle w:val="afff6"/>
        <w:numPr>
          <w:ilvl w:val="0"/>
          <w:numId w:val="29"/>
        </w:numPr>
      </w:pPr>
      <w:r>
        <w:t xml:space="preserve">Работа с файлами </w:t>
      </w:r>
      <w:proofErr w:type="gramStart"/>
      <w:r>
        <w:t xml:space="preserve">расширения </w:t>
      </w:r>
      <w:r w:rsidRPr="00F23012">
        <w:t>.</w:t>
      </w:r>
      <w:r w:rsidRPr="00F23012">
        <w:rPr>
          <w:i/>
          <w:lang w:val="en-US"/>
        </w:rPr>
        <w:t>cringe</w:t>
      </w:r>
      <w:proofErr w:type="gramEnd"/>
      <w:r w:rsidR="0061661A" w:rsidRPr="006874A2">
        <w:t>:</w:t>
      </w:r>
    </w:p>
    <w:p w14:paraId="68D3296A" w14:textId="2AF0604E" w:rsidR="0061661A" w:rsidRPr="006874A2" w:rsidRDefault="00F23012" w:rsidP="0061661A">
      <w:pPr>
        <w:pStyle w:val="affffd"/>
      </w:pPr>
      <w:r>
        <w:t xml:space="preserve">открытие и работа с файлами с </w:t>
      </w:r>
      <w:proofErr w:type="gramStart"/>
      <w:r>
        <w:t xml:space="preserve">расширением </w:t>
      </w:r>
      <w:r w:rsidRPr="00F23012">
        <w:t>.</w:t>
      </w:r>
      <w:r w:rsidRPr="00F23012">
        <w:rPr>
          <w:i/>
          <w:lang w:val="en-US"/>
        </w:rPr>
        <w:t>cringe</w:t>
      </w:r>
      <w:proofErr w:type="gramEnd"/>
      <w:r w:rsidR="0061661A" w:rsidRPr="006874A2">
        <w:t>;</w:t>
      </w:r>
    </w:p>
    <w:p w14:paraId="07E8B55B" w14:textId="62495238" w:rsidR="0061661A" w:rsidRPr="006874A2" w:rsidRDefault="00F23012" w:rsidP="0061661A">
      <w:pPr>
        <w:pStyle w:val="affffd"/>
      </w:pPr>
      <w:r>
        <w:t xml:space="preserve">сохранение данных в файл с </w:t>
      </w:r>
      <w:proofErr w:type="gramStart"/>
      <w:r>
        <w:t xml:space="preserve">расширением </w:t>
      </w:r>
      <w:r w:rsidRPr="00F23012">
        <w:t>.</w:t>
      </w:r>
      <w:r w:rsidRPr="00F23012">
        <w:rPr>
          <w:i/>
          <w:lang w:val="en-US"/>
        </w:rPr>
        <w:t>cringe</w:t>
      </w:r>
      <w:proofErr w:type="gramEnd"/>
      <w:r>
        <w:rPr>
          <w:i/>
        </w:rPr>
        <w:t xml:space="preserve"> </w:t>
      </w:r>
      <w:r>
        <w:t>перед закрытием программы.</w:t>
      </w:r>
    </w:p>
    <w:p w14:paraId="6C71618F" w14:textId="64C792C2" w:rsidR="0061661A" w:rsidRPr="006874A2" w:rsidRDefault="00F23012" w:rsidP="0061661A">
      <w:pPr>
        <w:pStyle w:val="afff6"/>
        <w:numPr>
          <w:ilvl w:val="0"/>
          <w:numId w:val="29"/>
        </w:numPr>
      </w:pPr>
      <w:r>
        <w:t>Поддержка нескольких типов геометрических фигур</w:t>
      </w:r>
      <w:r w:rsidR="0061661A" w:rsidRPr="006874A2">
        <w:t>:</w:t>
      </w:r>
    </w:p>
    <w:p w14:paraId="54B8907A" w14:textId="67AE6593" w:rsidR="0061661A" w:rsidRPr="006874A2" w:rsidRDefault="00F23012" w:rsidP="0061661A">
      <w:pPr>
        <w:pStyle w:val="affffd"/>
      </w:pPr>
      <w:r>
        <w:t>поддержка фигуры «круг»</w:t>
      </w:r>
      <w:r w:rsidR="0061661A" w:rsidRPr="006874A2">
        <w:t>;</w:t>
      </w:r>
    </w:p>
    <w:p w14:paraId="478B76F4" w14:textId="31E4246F" w:rsidR="0061661A" w:rsidRPr="006874A2" w:rsidRDefault="00F23012" w:rsidP="0061661A">
      <w:pPr>
        <w:pStyle w:val="affffd"/>
      </w:pPr>
      <w:r>
        <w:t>п</w:t>
      </w:r>
      <w:r>
        <w:t>оддержка фигуры «</w:t>
      </w:r>
      <w:r>
        <w:t>прямоугольник</w:t>
      </w:r>
      <w:r>
        <w:t>»</w:t>
      </w:r>
      <w:r>
        <w:t>;</w:t>
      </w:r>
    </w:p>
    <w:p w14:paraId="4C5F584A" w14:textId="1FF148DB" w:rsidR="0061661A" w:rsidRPr="006874A2" w:rsidRDefault="00F23012" w:rsidP="0061661A">
      <w:pPr>
        <w:pStyle w:val="affffd"/>
      </w:pPr>
      <w:r>
        <w:t>поддержка фигуры «</w:t>
      </w:r>
      <w:r>
        <w:t>треугольник</w:t>
      </w:r>
      <w:r>
        <w:t>»</w:t>
      </w:r>
      <w:r w:rsidR="0061661A" w:rsidRPr="006874A2">
        <w:t>.</w:t>
      </w:r>
    </w:p>
    <w:p w14:paraId="00CAED12" w14:textId="16E350CF" w:rsidR="0061661A" w:rsidRPr="006874A2" w:rsidRDefault="006034CA" w:rsidP="0061661A">
      <w:pPr>
        <w:pStyle w:val="afff6"/>
        <w:numPr>
          <w:ilvl w:val="0"/>
          <w:numId w:val="29"/>
        </w:numPr>
      </w:pPr>
      <w:r>
        <w:t>Ведение списка фигур</w:t>
      </w:r>
      <w:r w:rsidR="0061661A" w:rsidRPr="006874A2">
        <w:t>:</w:t>
      </w:r>
    </w:p>
    <w:p w14:paraId="03F58B62" w14:textId="5AC7BA60" w:rsidR="0061661A" w:rsidRPr="006874A2" w:rsidRDefault="006034CA" w:rsidP="0061661A">
      <w:pPr>
        <w:pStyle w:val="affffd"/>
      </w:pPr>
      <w:r>
        <w:t>возможность удалять элементы списка</w:t>
      </w:r>
      <w:r w:rsidR="0061661A" w:rsidRPr="006874A2">
        <w:t>;</w:t>
      </w:r>
    </w:p>
    <w:p w14:paraId="7DF0D8C9" w14:textId="374D4194" w:rsidR="0061661A" w:rsidRPr="006874A2" w:rsidRDefault="006034CA" w:rsidP="0061661A">
      <w:pPr>
        <w:pStyle w:val="affffd"/>
      </w:pPr>
      <w:r>
        <w:t>возможность добавлять новые элементы списка</w:t>
      </w:r>
      <w:r w:rsidR="0061661A" w:rsidRPr="006874A2">
        <w:t>;</w:t>
      </w:r>
    </w:p>
    <w:p w14:paraId="1BB98679" w14:textId="7E91EE6A" w:rsidR="0061661A" w:rsidRPr="006874A2" w:rsidRDefault="006034CA" w:rsidP="0061661A">
      <w:pPr>
        <w:pStyle w:val="affffd"/>
      </w:pPr>
      <w:r>
        <w:t>возможность изменять существующие элементы списка</w:t>
      </w:r>
      <w:r w:rsidR="0061661A" w:rsidRPr="006874A2">
        <w:t>.</w:t>
      </w:r>
    </w:p>
    <w:p w14:paraId="37689651" w14:textId="41842378" w:rsidR="006034CA" w:rsidRPr="006874A2" w:rsidRDefault="0061661A" w:rsidP="006034CA">
      <w:pPr>
        <w:pStyle w:val="afff6"/>
        <w:numPr>
          <w:ilvl w:val="0"/>
          <w:numId w:val="29"/>
        </w:numPr>
      </w:pPr>
      <w:r w:rsidRPr="006874A2">
        <w:t xml:space="preserve">Выполнение </w:t>
      </w:r>
      <w:r w:rsidR="006034CA">
        <w:t>поиска по списку.</w:t>
      </w:r>
      <w:r w:rsidR="006034CA" w:rsidRPr="006874A2">
        <w:t xml:space="preserve"> </w:t>
      </w:r>
    </w:p>
    <w:p w14:paraId="64EA3528" w14:textId="77777777" w:rsidR="0061661A" w:rsidRPr="006874A2" w:rsidRDefault="0061661A" w:rsidP="0061661A">
      <w:pPr>
        <w:pStyle w:val="23"/>
        <w:rPr>
          <w:rFonts w:ascii="Times New Roman" w:hAnsi="Times New Roman"/>
        </w:rPr>
      </w:pPr>
      <w:r w:rsidRPr="006874A2">
        <w:rPr>
          <w:rFonts w:ascii="Times New Roman" w:hAnsi="Times New Roman"/>
        </w:rPr>
        <w:t>Требования к надежности</w:t>
      </w:r>
    </w:p>
    <w:p w14:paraId="08062EE1" w14:textId="77777777" w:rsidR="0061661A" w:rsidRPr="006874A2" w:rsidRDefault="0061661A" w:rsidP="0061661A">
      <w:pPr>
        <w:rPr>
          <w:rFonts w:ascii="Times New Roman" w:hAnsi="Times New Roman"/>
        </w:rPr>
      </w:pPr>
      <w:r w:rsidRPr="006874A2">
        <w:rPr>
          <w:rFonts w:ascii="Times New Roman" w:hAnsi="Times New Roman"/>
        </w:rPr>
        <w:t>Возникновение каких-либо внутренних ошибок не должно приводить к утере данных. Программа должна в правильной форме реагировать на действия пользователей.</w:t>
      </w:r>
    </w:p>
    <w:p w14:paraId="70411E10" w14:textId="77777777" w:rsidR="0061661A" w:rsidRPr="006874A2" w:rsidRDefault="0061661A" w:rsidP="0061661A">
      <w:pPr>
        <w:pStyle w:val="14"/>
        <w:spacing w:before="0"/>
        <w:rPr>
          <w:rFonts w:ascii="Times New Roman" w:hAnsi="Times New Roman"/>
          <w:bCs/>
          <w:i/>
        </w:rPr>
      </w:pPr>
      <w:r w:rsidRPr="006874A2">
        <w:rPr>
          <w:rFonts w:ascii="Times New Roman" w:hAnsi="Times New Roman"/>
          <w:bCs/>
          <w:i/>
        </w:rPr>
        <w:t>Условия эксплуатации</w:t>
      </w:r>
    </w:p>
    <w:p w14:paraId="0D2B5216" w14:textId="77777777" w:rsidR="0061661A" w:rsidRPr="006874A2" w:rsidRDefault="0061661A" w:rsidP="0061661A">
      <w:pPr>
        <w:pStyle w:val="afff6"/>
        <w:numPr>
          <w:ilvl w:val="0"/>
          <w:numId w:val="0"/>
        </w:numPr>
        <w:ind w:left="709"/>
        <w:rPr>
          <w:rFonts w:eastAsia="Calibri"/>
        </w:rPr>
      </w:pPr>
      <w:r w:rsidRPr="006874A2">
        <w:t>Системные требования к составу и параметрам технических средств:</w:t>
      </w:r>
    </w:p>
    <w:p w14:paraId="51F8DCA6" w14:textId="77777777" w:rsidR="0061661A" w:rsidRPr="006874A2" w:rsidRDefault="0061661A" w:rsidP="0061661A">
      <w:pPr>
        <w:pStyle w:val="afff6"/>
      </w:pPr>
      <w:r w:rsidRPr="006874A2">
        <w:t xml:space="preserve">процессор: </w:t>
      </w:r>
      <w:proofErr w:type="spellStart"/>
      <w:r w:rsidRPr="006874A2">
        <w:rPr>
          <w:i/>
        </w:rPr>
        <w:t>Intel</w:t>
      </w:r>
      <w:proofErr w:type="spellEnd"/>
      <w:r w:rsidRPr="006874A2">
        <w:t xml:space="preserve"> ® </w:t>
      </w:r>
      <w:proofErr w:type="spellStart"/>
      <w:r w:rsidRPr="006874A2">
        <w:rPr>
          <w:i/>
        </w:rPr>
        <w:t>Xeon</w:t>
      </w:r>
      <w:proofErr w:type="spellEnd"/>
      <w:r w:rsidRPr="006874A2">
        <w:t xml:space="preserve"> ® </w:t>
      </w:r>
      <w:r w:rsidRPr="006874A2">
        <w:rPr>
          <w:i/>
        </w:rPr>
        <w:t>E</w:t>
      </w:r>
      <w:r w:rsidRPr="006874A2">
        <w:t>-2234 @ 3.6 ГГц;</w:t>
      </w:r>
    </w:p>
    <w:p w14:paraId="4DDA381A" w14:textId="4EC126E3" w:rsidR="0061661A" w:rsidRPr="006874A2" w:rsidRDefault="0061661A" w:rsidP="006034CA">
      <w:pPr>
        <w:pStyle w:val="afff6"/>
      </w:pPr>
      <w:r w:rsidRPr="006874A2">
        <w:t xml:space="preserve">ОЗУ: </w:t>
      </w:r>
      <w:r w:rsidR="006034CA">
        <w:t>2</w:t>
      </w:r>
      <w:r w:rsidRPr="006874A2">
        <w:t xml:space="preserve"> Гб;</w:t>
      </w:r>
    </w:p>
    <w:p w14:paraId="03584E33" w14:textId="3901736F" w:rsidR="0061661A" w:rsidRDefault="0061661A" w:rsidP="00A22334">
      <w:pPr>
        <w:pStyle w:val="afff6"/>
      </w:pPr>
      <w:r w:rsidRPr="006874A2">
        <w:t xml:space="preserve">периферия: </w:t>
      </w:r>
      <w:r>
        <w:t>м</w:t>
      </w:r>
      <w:r w:rsidRPr="006874A2">
        <w:t xml:space="preserve">онитор, </w:t>
      </w:r>
      <w:r>
        <w:t>к</w:t>
      </w:r>
      <w:r w:rsidRPr="006874A2">
        <w:t xml:space="preserve">лавиатура, </w:t>
      </w:r>
      <w:r>
        <w:t>м</w:t>
      </w:r>
      <w:r w:rsidRPr="006874A2">
        <w:t>ышь;</w:t>
      </w:r>
      <w:r>
        <w:br w:type="page"/>
      </w:r>
    </w:p>
    <w:p w14:paraId="6AAF345C" w14:textId="0E3E33DD" w:rsidR="00727C1B" w:rsidRPr="00400D98" w:rsidRDefault="00727C1B" w:rsidP="00FE7278">
      <w:pPr>
        <w:pStyle w:val="1"/>
      </w:pPr>
      <w:bookmarkStart w:id="10" w:name="_Toc145122596"/>
      <w:r w:rsidRPr="00400D98">
        <w:lastRenderedPageBreak/>
        <w:t>ВВЕДЕНИЕ</w:t>
      </w:r>
      <w:bookmarkEnd w:id="3"/>
      <w:bookmarkEnd w:id="4"/>
      <w:bookmarkEnd w:id="5"/>
      <w:bookmarkEnd w:id="6"/>
      <w:bookmarkEnd w:id="10"/>
    </w:p>
    <w:p w14:paraId="62C0632D" w14:textId="2D03FEFB" w:rsidR="00C43329" w:rsidRPr="00A35D30" w:rsidRDefault="00F10C2C" w:rsidP="00A35D30">
      <w:pPr>
        <w:rPr>
          <w:rFonts w:ascii="Times New Roman" w:hAnsi="Times New Roman"/>
          <w:szCs w:val="28"/>
        </w:rPr>
        <w:sectPr w:rsidR="00C43329" w:rsidRPr="00A35D30" w:rsidSect="00400D98">
          <w:pgSz w:w="11906" w:h="16838"/>
          <w:pgMar w:top="1134" w:right="851" w:bottom="1134" w:left="1418" w:header="709" w:footer="709" w:gutter="0"/>
          <w:pgNumType w:start="5"/>
          <w:cols w:space="708"/>
          <w:titlePg/>
          <w:docGrid w:linePitch="381"/>
        </w:sectPr>
      </w:pPr>
      <w:r>
        <w:rPr>
          <w:rFonts w:ascii="Times New Roman" w:hAnsi="Times New Roman"/>
          <w:szCs w:val="28"/>
        </w:rPr>
        <w:t>Н</w:t>
      </w:r>
      <w:r w:rsidRPr="00F10C2C">
        <w:rPr>
          <w:rFonts w:ascii="Times New Roman" w:hAnsi="Times New Roman"/>
          <w:szCs w:val="28"/>
        </w:rPr>
        <w:t>азначение программной документац</w:t>
      </w:r>
      <w:r>
        <w:rPr>
          <w:rFonts w:ascii="Times New Roman" w:hAnsi="Times New Roman"/>
          <w:szCs w:val="28"/>
        </w:rPr>
        <w:t>и</w:t>
      </w:r>
      <w:r w:rsidRPr="00F10C2C">
        <w:rPr>
          <w:rFonts w:ascii="Times New Roman" w:hAnsi="Times New Roman"/>
          <w:szCs w:val="28"/>
        </w:rPr>
        <w:t>и</w:t>
      </w:r>
      <w:r>
        <w:rPr>
          <w:rFonts w:ascii="Times New Roman" w:hAnsi="Times New Roman"/>
          <w:szCs w:val="28"/>
        </w:rPr>
        <w:t xml:space="preserve"> заключается в демонстрации возможностей итогового программного продукта посредством</w:t>
      </w:r>
      <w:r w:rsidR="00A35D30" w:rsidRPr="00A35D30">
        <w:rPr>
          <w:rFonts w:ascii="Times New Roman" w:hAnsi="Times New Roman"/>
          <w:szCs w:val="28"/>
        </w:rPr>
        <w:t xml:space="preserve"> </w:t>
      </w:r>
      <w:r w:rsidR="00A35D30" w:rsidRPr="00A35D30">
        <w:rPr>
          <w:rFonts w:ascii="Times New Roman" w:hAnsi="Times New Roman"/>
          <w:i/>
          <w:szCs w:val="28"/>
          <w:lang w:val="en-US"/>
        </w:rPr>
        <w:t>UML</w:t>
      </w:r>
      <w:r w:rsidR="00A35D30" w:rsidRPr="00A35D30">
        <w:rPr>
          <w:rFonts w:ascii="Times New Roman" w:hAnsi="Times New Roman"/>
          <w:szCs w:val="28"/>
        </w:rPr>
        <w:t xml:space="preserve"> диаграмм </w:t>
      </w:r>
      <w:r w:rsidR="00A35D30">
        <w:rPr>
          <w:rFonts w:ascii="Times New Roman" w:hAnsi="Times New Roman"/>
          <w:szCs w:val="28"/>
        </w:rPr>
        <w:t xml:space="preserve">классов и </w:t>
      </w:r>
      <w:r w:rsidR="00A35D30" w:rsidRPr="00A35D30">
        <w:rPr>
          <w:rFonts w:ascii="Times New Roman" w:hAnsi="Times New Roman"/>
          <w:i/>
          <w:szCs w:val="28"/>
          <w:lang w:val="en-US"/>
        </w:rPr>
        <w:t>UML</w:t>
      </w:r>
      <w:r w:rsidR="00A35D30">
        <w:rPr>
          <w:rFonts w:ascii="Times New Roman" w:hAnsi="Times New Roman"/>
          <w:szCs w:val="28"/>
        </w:rPr>
        <w:t xml:space="preserve"> диаграмм вариантов использования и описанием классов,  образующих  </w:t>
      </w:r>
      <w:r w:rsidR="00A35D30" w:rsidRPr="00A35D30">
        <w:rPr>
          <w:rFonts w:ascii="Times New Roman" w:hAnsi="Times New Roman"/>
          <w:szCs w:val="28"/>
        </w:rPr>
        <w:t>связь типа «общее-частное»</w:t>
      </w:r>
      <w:r w:rsidR="00A35D30">
        <w:rPr>
          <w:rFonts w:ascii="Times New Roman" w:hAnsi="Times New Roman"/>
          <w:szCs w:val="28"/>
        </w:rPr>
        <w:t xml:space="preserve">, включающее </w:t>
      </w:r>
      <w:r w:rsidR="00A35D30" w:rsidRPr="00A35D30">
        <w:rPr>
          <w:rFonts w:ascii="Times New Roman" w:hAnsi="Times New Roman"/>
          <w:szCs w:val="28"/>
        </w:rPr>
        <w:t>имеющиеся поля, свойства и методы класса, их типы и входные параметры в случае методов класса</w:t>
      </w:r>
      <w:r w:rsidR="00A35D30">
        <w:rPr>
          <w:rFonts w:ascii="Times New Roman" w:hAnsi="Times New Roman"/>
          <w:szCs w:val="28"/>
        </w:rPr>
        <w:t xml:space="preserve">. </w:t>
      </w:r>
      <w:proofErr w:type="gramStart"/>
      <w:r w:rsidR="00A35D30">
        <w:rPr>
          <w:rFonts w:ascii="Times New Roman" w:hAnsi="Times New Roman"/>
          <w:szCs w:val="28"/>
        </w:rPr>
        <w:t>Также  приведено</w:t>
      </w:r>
      <w:proofErr w:type="gramEnd"/>
      <w:r w:rsidR="00A35D30">
        <w:rPr>
          <w:rFonts w:ascii="Times New Roman" w:hAnsi="Times New Roman"/>
          <w:szCs w:val="28"/>
        </w:rPr>
        <w:t xml:space="preserve"> техническое задание к разработанной программе</w:t>
      </w:r>
      <w:r w:rsidR="00462B82">
        <w:rPr>
          <w:rFonts w:ascii="Times New Roman" w:hAnsi="Times New Roman"/>
          <w:szCs w:val="28"/>
        </w:rPr>
        <w:t xml:space="preserve">, дерево ветвлений </w:t>
      </w:r>
      <w:r w:rsidR="00462B82" w:rsidRPr="00462B82">
        <w:rPr>
          <w:rFonts w:ascii="Times New Roman" w:hAnsi="Times New Roman"/>
          <w:i/>
          <w:szCs w:val="28"/>
          <w:lang w:val="en-US"/>
        </w:rPr>
        <w:t>git</w:t>
      </w:r>
      <w:r w:rsidR="00462B82" w:rsidRPr="00462B82">
        <w:rPr>
          <w:rFonts w:ascii="Times New Roman" w:hAnsi="Times New Roman"/>
          <w:i/>
          <w:szCs w:val="28"/>
        </w:rPr>
        <w:t xml:space="preserve"> </w:t>
      </w:r>
      <w:r w:rsidR="00462B82">
        <w:rPr>
          <w:rFonts w:ascii="Times New Roman" w:hAnsi="Times New Roman"/>
          <w:szCs w:val="28"/>
        </w:rPr>
        <w:t>и результаты функционального и модульного тестирования программного продукта</w:t>
      </w:r>
      <w:r w:rsidR="00A35D30">
        <w:rPr>
          <w:rFonts w:ascii="Times New Roman" w:hAnsi="Times New Roman"/>
          <w:szCs w:val="28"/>
        </w:rPr>
        <w:t>.</w:t>
      </w:r>
    </w:p>
    <w:p w14:paraId="473F8AE4" w14:textId="4376D20B" w:rsidR="00E731B2" w:rsidRDefault="00E731B2" w:rsidP="00181A3C">
      <w:pPr>
        <w:pStyle w:val="1"/>
      </w:pPr>
      <w:bookmarkStart w:id="11" w:name="_Toc135615646"/>
      <w:bookmarkStart w:id="12" w:name="_Toc145122597"/>
      <w:r>
        <w:lastRenderedPageBreak/>
        <w:t>ОСНОВНАЯ ЧАСТЬ</w:t>
      </w:r>
      <w:bookmarkEnd w:id="12"/>
    </w:p>
    <w:p w14:paraId="4064C557" w14:textId="7E2EB854" w:rsidR="00D00165" w:rsidRPr="00D00165" w:rsidRDefault="00D00165" w:rsidP="00D00165">
      <w:pPr>
        <w:pStyle w:val="afffb"/>
      </w:pPr>
      <w:bookmarkStart w:id="13" w:name="_Toc145122598"/>
      <w:r w:rsidRPr="00181A3C">
        <w:t xml:space="preserve">1 </w:t>
      </w:r>
      <w:r w:rsidRPr="00D00165">
        <w:rPr>
          <w:i/>
        </w:rPr>
        <w:t>UML</w:t>
      </w:r>
      <w:r w:rsidRPr="00D00165">
        <w:t xml:space="preserve"> диаграмм</w:t>
      </w:r>
      <w:r>
        <w:t>ы</w:t>
      </w:r>
      <w:r w:rsidRPr="00D00165">
        <w:t xml:space="preserve"> вариантов использования</w:t>
      </w:r>
      <w:bookmarkEnd w:id="13"/>
    </w:p>
    <w:p w14:paraId="0D561F96" w14:textId="428A4436" w:rsidR="00E731B2" w:rsidRPr="00E731B2" w:rsidRDefault="00E731B2" w:rsidP="00721566">
      <w:r w:rsidRPr="00E731B2">
        <w:rPr>
          <w:rFonts w:ascii="Times New Roman" w:hAnsi="Times New Roman"/>
          <w:i/>
          <w:szCs w:val="28"/>
        </w:rPr>
        <w:t>UML</w:t>
      </w:r>
      <w:r w:rsidRPr="00E731B2">
        <w:rPr>
          <w:rFonts w:ascii="Times New Roman" w:hAnsi="Times New Roman"/>
          <w:szCs w:val="28"/>
        </w:rPr>
        <w:t xml:space="preserve"> диаграмм</w:t>
      </w:r>
      <w:r>
        <w:rPr>
          <w:rFonts w:ascii="Times New Roman" w:hAnsi="Times New Roman"/>
          <w:szCs w:val="28"/>
        </w:rPr>
        <w:t>а</w:t>
      </w:r>
      <w:r w:rsidRPr="00E731B2">
        <w:rPr>
          <w:rFonts w:ascii="Times New Roman" w:hAnsi="Times New Roman"/>
          <w:szCs w:val="28"/>
        </w:rPr>
        <w:t xml:space="preserve"> вариантов использования для разработанной программы</w:t>
      </w:r>
      <w:r>
        <w:rPr>
          <w:rFonts w:ascii="Times New Roman" w:hAnsi="Times New Roman"/>
          <w:szCs w:val="28"/>
        </w:rPr>
        <w:t xml:space="preserve"> представлена на рисунке 1.</w:t>
      </w:r>
    </w:p>
    <w:p w14:paraId="7F83FE02" w14:textId="1D1DC159" w:rsidR="00E731B2" w:rsidRDefault="00E731B2" w:rsidP="00721566">
      <w:r>
        <w:rPr>
          <w:b/>
          <w:noProof/>
          <w:szCs w:val="28"/>
        </w:rPr>
        <w:drawing>
          <wp:inline distT="0" distB="0" distL="0" distR="0" wp14:anchorId="22A2A331" wp14:editId="49733FCC">
            <wp:extent cx="4791075" cy="512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AE4C" w14:textId="2F706FC5" w:rsidR="00E731B2" w:rsidRDefault="00E731B2" w:rsidP="00721566">
      <w:pPr>
        <w:rPr>
          <w:szCs w:val="28"/>
        </w:rPr>
      </w:pPr>
      <w:r w:rsidRPr="006317C4">
        <w:t xml:space="preserve">Рисунок 1 – </w:t>
      </w:r>
      <w:r w:rsidRPr="00E731B2">
        <w:rPr>
          <w:rFonts w:ascii="Times New Roman" w:hAnsi="Times New Roman"/>
          <w:i/>
          <w:szCs w:val="28"/>
        </w:rPr>
        <w:t>UML</w:t>
      </w:r>
      <w:r w:rsidRPr="00E731B2">
        <w:rPr>
          <w:rFonts w:ascii="Times New Roman" w:hAnsi="Times New Roman"/>
          <w:szCs w:val="28"/>
        </w:rPr>
        <w:t xml:space="preserve"> диаграмм</w:t>
      </w:r>
      <w:r>
        <w:rPr>
          <w:rFonts w:ascii="Times New Roman" w:hAnsi="Times New Roman"/>
          <w:szCs w:val="28"/>
        </w:rPr>
        <w:t>а</w:t>
      </w:r>
      <w:r w:rsidRPr="00E731B2">
        <w:rPr>
          <w:rFonts w:ascii="Times New Roman" w:hAnsi="Times New Roman"/>
          <w:szCs w:val="28"/>
        </w:rPr>
        <w:t xml:space="preserve"> вариантов использования</w:t>
      </w:r>
    </w:p>
    <w:p w14:paraId="077CA8F8" w14:textId="4B6182ED" w:rsidR="00D00165" w:rsidRDefault="00D00165" w:rsidP="00D00165">
      <w:pPr>
        <w:pStyle w:val="afffb"/>
      </w:pPr>
      <w:bookmarkStart w:id="14" w:name="_Toc145122599"/>
      <w:r>
        <w:t>2</w:t>
      </w:r>
      <w:r w:rsidRPr="00181A3C">
        <w:t xml:space="preserve"> </w:t>
      </w:r>
      <w:r w:rsidRPr="00D00165">
        <w:rPr>
          <w:i/>
        </w:rPr>
        <w:t>UML</w:t>
      </w:r>
      <w:r w:rsidRPr="00D00165">
        <w:t xml:space="preserve"> диаграмм</w:t>
      </w:r>
      <w:r>
        <w:t>ы</w:t>
      </w:r>
      <w:r w:rsidRPr="00D00165">
        <w:t xml:space="preserve"> </w:t>
      </w:r>
      <w:r w:rsidR="006A2338">
        <w:t>классов</w:t>
      </w:r>
      <w:bookmarkEnd w:id="14"/>
    </w:p>
    <w:p w14:paraId="406D43C2" w14:textId="54F9349E" w:rsidR="009473B9" w:rsidRDefault="009473B9" w:rsidP="009473B9">
      <w:pPr>
        <w:rPr>
          <w:rFonts w:ascii="Times New Roman" w:hAnsi="Times New Roman"/>
          <w:szCs w:val="28"/>
        </w:rPr>
      </w:pPr>
      <w:r w:rsidRPr="00E731B2">
        <w:rPr>
          <w:rFonts w:ascii="Times New Roman" w:hAnsi="Times New Roman"/>
          <w:i/>
          <w:szCs w:val="28"/>
        </w:rPr>
        <w:t>UML</w:t>
      </w:r>
      <w:r w:rsidRPr="00E731B2">
        <w:rPr>
          <w:rFonts w:ascii="Times New Roman" w:hAnsi="Times New Roman"/>
          <w:szCs w:val="28"/>
        </w:rPr>
        <w:t xml:space="preserve"> диаграмм</w:t>
      </w:r>
      <w:r>
        <w:rPr>
          <w:rFonts w:ascii="Times New Roman" w:hAnsi="Times New Roman"/>
          <w:szCs w:val="28"/>
        </w:rPr>
        <w:t>а</w:t>
      </w:r>
      <w:r w:rsidRPr="00E731B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классов</w:t>
      </w:r>
      <w:r w:rsidRPr="00E731B2">
        <w:rPr>
          <w:rFonts w:ascii="Times New Roman" w:hAnsi="Times New Roman"/>
          <w:szCs w:val="28"/>
        </w:rPr>
        <w:t xml:space="preserve"> </w:t>
      </w:r>
      <w:r w:rsidR="00D00165">
        <w:rPr>
          <w:rFonts w:ascii="Times New Roman" w:hAnsi="Times New Roman"/>
          <w:szCs w:val="28"/>
        </w:rPr>
        <w:t xml:space="preserve">библиотеки </w:t>
      </w:r>
      <w:r w:rsidR="00D00165" w:rsidRPr="00D00165">
        <w:rPr>
          <w:rFonts w:ascii="Times New Roman" w:hAnsi="Times New Roman"/>
          <w:i/>
          <w:szCs w:val="28"/>
          <w:lang w:val="en-US"/>
        </w:rPr>
        <w:t>Model</w:t>
      </w:r>
      <w:r w:rsidR="00D00165" w:rsidRPr="00D00165">
        <w:rPr>
          <w:rFonts w:ascii="Times New Roman" w:hAnsi="Times New Roman"/>
          <w:szCs w:val="28"/>
        </w:rPr>
        <w:t xml:space="preserve"> </w:t>
      </w:r>
      <w:r w:rsidRPr="00E731B2">
        <w:rPr>
          <w:rFonts w:ascii="Times New Roman" w:hAnsi="Times New Roman"/>
          <w:szCs w:val="28"/>
        </w:rPr>
        <w:t>для разработанной программы</w:t>
      </w:r>
      <w:r>
        <w:rPr>
          <w:rFonts w:ascii="Times New Roman" w:hAnsi="Times New Roman"/>
          <w:szCs w:val="28"/>
        </w:rPr>
        <w:t xml:space="preserve"> представлена на рисунке </w:t>
      </w:r>
      <w:r>
        <w:rPr>
          <w:rFonts w:ascii="Times New Roman" w:hAnsi="Times New Roman"/>
          <w:szCs w:val="28"/>
        </w:rPr>
        <w:t>2</w:t>
      </w:r>
      <w:r>
        <w:rPr>
          <w:rFonts w:ascii="Times New Roman" w:hAnsi="Times New Roman"/>
          <w:szCs w:val="28"/>
        </w:rPr>
        <w:t>.</w:t>
      </w:r>
    </w:p>
    <w:p w14:paraId="776462EB" w14:textId="764839E3" w:rsidR="00D00165" w:rsidRPr="00E731B2" w:rsidRDefault="00D00165" w:rsidP="009473B9">
      <w:r>
        <w:rPr>
          <w:noProof/>
        </w:rPr>
        <w:lastRenderedPageBreak/>
        <w:drawing>
          <wp:inline distT="0" distB="0" distL="0" distR="0" wp14:anchorId="5773F390" wp14:editId="1EF008FC">
            <wp:extent cx="5555503" cy="39719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68" cy="397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836E" w14:textId="3D08C9EE" w:rsidR="009473B9" w:rsidRPr="009473B9" w:rsidRDefault="00D00165" w:rsidP="00E731B2">
      <w:pPr>
        <w:pStyle w:val="afffa"/>
      </w:pPr>
      <w:r w:rsidRPr="006317C4">
        <w:t xml:space="preserve">Рисунок </w:t>
      </w:r>
      <w:r w:rsidRPr="00D00165">
        <w:t>2</w:t>
      </w:r>
      <w:r w:rsidRPr="006317C4">
        <w:t xml:space="preserve"> – </w:t>
      </w:r>
      <w:r w:rsidRPr="00E731B2">
        <w:rPr>
          <w:i/>
          <w:szCs w:val="28"/>
        </w:rPr>
        <w:t>UML</w:t>
      </w:r>
      <w:r w:rsidRPr="00E731B2">
        <w:rPr>
          <w:szCs w:val="28"/>
        </w:rPr>
        <w:t xml:space="preserve"> диаграмм</w:t>
      </w:r>
      <w:r>
        <w:rPr>
          <w:szCs w:val="28"/>
        </w:rPr>
        <w:t>а</w:t>
      </w:r>
      <w:r w:rsidRPr="00D00165">
        <w:rPr>
          <w:szCs w:val="28"/>
        </w:rPr>
        <w:t xml:space="preserve"> </w:t>
      </w:r>
      <w:r>
        <w:rPr>
          <w:szCs w:val="28"/>
        </w:rPr>
        <w:t xml:space="preserve">классов </w:t>
      </w:r>
      <w:r>
        <w:rPr>
          <w:szCs w:val="28"/>
        </w:rPr>
        <w:t xml:space="preserve">библиотеки </w:t>
      </w:r>
      <w:r w:rsidRPr="00D00165">
        <w:rPr>
          <w:i/>
          <w:szCs w:val="28"/>
          <w:lang w:val="en-US"/>
        </w:rPr>
        <w:t>Model</w:t>
      </w:r>
    </w:p>
    <w:p w14:paraId="6C91884F" w14:textId="3AB48EDE" w:rsidR="00D00165" w:rsidRDefault="00D00165" w:rsidP="00D00165">
      <w:pPr>
        <w:rPr>
          <w:rFonts w:ascii="Times New Roman" w:hAnsi="Times New Roman"/>
          <w:szCs w:val="28"/>
        </w:rPr>
      </w:pPr>
      <w:r w:rsidRPr="00E731B2">
        <w:rPr>
          <w:rFonts w:ascii="Times New Roman" w:hAnsi="Times New Roman"/>
          <w:i/>
          <w:szCs w:val="28"/>
        </w:rPr>
        <w:t>UML</w:t>
      </w:r>
      <w:r w:rsidRPr="00E731B2">
        <w:rPr>
          <w:rFonts w:ascii="Times New Roman" w:hAnsi="Times New Roman"/>
          <w:szCs w:val="28"/>
        </w:rPr>
        <w:t xml:space="preserve"> диаграмм</w:t>
      </w:r>
      <w:r>
        <w:rPr>
          <w:rFonts w:ascii="Times New Roman" w:hAnsi="Times New Roman"/>
          <w:szCs w:val="28"/>
        </w:rPr>
        <w:t>а</w:t>
      </w:r>
      <w:r w:rsidRPr="00E731B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классов</w:t>
      </w:r>
      <w:r w:rsidRPr="00E731B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форм и пользовательских элементов управления</w:t>
      </w:r>
      <w:r w:rsidRPr="00D00165">
        <w:rPr>
          <w:rFonts w:ascii="Times New Roman" w:hAnsi="Times New Roman"/>
          <w:szCs w:val="28"/>
        </w:rPr>
        <w:t xml:space="preserve"> </w:t>
      </w:r>
      <w:r w:rsidRPr="00E731B2">
        <w:rPr>
          <w:rFonts w:ascii="Times New Roman" w:hAnsi="Times New Roman"/>
          <w:szCs w:val="28"/>
        </w:rPr>
        <w:t>для разработанной программы</w:t>
      </w:r>
      <w:r>
        <w:rPr>
          <w:rFonts w:ascii="Times New Roman" w:hAnsi="Times New Roman"/>
          <w:szCs w:val="28"/>
        </w:rPr>
        <w:t xml:space="preserve"> представлена на рисунке </w:t>
      </w:r>
      <w:r>
        <w:rPr>
          <w:rFonts w:ascii="Times New Roman" w:hAnsi="Times New Roman"/>
          <w:szCs w:val="28"/>
        </w:rPr>
        <w:t>3</w:t>
      </w:r>
      <w:r>
        <w:rPr>
          <w:rFonts w:ascii="Times New Roman" w:hAnsi="Times New Roman"/>
          <w:szCs w:val="28"/>
        </w:rPr>
        <w:t>.</w:t>
      </w:r>
    </w:p>
    <w:p w14:paraId="3BD9A461" w14:textId="0CC3508F" w:rsidR="00D00165" w:rsidRDefault="00D00165" w:rsidP="00D00165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09BA136B" wp14:editId="26DCFE16">
            <wp:extent cx="5545869" cy="361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74" cy="36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DE31" w14:textId="21E37FA2" w:rsidR="00D00165" w:rsidRPr="009473B9" w:rsidRDefault="00D00165" w:rsidP="00D00165">
      <w:pPr>
        <w:pStyle w:val="afffa"/>
      </w:pPr>
      <w:r w:rsidRPr="006317C4">
        <w:t xml:space="preserve">Рисунок </w:t>
      </w:r>
      <w:r>
        <w:t>3</w:t>
      </w:r>
      <w:r w:rsidRPr="006317C4">
        <w:t xml:space="preserve"> – </w:t>
      </w:r>
      <w:r w:rsidRPr="00E731B2">
        <w:rPr>
          <w:i/>
          <w:szCs w:val="28"/>
        </w:rPr>
        <w:t>UML</w:t>
      </w:r>
      <w:r w:rsidRPr="00E731B2">
        <w:rPr>
          <w:szCs w:val="28"/>
        </w:rPr>
        <w:t xml:space="preserve"> диаграмм</w:t>
      </w:r>
      <w:r>
        <w:rPr>
          <w:szCs w:val="28"/>
        </w:rPr>
        <w:t>а</w:t>
      </w:r>
      <w:r w:rsidRPr="00D00165">
        <w:rPr>
          <w:szCs w:val="28"/>
        </w:rPr>
        <w:t xml:space="preserve"> </w:t>
      </w:r>
      <w:r>
        <w:rPr>
          <w:szCs w:val="28"/>
        </w:rPr>
        <w:t>классов форм и пользовательских элементов управления</w:t>
      </w:r>
    </w:p>
    <w:p w14:paraId="3BF63F5D" w14:textId="77777777" w:rsidR="00D00165" w:rsidRDefault="00D00165" w:rsidP="00D00165">
      <w:pPr>
        <w:rPr>
          <w:rFonts w:ascii="Times New Roman" w:hAnsi="Times New Roman"/>
          <w:szCs w:val="28"/>
        </w:rPr>
      </w:pPr>
    </w:p>
    <w:p w14:paraId="492093D9" w14:textId="42F1C693" w:rsidR="00D00165" w:rsidRDefault="00D00165" w:rsidP="00D00165">
      <w:pPr>
        <w:rPr>
          <w:rFonts w:ascii="Times New Roman" w:hAnsi="Times New Roman"/>
          <w:szCs w:val="28"/>
        </w:rPr>
      </w:pPr>
      <w:r w:rsidRPr="00E731B2">
        <w:rPr>
          <w:rFonts w:ascii="Times New Roman" w:hAnsi="Times New Roman"/>
          <w:i/>
          <w:szCs w:val="28"/>
        </w:rPr>
        <w:lastRenderedPageBreak/>
        <w:t>UML</w:t>
      </w:r>
      <w:r w:rsidRPr="00E731B2">
        <w:rPr>
          <w:rFonts w:ascii="Times New Roman" w:hAnsi="Times New Roman"/>
          <w:szCs w:val="28"/>
        </w:rPr>
        <w:t xml:space="preserve"> диаграмм</w:t>
      </w:r>
      <w:r>
        <w:rPr>
          <w:rFonts w:ascii="Times New Roman" w:hAnsi="Times New Roman"/>
          <w:szCs w:val="28"/>
        </w:rPr>
        <w:t>а</w:t>
      </w:r>
      <w:r w:rsidRPr="00E731B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вспомогательного класса для загрузки и сохранения данных</w:t>
      </w:r>
      <w:r>
        <w:rPr>
          <w:rFonts w:ascii="Times New Roman" w:hAnsi="Times New Roman"/>
          <w:szCs w:val="28"/>
        </w:rPr>
        <w:t xml:space="preserve"> представлена на рисунке </w:t>
      </w:r>
      <w:r>
        <w:rPr>
          <w:rFonts w:ascii="Times New Roman" w:hAnsi="Times New Roman"/>
          <w:szCs w:val="28"/>
        </w:rPr>
        <w:t>4</w:t>
      </w:r>
      <w:r>
        <w:rPr>
          <w:rFonts w:ascii="Times New Roman" w:hAnsi="Times New Roman"/>
          <w:szCs w:val="28"/>
        </w:rPr>
        <w:t>.</w:t>
      </w:r>
    </w:p>
    <w:p w14:paraId="46E0F94F" w14:textId="77777777" w:rsidR="00D00165" w:rsidRDefault="00D00165" w:rsidP="00D00165">
      <w:pPr>
        <w:rPr>
          <w:rFonts w:ascii="Times New Roman" w:hAnsi="Times New Roman"/>
          <w:szCs w:val="28"/>
        </w:rPr>
      </w:pPr>
    </w:p>
    <w:p w14:paraId="198F466E" w14:textId="0E6FC2E1" w:rsidR="00E731B2" w:rsidRDefault="00D00165" w:rsidP="00D00165">
      <w:pPr>
        <w:jc w:val="center"/>
      </w:pPr>
      <w:r>
        <w:rPr>
          <w:noProof/>
        </w:rPr>
        <w:drawing>
          <wp:inline distT="0" distB="0" distL="0" distR="0" wp14:anchorId="0DF44A7D" wp14:editId="76E7B136">
            <wp:extent cx="3086100" cy="2790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C33C" w14:textId="698DBDB3" w:rsidR="00D00165" w:rsidRDefault="00D00165" w:rsidP="00D00165">
      <w:pPr>
        <w:pStyle w:val="afffa"/>
        <w:rPr>
          <w:szCs w:val="28"/>
        </w:rPr>
      </w:pPr>
      <w:r w:rsidRPr="006317C4">
        <w:t xml:space="preserve">Рисунок </w:t>
      </w:r>
      <w:r>
        <w:t>3</w:t>
      </w:r>
      <w:r w:rsidRPr="006317C4">
        <w:t xml:space="preserve"> – </w:t>
      </w:r>
      <w:r w:rsidRPr="00E731B2">
        <w:rPr>
          <w:i/>
          <w:szCs w:val="28"/>
        </w:rPr>
        <w:t>UML</w:t>
      </w:r>
      <w:r w:rsidRPr="00E731B2">
        <w:rPr>
          <w:szCs w:val="28"/>
        </w:rPr>
        <w:t xml:space="preserve"> диаграмм</w:t>
      </w:r>
      <w:r>
        <w:rPr>
          <w:szCs w:val="28"/>
        </w:rPr>
        <w:t>а</w:t>
      </w:r>
      <w:r w:rsidRPr="00D00165"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>спомогательного класса для загрузки и сохранения данных</w:t>
      </w:r>
    </w:p>
    <w:p w14:paraId="69C5D433" w14:textId="77777777" w:rsidR="00D00165" w:rsidRDefault="00D00165" w:rsidP="00D00165">
      <w:pPr>
        <w:rPr>
          <w:rFonts w:ascii="Times New Roman" w:hAnsi="Times New Roman"/>
          <w:szCs w:val="28"/>
        </w:rPr>
      </w:pPr>
      <w:r w:rsidRPr="00E731B2">
        <w:rPr>
          <w:rFonts w:ascii="Times New Roman" w:hAnsi="Times New Roman"/>
          <w:i/>
          <w:szCs w:val="28"/>
        </w:rPr>
        <w:t>UML</w:t>
      </w:r>
      <w:r w:rsidRPr="00E731B2">
        <w:rPr>
          <w:rFonts w:ascii="Times New Roman" w:hAnsi="Times New Roman"/>
          <w:szCs w:val="28"/>
        </w:rPr>
        <w:t xml:space="preserve"> диаграмм</w:t>
      </w:r>
      <w:r>
        <w:rPr>
          <w:rFonts w:ascii="Times New Roman" w:hAnsi="Times New Roman"/>
          <w:szCs w:val="28"/>
        </w:rPr>
        <w:t>а</w:t>
      </w:r>
      <w:r w:rsidRPr="00E731B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вспомогательного класса для загрузки и сохранения данных представлена на рисунке 4.</w:t>
      </w:r>
    </w:p>
    <w:p w14:paraId="5413E41E" w14:textId="2C590047" w:rsidR="006A2338" w:rsidRDefault="006A2338" w:rsidP="006A2338">
      <w:pPr>
        <w:pStyle w:val="afffb"/>
      </w:pPr>
      <w:bookmarkStart w:id="15" w:name="_Toc145122600"/>
      <w:r>
        <w:t>3</w:t>
      </w:r>
      <w:r w:rsidRPr="00181A3C">
        <w:t xml:space="preserve"> </w:t>
      </w:r>
      <w:r w:rsidRPr="006A2338">
        <w:t>О</w:t>
      </w:r>
      <w:r>
        <w:t>писание классов</w:t>
      </w:r>
      <w:r w:rsidRPr="006A2338">
        <w:t xml:space="preserve"> образующих связь типа «общее-частное»</w:t>
      </w:r>
      <w:bookmarkEnd w:id="15"/>
    </w:p>
    <w:p w14:paraId="142B7CE6" w14:textId="6ADBA349" w:rsidR="006A2338" w:rsidRDefault="006A2338" w:rsidP="006A2338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Таблица 1 описывает класс </w:t>
      </w:r>
      <w:proofErr w:type="spellStart"/>
      <w:r w:rsidRPr="006A2338">
        <w:rPr>
          <w:rFonts w:ascii="Times New Roman" w:hAnsi="Times New Roman"/>
          <w:i/>
          <w:szCs w:val="28"/>
          <w:lang w:val="en-US"/>
        </w:rPr>
        <w:t>GeometryShape</w:t>
      </w:r>
      <w:proofErr w:type="spellEnd"/>
      <w:r>
        <w:rPr>
          <w:rFonts w:ascii="Times New Roman" w:hAnsi="Times New Roman"/>
          <w:szCs w:val="28"/>
        </w:rPr>
        <w:t>.</w:t>
      </w:r>
    </w:p>
    <w:p w14:paraId="3618D9AC" w14:textId="3C4D3121" w:rsidR="0080514E" w:rsidRPr="0080514E" w:rsidRDefault="0080514E" w:rsidP="0080514E">
      <w:pPr>
        <w:pStyle w:val="affff7"/>
      </w:pPr>
      <w:r w:rsidRPr="006317C4">
        <w:t xml:space="preserve">Таблица 1 – </w:t>
      </w:r>
      <w:r>
        <w:t>К</w:t>
      </w:r>
      <w:r w:rsidRPr="0080514E">
        <w:t xml:space="preserve">ласс </w:t>
      </w:r>
      <w:proofErr w:type="spellStart"/>
      <w:r w:rsidRPr="0080514E">
        <w:rPr>
          <w:i/>
        </w:rPr>
        <w:t>GeometryShape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4"/>
        <w:gridCol w:w="2297"/>
        <w:gridCol w:w="3515"/>
      </w:tblGrid>
      <w:tr w:rsidR="006A2338" w:rsidRPr="006317C4" w14:paraId="1DC8ACAE" w14:textId="77777777" w:rsidTr="0080514E">
        <w:tc>
          <w:tcPr>
            <w:tcW w:w="3794" w:type="dxa"/>
          </w:tcPr>
          <w:p w14:paraId="1D451538" w14:textId="63A89AE7" w:rsidR="006A2338" w:rsidRPr="006317C4" w:rsidRDefault="006A2338" w:rsidP="0080514E">
            <w:pPr>
              <w:pStyle w:val="affff6"/>
            </w:pPr>
            <w:r w:rsidRPr="006317C4">
              <w:t>Название</w:t>
            </w:r>
          </w:p>
        </w:tc>
        <w:tc>
          <w:tcPr>
            <w:tcW w:w="2297" w:type="dxa"/>
          </w:tcPr>
          <w:p w14:paraId="7E4BD656" w14:textId="0922D068" w:rsidR="006A2338" w:rsidRPr="006317C4" w:rsidRDefault="0080514E" w:rsidP="0080514E">
            <w:pPr>
              <w:pStyle w:val="affff6"/>
            </w:pPr>
            <w:r>
              <w:t>Тип</w:t>
            </w:r>
          </w:p>
        </w:tc>
        <w:tc>
          <w:tcPr>
            <w:tcW w:w="3515" w:type="dxa"/>
          </w:tcPr>
          <w:p w14:paraId="3E6AAF02" w14:textId="4A7E5C02" w:rsidR="006A2338" w:rsidRPr="006317C4" w:rsidRDefault="0080514E" w:rsidP="0080514E">
            <w:pPr>
              <w:pStyle w:val="affff6"/>
            </w:pPr>
            <w:r>
              <w:t>Описание</w:t>
            </w:r>
          </w:p>
        </w:tc>
      </w:tr>
      <w:tr w:rsidR="0080514E" w:rsidRPr="006317C4" w14:paraId="526C719C" w14:textId="77777777" w:rsidTr="00FE02B3">
        <w:tc>
          <w:tcPr>
            <w:tcW w:w="9606" w:type="dxa"/>
            <w:gridSpan w:val="3"/>
          </w:tcPr>
          <w:p w14:paraId="434F408E" w14:textId="10CB55D6" w:rsidR="0080514E" w:rsidRPr="006317C4" w:rsidRDefault="0080514E" w:rsidP="0080514E">
            <w:pPr>
              <w:pStyle w:val="affff6"/>
            </w:pPr>
            <w:r>
              <w:t>Описание класса</w:t>
            </w:r>
          </w:p>
        </w:tc>
      </w:tr>
      <w:tr w:rsidR="0080514E" w:rsidRPr="006317C4" w14:paraId="39D86B64" w14:textId="77777777" w:rsidTr="00325FD1">
        <w:tc>
          <w:tcPr>
            <w:tcW w:w="9606" w:type="dxa"/>
            <w:gridSpan w:val="3"/>
          </w:tcPr>
          <w:p w14:paraId="4FA2F687" w14:textId="5961779C" w:rsidR="0080514E" w:rsidRPr="006317C4" w:rsidRDefault="0080514E" w:rsidP="0080514E">
            <w:pPr>
              <w:pStyle w:val="affff6"/>
            </w:pPr>
            <w:r w:rsidRPr="0080514E">
              <w:t xml:space="preserve">Класс </w:t>
            </w:r>
            <w:proofErr w:type="spellStart"/>
            <w:r w:rsidRPr="006A2338">
              <w:rPr>
                <w:i/>
                <w:szCs w:val="28"/>
                <w:lang w:val="en-US"/>
              </w:rPr>
              <w:t>GeometryShape</w:t>
            </w:r>
            <w:proofErr w:type="spellEnd"/>
            <w:r w:rsidRPr="0080514E">
              <w:t xml:space="preserve"> — сущность для описания абстрактно</w:t>
            </w:r>
            <w:r>
              <w:t xml:space="preserve">й геометрической фигуры </w:t>
            </w:r>
            <w:r w:rsidRPr="0080514E">
              <w:t>в программе</w:t>
            </w:r>
          </w:p>
        </w:tc>
      </w:tr>
      <w:tr w:rsidR="0080514E" w:rsidRPr="006317C4" w14:paraId="56AEE64E" w14:textId="77777777" w:rsidTr="001B395F">
        <w:tc>
          <w:tcPr>
            <w:tcW w:w="9606" w:type="dxa"/>
            <w:gridSpan w:val="3"/>
          </w:tcPr>
          <w:p w14:paraId="0F9EB5BE" w14:textId="0344506A" w:rsidR="0080514E" w:rsidRPr="006317C4" w:rsidRDefault="0080514E" w:rsidP="0080514E">
            <w:pPr>
              <w:pStyle w:val="affff6"/>
            </w:pPr>
            <w:r>
              <w:t>Свойства</w:t>
            </w:r>
          </w:p>
        </w:tc>
      </w:tr>
      <w:tr w:rsidR="006A2338" w:rsidRPr="006317C4" w14:paraId="3A61F0C6" w14:textId="77777777" w:rsidTr="0080514E">
        <w:tc>
          <w:tcPr>
            <w:tcW w:w="3794" w:type="dxa"/>
          </w:tcPr>
          <w:p w14:paraId="0EC62597" w14:textId="7E3CEA5E" w:rsidR="006A2338" w:rsidRPr="0080514E" w:rsidRDefault="0080514E" w:rsidP="0080514E">
            <w:pPr>
              <w:pStyle w:val="affff6"/>
              <w:rPr>
                <w:i/>
              </w:rPr>
            </w:pPr>
            <w:proofErr w:type="spellStart"/>
            <w:r w:rsidRPr="0080514E">
              <w:rPr>
                <w:i/>
              </w:rPr>
              <w:t>TypeName</w:t>
            </w:r>
            <w:proofErr w:type="spellEnd"/>
          </w:p>
        </w:tc>
        <w:tc>
          <w:tcPr>
            <w:tcW w:w="2297" w:type="dxa"/>
          </w:tcPr>
          <w:p w14:paraId="629CD0DE" w14:textId="281EBFB8" w:rsidR="006A2338" w:rsidRPr="0080514E" w:rsidRDefault="0080514E" w:rsidP="0080514E">
            <w:pPr>
              <w:pStyle w:val="affff6"/>
              <w:rPr>
                <w:i/>
                <w:lang w:val="en-US"/>
              </w:rPr>
            </w:pPr>
            <w:r w:rsidRPr="0080514E">
              <w:rPr>
                <w:i/>
                <w:lang w:val="en-US"/>
              </w:rPr>
              <w:t>string</w:t>
            </w:r>
          </w:p>
        </w:tc>
        <w:tc>
          <w:tcPr>
            <w:tcW w:w="3515" w:type="dxa"/>
          </w:tcPr>
          <w:p w14:paraId="3505CBA3" w14:textId="5A6E1067" w:rsidR="006A2338" w:rsidRPr="0080514E" w:rsidRDefault="0080514E" w:rsidP="0080514E">
            <w:pPr>
              <w:pStyle w:val="affff6"/>
            </w:pPr>
            <w:r>
              <w:t>Наименование типа фигуры</w:t>
            </w:r>
          </w:p>
        </w:tc>
      </w:tr>
      <w:tr w:rsidR="0080514E" w:rsidRPr="006317C4" w14:paraId="791BF554" w14:textId="77777777" w:rsidTr="00BA008B">
        <w:tc>
          <w:tcPr>
            <w:tcW w:w="9606" w:type="dxa"/>
            <w:gridSpan w:val="3"/>
          </w:tcPr>
          <w:p w14:paraId="0BB3504B" w14:textId="2C595F62" w:rsidR="0080514E" w:rsidRPr="006317C4" w:rsidRDefault="0080514E" w:rsidP="0080514E">
            <w:pPr>
              <w:pStyle w:val="affff6"/>
            </w:pPr>
            <w:r>
              <w:t>Методы</w:t>
            </w:r>
          </w:p>
        </w:tc>
      </w:tr>
      <w:tr w:rsidR="006A2338" w:rsidRPr="006317C4" w14:paraId="7D28486C" w14:textId="77777777" w:rsidTr="0080514E">
        <w:tc>
          <w:tcPr>
            <w:tcW w:w="3794" w:type="dxa"/>
          </w:tcPr>
          <w:p w14:paraId="409F9E89" w14:textId="20E982A4" w:rsidR="006A2338" w:rsidRPr="0080514E" w:rsidRDefault="0080514E" w:rsidP="0080514E">
            <w:pPr>
              <w:pStyle w:val="affff6"/>
              <w:rPr>
                <w:i/>
              </w:rPr>
            </w:pPr>
            <w:proofErr w:type="spellStart"/>
            <w:r w:rsidRPr="0080514E">
              <w:rPr>
                <w:i/>
              </w:rPr>
              <w:t>abstract</w:t>
            </w:r>
            <w:proofErr w:type="spellEnd"/>
            <w:r w:rsidRPr="0080514E">
              <w:rPr>
                <w:i/>
              </w:rPr>
              <w:t xml:space="preserve"> </w:t>
            </w:r>
            <w:proofErr w:type="spellStart"/>
            <w:proofErr w:type="gramStart"/>
            <w:r w:rsidRPr="0080514E">
              <w:rPr>
                <w:i/>
              </w:rPr>
              <w:t>CountSquare</w:t>
            </w:r>
            <w:proofErr w:type="spellEnd"/>
            <w:r w:rsidRPr="0080514E">
              <w:rPr>
                <w:i/>
              </w:rPr>
              <w:t>(</w:t>
            </w:r>
            <w:proofErr w:type="gramEnd"/>
            <w:r w:rsidRPr="0080514E">
              <w:rPr>
                <w:i/>
              </w:rPr>
              <w:t>)</w:t>
            </w:r>
          </w:p>
        </w:tc>
        <w:tc>
          <w:tcPr>
            <w:tcW w:w="2297" w:type="dxa"/>
          </w:tcPr>
          <w:p w14:paraId="4691D3E6" w14:textId="3BC7F87F" w:rsidR="006A2338" w:rsidRPr="0080514E" w:rsidRDefault="0080514E" w:rsidP="0080514E">
            <w:pPr>
              <w:pStyle w:val="affff6"/>
              <w:rPr>
                <w:i/>
              </w:rPr>
            </w:pPr>
            <w:proofErr w:type="spellStart"/>
            <w:r w:rsidRPr="0080514E">
              <w:rPr>
                <w:i/>
              </w:rPr>
              <w:t>double</w:t>
            </w:r>
            <w:proofErr w:type="spellEnd"/>
          </w:p>
        </w:tc>
        <w:tc>
          <w:tcPr>
            <w:tcW w:w="3515" w:type="dxa"/>
          </w:tcPr>
          <w:p w14:paraId="637AE822" w14:textId="7BDC9099" w:rsidR="006A2338" w:rsidRPr="006317C4" w:rsidRDefault="0080514E" w:rsidP="0080514E">
            <w:pPr>
              <w:pStyle w:val="affff6"/>
            </w:pPr>
            <w:r>
              <w:t>Подсчёт площади фигуры</w:t>
            </w:r>
          </w:p>
        </w:tc>
      </w:tr>
      <w:tr w:rsidR="006A2338" w:rsidRPr="006317C4" w14:paraId="5F955FCF" w14:textId="77777777" w:rsidTr="0080514E">
        <w:tc>
          <w:tcPr>
            <w:tcW w:w="3794" w:type="dxa"/>
          </w:tcPr>
          <w:p w14:paraId="0D6F62E7" w14:textId="500B3D11" w:rsidR="006A2338" w:rsidRPr="0080514E" w:rsidRDefault="0080514E" w:rsidP="0080514E">
            <w:pPr>
              <w:pStyle w:val="affff6"/>
              <w:rPr>
                <w:i/>
              </w:rPr>
            </w:pPr>
            <w:proofErr w:type="spellStart"/>
            <w:proofErr w:type="gramStart"/>
            <w:r w:rsidRPr="0080514E">
              <w:rPr>
                <w:i/>
              </w:rPr>
              <w:t>ValidateAndReturn</w:t>
            </w:r>
            <w:proofErr w:type="spellEnd"/>
            <w:r w:rsidRPr="0080514E">
              <w:rPr>
                <w:i/>
              </w:rPr>
              <w:t>(</w:t>
            </w:r>
            <w:proofErr w:type="spellStart"/>
            <w:proofErr w:type="gramEnd"/>
            <w:r w:rsidRPr="0080514E">
              <w:rPr>
                <w:i/>
              </w:rPr>
              <w:t>double</w:t>
            </w:r>
            <w:proofErr w:type="spellEnd"/>
            <w:r w:rsidRPr="0080514E">
              <w:rPr>
                <w:i/>
              </w:rPr>
              <w:t xml:space="preserve"> </w:t>
            </w:r>
            <w:proofErr w:type="spellStart"/>
            <w:r w:rsidRPr="0080514E">
              <w:rPr>
                <w:i/>
              </w:rPr>
              <w:t>size</w:t>
            </w:r>
            <w:proofErr w:type="spellEnd"/>
            <w:r w:rsidRPr="0080514E">
              <w:rPr>
                <w:i/>
              </w:rPr>
              <w:t>)</w:t>
            </w:r>
          </w:p>
        </w:tc>
        <w:tc>
          <w:tcPr>
            <w:tcW w:w="2297" w:type="dxa"/>
          </w:tcPr>
          <w:p w14:paraId="05320194" w14:textId="0D37C3EB" w:rsidR="006A2338" w:rsidRPr="0080514E" w:rsidRDefault="0080514E" w:rsidP="0080514E">
            <w:pPr>
              <w:pStyle w:val="affff6"/>
              <w:rPr>
                <w:i/>
              </w:rPr>
            </w:pPr>
            <w:proofErr w:type="spellStart"/>
            <w:r w:rsidRPr="0080514E">
              <w:rPr>
                <w:i/>
              </w:rPr>
              <w:t>double</w:t>
            </w:r>
            <w:proofErr w:type="spellEnd"/>
          </w:p>
        </w:tc>
        <w:tc>
          <w:tcPr>
            <w:tcW w:w="3515" w:type="dxa"/>
          </w:tcPr>
          <w:p w14:paraId="6A732D15" w14:textId="7EBD73EF" w:rsidR="006A2338" w:rsidRPr="006317C4" w:rsidRDefault="0080514E" w:rsidP="0080514E">
            <w:pPr>
              <w:pStyle w:val="affff6"/>
            </w:pPr>
            <w:r>
              <w:t>Проверяет размерный параметр на валидность. Если данные валидны – возвращает их, если нет – выбрасывает ошибку</w:t>
            </w:r>
          </w:p>
        </w:tc>
      </w:tr>
    </w:tbl>
    <w:p w14:paraId="17CE3AC1" w14:textId="77777777" w:rsidR="0080514E" w:rsidRDefault="0080514E" w:rsidP="0080514E">
      <w:pPr>
        <w:rPr>
          <w:rFonts w:ascii="Times New Roman" w:hAnsi="Times New Roman"/>
          <w:szCs w:val="28"/>
        </w:rPr>
      </w:pPr>
    </w:p>
    <w:p w14:paraId="5E058B3F" w14:textId="3082AD5D" w:rsidR="0080514E" w:rsidRDefault="0080514E" w:rsidP="0080514E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Таблица </w:t>
      </w:r>
      <w:r>
        <w:rPr>
          <w:rFonts w:ascii="Times New Roman" w:hAnsi="Times New Roman"/>
          <w:szCs w:val="28"/>
        </w:rPr>
        <w:t>2</w:t>
      </w:r>
      <w:r>
        <w:rPr>
          <w:rFonts w:ascii="Times New Roman" w:hAnsi="Times New Roman"/>
          <w:szCs w:val="28"/>
        </w:rPr>
        <w:t xml:space="preserve"> описывает класс </w:t>
      </w:r>
      <w:r>
        <w:rPr>
          <w:rFonts w:ascii="Times New Roman" w:hAnsi="Times New Roman"/>
          <w:i/>
          <w:szCs w:val="28"/>
          <w:lang w:val="en-US"/>
        </w:rPr>
        <w:t>Circle</w:t>
      </w:r>
      <w:r>
        <w:rPr>
          <w:rFonts w:ascii="Times New Roman" w:hAnsi="Times New Roman"/>
          <w:szCs w:val="28"/>
        </w:rPr>
        <w:t>.</w:t>
      </w:r>
    </w:p>
    <w:p w14:paraId="15BBC6A8" w14:textId="39DFFDAB" w:rsidR="0080514E" w:rsidRPr="0080514E" w:rsidRDefault="0080514E" w:rsidP="0080514E">
      <w:pPr>
        <w:pStyle w:val="affff7"/>
      </w:pPr>
      <w:r w:rsidRPr="006317C4">
        <w:t xml:space="preserve">Таблица 2 – </w:t>
      </w:r>
      <w:r>
        <w:t>К</w:t>
      </w:r>
      <w:r w:rsidRPr="0080514E">
        <w:t xml:space="preserve">ласс </w:t>
      </w:r>
      <w:r>
        <w:rPr>
          <w:i/>
          <w:szCs w:val="28"/>
          <w:lang w:val="en-US"/>
        </w:rPr>
        <w:t>Circle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4"/>
        <w:gridCol w:w="2297"/>
        <w:gridCol w:w="3515"/>
      </w:tblGrid>
      <w:tr w:rsidR="0080514E" w:rsidRPr="006317C4" w14:paraId="614B576B" w14:textId="77777777" w:rsidTr="00944F97">
        <w:tc>
          <w:tcPr>
            <w:tcW w:w="3794" w:type="dxa"/>
          </w:tcPr>
          <w:p w14:paraId="5FC0DB8B" w14:textId="77777777" w:rsidR="0080514E" w:rsidRPr="006317C4" w:rsidRDefault="0080514E" w:rsidP="00944F97">
            <w:pPr>
              <w:pStyle w:val="affff6"/>
            </w:pPr>
            <w:r w:rsidRPr="006317C4">
              <w:t>Название</w:t>
            </w:r>
          </w:p>
        </w:tc>
        <w:tc>
          <w:tcPr>
            <w:tcW w:w="2297" w:type="dxa"/>
          </w:tcPr>
          <w:p w14:paraId="04B34C66" w14:textId="77777777" w:rsidR="0080514E" w:rsidRPr="006317C4" w:rsidRDefault="0080514E" w:rsidP="00944F97">
            <w:pPr>
              <w:pStyle w:val="affff6"/>
            </w:pPr>
            <w:r>
              <w:t>Тип</w:t>
            </w:r>
          </w:p>
        </w:tc>
        <w:tc>
          <w:tcPr>
            <w:tcW w:w="3515" w:type="dxa"/>
          </w:tcPr>
          <w:p w14:paraId="6D86A3EB" w14:textId="77777777" w:rsidR="0080514E" w:rsidRPr="006317C4" w:rsidRDefault="0080514E" w:rsidP="00944F97">
            <w:pPr>
              <w:pStyle w:val="affff6"/>
            </w:pPr>
            <w:r>
              <w:t>Описание</w:t>
            </w:r>
          </w:p>
        </w:tc>
      </w:tr>
      <w:tr w:rsidR="0080514E" w:rsidRPr="006317C4" w14:paraId="2E65D4D2" w14:textId="77777777" w:rsidTr="00944F97">
        <w:tc>
          <w:tcPr>
            <w:tcW w:w="9606" w:type="dxa"/>
            <w:gridSpan w:val="3"/>
          </w:tcPr>
          <w:p w14:paraId="22659730" w14:textId="77777777" w:rsidR="0080514E" w:rsidRPr="006317C4" w:rsidRDefault="0080514E" w:rsidP="00944F97">
            <w:pPr>
              <w:pStyle w:val="affff6"/>
            </w:pPr>
            <w:r>
              <w:t>Описание класса</w:t>
            </w:r>
          </w:p>
        </w:tc>
      </w:tr>
      <w:tr w:rsidR="0080514E" w:rsidRPr="006317C4" w14:paraId="52BB6518" w14:textId="77777777" w:rsidTr="00944F97">
        <w:tc>
          <w:tcPr>
            <w:tcW w:w="9606" w:type="dxa"/>
            <w:gridSpan w:val="3"/>
          </w:tcPr>
          <w:p w14:paraId="13A2419A" w14:textId="2BD94154" w:rsidR="0080514E" w:rsidRPr="006317C4" w:rsidRDefault="0080514E" w:rsidP="00944F97">
            <w:pPr>
              <w:pStyle w:val="affff6"/>
            </w:pPr>
            <w:r w:rsidRPr="0080514E">
              <w:t xml:space="preserve">Класс </w:t>
            </w:r>
            <w:r>
              <w:rPr>
                <w:i/>
                <w:szCs w:val="28"/>
                <w:lang w:val="en-US"/>
              </w:rPr>
              <w:t>Circle</w:t>
            </w:r>
            <w:r w:rsidRPr="0080514E">
              <w:t xml:space="preserve"> </w:t>
            </w:r>
            <w:r w:rsidRPr="0080514E">
              <w:t xml:space="preserve">— сущность для описания </w:t>
            </w:r>
            <w:r>
              <w:t>геометрической фигуры</w:t>
            </w:r>
            <w:r>
              <w:t xml:space="preserve"> круга</w:t>
            </w:r>
            <w:r>
              <w:t xml:space="preserve"> </w:t>
            </w:r>
            <w:r w:rsidRPr="0080514E">
              <w:t>в программе</w:t>
            </w:r>
          </w:p>
        </w:tc>
      </w:tr>
      <w:tr w:rsidR="0080514E" w:rsidRPr="006317C4" w14:paraId="0D27DAB1" w14:textId="77777777" w:rsidTr="00944F97">
        <w:tc>
          <w:tcPr>
            <w:tcW w:w="9606" w:type="dxa"/>
            <w:gridSpan w:val="3"/>
          </w:tcPr>
          <w:p w14:paraId="7A2233BD" w14:textId="77777777" w:rsidR="0080514E" w:rsidRPr="006317C4" w:rsidRDefault="0080514E" w:rsidP="00944F97">
            <w:pPr>
              <w:pStyle w:val="affff6"/>
            </w:pPr>
            <w:r>
              <w:t>Свойства</w:t>
            </w:r>
          </w:p>
        </w:tc>
      </w:tr>
      <w:tr w:rsidR="0080514E" w:rsidRPr="006317C4" w14:paraId="1826F897" w14:textId="77777777" w:rsidTr="00944F97">
        <w:tc>
          <w:tcPr>
            <w:tcW w:w="3794" w:type="dxa"/>
          </w:tcPr>
          <w:p w14:paraId="4CFD63AF" w14:textId="6CCDD393" w:rsidR="0080514E" w:rsidRPr="004200ED" w:rsidRDefault="004200ED" w:rsidP="00944F97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Radius</w:t>
            </w:r>
          </w:p>
        </w:tc>
        <w:tc>
          <w:tcPr>
            <w:tcW w:w="2297" w:type="dxa"/>
          </w:tcPr>
          <w:p w14:paraId="2FE610EF" w14:textId="1F5D6FA5" w:rsidR="0080514E" w:rsidRPr="004200ED" w:rsidRDefault="004200ED" w:rsidP="00944F97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double</w:t>
            </w:r>
          </w:p>
        </w:tc>
        <w:tc>
          <w:tcPr>
            <w:tcW w:w="3515" w:type="dxa"/>
          </w:tcPr>
          <w:p w14:paraId="28246AEE" w14:textId="76FCD172" w:rsidR="0080514E" w:rsidRPr="0080514E" w:rsidRDefault="004200ED" w:rsidP="00944F97">
            <w:pPr>
              <w:pStyle w:val="affff6"/>
            </w:pPr>
            <w:r>
              <w:t>Радиус круга</w:t>
            </w:r>
          </w:p>
        </w:tc>
      </w:tr>
      <w:tr w:rsidR="0080514E" w:rsidRPr="006317C4" w14:paraId="7C3CA656" w14:textId="77777777" w:rsidTr="00944F97">
        <w:tc>
          <w:tcPr>
            <w:tcW w:w="9606" w:type="dxa"/>
            <w:gridSpan w:val="3"/>
          </w:tcPr>
          <w:p w14:paraId="2A1B8150" w14:textId="77777777" w:rsidR="0080514E" w:rsidRPr="006317C4" w:rsidRDefault="0080514E" w:rsidP="00944F97">
            <w:pPr>
              <w:pStyle w:val="affff6"/>
            </w:pPr>
            <w:r>
              <w:t>Методы</w:t>
            </w:r>
          </w:p>
        </w:tc>
      </w:tr>
      <w:tr w:rsidR="0080514E" w:rsidRPr="006317C4" w14:paraId="51334364" w14:textId="77777777" w:rsidTr="004200ED">
        <w:trPr>
          <w:trHeight w:val="416"/>
        </w:trPr>
        <w:tc>
          <w:tcPr>
            <w:tcW w:w="3794" w:type="dxa"/>
          </w:tcPr>
          <w:p w14:paraId="3DC62E00" w14:textId="20724065" w:rsidR="0080514E" w:rsidRPr="0080514E" w:rsidRDefault="004200ED" w:rsidP="00944F97">
            <w:pPr>
              <w:pStyle w:val="affff6"/>
              <w:rPr>
                <w:i/>
              </w:rPr>
            </w:pPr>
            <w:proofErr w:type="spellStart"/>
            <w:proofErr w:type="gramStart"/>
            <w:r w:rsidRPr="004200ED">
              <w:rPr>
                <w:i/>
              </w:rPr>
              <w:lastRenderedPageBreak/>
              <w:t>Circle</w:t>
            </w:r>
            <w:proofErr w:type="spellEnd"/>
            <w:r w:rsidRPr="004200ED">
              <w:rPr>
                <w:i/>
              </w:rPr>
              <w:t>(</w:t>
            </w:r>
            <w:proofErr w:type="spellStart"/>
            <w:proofErr w:type="gramEnd"/>
            <w:r w:rsidRPr="004200ED">
              <w:rPr>
                <w:i/>
              </w:rPr>
              <w:t>double</w:t>
            </w:r>
            <w:proofErr w:type="spellEnd"/>
            <w:r w:rsidRPr="004200ED">
              <w:rPr>
                <w:i/>
              </w:rPr>
              <w:t xml:space="preserve"> </w:t>
            </w:r>
            <w:proofErr w:type="spellStart"/>
            <w:r w:rsidRPr="004200ED">
              <w:rPr>
                <w:i/>
              </w:rPr>
              <w:t>radius</w:t>
            </w:r>
            <w:proofErr w:type="spellEnd"/>
            <w:r w:rsidRPr="004200ED">
              <w:rPr>
                <w:i/>
              </w:rPr>
              <w:t>)</w:t>
            </w:r>
          </w:p>
        </w:tc>
        <w:tc>
          <w:tcPr>
            <w:tcW w:w="2297" w:type="dxa"/>
          </w:tcPr>
          <w:p w14:paraId="76DF7A1B" w14:textId="5A1D3975" w:rsidR="0080514E" w:rsidRPr="0080514E" w:rsidRDefault="0080514E" w:rsidP="00944F97">
            <w:pPr>
              <w:pStyle w:val="affff6"/>
              <w:rPr>
                <w:i/>
              </w:rPr>
            </w:pPr>
          </w:p>
        </w:tc>
        <w:tc>
          <w:tcPr>
            <w:tcW w:w="3515" w:type="dxa"/>
          </w:tcPr>
          <w:p w14:paraId="765C6247" w14:textId="3625266B" w:rsidR="0080514E" w:rsidRPr="006317C4" w:rsidRDefault="004200ED" w:rsidP="00944F97">
            <w:pPr>
              <w:pStyle w:val="affff6"/>
            </w:pPr>
            <w:r>
              <w:t>Конструктор задающий радиус</w:t>
            </w:r>
          </w:p>
        </w:tc>
      </w:tr>
      <w:tr w:rsidR="0080514E" w:rsidRPr="006317C4" w14:paraId="110467A8" w14:textId="77777777" w:rsidTr="00944F97">
        <w:tc>
          <w:tcPr>
            <w:tcW w:w="3794" w:type="dxa"/>
          </w:tcPr>
          <w:p w14:paraId="36AD2813" w14:textId="1F7BBE00" w:rsidR="0080514E" w:rsidRPr="0080514E" w:rsidRDefault="004200ED" w:rsidP="00944F97">
            <w:pPr>
              <w:pStyle w:val="affff6"/>
              <w:rPr>
                <w:i/>
              </w:rPr>
            </w:pPr>
            <w:proofErr w:type="spellStart"/>
            <w:proofErr w:type="gramStart"/>
            <w:r w:rsidRPr="004200ED">
              <w:rPr>
                <w:i/>
              </w:rPr>
              <w:t>Circle</w:t>
            </w:r>
            <w:proofErr w:type="spellEnd"/>
            <w:r>
              <w:rPr>
                <w:i/>
              </w:rPr>
              <w:t>(</w:t>
            </w:r>
            <w:proofErr w:type="gramEnd"/>
            <w:r w:rsidRPr="004200ED">
              <w:rPr>
                <w:i/>
              </w:rPr>
              <w:t>)</w:t>
            </w:r>
          </w:p>
        </w:tc>
        <w:tc>
          <w:tcPr>
            <w:tcW w:w="2297" w:type="dxa"/>
          </w:tcPr>
          <w:p w14:paraId="2BE72517" w14:textId="6934BCEC" w:rsidR="0080514E" w:rsidRPr="0080514E" w:rsidRDefault="0080514E" w:rsidP="00944F97">
            <w:pPr>
              <w:pStyle w:val="affff6"/>
              <w:rPr>
                <w:i/>
              </w:rPr>
            </w:pPr>
          </w:p>
        </w:tc>
        <w:tc>
          <w:tcPr>
            <w:tcW w:w="3515" w:type="dxa"/>
          </w:tcPr>
          <w:p w14:paraId="5D86A212" w14:textId="28119F07" w:rsidR="0080514E" w:rsidRPr="006317C4" w:rsidRDefault="004200ED" w:rsidP="00944F97">
            <w:pPr>
              <w:pStyle w:val="affff6"/>
            </w:pPr>
            <w:r>
              <w:t>Конструктор</w:t>
            </w:r>
            <w:r>
              <w:t xml:space="preserve"> по умолчанию</w:t>
            </w:r>
          </w:p>
        </w:tc>
      </w:tr>
    </w:tbl>
    <w:p w14:paraId="2CC7B703" w14:textId="77777777" w:rsidR="004200ED" w:rsidRDefault="004200ED" w:rsidP="004200ED">
      <w:pPr>
        <w:rPr>
          <w:rFonts w:ascii="Times New Roman" w:hAnsi="Times New Roman"/>
          <w:szCs w:val="28"/>
        </w:rPr>
      </w:pPr>
    </w:p>
    <w:p w14:paraId="36276181" w14:textId="08404CF8" w:rsidR="004200ED" w:rsidRDefault="004200ED" w:rsidP="004200E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Таблица </w:t>
      </w:r>
      <w:r>
        <w:rPr>
          <w:rFonts w:ascii="Times New Roman" w:hAnsi="Times New Roman"/>
          <w:szCs w:val="28"/>
        </w:rPr>
        <w:t>3</w:t>
      </w:r>
      <w:r>
        <w:rPr>
          <w:rFonts w:ascii="Times New Roman" w:hAnsi="Times New Roman"/>
          <w:szCs w:val="28"/>
        </w:rPr>
        <w:t xml:space="preserve"> описывает класс </w:t>
      </w:r>
      <w:r>
        <w:rPr>
          <w:rFonts w:ascii="Times New Roman" w:hAnsi="Times New Roman"/>
          <w:i/>
          <w:szCs w:val="28"/>
          <w:lang w:val="en-US"/>
        </w:rPr>
        <w:t>Rectangle</w:t>
      </w:r>
      <w:r>
        <w:rPr>
          <w:rFonts w:ascii="Times New Roman" w:hAnsi="Times New Roman"/>
          <w:szCs w:val="28"/>
        </w:rPr>
        <w:t>.</w:t>
      </w:r>
    </w:p>
    <w:p w14:paraId="1FD44F75" w14:textId="17C7EBAD" w:rsidR="004200ED" w:rsidRPr="0080514E" w:rsidRDefault="004200ED" w:rsidP="004200ED">
      <w:pPr>
        <w:pStyle w:val="affff7"/>
      </w:pPr>
      <w:r w:rsidRPr="006317C4">
        <w:t xml:space="preserve">Таблица </w:t>
      </w:r>
      <w:r>
        <w:rPr>
          <w:lang w:val="en-US"/>
        </w:rPr>
        <w:t>3</w:t>
      </w:r>
      <w:r w:rsidRPr="006317C4">
        <w:t xml:space="preserve"> – </w:t>
      </w:r>
      <w:r>
        <w:t>К</w:t>
      </w:r>
      <w:r w:rsidRPr="0080514E">
        <w:t xml:space="preserve">ласс </w:t>
      </w:r>
      <w:r>
        <w:rPr>
          <w:i/>
          <w:szCs w:val="28"/>
          <w:lang w:val="en-US"/>
        </w:rPr>
        <w:t>Rectangle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4"/>
        <w:gridCol w:w="2297"/>
        <w:gridCol w:w="3515"/>
        <w:gridCol w:w="21"/>
      </w:tblGrid>
      <w:tr w:rsidR="004200ED" w:rsidRPr="006317C4" w14:paraId="01B87E8B" w14:textId="77777777" w:rsidTr="004200ED">
        <w:tc>
          <w:tcPr>
            <w:tcW w:w="3794" w:type="dxa"/>
          </w:tcPr>
          <w:p w14:paraId="2EF8FAD2" w14:textId="77777777" w:rsidR="004200ED" w:rsidRPr="006317C4" w:rsidRDefault="004200ED" w:rsidP="00944F97">
            <w:pPr>
              <w:pStyle w:val="affff6"/>
            </w:pPr>
            <w:r w:rsidRPr="006317C4">
              <w:t>Название</w:t>
            </w:r>
          </w:p>
        </w:tc>
        <w:tc>
          <w:tcPr>
            <w:tcW w:w="2297" w:type="dxa"/>
          </w:tcPr>
          <w:p w14:paraId="20BB106D" w14:textId="77777777" w:rsidR="004200ED" w:rsidRPr="006317C4" w:rsidRDefault="004200ED" w:rsidP="00944F97">
            <w:pPr>
              <w:pStyle w:val="affff6"/>
            </w:pPr>
            <w:r>
              <w:t>Тип</w:t>
            </w:r>
          </w:p>
        </w:tc>
        <w:tc>
          <w:tcPr>
            <w:tcW w:w="3536" w:type="dxa"/>
            <w:gridSpan w:val="2"/>
          </w:tcPr>
          <w:p w14:paraId="4371D9AC" w14:textId="77777777" w:rsidR="004200ED" w:rsidRPr="006317C4" w:rsidRDefault="004200ED" w:rsidP="00944F97">
            <w:pPr>
              <w:pStyle w:val="affff6"/>
            </w:pPr>
            <w:r>
              <w:t>Описание</w:t>
            </w:r>
          </w:p>
        </w:tc>
      </w:tr>
      <w:tr w:rsidR="004200ED" w:rsidRPr="006317C4" w14:paraId="0208D29A" w14:textId="77777777" w:rsidTr="004200ED">
        <w:tc>
          <w:tcPr>
            <w:tcW w:w="9627" w:type="dxa"/>
            <w:gridSpan w:val="4"/>
          </w:tcPr>
          <w:p w14:paraId="1DDB52EB" w14:textId="77777777" w:rsidR="004200ED" w:rsidRPr="006317C4" w:rsidRDefault="004200ED" w:rsidP="00944F97">
            <w:pPr>
              <w:pStyle w:val="affff6"/>
            </w:pPr>
            <w:r>
              <w:t>Описание класса</w:t>
            </w:r>
          </w:p>
        </w:tc>
      </w:tr>
      <w:tr w:rsidR="004200ED" w:rsidRPr="006317C4" w14:paraId="0DBA6F26" w14:textId="77777777" w:rsidTr="004200ED">
        <w:tc>
          <w:tcPr>
            <w:tcW w:w="9627" w:type="dxa"/>
            <w:gridSpan w:val="4"/>
          </w:tcPr>
          <w:p w14:paraId="2783FE2B" w14:textId="34F2C8F4" w:rsidR="004200ED" w:rsidRPr="006317C4" w:rsidRDefault="004200ED" w:rsidP="00944F97">
            <w:pPr>
              <w:pStyle w:val="affff6"/>
            </w:pPr>
            <w:r w:rsidRPr="0080514E">
              <w:t xml:space="preserve">Класс </w:t>
            </w:r>
            <w:r>
              <w:rPr>
                <w:i/>
                <w:szCs w:val="28"/>
                <w:lang w:val="en-US"/>
              </w:rPr>
              <w:t>Rectangle</w:t>
            </w:r>
            <w:r w:rsidRPr="0080514E">
              <w:t xml:space="preserve"> </w:t>
            </w:r>
            <w:r w:rsidRPr="0080514E">
              <w:t xml:space="preserve">— сущность для описания </w:t>
            </w:r>
            <w:r>
              <w:t xml:space="preserve">геометрической фигуры </w:t>
            </w:r>
            <w:r>
              <w:t>прямоугольника</w:t>
            </w:r>
            <w:r>
              <w:t xml:space="preserve"> </w:t>
            </w:r>
            <w:r w:rsidRPr="0080514E">
              <w:t>в программе</w:t>
            </w:r>
          </w:p>
        </w:tc>
      </w:tr>
      <w:tr w:rsidR="004200ED" w:rsidRPr="006317C4" w14:paraId="6937E6E5" w14:textId="77777777" w:rsidTr="004200ED">
        <w:tc>
          <w:tcPr>
            <w:tcW w:w="9627" w:type="dxa"/>
            <w:gridSpan w:val="4"/>
          </w:tcPr>
          <w:p w14:paraId="4446BFC6" w14:textId="77777777" w:rsidR="004200ED" w:rsidRPr="006317C4" w:rsidRDefault="004200ED" w:rsidP="00944F97">
            <w:pPr>
              <w:pStyle w:val="affff6"/>
            </w:pPr>
            <w:r>
              <w:t>Свойства</w:t>
            </w:r>
          </w:p>
        </w:tc>
      </w:tr>
      <w:tr w:rsidR="004200ED" w:rsidRPr="006317C4" w14:paraId="530B9261" w14:textId="77777777" w:rsidTr="004200ED">
        <w:tc>
          <w:tcPr>
            <w:tcW w:w="3794" w:type="dxa"/>
          </w:tcPr>
          <w:p w14:paraId="20A1C279" w14:textId="787C7DCA" w:rsidR="004200ED" w:rsidRPr="004200ED" w:rsidRDefault="004200ED" w:rsidP="004200ED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Height</w:t>
            </w:r>
          </w:p>
        </w:tc>
        <w:tc>
          <w:tcPr>
            <w:tcW w:w="2297" w:type="dxa"/>
          </w:tcPr>
          <w:p w14:paraId="78AE6948" w14:textId="27970AE7" w:rsidR="004200ED" w:rsidRPr="004200ED" w:rsidRDefault="004200ED" w:rsidP="004200ED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double</w:t>
            </w:r>
          </w:p>
        </w:tc>
        <w:tc>
          <w:tcPr>
            <w:tcW w:w="3536" w:type="dxa"/>
            <w:gridSpan w:val="2"/>
          </w:tcPr>
          <w:p w14:paraId="5609DA61" w14:textId="140B24A9" w:rsidR="004200ED" w:rsidRPr="0080514E" w:rsidRDefault="004200ED" w:rsidP="004200ED">
            <w:pPr>
              <w:pStyle w:val="affff6"/>
            </w:pPr>
            <w:r>
              <w:t>Высота прямоугольника</w:t>
            </w:r>
          </w:p>
        </w:tc>
      </w:tr>
      <w:tr w:rsidR="004200ED" w:rsidRPr="006317C4" w14:paraId="44F30634" w14:textId="77777777" w:rsidTr="004200ED">
        <w:tc>
          <w:tcPr>
            <w:tcW w:w="3794" w:type="dxa"/>
          </w:tcPr>
          <w:p w14:paraId="34B89D33" w14:textId="250DBD06" w:rsidR="004200ED" w:rsidRPr="004200ED" w:rsidRDefault="004200ED" w:rsidP="004200ED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Width</w:t>
            </w:r>
          </w:p>
        </w:tc>
        <w:tc>
          <w:tcPr>
            <w:tcW w:w="2297" w:type="dxa"/>
          </w:tcPr>
          <w:p w14:paraId="297377EF" w14:textId="50D74C30" w:rsidR="004200ED" w:rsidRDefault="004200ED" w:rsidP="004200ED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double</w:t>
            </w:r>
          </w:p>
        </w:tc>
        <w:tc>
          <w:tcPr>
            <w:tcW w:w="3536" w:type="dxa"/>
            <w:gridSpan w:val="2"/>
          </w:tcPr>
          <w:p w14:paraId="4DCCCD76" w14:textId="730B8A35" w:rsidR="004200ED" w:rsidRDefault="004200ED" w:rsidP="004200ED">
            <w:pPr>
              <w:pStyle w:val="affff6"/>
            </w:pPr>
            <w:r>
              <w:t>Ширина</w:t>
            </w:r>
            <w:r>
              <w:t xml:space="preserve"> прямоугольника</w:t>
            </w:r>
          </w:p>
        </w:tc>
      </w:tr>
      <w:tr w:rsidR="004200ED" w:rsidRPr="006317C4" w14:paraId="5664DDAD" w14:textId="77777777" w:rsidTr="00944F97">
        <w:trPr>
          <w:gridAfter w:val="1"/>
          <w:wAfter w:w="21" w:type="dxa"/>
        </w:trPr>
        <w:tc>
          <w:tcPr>
            <w:tcW w:w="9606" w:type="dxa"/>
            <w:gridSpan w:val="3"/>
          </w:tcPr>
          <w:p w14:paraId="65D2787A" w14:textId="77777777" w:rsidR="004200ED" w:rsidRPr="006317C4" w:rsidRDefault="004200ED" w:rsidP="00944F97">
            <w:pPr>
              <w:pStyle w:val="affff6"/>
            </w:pPr>
            <w:r>
              <w:t>Методы</w:t>
            </w:r>
          </w:p>
        </w:tc>
      </w:tr>
      <w:tr w:rsidR="004200ED" w:rsidRPr="006317C4" w14:paraId="26E86DF2" w14:textId="77777777" w:rsidTr="00944F97">
        <w:trPr>
          <w:gridAfter w:val="1"/>
          <w:wAfter w:w="21" w:type="dxa"/>
          <w:trHeight w:val="416"/>
        </w:trPr>
        <w:tc>
          <w:tcPr>
            <w:tcW w:w="3794" w:type="dxa"/>
          </w:tcPr>
          <w:p w14:paraId="76990B43" w14:textId="4C488FED" w:rsidR="004200ED" w:rsidRPr="004200ED" w:rsidRDefault="004200ED" w:rsidP="00944F97">
            <w:pPr>
              <w:pStyle w:val="affff6"/>
              <w:rPr>
                <w:i/>
                <w:lang w:val="en-US"/>
              </w:rPr>
            </w:pPr>
            <w:r>
              <w:rPr>
                <w:i/>
                <w:szCs w:val="28"/>
                <w:lang w:val="en-US"/>
              </w:rPr>
              <w:t>Rectangle</w:t>
            </w:r>
            <w:r w:rsidRPr="004200ED">
              <w:rPr>
                <w:lang w:val="en-US"/>
              </w:rPr>
              <w:t xml:space="preserve"> </w:t>
            </w:r>
            <w:r w:rsidRPr="004200ED">
              <w:rPr>
                <w:i/>
                <w:szCs w:val="28"/>
                <w:lang w:val="en-US"/>
              </w:rPr>
              <w:t xml:space="preserve">(double </w:t>
            </w:r>
            <w:proofErr w:type="spellStart"/>
            <w:r w:rsidRPr="004200ED">
              <w:rPr>
                <w:i/>
                <w:szCs w:val="28"/>
                <w:lang w:val="en-US"/>
              </w:rPr>
              <w:t>heght</w:t>
            </w:r>
            <w:proofErr w:type="spellEnd"/>
            <w:r w:rsidRPr="004200ED">
              <w:rPr>
                <w:i/>
                <w:szCs w:val="28"/>
                <w:lang w:val="en-US"/>
              </w:rPr>
              <w:t>, double width)</w:t>
            </w:r>
          </w:p>
        </w:tc>
        <w:tc>
          <w:tcPr>
            <w:tcW w:w="2297" w:type="dxa"/>
          </w:tcPr>
          <w:p w14:paraId="68520C3D" w14:textId="77777777" w:rsidR="004200ED" w:rsidRPr="004200ED" w:rsidRDefault="004200ED" w:rsidP="00944F97">
            <w:pPr>
              <w:pStyle w:val="affff6"/>
              <w:rPr>
                <w:i/>
                <w:lang w:val="en-US"/>
              </w:rPr>
            </w:pPr>
          </w:p>
        </w:tc>
        <w:tc>
          <w:tcPr>
            <w:tcW w:w="3515" w:type="dxa"/>
          </w:tcPr>
          <w:p w14:paraId="2EAC6697" w14:textId="21D3C5E5" w:rsidR="004200ED" w:rsidRPr="006317C4" w:rsidRDefault="004200ED" w:rsidP="00944F97">
            <w:pPr>
              <w:pStyle w:val="affff6"/>
            </w:pPr>
            <w:proofErr w:type="gramStart"/>
            <w:r>
              <w:t>Конструктор</w:t>
            </w:r>
            <w:proofErr w:type="gramEnd"/>
            <w:r>
              <w:t xml:space="preserve"> задающий </w:t>
            </w:r>
            <w:r>
              <w:t>высоту и ширину</w:t>
            </w:r>
          </w:p>
        </w:tc>
      </w:tr>
      <w:tr w:rsidR="004200ED" w:rsidRPr="006317C4" w14:paraId="541F2F49" w14:textId="77777777" w:rsidTr="00944F97">
        <w:trPr>
          <w:gridAfter w:val="1"/>
          <w:wAfter w:w="21" w:type="dxa"/>
        </w:trPr>
        <w:tc>
          <w:tcPr>
            <w:tcW w:w="3794" w:type="dxa"/>
          </w:tcPr>
          <w:p w14:paraId="3DCEB481" w14:textId="77531921" w:rsidR="004200ED" w:rsidRPr="0080514E" w:rsidRDefault="004200ED" w:rsidP="00944F97">
            <w:pPr>
              <w:pStyle w:val="affff6"/>
              <w:rPr>
                <w:i/>
              </w:rPr>
            </w:pPr>
            <w:r>
              <w:rPr>
                <w:i/>
                <w:szCs w:val="28"/>
                <w:lang w:val="en-US"/>
              </w:rPr>
              <w:t>Rectangle</w:t>
            </w:r>
            <w:r w:rsidRPr="0080514E">
              <w:t xml:space="preserve"> </w:t>
            </w:r>
            <w:r>
              <w:rPr>
                <w:i/>
              </w:rPr>
              <w:t>(</w:t>
            </w:r>
            <w:r w:rsidRPr="004200ED">
              <w:rPr>
                <w:i/>
              </w:rPr>
              <w:t>)</w:t>
            </w:r>
          </w:p>
        </w:tc>
        <w:tc>
          <w:tcPr>
            <w:tcW w:w="2297" w:type="dxa"/>
          </w:tcPr>
          <w:p w14:paraId="3DEF9FAA" w14:textId="77777777" w:rsidR="004200ED" w:rsidRPr="0080514E" w:rsidRDefault="004200ED" w:rsidP="00944F97">
            <w:pPr>
              <w:pStyle w:val="affff6"/>
              <w:rPr>
                <w:i/>
              </w:rPr>
            </w:pPr>
          </w:p>
        </w:tc>
        <w:tc>
          <w:tcPr>
            <w:tcW w:w="3515" w:type="dxa"/>
          </w:tcPr>
          <w:p w14:paraId="2CCD1EB1" w14:textId="77777777" w:rsidR="004200ED" w:rsidRPr="006317C4" w:rsidRDefault="004200ED" w:rsidP="00944F97">
            <w:pPr>
              <w:pStyle w:val="affff6"/>
            </w:pPr>
            <w:r>
              <w:t>Конструктор по умолчанию</w:t>
            </w:r>
          </w:p>
        </w:tc>
      </w:tr>
    </w:tbl>
    <w:p w14:paraId="4B65EC32" w14:textId="77777777" w:rsidR="004200ED" w:rsidRDefault="004200ED" w:rsidP="004200ED">
      <w:pPr>
        <w:rPr>
          <w:rFonts w:ascii="Times New Roman" w:hAnsi="Times New Roman"/>
          <w:szCs w:val="28"/>
        </w:rPr>
      </w:pPr>
    </w:p>
    <w:p w14:paraId="2F0B70A8" w14:textId="19E2E63A" w:rsidR="004200ED" w:rsidRDefault="004200ED" w:rsidP="004200E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Таблица </w:t>
      </w:r>
      <w:r>
        <w:rPr>
          <w:rFonts w:ascii="Times New Roman" w:hAnsi="Times New Roman"/>
          <w:szCs w:val="28"/>
        </w:rPr>
        <w:t>4</w:t>
      </w:r>
      <w:r>
        <w:rPr>
          <w:rFonts w:ascii="Times New Roman" w:hAnsi="Times New Roman"/>
          <w:szCs w:val="28"/>
        </w:rPr>
        <w:t xml:space="preserve"> описывает класс </w:t>
      </w:r>
      <w:r>
        <w:rPr>
          <w:rFonts w:ascii="Times New Roman" w:hAnsi="Times New Roman"/>
          <w:i/>
          <w:szCs w:val="28"/>
          <w:lang w:val="en-US"/>
        </w:rPr>
        <w:t>Triangle</w:t>
      </w:r>
      <w:r>
        <w:rPr>
          <w:rFonts w:ascii="Times New Roman" w:hAnsi="Times New Roman"/>
          <w:szCs w:val="28"/>
        </w:rPr>
        <w:t>.</w:t>
      </w:r>
    </w:p>
    <w:p w14:paraId="64EDA08A" w14:textId="691DE701" w:rsidR="004200ED" w:rsidRPr="0080514E" w:rsidRDefault="004200ED" w:rsidP="004200ED">
      <w:pPr>
        <w:pStyle w:val="affff7"/>
      </w:pPr>
      <w:r w:rsidRPr="006317C4">
        <w:t xml:space="preserve">Таблица </w:t>
      </w:r>
      <w:r w:rsidR="00112233">
        <w:t>4</w:t>
      </w:r>
      <w:r w:rsidRPr="006317C4">
        <w:t xml:space="preserve"> – </w:t>
      </w:r>
      <w:r>
        <w:t>К</w:t>
      </w:r>
      <w:r w:rsidRPr="0080514E">
        <w:t xml:space="preserve">ласс </w:t>
      </w:r>
      <w:r>
        <w:rPr>
          <w:i/>
          <w:szCs w:val="28"/>
          <w:lang w:val="en-US"/>
        </w:rPr>
        <w:t>Triangle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4"/>
        <w:gridCol w:w="2297"/>
        <w:gridCol w:w="3515"/>
      </w:tblGrid>
      <w:tr w:rsidR="004200ED" w:rsidRPr="006317C4" w14:paraId="271F9FCD" w14:textId="77777777" w:rsidTr="00944F97">
        <w:tc>
          <w:tcPr>
            <w:tcW w:w="3794" w:type="dxa"/>
          </w:tcPr>
          <w:p w14:paraId="0B34C13A" w14:textId="77777777" w:rsidR="004200ED" w:rsidRPr="006317C4" w:rsidRDefault="004200ED" w:rsidP="00944F97">
            <w:pPr>
              <w:pStyle w:val="affff6"/>
            </w:pPr>
            <w:r w:rsidRPr="006317C4">
              <w:t>Название</w:t>
            </w:r>
          </w:p>
        </w:tc>
        <w:tc>
          <w:tcPr>
            <w:tcW w:w="2297" w:type="dxa"/>
          </w:tcPr>
          <w:p w14:paraId="01E5818D" w14:textId="77777777" w:rsidR="004200ED" w:rsidRPr="006317C4" w:rsidRDefault="004200ED" w:rsidP="00944F97">
            <w:pPr>
              <w:pStyle w:val="affff6"/>
            </w:pPr>
            <w:r>
              <w:t>Тип</w:t>
            </w:r>
          </w:p>
        </w:tc>
        <w:tc>
          <w:tcPr>
            <w:tcW w:w="3515" w:type="dxa"/>
          </w:tcPr>
          <w:p w14:paraId="5CA7A988" w14:textId="77777777" w:rsidR="004200ED" w:rsidRPr="006317C4" w:rsidRDefault="004200ED" w:rsidP="00944F97">
            <w:pPr>
              <w:pStyle w:val="affff6"/>
            </w:pPr>
            <w:r>
              <w:t>Описание</w:t>
            </w:r>
          </w:p>
        </w:tc>
      </w:tr>
      <w:tr w:rsidR="004200ED" w:rsidRPr="006317C4" w14:paraId="1EC4DE4B" w14:textId="77777777" w:rsidTr="00944F97">
        <w:tc>
          <w:tcPr>
            <w:tcW w:w="9606" w:type="dxa"/>
            <w:gridSpan w:val="3"/>
          </w:tcPr>
          <w:p w14:paraId="03423A57" w14:textId="77777777" w:rsidR="004200ED" w:rsidRPr="006317C4" w:rsidRDefault="004200ED" w:rsidP="00944F97">
            <w:pPr>
              <w:pStyle w:val="affff6"/>
            </w:pPr>
            <w:r>
              <w:t>Описание класса</w:t>
            </w:r>
          </w:p>
        </w:tc>
      </w:tr>
      <w:tr w:rsidR="004200ED" w:rsidRPr="006317C4" w14:paraId="26BEB42C" w14:textId="77777777" w:rsidTr="00944F97">
        <w:tc>
          <w:tcPr>
            <w:tcW w:w="9606" w:type="dxa"/>
            <w:gridSpan w:val="3"/>
          </w:tcPr>
          <w:p w14:paraId="0190B00E" w14:textId="775B4412" w:rsidR="004200ED" w:rsidRPr="006317C4" w:rsidRDefault="004200ED" w:rsidP="00944F97">
            <w:pPr>
              <w:pStyle w:val="affff6"/>
            </w:pPr>
            <w:r w:rsidRPr="0080514E">
              <w:t xml:space="preserve">Класс </w:t>
            </w:r>
            <w:r>
              <w:rPr>
                <w:i/>
                <w:szCs w:val="28"/>
                <w:lang w:val="en-US"/>
              </w:rPr>
              <w:t>Triangle</w:t>
            </w:r>
            <w:r w:rsidRPr="0080514E">
              <w:t xml:space="preserve"> </w:t>
            </w:r>
            <w:r w:rsidRPr="0080514E">
              <w:t xml:space="preserve">— сущность для описания </w:t>
            </w:r>
            <w:r>
              <w:t xml:space="preserve">геометрической фигуры </w:t>
            </w:r>
            <w:r>
              <w:t>треугольника</w:t>
            </w:r>
            <w:r>
              <w:t xml:space="preserve"> </w:t>
            </w:r>
            <w:r w:rsidRPr="0080514E">
              <w:t>в программе</w:t>
            </w:r>
          </w:p>
        </w:tc>
      </w:tr>
      <w:tr w:rsidR="004200ED" w:rsidRPr="006317C4" w14:paraId="536EA1AF" w14:textId="77777777" w:rsidTr="00944F97">
        <w:tc>
          <w:tcPr>
            <w:tcW w:w="9606" w:type="dxa"/>
            <w:gridSpan w:val="3"/>
          </w:tcPr>
          <w:p w14:paraId="7D12C077" w14:textId="77777777" w:rsidR="004200ED" w:rsidRPr="006317C4" w:rsidRDefault="004200ED" w:rsidP="00944F97">
            <w:pPr>
              <w:pStyle w:val="affff6"/>
            </w:pPr>
            <w:r>
              <w:t>Свойства</w:t>
            </w:r>
          </w:p>
        </w:tc>
      </w:tr>
      <w:tr w:rsidR="004200ED" w:rsidRPr="006317C4" w14:paraId="09C7FC75" w14:textId="77777777" w:rsidTr="00944F97">
        <w:tc>
          <w:tcPr>
            <w:tcW w:w="3794" w:type="dxa"/>
          </w:tcPr>
          <w:p w14:paraId="563D8FF6" w14:textId="77777777" w:rsidR="004200ED" w:rsidRPr="004200ED" w:rsidRDefault="004200ED" w:rsidP="00944F97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Height</w:t>
            </w:r>
          </w:p>
        </w:tc>
        <w:tc>
          <w:tcPr>
            <w:tcW w:w="2297" w:type="dxa"/>
          </w:tcPr>
          <w:p w14:paraId="12C8C4F5" w14:textId="77777777" w:rsidR="004200ED" w:rsidRPr="004200ED" w:rsidRDefault="004200ED" w:rsidP="00944F97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double</w:t>
            </w:r>
          </w:p>
        </w:tc>
        <w:tc>
          <w:tcPr>
            <w:tcW w:w="3515" w:type="dxa"/>
          </w:tcPr>
          <w:p w14:paraId="3B38B6C2" w14:textId="02808238" w:rsidR="004200ED" w:rsidRPr="0080514E" w:rsidRDefault="004200ED" w:rsidP="00944F97">
            <w:pPr>
              <w:pStyle w:val="affff6"/>
            </w:pPr>
            <w:r>
              <w:t>Высота треугольника</w:t>
            </w:r>
          </w:p>
        </w:tc>
      </w:tr>
      <w:tr w:rsidR="004200ED" w:rsidRPr="006317C4" w14:paraId="592FAE90" w14:textId="77777777" w:rsidTr="00944F97">
        <w:tc>
          <w:tcPr>
            <w:tcW w:w="3794" w:type="dxa"/>
          </w:tcPr>
          <w:p w14:paraId="582CCF06" w14:textId="4ABD3B4C" w:rsidR="004200ED" w:rsidRPr="004200ED" w:rsidRDefault="004200ED" w:rsidP="00944F97">
            <w:pPr>
              <w:pStyle w:val="affff6"/>
              <w:rPr>
                <w:i/>
                <w:lang w:val="en-US"/>
              </w:rPr>
            </w:pPr>
            <w:r w:rsidRPr="004200ED">
              <w:rPr>
                <w:i/>
                <w:lang w:val="en-US"/>
              </w:rPr>
              <w:t>Footing</w:t>
            </w:r>
          </w:p>
        </w:tc>
        <w:tc>
          <w:tcPr>
            <w:tcW w:w="2297" w:type="dxa"/>
          </w:tcPr>
          <w:p w14:paraId="4A0EEDB3" w14:textId="77777777" w:rsidR="004200ED" w:rsidRDefault="004200ED" w:rsidP="00944F97">
            <w:pPr>
              <w:pStyle w:val="affff6"/>
              <w:rPr>
                <w:i/>
                <w:lang w:val="en-US"/>
              </w:rPr>
            </w:pPr>
            <w:r>
              <w:rPr>
                <w:i/>
                <w:lang w:val="en-US"/>
              </w:rPr>
              <w:t>double</w:t>
            </w:r>
          </w:p>
        </w:tc>
        <w:tc>
          <w:tcPr>
            <w:tcW w:w="3515" w:type="dxa"/>
          </w:tcPr>
          <w:p w14:paraId="39C1C1AC" w14:textId="7CBFC0D3" w:rsidR="004200ED" w:rsidRDefault="004200ED" w:rsidP="00944F97">
            <w:pPr>
              <w:pStyle w:val="affff6"/>
            </w:pPr>
            <w:r>
              <w:t>Основа</w:t>
            </w:r>
            <w:r>
              <w:t xml:space="preserve"> треугольника</w:t>
            </w:r>
          </w:p>
        </w:tc>
      </w:tr>
      <w:tr w:rsidR="004200ED" w:rsidRPr="006317C4" w14:paraId="64E80A3F" w14:textId="77777777" w:rsidTr="008D56A5">
        <w:tc>
          <w:tcPr>
            <w:tcW w:w="9606" w:type="dxa"/>
            <w:gridSpan w:val="3"/>
          </w:tcPr>
          <w:p w14:paraId="0FD7CD34" w14:textId="424DB8C4" w:rsidR="004200ED" w:rsidRDefault="004200ED" w:rsidP="004200ED">
            <w:pPr>
              <w:pStyle w:val="affff6"/>
            </w:pPr>
            <w:r>
              <w:t>Методы</w:t>
            </w:r>
          </w:p>
        </w:tc>
      </w:tr>
      <w:tr w:rsidR="004200ED" w:rsidRPr="006317C4" w14:paraId="6B9AF612" w14:textId="77777777" w:rsidTr="00944F97">
        <w:tc>
          <w:tcPr>
            <w:tcW w:w="3794" w:type="dxa"/>
          </w:tcPr>
          <w:p w14:paraId="10293562" w14:textId="39A63F88" w:rsidR="004200ED" w:rsidRPr="004200ED" w:rsidRDefault="004200ED" w:rsidP="004200ED">
            <w:pPr>
              <w:pStyle w:val="affff6"/>
              <w:rPr>
                <w:lang w:val="en-US"/>
              </w:rPr>
            </w:pPr>
            <w:r>
              <w:rPr>
                <w:i/>
                <w:szCs w:val="28"/>
                <w:lang w:val="en-US"/>
              </w:rPr>
              <w:t>Triangle</w:t>
            </w:r>
            <w:r w:rsidRPr="004200ED">
              <w:rPr>
                <w:lang w:val="en-US"/>
              </w:rPr>
              <w:t xml:space="preserve"> </w:t>
            </w:r>
            <w:r w:rsidRPr="004200ED">
              <w:rPr>
                <w:i/>
                <w:szCs w:val="28"/>
                <w:lang w:val="en-US"/>
              </w:rPr>
              <w:t xml:space="preserve">(double </w:t>
            </w:r>
            <w:proofErr w:type="spellStart"/>
            <w:r w:rsidRPr="004200ED">
              <w:rPr>
                <w:i/>
                <w:szCs w:val="28"/>
                <w:lang w:val="en-US"/>
              </w:rPr>
              <w:t>heght</w:t>
            </w:r>
            <w:proofErr w:type="spellEnd"/>
            <w:r w:rsidRPr="004200ED">
              <w:rPr>
                <w:i/>
                <w:szCs w:val="28"/>
                <w:lang w:val="en-US"/>
              </w:rPr>
              <w:t>, double width)</w:t>
            </w:r>
          </w:p>
        </w:tc>
        <w:tc>
          <w:tcPr>
            <w:tcW w:w="2297" w:type="dxa"/>
          </w:tcPr>
          <w:p w14:paraId="17F19817" w14:textId="77777777" w:rsidR="004200ED" w:rsidRDefault="004200ED" w:rsidP="004200ED">
            <w:pPr>
              <w:pStyle w:val="affff6"/>
              <w:rPr>
                <w:i/>
                <w:lang w:val="en-US"/>
              </w:rPr>
            </w:pPr>
          </w:p>
        </w:tc>
        <w:tc>
          <w:tcPr>
            <w:tcW w:w="3515" w:type="dxa"/>
          </w:tcPr>
          <w:p w14:paraId="2A6479A2" w14:textId="40D8EC26" w:rsidR="004200ED" w:rsidRDefault="004200ED" w:rsidP="004200ED">
            <w:pPr>
              <w:pStyle w:val="affff6"/>
            </w:pPr>
            <w:proofErr w:type="gramStart"/>
            <w:r>
              <w:t>Конструктор</w:t>
            </w:r>
            <w:proofErr w:type="gramEnd"/>
            <w:r>
              <w:t xml:space="preserve"> задающий высоту и </w:t>
            </w:r>
            <w:r w:rsidR="00CD5D6D">
              <w:t>основу</w:t>
            </w:r>
          </w:p>
        </w:tc>
      </w:tr>
      <w:tr w:rsidR="004200ED" w:rsidRPr="006317C4" w14:paraId="4DC0F38E" w14:textId="77777777" w:rsidTr="00944F97">
        <w:tc>
          <w:tcPr>
            <w:tcW w:w="3794" w:type="dxa"/>
          </w:tcPr>
          <w:p w14:paraId="1C58355A" w14:textId="058CA6B3" w:rsidR="004200ED" w:rsidRDefault="004200ED" w:rsidP="004200ED">
            <w:pPr>
              <w:pStyle w:val="affff6"/>
              <w:rPr>
                <w:i/>
                <w:szCs w:val="28"/>
                <w:lang w:val="en-US"/>
              </w:rPr>
            </w:pPr>
            <w:proofErr w:type="gramStart"/>
            <w:r>
              <w:rPr>
                <w:i/>
                <w:szCs w:val="28"/>
                <w:lang w:val="en-US"/>
              </w:rPr>
              <w:t>Triangle</w:t>
            </w:r>
            <w:r>
              <w:rPr>
                <w:i/>
              </w:rPr>
              <w:t>(</w:t>
            </w:r>
            <w:proofErr w:type="gramEnd"/>
            <w:r w:rsidRPr="004200ED">
              <w:rPr>
                <w:i/>
              </w:rPr>
              <w:t>)</w:t>
            </w:r>
          </w:p>
        </w:tc>
        <w:tc>
          <w:tcPr>
            <w:tcW w:w="2297" w:type="dxa"/>
          </w:tcPr>
          <w:p w14:paraId="7F03865F" w14:textId="77777777" w:rsidR="004200ED" w:rsidRDefault="004200ED" w:rsidP="004200ED">
            <w:pPr>
              <w:pStyle w:val="affff6"/>
              <w:rPr>
                <w:i/>
                <w:lang w:val="en-US"/>
              </w:rPr>
            </w:pPr>
          </w:p>
        </w:tc>
        <w:tc>
          <w:tcPr>
            <w:tcW w:w="3515" w:type="dxa"/>
          </w:tcPr>
          <w:p w14:paraId="4546F20F" w14:textId="5240E6EF" w:rsidR="004200ED" w:rsidRDefault="004200ED" w:rsidP="004200ED">
            <w:pPr>
              <w:pStyle w:val="affff6"/>
            </w:pPr>
            <w:r>
              <w:t>Конструктор по умолчанию</w:t>
            </w:r>
          </w:p>
        </w:tc>
      </w:tr>
    </w:tbl>
    <w:p w14:paraId="37532FE8" w14:textId="18CAF7CD" w:rsidR="00CD5D6D" w:rsidRDefault="00CD5D6D" w:rsidP="00CD5D6D">
      <w:pPr>
        <w:pStyle w:val="afffb"/>
        <w:rPr>
          <w:i/>
          <w:lang w:val="en-US"/>
        </w:rPr>
      </w:pPr>
      <w:bookmarkStart w:id="16" w:name="_Toc145122601"/>
      <w:r>
        <w:t>4</w:t>
      </w:r>
      <w:r w:rsidRPr="00181A3C">
        <w:t xml:space="preserve"> </w:t>
      </w:r>
      <w:r>
        <w:t xml:space="preserve">Дерево ветвлений </w:t>
      </w:r>
      <w:r w:rsidRPr="00CD5D6D">
        <w:rPr>
          <w:i/>
          <w:lang w:val="en-US"/>
        </w:rPr>
        <w:t>Git</w:t>
      </w:r>
      <w:bookmarkEnd w:id="16"/>
    </w:p>
    <w:p w14:paraId="3D91375C" w14:textId="6AEF6DBF" w:rsidR="00CD5D6D" w:rsidRDefault="00CD5D6D" w:rsidP="00721566">
      <w:pPr>
        <w:pStyle w:val="afffb"/>
        <w:outlineLvl w:val="9"/>
        <w:rPr>
          <w:rFonts w:eastAsia="Times New Roman" w:cs="Times New Roman"/>
          <w:b w:val="0"/>
        </w:rPr>
      </w:pPr>
      <w:r w:rsidRPr="00CD5D6D">
        <w:rPr>
          <w:rFonts w:eastAsia="Times New Roman" w:cs="Times New Roman"/>
          <w:b w:val="0"/>
        </w:rPr>
        <w:t xml:space="preserve">Дерево ветвлений </w:t>
      </w:r>
      <w:proofErr w:type="spellStart"/>
      <w:r w:rsidRPr="00CD5D6D">
        <w:rPr>
          <w:rFonts w:eastAsia="Times New Roman" w:cs="Times New Roman"/>
          <w:b w:val="0"/>
          <w:i/>
        </w:rPr>
        <w:t>Git</w:t>
      </w:r>
      <w:proofErr w:type="spellEnd"/>
      <w:r w:rsidRPr="00CD5D6D">
        <w:rPr>
          <w:rFonts w:eastAsia="Times New Roman" w:cs="Times New Roman"/>
          <w:b w:val="0"/>
        </w:rPr>
        <w:t xml:space="preserve"> </w:t>
      </w:r>
      <w:r>
        <w:rPr>
          <w:rFonts w:eastAsia="Times New Roman" w:cs="Times New Roman"/>
          <w:b w:val="0"/>
        </w:rPr>
        <w:t>приведено на рисунке 4.</w:t>
      </w:r>
    </w:p>
    <w:p w14:paraId="7E522F4B" w14:textId="5F401BDD" w:rsidR="00CD5D6D" w:rsidRDefault="00CD5D6D" w:rsidP="00721566">
      <w:pPr>
        <w:pStyle w:val="afffb"/>
        <w:jc w:val="center"/>
        <w:outlineLvl w:val="9"/>
      </w:pPr>
      <w:r>
        <w:rPr>
          <w:noProof/>
        </w:rPr>
        <w:drawing>
          <wp:inline distT="0" distB="0" distL="0" distR="0" wp14:anchorId="1843AB77" wp14:editId="5831740D">
            <wp:extent cx="5619237" cy="16192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37" cy="162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E34C" w14:textId="7E54A99C" w:rsidR="00CD5D6D" w:rsidRDefault="00CD5D6D" w:rsidP="00721566">
      <w:pPr>
        <w:pStyle w:val="afffa"/>
        <w:rPr>
          <w:i/>
        </w:rPr>
      </w:pPr>
      <w:r w:rsidRPr="006317C4">
        <w:t xml:space="preserve">Рисунок </w:t>
      </w:r>
      <w:r>
        <w:t>4</w:t>
      </w:r>
      <w:r w:rsidRPr="006317C4">
        <w:t xml:space="preserve"> – </w:t>
      </w:r>
      <w:r w:rsidRPr="00CD5D6D">
        <w:t xml:space="preserve">Дерево ветвлений </w:t>
      </w:r>
      <w:proofErr w:type="spellStart"/>
      <w:r w:rsidRPr="00CD5D6D">
        <w:rPr>
          <w:i/>
        </w:rPr>
        <w:t>Git</w:t>
      </w:r>
      <w:proofErr w:type="spellEnd"/>
    </w:p>
    <w:p w14:paraId="276702BD" w14:textId="2DAF3DF2" w:rsidR="00CD5D6D" w:rsidRDefault="00CD5D6D" w:rsidP="00CD5D6D">
      <w:pPr>
        <w:pStyle w:val="afffb"/>
      </w:pPr>
      <w:bookmarkStart w:id="17" w:name="_Toc145122602"/>
      <w:r>
        <w:lastRenderedPageBreak/>
        <w:t>5</w:t>
      </w:r>
      <w:r w:rsidRPr="00181A3C">
        <w:t xml:space="preserve"> </w:t>
      </w:r>
      <w:r>
        <w:t>Тестирование</w:t>
      </w:r>
      <w:bookmarkEnd w:id="17"/>
    </w:p>
    <w:p w14:paraId="042F16FC" w14:textId="19784C00" w:rsidR="00112233" w:rsidRDefault="00112233" w:rsidP="00112233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Таблица </w:t>
      </w:r>
      <w:r>
        <w:rPr>
          <w:rFonts w:ascii="Times New Roman" w:hAnsi="Times New Roman"/>
          <w:szCs w:val="28"/>
        </w:rPr>
        <w:t>5</w:t>
      </w:r>
      <w:r>
        <w:rPr>
          <w:rFonts w:ascii="Times New Roman" w:hAnsi="Times New Roman"/>
          <w:szCs w:val="28"/>
        </w:rPr>
        <w:t xml:space="preserve"> описывает </w:t>
      </w:r>
      <w:r>
        <w:rPr>
          <w:rFonts w:ascii="Times New Roman" w:hAnsi="Times New Roman"/>
          <w:szCs w:val="28"/>
        </w:rPr>
        <w:t>функциональное тестирование программы</w:t>
      </w:r>
      <w:r>
        <w:rPr>
          <w:rFonts w:ascii="Times New Roman" w:hAnsi="Times New Roman"/>
          <w:szCs w:val="28"/>
        </w:rPr>
        <w:t>.</w:t>
      </w:r>
    </w:p>
    <w:p w14:paraId="36E82DBA" w14:textId="3BEED5A2" w:rsidR="00112233" w:rsidRDefault="00112233" w:rsidP="00112233">
      <w:pPr>
        <w:pStyle w:val="affff7"/>
      </w:pPr>
      <w:r w:rsidRPr="006317C4">
        <w:t xml:space="preserve">Таблица </w:t>
      </w:r>
      <w:r>
        <w:t>5</w:t>
      </w:r>
      <w:r w:rsidRPr="006317C4">
        <w:t xml:space="preserve"> – </w:t>
      </w:r>
      <w:r>
        <w:rPr>
          <w:szCs w:val="28"/>
        </w:rPr>
        <w:t>Ф</w:t>
      </w:r>
      <w:r>
        <w:rPr>
          <w:szCs w:val="28"/>
        </w:rPr>
        <w:t xml:space="preserve">ункциональное </w:t>
      </w:r>
      <w:r w:rsidRPr="00112233">
        <w:t>тестирование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678"/>
      </w:tblGrid>
      <w:tr w:rsidR="00D44171" w:rsidRPr="006317C4" w14:paraId="4DF75D24" w14:textId="77777777" w:rsidTr="00D44171">
        <w:tc>
          <w:tcPr>
            <w:tcW w:w="4815" w:type="dxa"/>
          </w:tcPr>
          <w:p w14:paraId="50DB34AB" w14:textId="676D6B47" w:rsidR="00D44171" w:rsidRPr="006317C4" w:rsidRDefault="00D44171" w:rsidP="00D44171">
            <w:pPr>
              <w:pStyle w:val="affff6"/>
            </w:pPr>
            <w:r>
              <w:t>Тестовый случай</w:t>
            </w:r>
          </w:p>
        </w:tc>
        <w:tc>
          <w:tcPr>
            <w:tcW w:w="4678" w:type="dxa"/>
          </w:tcPr>
          <w:p w14:paraId="04806D8D" w14:textId="3A7FA5D9" w:rsidR="00D44171" w:rsidRPr="006317C4" w:rsidRDefault="00D44171" w:rsidP="00D44171">
            <w:pPr>
              <w:pStyle w:val="affff6"/>
            </w:pPr>
            <w:r>
              <w:t>Результат</w:t>
            </w:r>
          </w:p>
        </w:tc>
      </w:tr>
      <w:tr w:rsidR="00D44171" w:rsidRPr="006317C4" w14:paraId="5EE5C75B" w14:textId="77777777" w:rsidTr="00D44171">
        <w:tc>
          <w:tcPr>
            <w:tcW w:w="4815" w:type="dxa"/>
          </w:tcPr>
          <w:p w14:paraId="7A99986D" w14:textId="6C97BB37" w:rsidR="00D44171" w:rsidRPr="00D44171" w:rsidRDefault="00D44171" w:rsidP="00D44171">
            <w:pPr>
              <w:pStyle w:val="affff6"/>
            </w:pPr>
            <w:r>
              <w:t>Пользователь открывает программу, нажимает кнопку «</w:t>
            </w:r>
            <w:r w:rsidRPr="00D44171">
              <w:rPr>
                <w:i/>
                <w:lang w:val="en-US"/>
              </w:rPr>
              <w:t>Add</w:t>
            </w:r>
            <w:r w:rsidRPr="00D44171">
              <w:rPr>
                <w:i/>
              </w:rPr>
              <w:t xml:space="preserve"> </w:t>
            </w:r>
            <w:r w:rsidRPr="00D44171">
              <w:rPr>
                <w:i/>
                <w:lang w:val="en-US"/>
              </w:rPr>
              <w:t>Shape</w:t>
            </w:r>
            <w:r>
              <w:t>»</w:t>
            </w:r>
            <w:r w:rsidRPr="00D44171">
              <w:t xml:space="preserve"> </w:t>
            </w:r>
            <w:r>
              <w:t>выбирает тип «</w:t>
            </w:r>
            <w:r w:rsidRPr="00D44171">
              <w:rPr>
                <w:i/>
                <w:lang w:val="en-US"/>
              </w:rPr>
              <w:t>Rectangle</w:t>
            </w:r>
            <w:r>
              <w:t>»</w:t>
            </w:r>
            <w:r w:rsidRPr="00D44171">
              <w:t xml:space="preserve">, </w:t>
            </w:r>
            <w:r>
              <w:t>заполняет поля «</w:t>
            </w:r>
            <w:r w:rsidRPr="00D44171">
              <w:rPr>
                <w:i/>
                <w:lang w:val="en-US"/>
              </w:rPr>
              <w:t>Width</w:t>
            </w:r>
            <w:r>
              <w:t>», «</w:t>
            </w:r>
            <w:r w:rsidRPr="00D44171">
              <w:rPr>
                <w:i/>
                <w:lang w:val="en-US"/>
              </w:rPr>
              <w:t>Height</w:t>
            </w:r>
            <w:r>
              <w:t>»</w:t>
            </w:r>
            <w:r w:rsidRPr="00D44171">
              <w:t xml:space="preserve"> </w:t>
            </w:r>
            <w:r>
              <w:t>и нажимает кнопку «</w:t>
            </w:r>
            <w:r w:rsidRPr="00D44171">
              <w:rPr>
                <w:i/>
                <w:lang w:val="en-US"/>
              </w:rPr>
              <w:t>Confirm</w:t>
            </w:r>
            <w:r>
              <w:t>»</w:t>
            </w:r>
          </w:p>
        </w:tc>
        <w:tc>
          <w:tcPr>
            <w:tcW w:w="4678" w:type="dxa"/>
          </w:tcPr>
          <w:p w14:paraId="71798B66" w14:textId="4F3FEFBA" w:rsidR="00D44171" w:rsidRPr="00D44171" w:rsidRDefault="00D44171" w:rsidP="00D44171">
            <w:pPr>
              <w:pStyle w:val="affff6"/>
            </w:pPr>
            <w:r>
              <w:t xml:space="preserve">В список фигур добавиться фигура типа </w:t>
            </w:r>
            <w:r>
              <w:t>«</w:t>
            </w:r>
            <w:r w:rsidRPr="00D44171">
              <w:rPr>
                <w:i/>
                <w:lang w:val="en-US"/>
              </w:rPr>
              <w:t>Rectangle</w:t>
            </w:r>
            <w:r>
              <w:t>»</w:t>
            </w:r>
            <w:r>
              <w:t xml:space="preserve"> с заданными пользователем параметрами.</w:t>
            </w:r>
          </w:p>
        </w:tc>
      </w:tr>
      <w:tr w:rsidR="00D44171" w:rsidRPr="006317C4" w14:paraId="77D88698" w14:textId="77777777" w:rsidTr="00D44171">
        <w:tc>
          <w:tcPr>
            <w:tcW w:w="4815" w:type="dxa"/>
          </w:tcPr>
          <w:p w14:paraId="22365C59" w14:textId="17E66313" w:rsidR="00D44171" w:rsidRDefault="00D44171" w:rsidP="00D44171">
            <w:pPr>
              <w:pStyle w:val="affff6"/>
            </w:pPr>
            <w:r>
              <w:t>Пользователь открывает программу, нажимает кнопку «</w:t>
            </w:r>
            <w:r w:rsidRPr="00D44171">
              <w:rPr>
                <w:i/>
                <w:lang w:val="en-US"/>
              </w:rPr>
              <w:t>Add</w:t>
            </w:r>
            <w:r w:rsidRPr="00D44171">
              <w:rPr>
                <w:i/>
              </w:rPr>
              <w:t xml:space="preserve"> </w:t>
            </w:r>
            <w:r w:rsidRPr="00D44171">
              <w:rPr>
                <w:i/>
                <w:lang w:val="en-US"/>
              </w:rPr>
              <w:t>Shape</w:t>
            </w:r>
            <w:r>
              <w:t>»</w:t>
            </w:r>
            <w:r w:rsidRPr="00D44171">
              <w:t xml:space="preserve"> </w:t>
            </w:r>
            <w:r>
              <w:t>не выбирает тип</w:t>
            </w:r>
            <w:r w:rsidRPr="00D44171">
              <w:t xml:space="preserve">, </w:t>
            </w:r>
            <w:r>
              <w:t>заполняет</w:t>
            </w:r>
            <w:r>
              <w:t xml:space="preserve"> все доступные</w:t>
            </w:r>
            <w:r>
              <w:t xml:space="preserve"> поля </w:t>
            </w:r>
            <w:r>
              <w:t>значениями равными или меньшими нуля.</w:t>
            </w:r>
          </w:p>
        </w:tc>
        <w:tc>
          <w:tcPr>
            <w:tcW w:w="4678" w:type="dxa"/>
          </w:tcPr>
          <w:p w14:paraId="1A81925C" w14:textId="34DC2C13" w:rsidR="00D44171" w:rsidRPr="00D44171" w:rsidRDefault="00D44171" w:rsidP="00D44171">
            <w:pPr>
              <w:pStyle w:val="affff6"/>
            </w:pPr>
            <w:r>
              <w:t>По умолчанию выбирается фигура типа «</w:t>
            </w:r>
            <w:r w:rsidRPr="00D44171">
              <w:rPr>
                <w:i/>
                <w:lang w:val="en-US"/>
              </w:rPr>
              <w:t>Circle</w:t>
            </w:r>
            <w:r>
              <w:t>»</w:t>
            </w:r>
            <w:r w:rsidRPr="00D44171">
              <w:t xml:space="preserve">. </w:t>
            </w:r>
            <w:r>
              <w:t xml:space="preserve">Программа не дает заполнять поля формы значениями меньше нуля. При попытке нажатия кнопки </w:t>
            </w:r>
            <w:r>
              <w:t>«</w:t>
            </w:r>
            <w:r w:rsidRPr="00D44171">
              <w:rPr>
                <w:i/>
                <w:lang w:val="en-US"/>
              </w:rPr>
              <w:t>Confirm</w:t>
            </w:r>
            <w:r>
              <w:t>»</w:t>
            </w:r>
            <w:r>
              <w:t xml:space="preserve"> с полями равными нулю программа выдаст сообщение о том, что параметр размера фигуры не может быть меньше или равен нулю.</w:t>
            </w:r>
          </w:p>
        </w:tc>
      </w:tr>
      <w:tr w:rsidR="00D44171" w:rsidRPr="006317C4" w14:paraId="4F3554B7" w14:textId="77777777" w:rsidTr="00D44171">
        <w:tc>
          <w:tcPr>
            <w:tcW w:w="4815" w:type="dxa"/>
          </w:tcPr>
          <w:p w14:paraId="41320D06" w14:textId="7323F342" w:rsidR="00D44171" w:rsidRDefault="00D44171" w:rsidP="00D44171">
            <w:pPr>
              <w:pStyle w:val="affff6"/>
            </w:pPr>
            <w:r>
              <w:t>Пользователь открывает программу,</w:t>
            </w:r>
            <w:r w:rsidR="00112233" w:rsidRPr="00112233">
              <w:t xml:space="preserve"> </w:t>
            </w:r>
            <w:r w:rsidR="00112233">
              <w:t>выбирает один из элементов и</w:t>
            </w:r>
            <w:r>
              <w:t xml:space="preserve"> нажимает кнопку</w:t>
            </w:r>
            <w:r>
              <w:t xml:space="preserve"> «</w:t>
            </w:r>
            <w:r w:rsidR="00112233">
              <w:rPr>
                <w:i/>
                <w:lang w:val="en-US"/>
              </w:rPr>
              <w:t>Remove</w:t>
            </w:r>
            <w:r w:rsidR="00112233" w:rsidRPr="00112233">
              <w:rPr>
                <w:i/>
              </w:rPr>
              <w:t xml:space="preserve"> </w:t>
            </w:r>
            <w:r w:rsidR="00112233">
              <w:rPr>
                <w:i/>
                <w:lang w:val="en-US"/>
              </w:rPr>
              <w:t>S</w:t>
            </w:r>
            <w:r w:rsidR="00112233" w:rsidRPr="00D44171">
              <w:rPr>
                <w:i/>
                <w:lang w:val="en-US"/>
              </w:rPr>
              <w:t>hape</w:t>
            </w:r>
            <w:r>
              <w:t>»</w:t>
            </w:r>
          </w:p>
        </w:tc>
        <w:tc>
          <w:tcPr>
            <w:tcW w:w="4678" w:type="dxa"/>
          </w:tcPr>
          <w:p w14:paraId="382A70C7" w14:textId="52B7CEEF" w:rsidR="00D44171" w:rsidRDefault="00112233" w:rsidP="00D44171">
            <w:pPr>
              <w:pStyle w:val="affff6"/>
            </w:pPr>
            <w:r>
              <w:t>Выбранная фигура удаляется из списка</w:t>
            </w:r>
          </w:p>
        </w:tc>
      </w:tr>
      <w:tr w:rsidR="00D44171" w:rsidRPr="006317C4" w14:paraId="53B59430" w14:textId="77777777" w:rsidTr="00D44171">
        <w:tc>
          <w:tcPr>
            <w:tcW w:w="4815" w:type="dxa"/>
          </w:tcPr>
          <w:p w14:paraId="4BFFC2D4" w14:textId="222A9CC6" w:rsidR="00D44171" w:rsidRDefault="00112233" w:rsidP="00D44171">
            <w:pPr>
              <w:pStyle w:val="affff6"/>
            </w:pPr>
            <w:r>
              <w:t>Пользователь открывает программу,</w:t>
            </w:r>
            <w:r w:rsidRPr="00112233">
              <w:t xml:space="preserve"> </w:t>
            </w:r>
            <w:r>
              <w:t xml:space="preserve">не </w:t>
            </w:r>
            <w:r>
              <w:t xml:space="preserve">выбирает </w:t>
            </w:r>
            <w:r>
              <w:t xml:space="preserve">ни </w:t>
            </w:r>
            <w:proofErr w:type="spellStart"/>
            <w:r>
              <w:t>одн</w:t>
            </w:r>
            <w:proofErr w:type="spellEnd"/>
            <w:r>
              <w:t xml:space="preserve"> из элементов и нажимает кнопку «</w:t>
            </w:r>
            <w:r>
              <w:rPr>
                <w:i/>
                <w:lang w:val="en-US"/>
              </w:rPr>
              <w:t>Remove</w:t>
            </w:r>
            <w:r w:rsidRPr="00112233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S</w:t>
            </w:r>
            <w:r w:rsidRPr="00D44171">
              <w:rPr>
                <w:i/>
                <w:lang w:val="en-US"/>
              </w:rPr>
              <w:t>hape</w:t>
            </w:r>
            <w:r>
              <w:t>»</w:t>
            </w:r>
          </w:p>
        </w:tc>
        <w:tc>
          <w:tcPr>
            <w:tcW w:w="4678" w:type="dxa"/>
          </w:tcPr>
          <w:p w14:paraId="2DE20A65" w14:textId="2FB9E9E7" w:rsidR="00D44171" w:rsidRDefault="00112233" w:rsidP="00D44171">
            <w:pPr>
              <w:pStyle w:val="affff6"/>
            </w:pPr>
            <w:r>
              <w:t>По умолчанию выбрана первая фигура из списка. Она и будет удалена</w:t>
            </w:r>
          </w:p>
        </w:tc>
      </w:tr>
      <w:tr w:rsidR="00D44171" w:rsidRPr="006317C4" w14:paraId="1F88585A" w14:textId="77777777" w:rsidTr="00D44171">
        <w:tc>
          <w:tcPr>
            <w:tcW w:w="4815" w:type="dxa"/>
          </w:tcPr>
          <w:p w14:paraId="7802EAEC" w14:textId="49030AF9" w:rsidR="00D44171" w:rsidRDefault="00112233" w:rsidP="00D44171">
            <w:pPr>
              <w:pStyle w:val="affff6"/>
            </w:pPr>
            <w:r>
              <w:t>Пользователь открывает программу,</w:t>
            </w:r>
            <w:r>
              <w:t xml:space="preserve"> в которой ещё нет добавленных элементов,</w:t>
            </w:r>
            <w:r w:rsidRPr="00112233">
              <w:t xml:space="preserve"> </w:t>
            </w:r>
            <w:r>
              <w:t>и нажимает кнопку «</w:t>
            </w:r>
            <w:r>
              <w:rPr>
                <w:i/>
                <w:lang w:val="en-US"/>
              </w:rPr>
              <w:t>Remove</w:t>
            </w:r>
            <w:r w:rsidRPr="00112233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S</w:t>
            </w:r>
            <w:r w:rsidRPr="00D44171">
              <w:rPr>
                <w:i/>
                <w:lang w:val="en-US"/>
              </w:rPr>
              <w:t>hape</w:t>
            </w:r>
            <w:r>
              <w:t>»</w:t>
            </w:r>
          </w:p>
        </w:tc>
        <w:tc>
          <w:tcPr>
            <w:tcW w:w="4678" w:type="dxa"/>
          </w:tcPr>
          <w:p w14:paraId="22FB58BF" w14:textId="3A0C42EE" w:rsidR="00D44171" w:rsidRDefault="00112233" w:rsidP="00D44171">
            <w:pPr>
              <w:pStyle w:val="affff6"/>
            </w:pPr>
            <w:r>
              <w:t>Ничего не произойдёт</w:t>
            </w:r>
          </w:p>
        </w:tc>
      </w:tr>
    </w:tbl>
    <w:p w14:paraId="5ACFF550" w14:textId="77777777" w:rsidR="00112233" w:rsidRDefault="00112233" w:rsidP="00112233">
      <w:pPr>
        <w:rPr>
          <w:rFonts w:ascii="Times New Roman" w:hAnsi="Times New Roman"/>
          <w:szCs w:val="28"/>
        </w:rPr>
      </w:pPr>
    </w:p>
    <w:p w14:paraId="4088FEA5" w14:textId="0016922F" w:rsidR="00112233" w:rsidRDefault="00112233" w:rsidP="00112233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</w:t>
      </w:r>
      <w:r>
        <w:rPr>
          <w:rFonts w:ascii="Times New Roman" w:hAnsi="Times New Roman"/>
          <w:szCs w:val="28"/>
        </w:rPr>
        <w:t xml:space="preserve"> 5 </w:t>
      </w:r>
      <w:r>
        <w:rPr>
          <w:rFonts w:ascii="Times New Roman" w:hAnsi="Times New Roman"/>
          <w:szCs w:val="28"/>
        </w:rPr>
        <w:t xml:space="preserve">демонстрирует модульное </w:t>
      </w:r>
      <w:r>
        <w:rPr>
          <w:rFonts w:ascii="Times New Roman" w:hAnsi="Times New Roman"/>
          <w:szCs w:val="28"/>
        </w:rPr>
        <w:t>тестирование программы.</w:t>
      </w:r>
    </w:p>
    <w:p w14:paraId="7CF2D848" w14:textId="31E26DA9" w:rsidR="00112233" w:rsidRDefault="00112233" w:rsidP="00112233">
      <w:r>
        <w:rPr>
          <w:noProof/>
        </w:rPr>
        <w:lastRenderedPageBreak/>
        <w:drawing>
          <wp:inline distT="0" distB="0" distL="0" distR="0" wp14:anchorId="34F9B334" wp14:editId="2C073E62">
            <wp:extent cx="5487865" cy="7334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86" cy="73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153D" w14:textId="3C2A0AA5" w:rsidR="00112233" w:rsidRDefault="00112233" w:rsidP="00112233">
      <w:pPr>
        <w:pStyle w:val="afffa"/>
        <w:rPr>
          <w:i/>
        </w:rPr>
      </w:pPr>
      <w:r w:rsidRPr="006317C4">
        <w:t xml:space="preserve">Рисунок </w:t>
      </w:r>
      <w:r>
        <w:t>4</w:t>
      </w:r>
      <w:r w:rsidRPr="006317C4">
        <w:t xml:space="preserve"> – </w:t>
      </w:r>
      <w:r w:rsidRPr="00112233">
        <w:t xml:space="preserve">Структура тестового проекта в </w:t>
      </w:r>
      <w:proofErr w:type="spellStart"/>
      <w:r w:rsidRPr="00112233">
        <w:t>Visual</w:t>
      </w:r>
      <w:proofErr w:type="spellEnd"/>
      <w:r w:rsidRPr="00112233">
        <w:t xml:space="preserve"> </w:t>
      </w:r>
      <w:proofErr w:type="spellStart"/>
      <w:r w:rsidRPr="00112233">
        <w:t>Studio</w:t>
      </w:r>
      <w:proofErr w:type="spellEnd"/>
    </w:p>
    <w:p w14:paraId="5DAF0979" w14:textId="394586FE" w:rsidR="00112233" w:rsidRPr="00400D98" w:rsidRDefault="00112233" w:rsidP="00112233">
      <w:pPr>
        <w:pStyle w:val="1"/>
      </w:pPr>
      <w:r>
        <w:br w:type="page"/>
      </w:r>
      <w:bookmarkStart w:id="18" w:name="_Toc145122603"/>
      <w:r w:rsidR="00462B82">
        <w:lastRenderedPageBreak/>
        <w:t>ЗАКЛЮЧЕНИЕ</w:t>
      </w:r>
      <w:bookmarkEnd w:id="18"/>
    </w:p>
    <w:p w14:paraId="5695CA94" w14:textId="1D0D415B" w:rsidR="00462B82" w:rsidRDefault="00462B82" w:rsidP="00462B82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 данной программной документации была приведена </w:t>
      </w:r>
      <w:r>
        <w:rPr>
          <w:rFonts w:ascii="Times New Roman" w:hAnsi="Times New Roman"/>
          <w:szCs w:val="28"/>
        </w:rPr>
        <w:t>демонстрации возможностей итогового программного продукта посредством</w:t>
      </w:r>
      <w:r w:rsidRPr="00A35D30">
        <w:rPr>
          <w:rFonts w:ascii="Times New Roman" w:hAnsi="Times New Roman"/>
          <w:szCs w:val="28"/>
        </w:rPr>
        <w:t xml:space="preserve"> </w:t>
      </w:r>
      <w:r w:rsidRPr="00A35D30">
        <w:rPr>
          <w:rFonts w:ascii="Times New Roman" w:hAnsi="Times New Roman"/>
          <w:i/>
          <w:szCs w:val="28"/>
          <w:lang w:val="en-US"/>
        </w:rPr>
        <w:t>UML</w:t>
      </w:r>
      <w:r w:rsidRPr="00A35D30">
        <w:rPr>
          <w:rFonts w:ascii="Times New Roman" w:hAnsi="Times New Roman"/>
          <w:szCs w:val="28"/>
        </w:rPr>
        <w:t xml:space="preserve"> диаграмм </w:t>
      </w:r>
      <w:r>
        <w:rPr>
          <w:rFonts w:ascii="Times New Roman" w:hAnsi="Times New Roman"/>
          <w:szCs w:val="28"/>
        </w:rPr>
        <w:t xml:space="preserve">классов и </w:t>
      </w:r>
      <w:r w:rsidRPr="00A35D30">
        <w:rPr>
          <w:rFonts w:ascii="Times New Roman" w:hAnsi="Times New Roman"/>
          <w:i/>
          <w:szCs w:val="28"/>
          <w:lang w:val="en-US"/>
        </w:rPr>
        <w:t>UML</w:t>
      </w:r>
      <w:r>
        <w:rPr>
          <w:rFonts w:ascii="Times New Roman" w:hAnsi="Times New Roman"/>
          <w:szCs w:val="28"/>
        </w:rPr>
        <w:t xml:space="preserve"> диаграмм вариантов использования и описанием классов, образующих  </w:t>
      </w:r>
      <w:r w:rsidRPr="00A35D30">
        <w:rPr>
          <w:rFonts w:ascii="Times New Roman" w:hAnsi="Times New Roman"/>
          <w:szCs w:val="28"/>
        </w:rPr>
        <w:t>связь типа «общее-частное»</w:t>
      </w:r>
      <w:r>
        <w:rPr>
          <w:rFonts w:ascii="Times New Roman" w:hAnsi="Times New Roman"/>
          <w:szCs w:val="28"/>
        </w:rPr>
        <w:t xml:space="preserve">, включающее </w:t>
      </w:r>
      <w:r w:rsidRPr="00A35D30">
        <w:rPr>
          <w:rFonts w:ascii="Times New Roman" w:hAnsi="Times New Roman"/>
          <w:szCs w:val="28"/>
        </w:rPr>
        <w:t>имеющиеся поля, свойства и методы класса, их типы и входные параметры в случае методов класса</w:t>
      </w:r>
      <w:r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Также</w:t>
      </w:r>
      <w:r>
        <w:rPr>
          <w:rFonts w:ascii="Times New Roman" w:hAnsi="Times New Roman"/>
          <w:szCs w:val="28"/>
        </w:rPr>
        <w:t xml:space="preserve"> было</w:t>
      </w:r>
      <w:r>
        <w:rPr>
          <w:rFonts w:ascii="Times New Roman" w:hAnsi="Times New Roman"/>
          <w:szCs w:val="28"/>
        </w:rPr>
        <w:t xml:space="preserve"> приведено техническое задание к разработанной программе, дерево ветвлений </w:t>
      </w:r>
      <w:r w:rsidRPr="00462B82">
        <w:rPr>
          <w:rFonts w:ascii="Times New Roman" w:hAnsi="Times New Roman"/>
          <w:i/>
          <w:szCs w:val="28"/>
          <w:lang w:val="en-US"/>
        </w:rPr>
        <w:t>git</w:t>
      </w:r>
      <w:r w:rsidRPr="00462B82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szCs w:val="28"/>
        </w:rPr>
        <w:t>и результаты функционального и модульного тестирования программного продукта</w:t>
      </w:r>
      <w:r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br w:type="page"/>
      </w:r>
    </w:p>
    <w:p w14:paraId="2090FE8D" w14:textId="7E03BD23" w:rsidR="00112233" w:rsidRDefault="00462B82" w:rsidP="00462B82">
      <w:pPr>
        <w:pStyle w:val="1"/>
      </w:pPr>
      <w:bookmarkStart w:id="19" w:name="_Toc145122604"/>
      <w:r>
        <w:lastRenderedPageBreak/>
        <w:t>СПИСОК ИСПОЛЬЗОВАННЫХ ИСТОЧНИКОВ</w:t>
      </w:r>
      <w:bookmarkEnd w:id="19"/>
    </w:p>
    <w:p w14:paraId="2E103129" w14:textId="0C9A490B" w:rsidR="00462B82" w:rsidRDefault="00462B82" w:rsidP="00462B82">
      <w:r>
        <w:t xml:space="preserve">1. Регулярные выражения. Википедия, свободная энциклопедия [Электронный ресурс]. — URL: https://ru.wikipedia.org/wiki/Регулярные_выражения (дата обращения </w:t>
      </w:r>
      <w:r>
        <w:t>01</w:t>
      </w:r>
      <w:r>
        <w:t>.</w:t>
      </w:r>
      <w:r>
        <w:t>09</w:t>
      </w:r>
      <w:r>
        <w:t>.20</w:t>
      </w:r>
      <w:r>
        <w:t>23</w:t>
      </w:r>
      <w:r>
        <w:t xml:space="preserve">). </w:t>
      </w:r>
    </w:p>
    <w:p w14:paraId="6352290E" w14:textId="09DCCC98" w:rsidR="00462B82" w:rsidRDefault="00462B82" w:rsidP="00462B82">
      <w:r>
        <w:t xml:space="preserve">2. Элементы языка регулярных выражений — краткий справочник. </w:t>
      </w:r>
      <w:r w:rsidRPr="00462B82">
        <w:rPr>
          <w:lang w:val="en-US"/>
        </w:rPr>
        <w:t>Microsoft</w:t>
      </w:r>
      <w:r w:rsidRPr="00462B82">
        <w:t xml:space="preserve"> </w:t>
      </w:r>
      <w:r w:rsidRPr="00462B82">
        <w:rPr>
          <w:lang w:val="en-US"/>
        </w:rPr>
        <w:t>Software</w:t>
      </w:r>
      <w:r w:rsidRPr="00462B82">
        <w:t xml:space="preserve"> </w:t>
      </w:r>
      <w:r w:rsidRPr="00462B82">
        <w:rPr>
          <w:lang w:val="en-US"/>
        </w:rPr>
        <w:t>Developer</w:t>
      </w:r>
      <w:r w:rsidRPr="00462B82">
        <w:t xml:space="preserve"> </w:t>
      </w:r>
      <w:r w:rsidRPr="00462B82">
        <w:rPr>
          <w:lang w:val="en-US"/>
        </w:rPr>
        <w:t>Network</w:t>
      </w:r>
      <w:r w:rsidRPr="00462B82">
        <w:t xml:space="preserve"> [</w:t>
      </w:r>
      <w:r>
        <w:t>Электронный</w:t>
      </w:r>
      <w:r w:rsidRPr="00462B82">
        <w:t xml:space="preserve"> </w:t>
      </w:r>
      <w:r>
        <w:t>ресурс</w:t>
      </w:r>
      <w:r w:rsidRPr="00462B82">
        <w:t xml:space="preserve">]. — </w:t>
      </w:r>
      <w:r w:rsidRPr="00462B82">
        <w:rPr>
          <w:lang w:val="en-US"/>
        </w:rPr>
        <w:t>URL</w:t>
      </w:r>
      <w:r w:rsidRPr="00462B82">
        <w:t xml:space="preserve">: </w:t>
      </w:r>
      <w:r w:rsidRPr="00462B82">
        <w:rPr>
          <w:lang w:val="en-US"/>
        </w:rPr>
        <w:t>http</w:t>
      </w:r>
      <w:r w:rsidRPr="00462B82">
        <w:t>://</w:t>
      </w:r>
      <w:proofErr w:type="spellStart"/>
      <w:r w:rsidRPr="00462B82">
        <w:rPr>
          <w:lang w:val="en-US"/>
        </w:rPr>
        <w:t>msdn</w:t>
      </w:r>
      <w:proofErr w:type="spellEnd"/>
      <w:r w:rsidRPr="00462B82">
        <w:t>.</w:t>
      </w:r>
      <w:proofErr w:type="spellStart"/>
      <w:r w:rsidRPr="00462B82">
        <w:rPr>
          <w:lang w:val="en-US"/>
        </w:rPr>
        <w:t>microsoft</w:t>
      </w:r>
      <w:proofErr w:type="spellEnd"/>
      <w:r w:rsidRPr="00462B82">
        <w:t>.</w:t>
      </w:r>
      <w:r w:rsidRPr="00462B82">
        <w:rPr>
          <w:lang w:val="en-US"/>
        </w:rPr>
        <w:t>com</w:t>
      </w:r>
      <w:r w:rsidRPr="00462B82">
        <w:t>/</w:t>
      </w:r>
      <w:proofErr w:type="spellStart"/>
      <w:r w:rsidRPr="00462B82">
        <w:rPr>
          <w:lang w:val="en-US"/>
        </w:rPr>
        <w:t>ru</w:t>
      </w:r>
      <w:proofErr w:type="spellEnd"/>
      <w:r w:rsidRPr="00462B82">
        <w:t>-</w:t>
      </w:r>
      <w:proofErr w:type="spellStart"/>
      <w:r w:rsidRPr="00462B82">
        <w:rPr>
          <w:lang w:val="en-US"/>
        </w:rPr>
        <w:t>ru</w:t>
      </w:r>
      <w:proofErr w:type="spellEnd"/>
      <w:r w:rsidRPr="00462B82">
        <w:t>/</w:t>
      </w:r>
      <w:r w:rsidRPr="00462B82">
        <w:rPr>
          <w:lang w:val="en-US"/>
        </w:rPr>
        <w:t>library</w:t>
      </w:r>
      <w:r w:rsidRPr="00462B82">
        <w:t>/</w:t>
      </w:r>
      <w:proofErr w:type="spellStart"/>
      <w:r w:rsidRPr="00462B82">
        <w:rPr>
          <w:lang w:val="en-US"/>
        </w:rPr>
        <w:t>az</w:t>
      </w:r>
      <w:proofErr w:type="spellEnd"/>
      <w:r w:rsidRPr="00462B82">
        <w:t>24</w:t>
      </w:r>
      <w:proofErr w:type="spellStart"/>
      <w:r w:rsidRPr="00462B82">
        <w:rPr>
          <w:lang w:val="en-US"/>
        </w:rPr>
        <w:t>scfc</w:t>
      </w:r>
      <w:proofErr w:type="spellEnd"/>
      <w:r w:rsidRPr="00462B82">
        <w:t>(</w:t>
      </w:r>
      <w:r w:rsidRPr="00462B82">
        <w:rPr>
          <w:lang w:val="en-US"/>
        </w:rPr>
        <w:t>v</w:t>
      </w:r>
      <w:r w:rsidRPr="00462B82">
        <w:t>=</w:t>
      </w:r>
      <w:r w:rsidRPr="00462B82">
        <w:rPr>
          <w:lang w:val="en-US"/>
        </w:rPr>
        <w:t>vs</w:t>
      </w:r>
      <w:r w:rsidRPr="00462B82">
        <w:t>.110).</w:t>
      </w:r>
      <w:proofErr w:type="spellStart"/>
      <w:r w:rsidRPr="00462B82">
        <w:rPr>
          <w:lang w:val="en-US"/>
        </w:rPr>
        <w:t>aspx</w:t>
      </w:r>
      <w:proofErr w:type="spellEnd"/>
      <w:r w:rsidRPr="00462B82">
        <w:t xml:space="preserve"> (</w:t>
      </w:r>
      <w:r>
        <w:t>дата</w:t>
      </w:r>
      <w:r w:rsidRPr="00462B82">
        <w:t xml:space="preserve"> </w:t>
      </w:r>
      <w:r>
        <w:t xml:space="preserve">обращения 01.09.2023). </w:t>
      </w:r>
    </w:p>
    <w:p w14:paraId="47BDF6BA" w14:textId="40330C7C" w:rsidR="00112233" w:rsidRDefault="00462B82" w:rsidP="00462B82">
      <w:r>
        <w:t xml:space="preserve">3. Регулярные выражения в .NET </w:t>
      </w:r>
      <w:proofErr w:type="spellStart"/>
      <w:r>
        <w:t>Framework</w:t>
      </w:r>
      <w:proofErr w:type="spellEnd"/>
      <w:r>
        <w:t xml:space="preserve">. </w:t>
      </w:r>
      <w:r w:rsidRPr="00462B82">
        <w:rPr>
          <w:lang w:val="en-US"/>
        </w:rPr>
        <w:t>Microsoft</w:t>
      </w:r>
      <w:r w:rsidRPr="00462B82">
        <w:t xml:space="preserve"> </w:t>
      </w:r>
      <w:r w:rsidRPr="00462B82">
        <w:rPr>
          <w:lang w:val="en-US"/>
        </w:rPr>
        <w:t>Software</w:t>
      </w:r>
      <w:r w:rsidRPr="00462B82">
        <w:t xml:space="preserve"> </w:t>
      </w:r>
      <w:r w:rsidRPr="00462B82">
        <w:rPr>
          <w:lang w:val="en-US"/>
        </w:rPr>
        <w:t>Developer</w:t>
      </w:r>
      <w:r w:rsidRPr="00462B82">
        <w:t xml:space="preserve"> </w:t>
      </w:r>
      <w:r w:rsidRPr="00462B82">
        <w:rPr>
          <w:lang w:val="en-US"/>
        </w:rPr>
        <w:t>Network</w:t>
      </w:r>
      <w:r w:rsidRPr="00462B82">
        <w:t xml:space="preserve"> [</w:t>
      </w:r>
      <w:r>
        <w:t>Электронный</w:t>
      </w:r>
      <w:r w:rsidRPr="00462B82">
        <w:t xml:space="preserve"> </w:t>
      </w:r>
      <w:r>
        <w:t>ресурс</w:t>
      </w:r>
      <w:r w:rsidRPr="00462B82">
        <w:t xml:space="preserve">]. — </w:t>
      </w:r>
      <w:r w:rsidRPr="00462B82">
        <w:rPr>
          <w:lang w:val="en-US"/>
        </w:rPr>
        <w:t>URL</w:t>
      </w:r>
      <w:r w:rsidRPr="00462B82">
        <w:t>:</w:t>
      </w:r>
      <w:r w:rsidRPr="00462B82">
        <w:t xml:space="preserve"> </w:t>
      </w:r>
      <w:r w:rsidRPr="00462B82">
        <w:rPr>
          <w:lang w:val="en-US"/>
        </w:rPr>
        <w:t>http</w:t>
      </w:r>
      <w:r w:rsidRPr="00462B82">
        <w:t>://</w:t>
      </w:r>
      <w:proofErr w:type="spellStart"/>
      <w:r w:rsidRPr="00462B82">
        <w:rPr>
          <w:lang w:val="en-US"/>
        </w:rPr>
        <w:t>msdn</w:t>
      </w:r>
      <w:proofErr w:type="spellEnd"/>
      <w:r w:rsidRPr="00462B82">
        <w:t>.</w:t>
      </w:r>
      <w:proofErr w:type="spellStart"/>
      <w:r w:rsidRPr="00462B82">
        <w:rPr>
          <w:lang w:val="en-US"/>
        </w:rPr>
        <w:t>microsoft</w:t>
      </w:r>
      <w:proofErr w:type="spellEnd"/>
      <w:r w:rsidRPr="00462B82">
        <w:t>.</w:t>
      </w:r>
      <w:r w:rsidRPr="00462B82">
        <w:rPr>
          <w:lang w:val="en-US"/>
        </w:rPr>
        <w:t>com</w:t>
      </w:r>
      <w:r w:rsidRPr="00462B82">
        <w:t>/</w:t>
      </w:r>
      <w:proofErr w:type="spellStart"/>
      <w:r w:rsidRPr="00462B82">
        <w:rPr>
          <w:lang w:val="en-US"/>
        </w:rPr>
        <w:t>ru</w:t>
      </w:r>
      <w:proofErr w:type="spellEnd"/>
      <w:r w:rsidRPr="00462B82">
        <w:t>-</w:t>
      </w:r>
      <w:proofErr w:type="spellStart"/>
      <w:r w:rsidRPr="00462B82">
        <w:rPr>
          <w:lang w:val="en-US"/>
        </w:rPr>
        <w:t>ru</w:t>
      </w:r>
      <w:proofErr w:type="spellEnd"/>
      <w:r w:rsidRPr="00462B82">
        <w:t>/</w:t>
      </w:r>
      <w:r w:rsidRPr="00462B82">
        <w:rPr>
          <w:lang w:val="en-US"/>
        </w:rPr>
        <w:t>library</w:t>
      </w:r>
      <w:r w:rsidRPr="00462B82">
        <w:t>/</w:t>
      </w:r>
      <w:proofErr w:type="spellStart"/>
      <w:r w:rsidRPr="00462B82">
        <w:rPr>
          <w:lang w:val="en-US"/>
        </w:rPr>
        <w:t>hs</w:t>
      </w:r>
      <w:proofErr w:type="spellEnd"/>
      <w:r w:rsidRPr="00462B82">
        <w:t>600312(</w:t>
      </w:r>
      <w:r w:rsidRPr="00462B82">
        <w:rPr>
          <w:lang w:val="en-US"/>
        </w:rPr>
        <w:t>v</w:t>
      </w:r>
      <w:r w:rsidRPr="00462B82">
        <w:t>=</w:t>
      </w:r>
      <w:r w:rsidRPr="00462B82">
        <w:rPr>
          <w:lang w:val="en-US"/>
        </w:rPr>
        <w:t>vs</w:t>
      </w:r>
      <w:r w:rsidRPr="00462B82">
        <w:t>.110).</w:t>
      </w:r>
      <w:proofErr w:type="spellStart"/>
      <w:r w:rsidRPr="00462B82">
        <w:rPr>
          <w:lang w:val="en-US"/>
        </w:rPr>
        <w:t>aspx</w:t>
      </w:r>
      <w:proofErr w:type="spellEnd"/>
      <w:r w:rsidRPr="00462B82">
        <w:t xml:space="preserve"> (</w:t>
      </w:r>
      <w:r>
        <w:t>дата</w:t>
      </w:r>
      <w:r w:rsidRPr="00462B82">
        <w:t xml:space="preserve"> </w:t>
      </w:r>
      <w:r>
        <w:t>обращения 01.09.2023).</w:t>
      </w:r>
    </w:p>
    <w:p w14:paraId="4232980D" w14:textId="5FB6132F" w:rsidR="00462B82" w:rsidRDefault="00462B82" w:rsidP="00462B82">
      <w:r>
        <w:t>4</w:t>
      </w:r>
      <w:r>
        <w:t xml:space="preserve">. </w:t>
      </w:r>
      <w:proofErr w:type="spellStart"/>
      <w:r>
        <w:t>Git</w:t>
      </w:r>
      <w:proofErr w:type="spellEnd"/>
      <w:r>
        <w:t xml:space="preserve"> — </w:t>
      </w:r>
      <w:proofErr w:type="spellStart"/>
      <w:r>
        <w:t>Book</w:t>
      </w:r>
      <w:proofErr w:type="spellEnd"/>
      <w:r>
        <w:t xml:space="preserve"> [Электронный ресурс]. — URL: http://git-scm.com/book/ru/v1 (дата обращения 01.09.2023). </w:t>
      </w:r>
    </w:p>
    <w:p w14:paraId="5AF025A6" w14:textId="541F2210" w:rsidR="00462B82" w:rsidRDefault="00462B82" w:rsidP="00462B82">
      <w:r>
        <w:t>5</w:t>
      </w:r>
      <w:r>
        <w:t xml:space="preserve">. </w:t>
      </w:r>
      <w:proofErr w:type="spellStart"/>
      <w:r>
        <w:t>GitHub</w:t>
      </w:r>
      <w:proofErr w:type="spellEnd"/>
      <w:r>
        <w:t xml:space="preserve"> [Электронный ресурс]. — URL: https://github.com (дата обращения 01.09.2023). </w:t>
      </w:r>
    </w:p>
    <w:p w14:paraId="61491932" w14:textId="0508F4C9" w:rsidR="00462B82" w:rsidRDefault="00462B82" w:rsidP="00462B82">
      <w:r>
        <w:t>6</w:t>
      </w:r>
      <w:r>
        <w:t xml:space="preserve">. </w:t>
      </w:r>
      <w:proofErr w:type="spellStart"/>
      <w:r>
        <w:t>Git</w:t>
      </w:r>
      <w:proofErr w:type="spellEnd"/>
      <w:r>
        <w:t xml:space="preserve"> —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[Электронный ресурс]. — URL: http://git-scm.com/download/win (дата обращения 01.09.2023). </w:t>
      </w:r>
    </w:p>
    <w:p w14:paraId="76479088" w14:textId="6D97FFA0" w:rsidR="00462B82" w:rsidRPr="00462B82" w:rsidRDefault="00462B82" w:rsidP="00462B82">
      <w:r w:rsidRPr="00462B82">
        <w:t>7</w:t>
      </w:r>
      <w:r w:rsidRPr="00462B82">
        <w:t xml:space="preserve">. </w:t>
      </w:r>
      <w:proofErr w:type="spellStart"/>
      <w:r w:rsidRPr="00462B82">
        <w:rPr>
          <w:lang w:val="en-US"/>
        </w:rPr>
        <w:t>gitignore</w:t>
      </w:r>
      <w:proofErr w:type="spellEnd"/>
      <w:r w:rsidRPr="00462B82">
        <w:t>/</w:t>
      </w:r>
      <w:proofErr w:type="spellStart"/>
      <w:r w:rsidRPr="00462B82">
        <w:rPr>
          <w:lang w:val="en-US"/>
        </w:rPr>
        <w:t>VisualStudio</w:t>
      </w:r>
      <w:proofErr w:type="spellEnd"/>
      <w:r w:rsidRPr="00462B82">
        <w:t>.</w:t>
      </w:r>
      <w:proofErr w:type="spellStart"/>
      <w:r w:rsidRPr="00462B82">
        <w:rPr>
          <w:lang w:val="en-US"/>
        </w:rPr>
        <w:t>gitignore</w:t>
      </w:r>
      <w:proofErr w:type="spellEnd"/>
      <w:r w:rsidRPr="00462B82">
        <w:t xml:space="preserve"> [</w:t>
      </w:r>
      <w:r>
        <w:t>Электронный</w:t>
      </w:r>
      <w:r w:rsidRPr="00462B82">
        <w:t xml:space="preserve"> </w:t>
      </w:r>
      <w:r>
        <w:t>ресурс</w:t>
      </w:r>
      <w:r w:rsidRPr="00462B82">
        <w:t xml:space="preserve">]. — </w:t>
      </w:r>
      <w:r w:rsidRPr="00462B82">
        <w:rPr>
          <w:lang w:val="en-US"/>
        </w:rPr>
        <w:t>URL</w:t>
      </w:r>
      <w:r w:rsidRPr="00462B82">
        <w:t xml:space="preserve">: </w:t>
      </w:r>
      <w:r>
        <w:t>https://github.com/github/gitignore/blob/master/VisualStudio.gitignore (дата обращения</w:t>
      </w:r>
      <w:r w:rsidRPr="00462B82">
        <w:t xml:space="preserve"> </w:t>
      </w:r>
      <w:r>
        <w:t>01.09.2023</w:t>
      </w:r>
      <w:r w:rsidRPr="00462B82">
        <w:t xml:space="preserve">). </w:t>
      </w:r>
    </w:p>
    <w:p w14:paraId="7E0ACD70" w14:textId="57CE5455" w:rsidR="00462B82" w:rsidRPr="00462B82" w:rsidRDefault="00462B82" w:rsidP="00462B82">
      <w:pPr>
        <w:rPr>
          <w:lang w:val="en-US"/>
        </w:rPr>
      </w:pPr>
      <w:r w:rsidRPr="00462B82">
        <w:rPr>
          <w:lang w:val="en-US"/>
        </w:rPr>
        <w:t>8</w:t>
      </w:r>
      <w:r w:rsidRPr="00462B82">
        <w:rPr>
          <w:lang w:val="en-US"/>
        </w:rPr>
        <w:t>. Free Mercurial and Git Client for Windows and Mac | Atlassian SourceTree [</w:t>
      </w:r>
      <w:r>
        <w:t>Электронный</w:t>
      </w:r>
      <w:r w:rsidRPr="00462B82">
        <w:rPr>
          <w:lang w:val="en-US"/>
        </w:rPr>
        <w:t xml:space="preserve"> </w:t>
      </w:r>
      <w:r>
        <w:t>ресурс</w:t>
      </w:r>
      <w:r w:rsidRPr="00462B82">
        <w:rPr>
          <w:lang w:val="en-US"/>
        </w:rPr>
        <w:t>]. — URL: http://www.sourcetreeapp.com/ (</w:t>
      </w:r>
      <w:r>
        <w:t>дата</w:t>
      </w:r>
      <w:r w:rsidRPr="00462B82">
        <w:rPr>
          <w:lang w:val="en-US"/>
        </w:rPr>
        <w:t xml:space="preserve"> </w:t>
      </w:r>
      <w:r>
        <w:t>обращения</w:t>
      </w:r>
      <w:r w:rsidRPr="00462B82">
        <w:rPr>
          <w:lang w:val="en-US"/>
        </w:rPr>
        <w:t xml:space="preserve"> 01.09.2023). </w:t>
      </w:r>
    </w:p>
    <w:p w14:paraId="41C42DC0" w14:textId="6934EB53" w:rsidR="00462B82" w:rsidRDefault="00462B82" w:rsidP="00462B82">
      <w:r>
        <w:t>9</w:t>
      </w:r>
      <w:r>
        <w:t xml:space="preserve">. </w:t>
      </w:r>
      <w:proofErr w:type="spellStart"/>
      <w:r>
        <w:t>Git</w:t>
      </w:r>
      <w:proofErr w:type="spellEnd"/>
      <w:r>
        <w:t xml:space="preserve"> — GUI </w:t>
      </w:r>
      <w:proofErr w:type="spellStart"/>
      <w:r>
        <w:t>Clients</w:t>
      </w:r>
      <w:proofErr w:type="spellEnd"/>
      <w:r>
        <w:t xml:space="preserve"> [Электронный ресурс]. — URL: http://git-scm.com/downloads/guis (дата обращения 01.09.2023). </w:t>
      </w:r>
    </w:p>
    <w:p w14:paraId="0A14525F" w14:textId="592006B6" w:rsidR="00462B82" w:rsidRPr="00462B82" w:rsidRDefault="00462B82" w:rsidP="00462B82">
      <w:pPr>
        <w:rPr>
          <w:lang w:val="en-US"/>
        </w:rPr>
      </w:pPr>
      <w:r w:rsidRPr="00462B82">
        <w:rPr>
          <w:lang w:val="en-US"/>
        </w:rPr>
        <w:t>10</w:t>
      </w:r>
      <w:r w:rsidRPr="00462B82">
        <w:rPr>
          <w:lang w:val="en-US"/>
        </w:rPr>
        <w:t>. A successful Git branching model// nvie.com [</w:t>
      </w:r>
      <w:r>
        <w:t>Электронный</w:t>
      </w:r>
      <w:r w:rsidRPr="00462B82">
        <w:rPr>
          <w:lang w:val="en-US"/>
        </w:rPr>
        <w:t xml:space="preserve"> </w:t>
      </w:r>
      <w:r>
        <w:t>ресурс</w:t>
      </w:r>
      <w:r w:rsidRPr="00462B82">
        <w:rPr>
          <w:lang w:val="en-US"/>
        </w:rPr>
        <w:t>]. —URL: http://nvie.com/posts/a-successful-git-branching-model/ (</w:t>
      </w:r>
      <w:r>
        <w:t>дата</w:t>
      </w:r>
      <w:r w:rsidRPr="00462B82">
        <w:rPr>
          <w:lang w:val="en-US"/>
        </w:rPr>
        <w:t xml:space="preserve"> </w:t>
      </w:r>
      <w:r>
        <w:t>обращения</w:t>
      </w:r>
      <w:r w:rsidRPr="00462B82">
        <w:rPr>
          <w:lang w:val="en-US"/>
        </w:rPr>
        <w:t xml:space="preserve"> 01.09.2023). </w:t>
      </w:r>
    </w:p>
    <w:p w14:paraId="7093E3B6" w14:textId="77133FA1" w:rsidR="00D00165" w:rsidRDefault="00462B82" w:rsidP="00462B82">
      <w:r>
        <w:t>11</w:t>
      </w:r>
      <w:r>
        <w:t xml:space="preserve">. Удачная модель ветвления для </w:t>
      </w:r>
      <w:proofErr w:type="spellStart"/>
      <w:r>
        <w:t>Git</w:t>
      </w:r>
      <w:proofErr w:type="spellEnd"/>
      <w:r>
        <w:t xml:space="preserve"> // </w:t>
      </w:r>
      <w:proofErr w:type="spellStart"/>
      <w:r>
        <w:t>Хабрахабр</w:t>
      </w:r>
      <w:proofErr w:type="spellEnd"/>
      <w:r>
        <w:t xml:space="preserve"> [Электронный ресурс]. — URL: http://habrahabr.ru/post/106912/ (дата обращения 01.09.2023).</w:t>
      </w:r>
      <w:r w:rsidRPr="00E731B2">
        <w:t xml:space="preserve"> </w:t>
      </w:r>
    </w:p>
    <w:p w14:paraId="672D43B6" w14:textId="618BBA96" w:rsidR="00462B82" w:rsidRDefault="00462B82" w:rsidP="00462B82">
      <w:r>
        <w:t>1</w:t>
      </w:r>
      <w:r>
        <w:t>2</w:t>
      </w:r>
      <w:r>
        <w:t xml:space="preserve">. </w:t>
      </w:r>
      <w:proofErr w:type="spellStart"/>
      <w:r>
        <w:t>Калентьев</w:t>
      </w:r>
      <w:proofErr w:type="spellEnd"/>
      <w:r>
        <w:t xml:space="preserve"> А. А. Новые технологии в </w:t>
      </w:r>
      <w:proofErr w:type="gramStart"/>
      <w:r>
        <w:t>программировании :</w:t>
      </w:r>
      <w:proofErr w:type="gramEnd"/>
      <w:r>
        <w:t xml:space="preserve"> </w:t>
      </w:r>
      <w:proofErr w:type="spellStart"/>
      <w:r>
        <w:t>учеб.пособие</w:t>
      </w:r>
      <w:proofErr w:type="spellEnd"/>
      <w:r>
        <w:t xml:space="preserve">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Горяинов. — </w:t>
      </w:r>
      <w:proofErr w:type="gramStart"/>
      <w:r>
        <w:t>Томск :</w:t>
      </w:r>
      <w:proofErr w:type="gramEnd"/>
      <w:r>
        <w:t xml:space="preserve"> </w:t>
      </w:r>
      <w:proofErr w:type="spellStart"/>
      <w:r>
        <w:t>ЭльКонтент</w:t>
      </w:r>
      <w:proofErr w:type="spellEnd"/>
      <w:r>
        <w:t xml:space="preserve">, 2014. — 176 с. </w:t>
      </w:r>
    </w:p>
    <w:p w14:paraId="7BFFEDD4" w14:textId="6E1C99CC" w:rsidR="00462B82" w:rsidRDefault="00462B82" w:rsidP="00462B82">
      <w:r>
        <w:t>13</w:t>
      </w:r>
      <w:r>
        <w:t xml:space="preserve">. Работы студенческие по направлениям подготовки и </w:t>
      </w:r>
      <w:proofErr w:type="gramStart"/>
      <w:r>
        <w:t>специально-</w:t>
      </w:r>
      <w:proofErr w:type="spellStart"/>
      <w:r>
        <w:t>стям</w:t>
      </w:r>
      <w:proofErr w:type="spellEnd"/>
      <w:proofErr w:type="gramEnd"/>
      <w:r>
        <w:t xml:space="preserve"> технического профиля. Общие требования и правила оформления. ОСТУСУР 01-2013 53 с. </w:t>
      </w:r>
    </w:p>
    <w:p w14:paraId="387CFEE5" w14:textId="104088A4" w:rsidR="00462B82" w:rsidRPr="00E731B2" w:rsidRDefault="00462B82" w:rsidP="00462B82">
      <w:r>
        <w:t>14</w:t>
      </w:r>
      <w:r>
        <w:t xml:space="preserve">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[Электронный ресурс]. —URL: http://msdn.microsoft.com/ru-ru/default.aspx (дата обращения</w:t>
      </w:r>
      <w:r>
        <w:t xml:space="preserve">: </w:t>
      </w:r>
      <w:r w:rsidRPr="00721566">
        <w:t>01.09.2023</w:t>
      </w:r>
      <w:r>
        <w:t>).</w:t>
      </w:r>
    </w:p>
    <w:bookmarkEnd w:id="11"/>
    <w:p w14:paraId="0FB967A0" w14:textId="5AB9272F" w:rsidR="00E731B2" w:rsidRDefault="00E731B2" w:rsidP="0080514E">
      <w:pPr>
        <w:pStyle w:val="1"/>
        <w:ind w:firstLine="0"/>
      </w:pPr>
    </w:p>
    <w:sectPr w:rsidR="00E731B2" w:rsidSect="0080514E">
      <w:footerReference w:type="default" r:id="rId16"/>
      <w:pgSz w:w="11906" w:h="16838"/>
      <w:pgMar w:top="1134" w:right="851" w:bottom="1134" w:left="1418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DA6DA" w14:textId="77777777" w:rsidR="00077C8B" w:rsidRDefault="00077C8B" w:rsidP="00633219">
      <w:r>
        <w:separator/>
      </w:r>
    </w:p>
  </w:endnote>
  <w:endnote w:type="continuationSeparator" w:id="0">
    <w:p w14:paraId="65007CE0" w14:textId="77777777" w:rsidR="00077C8B" w:rsidRDefault="00077C8B" w:rsidP="0063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74E9B" w14:textId="77777777" w:rsidR="00F10C2C" w:rsidRPr="00892B64" w:rsidRDefault="00F10C2C" w:rsidP="000525A3">
    <w:pPr>
      <w:pStyle w:val="a9"/>
      <w:ind w:firstLine="0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82170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6FB63A" w14:textId="77777777" w:rsidR="00F10C2C" w:rsidRPr="00784037" w:rsidRDefault="00F10C2C" w:rsidP="00D05CF8">
        <w:pPr>
          <w:pStyle w:val="a9"/>
          <w:ind w:right="850" w:firstLine="0"/>
          <w:jc w:val="center"/>
          <w:rPr>
            <w:sz w:val="24"/>
            <w:szCs w:val="24"/>
          </w:rPr>
        </w:pPr>
        <w:r w:rsidRPr="00784037">
          <w:rPr>
            <w:sz w:val="24"/>
            <w:szCs w:val="24"/>
          </w:rPr>
          <w:fldChar w:fldCharType="begin"/>
        </w:r>
        <w:r w:rsidRPr="00784037">
          <w:rPr>
            <w:sz w:val="24"/>
            <w:szCs w:val="24"/>
          </w:rPr>
          <w:instrText>PAGE   \* MERGEFORMAT</w:instrText>
        </w:r>
        <w:r w:rsidRPr="00784037">
          <w:rPr>
            <w:sz w:val="24"/>
            <w:szCs w:val="24"/>
          </w:rPr>
          <w:fldChar w:fldCharType="separate"/>
        </w:r>
        <w:r w:rsidRPr="00784037">
          <w:rPr>
            <w:noProof/>
            <w:sz w:val="24"/>
            <w:szCs w:val="24"/>
          </w:rPr>
          <w:t>9</w:t>
        </w:r>
        <w:r w:rsidRPr="00784037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3603" w14:textId="77777777" w:rsidR="00F10C2C" w:rsidRDefault="00F10C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8C2A8" w14:textId="77777777" w:rsidR="00077C8B" w:rsidRDefault="00077C8B" w:rsidP="00633219">
      <w:r>
        <w:separator/>
      </w:r>
    </w:p>
  </w:footnote>
  <w:footnote w:type="continuationSeparator" w:id="0">
    <w:p w14:paraId="4F9EF06A" w14:textId="77777777" w:rsidR="00077C8B" w:rsidRDefault="00077C8B" w:rsidP="0063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263"/>
    <w:multiLevelType w:val="hybridMultilevel"/>
    <w:tmpl w:val="45787770"/>
    <w:lvl w:ilvl="0" w:tplc="A5961D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63C4"/>
    <w:multiLevelType w:val="hybridMultilevel"/>
    <w:tmpl w:val="498873BC"/>
    <w:lvl w:ilvl="0" w:tplc="C6F2BF7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782D79"/>
    <w:multiLevelType w:val="hybridMultilevel"/>
    <w:tmpl w:val="5E600F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84FA1"/>
    <w:multiLevelType w:val="hybridMultilevel"/>
    <w:tmpl w:val="53B602AA"/>
    <w:lvl w:ilvl="0" w:tplc="C6F2BF74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C5781F"/>
    <w:multiLevelType w:val="hybridMultilevel"/>
    <w:tmpl w:val="994C613A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E59DB"/>
    <w:multiLevelType w:val="hybridMultilevel"/>
    <w:tmpl w:val="CBD091C6"/>
    <w:lvl w:ilvl="0" w:tplc="FFFFFFFF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6A2CCB6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i w:val="0"/>
        <w:i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C4168"/>
    <w:multiLevelType w:val="hybridMultilevel"/>
    <w:tmpl w:val="1224770E"/>
    <w:lvl w:ilvl="0" w:tplc="FFFFFFFF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6F2BF74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i w:val="0"/>
        <w:i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D37E1"/>
    <w:multiLevelType w:val="hybridMultilevel"/>
    <w:tmpl w:val="ADDA3026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C3316"/>
    <w:multiLevelType w:val="hybridMultilevel"/>
    <w:tmpl w:val="DF181C90"/>
    <w:lvl w:ilvl="0" w:tplc="FFFFFFFF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6F2BF74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i w:val="0"/>
        <w:i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204AB"/>
    <w:multiLevelType w:val="hybridMultilevel"/>
    <w:tmpl w:val="42E26328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00F1B"/>
    <w:multiLevelType w:val="hybridMultilevel"/>
    <w:tmpl w:val="FC54E460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063C0"/>
    <w:multiLevelType w:val="multilevel"/>
    <w:tmpl w:val="1940F1B6"/>
    <w:styleLink w:val="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007932"/>
    <w:multiLevelType w:val="hybridMultilevel"/>
    <w:tmpl w:val="10D8837A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327B6"/>
    <w:multiLevelType w:val="hybridMultilevel"/>
    <w:tmpl w:val="72709378"/>
    <w:lvl w:ilvl="0" w:tplc="C6F2BF74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100473"/>
    <w:multiLevelType w:val="hybridMultilevel"/>
    <w:tmpl w:val="2334F4DE"/>
    <w:lvl w:ilvl="0" w:tplc="84F07654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52A6A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3B13"/>
    <w:multiLevelType w:val="hybridMultilevel"/>
    <w:tmpl w:val="E4366806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2151F"/>
    <w:multiLevelType w:val="hybridMultilevel"/>
    <w:tmpl w:val="3A0C3292"/>
    <w:lvl w:ilvl="0" w:tplc="FFFFFFFF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6F2BF74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i w:val="0"/>
        <w:i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32770"/>
    <w:multiLevelType w:val="hybridMultilevel"/>
    <w:tmpl w:val="DDC8012A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73539"/>
    <w:multiLevelType w:val="hybridMultilevel"/>
    <w:tmpl w:val="0E3C7202"/>
    <w:lvl w:ilvl="0" w:tplc="C6F2BF74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2659F6"/>
    <w:multiLevelType w:val="hybridMultilevel"/>
    <w:tmpl w:val="1E46CBCA"/>
    <w:lvl w:ilvl="0" w:tplc="04190011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D78CD"/>
    <w:multiLevelType w:val="hybridMultilevel"/>
    <w:tmpl w:val="5ECE7A3A"/>
    <w:lvl w:ilvl="0" w:tplc="FFFFFFFF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6F2BF74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i w:val="0"/>
        <w:i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26AD"/>
    <w:multiLevelType w:val="hybridMultilevel"/>
    <w:tmpl w:val="84E00914"/>
    <w:lvl w:ilvl="0" w:tplc="04190011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E5D"/>
    <w:multiLevelType w:val="multilevel"/>
    <w:tmpl w:val="1940F1B6"/>
    <w:numStyleLink w:val="2"/>
  </w:abstractNum>
  <w:abstractNum w:abstractNumId="23" w15:restartNumberingAfterBreak="0">
    <w:nsid w:val="74855284"/>
    <w:multiLevelType w:val="hybridMultilevel"/>
    <w:tmpl w:val="B05435EA"/>
    <w:lvl w:ilvl="0" w:tplc="3C74B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6C58E5"/>
    <w:multiLevelType w:val="hybridMultilevel"/>
    <w:tmpl w:val="2BB878DA"/>
    <w:lvl w:ilvl="0" w:tplc="C6F2BF74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66E39B7"/>
    <w:multiLevelType w:val="hybridMultilevel"/>
    <w:tmpl w:val="EE4A0AF8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D1420"/>
    <w:multiLevelType w:val="hybridMultilevel"/>
    <w:tmpl w:val="423C7A24"/>
    <w:lvl w:ilvl="0" w:tplc="6E203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F32C1"/>
    <w:multiLevelType w:val="hybridMultilevel"/>
    <w:tmpl w:val="84E00914"/>
    <w:lvl w:ilvl="0" w:tplc="04190011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31D47"/>
    <w:multiLevelType w:val="hybridMultilevel"/>
    <w:tmpl w:val="C1B85E0C"/>
    <w:lvl w:ilvl="0" w:tplc="3ACACC9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25"/>
  </w:num>
  <w:num w:numId="5">
    <w:abstractNumId w:val="7"/>
  </w:num>
  <w:num w:numId="6">
    <w:abstractNumId w:val="12"/>
  </w:num>
  <w:num w:numId="7">
    <w:abstractNumId w:val="17"/>
  </w:num>
  <w:num w:numId="8">
    <w:abstractNumId w:val="15"/>
  </w:num>
  <w:num w:numId="9">
    <w:abstractNumId w:val="9"/>
  </w:num>
  <w:num w:numId="10">
    <w:abstractNumId w:val="11"/>
  </w:num>
  <w:num w:numId="11">
    <w:abstractNumId w:val="28"/>
  </w:num>
  <w:num w:numId="12">
    <w:abstractNumId w:val="26"/>
  </w:num>
  <w:num w:numId="13">
    <w:abstractNumId w:val="19"/>
  </w:num>
  <w:num w:numId="14">
    <w:abstractNumId w:val="0"/>
  </w:num>
  <w:num w:numId="15">
    <w:abstractNumId w:val="23"/>
  </w:num>
  <w:num w:numId="16">
    <w:abstractNumId w:val="22"/>
  </w:num>
  <w:num w:numId="17">
    <w:abstractNumId w:val="8"/>
  </w:num>
  <w:num w:numId="18">
    <w:abstractNumId w:val="6"/>
  </w:num>
  <w:num w:numId="19">
    <w:abstractNumId w:val="20"/>
  </w:num>
  <w:num w:numId="20">
    <w:abstractNumId w:val="5"/>
  </w:num>
  <w:num w:numId="21">
    <w:abstractNumId w:val="16"/>
  </w:num>
  <w:num w:numId="22">
    <w:abstractNumId w:val="13"/>
  </w:num>
  <w:num w:numId="23">
    <w:abstractNumId w:val="3"/>
  </w:num>
  <w:num w:numId="24">
    <w:abstractNumId w:val="24"/>
  </w:num>
  <w:num w:numId="25">
    <w:abstractNumId w:val="18"/>
  </w:num>
  <w:num w:numId="26">
    <w:abstractNumId w:val="2"/>
  </w:num>
  <w:num w:numId="27">
    <w:abstractNumId w:val="1"/>
  </w:num>
  <w:num w:numId="28">
    <w:abstractNumId w:val="27"/>
  </w:num>
  <w:num w:numId="2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97"/>
    <w:rsid w:val="000006B8"/>
    <w:rsid w:val="00000A11"/>
    <w:rsid w:val="00000F72"/>
    <w:rsid w:val="00002691"/>
    <w:rsid w:val="00003B07"/>
    <w:rsid w:val="000041A0"/>
    <w:rsid w:val="000047C6"/>
    <w:rsid w:val="00004825"/>
    <w:rsid w:val="00006D01"/>
    <w:rsid w:val="00010061"/>
    <w:rsid w:val="000110EF"/>
    <w:rsid w:val="00011538"/>
    <w:rsid w:val="00011DCE"/>
    <w:rsid w:val="00013587"/>
    <w:rsid w:val="00013CC1"/>
    <w:rsid w:val="0001410B"/>
    <w:rsid w:val="00017149"/>
    <w:rsid w:val="00017D81"/>
    <w:rsid w:val="00021DA0"/>
    <w:rsid w:val="00023CAF"/>
    <w:rsid w:val="00025DB1"/>
    <w:rsid w:val="00025F86"/>
    <w:rsid w:val="0002737B"/>
    <w:rsid w:val="000315FF"/>
    <w:rsid w:val="00031659"/>
    <w:rsid w:val="000332AA"/>
    <w:rsid w:val="0003418E"/>
    <w:rsid w:val="000346CE"/>
    <w:rsid w:val="000356AB"/>
    <w:rsid w:val="000372C1"/>
    <w:rsid w:val="00041A24"/>
    <w:rsid w:val="00042079"/>
    <w:rsid w:val="00042C49"/>
    <w:rsid w:val="00043687"/>
    <w:rsid w:val="00046310"/>
    <w:rsid w:val="00046B13"/>
    <w:rsid w:val="00050CFD"/>
    <w:rsid w:val="00051046"/>
    <w:rsid w:val="00051D55"/>
    <w:rsid w:val="00051D87"/>
    <w:rsid w:val="00052208"/>
    <w:rsid w:val="000525A3"/>
    <w:rsid w:val="000531DC"/>
    <w:rsid w:val="00053701"/>
    <w:rsid w:val="00054C83"/>
    <w:rsid w:val="000568A2"/>
    <w:rsid w:val="000574B3"/>
    <w:rsid w:val="00062202"/>
    <w:rsid w:val="000625E7"/>
    <w:rsid w:val="00062CBA"/>
    <w:rsid w:val="00063E0D"/>
    <w:rsid w:val="0006531C"/>
    <w:rsid w:val="000664E9"/>
    <w:rsid w:val="00071238"/>
    <w:rsid w:val="00071871"/>
    <w:rsid w:val="00073DAF"/>
    <w:rsid w:val="00075DED"/>
    <w:rsid w:val="00076F97"/>
    <w:rsid w:val="00077541"/>
    <w:rsid w:val="00077C8B"/>
    <w:rsid w:val="00077ED1"/>
    <w:rsid w:val="000802DD"/>
    <w:rsid w:val="00080B21"/>
    <w:rsid w:val="000825D6"/>
    <w:rsid w:val="00082D09"/>
    <w:rsid w:val="00082FD5"/>
    <w:rsid w:val="00083BCC"/>
    <w:rsid w:val="00084033"/>
    <w:rsid w:val="00084889"/>
    <w:rsid w:val="000851E3"/>
    <w:rsid w:val="00086AC8"/>
    <w:rsid w:val="00086DC9"/>
    <w:rsid w:val="00090B82"/>
    <w:rsid w:val="00092872"/>
    <w:rsid w:val="000939E0"/>
    <w:rsid w:val="00093FB0"/>
    <w:rsid w:val="00095085"/>
    <w:rsid w:val="0009556B"/>
    <w:rsid w:val="000960C2"/>
    <w:rsid w:val="0009681F"/>
    <w:rsid w:val="00096D9E"/>
    <w:rsid w:val="000A373F"/>
    <w:rsid w:val="000A37E5"/>
    <w:rsid w:val="000A4A2D"/>
    <w:rsid w:val="000A4F31"/>
    <w:rsid w:val="000A5190"/>
    <w:rsid w:val="000A5290"/>
    <w:rsid w:val="000A63AB"/>
    <w:rsid w:val="000A6952"/>
    <w:rsid w:val="000A6A52"/>
    <w:rsid w:val="000B0BD7"/>
    <w:rsid w:val="000B1C70"/>
    <w:rsid w:val="000B1C93"/>
    <w:rsid w:val="000B361C"/>
    <w:rsid w:val="000B3699"/>
    <w:rsid w:val="000B395B"/>
    <w:rsid w:val="000B435E"/>
    <w:rsid w:val="000B4FD9"/>
    <w:rsid w:val="000B563F"/>
    <w:rsid w:val="000B6AB6"/>
    <w:rsid w:val="000B6F03"/>
    <w:rsid w:val="000B7B5F"/>
    <w:rsid w:val="000C0414"/>
    <w:rsid w:val="000C12FE"/>
    <w:rsid w:val="000C2B80"/>
    <w:rsid w:val="000C2BA4"/>
    <w:rsid w:val="000C3130"/>
    <w:rsid w:val="000C3A20"/>
    <w:rsid w:val="000C3BA0"/>
    <w:rsid w:val="000C3FD3"/>
    <w:rsid w:val="000C61BF"/>
    <w:rsid w:val="000C6272"/>
    <w:rsid w:val="000C6372"/>
    <w:rsid w:val="000C66DB"/>
    <w:rsid w:val="000C6D37"/>
    <w:rsid w:val="000C6F55"/>
    <w:rsid w:val="000D0779"/>
    <w:rsid w:val="000D0F19"/>
    <w:rsid w:val="000D3FF6"/>
    <w:rsid w:val="000D4231"/>
    <w:rsid w:val="000D54F2"/>
    <w:rsid w:val="000D563F"/>
    <w:rsid w:val="000D58D6"/>
    <w:rsid w:val="000D7247"/>
    <w:rsid w:val="000D7CD0"/>
    <w:rsid w:val="000E1E54"/>
    <w:rsid w:val="000E22F3"/>
    <w:rsid w:val="000E3E9F"/>
    <w:rsid w:val="000E53AD"/>
    <w:rsid w:val="000E5718"/>
    <w:rsid w:val="000E68DA"/>
    <w:rsid w:val="000E6BDC"/>
    <w:rsid w:val="000E71D4"/>
    <w:rsid w:val="000F0425"/>
    <w:rsid w:val="000F1816"/>
    <w:rsid w:val="000F22F9"/>
    <w:rsid w:val="000F24A3"/>
    <w:rsid w:val="000F3F1E"/>
    <w:rsid w:val="000F594B"/>
    <w:rsid w:val="00100673"/>
    <w:rsid w:val="00100FB3"/>
    <w:rsid w:val="0010101B"/>
    <w:rsid w:val="001017A0"/>
    <w:rsid w:val="00102DBA"/>
    <w:rsid w:val="00103B4E"/>
    <w:rsid w:val="00103C65"/>
    <w:rsid w:val="00103DE5"/>
    <w:rsid w:val="00106169"/>
    <w:rsid w:val="00106B16"/>
    <w:rsid w:val="00106CCD"/>
    <w:rsid w:val="00106DA2"/>
    <w:rsid w:val="001100EB"/>
    <w:rsid w:val="0011139B"/>
    <w:rsid w:val="001113A6"/>
    <w:rsid w:val="00112233"/>
    <w:rsid w:val="001140ED"/>
    <w:rsid w:val="0011529B"/>
    <w:rsid w:val="00120657"/>
    <w:rsid w:val="00120CFE"/>
    <w:rsid w:val="00120DF7"/>
    <w:rsid w:val="00121BC0"/>
    <w:rsid w:val="0012383E"/>
    <w:rsid w:val="00125278"/>
    <w:rsid w:val="00126CD2"/>
    <w:rsid w:val="00130479"/>
    <w:rsid w:val="001324FD"/>
    <w:rsid w:val="00134244"/>
    <w:rsid w:val="00135694"/>
    <w:rsid w:val="00135C61"/>
    <w:rsid w:val="00137ADD"/>
    <w:rsid w:val="0014025F"/>
    <w:rsid w:val="00140672"/>
    <w:rsid w:val="00140E0C"/>
    <w:rsid w:val="00141557"/>
    <w:rsid w:val="001432DD"/>
    <w:rsid w:val="00146B2B"/>
    <w:rsid w:val="00146CDB"/>
    <w:rsid w:val="0014706F"/>
    <w:rsid w:val="0014731F"/>
    <w:rsid w:val="001476BD"/>
    <w:rsid w:val="00147D90"/>
    <w:rsid w:val="0015271E"/>
    <w:rsid w:val="00154067"/>
    <w:rsid w:val="00154166"/>
    <w:rsid w:val="00154175"/>
    <w:rsid w:val="0015417A"/>
    <w:rsid w:val="001555F3"/>
    <w:rsid w:val="00155636"/>
    <w:rsid w:val="001562BB"/>
    <w:rsid w:val="001573F0"/>
    <w:rsid w:val="00160C98"/>
    <w:rsid w:val="0016168F"/>
    <w:rsid w:val="00162BDA"/>
    <w:rsid w:val="00162C00"/>
    <w:rsid w:val="0016329A"/>
    <w:rsid w:val="00163E2E"/>
    <w:rsid w:val="00164F96"/>
    <w:rsid w:val="0016623A"/>
    <w:rsid w:val="0016773D"/>
    <w:rsid w:val="00170CDB"/>
    <w:rsid w:val="00171E6C"/>
    <w:rsid w:val="001739EF"/>
    <w:rsid w:val="00174983"/>
    <w:rsid w:val="0017536E"/>
    <w:rsid w:val="001760A4"/>
    <w:rsid w:val="0017678E"/>
    <w:rsid w:val="00176DCB"/>
    <w:rsid w:val="00176DFD"/>
    <w:rsid w:val="00176E36"/>
    <w:rsid w:val="00177623"/>
    <w:rsid w:val="00177BB6"/>
    <w:rsid w:val="00177E00"/>
    <w:rsid w:val="00180332"/>
    <w:rsid w:val="0018056A"/>
    <w:rsid w:val="00180997"/>
    <w:rsid w:val="00180E2B"/>
    <w:rsid w:val="00181A3C"/>
    <w:rsid w:val="00183E2A"/>
    <w:rsid w:val="00183E72"/>
    <w:rsid w:val="0018526F"/>
    <w:rsid w:val="00185E1A"/>
    <w:rsid w:val="00186832"/>
    <w:rsid w:val="00186B34"/>
    <w:rsid w:val="0019186D"/>
    <w:rsid w:val="0019299D"/>
    <w:rsid w:val="0019477F"/>
    <w:rsid w:val="00195396"/>
    <w:rsid w:val="00197295"/>
    <w:rsid w:val="001A0E49"/>
    <w:rsid w:val="001A14EF"/>
    <w:rsid w:val="001A15ED"/>
    <w:rsid w:val="001A2315"/>
    <w:rsid w:val="001A2C02"/>
    <w:rsid w:val="001A3CCC"/>
    <w:rsid w:val="001A4DE7"/>
    <w:rsid w:val="001A528A"/>
    <w:rsid w:val="001A571D"/>
    <w:rsid w:val="001A7384"/>
    <w:rsid w:val="001B00D0"/>
    <w:rsid w:val="001B09F2"/>
    <w:rsid w:val="001B1D10"/>
    <w:rsid w:val="001B1F42"/>
    <w:rsid w:val="001B3711"/>
    <w:rsid w:val="001B3872"/>
    <w:rsid w:val="001B4218"/>
    <w:rsid w:val="001B4642"/>
    <w:rsid w:val="001B54EE"/>
    <w:rsid w:val="001B55CF"/>
    <w:rsid w:val="001B5C98"/>
    <w:rsid w:val="001B5D4B"/>
    <w:rsid w:val="001B5EB6"/>
    <w:rsid w:val="001B6B62"/>
    <w:rsid w:val="001B76FD"/>
    <w:rsid w:val="001B7EAA"/>
    <w:rsid w:val="001C19BE"/>
    <w:rsid w:val="001C2114"/>
    <w:rsid w:val="001C35D4"/>
    <w:rsid w:val="001C48DE"/>
    <w:rsid w:val="001C4F3B"/>
    <w:rsid w:val="001C5CD6"/>
    <w:rsid w:val="001C6FCB"/>
    <w:rsid w:val="001C7405"/>
    <w:rsid w:val="001D1BAD"/>
    <w:rsid w:val="001D1EA4"/>
    <w:rsid w:val="001D4CA0"/>
    <w:rsid w:val="001D4CD5"/>
    <w:rsid w:val="001D4EC0"/>
    <w:rsid w:val="001D7DE2"/>
    <w:rsid w:val="001E1CAF"/>
    <w:rsid w:val="001E28DC"/>
    <w:rsid w:val="001E2F69"/>
    <w:rsid w:val="001E4970"/>
    <w:rsid w:val="001E4A6B"/>
    <w:rsid w:val="001E4E69"/>
    <w:rsid w:val="001E52CE"/>
    <w:rsid w:val="001E62E3"/>
    <w:rsid w:val="001E644C"/>
    <w:rsid w:val="001F0A0E"/>
    <w:rsid w:val="001F1323"/>
    <w:rsid w:val="001F3557"/>
    <w:rsid w:val="001F7367"/>
    <w:rsid w:val="0020031B"/>
    <w:rsid w:val="00200346"/>
    <w:rsid w:val="00200806"/>
    <w:rsid w:val="00203CEE"/>
    <w:rsid w:val="00204D8D"/>
    <w:rsid w:val="00205591"/>
    <w:rsid w:val="00210612"/>
    <w:rsid w:val="00211155"/>
    <w:rsid w:val="00211707"/>
    <w:rsid w:val="0021196C"/>
    <w:rsid w:val="00211FD2"/>
    <w:rsid w:val="0021741C"/>
    <w:rsid w:val="0022001F"/>
    <w:rsid w:val="00220AFD"/>
    <w:rsid w:val="00221111"/>
    <w:rsid w:val="002230F7"/>
    <w:rsid w:val="0022351D"/>
    <w:rsid w:val="00223D20"/>
    <w:rsid w:val="00225361"/>
    <w:rsid w:val="00225388"/>
    <w:rsid w:val="002257E1"/>
    <w:rsid w:val="00225AE9"/>
    <w:rsid w:val="002269D0"/>
    <w:rsid w:val="00227FD4"/>
    <w:rsid w:val="00230466"/>
    <w:rsid w:val="00232548"/>
    <w:rsid w:val="0023268A"/>
    <w:rsid w:val="00232F11"/>
    <w:rsid w:val="002348A9"/>
    <w:rsid w:val="00234B21"/>
    <w:rsid w:val="00235BCD"/>
    <w:rsid w:val="00236600"/>
    <w:rsid w:val="00236D53"/>
    <w:rsid w:val="002402C9"/>
    <w:rsid w:val="00240855"/>
    <w:rsid w:val="00241826"/>
    <w:rsid w:val="002427A2"/>
    <w:rsid w:val="0024376F"/>
    <w:rsid w:val="00245F04"/>
    <w:rsid w:val="002473C7"/>
    <w:rsid w:val="00252922"/>
    <w:rsid w:val="002554C1"/>
    <w:rsid w:val="0025563F"/>
    <w:rsid w:val="00260C81"/>
    <w:rsid w:val="0026209E"/>
    <w:rsid w:val="00263831"/>
    <w:rsid w:val="00264939"/>
    <w:rsid w:val="00264BC4"/>
    <w:rsid w:val="0026674D"/>
    <w:rsid w:val="00267AE8"/>
    <w:rsid w:val="00267B27"/>
    <w:rsid w:val="00271595"/>
    <w:rsid w:val="00271B6E"/>
    <w:rsid w:val="00272A80"/>
    <w:rsid w:val="002746D2"/>
    <w:rsid w:val="00275839"/>
    <w:rsid w:val="00277D1A"/>
    <w:rsid w:val="00280B21"/>
    <w:rsid w:val="00281082"/>
    <w:rsid w:val="00281A83"/>
    <w:rsid w:val="00281E14"/>
    <w:rsid w:val="002826E3"/>
    <w:rsid w:val="00282AEE"/>
    <w:rsid w:val="00283F5D"/>
    <w:rsid w:val="002855AA"/>
    <w:rsid w:val="00286349"/>
    <w:rsid w:val="00293BD9"/>
    <w:rsid w:val="00294771"/>
    <w:rsid w:val="00294CE5"/>
    <w:rsid w:val="0029608C"/>
    <w:rsid w:val="00297069"/>
    <w:rsid w:val="002975F4"/>
    <w:rsid w:val="00297AC1"/>
    <w:rsid w:val="00297B22"/>
    <w:rsid w:val="002A080A"/>
    <w:rsid w:val="002A0A49"/>
    <w:rsid w:val="002A30A3"/>
    <w:rsid w:val="002A5CB0"/>
    <w:rsid w:val="002A619A"/>
    <w:rsid w:val="002A7946"/>
    <w:rsid w:val="002B0BCC"/>
    <w:rsid w:val="002B0DA2"/>
    <w:rsid w:val="002B2BFE"/>
    <w:rsid w:val="002B3A88"/>
    <w:rsid w:val="002B5F73"/>
    <w:rsid w:val="002B6669"/>
    <w:rsid w:val="002B70D0"/>
    <w:rsid w:val="002B75C4"/>
    <w:rsid w:val="002B778F"/>
    <w:rsid w:val="002B7984"/>
    <w:rsid w:val="002C0E26"/>
    <w:rsid w:val="002C0FBB"/>
    <w:rsid w:val="002C1621"/>
    <w:rsid w:val="002C3F8D"/>
    <w:rsid w:val="002C7B92"/>
    <w:rsid w:val="002D1ACE"/>
    <w:rsid w:val="002D1AF4"/>
    <w:rsid w:val="002D227F"/>
    <w:rsid w:val="002D2958"/>
    <w:rsid w:val="002D2D14"/>
    <w:rsid w:val="002D3DB4"/>
    <w:rsid w:val="002D3DFC"/>
    <w:rsid w:val="002D3E55"/>
    <w:rsid w:val="002D435E"/>
    <w:rsid w:val="002D4EB8"/>
    <w:rsid w:val="002D56F5"/>
    <w:rsid w:val="002D63C2"/>
    <w:rsid w:val="002D6995"/>
    <w:rsid w:val="002D7743"/>
    <w:rsid w:val="002E07A8"/>
    <w:rsid w:val="002E0CB7"/>
    <w:rsid w:val="002E0E7B"/>
    <w:rsid w:val="002E17D7"/>
    <w:rsid w:val="002E1BD7"/>
    <w:rsid w:val="002E202A"/>
    <w:rsid w:val="002E2648"/>
    <w:rsid w:val="002E4358"/>
    <w:rsid w:val="002E48E8"/>
    <w:rsid w:val="002E4A7B"/>
    <w:rsid w:val="002E60FD"/>
    <w:rsid w:val="002E7208"/>
    <w:rsid w:val="002F0057"/>
    <w:rsid w:val="002F121D"/>
    <w:rsid w:val="002F175D"/>
    <w:rsid w:val="002F246E"/>
    <w:rsid w:val="002F5104"/>
    <w:rsid w:val="002F621A"/>
    <w:rsid w:val="002F654E"/>
    <w:rsid w:val="002F697A"/>
    <w:rsid w:val="0030071F"/>
    <w:rsid w:val="00303437"/>
    <w:rsid w:val="00303E5B"/>
    <w:rsid w:val="003042B6"/>
    <w:rsid w:val="00307AE5"/>
    <w:rsid w:val="00310C75"/>
    <w:rsid w:val="00310D41"/>
    <w:rsid w:val="0031177D"/>
    <w:rsid w:val="00313207"/>
    <w:rsid w:val="0031352F"/>
    <w:rsid w:val="003139FF"/>
    <w:rsid w:val="003146E1"/>
    <w:rsid w:val="00315654"/>
    <w:rsid w:val="00315708"/>
    <w:rsid w:val="00317A53"/>
    <w:rsid w:val="00317EC9"/>
    <w:rsid w:val="00317EF1"/>
    <w:rsid w:val="003213A7"/>
    <w:rsid w:val="00322494"/>
    <w:rsid w:val="00322A65"/>
    <w:rsid w:val="00323F52"/>
    <w:rsid w:val="00324D3A"/>
    <w:rsid w:val="00325808"/>
    <w:rsid w:val="003259FF"/>
    <w:rsid w:val="00325D80"/>
    <w:rsid w:val="003273CE"/>
    <w:rsid w:val="0033034A"/>
    <w:rsid w:val="00330E6A"/>
    <w:rsid w:val="00332BB4"/>
    <w:rsid w:val="00334729"/>
    <w:rsid w:val="0033480C"/>
    <w:rsid w:val="00335303"/>
    <w:rsid w:val="003360C4"/>
    <w:rsid w:val="00336E83"/>
    <w:rsid w:val="0033722F"/>
    <w:rsid w:val="003375FE"/>
    <w:rsid w:val="003379DA"/>
    <w:rsid w:val="00340282"/>
    <w:rsid w:val="00342240"/>
    <w:rsid w:val="00342D1E"/>
    <w:rsid w:val="00343412"/>
    <w:rsid w:val="00344789"/>
    <w:rsid w:val="00351EAF"/>
    <w:rsid w:val="00353F9F"/>
    <w:rsid w:val="00354B1D"/>
    <w:rsid w:val="003555E7"/>
    <w:rsid w:val="0035575A"/>
    <w:rsid w:val="00355FE3"/>
    <w:rsid w:val="00357591"/>
    <w:rsid w:val="00357716"/>
    <w:rsid w:val="00360E96"/>
    <w:rsid w:val="00361DF8"/>
    <w:rsid w:val="00363957"/>
    <w:rsid w:val="003642FA"/>
    <w:rsid w:val="00364815"/>
    <w:rsid w:val="00364CB3"/>
    <w:rsid w:val="00365718"/>
    <w:rsid w:val="00366513"/>
    <w:rsid w:val="003666D3"/>
    <w:rsid w:val="00366C72"/>
    <w:rsid w:val="003675FC"/>
    <w:rsid w:val="00367CAF"/>
    <w:rsid w:val="003709BA"/>
    <w:rsid w:val="0037143B"/>
    <w:rsid w:val="003715E1"/>
    <w:rsid w:val="00372287"/>
    <w:rsid w:val="00373F99"/>
    <w:rsid w:val="003745DF"/>
    <w:rsid w:val="00374740"/>
    <w:rsid w:val="00374838"/>
    <w:rsid w:val="00376068"/>
    <w:rsid w:val="0037641E"/>
    <w:rsid w:val="00380039"/>
    <w:rsid w:val="00380BF4"/>
    <w:rsid w:val="00382A94"/>
    <w:rsid w:val="00385143"/>
    <w:rsid w:val="003851E8"/>
    <w:rsid w:val="003854D6"/>
    <w:rsid w:val="00385C67"/>
    <w:rsid w:val="00385D1F"/>
    <w:rsid w:val="00386174"/>
    <w:rsid w:val="00386301"/>
    <w:rsid w:val="00386740"/>
    <w:rsid w:val="00386999"/>
    <w:rsid w:val="00390294"/>
    <w:rsid w:val="00393732"/>
    <w:rsid w:val="0039555A"/>
    <w:rsid w:val="00396B9E"/>
    <w:rsid w:val="00396EB7"/>
    <w:rsid w:val="003977C5"/>
    <w:rsid w:val="003A0F2E"/>
    <w:rsid w:val="003A1468"/>
    <w:rsid w:val="003A3157"/>
    <w:rsid w:val="003A6263"/>
    <w:rsid w:val="003A6415"/>
    <w:rsid w:val="003A6E51"/>
    <w:rsid w:val="003B2867"/>
    <w:rsid w:val="003B2FD9"/>
    <w:rsid w:val="003B3018"/>
    <w:rsid w:val="003B32BD"/>
    <w:rsid w:val="003B399A"/>
    <w:rsid w:val="003B3D44"/>
    <w:rsid w:val="003B436B"/>
    <w:rsid w:val="003B4820"/>
    <w:rsid w:val="003B4B6F"/>
    <w:rsid w:val="003B543D"/>
    <w:rsid w:val="003B5556"/>
    <w:rsid w:val="003B56E9"/>
    <w:rsid w:val="003B5A0E"/>
    <w:rsid w:val="003B7339"/>
    <w:rsid w:val="003C0371"/>
    <w:rsid w:val="003C0712"/>
    <w:rsid w:val="003C09F7"/>
    <w:rsid w:val="003C0D16"/>
    <w:rsid w:val="003C10D2"/>
    <w:rsid w:val="003C48BE"/>
    <w:rsid w:val="003C4A26"/>
    <w:rsid w:val="003C50E1"/>
    <w:rsid w:val="003C714E"/>
    <w:rsid w:val="003C7353"/>
    <w:rsid w:val="003C77C5"/>
    <w:rsid w:val="003C7E8D"/>
    <w:rsid w:val="003D1259"/>
    <w:rsid w:val="003D1A85"/>
    <w:rsid w:val="003D1C3E"/>
    <w:rsid w:val="003D1F84"/>
    <w:rsid w:val="003D24E3"/>
    <w:rsid w:val="003D2A2C"/>
    <w:rsid w:val="003D30DD"/>
    <w:rsid w:val="003D37E6"/>
    <w:rsid w:val="003D497A"/>
    <w:rsid w:val="003D61D5"/>
    <w:rsid w:val="003D731E"/>
    <w:rsid w:val="003E5A92"/>
    <w:rsid w:val="003E6828"/>
    <w:rsid w:val="003E7058"/>
    <w:rsid w:val="003F1B1A"/>
    <w:rsid w:val="003F32ED"/>
    <w:rsid w:val="003F434E"/>
    <w:rsid w:val="003F51D9"/>
    <w:rsid w:val="003F5712"/>
    <w:rsid w:val="003F5B3C"/>
    <w:rsid w:val="003F7702"/>
    <w:rsid w:val="004004B2"/>
    <w:rsid w:val="00400587"/>
    <w:rsid w:val="00400D98"/>
    <w:rsid w:val="0040125B"/>
    <w:rsid w:val="004020B0"/>
    <w:rsid w:val="00403697"/>
    <w:rsid w:val="0040445E"/>
    <w:rsid w:val="00407983"/>
    <w:rsid w:val="004103B4"/>
    <w:rsid w:val="00411E1B"/>
    <w:rsid w:val="00412677"/>
    <w:rsid w:val="004135E9"/>
    <w:rsid w:val="00414D00"/>
    <w:rsid w:val="0041556C"/>
    <w:rsid w:val="0041683C"/>
    <w:rsid w:val="00417808"/>
    <w:rsid w:val="00417A99"/>
    <w:rsid w:val="004200ED"/>
    <w:rsid w:val="00420533"/>
    <w:rsid w:val="00422221"/>
    <w:rsid w:val="00422C4E"/>
    <w:rsid w:val="00423FAC"/>
    <w:rsid w:val="0042586F"/>
    <w:rsid w:val="00427046"/>
    <w:rsid w:val="00427C79"/>
    <w:rsid w:val="004306F2"/>
    <w:rsid w:val="00430FB8"/>
    <w:rsid w:val="00432F89"/>
    <w:rsid w:val="00433C32"/>
    <w:rsid w:val="004345BB"/>
    <w:rsid w:val="00434F7A"/>
    <w:rsid w:val="0043561E"/>
    <w:rsid w:val="00436A01"/>
    <w:rsid w:val="00436E77"/>
    <w:rsid w:val="00437159"/>
    <w:rsid w:val="00437733"/>
    <w:rsid w:val="00440CF6"/>
    <w:rsid w:val="00440FEB"/>
    <w:rsid w:val="00444921"/>
    <w:rsid w:val="00446B4A"/>
    <w:rsid w:val="004477C2"/>
    <w:rsid w:val="00447D3F"/>
    <w:rsid w:val="00450BC3"/>
    <w:rsid w:val="00451FBC"/>
    <w:rsid w:val="00452F04"/>
    <w:rsid w:val="004541EA"/>
    <w:rsid w:val="0045512A"/>
    <w:rsid w:val="0045528C"/>
    <w:rsid w:val="004552CE"/>
    <w:rsid w:val="00456D64"/>
    <w:rsid w:val="0046059B"/>
    <w:rsid w:val="004624BE"/>
    <w:rsid w:val="00462B82"/>
    <w:rsid w:val="0046611B"/>
    <w:rsid w:val="00466444"/>
    <w:rsid w:val="00466DFE"/>
    <w:rsid w:val="00466E1D"/>
    <w:rsid w:val="0046755A"/>
    <w:rsid w:val="004707F0"/>
    <w:rsid w:val="00471A34"/>
    <w:rsid w:val="00471C37"/>
    <w:rsid w:val="004762E8"/>
    <w:rsid w:val="004776B0"/>
    <w:rsid w:val="004805D7"/>
    <w:rsid w:val="00482740"/>
    <w:rsid w:val="00482F75"/>
    <w:rsid w:val="00483D4C"/>
    <w:rsid w:val="00486758"/>
    <w:rsid w:val="00490F61"/>
    <w:rsid w:val="00491C80"/>
    <w:rsid w:val="00494765"/>
    <w:rsid w:val="00494D01"/>
    <w:rsid w:val="004962AD"/>
    <w:rsid w:val="004977BA"/>
    <w:rsid w:val="00497BDA"/>
    <w:rsid w:val="004A098A"/>
    <w:rsid w:val="004A195A"/>
    <w:rsid w:val="004A25BF"/>
    <w:rsid w:val="004A4E0E"/>
    <w:rsid w:val="004A6EB7"/>
    <w:rsid w:val="004A7FEA"/>
    <w:rsid w:val="004B0756"/>
    <w:rsid w:val="004B0ED0"/>
    <w:rsid w:val="004B0F18"/>
    <w:rsid w:val="004B4544"/>
    <w:rsid w:val="004B4A48"/>
    <w:rsid w:val="004B5A9D"/>
    <w:rsid w:val="004B6348"/>
    <w:rsid w:val="004B6A2B"/>
    <w:rsid w:val="004B6B1D"/>
    <w:rsid w:val="004B6F0D"/>
    <w:rsid w:val="004B7CB4"/>
    <w:rsid w:val="004C170B"/>
    <w:rsid w:val="004C30DE"/>
    <w:rsid w:val="004C315F"/>
    <w:rsid w:val="004C5B63"/>
    <w:rsid w:val="004C62F1"/>
    <w:rsid w:val="004C681F"/>
    <w:rsid w:val="004C6A55"/>
    <w:rsid w:val="004C6D58"/>
    <w:rsid w:val="004C79F4"/>
    <w:rsid w:val="004D0429"/>
    <w:rsid w:val="004D1740"/>
    <w:rsid w:val="004D2412"/>
    <w:rsid w:val="004D2490"/>
    <w:rsid w:val="004D2CC9"/>
    <w:rsid w:val="004D691C"/>
    <w:rsid w:val="004D6CE4"/>
    <w:rsid w:val="004D6EEC"/>
    <w:rsid w:val="004D728A"/>
    <w:rsid w:val="004E0287"/>
    <w:rsid w:val="004E065C"/>
    <w:rsid w:val="004E0B5F"/>
    <w:rsid w:val="004E20D5"/>
    <w:rsid w:val="004E41BC"/>
    <w:rsid w:val="004E5B3F"/>
    <w:rsid w:val="004E5BAF"/>
    <w:rsid w:val="004E655D"/>
    <w:rsid w:val="004F201F"/>
    <w:rsid w:val="004F23E7"/>
    <w:rsid w:val="004F26B8"/>
    <w:rsid w:val="004F3740"/>
    <w:rsid w:val="004F3AC6"/>
    <w:rsid w:val="004F3C62"/>
    <w:rsid w:val="004F4E3E"/>
    <w:rsid w:val="004F529E"/>
    <w:rsid w:val="004F70AD"/>
    <w:rsid w:val="004F7FA0"/>
    <w:rsid w:val="005004E4"/>
    <w:rsid w:val="00500547"/>
    <w:rsid w:val="00502D70"/>
    <w:rsid w:val="0050360B"/>
    <w:rsid w:val="0050415F"/>
    <w:rsid w:val="005051B5"/>
    <w:rsid w:val="005057FA"/>
    <w:rsid w:val="00506C58"/>
    <w:rsid w:val="005076B7"/>
    <w:rsid w:val="005102DD"/>
    <w:rsid w:val="005102F1"/>
    <w:rsid w:val="0051152B"/>
    <w:rsid w:val="005127B9"/>
    <w:rsid w:val="005145D0"/>
    <w:rsid w:val="00514C5B"/>
    <w:rsid w:val="00515500"/>
    <w:rsid w:val="005158C7"/>
    <w:rsid w:val="0051673C"/>
    <w:rsid w:val="0051686E"/>
    <w:rsid w:val="00517A56"/>
    <w:rsid w:val="00520707"/>
    <w:rsid w:val="00520E34"/>
    <w:rsid w:val="0052247E"/>
    <w:rsid w:val="00522B2A"/>
    <w:rsid w:val="00522CBE"/>
    <w:rsid w:val="00523E65"/>
    <w:rsid w:val="0052455C"/>
    <w:rsid w:val="00525F89"/>
    <w:rsid w:val="00527972"/>
    <w:rsid w:val="00527B7D"/>
    <w:rsid w:val="00527EE4"/>
    <w:rsid w:val="005304B8"/>
    <w:rsid w:val="0053058C"/>
    <w:rsid w:val="00531F72"/>
    <w:rsid w:val="00532346"/>
    <w:rsid w:val="0053255D"/>
    <w:rsid w:val="00533E9F"/>
    <w:rsid w:val="00534892"/>
    <w:rsid w:val="00534A43"/>
    <w:rsid w:val="00535644"/>
    <w:rsid w:val="0053574A"/>
    <w:rsid w:val="00541661"/>
    <w:rsid w:val="00541958"/>
    <w:rsid w:val="00544ADE"/>
    <w:rsid w:val="00545631"/>
    <w:rsid w:val="00545F07"/>
    <w:rsid w:val="005514F0"/>
    <w:rsid w:val="00551DE3"/>
    <w:rsid w:val="0055206C"/>
    <w:rsid w:val="00552C95"/>
    <w:rsid w:val="00554B13"/>
    <w:rsid w:val="00554E87"/>
    <w:rsid w:val="00554E94"/>
    <w:rsid w:val="0055798D"/>
    <w:rsid w:val="00557F99"/>
    <w:rsid w:val="00562194"/>
    <w:rsid w:val="0056332C"/>
    <w:rsid w:val="00563C7F"/>
    <w:rsid w:val="00564151"/>
    <w:rsid w:val="0056420D"/>
    <w:rsid w:val="005657A2"/>
    <w:rsid w:val="005713F1"/>
    <w:rsid w:val="00571C10"/>
    <w:rsid w:val="00571D80"/>
    <w:rsid w:val="00572818"/>
    <w:rsid w:val="0057368B"/>
    <w:rsid w:val="00573CDC"/>
    <w:rsid w:val="00576192"/>
    <w:rsid w:val="00577AB2"/>
    <w:rsid w:val="00580C80"/>
    <w:rsid w:val="00581F8B"/>
    <w:rsid w:val="0058200D"/>
    <w:rsid w:val="005824AB"/>
    <w:rsid w:val="005842C3"/>
    <w:rsid w:val="00584FEB"/>
    <w:rsid w:val="005877CB"/>
    <w:rsid w:val="00587A7A"/>
    <w:rsid w:val="00590F30"/>
    <w:rsid w:val="005920CA"/>
    <w:rsid w:val="0059251F"/>
    <w:rsid w:val="00593E47"/>
    <w:rsid w:val="00593FCE"/>
    <w:rsid w:val="0059591C"/>
    <w:rsid w:val="005A08B2"/>
    <w:rsid w:val="005A1AAB"/>
    <w:rsid w:val="005A1AB1"/>
    <w:rsid w:val="005A1C7C"/>
    <w:rsid w:val="005A1D90"/>
    <w:rsid w:val="005A27BE"/>
    <w:rsid w:val="005A3909"/>
    <w:rsid w:val="005A58FC"/>
    <w:rsid w:val="005A5BF0"/>
    <w:rsid w:val="005B14B8"/>
    <w:rsid w:val="005B1C0E"/>
    <w:rsid w:val="005B1C13"/>
    <w:rsid w:val="005B1D14"/>
    <w:rsid w:val="005B21FB"/>
    <w:rsid w:val="005B26D8"/>
    <w:rsid w:val="005B3FF8"/>
    <w:rsid w:val="005B4015"/>
    <w:rsid w:val="005B4ACB"/>
    <w:rsid w:val="005B6C2B"/>
    <w:rsid w:val="005B6C40"/>
    <w:rsid w:val="005B749B"/>
    <w:rsid w:val="005C16DA"/>
    <w:rsid w:val="005C3747"/>
    <w:rsid w:val="005C3898"/>
    <w:rsid w:val="005C5511"/>
    <w:rsid w:val="005C5560"/>
    <w:rsid w:val="005C5B82"/>
    <w:rsid w:val="005C5F43"/>
    <w:rsid w:val="005C639A"/>
    <w:rsid w:val="005C70EE"/>
    <w:rsid w:val="005C755D"/>
    <w:rsid w:val="005D0544"/>
    <w:rsid w:val="005D05F0"/>
    <w:rsid w:val="005D1CAE"/>
    <w:rsid w:val="005D40F9"/>
    <w:rsid w:val="005D437C"/>
    <w:rsid w:val="005D4A33"/>
    <w:rsid w:val="005D4A75"/>
    <w:rsid w:val="005D5842"/>
    <w:rsid w:val="005D6F05"/>
    <w:rsid w:val="005E1D24"/>
    <w:rsid w:val="005E1E01"/>
    <w:rsid w:val="005E2552"/>
    <w:rsid w:val="005E3EAD"/>
    <w:rsid w:val="005E41A5"/>
    <w:rsid w:val="005E4460"/>
    <w:rsid w:val="005E57CA"/>
    <w:rsid w:val="005E5800"/>
    <w:rsid w:val="005E69BE"/>
    <w:rsid w:val="005E6E1D"/>
    <w:rsid w:val="005E7256"/>
    <w:rsid w:val="005E7E6B"/>
    <w:rsid w:val="005F154E"/>
    <w:rsid w:val="005F2752"/>
    <w:rsid w:val="005F68F3"/>
    <w:rsid w:val="005F7690"/>
    <w:rsid w:val="006034CA"/>
    <w:rsid w:val="00603C84"/>
    <w:rsid w:val="00603E71"/>
    <w:rsid w:val="006040AA"/>
    <w:rsid w:val="006066D6"/>
    <w:rsid w:val="006070F0"/>
    <w:rsid w:val="00610D2D"/>
    <w:rsid w:val="006136BC"/>
    <w:rsid w:val="00615D93"/>
    <w:rsid w:val="00616049"/>
    <w:rsid w:val="0061661A"/>
    <w:rsid w:val="00616915"/>
    <w:rsid w:val="00620C6D"/>
    <w:rsid w:val="0062119D"/>
    <w:rsid w:val="006221D8"/>
    <w:rsid w:val="00622C5E"/>
    <w:rsid w:val="00622C7F"/>
    <w:rsid w:val="00622E86"/>
    <w:rsid w:val="00626E6C"/>
    <w:rsid w:val="0062712F"/>
    <w:rsid w:val="006317C4"/>
    <w:rsid w:val="00633121"/>
    <w:rsid w:val="00633219"/>
    <w:rsid w:val="00634A82"/>
    <w:rsid w:val="00635076"/>
    <w:rsid w:val="0063627E"/>
    <w:rsid w:val="00636C98"/>
    <w:rsid w:val="00640838"/>
    <w:rsid w:val="00641228"/>
    <w:rsid w:val="00641640"/>
    <w:rsid w:val="00643604"/>
    <w:rsid w:val="00643CFD"/>
    <w:rsid w:val="00644A44"/>
    <w:rsid w:val="00644C64"/>
    <w:rsid w:val="0064564D"/>
    <w:rsid w:val="00645E27"/>
    <w:rsid w:val="00647BFE"/>
    <w:rsid w:val="00650394"/>
    <w:rsid w:val="00651D45"/>
    <w:rsid w:val="0065604C"/>
    <w:rsid w:val="0065641C"/>
    <w:rsid w:val="00656B9F"/>
    <w:rsid w:val="00660CBA"/>
    <w:rsid w:val="006620FA"/>
    <w:rsid w:val="00663444"/>
    <w:rsid w:val="0066407B"/>
    <w:rsid w:val="0066505A"/>
    <w:rsid w:val="0066586F"/>
    <w:rsid w:val="00665CD9"/>
    <w:rsid w:val="00670189"/>
    <w:rsid w:val="006705C1"/>
    <w:rsid w:val="00671848"/>
    <w:rsid w:val="00673746"/>
    <w:rsid w:val="006749D1"/>
    <w:rsid w:val="00674C3B"/>
    <w:rsid w:val="00676546"/>
    <w:rsid w:val="00676734"/>
    <w:rsid w:val="00676CC5"/>
    <w:rsid w:val="0067795F"/>
    <w:rsid w:val="0068110D"/>
    <w:rsid w:val="006813BE"/>
    <w:rsid w:val="006823BB"/>
    <w:rsid w:val="0068435E"/>
    <w:rsid w:val="006846AD"/>
    <w:rsid w:val="00686452"/>
    <w:rsid w:val="006874A2"/>
    <w:rsid w:val="00691F1C"/>
    <w:rsid w:val="0069752C"/>
    <w:rsid w:val="0069772E"/>
    <w:rsid w:val="006A0C6C"/>
    <w:rsid w:val="006A1468"/>
    <w:rsid w:val="006A1EC1"/>
    <w:rsid w:val="006A2338"/>
    <w:rsid w:val="006A23D4"/>
    <w:rsid w:val="006A384D"/>
    <w:rsid w:val="006A3914"/>
    <w:rsid w:val="006A5266"/>
    <w:rsid w:val="006A592C"/>
    <w:rsid w:val="006A5AB5"/>
    <w:rsid w:val="006A5D4E"/>
    <w:rsid w:val="006A6770"/>
    <w:rsid w:val="006A7E66"/>
    <w:rsid w:val="006B1AFC"/>
    <w:rsid w:val="006B1ECA"/>
    <w:rsid w:val="006B4621"/>
    <w:rsid w:val="006B5213"/>
    <w:rsid w:val="006B5543"/>
    <w:rsid w:val="006B62C2"/>
    <w:rsid w:val="006B6FFC"/>
    <w:rsid w:val="006B73F4"/>
    <w:rsid w:val="006B760C"/>
    <w:rsid w:val="006B7F8B"/>
    <w:rsid w:val="006C06DC"/>
    <w:rsid w:val="006C0956"/>
    <w:rsid w:val="006C2691"/>
    <w:rsid w:val="006C2A68"/>
    <w:rsid w:val="006C2D16"/>
    <w:rsid w:val="006C311B"/>
    <w:rsid w:val="006C4542"/>
    <w:rsid w:val="006C4872"/>
    <w:rsid w:val="006C6E25"/>
    <w:rsid w:val="006D0673"/>
    <w:rsid w:val="006D0FD8"/>
    <w:rsid w:val="006D2C90"/>
    <w:rsid w:val="006D5FE4"/>
    <w:rsid w:val="006D67ED"/>
    <w:rsid w:val="006D70DE"/>
    <w:rsid w:val="006D7F34"/>
    <w:rsid w:val="006E0DD3"/>
    <w:rsid w:val="006E206D"/>
    <w:rsid w:val="006E246C"/>
    <w:rsid w:val="006E2878"/>
    <w:rsid w:val="006E3DCF"/>
    <w:rsid w:val="006E5E6E"/>
    <w:rsid w:val="006E62C3"/>
    <w:rsid w:val="006E6852"/>
    <w:rsid w:val="006E6AC5"/>
    <w:rsid w:val="006E6FFA"/>
    <w:rsid w:val="006F0035"/>
    <w:rsid w:val="006F0336"/>
    <w:rsid w:val="006F16D1"/>
    <w:rsid w:val="006F2984"/>
    <w:rsid w:val="006F5345"/>
    <w:rsid w:val="006F5935"/>
    <w:rsid w:val="006F5B47"/>
    <w:rsid w:val="00702FC6"/>
    <w:rsid w:val="007031E7"/>
    <w:rsid w:val="00703295"/>
    <w:rsid w:val="007045A7"/>
    <w:rsid w:val="00705532"/>
    <w:rsid w:val="0070657E"/>
    <w:rsid w:val="007069F9"/>
    <w:rsid w:val="00707819"/>
    <w:rsid w:val="00710195"/>
    <w:rsid w:val="007107E0"/>
    <w:rsid w:val="00710CA2"/>
    <w:rsid w:val="00711E2D"/>
    <w:rsid w:val="00712105"/>
    <w:rsid w:val="00712342"/>
    <w:rsid w:val="00713069"/>
    <w:rsid w:val="0071306B"/>
    <w:rsid w:val="007138E8"/>
    <w:rsid w:val="00713C0F"/>
    <w:rsid w:val="00713D02"/>
    <w:rsid w:val="0071425B"/>
    <w:rsid w:val="007153D1"/>
    <w:rsid w:val="00715D95"/>
    <w:rsid w:val="007205B4"/>
    <w:rsid w:val="00720797"/>
    <w:rsid w:val="00721566"/>
    <w:rsid w:val="007227A1"/>
    <w:rsid w:val="0072391B"/>
    <w:rsid w:val="00726122"/>
    <w:rsid w:val="00726344"/>
    <w:rsid w:val="00726620"/>
    <w:rsid w:val="00727C1B"/>
    <w:rsid w:val="00727D87"/>
    <w:rsid w:val="007316FA"/>
    <w:rsid w:val="00731A9B"/>
    <w:rsid w:val="0073285F"/>
    <w:rsid w:val="00734054"/>
    <w:rsid w:val="0073706D"/>
    <w:rsid w:val="00737165"/>
    <w:rsid w:val="0074090C"/>
    <w:rsid w:val="00741880"/>
    <w:rsid w:val="00741E03"/>
    <w:rsid w:val="0074245C"/>
    <w:rsid w:val="00742E5C"/>
    <w:rsid w:val="00742E72"/>
    <w:rsid w:val="007434AC"/>
    <w:rsid w:val="0074475C"/>
    <w:rsid w:val="00744CDB"/>
    <w:rsid w:val="00745413"/>
    <w:rsid w:val="00745C7D"/>
    <w:rsid w:val="00750F42"/>
    <w:rsid w:val="00751A95"/>
    <w:rsid w:val="00751AE5"/>
    <w:rsid w:val="00752F39"/>
    <w:rsid w:val="00753003"/>
    <w:rsid w:val="007555AE"/>
    <w:rsid w:val="00755679"/>
    <w:rsid w:val="00755EC7"/>
    <w:rsid w:val="007562FE"/>
    <w:rsid w:val="00757A79"/>
    <w:rsid w:val="00757D4B"/>
    <w:rsid w:val="0076134A"/>
    <w:rsid w:val="00761570"/>
    <w:rsid w:val="00761DA6"/>
    <w:rsid w:val="00762818"/>
    <w:rsid w:val="007628DA"/>
    <w:rsid w:val="00765478"/>
    <w:rsid w:val="0076628F"/>
    <w:rsid w:val="0077014A"/>
    <w:rsid w:val="00770B73"/>
    <w:rsid w:val="00770EEA"/>
    <w:rsid w:val="00772456"/>
    <w:rsid w:val="00772657"/>
    <w:rsid w:val="00773780"/>
    <w:rsid w:val="007747B7"/>
    <w:rsid w:val="00774FCC"/>
    <w:rsid w:val="00775111"/>
    <w:rsid w:val="00775218"/>
    <w:rsid w:val="00775E6B"/>
    <w:rsid w:val="00776EC6"/>
    <w:rsid w:val="00777A70"/>
    <w:rsid w:val="00780F6E"/>
    <w:rsid w:val="00781370"/>
    <w:rsid w:val="00781B24"/>
    <w:rsid w:val="00781B6E"/>
    <w:rsid w:val="00782E06"/>
    <w:rsid w:val="00784037"/>
    <w:rsid w:val="007842A1"/>
    <w:rsid w:val="007844E2"/>
    <w:rsid w:val="00786933"/>
    <w:rsid w:val="00786E4B"/>
    <w:rsid w:val="007871D6"/>
    <w:rsid w:val="00787270"/>
    <w:rsid w:val="007903C3"/>
    <w:rsid w:val="0079064F"/>
    <w:rsid w:val="00791997"/>
    <w:rsid w:val="007926E7"/>
    <w:rsid w:val="00792EF9"/>
    <w:rsid w:val="00792FE3"/>
    <w:rsid w:val="007932F0"/>
    <w:rsid w:val="00793ECA"/>
    <w:rsid w:val="00796276"/>
    <w:rsid w:val="00797956"/>
    <w:rsid w:val="007A0BFC"/>
    <w:rsid w:val="007A0EA7"/>
    <w:rsid w:val="007A104E"/>
    <w:rsid w:val="007A383C"/>
    <w:rsid w:val="007A3B02"/>
    <w:rsid w:val="007A3C40"/>
    <w:rsid w:val="007A59CD"/>
    <w:rsid w:val="007A7242"/>
    <w:rsid w:val="007A7587"/>
    <w:rsid w:val="007B1909"/>
    <w:rsid w:val="007B19F8"/>
    <w:rsid w:val="007B1AD0"/>
    <w:rsid w:val="007B310C"/>
    <w:rsid w:val="007B3B2A"/>
    <w:rsid w:val="007B417D"/>
    <w:rsid w:val="007B41BE"/>
    <w:rsid w:val="007B6E31"/>
    <w:rsid w:val="007B7FC6"/>
    <w:rsid w:val="007C01B9"/>
    <w:rsid w:val="007C038D"/>
    <w:rsid w:val="007C0A8B"/>
    <w:rsid w:val="007C1F33"/>
    <w:rsid w:val="007C2C1D"/>
    <w:rsid w:val="007C3DE7"/>
    <w:rsid w:val="007C5948"/>
    <w:rsid w:val="007C6189"/>
    <w:rsid w:val="007C62E0"/>
    <w:rsid w:val="007C736A"/>
    <w:rsid w:val="007C771F"/>
    <w:rsid w:val="007D124B"/>
    <w:rsid w:val="007D4B3B"/>
    <w:rsid w:val="007D647A"/>
    <w:rsid w:val="007D65D6"/>
    <w:rsid w:val="007D6B81"/>
    <w:rsid w:val="007D7A53"/>
    <w:rsid w:val="007E087A"/>
    <w:rsid w:val="007E101F"/>
    <w:rsid w:val="007E1522"/>
    <w:rsid w:val="007E3B29"/>
    <w:rsid w:val="007E3C76"/>
    <w:rsid w:val="007E4CED"/>
    <w:rsid w:val="007E5E91"/>
    <w:rsid w:val="007E6711"/>
    <w:rsid w:val="007E68AE"/>
    <w:rsid w:val="007E6A05"/>
    <w:rsid w:val="007E6EDA"/>
    <w:rsid w:val="007E71E7"/>
    <w:rsid w:val="007E7EEA"/>
    <w:rsid w:val="007F059F"/>
    <w:rsid w:val="007F08E7"/>
    <w:rsid w:val="007F474A"/>
    <w:rsid w:val="007F50C7"/>
    <w:rsid w:val="007F7751"/>
    <w:rsid w:val="00800BCB"/>
    <w:rsid w:val="00801181"/>
    <w:rsid w:val="0080154C"/>
    <w:rsid w:val="00802C88"/>
    <w:rsid w:val="00803111"/>
    <w:rsid w:val="00803285"/>
    <w:rsid w:val="0080354A"/>
    <w:rsid w:val="00804043"/>
    <w:rsid w:val="0080514E"/>
    <w:rsid w:val="00806D61"/>
    <w:rsid w:val="00806F76"/>
    <w:rsid w:val="00807290"/>
    <w:rsid w:val="00810C77"/>
    <w:rsid w:val="00810D15"/>
    <w:rsid w:val="00812BCF"/>
    <w:rsid w:val="008151EF"/>
    <w:rsid w:val="00815806"/>
    <w:rsid w:val="008163B1"/>
    <w:rsid w:val="00816471"/>
    <w:rsid w:val="00816ED6"/>
    <w:rsid w:val="00817AD1"/>
    <w:rsid w:val="00820C25"/>
    <w:rsid w:val="00822248"/>
    <w:rsid w:val="00822A18"/>
    <w:rsid w:val="008245E5"/>
    <w:rsid w:val="00824BC9"/>
    <w:rsid w:val="0082508F"/>
    <w:rsid w:val="00825970"/>
    <w:rsid w:val="00825B77"/>
    <w:rsid w:val="00825EE1"/>
    <w:rsid w:val="00827667"/>
    <w:rsid w:val="00827F07"/>
    <w:rsid w:val="008313FD"/>
    <w:rsid w:val="00831713"/>
    <w:rsid w:val="00833444"/>
    <w:rsid w:val="00833D00"/>
    <w:rsid w:val="008342EF"/>
    <w:rsid w:val="00835344"/>
    <w:rsid w:val="00835904"/>
    <w:rsid w:val="00836345"/>
    <w:rsid w:val="008366E0"/>
    <w:rsid w:val="008379CA"/>
    <w:rsid w:val="00841CED"/>
    <w:rsid w:val="0084256C"/>
    <w:rsid w:val="008427A2"/>
    <w:rsid w:val="00843C07"/>
    <w:rsid w:val="00844460"/>
    <w:rsid w:val="00844A4A"/>
    <w:rsid w:val="008463C9"/>
    <w:rsid w:val="00846A9A"/>
    <w:rsid w:val="00846D32"/>
    <w:rsid w:val="00846EAD"/>
    <w:rsid w:val="00850533"/>
    <w:rsid w:val="00850EE2"/>
    <w:rsid w:val="008524D7"/>
    <w:rsid w:val="00857AEF"/>
    <w:rsid w:val="00857FA6"/>
    <w:rsid w:val="00860C50"/>
    <w:rsid w:val="00864335"/>
    <w:rsid w:val="008645A7"/>
    <w:rsid w:val="00866C3C"/>
    <w:rsid w:val="00867209"/>
    <w:rsid w:val="00867EB2"/>
    <w:rsid w:val="008711C4"/>
    <w:rsid w:val="00872161"/>
    <w:rsid w:val="00872E32"/>
    <w:rsid w:val="00883A43"/>
    <w:rsid w:val="00884326"/>
    <w:rsid w:val="0088436E"/>
    <w:rsid w:val="00884763"/>
    <w:rsid w:val="00885DA0"/>
    <w:rsid w:val="00886C9A"/>
    <w:rsid w:val="00890345"/>
    <w:rsid w:val="0089095C"/>
    <w:rsid w:val="00891627"/>
    <w:rsid w:val="00891C0B"/>
    <w:rsid w:val="00893DD9"/>
    <w:rsid w:val="00894447"/>
    <w:rsid w:val="008959EC"/>
    <w:rsid w:val="00895A40"/>
    <w:rsid w:val="008961E8"/>
    <w:rsid w:val="0089701B"/>
    <w:rsid w:val="00897B45"/>
    <w:rsid w:val="008A1A75"/>
    <w:rsid w:val="008A21C9"/>
    <w:rsid w:val="008A390B"/>
    <w:rsid w:val="008A44E2"/>
    <w:rsid w:val="008A6208"/>
    <w:rsid w:val="008A6302"/>
    <w:rsid w:val="008A6A46"/>
    <w:rsid w:val="008A7208"/>
    <w:rsid w:val="008B13A6"/>
    <w:rsid w:val="008B2333"/>
    <w:rsid w:val="008B2E1E"/>
    <w:rsid w:val="008B3C4B"/>
    <w:rsid w:val="008B3CA2"/>
    <w:rsid w:val="008B4088"/>
    <w:rsid w:val="008B6844"/>
    <w:rsid w:val="008B6BBF"/>
    <w:rsid w:val="008B6CC4"/>
    <w:rsid w:val="008B7104"/>
    <w:rsid w:val="008B771D"/>
    <w:rsid w:val="008C0120"/>
    <w:rsid w:val="008C0F62"/>
    <w:rsid w:val="008C12CE"/>
    <w:rsid w:val="008C14F4"/>
    <w:rsid w:val="008C153E"/>
    <w:rsid w:val="008C5934"/>
    <w:rsid w:val="008C7359"/>
    <w:rsid w:val="008D0514"/>
    <w:rsid w:val="008D09C0"/>
    <w:rsid w:val="008D1963"/>
    <w:rsid w:val="008D1A4D"/>
    <w:rsid w:val="008D1FA7"/>
    <w:rsid w:val="008D3933"/>
    <w:rsid w:val="008D3CDF"/>
    <w:rsid w:val="008D5B50"/>
    <w:rsid w:val="008D6B88"/>
    <w:rsid w:val="008D6F74"/>
    <w:rsid w:val="008D724A"/>
    <w:rsid w:val="008E15EE"/>
    <w:rsid w:val="008E1A60"/>
    <w:rsid w:val="008E1AA8"/>
    <w:rsid w:val="008E3369"/>
    <w:rsid w:val="008E3753"/>
    <w:rsid w:val="008E46B0"/>
    <w:rsid w:val="008E4BBE"/>
    <w:rsid w:val="008E4F83"/>
    <w:rsid w:val="008E6C46"/>
    <w:rsid w:val="008F119D"/>
    <w:rsid w:val="008F15FE"/>
    <w:rsid w:val="008F39B7"/>
    <w:rsid w:val="008F3B9E"/>
    <w:rsid w:val="008F5371"/>
    <w:rsid w:val="008F58F3"/>
    <w:rsid w:val="008F65E5"/>
    <w:rsid w:val="0090097F"/>
    <w:rsid w:val="00900BB4"/>
    <w:rsid w:val="009010B7"/>
    <w:rsid w:val="00901CA2"/>
    <w:rsid w:val="00902099"/>
    <w:rsid w:val="00902CCE"/>
    <w:rsid w:val="0090311B"/>
    <w:rsid w:val="00904928"/>
    <w:rsid w:val="00904BE1"/>
    <w:rsid w:val="00905C5E"/>
    <w:rsid w:val="00905E49"/>
    <w:rsid w:val="00906549"/>
    <w:rsid w:val="00910624"/>
    <w:rsid w:val="0091208D"/>
    <w:rsid w:val="009134B1"/>
    <w:rsid w:val="00913526"/>
    <w:rsid w:val="00913E13"/>
    <w:rsid w:val="00914E8E"/>
    <w:rsid w:val="009150F3"/>
    <w:rsid w:val="00916CDB"/>
    <w:rsid w:val="009171D1"/>
    <w:rsid w:val="0091732B"/>
    <w:rsid w:val="0091778B"/>
    <w:rsid w:val="0092094E"/>
    <w:rsid w:val="00921299"/>
    <w:rsid w:val="00923CCF"/>
    <w:rsid w:val="00924177"/>
    <w:rsid w:val="00924563"/>
    <w:rsid w:val="00924C12"/>
    <w:rsid w:val="00924C4F"/>
    <w:rsid w:val="0092559B"/>
    <w:rsid w:val="00926AB0"/>
    <w:rsid w:val="00926B28"/>
    <w:rsid w:val="00927DF0"/>
    <w:rsid w:val="009309B1"/>
    <w:rsid w:val="009310A1"/>
    <w:rsid w:val="00931FA2"/>
    <w:rsid w:val="00932E0A"/>
    <w:rsid w:val="009342F5"/>
    <w:rsid w:val="00934601"/>
    <w:rsid w:val="00934843"/>
    <w:rsid w:val="00934EA0"/>
    <w:rsid w:val="009356DF"/>
    <w:rsid w:val="009378C9"/>
    <w:rsid w:val="0094009F"/>
    <w:rsid w:val="009404A2"/>
    <w:rsid w:val="00940D24"/>
    <w:rsid w:val="00940D82"/>
    <w:rsid w:val="00942D7D"/>
    <w:rsid w:val="00943500"/>
    <w:rsid w:val="009441E1"/>
    <w:rsid w:val="00944AAF"/>
    <w:rsid w:val="00946A11"/>
    <w:rsid w:val="00947266"/>
    <w:rsid w:val="009473B9"/>
    <w:rsid w:val="0094749F"/>
    <w:rsid w:val="00947E46"/>
    <w:rsid w:val="009503C7"/>
    <w:rsid w:val="00951C0C"/>
    <w:rsid w:val="00952BA7"/>
    <w:rsid w:val="009536A3"/>
    <w:rsid w:val="009537C6"/>
    <w:rsid w:val="009539CE"/>
    <w:rsid w:val="009539E5"/>
    <w:rsid w:val="009539F2"/>
    <w:rsid w:val="00956A07"/>
    <w:rsid w:val="0095721C"/>
    <w:rsid w:val="0095723A"/>
    <w:rsid w:val="00957EF5"/>
    <w:rsid w:val="00960641"/>
    <w:rsid w:val="00960712"/>
    <w:rsid w:val="00960D62"/>
    <w:rsid w:val="009616E9"/>
    <w:rsid w:val="009618E7"/>
    <w:rsid w:val="00965603"/>
    <w:rsid w:val="0096586E"/>
    <w:rsid w:val="009667B6"/>
    <w:rsid w:val="00966C46"/>
    <w:rsid w:val="00967A9E"/>
    <w:rsid w:val="00970E1A"/>
    <w:rsid w:val="0097191E"/>
    <w:rsid w:val="0097487A"/>
    <w:rsid w:val="00975190"/>
    <w:rsid w:val="00975D11"/>
    <w:rsid w:val="00976120"/>
    <w:rsid w:val="009772B5"/>
    <w:rsid w:val="00980B15"/>
    <w:rsid w:val="00981D70"/>
    <w:rsid w:val="0098253F"/>
    <w:rsid w:val="00982576"/>
    <w:rsid w:val="00983044"/>
    <w:rsid w:val="00983156"/>
    <w:rsid w:val="009840E7"/>
    <w:rsid w:val="009852CC"/>
    <w:rsid w:val="00985A95"/>
    <w:rsid w:val="009862CC"/>
    <w:rsid w:val="0099132D"/>
    <w:rsid w:val="00991F09"/>
    <w:rsid w:val="00992A46"/>
    <w:rsid w:val="009940F3"/>
    <w:rsid w:val="00994163"/>
    <w:rsid w:val="009945D3"/>
    <w:rsid w:val="009947C2"/>
    <w:rsid w:val="00996495"/>
    <w:rsid w:val="009974D3"/>
    <w:rsid w:val="00997853"/>
    <w:rsid w:val="009A1926"/>
    <w:rsid w:val="009A3496"/>
    <w:rsid w:val="009A5022"/>
    <w:rsid w:val="009A5725"/>
    <w:rsid w:val="009A5AF4"/>
    <w:rsid w:val="009A5D8D"/>
    <w:rsid w:val="009A65F6"/>
    <w:rsid w:val="009A76CF"/>
    <w:rsid w:val="009A7DCC"/>
    <w:rsid w:val="009B0C2D"/>
    <w:rsid w:val="009B173B"/>
    <w:rsid w:val="009B1778"/>
    <w:rsid w:val="009B2ED6"/>
    <w:rsid w:val="009B4206"/>
    <w:rsid w:val="009B45EF"/>
    <w:rsid w:val="009B6263"/>
    <w:rsid w:val="009B7E59"/>
    <w:rsid w:val="009C05D0"/>
    <w:rsid w:val="009C1E27"/>
    <w:rsid w:val="009C2434"/>
    <w:rsid w:val="009C2733"/>
    <w:rsid w:val="009C374B"/>
    <w:rsid w:val="009C3F7E"/>
    <w:rsid w:val="009C49EB"/>
    <w:rsid w:val="009C73FE"/>
    <w:rsid w:val="009C74F7"/>
    <w:rsid w:val="009C7551"/>
    <w:rsid w:val="009D0E6D"/>
    <w:rsid w:val="009D13C2"/>
    <w:rsid w:val="009D1929"/>
    <w:rsid w:val="009D1C8A"/>
    <w:rsid w:val="009D3C74"/>
    <w:rsid w:val="009D4FAD"/>
    <w:rsid w:val="009D585E"/>
    <w:rsid w:val="009D5A09"/>
    <w:rsid w:val="009D5D8C"/>
    <w:rsid w:val="009D5F9D"/>
    <w:rsid w:val="009D6711"/>
    <w:rsid w:val="009E050A"/>
    <w:rsid w:val="009E0D2D"/>
    <w:rsid w:val="009E21EB"/>
    <w:rsid w:val="009E49EF"/>
    <w:rsid w:val="009E5C0A"/>
    <w:rsid w:val="009E6373"/>
    <w:rsid w:val="009E68EA"/>
    <w:rsid w:val="009E6E30"/>
    <w:rsid w:val="009E7C46"/>
    <w:rsid w:val="009E7C82"/>
    <w:rsid w:val="009F03B2"/>
    <w:rsid w:val="009F1CB2"/>
    <w:rsid w:val="009F2257"/>
    <w:rsid w:val="009F35BC"/>
    <w:rsid w:val="009F35ED"/>
    <w:rsid w:val="009F3D41"/>
    <w:rsid w:val="009F4421"/>
    <w:rsid w:val="009F46C1"/>
    <w:rsid w:val="009F4C2F"/>
    <w:rsid w:val="009F74C4"/>
    <w:rsid w:val="009F787E"/>
    <w:rsid w:val="009F7C16"/>
    <w:rsid w:val="00A00AFC"/>
    <w:rsid w:val="00A01886"/>
    <w:rsid w:val="00A02DC7"/>
    <w:rsid w:val="00A0339D"/>
    <w:rsid w:val="00A03C16"/>
    <w:rsid w:val="00A03EEE"/>
    <w:rsid w:val="00A0537B"/>
    <w:rsid w:val="00A06A64"/>
    <w:rsid w:val="00A07F1C"/>
    <w:rsid w:val="00A1120F"/>
    <w:rsid w:val="00A12461"/>
    <w:rsid w:val="00A14826"/>
    <w:rsid w:val="00A16AA6"/>
    <w:rsid w:val="00A16C85"/>
    <w:rsid w:val="00A16F79"/>
    <w:rsid w:val="00A20301"/>
    <w:rsid w:val="00A2033F"/>
    <w:rsid w:val="00A211ED"/>
    <w:rsid w:val="00A22110"/>
    <w:rsid w:val="00A22F5D"/>
    <w:rsid w:val="00A23061"/>
    <w:rsid w:val="00A23D37"/>
    <w:rsid w:val="00A2410C"/>
    <w:rsid w:val="00A25E8D"/>
    <w:rsid w:val="00A26EA3"/>
    <w:rsid w:val="00A26ECA"/>
    <w:rsid w:val="00A27D5A"/>
    <w:rsid w:val="00A35D30"/>
    <w:rsid w:val="00A35DE0"/>
    <w:rsid w:val="00A37477"/>
    <w:rsid w:val="00A404BE"/>
    <w:rsid w:val="00A405C3"/>
    <w:rsid w:val="00A40C3A"/>
    <w:rsid w:val="00A4248B"/>
    <w:rsid w:val="00A427F2"/>
    <w:rsid w:val="00A435DE"/>
    <w:rsid w:val="00A43A10"/>
    <w:rsid w:val="00A45795"/>
    <w:rsid w:val="00A46C3E"/>
    <w:rsid w:val="00A47085"/>
    <w:rsid w:val="00A500EB"/>
    <w:rsid w:val="00A51DD8"/>
    <w:rsid w:val="00A53A91"/>
    <w:rsid w:val="00A55248"/>
    <w:rsid w:val="00A56C26"/>
    <w:rsid w:val="00A56FB4"/>
    <w:rsid w:val="00A572CE"/>
    <w:rsid w:val="00A6490A"/>
    <w:rsid w:val="00A66142"/>
    <w:rsid w:val="00A66BF9"/>
    <w:rsid w:val="00A671B7"/>
    <w:rsid w:val="00A6751B"/>
    <w:rsid w:val="00A712BF"/>
    <w:rsid w:val="00A73D59"/>
    <w:rsid w:val="00A7458D"/>
    <w:rsid w:val="00A74689"/>
    <w:rsid w:val="00A7763A"/>
    <w:rsid w:val="00A777FD"/>
    <w:rsid w:val="00A81685"/>
    <w:rsid w:val="00A81A5E"/>
    <w:rsid w:val="00A81D2C"/>
    <w:rsid w:val="00A82730"/>
    <w:rsid w:val="00A8309D"/>
    <w:rsid w:val="00A83138"/>
    <w:rsid w:val="00A923CF"/>
    <w:rsid w:val="00A939EB"/>
    <w:rsid w:val="00A96854"/>
    <w:rsid w:val="00A96D02"/>
    <w:rsid w:val="00AA0998"/>
    <w:rsid w:val="00AA1275"/>
    <w:rsid w:val="00AA1490"/>
    <w:rsid w:val="00AA2ECD"/>
    <w:rsid w:val="00AA3D0E"/>
    <w:rsid w:val="00AA3E2C"/>
    <w:rsid w:val="00AA4195"/>
    <w:rsid w:val="00AA4591"/>
    <w:rsid w:val="00AA5A81"/>
    <w:rsid w:val="00AA5F57"/>
    <w:rsid w:val="00AA696B"/>
    <w:rsid w:val="00AA6B0B"/>
    <w:rsid w:val="00AA7104"/>
    <w:rsid w:val="00AA7E46"/>
    <w:rsid w:val="00AB0255"/>
    <w:rsid w:val="00AB2FA7"/>
    <w:rsid w:val="00AB3300"/>
    <w:rsid w:val="00AB3D0C"/>
    <w:rsid w:val="00AC0305"/>
    <w:rsid w:val="00AC0429"/>
    <w:rsid w:val="00AC1D82"/>
    <w:rsid w:val="00AC263D"/>
    <w:rsid w:val="00AC4E68"/>
    <w:rsid w:val="00AC52F1"/>
    <w:rsid w:val="00AC5907"/>
    <w:rsid w:val="00AC63A5"/>
    <w:rsid w:val="00AC71AA"/>
    <w:rsid w:val="00AC775B"/>
    <w:rsid w:val="00AD063D"/>
    <w:rsid w:val="00AD3C12"/>
    <w:rsid w:val="00AD49AE"/>
    <w:rsid w:val="00AD4A0A"/>
    <w:rsid w:val="00AD7D67"/>
    <w:rsid w:val="00AE041C"/>
    <w:rsid w:val="00AE069D"/>
    <w:rsid w:val="00AE0FFE"/>
    <w:rsid w:val="00AE11A6"/>
    <w:rsid w:val="00AE1427"/>
    <w:rsid w:val="00AE1E39"/>
    <w:rsid w:val="00AE3F39"/>
    <w:rsid w:val="00AE40CC"/>
    <w:rsid w:val="00AE4E41"/>
    <w:rsid w:val="00AE7639"/>
    <w:rsid w:val="00AE7650"/>
    <w:rsid w:val="00AE7C67"/>
    <w:rsid w:val="00AE7CCB"/>
    <w:rsid w:val="00AF068B"/>
    <w:rsid w:val="00AF2A8B"/>
    <w:rsid w:val="00AF328A"/>
    <w:rsid w:val="00AF6680"/>
    <w:rsid w:val="00AF7265"/>
    <w:rsid w:val="00B028BC"/>
    <w:rsid w:val="00B0418B"/>
    <w:rsid w:val="00B04F25"/>
    <w:rsid w:val="00B07238"/>
    <w:rsid w:val="00B111A9"/>
    <w:rsid w:val="00B11246"/>
    <w:rsid w:val="00B12C36"/>
    <w:rsid w:val="00B14D83"/>
    <w:rsid w:val="00B158FE"/>
    <w:rsid w:val="00B168E3"/>
    <w:rsid w:val="00B16DFC"/>
    <w:rsid w:val="00B17603"/>
    <w:rsid w:val="00B17C8E"/>
    <w:rsid w:val="00B20E27"/>
    <w:rsid w:val="00B21440"/>
    <w:rsid w:val="00B21B0D"/>
    <w:rsid w:val="00B23CBD"/>
    <w:rsid w:val="00B263AB"/>
    <w:rsid w:val="00B26879"/>
    <w:rsid w:val="00B26CC3"/>
    <w:rsid w:val="00B27F05"/>
    <w:rsid w:val="00B3227A"/>
    <w:rsid w:val="00B32EAD"/>
    <w:rsid w:val="00B3428A"/>
    <w:rsid w:val="00B35801"/>
    <w:rsid w:val="00B36C46"/>
    <w:rsid w:val="00B36DBA"/>
    <w:rsid w:val="00B401B4"/>
    <w:rsid w:val="00B40D25"/>
    <w:rsid w:val="00B40E26"/>
    <w:rsid w:val="00B41098"/>
    <w:rsid w:val="00B44C1E"/>
    <w:rsid w:val="00B44EB1"/>
    <w:rsid w:val="00B4634C"/>
    <w:rsid w:val="00B46A60"/>
    <w:rsid w:val="00B47C07"/>
    <w:rsid w:val="00B47DBE"/>
    <w:rsid w:val="00B50F97"/>
    <w:rsid w:val="00B5122B"/>
    <w:rsid w:val="00B51AF5"/>
    <w:rsid w:val="00B52286"/>
    <w:rsid w:val="00B52A24"/>
    <w:rsid w:val="00B53631"/>
    <w:rsid w:val="00B53AD7"/>
    <w:rsid w:val="00B53FC9"/>
    <w:rsid w:val="00B54624"/>
    <w:rsid w:val="00B55808"/>
    <w:rsid w:val="00B570C5"/>
    <w:rsid w:val="00B605F9"/>
    <w:rsid w:val="00B6125D"/>
    <w:rsid w:val="00B6293C"/>
    <w:rsid w:val="00B6361B"/>
    <w:rsid w:val="00B655BA"/>
    <w:rsid w:val="00B656BB"/>
    <w:rsid w:val="00B65A89"/>
    <w:rsid w:val="00B669E7"/>
    <w:rsid w:val="00B67FAE"/>
    <w:rsid w:val="00B70B4C"/>
    <w:rsid w:val="00B71150"/>
    <w:rsid w:val="00B71352"/>
    <w:rsid w:val="00B7219B"/>
    <w:rsid w:val="00B74DA9"/>
    <w:rsid w:val="00B74E02"/>
    <w:rsid w:val="00B755A4"/>
    <w:rsid w:val="00B76DC2"/>
    <w:rsid w:val="00B77883"/>
    <w:rsid w:val="00B80CDF"/>
    <w:rsid w:val="00B81846"/>
    <w:rsid w:val="00B85001"/>
    <w:rsid w:val="00B86C55"/>
    <w:rsid w:val="00B87D4F"/>
    <w:rsid w:val="00B90465"/>
    <w:rsid w:val="00B90E30"/>
    <w:rsid w:val="00B939FD"/>
    <w:rsid w:val="00B9411E"/>
    <w:rsid w:val="00B97A45"/>
    <w:rsid w:val="00B97CEA"/>
    <w:rsid w:val="00BA0504"/>
    <w:rsid w:val="00BA054B"/>
    <w:rsid w:val="00BA186F"/>
    <w:rsid w:val="00BA18FC"/>
    <w:rsid w:val="00BA1DFC"/>
    <w:rsid w:val="00BA3A21"/>
    <w:rsid w:val="00BA429A"/>
    <w:rsid w:val="00BA549C"/>
    <w:rsid w:val="00BA5A54"/>
    <w:rsid w:val="00BA5EC1"/>
    <w:rsid w:val="00BA672E"/>
    <w:rsid w:val="00BA706B"/>
    <w:rsid w:val="00BB1577"/>
    <w:rsid w:val="00BB3BE3"/>
    <w:rsid w:val="00BB4079"/>
    <w:rsid w:val="00BB474A"/>
    <w:rsid w:val="00BB489E"/>
    <w:rsid w:val="00BB4D14"/>
    <w:rsid w:val="00BB570E"/>
    <w:rsid w:val="00BB5F96"/>
    <w:rsid w:val="00BB6965"/>
    <w:rsid w:val="00BB6D40"/>
    <w:rsid w:val="00BC0C50"/>
    <w:rsid w:val="00BC1040"/>
    <w:rsid w:val="00BC3980"/>
    <w:rsid w:val="00BC4678"/>
    <w:rsid w:val="00BC6267"/>
    <w:rsid w:val="00BC6D09"/>
    <w:rsid w:val="00BC6EDE"/>
    <w:rsid w:val="00BC6FFD"/>
    <w:rsid w:val="00BD2234"/>
    <w:rsid w:val="00BD2A71"/>
    <w:rsid w:val="00BD2D2D"/>
    <w:rsid w:val="00BD38D1"/>
    <w:rsid w:val="00BD54C3"/>
    <w:rsid w:val="00BD5539"/>
    <w:rsid w:val="00BD62B4"/>
    <w:rsid w:val="00BE0070"/>
    <w:rsid w:val="00BE15D1"/>
    <w:rsid w:val="00BE3C0A"/>
    <w:rsid w:val="00BE607B"/>
    <w:rsid w:val="00BE642C"/>
    <w:rsid w:val="00BE683A"/>
    <w:rsid w:val="00BE6E67"/>
    <w:rsid w:val="00BF1F69"/>
    <w:rsid w:val="00BF27D3"/>
    <w:rsid w:val="00BF3877"/>
    <w:rsid w:val="00BF422A"/>
    <w:rsid w:val="00BF4D7B"/>
    <w:rsid w:val="00BF61A3"/>
    <w:rsid w:val="00BF6B25"/>
    <w:rsid w:val="00C004E3"/>
    <w:rsid w:val="00C00651"/>
    <w:rsid w:val="00C018E0"/>
    <w:rsid w:val="00C024C6"/>
    <w:rsid w:val="00C02E51"/>
    <w:rsid w:val="00C02EE2"/>
    <w:rsid w:val="00C02F98"/>
    <w:rsid w:val="00C03060"/>
    <w:rsid w:val="00C03BCF"/>
    <w:rsid w:val="00C03C31"/>
    <w:rsid w:val="00C03D04"/>
    <w:rsid w:val="00C042D9"/>
    <w:rsid w:val="00C05F3A"/>
    <w:rsid w:val="00C0681E"/>
    <w:rsid w:val="00C06A22"/>
    <w:rsid w:val="00C079AF"/>
    <w:rsid w:val="00C07BF0"/>
    <w:rsid w:val="00C10007"/>
    <w:rsid w:val="00C10C1F"/>
    <w:rsid w:val="00C10F91"/>
    <w:rsid w:val="00C1129A"/>
    <w:rsid w:val="00C113A6"/>
    <w:rsid w:val="00C11E27"/>
    <w:rsid w:val="00C12C01"/>
    <w:rsid w:val="00C15229"/>
    <w:rsid w:val="00C1543B"/>
    <w:rsid w:val="00C15AD2"/>
    <w:rsid w:val="00C15ADF"/>
    <w:rsid w:val="00C16BBF"/>
    <w:rsid w:val="00C16CAD"/>
    <w:rsid w:val="00C16CCE"/>
    <w:rsid w:val="00C177A1"/>
    <w:rsid w:val="00C23EE4"/>
    <w:rsid w:val="00C242E2"/>
    <w:rsid w:val="00C24573"/>
    <w:rsid w:val="00C24DBC"/>
    <w:rsid w:val="00C2578B"/>
    <w:rsid w:val="00C26A92"/>
    <w:rsid w:val="00C2747D"/>
    <w:rsid w:val="00C27D8B"/>
    <w:rsid w:val="00C30A68"/>
    <w:rsid w:val="00C30E24"/>
    <w:rsid w:val="00C32011"/>
    <w:rsid w:val="00C3306E"/>
    <w:rsid w:val="00C3470C"/>
    <w:rsid w:val="00C349A3"/>
    <w:rsid w:val="00C34DE5"/>
    <w:rsid w:val="00C3688D"/>
    <w:rsid w:val="00C36948"/>
    <w:rsid w:val="00C36EAE"/>
    <w:rsid w:val="00C377D1"/>
    <w:rsid w:val="00C40749"/>
    <w:rsid w:val="00C4154A"/>
    <w:rsid w:val="00C4258B"/>
    <w:rsid w:val="00C43329"/>
    <w:rsid w:val="00C44AE3"/>
    <w:rsid w:val="00C44B3B"/>
    <w:rsid w:val="00C45044"/>
    <w:rsid w:val="00C46BA5"/>
    <w:rsid w:val="00C51D79"/>
    <w:rsid w:val="00C528FF"/>
    <w:rsid w:val="00C53BAA"/>
    <w:rsid w:val="00C53D30"/>
    <w:rsid w:val="00C544BC"/>
    <w:rsid w:val="00C548DC"/>
    <w:rsid w:val="00C559FB"/>
    <w:rsid w:val="00C55BF7"/>
    <w:rsid w:val="00C57E60"/>
    <w:rsid w:val="00C61061"/>
    <w:rsid w:val="00C61B70"/>
    <w:rsid w:val="00C71526"/>
    <w:rsid w:val="00C71562"/>
    <w:rsid w:val="00C716AA"/>
    <w:rsid w:val="00C724E8"/>
    <w:rsid w:val="00C72D69"/>
    <w:rsid w:val="00C73DF8"/>
    <w:rsid w:val="00C74181"/>
    <w:rsid w:val="00C76321"/>
    <w:rsid w:val="00C76C3B"/>
    <w:rsid w:val="00C81E6E"/>
    <w:rsid w:val="00C820D0"/>
    <w:rsid w:val="00C82CE1"/>
    <w:rsid w:val="00C849A4"/>
    <w:rsid w:val="00C8503F"/>
    <w:rsid w:val="00C8533E"/>
    <w:rsid w:val="00C86F2A"/>
    <w:rsid w:val="00C915FD"/>
    <w:rsid w:val="00C91A39"/>
    <w:rsid w:val="00C945D3"/>
    <w:rsid w:val="00C94655"/>
    <w:rsid w:val="00C96378"/>
    <w:rsid w:val="00C96DC0"/>
    <w:rsid w:val="00C970B3"/>
    <w:rsid w:val="00CA116D"/>
    <w:rsid w:val="00CA357C"/>
    <w:rsid w:val="00CA497E"/>
    <w:rsid w:val="00CA4BBA"/>
    <w:rsid w:val="00CA5D5A"/>
    <w:rsid w:val="00CB1ACE"/>
    <w:rsid w:val="00CB22E3"/>
    <w:rsid w:val="00CB2DFE"/>
    <w:rsid w:val="00CB3571"/>
    <w:rsid w:val="00CB4C50"/>
    <w:rsid w:val="00CB5FFA"/>
    <w:rsid w:val="00CB6630"/>
    <w:rsid w:val="00CB72A5"/>
    <w:rsid w:val="00CB7E2C"/>
    <w:rsid w:val="00CC0958"/>
    <w:rsid w:val="00CC27ED"/>
    <w:rsid w:val="00CC30F2"/>
    <w:rsid w:val="00CC369A"/>
    <w:rsid w:val="00CC3C4E"/>
    <w:rsid w:val="00CC7D14"/>
    <w:rsid w:val="00CD1394"/>
    <w:rsid w:val="00CD14F3"/>
    <w:rsid w:val="00CD18A6"/>
    <w:rsid w:val="00CD3208"/>
    <w:rsid w:val="00CD54E7"/>
    <w:rsid w:val="00CD5D6D"/>
    <w:rsid w:val="00CD6688"/>
    <w:rsid w:val="00CE021B"/>
    <w:rsid w:val="00CE0934"/>
    <w:rsid w:val="00CE0D44"/>
    <w:rsid w:val="00CE1792"/>
    <w:rsid w:val="00CE180F"/>
    <w:rsid w:val="00CE21B0"/>
    <w:rsid w:val="00CE23F6"/>
    <w:rsid w:val="00CE2751"/>
    <w:rsid w:val="00CE3AB0"/>
    <w:rsid w:val="00CE5EC2"/>
    <w:rsid w:val="00CF227F"/>
    <w:rsid w:val="00CF2EC9"/>
    <w:rsid w:val="00CF3B57"/>
    <w:rsid w:val="00CF3CDB"/>
    <w:rsid w:val="00CF419E"/>
    <w:rsid w:val="00CF5A4D"/>
    <w:rsid w:val="00CF5C9F"/>
    <w:rsid w:val="00CF68E1"/>
    <w:rsid w:val="00CF6A7A"/>
    <w:rsid w:val="00D00165"/>
    <w:rsid w:val="00D00D9D"/>
    <w:rsid w:val="00D014A6"/>
    <w:rsid w:val="00D0276A"/>
    <w:rsid w:val="00D04195"/>
    <w:rsid w:val="00D0452E"/>
    <w:rsid w:val="00D05CF8"/>
    <w:rsid w:val="00D0619B"/>
    <w:rsid w:val="00D06BE9"/>
    <w:rsid w:val="00D06E50"/>
    <w:rsid w:val="00D07225"/>
    <w:rsid w:val="00D073DF"/>
    <w:rsid w:val="00D07A20"/>
    <w:rsid w:val="00D07FFC"/>
    <w:rsid w:val="00D100FC"/>
    <w:rsid w:val="00D10A74"/>
    <w:rsid w:val="00D10E16"/>
    <w:rsid w:val="00D12F43"/>
    <w:rsid w:val="00D13A49"/>
    <w:rsid w:val="00D144D0"/>
    <w:rsid w:val="00D159A8"/>
    <w:rsid w:val="00D15E13"/>
    <w:rsid w:val="00D203DA"/>
    <w:rsid w:val="00D20815"/>
    <w:rsid w:val="00D21E45"/>
    <w:rsid w:val="00D245CA"/>
    <w:rsid w:val="00D246C6"/>
    <w:rsid w:val="00D24853"/>
    <w:rsid w:val="00D259A6"/>
    <w:rsid w:val="00D25A89"/>
    <w:rsid w:val="00D260B6"/>
    <w:rsid w:val="00D26E54"/>
    <w:rsid w:val="00D27A96"/>
    <w:rsid w:val="00D27FCC"/>
    <w:rsid w:val="00D30210"/>
    <w:rsid w:val="00D314BC"/>
    <w:rsid w:val="00D317E7"/>
    <w:rsid w:val="00D31DCF"/>
    <w:rsid w:val="00D32D20"/>
    <w:rsid w:val="00D3360E"/>
    <w:rsid w:val="00D33A1E"/>
    <w:rsid w:val="00D34917"/>
    <w:rsid w:val="00D350EB"/>
    <w:rsid w:val="00D3682F"/>
    <w:rsid w:val="00D369E5"/>
    <w:rsid w:val="00D4050A"/>
    <w:rsid w:val="00D40AD6"/>
    <w:rsid w:val="00D40CDB"/>
    <w:rsid w:val="00D41046"/>
    <w:rsid w:val="00D41248"/>
    <w:rsid w:val="00D41FB2"/>
    <w:rsid w:val="00D422E4"/>
    <w:rsid w:val="00D42685"/>
    <w:rsid w:val="00D44171"/>
    <w:rsid w:val="00D44436"/>
    <w:rsid w:val="00D47761"/>
    <w:rsid w:val="00D513A0"/>
    <w:rsid w:val="00D51DC1"/>
    <w:rsid w:val="00D53459"/>
    <w:rsid w:val="00D535A2"/>
    <w:rsid w:val="00D54677"/>
    <w:rsid w:val="00D569C4"/>
    <w:rsid w:val="00D56EC4"/>
    <w:rsid w:val="00D56ECB"/>
    <w:rsid w:val="00D57EA9"/>
    <w:rsid w:val="00D61BA1"/>
    <w:rsid w:val="00D61C17"/>
    <w:rsid w:val="00D61ED3"/>
    <w:rsid w:val="00D63633"/>
    <w:rsid w:val="00D638A0"/>
    <w:rsid w:val="00D64A2C"/>
    <w:rsid w:val="00D659D9"/>
    <w:rsid w:val="00D66A76"/>
    <w:rsid w:val="00D67072"/>
    <w:rsid w:val="00D67280"/>
    <w:rsid w:val="00D67F6E"/>
    <w:rsid w:val="00D704BC"/>
    <w:rsid w:val="00D7073F"/>
    <w:rsid w:val="00D71887"/>
    <w:rsid w:val="00D841F2"/>
    <w:rsid w:val="00D860CB"/>
    <w:rsid w:val="00D86585"/>
    <w:rsid w:val="00D8703D"/>
    <w:rsid w:val="00D9009E"/>
    <w:rsid w:val="00D92DB7"/>
    <w:rsid w:val="00D936F3"/>
    <w:rsid w:val="00D93A4D"/>
    <w:rsid w:val="00D93DEE"/>
    <w:rsid w:val="00D941E8"/>
    <w:rsid w:val="00D94F95"/>
    <w:rsid w:val="00D959E9"/>
    <w:rsid w:val="00D960C6"/>
    <w:rsid w:val="00DA0970"/>
    <w:rsid w:val="00DA2FFC"/>
    <w:rsid w:val="00DA38EA"/>
    <w:rsid w:val="00DA3B26"/>
    <w:rsid w:val="00DA441B"/>
    <w:rsid w:val="00DA5565"/>
    <w:rsid w:val="00DA5570"/>
    <w:rsid w:val="00DA5847"/>
    <w:rsid w:val="00DA5BC8"/>
    <w:rsid w:val="00DA68A8"/>
    <w:rsid w:val="00DA74B6"/>
    <w:rsid w:val="00DA75AF"/>
    <w:rsid w:val="00DA7F61"/>
    <w:rsid w:val="00DB00B8"/>
    <w:rsid w:val="00DB1462"/>
    <w:rsid w:val="00DB3E77"/>
    <w:rsid w:val="00DB418E"/>
    <w:rsid w:val="00DB51C0"/>
    <w:rsid w:val="00DB5C53"/>
    <w:rsid w:val="00DB78F3"/>
    <w:rsid w:val="00DC0433"/>
    <w:rsid w:val="00DC4201"/>
    <w:rsid w:val="00DC5233"/>
    <w:rsid w:val="00DC5B1B"/>
    <w:rsid w:val="00DC5B25"/>
    <w:rsid w:val="00DC6B4E"/>
    <w:rsid w:val="00DC739E"/>
    <w:rsid w:val="00DC77F7"/>
    <w:rsid w:val="00DC7BA4"/>
    <w:rsid w:val="00DC7C25"/>
    <w:rsid w:val="00DD2284"/>
    <w:rsid w:val="00DD273A"/>
    <w:rsid w:val="00DD2837"/>
    <w:rsid w:val="00DD2D1D"/>
    <w:rsid w:val="00DD59F6"/>
    <w:rsid w:val="00DD5BBE"/>
    <w:rsid w:val="00DD6B99"/>
    <w:rsid w:val="00DE0427"/>
    <w:rsid w:val="00DE0A5E"/>
    <w:rsid w:val="00DE23C8"/>
    <w:rsid w:val="00DE253A"/>
    <w:rsid w:val="00DE2561"/>
    <w:rsid w:val="00DE28A1"/>
    <w:rsid w:val="00DE34CF"/>
    <w:rsid w:val="00DE4A8F"/>
    <w:rsid w:val="00DE4E4E"/>
    <w:rsid w:val="00DE582E"/>
    <w:rsid w:val="00DE5900"/>
    <w:rsid w:val="00DE6DEB"/>
    <w:rsid w:val="00DE7314"/>
    <w:rsid w:val="00DF13DA"/>
    <w:rsid w:val="00DF1EF8"/>
    <w:rsid w:val="00DF3718"/>
    <w:rsid w:val="00DF3BBE"/>
    <w:rsid w:val="00DF41F2"/>
    <w:rsid w:val="00E00884"/>
    <w:rsid w:val="00E00DAD"/>
    <w:rsid w:val="00E00EDA"/>
    <w:rsid w:val="00E0156E"/>
    <w:rsid w:val="00E01B27"/>
    <w:rsid w:val="00E05BB7"/>
    <w:rsid w:val="00E06145"/>
    <w:rsid w:val="00E061B7"/>
    <w:rsid w:val="00E06C90"/>
    <w:rsid w:val="00E10455"/>
    <w:rsid w:val="00E112DC"/>
    <w:rsid w:val="00E11888"/>
    <w:rsid w:val="00E1439F"/>
    <w:rsid w:val="00E14615"/>
    <w:rsid w:val="00E151E5"/>
    <w:rsid w:val="00E16893"/>
    <w:rsid w:val="00E206C8"/>
    <w:rsid w:val="00E23100"/>
    <w:rsid w:val="00E24002"/>
    <w:rsid w:val="00E24DE6"/>
    <w:rsid w:val="00E2532F"/>
    <w:rsid w:val="00E257DC"/>
    <w:rsid w:val="00E2622E"/>
    <w:rsid w:val="00E2799E"/>
    <w:rsid w:val="00E309D9"/>
    <w:rsid w:val="00E32C61"/>
    <w:rsid w:val="00E32F02"/>
    <w:rsid w:val="00E359C8"/>
    <w:rsid w:val="00E35E62"/>
    <w:rsid w:val="00E36950"/>
    <w:rsid w:val="00E42181"/>
    <w:rsid w:val="00E42403"/>
    <w:rsid w:val="00E42B73"/>
    <w:rsid w:val="00E462E1"/>
    <w:rsid w:val="00E47899"/>
    <w:rsid w:val="00E514C3"/>
    <w:rsid w:val="00E515A6"/>
    <w:rsid w:val="00E51953"/>
    <w:rsid w:val="00E53425"/>
    <w:rsid w:val="00E547DC"/>
    <w:rsid w:val="00E54943"/>
    <w:rsid w:val="00E562E0"/>
    <w:rsid w:val="00E5645D"/>
    <w:rsid w:val="00E56CE6"/>
    <w:rsid w:val="00E600BD"/>
    <w:rsid w:val="00E609E4"/>
    <w:rsid w:val="00E61F6E"/>
    <w:rsid w:val="00E629AE"/>
    <w:rsid w:val="00E62FD2"/>
    <w:rsid w:val="00E63067"/>
    <w:rsid w:val="00E64198"/>
    <w:rsid w:val="00E64819"/>
    <w:rsid w:val="00E65980"/>
    <w:rsid w:val="00E65BBE"/>
    <w:rsid w:val="00E6611E"/>
    <w:rsid w:val="00E70D0C"/>
    <w:rsid w:val="00E70E99"/>
    <w:rsid w:val="00E72758"/>
    <w:rsid w:val="00E731B2"/>
    <w:rsid w:val="00E7520C"/>
    <w:rsid w:val="00E76042"/>
    <w:rsid w:val="00E76AD0"/>
    <w:rsid w:val="00E7719F"/>
    <w:rsid w:val="00E7752F"/>
    <w:rsid w:val="00E8037F"/>
    <w:rsid w:val="00E81478"/>
    <w:rsid w:val="00E81554"/>
    <w:rsid w:val="00E8289F"/>
    <w:rsid w:val="00E82BB5"/>
    <w:rsid w:val="00E8331A"/>
    <w:rsid w:val="00E84C99"/>
    <w:rsid w:val="00E84E15"/>
    <w:rsid w:val="00E8555D"/>
    <w:rsid w:val="00E859F8"/>
    <w:rsid w:val="00E86D7D"/>
    <w:rsid w:val="00E875C0"/>
    <w:rsid w:val="00E87A88"/>
    <w:rsid w:val="00E90635"/>
    <w:rsid w:val="00E92666"/>
    <w:rsid w:val="00E94C34"/>
    <w:rsid w:val="00E9539C"/>
    <w:rsid w:val="00E957C0"/>
    <w:rsid w:val="00E968E5"/>
    <w:rsid w:val="00E96A29"/>
    <w:rsid w:val="00E96E76"/>
    <w:rsid w:val="00E96FB5"/>
    <w:rsid w:val="00E978B5"/>
    <w:rsid w:val="00EA00E5"/>
    <w:rsid w:val="00EA03CC"/>
    <w:rsid w:val="00EA1D7E"/>
    <w:rsid w:val="00EA2B13"/>
    <w:rsid w:val="00EA4107"/>
    <w:rsid w:val="00EA5077"/>
    <w:rsid w:val="00EA55C3"/>
    <w:rsid w:val="00EA6BAA"/>
    <w:rsid w:val="00EA78C0"/>
    <w:rsid w:val="00EB16F6"/>
    <w:rsid w:val="00EB17E1"/>
    <w:rsid w:val="00EB31F8"/>
    <w:rsid w:val="00EB3546"/>
    <w:rsid w:val="00EB5340"/>
    <w:rsid w:val="00EB5742"/>
    <w:rsid w:val="00EB5AF4"/>
    <w:rsid w:val="00EB67FD"/>
    <w:rsid w:val="00EB7273"/>
    <w:rsid w:val="00EB7D18"/>
    <w:rsid w:val="00EC0EF3"/>
    <w:rsid w:val="00EC1001"/>
    <w:rsid w:val="00EC5173"/>
    <w:rsid w:val="00EC5BD1"/>
    <w:rsid w:val="00ED21C8"/>
    <w:rsid w:val="00EE0635"/>
    <w:rsid w:val="00EE3478"/>
    <w:rsid w:val="00EE3767"/>
    <w:rsid w:val="00EE39AF"/>
    <w:rsid w:val="00EE40CD"/>
    <w:rsid w:val="00EE46F9"/>
    <w:rsid w:val="00EE49CC"/>
    <w:rsid w:val="00EE5387"/>
    <w:rsid w:val="00EE558B"/>
    <w:rsid w:val="00EE6FA1"/>
    <w:rsid w:val="00EE7540"/>
    <w:rsid w:val="00EF09F3"/>
    <w:rsid w:val="00EF3410"/>
    <w:rsid w:val="00EF38E1"/>
    <w:rsid w:val="00EF3EBF"/>
    <w:rsid w:val="00EF62AE"/>
    <w:rsid w:val="00EF6644"/>
    <w:rsid w:val="00F0023F"/>
    <w:rsid w:val="00F00944"/>
    <w:rsid w:val="00F00A50"/>
    <w:rsid w:val="00F0178A"/>
    <w:rsid w:val="00F01A6A"/>
    <w:rsid w:val="00F01DBC"/>
    <w:rsid w:val="00F0475C"/>
    <w:rsid w:val="00F04AD3"/>
    <w:rsid w:val="00F05B03"/>
    <w:rsid w:val="00F069B2"/>
    <w:rsid w:val="00F070BD"/>
    <w:rsid w:val="00F10C2C"/>
    <w:rsid w:val="00F127C5"/>
    <w:rsid w:val="00F20612"/>
    <w:rsid w:val="00F20881"/>
    <w:rsid w:val="00F2134C"/>
    <w:rsid w:val="00F21677"/>
    <w:rsid w:val="00F228BC"/>
    <w:rsid w:val="00F22DE1"/>
    <w:rsid w:val="00F23012"/>
    <w:rsid w:val="00F243AF"/>
    <w:rsid w:val="00F254A0"/>
    <w:rsid w:val="00F25E5F"/>
    <w:rsid w:val="00F261A8"/>
    <w:rsid w:val="00F27215"/>
    <w:rsid w:val="00F27BC2"/>
    <w:rsid w:val="00F310CA"/>
    <w:rsid w:val="00F31B03"/>
    <w:rsid w:val="00F3242F"/>
    <w:rsid w:val="00F326BF"/>
    <w:rsid w:val="00F32A47"/>
    <w:rsid w:val="00F33D26"/>
    <w:rsid w:val="00F346CB"/>
    <w:rsid w:val="00F3701B"/>
    <w:rsid w:val="00F3743C"/>
    <w:rsid w:val="00F37481"/>
    <w:rsid w:val="00F42EAC"/>
    <w:rsid w:val="00F4342C"/>
    <w:rsid w:val="00F43EC5"/>
    <w:rsid w:val="00F45D64"/>
    <w:rsid w:val="00F46736"/>
    <w:rsid w:val="00F46FCC"/>
    <w:rsid w:val="00F47BC2"/>
    <w:rsid w:val="00F47C76"/>
    <w:rsid w:val="00F47CDE"/>
    <w:rsid w:val="00F50033"/>
    <w:rsid w:val="00F50E2C"/>
    <w:rsid w:val="00F51362"/>
    <w:rsid w:val="00F5256A"/>
    <w:rsid w:val="00F5346C"/>
    <w:rsid w:val="00F53507"/>
    <w:rsid w:val="00F55C65"/>
    <w:rsid w:val="00F57A89"/>
    <w:rsid w:val="00F63835"/>
    <w:rsid w:val="00F64006"/>
    <w:rsid w:val="00F65F97"/>
    <w:rsid w:val="00F70F1F"/>
    <w:rsid w:val="00F72AF3"/>
    <w:rsid w:val="00F743B4"/>
    <w:rsid w:val="00F76345"/>
    <w:rsid w:val="00F77843"/>
    <w:rsid w:val="00F77B5B"/>
    <w:rsid w:val="00F77D58"/>
    <w:rsid w:val="00F80D27"/>
    <w:rsid w:val="00F80DFA"/>
    <w:rsid w:val="00F81C30"/>
    <w:rsid w:val="00F82FBF"/>
    <w:rsid w:val="00F83380"/>
    <w:rsid w:val="00F83683"/>
    <w:rsid w:val="00F84939"/>
    <w:rsid w:val="00F866F0"/>
    <w:rsid w:val="00F86BFC"/>
    <w:rsid w:val="00F87423"/>
    <w:rsid w:val="00F90433"/>
    <w:rsid w:val="00F91782"/>
    <w:rsid w:val="00F91809"/>
    <w:rsid w:val="00F91BEA"/>
    <w:rsid w:val="00F91E92"/>
    <w:rsid w:val="00F92B60"/>
    <w:rsid w:val="00F932EE"/>
    <w:rsid w:val="00F95FB5"/>
    <w:rsid w:val="00F974FA"/>
    <w:rsid w:val="00FA0D68"/>
    <w:rsid w:val="00FA1288"/>
    <w:rsid w:val="00FA1EF4"/>
    <w:rsid w:val="00FA23E4"/>
    <w:rsid w:val="00FA2902"/>
    <w:rsid w:val="00FA32EC"/>
    <w:rsid w:val="00FA351F"/>
    <w:rsid w:val="00FA44FA"/>
    <w:rsid w:val="00FA48CD"/>
    <w:rsid w:val="00FB14FE"/>
    <w:rsid w:val="00FB16CE"/>
    <w:rsid w:val="00FB233F"/>
    <w:rsid w:val="00FB282B"/>
    <w:rsid w:val="00FB3122"/>
    <w:rsid w:val="00FB3832"/>
    <w:rsid w:val="00FB3AF0"/>
    <w:rsid w:val="00FB3E93"/>
    <w:rsid w:val="00FB3F3B"/>
    <w:rsid w:val="00FB46BF"/>
    <w:rsid w:val="00FB58F2"/>
    <w:rsid w:val="00FB61F7"/>
    <w:rsid w:val="00FB6A9A"/>
    <w:rsid w:val="00FB7912"/>
    <w:rsid w:val="00FC05FB"/>
    <w:rsid w:val="00FC0B57"/>
    <w:rsid w:val="00FC0F87"/>
    <w:rsid w:val="00FC1C38"/>
    <w:rsid w:val="00FC1DC6"/>
    <w:rsid w:val="00FC2286"/>
    <w:rsid w:val="00FC2BAD"/>
    <w:rsid w:val="00FC3869"/>
    <w:rsid w:val="00FC51A1"/>
    <w:rsid w:val="00FC5842"/>
    <w:rsid w:val="00FC639F"/>
    <w:rsid w:val="00FC6D9F"/>
    <w:rsid w:val="00FC75A7"/>
    <w:rsid w:val="00FC75DA"/>
    <w:rsid w:val="00FC793F"/>
    <w:rsid w:val="00FD1D1F"/>
    <w:rsid w:val="00FD30B9"/>
    <w:rsid w:val="00FD367C"/>
    <w:rsid w:val="00FD4D90"/>
    <w:rsid w:val="00FD5351"/>
    <w:rsid w:val="00FD54E2"/>
    <w:rsid w:val="00FD656F"/>
    <w:rsid w:val="00FD68F7"/>
    <w:rsid w:val="00FD7544"/>
    <w:rsid w:val="00FE0741"/>
    <w:rsid w:val="00FE1BEF"/>
    <w:rsid w:val="00FE2A01"/>
    <w:rsid w:val="00FE2FB1"/>
    <w:rsid w:val="00FE3D5C"/>
    <w:rsid w:val="00FE4D3C"/>
    <w:rsid w:val="00FE5498"/>
    <w:rsid w:val="00FE5AFD"/>
    <w:rsid w:val="00FE6000"/>
    <w:rsid w:val="00FE64E3"/>
    <w:rsid w:val="00FE6C8F"/>
    <w:rsid w:val="00FE7278"/>
    <w:rsid w:val="00FF175C"/>
    <w:rsid w:val="00FF2DE2"/>
    <w:rsid w:val="00FF358D"/>
    <w:rsid w:val="00FF4FA9"/>
    <w:rsid w:val="00FF585C"/>
    <w:rsid w:val="00FF5918"/>
    <w:rsid w:val="00FF6F5D"/>
    <w:rsid w:val="00FF7B3B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6AA0F"/>
  <w15:docId w15:val="{3E741B04-78FA-4823-9763-862FDB27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D3933"/>
    <w:pPr>
      <w:spacing w:after="0" w:line="240" w:lineRule="auto"/>
      <w:ind w:firstLine="709"/>
      <w:jc w:val="both"/>
    </w:pPr>
    <w:rPr>
      <w:rFonts w:ascii="Liberation Serif" w:eastAsia="Times New Roman" w:hAnsi="Liberation Serif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7278"/>
    <w:pPr>
      <w:keepNext/>
      <w:keepLines/>
      <w:spacing w:after="6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400D98"/>
    <w:pPr>
      <w:keepNext/>
      <w:keepLines/>
      <w:spacing w:after="640"/>
      <w:outlineLvl w:val="1"/>
    </w:pPr>
    <w:rPr>
      <w:rFonts w:ascii="Times New Roman" w:eastAsiaTheme="majorEastAsia" w:hAnsi="Times New Roman" w:cstheme="majorBidi"/>
      <w:b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379DA"/>
    <w:pPr>
      <w:keepNext/>
      <w:keepLines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arkedcontent">
    <w:name w:val="markedcontent"/>
    <w:basedOn w:val="a1"/>
    <w:rsid w:val="00883A43"/>
  </w:style>
  <w:style w:type="paragraph" w:styleId="a4">
    <w:name w:val="Body Text Indent"/>
    <w:basedOn w:val="a0"/>
    <w:link w:val="a5"/>
    <w:uiPriority w:val="99"/>
    <w:unhideWhenUsed/>
    <w:rsid w:val="008B2E1E"/>
    <w:pPr>
      <w:spacing w:after="120"/>
      <w:ind w:left="283"/>
    </w:pPr>
    <w:rPr>
      <w:szCs w:val="20"/>
      <w:lang w:eastAsia="ru-RU"/>
    </w:rPr>
  </w:style>
  <w:style w:type="character" w:customStyle="1" w:styleId="a5">
    <w:name w:val="Основной текст с отступом Знак"/>
    <w:link w:val="a4"/>
    <w:uiPriority w:val="99"/>
    <w:rsid w:val="008B2E1E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styleId="a6">
    <w:name w:val="Table Grid"/>
    <w:basedOn w:val="a2"/>
    <w:uiPriority w:val="59"/>
    <w:rsid w:val="0088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6332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3321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rsid w:val="008B2E1E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a">
    <w:name w:val="Нижний колонтитул Знак"/>
    <w:link w:val="a9"/>
    <w:uiPriority w:val="99"/>
    <w:rsid w:val="008B2E1E"/>
    <w:rPr>
      <w:rFonts w:ascii="Liberation Serif" w:eastAsia="Times New Roman" w:hAnsi="Liberation Serif" w:cs="Times New Roman"/>
      <w:sz w:val="28"/>
      <w:szCs w:val="20"/>
      <w:lang w:eastAsia="ru-RU"/>
    </w:rPr>
  </w:style>
  <w:style w:type="paragraph" w:styleId="ab">
    <w:name w:val="List Paragraph"/>
    <w:basedOn w:val="a0"/>
    <w:link w:val="ac"/>
    <w:uiPriority w:val="34"/>
    <w:qFormat/>
    <w:rsid w:val="000D7247"/>
    <w:pPr>
      <w:ind w:left="720"/>
      <w:contextualSpacing/>
    </w:pPr>
  </w:style>
  <w:style w:type="character" w:customStyle="1" w:styleId="ac">
    <w:name w:val="Абзац списка Знак"/>
    <w:basedOn w:val="a1"/>
    <w:link w:val="ab"/>
    <w:uiPriority w:val="34"/>
    <w:locked/>
    <w:rsid w:val="000D7247"/>
    <w:rPr>
      <w:rFonts w:ascii="Times New Roman" w:hAnsi="Times New Roman"/>
      <w:sz w:val="28"/>
    </w:rPr>
  </w:style>
  <w:style w:type="character" w:styleId="ad">
    <w:name w:val="Hyperlink"/>
    <w:uiPriority w:val="99"/>
    <w:unhideWhenUsed/>
    <w:rsid w:val="00793ECA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FE72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0"/>
    <w:autoRedefine/>
    <w:uiPriority w:val="39"/>
    <w:unhideWhenUsed/>
    <w:qFormat/>
    <w:rsid w:val="00D638A0"/>
    <w:pPr>
      <w:pageBreakBefore/>
      <w:suppressAutoHyphens/>
      <w:contextualSpacing/>
      <w:outlineLvl w:val="9"/>
    </w:pPr>
    <w:rPr>
      <w:rFonts w:eastAsia="Times New Roman" w:cs="Times New Roman"/>
      <w:b w:val="0"/>
      <w:bCs/>
      <w:caps/>
      <w:color w:val="auto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0A6A52"/>
    <w:pPr>
      <w:tabs>
        <w:tab w:val="right" w:leader="dot" w:pos="9627"/>
      </w:tabs>
      <w:ind w:firstLine="0"/>
      <w:jc w:val="left"/>
    </w:pPr>
    <w:rPr>
      <w:rFonts w:ascii="Times New Roman" w:hAnsi="Times New Roman"/>
      <w:caps/>
      <w:noProof/>
    </w:rPr>
  </w:style>
  <w:style w:type="paragraph" w:styleId="22">
    <w:name w:val="toc 2"/>
    <w:basedOn w:val="a0"/>
    <w:next w:val="a0"/>
    <w:autoRedefine/>
    <w:uiPriority w:val="39"/>
    <w:unhideWhenUsed/>
    <w:rsid w:val="00AC71AA"/>
    <w:pPr>
      <w:tabs>
        <w:tab w:val="right" w:leader="dot" w:pos="9627"/>
      </w:tabs>
      <w:ind w:firstLine="227"/>
      <w:jc w:val="left"/>
    </w:pPr>
    <w:rPr>
      <w:rFonts w:ascii="Times New Roman" w:hAnsi="Times New Roman"/>
    </w:rPr>
  </w:style>
  <w:style w:type="character" w:customStyle="1" w:styleId="21">
    <w:name w:val="Заголовок 2 Знак"/>
    <w:basedOn w:val="a1"/>
    <w:link w:val="20"/>
    <w:uiPriority w:val="9"/>
    <w:rsid w:val="00400D98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no-wikidata">
    <w:name w:val="no-wikidata"/>
    <w:basedOn w:val="a1"/>
    <w:rsid w:val="00E547DC"/>
  </w:style>
  <w:style w:type="character" w:styleId="af">
    <w:name w:val="Strong"/>
    <w:basedOn w:val="a1"/>
    <w:uiPriority w:val="22"/>
    <w:qFormat/>
    <w:rsid w:val="004A7FEA"/>
    <w:rPr>
      <w:b/>
      <w:bCs/>
    </w:rPr>
  </w:style>
  <w:style w:type="paragraph" w:customStyle="1" w:styleId="a">
    <w:name w:val="Список (маркированный)"/>
    <w:basedOn w:val="ab"/>
    <w:link w:val="af0"/>
    <w:qFormat/>
    <w:rsid w:val="00A16F79"/>
    <w:pPr>
      <w:numPr>
        <w:numId w:val="1"/>
      </w:numPr>
      <w:tabs>
        <w:tab w:val="left" w:pos="993"/>
      </w:tabs>
      <w:suppressAutoHyphens/>
      <w:contextualSpacing w:val="0"/>
    </w:pPr>
    <w:rPr>
      <w:szCs w:val="28"/>
    </w:rPr>
  </w:style>
  <w:style w:type="character" w:customStyle="1" w:styleId="af0">
    <w:name w:val="Список (маркированный) Знак"/>
    <w:link w:val="a"/>
    <w:rsid w:val="00A16F79"/>
    <w:rPr>
      <w:rFonts w:ascii="Liberation Serif" w:eastAsia="Times New Roman" w:hAnsi="Liberation Serif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3379DA"/>
    <w:rPr>
      <w:rFonts w:ascii="Times New Roman" w:eastAsiaTheme="majorEastAsia" w:hAnsi="Times New Roman" w:cstheme="majorBidi"/>
      <w:sz w:val="28"/>
      <w:szCs w:val="24"/>
    </w:rPr>
  </w:style>
  <w:style w:type="paragraph" w:customStyle="1" w:styleId="af1">
    <w:name w:val="Название таблицы"/>
    <w:basedOn w:val="a0"/>
    <w:link w:val="af2"/>
    <w:qFormat/>
    <w:rsid w:val="008B2E1E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2">
    <w:name w:val="Название таблицы Знак"/>
    <w:link w:val="af1"/>
    <w:rsid w:val="008B2E1E"/>
    <w:rPr>
      <w:rFonts w:ascii="Liberation Serif" w:eastAsia="Times New Roman" w:hAnsi="Liberation Serif" w:cs="Times New Roman"/>
      <w:sz w:val="24"/>
      <w:szCs w:val="24"/>
    </w:rPr>
  </w:style>
  <w:style w:type="paragraph" w:customStyle="1" w:styleId="af3">
    <w:name w:val="Заголовок Приложения"/>
    <w:basedOn w:val="a0"/>
    <w:next w:val="a0"/>
    <w:link w:val="af4"/>
    <w:qFormat/>
    <w:rsid w:val="008B2E1E"/>
    <w:pPr>
      <w:spacing w:after="720"/>
    </w:pPr>
    <w:rPr>
      <w:b/>
      <w:caps/>
    </w:rPr>
  </w:style>
  <w:style w:type="character" w:customStyle="1" w:styleId="af4">
    <w:name w:val="Заголовок Приложения Знак"/>
    <w:link w:val="af3"/>
    <w:rsid w:val="008B2E1E"/>
    <w:rPr>
      <w:rFonts w:ascii="Liberation Serif" w:eastAsia="Times New Roman" w:hAnsi="Liberation Serif" w:cs="Times New Roman"/>
      <w:b/>
      <w:caps/>
      <w:sz w:val="28"/>
    </w:rPr>
  </w:style>
  <w:style w:type="character" w:styleId="af5">
    <w:name w:val="annotation reference"/>
    <w:uiPriority w:val="99"/>
    <w:semiHidden/>
    <w:unhideWhenUsed/>
    <w:rsid w:val="008B2E1E"/>
    <w:rPr>
      <w:sz w:val="16"/>
      <w:szCs w:val="16"/>
    </w:rPr>
  </w:style>
  <w:style w:type="paragraph" w:customStyle="1" w:styleId="af6">
    <w:name w:val="Код"/>
    <w:basedOn w:val="a0"/>
    <w:uiPriority w:val="99"/>
    <w:qFormat/>
    <w:rsid w:val="008B2E1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customStyle="1" w:styleId="af7">
    <w:name w:val="Листинг (заголовок)"/>
    <w:basedOn w:val="a0"/>
    <w:link w:val="af8"/>
    <w:qFormat/>
    <w:rsid w:val="008B2E1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8">
    <w:name w:val="Листинг (заголовок) Знак"/>
    <w:link w:val="af7"/>
    <w:rsid w:val="008B2E1E"/>
    <w:rPr>
      <w:rFonts w:ascii="Liberation Serif" w:eastAsia="Times New Roman" w:hAnsi="Liberation Serif" w:cs="Courier New"/>
      <w:sz w:val="24"/>
      <w:szCs w:val="24"/>
    </w:rPr>
  </w:style>
  <w:style w:type="paragraph" w:customStyle="1" w:styleId="af9">
    <w:name w:val="Листинг (фрагмент кода)"/>
    <w:basedOn w:val="a0"/>
    <w:link w:val="afa"/>
    <w:rsid w:val="008B2E1E"/>
    <w:pPr>
      <w:suppressAutoHyphens/>
      <w:spacing w:before="80" w:after="80"/>
      <w:ind w:firstLine="0"/>
      <w:contextualSpacing/>
      <w:jc w:val="left"/>
    </w:pPr>
    <w:rPr>
      <w:rFonts w:ascii="Courier New" w:hAnsi="Courier New" w:cs="Courier New"/>
      <w:sz w:val="24"/>
    </w:rPr>
  </w:style>
  <w:style w:type="character" w:customStyle="1" w:styleId="afa">
    <w:name w:val="Листинг (фрагмент кода) Знак"/>
    <w:link w:val="af9"/>
    <w:rsid w:val="008B2E1E"/>
    <w:rPr>
      <w:rFonts w:ascii="Courier New" w:eastAsia="Times New Roman" w:hAnsi="Courier New" w:cs="Courier New"/>
      <w:sz w:val="24"/>
    </w:rPr>
  </w:style>
  <w:style w:type="character" w:styleId="afb">
    <w:name w:val="Book Title"/>
    <w:uiPriority w:val="33"/>
    <w:qFormat/>
    <w:rsid w:val="008B2E1E"/>
    <w:rPr>
      <w:b/>
      <w:bCs/>
      <w:smallCaps/>
      <w:spacing w:val="5"/>
    </w:rPr>
  </w:style>
  <w:style w:type="paragraph" w:styleId="afc">
    <w:name w:val="caption"/>
    <w:basedOn w:val="a0"/>
    <w:next w:val="a0"/>
    <w:uiPriority w:val="35"/>
    <w:semiHidden/>
    <w:unhideWhenUsed/>
    <w:qFormat/>
    <w:rsid w:val="008B2E1E"/>
    <w:rPr>
      <w:b/>
      <w:bCs/>
      <w:color w:val="4F81BD"/>
      <w:sz w:val="18"/>
      <w:szCs w:val="18"/>
    </w:rPr>
  </w:style>
  <w:style w:type="paragraph" w:customStyle="1" w:styleId="afd">
    <w:name w:val="Название таблицы (продолжение/окончание)"/>
    <w:basedOn w:val="af1"/>
    <w:link w:val="afe"/>
    <w:qFormat/>
    <w:rsid w:val="008B2E1E"/>
    <w:pPr>
      <w:jc w:val="right"/>
    </w:pPr>
  </w:style>
  <w:style w:type="character" w:customStyle="1" w:styleId="afe">
    <w:name w:val="Название таблицы (продолжение/окончание) Знак"/>
    <w:link w:val="afd"/>
    <w:rsid w:val="008B2E1E"/>
    <w:rPr>
      <w:rFonts w:ascii="Liberation Serif" w:eastAsia="Times New Roman" w:hAnsi="Liberation Serif" w:cs="Times New Roman"/>
      <w:sz w:val="24"/>
      <w:szCs w:val="24"/>
    </w:rPr>
  </w:style>
  <w:style w:type="paragraph" w:customStyle="1" w:styleId="12">
    <w:name w:val="Название1"/>
    <w:basedOn w:val="a0"/>
    <w:next w:val="a0"/>
    <w:link w:val="aff"/>
    <w:uiPriority w:val="10"/>
    <w:qFormat/>
    <w:rsid w:val="008B2E1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f">
    <w:name w:val="Название Знак"/>
    <w:link w:val="12"/>
    <w:uiPriority w:val="10"/>
    <w:rsid w:val="008B2E1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3">
    <w:name w:val="Неразрешенное упоминание1"/>
    <w:uiPriority w:val="99"/>
    <w:semiHidden/>
    <w:unhideWhenUsed/>
    <w:rsid w:val="008B2E1E"/>
    <w:rPr>
      <w:color w:val="605E5C"/>
      <w:shd w:val="clear" w:color="auto" w:fill="E1DFDD"/>
    </w:rPr>
  </w:style>
  <w:style w:type="character" w:styleId="aff0">
    <w:name w:val="page number"/>
    <w:semiHidden/>
    <w:rsid w:val="008B2E1E"/>
  </w:style>
  <w:style w:type="paragraph" w:styleId="31">
    <w:name w:val="toc 3"/>
    <w:basedOn w:val="a0"/>
    <w:next w:val="a0"/>
    <w:autoRedefine/>
    <w:uiPriority w:val="39"/>
    <w:unhideWhenUsed/>
    <w:rsid w:val="00AC71AA"/>
    <w:pPr>
      <w:ind w:left="561" w:firstLine="0"/>
      <w:jc w:val="left"/>
    </w:pPr>
    <w:rPr>
      <w:rFonts w:ascii="Times New Roman" w:hAnsi="Times New Roman"/>
    </w:rPr>
  </w:style>
  <w:style w:type="paragraph" w:styleId="aff1">
    <w:name w:val="Subtitle"/>
    <w:basedOn w:val="a0"/>
    <w:next w:val="a0"/>
    <w:link w:val="aff2"/>
    <w:uiPriority w:val="11"/>
    <w:qFormat/>
    <w:rsid w:val="008B2E1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ff2">
    <w:name w:val="Подзаголовок Знак"/>
    <w:link w:val="aff1"/>
    <w:uiPriority w:val="11"/>
    <w:rsid w:val="008B2E1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f3">
    <w:name w:val="FollowedHyperlink"/>
    <w:uiPriority w:val="99"/>
    <w:semiHidden/>
    <w:unhideWhenUsed/>
    <w:rsid w:val="008B2E1E"/>
    <w:rPr>
      <w:color w:val="954F72"/>
      <w:u w:val="single"/>
    </w:rPr>
  </w:style>
  <w:style w:type="paragraph" w:customStyle="1" w:styleId="14">
    <w:name w:val="Пункт ТЗ 1"/>
    <w:basedOn w:val="a0"/>
    <w:link w:val="15"/>
    <w:qFormat/>
    <w:rsid w:val="008B2E1E"/>
    <w:pPr>
      <w:keepNext/>
      <w:suppressAutoHyphens/>
      <w:spacing w:before="80"/>
    </w:pPr>
    <w:rPr>
      <w:rFonts w:eastAsia="Calibri"/>
      <w:szCs w:val="28"/>
    </w:rPr>
  </w:style>
  <w:style w:type="character" w:customStyle="1" w:styleId="15">
    <w:name w:val="Пункт ТЗ 1 Знак"/>
    <w:link w:val="14"/>
    <w:rsid w:val="008B2E1E"/>
    <w:rPr>
      <w:rFonts w:ascii="Liberation Serif" w:eastAsia="Calibri" w:hAnsi="Liberation Serif" w:cs="Times New Roman"/>
      <w:sz w:val="28"/>
      <w:szCs w:val="28"/>
    </w:rPr>
  </w:style>
  <w:style w:type="paragraph" w:customStyle="1" w:styleId="23">
    <w:name w:val="Пункт ТЗ 2 уровень"/>
    <w:basedOn w:val="a0"/>
    <w:link w:val="24"/>
    <w:qFormat/>
    <w:rsid w:val="008B2E1E"/>
    <w:pPr>
      <w:keepNext/>
      <w:suppressAutoHyphens/>
    </w:pPr>
    <w:rPr>
      <w:rFonts w:eastAsia="Calibri"/>
      <w:i/>
      <w:szCs w:val="28"/>
    </w:rPr>
  </w:style>
  <w:style w:type="character" w:customStyle="1" w:styleId="24">
    <w:name w:val="Пункт ТЗ 2 уровень Знак"/>
    <w:link w:val="23"/>
    <w:rsid w:val="008B2E1E"/>
    <w:rPr>
      <w:rFonts w:ascii="Liberation Serif" w:eastAsia="Calibri" w:hAnsi="Liberation Serif" w:cs="Times New Roman"/>
      <w:i/>
      <w:sz w:val="28"/>
      <w:szCs w:val="28"/>
    </w:rPr>
  </w:style>
  <w:style w:type="paragraph" w:customStyle="1" w:styleId="aff4">
    <w:name w:val="Рисунок (картинка)"/>
    <w:basedOn w:val="a0"/>
    <w:next w:val="a0"/>
    <w:link w:val="aff5"/>
    <w:qFormat/>
    <w:rsid w:val="008B2E1E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character" w:customStyle="1" w:styleId="aff5">
    <w:name w:val="Рисунок (картинка) Знак"/>
    <w:link w:val="aff4"/>
    <w:rsid w:val="008B2E1E"/>
    <w:rPr>
      <w:rFonts w:ascii="Liberation Serif" w:eastAsia="Times New Roman" w:hAnsi="Liberation Serif" w:cs="Times New Roman"/>
      <w:sz w:val="24"/>
      <w:szCs w:val="24"/>
    </w:rPr>
  </w:style>
  <w:style w:type="paragraph" w:customStyle="1" w:styleId="aff6">
    <w:name w:val="Рисунок (подпись)"/>
    <w:basedOn w:val="a0"/>
    <w:next w:val="a0"/>
    <w:link w:val="aff7"/>
    <w:rsid w:val="008B2E1E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7">
    <w:name w:val="Рисунок (подпись) Знак"/>
    <w:link w:val="aff6"/>
    <w:rsid w:val="008B2E1E"/>
    <w:rPr>
      <w:rFonts w:ascii="Liberation Serif" w:eastAsia="Times New Roman" w:hAnsi="Liberation Serif" w:cs="Times New Roman"/>
      <w:sz w:val="24"/>
    </w:rPr>
  </w:style>
  <w:style w:type="paragraph" w:customStyle="1" w:styleId="aff8">
    <w:name w:val="Таблица (базовый текст)"/>
    <w:basedOn w:val="a0"/>
    <w:link w:val="aff9"/>
    <w:qFormat/>
    <w:rsid w:val="001D7DE2"/>
    <w:pPr>
      <w:suppressAutoHyphens/>
      <w:ind w:firstLine="0"/>
    </w:pPr>
    <w:rPr>
      <w:sz w:val="24"/>
      <w:szCs w:val="24"/>
    </w:rPr>
  </w:style>
  <w:style w:type="character" w:customStyle="1" w:styleId="aff9">
    <w:name w:val="Таблица (базовый текст) Знак"/>
    <w:link w:val="aff8"/>
    <w:rsid w:val="001D7DE2"/>
    <w:rPr>
      <w:rFonts w:ascii="Liberation Serif" w:eastAsia="Times New Roman" w:hAnsi="Liberation Serif" w:cs="Times New Roman"/>
      <w:sz w:val="24"/>
      <w:szCs w:val="24"/>
    </w:rPr>
  </w:style>
  <w:style w:type="paragraph" w:customStyle="1" w:styleId="affa">
    <w:name w:val="Таблица (заголовок столбцов)"/>
    <w:basedOn w:val="aff8"/>
    <w:link w:val="affb"/>
    <w:qFormat/>
    <w:rsid w:val="001D7DE2"/>
    <w:pPr>
      <w:keepLines/>
      <w:jc w:val="center"/>
    </w:pPr>
  </w:style>
  <w:style w:type="character" w:customStyle="1" w:styleId="affb">
    <w:name w:val="Таблица (заголовок столбцов) Знак"/>
    <w:link w:val="affa"/>
    <w:rsid w:val="001D7DE2"/>
    <w:rPr>
      <w:rFonts w:ascii="Liberation Serif" w:eastAsia="Times New Roman" w:hAnsi="Liberation Serif" w:cs="Times New Roman"/>
      <w:sz w:val="24"/>
      <w:szCs w:val="24"/>
    </w:rPr>
  </w:style>
  <w:style w:type="paragraph" w:customStyle="1" w:styleId="affc">
    <w:name w:val="Заголовок (ПРИЛОЖЕНИЕ Х)"/>
    <w:basedOn w:val="1"/>
    <w:next w:val="af3"/>
    <w:link w:val="affd"/>
    <w:qFormat/>
    <w:rsid w:val="00211155"/>
    <w:pPr>
      <w:pageBreakBefore/>
      <w:suppressAutoHyphens/>
      <w:contextualSpacing/>
      <w:jc w:val="right"/>
    </w:pPr>
    <w:rPr>
      <w:rFonts w:ascii="Liberation Serif" w:eastAsia="Times New Roman" w:hAnsi="Liberation Serif" w:cs="Times New Roman"/>
      <w:b w:val="0"/>
      <w:bCs/>
      <w:caps/>
      <w:color w:val="auto"/>
      <w:szCs w:val="28"/>
    </w:rPr>
  </w:style>
  <w:style w:type="character" w:customStyle="1" w:styleId="affd">
    <w:name w:val="Заголовок (ПРИЛОЖЕНИЕ Х) Знак"/>
    <w:link w:val="affc"/>
    <w:rsid w:val="00211155"/>
    <w:rPr>
      <w:rFonts w:ascii="Liberation Serif" w:eastAsia="Times New Roman" w:hAnsi="Liberation Serif" w:cs="Times New Roman"/>
      <w:b/>
      <w:bCs/>
      <w:caps/>
      <w:sz w:val="28"/>
      <w:szCs w:val="28"/>
    </w:rPr>
  </w:style>
  <w:style w:type="paragraph" w:customStyle="1" w:styleId="affe">
    <w:name w:val="Список (Маркированный)"/>
    <w:basedOn w:val="a"/>
    <w:link w:val="afff"/>
    <w:qFormat/>
    <w:rsid w:val="00A16F79"/>
  </w:style>
  <w:style w:type="character" w:customStyle="1" w:styleId="afff">
    <w:name w:val="Список (Маркированный) Знак"/>
    <w:link w:val="affe"/>
    <w:rsid w:val="00A16F79"/>
    <w:rPr>
      <w:rFonts w:ascii="Liberation Serif" w:eastAsia="Times New Roman" w:hAnsi="Liberation Serif" w:cs="Times New Roman"/>
      <w:sz w:val="28"/>
      <w:szCs w:val="28"/>
    </w:rPr>
  </w:style>
  <w:style w:type="character" w:customStyle="1" w:styleId="25">
    <w:name w:val="Неразрешенное упоминание2"/>
    <w:basedOn w:val="a1"/>
    <w:uiPriority w:val="99"/>
    <w:semiHidden/>
    <w:unhideWhenUsed/>
    <w:rsid w:val="00B71150"/>
    <w:rPr>
      <w:color w:val="605E5C"/>
      <w:shd w:val="clear" w:color="auto" w:fill="E1DFDD"/>
    </w:rPr>
  </w:style>
  <w:style w:type="paragraph" w:styleId="afff0">
    <w:name w:val="annotation text"/>
    <w:basedOn w:val="a0"/>
    <w:link w:val="afff1"/>
    <w:uiPriority w:val="99"/>
    <w:unhideWhenUsed/>
    <w:rsid w:val="00B605F9"/>
    <w:rPr>
      <w:sz w:val="20"/>
      <w:szCs w:val="20"/>
    </w:rPr>
  </w:style>
  <w:style w:type="character" w:customStyle="1" w:styleId="afff1">
    <w:name w:val="Текст примечания Знак"/>
    <w:basedOn w:val="a1"/>
    <w:link w:val="afff0"/>
    <w:uiPriority w:val="99"/>
    <w:rsid w:val="00B605F9"/>
    <w:rPr>
      <w:rFonts w:ascii="Liberation Serif" w:eastAsia="Times New Roman" w:hAnsi="Liberation Serif" w:cs="Times New Roman"/>
      <w:sz w:val="20"/>
      <w:szCs w:val="20"/>
    </w:rPr>
  </w:style>
  <w:style w:type="paragraph" w:styleId="afff2">
    <w:name w:val="Balloon Text"/>
    <w:basedOn w:val="a0"/>
    <w:link w:val="afff3"/>
    <w:uiPriority w:val="99"/>
    <w:semiHidden/>
    <w:unhideWhenUsed/>
    <w:rsid w:val="00B605F9"/>
    <w:rPr>
      <w:rFonts w:ascii="Segoe UI" w:hAnsi="Segoe UI" w:cs="Segoe UI"/>
      <w:sz w:val="18"/>
      <w:szCs w:val="18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B605F9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154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f4">
    <w:name w:val="annotation subject"/>
    <w:basedOn w:val="afff0"/>
    <w:next w:val="afff0"/>
    <w:link w:val="afff5"/>
    <w:uiPriority w:val="99"/>
    <w:semiHidden/>
    <w:unhideWhenUsed/>
    <w:rsid w:val="005920CA"/>
    <w:rPr>
      <w:b/>
      <w:bCs/>
    </w:rPr>
  </w:style>
  <w:style w:type="character" w:customStyle="1" w:styleId="afff5">
    <w:name w:val="Тема примечания Знак"/>
    <w:basedOn w:val="afff1"/>
    <w:link w:val="afff4"/>
    <w:uiPriority w:val="99"/>
    <w:semiHidden/>
    <w:rsid w:val="005920CA"/>
    <w:rPr>
      <w:rFonts w:ascii="Liberation Serif" w:eastAsia="Times New Roman" w:hAnsi="Liberation Serif" w:cs="Times New Roman"/>
      <w:b/>
      <w:bCs/>
      <w:sz w:val="20"/>
      <w:szCs w:val="20"/>
    </w:rPr>
  </w:style>
  <w:style w:type="paragraph" w:customStyle="1" w:styleId="afff6">
    <w:name w:val="ДиплСписок"/>
    <w:basedOn w:val="a"/>
    <w:link w:val="afff7"/>
    <w:qFormat/>
    <w:rsid w:val="00C02EE2"/>
    <w:rPr>
      <w:rFonts w:ascii="Times New Roman" w:hAnsi="Times New Roman"/>
    </w:rPr>
  </w:style>
  <w:style w:type="paragraph" w:customStyle="1" w:styleId="afff8">
    <w:name w:val="ДРисунок"/>
    <w:basedOn w:val="aff4"/>
    <w:link w:val="afff9"/>
    <w:qFormat/>
    <w:rsid w:val="008D3933"/>
    <w:rPr>
      <w:rFonts w:ascii="Times New Roman" w:hAnsi="Times New Roman"/>
      <w:noProof/>
      <w:lang w:eastAsia="ru-RU"/>
    </w:rPr>
  </w:style>
  <w:style w:type="paragraph" w:customStyle="1" w:styleId="afffa">
    <w:name w:val="РисПодпись"/>
    <w:basedOn w:val="aff6"/>
    <w:autoRedefine/>
    <w:qFormat/>
    <w:rsid w:val="008D3933"/>
    <w:rPr>
      <w:rFonts w:ascii="Times New Roman" w:hAnsi="Times New Roman"/>
    </w:rPr>
  </w:style>
  <w:style w:type="paragraph" w:customStyle="1" w:styleId="afffb">
    <w:name w:val="ДЗаголовок"/>
    <w:basedOn w:val="20"/>
    <w:autoRedefine/>
    <w:qFormat/>
    <w:rsid w:val="00181A3C"/>
    <w:pPr>
      <w:spacing w:before="320" w:after="320"/>
    </w:pPr>
    <w:rPr>
      <w:rFonts w:cs="Liberation Serif"/>
    </w:rPr>
  </w:style>
  <w:style w:type="paragraph" w:customStyle="1" w:styleId="afffc">
    <w:name w:val="ПростоТекст"/>
    <w:basedOn w:val="a0"/>
    <w:link w:val="afffd"/>
    <w:qFormat/>
    <w:rsid w:val="00DA68A8"/>
    <w:pPr>
      <w:contextualSpacing/>
    </w:pPr>
    <w:rPr>
      <w:rFonts w:ascii="Times New Roman" w:hAnsi="Times New Roman"/>
    </w:rPr>
  </w:style>
  <w:style w:type="paragraph" w:customStyle="1" w:styleId="afffe">
    <w:name w:val="ТабличПодпись"/>
    <w:basedOn w:val="af1"/>
    <w:qFormat/>
    <w:rsid w:val="00C8533E"/>
    <w:rPr>
      <w:rFonts w:ascii="Times New Roman" w:hAnsi="Times New Roman" w:cs="Liberation Serif"/>
    </w:rPr>
  </w:style>
  <w:style w:type="character" w:customStyle="1" w:styleId="afffd">
    <w:name w:val="ПростоТекст Знак"/>
    <w:basedOn w:val="a1"/>
    <w:link w:val="afffc"/>
    <w:rsid w:val="00DA68A8"/>
    <w:rPr>
      <w:rFonts w:ascii="Times New Roman" w:eastAsia="Times New Roman" w:hAnsi="Times New Roman" w:cs="Times New Roman"/>
      <w:sz w:val="28"/>
    </w:rPr>
  </w:style>
  <w:style w:type="paragraph" w:customStyle="1" w:styleId="Normal1">
    <w:name w:val="Normal1"/>
    <w:rsid w:val="00F80D27"/>
    <w:pPr>
      <w:snapToGrid w:val="0"/>
      <w:spacing w:after="0" w:line="36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2">
    <w:name w:val="Стиль2"/>
    <w:uiPriority w:val="99"/>
    <w:rsid w:val="00FC75DA"/>
    <w:pPr>
      <w:numPr>
        <w:numId w:val="10"/>
      </w:numPr>
    </w:pPr>
  </w:style>
  <w:style w:type="paragraph" w:styleId="affff">
    <w:name w:val="Body Text"/>
    <w:basedOn w:val="a0"/>
    <w:link w:val="affff0"/>
    <w:unhideWhenUsed/>
    <w:rsid w:val="007A0EA7"/>
    <w:pPr>
      <w:spacing w:after="120"/>
    </w:pPr>
  </w:style>
  <w:style w:type="character" w:customStyle="1" w:styleId="affff0">
    <w:name w:val="Основной текст Знак"/>
    <w:basedOn w:val="a1"/>
    <w:link w:val="affff"/>
    <w:rsid w:val="007A0EA7"/>
    <w:rPr>
      <w:rFonts w:ascii="Liberation Serif" w:eastAsia="Times New Roman" w:hAnsi="Liberation Serif" w:cs="Times New Roman"/>
      <w:sz w:val="28"/>
    </w:rPr>
  </w:style>
  <w:style w:type="paragraph" w:customStyle="1" w:styleId="affff1">
    <w:name w:val="ДЗАГОЛОВОК"/>
    <w:basedOn w:val="20"/>
    <w:link w:val="affff2"/>
    <w:autoRedefine/>
    <w:qFormat/>
    <w:rsid w:val="00181A3C"/>
    <w:pPr>
      <w:ind w:firstLine="708"/>
    </w:pPr>
    <w:rPr>
      <w:rFonts w:cs="Liberation Serif"/>
    </w:rPr>
  </w:style>
  <w:style w:type="character" w:styleId="affff3">
    <w:name w:val="Unresolved Mention"/>
    <w:basedOn w:val="a1"/>
    <w:uiPriority w:val="99"/>
    <w:semiHidden/>
    <w:unhideWhenUsed/>
    <w:rsid w:val="00C4258B"/>
    <w:rPr>
      <w:color w:val="605E5C"/>
      <w:shd w:val="clear" w:color="auto" w:fill="E1DFDD"/>
    </w:rPr>
  </w:style>
  <w:style w:type="character" w:customStyle="1" w:styleId="affff2">
    <w:name w:val="ДЗАГОЛОВОК Знак"/>
    <w:basedOn w:val="21"/>
    <w:link w:val="affff1"/>
    <w:rsid w:val="00181A3C"/>
    <w:rPr>
      <w:rFonts w:ascii="Times New Roman" w:eastAsiaTheme="majorEastAsia" w:hAnsi="Times New Roman" w:cs="Liberation Serif"/>
      <w:b/>
      <w:sz w:val="28"/>
      <w:szCs w:val="28"/>
    </w:rPr>
  </w:style>
  <w:style w:type="paragraph" w:customStyle="1" w:styleId="affff4">
    <w:name w:val="Абзац_оформление"/>
    <w:basedOn w:val="a0"/>
    <w:link w:val="affff5"/>
    <w:qFormat/>
    <w:rsid w:val="00857AEF"/>
    <w:rPr>
      <w:rFonts w:ascii="Times New Roman" w:eastAsiaTheme="minorHAnsi" w:hAnsi="Times New Roman" w:cstheme="minorBidi"/>
    </w:rPr>
  </w:style>
  <w:style w:type="character" w:customStyle="1" w:styleId="affff5">
    <w:name w:val="Абзац_оформление Знак"/>
    <w:basedOn w:val="a1"/>
    <w:link w:val="affff4"/>
    <w:rsid w:val="00857AEF"/>
    <w:rPr>
      <w:rFonts w:ascii="Times New Roman" w:hAnsi="Times New Roman"/>
      <w:sz w:val="28"/>
    </w:rPr>
  </w:style>
  <w:style w:type="paragraph" w:customStyle="1" w:styleId="affff6">
    <w:name w:val="ДиплТаблица"/>
    <w:basedOn w:val="afffc"/>
    <w:autoRedefine/>
    <w:qFormat/>
    <w:rsid w:val="0080514E"/>
    <w:pPr>
      <w:suppressAutoHyphens/>
      <w:ind w:firstLine="0"/>
      <w:jc w:val="center"/>
    </w:pPr>
    <w:rPr>
      <w:sz w:val="24"/>
      <w:szCs w:val="24"/>
    </w:rPr>
  </w:style>
  <w:style w:type="paragraph" w:customStyle="1" w:styleId="affff7">
    <w:name w:val="ТаблПодпись"/>
    <w:basedOn w:val="afffe"/>
    <w:qFormat/>
    <w:rsid w:val="00757A79"/>
  </w:style>
  <w:style w:type="paragraph" w:customStyle="1" w:styleId="affff8">
    <w:name w:val="ПодписьПодписи"/>
    <w:basedOn w:val="aff6"/>
    <w:qFormat/>
    <w:rsid w:val="00D61ED3"/>
    <w:pPr>
      <w:spacing w:after="120"/>
    </w:pPr>
    <w:rPr>
      <w:rFonts w:ascii="Times New Roman" w:hAnsi="Times New Roman"/>
    </w:rPr>
  </w:style>
  <w:style w:type="paragraph" w:customStyle="1" w:styleId="affff9">
    <w:name w:val="пОДРИСУНОК"/>
    <w:basedOn w:val="afff8"/>
    <w:link w:val="affffa"/>
    <w:autoRedefine/>
    <w:qFormat/>
    <w:rsid w:val="00B41098"/>
    <w:pPr>
      <w:spacing w:before="40" w:after="80"/>
    </w:pPr>
  </w:style>
  <w:style w:type="paragraph" w:customStyle="1" w:styleId="affffb">
    <w:name w:val="пОДпОД"/>
    <w:basedOn w:val="affff9"/>
    <w:link w:val="affffc"/>
    <w:autoRedefine/>
    <w:qFormat/>
    <w:rsid w:val="00B41098"/>
    <w:pPr>
      <w:spacing w:before="0"/>
    </w:pPr>
  </w:style>
  <w:style w:type="character" w:customStyle="1" w:styleId="afff9">
    <w:name w:val="ДРисунок Знак"/>
    <w:basedOn w:val="aff5"/>
    <w:link w:val="afff8"/>
    <w:rsid w:val="002E4A7B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ffa">
    <w:name w:val="пОДРИСУНОК Знак"/>
    <w:basedOn w:val="afff9"/>
    <w:link w:val="affff9"/>
    <w:rsid w:val="00B41098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ffffd">
    <w:name w:val="ДПодсписок"/>
    <w:basedOn w:val="afff6"/>
    <w:link w:val="affffe"/>
    <w:qFormat/>
    <w:rsid w:val="00F64006"/>
    <w:pPr>
      <w:ind w:left="709" w:firstLine="369"/>
    </w:pPr>
  </w:style>
  <w:style w:type="character" w:customStyle="1" w:styleId="affffc">
    <w:name w:val="пОДпОД Знак"/>
    <w:basedOn w:val="affffa"/>
    <w:link w:val="affffb"/>
    <w:rsid w:val="00B41098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f7">
    <w:name w:val="ДиплСписок Знак"/>
    <w:basedOn w:val="af0"/>
    <w:link w:val="afff6"/>
    <w:rsid w:val="00F64006"/>
    <w:rPr>
      <w:rFonts w:ascii="Times New Roman" w:eastAsia="Times New Roman" w:hAnsi="Times New Roman" w:cs="Times New Roman"/>
      <w:sz w:val="28"/>
      <w:szCs w:val="28"/>
    </w:rPr>
  </w:style>
  <w:style w:type="character" w:customStyle="1" w:styleId="affffe">
    <w:name w:val="ДПодсписок Знак"/>
    <w:basedOn w:val="afff7"/>
    <w:link w:val="affffd"/>
    <w:rsid w:val="00F6400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2F76-3EF2-4A20-BDC9-6D4902DB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6881</TotalTime>
  <Pages>12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Sianes Lagushachiy</dc:creator>
  <cp:keywords/>
  <dc:description/>
  <cp:lastModifiedBy>Король </cp:lastModifiedBy>
  <cp:revision>67</cp:revision>
  <cp:lastPrinted>2023-06-15T06:34:00Z</cp:lastPrinted>
  <dcterms:created xsi:type="dcterms:W3CDTF">2023-06-04T17:31:00Z</dcterms:created>
  <dcterms:modified xsi:type="dcterms:W3CDTF">2023-09-08T20:29:00Z</dcterms:modified>
</cp:coreProperties>
</file>