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DCF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2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6332" cy="3343275"/>
            <wp:effectExtent l="19050" t="0" r="0" b="0"/>
            <wp:docPr id="1" name="Рисунок 1" descr="D:\Новая папка\Linu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Новая папка\Linux\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52" cy="335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3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085123"/>
            <wp:effectExtent l="19050" t="0" r="9525" b="0"/>
            <wp:docPr id="2" name="Рисунок 2" descr="D:\Новая папка\Linux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Новая папка\Linux\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51" cy="308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4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207526"/>
            <wp:effectExtent l="19050" t="0" r="9525" b="0"/>
            <wp:docPr id="3" name="Рисунок 3" descr="D:\Новая папка\Linux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Новая папка\Linux\4.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23" cy="320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5031585" cy="3257550"/>
            <wp:effectExtent l="19050" t="0" r="0" b="0"/>
            <wp:docPr id="4" name="Рисунок 4" descr="D:\Новая папка\Linux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Новая папка\Linux\4.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24" cy="325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5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0565" cy="2457450"/>
            <wp:effectExtent l="19050" t="0" r="7685" b="0"/>
            <wp:docPr id="5" name="Рисунок 5" descr="D:\Новая папка\Linux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Новая папка\Linux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b/>
          <w:sz w:val="28"/>
          <w:szCs w:val="28"/>
          <w:lang w:val="en-US"/>
        </w:rPr>
        <w:t>External:</w:t>
      </w:r>
      <w:r w:rsidRPr="0068111E">
        <w:rPr>
          <w:sz w:val="28"/>
          <w:szCs w:val="28"/>
          <w:lang w:val="en-US"/>
        </w:rPr>
        <w:t xml:space="preserve"> rm</w:t>
      </w:r>
    </w:p>
    <w:p w:rsidR="005F55EC" w:rsidRPr="0068111E" w:rsidRDefault="005F55EC" w:rsidP="0068111E">
      <w:pPr>
        <w:pStyle w:val="a3"/>
        <w:rPr>
          <w:sz w:val="28"/>
          <w:szCs w:val="28"/>
        </w:rPr>
      </w:pPr>
      <w:r w:rsidRPr="0068111E">
        <w:rPr>
          <w:b/>
          <w:sz w:val="28"/>
          <w:szCs w:val="28"/>
          <w:lang w:val="en-US"/>
        </w:rPr>
        <w:t>Internal:</w:t>
      </w:r>
      <w:r w:rsidRPr="0068111E">
        <w:rPr>
          <w:sz w:val="28"/>
          <w:szCs w:val="28"/>
          <w:lang w:val="en-US"/>
        </w:rPr>
        <w:t xml:space="preserve"> alias, echo, test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</w:rPr>
        <w:t>6.1</w:t>
      </w:r>
      <w:r w:rsidRPr="0068111E">
        <w:rPr>
          <w:sz w:val="28"/>
          <w:szCs w:val="28"/>
          <w:lang w:val="en-US"/>
        </w:rPr>
        <w:t>/1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11331" cy="1390650"/>
            <wp:effectExtent l="19050" t="0" r="0" b="0"/>
            <wp:docPr id="6" name="Рисунок 1" descr="D:\Nov\6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6.1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138" cy="139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6.1/2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48300" cy="1010235"/>
            <wp:effectExtent l="19050" t="0" r="0" b="0"/>
            <wp:docPr id="7" name="Рисунок 2" descr="D:\Nov\6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6.1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06" cy="101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24500" cy="442831"/>
            <wp:effectExtent l="19050" t="0" r="0" b="0"/>
            <wp:docPr id="8" name="Рисунок 3" descr="D:\Nov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v\6.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6.3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2276475" cy="295275"/>
            <wp:effectExtent l="19050" t="0" r="9525" b="0"/>
            <wp:docPr id="9" name="Рисунок 4" descr="D:\Nov\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v\6.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8250" cy="4592972"/>
            <wp:effectExtent l="19050" t="0" r="0" b="0"/>
            <wp:docPr id="10" name="Рисунок 5" descr="D:\Nov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ov\8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51" cy="459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8.2</w:t>
      </w:r>
    </w:p>
    <w:p w:rsidR="0068111E" w:rsidRDefault="0068111E" w:rsidP="0068111E">
      <w:pPr>
        <w:pStyle w:val="a3"/>
        <w:rPr>
          <w:sz w:val="28"/>
          <w:szCs w:val="28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86400" cy="4994662"/>
            <wp:effectExtent l="19050" t="0" r="0" b="0"/>
            <wp:docPr id="11" name="Рисунок 6" descr="D:\Nov\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ov\8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52" cy="499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F8" w:rsidRDefault="00E124F8" w:rsidP="0068111E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>9</w:t>
      </w:r>
    </w:p>
    <w:p w:rsidR="001E5B44" w:rsidRDefault="001E5B44" w:rsidP="0068111E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4275" cy="361950"/>
            <wp:effectExtent l="19050" t="0" r="9525" b="0"/>
            <wp:docPr id="12" name="Рисунок 1" descr="D:\Nov\8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8.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44" w:rsidRPr="001E5B44" w:rsidRDefault="001E5B44" w:rsidP="0068111E">
      <w:pPr>
        <w:pStyle w:val="a3"/>
        <w:rPr>
          <w:sz w:val="28"/>
          <w:szCs w:val="28"/>
        </w:rPr>
      </w:pPr>
    </w:p>
    <w:sectPr w:rsidR="001E5B44" w:rsidRPr="001E5B44" w:rsidSect="005F55EC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5F55EC"/>
    <w:rsid w:val="001B6DCF"/>
    <w:rsid w:val="001E5B44"/>
    <w:rsid w:val="002238CC"/>
    <w:rsid w:val="0049517A"/>
    <w:rsid w:val="005F55EC"/>
    <w:rsid w:val="0068111E"/>
    <w:rsid w:val="00E124F8"/>
    <w:rsid w:val="00EB67B1"/>
    <w:rsid w:val="00ED43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F55E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5F5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55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Камлева</dc:creator>
  <cp:keywords/>
  <dc:description/>
  <cp:lastModifiedBy>kandix.com</cp:lastModifiedBy>
  <cp:revision>11</cp:revision>
  <dcterms:created xsi:type="dcterms:W3CDTF">2021-08-26T10:29:00Z</dcterms:created>
  <dcterms:modified xsi:type="dcterms:W3CDTF">2021-09-05T12:24:00Z</dcterms:modified>
</cp:coreProperties>
</file>