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CFE609">
      <w:pPr>
        <w:spacing w:after="80" w:line="360" w:lineRule="auto"/>
        <w:jc w:val="center"/>
        <w:rPr>
          <w:rFonts w:ascii="Times New Roman" w:hAnsi="Times New Roman" w:eastAsia="Times New Roman" w:cs="Latha"/>
          <w:b/>
          <w:caps/>
          <w:sz w:val="28"/>
          <w:szCs w:val="32"/>
          <w:lang w:bidi="ta-IN"/>
        </w:rPr>
      </w:pPr>
      <w:bookmarkStart w:id="0" w:name="_Ref51235407"/>
      <w:r>
        <w:rPr>
          <w:rFonts w:ascii="Times New Roman" w:hAnsi="Times New Roman" w:eastAsia="Times New Roman" w:cs="Latha"/>
          <w:b/>
          <w:caps/>
          <w:sz w:val="28"/>
          <w:szCs w:val="32"/>
          <w:lang w:bidi="ta-IN"/>
        </w:rPr>
        <w:t xml:space="preserve"> CHAPTER 1</w:t>
      </w:r>
    </w:p>
    <w:p w14:paraId="372FB8EE">
      <w:pPr>
        <w:spacing w:after="80" w:line="360" w:lineRule="auto"/>
        <w:jc w:val="center"/>
        <w:rPr>
          <w:rFonts w:ascii="Times New Roman" w:hAnsi="Times New Roman" w:eastAsia="Times New Roman" w:cs="Latha"/>
          <w:b/>
          <w:caps/>
          <w:sz w:val="28"/>
          <w:szCs w:val="32"/>
          <w:lang w:bidi="ta-IN"/>
        </w:rPr>
      </w:pPr>
      <w:r>
        <w:rPr>
          <w:rFonts w:ascii="Times New Roman" w:hAnsi="Times New Roman" w:eastAsia="Times New Roman" w:cs="Latha"/>
          <w:b/>
          <w:caps/>
          <w:sz w:val="28"/>
          <w:szCs w:val="32"/>
          <w:lang w:bidi="ta-IN"/>
        </w:rPr>
        <w:t xml:space="preserve"> INTRODUCTION</w:t>
      </w:r>
      <w:bookmarkEnd w:id="0"/>
    </w:p>
    <w:p w14:paraId="6E2BB313">
      <w:pPr>
        <w:pStyle w:val="3"/>
        <w:numPr>
          <w:ilvl w:val="1"/>
          <w:numId w:val="1"/>
        </w:numPr>
        <w:spacing w:after="0" w:line="360" w:lineRule="auto"/>
        <w:rPr>
          <w:rFonts w:hint="default" w:ascii="Times New Roman" w:hAnsi="Times New Roman" w:cs="Times New Roman"/>
          <w:b/>
          <w:bCs/>
          <w:color w:val="auto"/>
          <w:sz w:val="26"/>
          <w:szCs w:val="26"/>
          <w:lang w:val="en-US"/>
        </w:rPr>
      </w:pPr>
      <w:bookmarkStart w:id="1" w:name="_Rice"/>
      <w:bookmarkEnd w:id="1"/>
      <w:r>
        <w:rPr>
          <w:rFonts w:hint="default" w:ascii="Times New Roman" w:hAnsi="Times New Roman" w:cs="Times New Roman"/>
          <w:b/>
          <w:bCs/>
          <w:color w:val="auto"/>
          <w:sz w:val="26"/>
          <w:szCs w:val="26"/>
          <w:lang w:val="en-US"/>
        </w:rPr>
        <w:t>MERN Stack</w:t>
      </w:r>
    </w:p>
    <w:p w14:paraId="538C0171">
      <w:pPr>
        <w:pStyle w:val="3"/>
        <w:numPr>
          <w:ilvl w:val="0"/>
          <w:numId w:val="0"/>
        </w:numPr>
        <w:spacing w:after="0" w:line="360" w:lineRule="auto"/>
        <w:ind w:leftChars="0"/>
        <w:jc w:val="both"/>
        <w:rPr>
          <w:rFonts w:hint="default" w:ascii="Times New Roman" w:hAnsi="Times New Roman" w:eastAsia="SimSun" w:cs="Times New Roman"/>
          <w:color w:val="auto"/>
          <w:sz w:val="24"/>
          <w:szCs w:val="24"/>
        </w:rPr>
      </w:pPr>
      <w:r>
        <w:rPr>
          <w:rStyle w:val="17"/>
          <w:rFonts w:hint="default" w:ascii="Times New Roman" w:hAnsi="Times New Roman" w:eastAsia="SimSun" w:cs="Times New Roman"/>
          <w:color w:val="auto"/>
          <w:sz w:val="24"/>
          <w:szCs w:val="24"/>
        </w:rPr>
        <w:t>MERN Stack</w:t>
      </w:r>
      <w:r>
        <w:rPr>
          <w:rFonts w:hint="default" w:ascii="Times New Roman" w:hAnsi="Times New Roman" w:eastAsia="SimSun" w:cs="Times New Roman"/>
          <w:color w:val="auto"/>
          <w:sz w:val="24"/>
          <w:szCs w:val="24"/>
        </w:rPr>
        <w:t xml:space="preserve"> is a popular full-stack JavaScript technology stack used for developing modern web applications. MERN stands for </w:t>
      </w:r>
      <w:r>
        <w:rPr>
          <w:rStyle w:val="17"/>
          <w:rFonts w:hint="default" w:ascii="Times New Roman" w:hAnsi="Times New Roman" w:eastAsia="SimSun" w:cs="Times New Roman"/>
          <w:color w:val="auto"/>
          <w:sz w:val="24"/>
          <w:szCs w:val="24"/>
        </w:rPr>
        <w:t>MongoDB, Express.js, React, and Node.js</w:t>
      </w:r>
      <w:r>
        <w:rPr>
          <w:rFonts w:hint="default" w:ascii="Times New Roman" w:hAnsi="Times New Roman" w:eastAsia="SimSun" w:cs="Times New Roman"/>
          <w:color w:val="auto"/>
          <w:sz w:val="24"/>
          <w:szCs w:val="24"/>
        </w:rPr>
        <w:t>. It provides technologies for developing the frontend, backend, and database of a web application.</w:t>
      </w:r>
    </w:p>
    <w:p w14:paraId="318B0F0A">
      <w:pPr>
        <w:pStyle w:val="3"/>
        <w:numPr>
          <w:ilvl w:val="0"/>
          <w:numId w:val="0"/>
        </w:numPr>
        <w:spacing w:after="0" w:line="360" w:lineRule="auto"/>
        <w:ind w:leftChars="0"/>
        <w:jc w:val="both"/>
        <w:rPr>
          <w:rFonts w:hint="default" w:ascii="Times New Roman" w:hAnsi="Times New Roman" w:cs="Times New Roman"/>
          <w:b/>
          <w:bCs/>
          <w:color w:val="auto"/>
          <w:sz w:val="24"/>
          <w:szCs w:val="24"/>
          <w:lang w:val="en-US"/>
        </w:rPr>
      </w:pPr>
      <w:r>
        <w:rPr>
          <w:rFonts w:hint="default" w:ascii="Times New Roman" w:hAnsi="Times New Roman" w:eastAsia="SimSun" w:cs="Times New Roman"/>
          <w:b/>
          <w:bCs/>
          <w:color w:val="auto"/>
          <w:sz w:val="24"/>
          <w:szCs w:val="24"/>
          <w:lang w:val="en-US"/>
        </w:rPr>
        <w:t>1.2</w:t>
      </w:r>
      <w:r>
        <w:rPr>
          <w:rFonts w:hint="default" w:ascii="Times New Roman" w:hAnsi="Times New Roman" w:eastAsia="SimSun" w:cs="Times New Roman"/>
          <w:color w:val="auto"/>
          <w:sz w:val="24"/>
          <w:szCs w:val="24"/>
          <w:lang w:val="en-US"/>
        </w:rPr>
        <w:t xml:space="preserve"> </w:t>
      </w:r>
      <w:r>
        <w:rPr>
          <w:rFonts w:hint="default" w:ascii="Times New Roman" w:hAnsi="Times New Roman" w:cs="Times New Roman"/>
          <w:b/>
          <w:bCs/>
          <w:color w:val="auto"/>
          <w:sz w:val="24"/>
          <w:szCs w:val="24"/>
          <w:lang w:val="en-US"/>
        </w:rPr>
        <w:t>Importance of MERN Stack</w:t>
      </w:r>
    </w:p>
    <w:p w14:paraId="7B4698DF">
      <w:pPr>
        <w:pStyle w:val="3"/>
        <w:numPr>
          <w:ilvl w:val="0"/>
          <w:numId w:val="0"/>
        </w:numPr>
        <w:spacing w:after="0" w:line="360" w:lineRule="auto"/>
        <w:ind w:leftChars="0"/>
        <w:jc w:val="both"/>
        <w:rPr>
          <w:rFonts w:hint="default" w:ascii="Times New Roman" w:hAnsi="Times New Roman" w:cs="Times New Roman"/>
          <w:b/>
          <w:bCs/>
          <w:color w:val="auto"/>
          <w:sz w:val="24"/>
          <w:szCs w:val="24"/>
          <w:lang w:val="en-US"/>
        </w:rPr>
      </w:pPr>
      <w:r>
        <w:rPr>
          <w:rFonts w:hint="default" w:ascii="Times New Roman" w:hAnsi="Times New Roman" w:eastAsia="SimSun" w:cs="Times New Roman"/>
          <w:color w:val="auto"/>
          <w:sz w:val="24"/>
          <w:szCs w:val="24"/>
        </w:rPr>
        <w:t>MERN Stack simplifies web application development by using JavaScript across different layers of the application. It helps developers build applications faster, reduce development complexity, and create dynamic and scalable web applications. It is widely used for developing interactive and responsive applications.</w:t>
      </w:r>
    </w:p>
    <w:p w14:paraId="1D35ED05">
      <w:pPr>
        <w:pStyle w:val="3"/>
        <w:numPr>
          <w:ilvl w:val="0"/>
          <w:numId w:val="0"/>
        </w:numPr>
        <w:spacing w:after="0" w:line="360" w:lineRule="auto"/>
        <w:ind w:leftChars="0"/>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lang w:val="en-US"/>
        </w:rPr>
        <w:t>1.3 Basic Terminologies</w:t>
      </w:r>
    </w:p>
    <w:p w14:paraId="24BA20F1">
      <w:pPr>
        <w:pStyle w:val="15"/>
        <w:keepNext w:val="0"/>
        <w:keepLines w:val="0"/>
        <w:widowControl/>
        <w:numPr>
          <w:ilvl w:val="0"/>
          <w:numId w:val="2"/>
        </w:numPr>
        <w:suppressLineNumbers w:val="0"/>
        <w:bidi w:val="0"/>
        <w:spacing w:line="360" w:lineRule="auto"/>
        <w:ind w:left="420" w:leftChars="0" w:hanging="420" w:firstLineChars="0"/>
        <w:jc w:val="both"/>
        <w:rPr>
          <w:rFonts w:hint="default" w:ascii="Times New Roman" w:hAnsi="Times New Roman" w:eastAsia="SimSun" w:cs="Times New Roman"/>
          <w:sz w:val="24"/>
          <w:szCs w:val="24"/>
        </w:rPr>
      </w:pPr>
      <w:r>
        <w:rPr>
          <w:rStyle w:val="17"/>
          <w:rFonts w:hint="default" w:ascii="Times New Roman" w:hAnsi="Times New Roman" w:eastAsia="SimSun" w:cs="Times New Roman"/>
          <w:sz w:val="24"/>
          <w:szCs w:val="24"/>
        </w:rPr>
        <w:t>MongoDB</w:t>
      </w:r>
      <w:r>
        <w:rPr>
          <w:rFonts w:hint="default" w:ascii="Times New Roman" w:hAnsi="Times New Roman" w:eastAsia="SimSun" w:cs="Times New Roman"/>
          <w:sz w:val="24"/>
          <w:szCs w:val="24"/>
        </w:rPr>
        <w:t>: A NoSQL database used to store and manage application data in document format.</w:t>
      </w:r>
    </w:p>
    <w:p w14:paraId="2F64782E">
      <w:pPr>
        <w:pStyle w:val="15"/>
        <w:keepNext w:val="0"/>
        <w:keepLines w:val="0"/>
        <w:widowControl/>
        <w:numPr>
          <w:ilvl w:val="0"/>
          <w:numId w:val="2"/>
        </w:numPr>
        <w:suppressLineNumbers w:val="0"/>
        <w:bidi w:val="0"/>
        <w:spacing w:line="360" w:lineRule="auto"/>
        <w:ind w:left="420" w:leftChars="0" w:hanging="420" w:firstLineChars="0"/>
        <w:jc w:val="both"/>
        <w:rPr>
          <w:rFonts w:hint="default" w:ascii="Times New Roman" w:hAnsi="Times New Roman" w:eastAsia="SimSun" w:cs="Times New Roman"/>
          <w:sz w:val="24"/>
          <w:szCs w:val="24"/>
        </w:rPr>
      </w:pPr>
      <w:r>
        <w:rPr>
          <w:rStyle w:val="17"/>
          <w:rFonts w:hint="default" w:ascii="Times New Roman" w:hAnsi="Times New Roman" w:eastAsia="SimSun" w:cs="Times New Roman"/>
          <w:sz w:val="24"/>
          <w:szCs w:val="24"/>
        </w:rPr>
        <w:t>Express.js</w:t>
      </w:r>
      <w:r>
        <w:rPr>
          <w:rFonts w:hint="default" w:ascii="Times New Roman" w:hAnsi="Times New Roman" w:eastAsia="SimSun" w:cs="Times New Roman"/>
          <w:sz w:val="24"/>
          <w:szCs w:val="24"/>
        </w:rPr>
        <w:t>: A lightweight web framework for Node.js used to develop backend applications and APIs.</w:t>
      </w:r>
    </w:p>
    <w:p w14:paraId="3085A470">
      <w:pPr>
        <w:pStyle w:val="15"/>
        <w:keepNext w:val="0"/>
        <w:keepLines w:val="0"/>
        <w:widowControl/>
        <w:numPr>
          <w:ilvl w:val="0"/>
          <w:numId w:val="2"/>
        </w:numPr>
        <w:suppressLineNumbers w:val="0"/>
        <w:bidi w:val="0"/>
        <w:spacing w:line="360" w:lineRule="auto"/>
        <w:ind w:left="420" w:leftChars="0" w:hanging="420" w:firstLineChars="0"/>
        <w:jc w:val="both"/>
        <w:rPr>
          <w:rFonts w:hint="default" w:ascii="Times New Roman" w:hAnsi="Times New Roman" w:eastAsia="SimSun" w:cs="Times New Roman"/>
          <w:sz w:val="24"/>
          <w:szCs w:val="24"/>
          <w:lang w:val="en-US"/>
        </w:rPr>
      </w:pPr>
      <w:r>
        <w:rPr>
          <w:rStyle w:val="17"/>
          <w:rFonts w:hint="default" w:ascii="Times New Roman" w:hAnsi="Times New Roman" w:eastAsia="SimSun" w:cs="Times New Roman"/>
          <w:sz w:val="24"/>
          <w:szCs w:val="24"/>
        </w:rPr>
        <w:t>React</w:t>
      </w:r>
      <w:r>
        <w:rPr>
          <w:rFonts w:hint="default" w:ascii="Times New Roman" w:hAnsi="Times New Roman" w:eastAsia="SimSun" w:cs="Times New Roman"/>
          <w:sz w:val="24"/>
          <w:szCs w:val="24"/>
        </w:rPr>
        <w:t>: A JavaScript library used to create dynamic and interactive user interfaces.</w:t>
      </w:r>
    </w:p>
    <w:p w14:paraId="0EBAEE80">
      <w:pPr>
        <w:pStyle w:val="15"/>
        <w:keepNext w:val="0"/>
        <w:keepLines w:val="0"/>
        <w:widowControl/>
        <w:numPr>
          <w:ilvl w:val="0"/>
          <w:numId w:val="2"/>
        </w:numPr>
        <w:suppressLineNumbers w:val="0"/>
        <w:bidi w:val="0"/>
        <w:spacing w:line="360" w:lineRule="auto"/>
        <w:ind w:left="420" w:leftChars="0" w:hanging="420" w:firstLineChars="0"/>
        <w:jc w:val="both"/>
        <w:rPr>
          <w:rFonts w:hint="default" w:ascii="Times New Roman" w:hAnsi="Times New Roman" w:eastAsia="SimSun" w:cs="Times New Roman"/>
          <w:sz w:val="24"/>
          <w:szCs w:val="24"/>
          <w:lang w:val="en-US"/>
        </w:rPr>
      </w:pPr>
      <w:r>
        <w:rPr>
          <w:rStyle w:val="17"/>
          <w:rFonts w:hint="default" w:ascii="Times New Roman" w:hAnsi="Times New Roman" w:eastAsia="SimSun" w:cs="Times New Roman"/>
          <w:sz w:val="24"/>
          <w:szCs w:val="24"/>
        </w:rPr>
        <w:t>Node.js</w:t>
      </w:r>
      <w:r>
        <w:rPr>
          <w:rFonts w:hint="default" w:ascii="Times New Roman" w:hAnsi="Times New Roman" w:eastAsia="SimSun" w:cs="Times New Roman"/>
          <w:sz w:val="24"/>
          <w:szCs w:val="24"/>
        </w:rPr>
        <w:t>: A JavaScript runtime environment used to execute JavaScript on the server side.</w:t>
      </w:r>
    </w:p>
    <w:p w14:paraId="3FD5F416">
      <w:pPr>
        <w:pStyle w:val="15"/>
        <w:keepNext w:val="0"/>
        <w:keepLines w:val="0"/>
        <w:widowControl/>
        <w:suppressLineNumbers w:val="0"/>
        <w:bidi w:val="0"/>
        <w:rPr>
          <w:rStyle w:val="14"/>
          <w:b/>
          <w:bCs/>
          <w:sz w:val="26"/>
          <w:szCs w:val="26"/>
        </w:rPr>
      </w:pPr>
      <w:r>
        <w:rPr>
          <w:rFonts w:hint="default" w:ascii="Times New Roman" w:hAnsi="Times New Roman" w:cs="Times New Roman"/>
          <w:b/>
          <w:bCs/>
          <w:sz w:val="26"/>
          <w:szCs w:val="26"/>
          <w:lang w:val="en-US"/>
        </w:rPr>
        <w:t>1.4 Components of MERN Stack</w:t>
      </w:r>
    </w:p>
    <w:p w14:paraId="3239433D">
      <w:pPr>
        <w:pStyle w:val="15"/>
        <w:keepNext w:val="0"/>
        <w:keepLines w:val="0"/>
        <w:widowControl/>
        <w:suppressLineNumbers w:val="0"/>
        <w:bidi w:val="0"/>
        <w:rPr>
          <w:rStyle w:val="14"/>
          <w:rFonts w:hint="default" w:ascii="Times New Roman" w:hAnsi="Times New Roman" w:cs="Times New Roman"/>
          <w:sz w:val="24"/>
          <w:szCs w:val="24"/>
        </w:rPr>
      </w:pPr>
    </w:p>
    <w:p w14:paraId="6A4FC065">
      <w:pPr>
        <w:pStyle w:val="15"/>
        <w:keepNext w:val="0"/>
        <w:keepLines w:val="0"/>
        <w:widowControl/>
        <w:suppressLineNumbers w:val="0"/>
        <w:bidi w:val="0"/>
        <w:spacing w:line="360" w:lineRule="auto"/>
        <w:jc w:val="both"/>
        <w:rPr>
          <w:rStyle w:val="14"/>
          <w:rFonts w:hint="default" w:ascii="Times New Roman" w:hAnsi="Times New Roman" w:cs="Times New Roman"/>
          <w:sz w:val="24"/>
          <w:szCs w:val="24"/>
        </w:rPr>
      </w:pPr>
      <w:r>
        <w:rPr>
          <w:rStyle w:val="14"/>
          <w:rFonts w:hint="default" w:ascii="Times New Roman" w:hAnsi="Times New Roman" w:cs="Times New Roman"/>
          <w:b/>
          <w:bCs/>
          <w:sz w:val="24"/>
          <w:szCs w:val="24"/>
        </w:rPr>
        <w:t>1.4.1</w:t>
      </w:r>
      <w:r>
        <w:rPr>
          <w:rStyle w:val="14"/>
          <w:rFonts w:hint="default" w:ascii="Times New Roman" w:hAnsi="Times New Roman" w:cs="Times New Roman"/>
          <w:b/>
          <w:bCs/>
          <w:sz w:val="24"/>
          <w:szCs w:val="24"/>
          <w:lang w:val="en-US"/>
        </w:rPr>
        <w:t xml:space="preserve"> </w:t>
      </w:r>
      <w:r>
        <w:rPr>
          <w:rStyle w:val="14"/>
          <w:rFonts w:hint="default" w:ascii="Times New Roman" w:hAnsi="Times New Roman" w:cs="Times New Roman"/>
          <w:b/>
          <w:bCs/>
          <w:sz w:val="24"/>
          <w:szCs w:val="24"/>
        </w:rPr>
        <w:t>MongoDB</w:t>
      </w:r>
    </w:p>
    <w:p w14:paraId="5F0A4B0D">
      <w:pPr>
        <w:pStyle w:val="15"/>
        <w:keepNext w:val="0"/>
        <w:keepLines w:val="0"/>
        <w:widowControl/>
        <w:suppressLineNumbers w:val="0"/>
        <w:bidi w:val="0"/>
        <w:spacing w:line="360" w:lineRule="auto"/>
        <w:jc w:val="both"/>
        <w:rPr>
          <w:rStyle w:val="14"/>
          <w:rFonts w:hint="default" w:ascii="Times New Roman" w:hAnsi="Times New Roman" w:cs="Times New Roman"/>
          <w:sz w:val="24"/>
          <w:szCs w:val="24"/>
        </w:rPr>
      </w:pPr>
      <w:r>
        <w:rPr>
          <w:rStyle w:val="14"/>
          <w:rFonts w:hint="default" w:ascii="Times New Roman" w:hAnsi="Times New Roman" w:cs="Times New Roman"/>
          <w:sz w:val="24"/>
          <w:szCs w:val="24"/>
        </w:rPr>
        <w:t>MongoDB is a NoSQL database that stores data in flexible document-based formats. It is used to store and retrieve application data efficiently.</w:t>
      </w:r>
    </w:p>
    <w:p w14:paraId="7111E824">
      <w:pPr>
        <w:pStyle w:val="15"/>
        <w:keepNext w:val="0"/>
        <w:keepLines w:val="0"/>
        <w:widowControl/>
        <w:suppressLineNumbers w:val="0"/>
        <w:bidi w:val="0"/>
        <w:spacing w:line="360" w:lineRule="auto"/>
        <w:jc w:val="both"/>
        <w:rPr>
          <w:rStyle w:val="14"/>
          <w:rFonts w:hint="default" w:ascii="Times New Roman" w:hAnsi="Times New Roman" w:cs="Times New Roman"/>
          <w:sz w:val="24"/>
          <w:szCs w:val="24"/>
        </w:rPr>
      </w:pPr>
      <w:r>
        <w:rPr>
          <w:rStyle w:val="14"/>
          <w:rFonts w:hint="default" w:ascii="Times New Roman" w:hAnsi="Times New Roman" w:cs="Times New Roman"/>
          <w:b/>
          <w:bCs/>
          <w:sz w:val="24"/>
          <w:szCs w:val="24"/>
        </w:rPr>
        <w:t>1.4.2 Express.js</w:t>
      </w:r>
    </w:p>
    <w:p w14:paraId="00C0BE6D">
      <w:pPr>
        <w:pStyle w:val="15"/>
        <w:keepNext w:val="0"/>
        <w:keepLines w:val="0"/>
        <w:widowControl/>
        <w:suppressLineNumbers w:val="0"/>
        <w:bidi w:val="0"/>
        <w:spacing w:line="360" w:lineRule="auto"/>
        <w:jc w:val="both"/>
        <w:rPr>
          <w:rStyle w:val="14"/>
          <w:rFonts w:hint="default" w:ascii="Times New Roman" w:hAnsi="Times New Roman" w:cs="Times New Roman"/>
          <w:sz w:val="24"/>
          <w:szCs w:val="24"/>
        </w:rPr>
      </w:pPr>
      <w:r>
        <w:rPr>
          <w:rStyle w:val="14"/>
          <w:rFonts w:hint="default" w:ascii="Times New Roman" w:hAnsi="Times New Roman" w:cs="Times New Roman"/>
          <w:sz w:val="24"/>
          <w:szCs w:val="24"/>
        </w:rPr>
        <w:t>Express.js is a backend framework built on Node.js. It is used to create server-side applications, handle HTTP requests, and develop REST APIs.</w:t>
      </w:r>
    </w:p>
    <w:p w14:paraId="455CF7D4">
      <w:pPr>
        <w:pStyle w:val="15"/>
        <w:keepNext w:val="0"/>
        <w:keepLines w:val="0"/>
        <w:widowControl/>
        <w:suppressLineNumbers w:val="0"/>
        <w:bidi w:val="0"/>
        <w:spacing w:line="360" w:lineRule="auto"/>
        <w:jc w:val="both"/>
        <w:rPr>
          <w:rStyle w:val="14"/>
          <w:rFonts w:hint="default" w:ascii="Times New Roman" w:hAnsi="Times New Roman" w:cs="Times New Roman"/>
          <w:sz w:val="24"/>
          <w:szCs w:val="24"/>
          <w:lang w:val="en-US"/>
        </w:rPr>
      </w:pPr>
      <w:r>
        <w:rPr>
          <w:rStyle w:val="14"/>
          <w:rFonts w:hint="default" w:ascii="Times New Roman" w:hAnsi="Times New Roman" w:cs="Times New Roman"/>
          <w:b/>
          <w:bCs/>
          <w:sz w:val="24"/>
          <w:szCs w:val="24"/>
        </w:rPr>
        <w:t xml:space="preserve">1.4.3 </w:t>
      </w:r>
      <w:r>
        <w:rPr>
          <w:rStyle w:val="14"/>
          <w:rFonts w:hint="default" w:ascii="Times New Roman" w:hAnsi="Times New Roman" w:cs="Times New Roman"/>
          <w:b/>
          <w:bCs/>
          <w:sz w:val="24"/>
          <w:szCs w:val="24"/>
          <w:lang w:val="en-US"/>
        </w:rPr>
        <w:t>React</w:t>
      </w:r>
    </w:p>
    <w:p w14:paraId="4EC2C870">
      <w:pPr>
        <w:pStyle w:val="15"/>
        <w:keepNext w:val="0"/>
        <w:keepLines w:val="0"/>
        <w:widowControl/>
        <w:suppressLineNumbers w:val="0"/>
        <w:bidi w:val="0"/>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React is a JavaScript library used to develop interactive and reusable user interface components. It supports component-based development and helps create dynamic web pages.</w:t>
      </w:r>
    </w:p>
    <w:p w14:paraId="6C5EC95B">
      <w:pPr>
        <w:pStyle w:val="15"/>
        <w:keepNext w:val="0"/>
        <w:keepLines w:val="0"/>
        <w:widowControl/>
        <w:suppressLineNumbers w:val="0"/>
        <w:bidi w:val="0"/>
        <w:spacing w:line="360" w:lineRule="auto"/>
        <w:jc w:val="both"/>
        <w:rPr>
          <w:rStyle w:val="14"/>
          <w:rFonts w:hint="default" w:ascii="Times New Roman" w:hAnsi="Times New Roman" w:cs="Times New Roman"/>
          <w:sz w:val="24"/>
          <w:szCs w:val="24"/>
        </w:rPr>
      </w:pPr>
      <w:r>
        <w:rPr>
          <w:rStyle w:val="14"/>
          <w:rFonts w:hint="default" w:ascii="Times New Roman" w:hAnsi="Times New Roman" w:cs="Times New Roman"/>
          <w:b/>
          <w:bCs/>
          <w:sz w:val="24"/>
          <w:szCs w:val="24"/>
        </w:rPr>
        <w:t>1.4.4 Node.js</w:t>
      </w:r>
    </w:p>
    <w:p w14:paraId="6A5C5B40">
      <w:pPr>
        <w:pStyle w:val="15"/>
        <w:keepNext w:val="0"/>
        <w:keepLines w:val="0"/>
        <w:widowControl/>
        <w:suppressLineNumbers w:val="0"/>
        <w:bidi w:val="0"/>
        <w:spacing w:line="360" w:lineRule="auto"/>
        <w:jc w:val="both"/>
        <w:rPr>
          <w:rFonts w:hint="default" w:ascii="Times New Roman" w:hAnsi="Times New Roman" w:cs="Times New Roman"/>
          <w:b/>
          <w:bCs/>
          <w:sz w:val="24"/>
          <w:szCs w:val="24"/>
          <w:lang w:val="en-US"/>
        </w:rPr>
      </w:pPr>
      <w:r>
        <w:rPr>
          <w:rStyle w:val="14"/>
          <w:rFonts w:hint="default" w:ascii="Times New Roman" w:hAnsi="Times New Roman" w:cs="Times New Roman"/>
          <w:sz w:val="24"/>
          <w:szCs w:val="24"/>
        </w:rPr>
        <w:t>Node.js is a JavaScript runtime environment that allows JavaScript code to run on the server. It is commonly used with Express.js to build backend services.</w:t>
      </w:r>
    </w:p>
    <w:p w14:paraId="16A63F5E">
      <w:pPr>
        <w:numPr>
          <w:ilvl w:val="0"/>
          <w:numId w:val="0"/>
        </w:numPr>
        <w:spacing w:line="360" w:lineRule="auto"/>
        <w:ind w:leftChars="0"/>
        <w:jc w:val="both"/>
        <w:rPr>
          <w:rFonts w:hint="default" w:ascii="Times New Roman" w:hAnsi="Times New Roman" w:eastAsia="SimSun" w:cs="Times New Roman"/>
          <w:b/>
          <w:bCs/>
          <w:sz w:val="26"/>
          <w:szCs w:val="26"/>
          <w:lang w:val="en-US"/>
        </w:rPr>
      </w:pPr>
      <w:r>
        <w:rPr>
          <w:rFonts w:hint="default" w:ascii="Times New Roman" w:hAnsi="Times New Roman" w:eastAsia="SimSun" w:cs="Times New Roman"/>
          <w:b/>
          <w:bCs/>
          <w:sz w:val="26"/>
          <w:szCs w:val="26"/>
          <w:lang w:val="en-US"/>
        </w:rPr>
        <w:t>1.5 Operations in MERN Stack</w:t>
      </w:r>
    </w:p>
    <w:p w14:paraId="750F5D7C">
      <w:pPr>
        <w:numPr>
          <w:ilvl w:val="0"/>
          <w:numId w:val="0"/>
        </w:numPr>
        <w:spacing w:after="80" w:line="360" w:lineRule="auto"/>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Common operations include:</w:t>
      </w:r>
    </w:p>
    <w:p w14:paraId="102FA33F">
      <w:pPr>
        <w:numPr>
          <w:ilvl w:val="0"/>
          <w:numId w:val="2"/>
        </w:numPr>
        <w:spacing w:after="80" w:line="360" w:lineRule="auto"/>
        <w:ind w:left="420" w:leftChars="0" w:hanging="420" w:firstLineChars="0"/>
        <w:jc w:val="both"/>
        <w:rPr>
          <w:rFonts w:hint="default" w:ascii="Times New Roman" w:hAnsi="Times New Roman" w:eastAsia="SimSun" w:cs="Times New Roman"/>
          <w:sz w:val="24"/>
          <w:szCs w:val="24"/>
        </w:rPr>
      </w:pPr>
      <w:r>
        <w:rPr>
          <w:rStyle w:val="17"/>
          <w:rFonts w:hint="default" w:ascii="Times New Roman" w:hAnsi="Times New Roman" w:eastAsia="SimSun" w:cs="Times New Roman"/>
          <w:sz w:val="24"/>
          <w:szCs w:val="24"/>
        </w:rPr>
        <w:t>Create</w:t>
      </w:r>
      <w:r>
        <w:rPr>
          <w:rFonts w:hint="default" w:ascii="Times New Roman" w:hAnsi="Times New Roman" w:eastAsia="SimSun" w:cs="Times New Roman"/>
          <w:sz w:val="24"/>
          <w:szCs w:val="24"/>
        </w:rPr>
        <w:t>: Adding new data to the application.</w:t>
      </w:r>
    </w:p>
    <w:p w14:paraId="44A486B6">
      <w:pPr>
        <w:numPr>
          <w:ilvl w:val="0"/>
          <w:numId w:val="2"/>
        </w:numPr>
        <w:spacing w:after="80" w:line="360" w:lineRule="auto"/>
        <w:ind w:left="420" w:leftChars="0" w:hanging="420" w:firstLineChars="0"/>
        <w:jc w:val="both"/>
        <w:rPr>
          <w:rFonts w:hint="default" w:ascii="Times New Roman" w:hAnsi="Times New Roman" w:eastAsia="SimSun" w:cs="Times New Roman"/>
          <w:sz w:val="24"/>
          <w:szCs w:val="24"/>
        </w:rPr>
      </w:pPr>
      <w:r>
        <w:rPr>
          <w:rStyle w:val="17"/>
          <w:rFonts w:hint="default" w:ascii="Times New Roman" w:hAnsi="Times New Roman" w:eastAsia="SimSun" w:cs="Times New Roman"/>
          <w:sz w:val="24"/>
          <w:szCs w:val="24"/>
        </w:rPr>
        <w:t>Read</w:t>
      </w:r>
      <w:r>
        <w:rPr>
          <w:rFonts w:hint="default" w:ascii="Times New Roman" w:hAnsi="Times New Roman" w:eastAsia="SimSun" w:cs="Times New Roman"/>
          <w:sz w:val="24"/>
          <w:szCs w:val="24"/>
        </w:rPr>
        <w:t>: Retrieving stored data.</w:t>
      </w:r>
    </w:p>
    <w:p w14:paraId="79D910EF">
      <w:pPr>
        <w:numPr>
          <w:ilvl w:val="0"/>
          <w:numId w:val="2"/>
        </w:numPr>
        <w:spacing w:after="80" w:line="360" w:lineRule="auto"/>
        <w:ind w:left="420" w:leftChars="0" w:hanging="420" w:firstLineChars="0"/>
        <w:jc w:val="both"/>
        <w:rPr>
          <w:rFonts w:hint="default" w:ascii="Times New Roman" w:hAnsi="Times New Roman" w:eastAsia="SimSun" w:cs="Times New Roman"/>
          <w:sz w:val="24"/>
          <w:szCs w:val="24"/>
        </w:rPr>
      </w:pPr>
      <w:r>
        <w:rPr>
          <w:rStyle w:val="17"/>
          <w:rFonts w:hint="default" w:ascii="Times New Roman" w:hAnsi="Times New Roman" w:eastAsia="SimSun" w:cs="Times New Roman"/>
          <w:sz w:val="24"/>
          <w:szCs w:val="24"/>
        </w:rPr>
        <w:t>Update</w:t>
      </w:r>
      <w:r>
        <w:rPr>
          <w:rFonts w:hint="default" w:ascii="Times New Roman" w:hAnsi="Times New Roman" w:eastAsia="SimSun" w:cs="Times New Roman"/>
          <w:sz w:val="24"/>
          <w:szCs w:val="24"/>
        </w:rPr>
        <w:t>: Modifying existing data.</w:t>
      </w:r>
    </w:p>
    <w:p w14:paraId="19691468">
      <w:pPr>
        <w:numPr>
          <w:ilvl w:val="0"/>
          <w:numId w:val="2"/>
        </w:numPr>
        <w:spacing w:after="80" w:line="360" w:lineRule="auto"/>
        <w:ind w:left="420" w:leftChars="0" w:hanging="420" w:firstLineChars="0"/>
        <w:jc w:val="both"/>
        <w:rPr>
          <w:rFonts w:hint="default" w:ascii="Times New Roman" w:hAnsi="Times New Roman" w:eastAsia="SimSun" w:cs="Times New Roman"/>
          <w:sz w:val="24"/>
          <w:szCs w:val="24"/>
        </w:rPr>
      </w:pPr>
      <w:r>
        <w:rPr>
          <w:rStyle w:val="17"/>
          <w:rFonts w:hint="default" w:ascii="Times New Roman" w:hAnsi="Times New Roman" w:eastAsia="SimSun" w:cs="Times New Roman"/>
          <w:sz w:val="24"/>
          <w:szCs w:val="24"/>
        </w:rPr>
        <w:t>Delete</w:t>
      </w:r>
      <w:r>
        <w:rPr>
          <w:rFonts w:hint="default" w:ascii="Times New Roman" w:hAnsi="Times New Roman" w:eastAsia="SimSun" w:cs="Times New Roman"/>
          <w:sz w:val="24"/>
          <w:szCs w:val="24"/>
        </w:rPr>
        <w:t>: Removing data from the database.</w:t>
      </w:r>
    </w:p>
    <w:p w14:paraId="5B6BDF67">
      <w:pPr>
        <w:numPr>
          <w:ilvl w:val="0"/>
          <w:numId w:val="2"/>
        </w:numPr>
        <w:spacing w:after="80" w:line="360" w:lineRule="auto"/>
        <w:ind w:left="420" w:leftChars="0" w:hanging="420" w:firstLineChars="0"/>
        <w:jc w:val="both"/>
        <w:rPr>
          <w:rFonts w:hint="default" w:ascii="Times New Roman" w:hAnsi="Times New Roman" w:eastAsia="SimSun" w:cs="Times New Roman"/>
          <w:sz w:val="24"/>
          <w:szCs w:val="24"/>
        </w:rPr>
      </w:pPr>
      <w:r>
        <w:rPr>
          <w:rStyle w:val="17"/>
          <w:rFonts w:hint="default" w:ascii="Times New Roman" w:hAnsi="Times New Roman" w:eastAsia="SimSun" w:cs="Times New Roman"/>
          <w:sz w:val="24"/>
          <w:szCs w:val="24"/>
        </w:rPr>
        <w:t>API Communication</w:t>
      </w:r>
      <w:r>
        <w:rPr>
          <w:rFonts w:hint="default" w:ascii="Times New Roman" w:hAnsi="Times New Roman" w:eastAsia="SimSun" w:cs="Times New Roman"/>
          <w:sz w:val="24"/>
          <w:szCs w:val="24"/>
        </w:rPr>
        <w:t>: Transferring data between frontend and backend.</w:t>
      </w:r>
    </w:p>
    <w:p w14:paraId="5F6A24AC">
      <w:pPr>
        <w:numPr>
          <w:ilvl w:val="0"/>
          <w:numId w:val="0"/>
        </w:numPr>
        <w:spacing w:after="80" w:line="360" w:lineRule="auto"/>
        <w:ind w:leftChars="0"/>
        <w:jc w:val="both"/>
        <w:rPr>
          <w:rFonts w:hint="default" w:ascii="Times New Roman" w:hAnsi="Times New Roman" w:eastAsia="SimSun" w:cs="Times New Roman"/>
          <w:b/>
          <w:bCs/>
          <w:sz w:val="26"/>
          <w:szCs w:val="26"/>
          <w:lang w:val="en-US"/>
        </w:rPr>
      </w:pPr>
      <w:r>
        <w:rPr>
          <w:rFonts w:hint="default" w:ascii="Times New Roman" w:hAnsi="Times New Roman" w:eastAsia="SimSun" w:cs="Times New Roman"/>
          <w:b/>
          <w:bCs/>
          <w:sz w:val="26"/>
          <w:szCs w:val="26"/>
          <w:lang w:val="en-US"/>
        </w:rPr>
        <w:t xml:space="preserve">1.6 Need for MERN Stack </w:t>
      </w:r>
    </w:p>
    <w:p w14:paraId="75F0CB2E">
      <w:pPr>
        <w:numPr>
          <w:ilvl w:val="0"/>
          <w:numId w:val="0"/>
        </w:numPr>
        <w:spacing w:after="80" w:line="360" w:lineRule="auto"/>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ME</w:t>
      </w:r>
      <w:r>
        <w:rPr>
          <w:rFonts w:hint="default" w:ascii="Times New Roman" w:hAnsi="Times New Roman" w:eastAsia="SimSun" w:cs="Times New Roman"/>
          <w:sz w:val="24"/>
          <w:szCs w:val="24"/>
          <w:lang w:val="en-US"/>
        </w:rPr>
        <w:t>R</w:t>
      </w:r>
      <w:r>
        <w:rPr>
          <w:rFonts w:hint="default" w:ascii="Times New Roman" w:hAnsi="Times New Roman" w:eastAsia="SimSun" w:cs="Times New Roman"/>
          <w:sz w:val="24"/>
          <w:szCs w:val="24"/>
        </w:rPr>
        <w:t>N Stack provides:</w:t>
      </w:r>
    </w:p>
    <w:p w14:paraId="18B4D6F6">
      <w:pPr>
        <w:numPr>
          <w:ilvl w:val="0"/>
          <w:numId w:val="2"/>
        </w:numPr>
        <w:spacing w:after="80" w:line="360" w:lineRule="auto"/>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Full-stack development using JavaScript</w:t>
      </w:r>
    </w:p>
    <w:p w14:paraId="5D16D858">
      <w:pPr>
        <w:numPr>
          <w:ilvl w:val="0"/>
          <w:numId w:val="2"/>
        </w:numPr>
        <w:spacing w:after="80" w:line="360" w:lineRule="auto"/>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Faster and easier development</w:t>
      </w:r>
    </w:p>
    <w:p w14:paraId="0A8EDECB">
      <w:pPr>
        <w:numPr>
          <w:ilvl w:val="0"/>
          <w:numId w:val="2"/>
        </w:numPr>
        <w:spacing w:after="80" w:line="360" w:lineRule="auto"/>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Efficient database management</w:t>
      </w:r>
    </w:p>
    <w:p w14:paraId="7B3DAE63">
      <w:pPr>
        <w:numPr>
          <w:ilvl w:val="0"/>
          <w:numId w:val="2"/>
        </w:numPr>
        <w:spacing w:after="80" w:line="360" w:lineRule="auto"/>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Dynamic and interactive user interfaces</w:t>
      </w:r>
    </w:p>
    <w:p w14:paraId="508008A0">
      <w:pPr>
        <w:numPr>
          <w:ilvl w:val="0"/>
          <w:numId w:val="2"/>
        </w:numPr>
        <w:spacing w:after="80" w:line="360" w:lineRule="auto"/>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Reusable React components</w:t>
      </w:r>
    </w:p>
    <w:p w14:paraId="487D5DCA">
      <w:pPr>
        <w:numPr>
          <w:ilvl w:val="0"/>
          <w:numId w:val="2"/>
        </w:numPr>
        <w:spacing w:after="80" w:line="360" w:lineRule="auto"/>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Scalable backend applications</w:t>
      </w:r>
    </w:p>
    <w:p w14:paraId="61B5CB2F">
      <w:pPr>
        <w:numPr>
          <w:ilvl w:val="0"/>
          <w:numId w:val="2"/>
        </w:numPr>
        <w:spacing w:after="80" w:line="360" w:lineRule="auto"/>
        <w:ind w:left="420" w:leftChars="0" w:hanging="42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Easy communication between frontend and backend</w:t>
      </w:r>
    </w:p>
    <w:p w14:paraId="6A469E3C">
      <w:pPr>
        <w:numPr>
          <w:ilvl w:val="0"/>
          <w:numId w:val="0"/>
        </w:numPr>
        <w:spacing w:after="80" w:line="360" w:lineRule="auto"/>
        <w:ind w:leftChars="0"/>
        <w:jc w:val="both"/>
        <w:rPr>
          <w:rFonts w:hint="default" w:ascii="Times New Roman" w:hAnsi="Times New Roman" w:eastAsia="SimSun" w:cs="Times New Roman"/>
          <w:b/>
          <w:bCs/>
          <w:sz w:val="26"/>
          <w:szCs w:val="26"/>
          <w:lang w:val="en-US"/>
        </w:rPr>
      </w:pPr>
      <w:r>
        <w:rPr>
          <w:rFonts w:hint="default" w:ascii="Times New Roman" w:hAnsi="Times New Roman" w:eastAsia="SimSun" w:cs="Times New Roman"/>
          <w:b/>
          <w:bCs/>
          <w:sz w:val="26"/>
          <w:szCs w:val="26"/>
          <w:lang w:val="en-US"/>
        </w:rPr>
        <w:t>1.7 Applications of MERN Stack</w:t>
      </w:r>
    </w:p>
    <w:p w14:paraId="3E5CE71A">
      <w:pPr>
        <w:numPr>
          <w:ilvl w:val="0"/>
          <w:numId w:val="0"/>
        </w:numPr>
        <w:spacing w:after="80" w:line="360" w:lineRule="auto"/>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ME</w:t>
      </w:r>
      <w:r>
        <w:rPr>
          <w:rFonts w:hint="default" w:ascii="Times New Roman" w:hAnsi="Times New Roman" w:eastAsia="SimSun" w:cs="Times New Roman"/>
          <w:sz w:val="24"/>
          <w:szCs w:val="24"/>
          <w:lang w:val="en-US"/>
        </w:rPr>
        <w:t>R</w:t>
      </w:r>
      <w:r>
        <w:rPr>
          <w:rFonts w:hint="default" w:ascii="Times New Roman" w:hAnsi="Times New Roman" w:eastAsia="SimSun" w:cs="Times New Roman"/>
          <w:sz w:val="24"/>
          <w:szCs w:val="24"/>
        </w:rPr>
        <w:t>N Stack is used in:</w:t>
      </w:r>
    </w:p>
    <w:p w14:paraId="23ED0BF9">
      <w:pPr>
        <w:numPr>
          <w:ilvl w:val="0"/>
          <w:numId w:val="2"/>
        </w:numPr>
        <w:spacing w:after="80" w:line="360" w:lineRule="auto"/>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E-</w:t>
      </w:r>
      <w:r>
        <w:rPr>
          <w:rFonts w:hint="default" w:ascii="Times New Roman" w:hAnsi="Times New Roman" w:eastAsia="SimSun" w:cs="Times New Roman"/>
          <w:sz w:val="24"/>
          <w:szCs w:val="24"/>
        </w:rPr>
        <w:t>commerce applications</w:t>
      </w:r>
    </w:p>
    <w:p w14:paraId="4CB0D261">
      <w:pPr>
        <w:numPr>
          <w:ilvl w:val="0"/>
          <w:numId w:val="2"/>
        </w:numPr>
        <w:spacing w:after="80" w:line="360" w:lineRule="auto"/>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Online food ordering systems</w:t>
      </w:r>
    </w:p>
    <w:p w14:paraId="104CDD00">
      <w:pPr>
        <w:numPr>
          <w:ilvl w:val="0"/>
          <w:numId w:val="2"/>
        </w:numPr>
        <w:spacing w:after="80" w:line="360" w:lineRule="auto"/>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Social media applications</w:t>
      </w:r>
    </w:p>
    <w:p w14:paraId="5376964A">
      <w:pPr>
        <w:numPr>
          <w:ilvl w:val="0"/>
          <w:numId w:val="2"/>
        </w:numPr>
        <w:spacing w:after="80" w:line="360" w:lineRule="auto"/>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Content management systems</w:t>
      </w:r>
    </w:p>
    <w:p w14:paraId="535539A3">
      <w:pPr>
        <w:numPr>
          <w:ilvl w:val="0"/>
          <w:numId w:val="2"/>
        </w:numPr>
        <w:spacing w:after="80" w:line="360" w:lineRule="auto"/>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Booking and reservation systems</w:t>
      </w:r>
    </w:p>
    <w:p w14:paraId="7596CBE8">
      <w:pPr>
        <w:numPr>
          <w:ilvl w:val="0"/>
          <w:numId w:val="2"/>
        </w:numPr>
        <w:spacing w:after="80" w:line="360" w:lineRule="auto"/>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Real-time web applications</w:t>
      </w:r>
    </w:p>
    <w:p w14:paraId="25CA65C9">
      <w:pPr>
        <w:numPr>
          <w:ilvl w:val="0"/>
          <w:numId w:val="2"/>
        </w:numPr>
        <w:spacing w:after="80" w:line="360" w:lineRule="auto"/>
        <w:ind w:left="420" w:leftChars="0" w:hanging="42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Business and management applications</w:t>
      </w:r>
    </w:p>
    <w:p w14:paraId="1275E4D5">
      <w:pPr>
        <w:spacing w:after="80" w:line="360" w:lineRule="auto"/>
        <w:jc w:val="center"/>
        <w:rPr>
          <w:rFonts w:ascii="Times New Roman" w:hAnsi="Times New Roman" w:eastAsia="Times New Roman" w:cs="Latha"/>
          <w:b/>
          <w:caps/>
          <w:sz w:val="28"/>
          <w:szCs w:val="32"/>
          <w:lang w:bidi="ta-IN"/>
        </w:rPr>
      </w:pPr>
    </w:p>
    <w:p w14:paraId="13AA50A1">
      <w:pPr>
        <w:spacing w:after="80" w:line="360" w:lineRule="auto"/>
        <w:jc w:val="both"/>
        <w:rPr>
          <w:rFonts w:ascii="Times New Roman" w:hAnsi="Times New Roman" w:eastAsia="Times New Roman" w:cs="Latha"/>
          <w:b/>
          <w:caps/>
          <w:sz w:val="28"/>
          <w:szCs w:val="32"/>
          <w:lang w:bidi="ta-IN"/>
        </w:rPr>
      </w:pPr>
    </w:p>
    <w:p w14:paraId="12220E27">
      <w:pPr>
        <w:keepNext/>
        <w:keepLines/>
        <w:spacing w:after="240" w:line="360" w:lineRule="auto"/>
        <w:jc w:val="center"/>
        <w:outlineLvl w:val="0"/>
        <w:rPr>
          <w:rFonts w:ascii="Times New Roman" w:hAnsi="Times New Roman" w:eastAsia="Times New Roman" w:cs="Latha"/>
          <w:b/>
          <w:caps/>
          <w:sz w:val="28"/>
          <w:szCs w:val="32"/>
          <w:lang w:bidi="ta-IN"/>
        </w:rPr>
      </w:pPr>
      <w:bookmarkStart w:id="2" w:name="_Ref51235418"/>
      <w:r>
        <w:rPr>
          <w:rFonts w:ascii="Times New Roman" w:hAnsi="Times New Roman" w:eastAsia="Times New Roman" w:cs="Latha"/>
          <w:b/>
          <w:caps/>
          <w:sz w:val="28"/>
          <w:szCs w:val="32"/>
          <w:lang w:bidi="ta-IN"/>
        </w:rPr>
        <w:t xml:space="preserve">CHAPTER 2 </w:t>
      </w:r>
    </w:p>
    <w:p w14:paraId="3F85A9F6">
      <w:pPr>
        <w:keepNext/>
        <w:keepLines/>
        <w:spacing w:after="240" w:line="360" w:lineRule="auto"/>
        <w:jc w:val="center"/>
        <w:outlineLvl w:val="0"/>
        <w:rPr>
          <w:rFonts w:ascii="Times New Roman" w:hAnsi="Times New Roman" w:eastAsia="Times New Roman" w:cs="Latha"/>
          <w:b/>
          <w:caps/>
          <w:sz w:val="28"/>
          <w:szCs w:val="32"/>
          <w:lang w:bidi="ta-IN"/>
        </w:rPr>
      </w:pPr>
      <w:bookmarkStart w:id="3" w:name="_Ref51235427"/>
      <w:r>
        <w:rPr>
          <w:rFonts w:ascii="Times New Roman" w:hAnsi="Times New Roman" w:eastAsia="Times New Roman" w:cs="Latha"/>
          <w:b/>
          <w:caps/>
          <w:sz w:val="28"/>
          <w:szCs w:val="32"/>
          <w:lang w:bidi="ta-IN"/>
        </w:rPr>
        <w:t>METHODOLOGY</w:t>
      </w:r>
      <w:bookmarkEnd w:id="3"/>
    </w:p>
    <w:bookmarkEnd w:id="2"/>
    <w:p w14:paraId="287A7EFD">
      <w:pPr>
        <w:spacing w:after="80" w:line="360" w:lineRule="auto"/>
      </w:pPr>
      <w:r>
        <w:rPr>
          <w:rFonts w:ascii="Times New Roman" w:hAnsi="Times New Roman" w:eastAsia="Times New Roman" w:cs="Latha"/>
          <w:b/>
          <w:sz w:val="28"/>
          <w:szCs w:val="32"/>
          <w:lang w:bidi="ta-IN"/>
        </w:rPr>
        <w:t>2.1 Objective</w:t>
      </w:r>
    </w:p>
    <w:p w14:paraId="5F4BDFC4">
      <w:pPr>
        <w:pStyle w:val="16"/>
        <w:keepNext w:val="0"/>
        <w:keepLines w:val="0"/>
        <w:widowControl/>
        <w:suppressLineNumbers w:val="0"/>
        <w:spacing w:line="360" w:lineRule="auto"/>
      </w:pPr>
      <w:r>
        <w:t xml:space="preserve">The main objective of </w:t>
      </w:r>
      <w:r>
        <w:rPr>
          <w:rStyle w:val="17"/>
        </w:rPr>
        <w:t>QuizNest – Online Quiz System</w:t>
      </w:r>
      <w:r>
        <w:t xml:space="preserve"> is to develop a secure, user-friendly, and efficient web application for conducting and managing online quizzes using the </w:t>
      </w:r>
      <w:r>
        <w:rPr>
          <w:rStyle w:val="17"/>
        </w:rPr>
        <w:t>MERN Stack</w:t>
      </w:r>
      <w:r>
        <w:t>. The system aims to automate quiz evaluation and make student and quiz management easier.</w:t>
      </w:r>
    </w:p>
    <w:p w14:paraId="14D61416">
      <w:pPr>
        <w:pStyle w:val="16"/>
        <w:keepNext w:val="0"/>
        <w:keepLines w:val="0"/>
        <w:widowControl/>
        <w:suppressLineNumbers w:val="0"/>
        <w:spacing w:line="360" w:lineRule="auto"/>
      </w:pPr>
      <w:r>
        <w:t>The specific objectives of the system are:</w:t>
      </w:r>
    </w:p>
    <w:p w14:paraId="22F16697">
      <w:pPr>
        <w:pStyle w:val="16"/>
        <w:keepNext w:val="0"/>
        <w:keepLines w:val="0"/>
        <w:widowControl/>
        <w:numPr>
          <w:ilvl w:val="0"/>
          <w:numId w:val="2"/>
        </w:numPr>
        <w:suppressLineNumbers w:val="0"/>
        <w:spacing w:line="360" w:lineRule="auto"/>
        <w:ind w:left="420" w:leftChars="0" w:hanging="420" w:firstLineChars="0"/>
        <w:rPr>
          <w:b w:val="0"/>
          <w:bCs w:val="0"/>
        </w:rPr>
      </w:pPr>
      <w:r>
        <w:rPr>
          <w:rStyle w:val="17"/>
          <w:b w:val="0"/>
          <w:bCs w:val="0"/>
        </w:rPr>
        <w:t>To develop a full-stack web application</w:t>
      </w:r>
      <w:r>
        <w:rPr>
          <w:b w:val="0"/>
          <w:bCs w:val="0"/>
        </w:rPr>
        <w:t xml:space="preserve"> using MongoDB, Express.js, React.js, and Node.js.</w:t>
      </w:r>
    </w:p>
    <w:p w14:paraId="74899C93">
      <w:pPr>
        <w:pStyle w:val="16"/>
        <w:keepNext w:val="0"/>
        <w:keepLines w:val="0"/>
        <w:widowControl/>
        <w:numPr>
          <w:ilvl w:val="0"/>
          <w:numId w:val="2"/>
        </w:numPr>
        <w:suppressLineNumbers w:val="0"/>
        <w:spacing w:line="360" w:lineRule="auto"/>
        <w:ind w:left="420" w:leftChars="0" w:hanging="420" w:firstLineChars="0"/>
        <w:rPr>
          <w:b w:val="0"/>
          <w:bCs w:val="0"/>
        </w:rPr>
      </w:pPr>
      <w:r>
        <w:rPr>
          <w:rStyle w:val="17"/>
          <w:b w:val="0"/>
          <w:bCs w:val="0"/>
        </w:rPr>
        <w:t>To provide secure student registration and login</w:t>
      </w:r>
      <w:r>
        <w:rPr>
          <w:b w:val="0"/>
          <w:bCs w:val="0"/>
        </w:rPr>
        <w:t xml:space="preserve"> using JWT authentication and bcryptjs.</w:t>
      </w:r>
    </w:p>
    <w:p w14:paraId="562992B3">
      <w:pPr>
        <w:pStyle w:val="16"/>
        <w:keepNext w:val="0"/>
        <w:keepLines w:val="0"/>
        <w:widowControl/>
        <w:numPr>
          <w:ilvl w:val="0"/>
          <w:numId w:val="2"/>
        </w:numPr>
        <w:suppressLineNumbers w:val="0"/>
        <w:spacing w:line="360" w:lineRule="auto"/>
        <w:ind w:left="420" w:leftChars="0" w:hanging="420" w:firstLineChars="0"/>
        <w:rPr>
          <w:b w:val="0"/>
          <w:bCs w:val="0"/>
        </w:rPr>
      </w:pPr>
      <w:r>
        <w:rPr>
          <w:rStyle w:val="17"/>
          <w:b w:val="0"/>
          <w:bCs w:val="0"/>
        </w:rPr>
        <w:t>To provide separate functionalities</w:t>
      </w:r>
      <w:r>
        <w:rPr>
          <w:b w:val="0"/>
          <w:bCs w:val="0"/>
        </w:rPr>
        <w:t xml:space="preserve"> for students and administrators.</w:t>
      </w:r>
    </w:p>
    <w:p w14:paraId="6C977C10">
      <w:pPr>
        <w:pStyle w:val="16"/>
        <w:keepNext w:val="0"/>
        <w:keepLines w:val="0"/>
        <w:widowControl/>
        <w:numPr>
          <w:ilvl w:val="0"/>
          <w:numId w:val="2"/>
        </w:numPr>
        <w:suppressLineNumbers w:val="0"/>
        <w:spacing w:line="360" w:lineRule="auto"/>
        <w:ind w:left="420" w:leftChars="0" w:hanging="420" w:firstLineChars="0"/>
        <w:rPr>
          <w:b w:val="0"/>
          <w:bCs w:val="0"/>
        </w:rPr>
      </w:pPr>
      <w:r>
        <w:rPr>
          <w:rStyle w:val="17"/>
          <w:b w:val="0"/>
          <w:bCs w:val="0"/>
        </w:rPr>
        <w:t>To allow students to browse, search, filter, and attempt quizzes</w:t>
      </w:r>
      <w:r>
        <w:rPr>
          <w:b w:val="0"/>
          <w:bCs w:val="0"/>
        </w:rPr>
        <w:t xml:space="preserve"> based on category and difficulty level.</w:t>
      </w:r>
    </w:p>
    <w:p w14:paraId="0BDA7F13">
      <w:pPr>
        <w:pStyle w:val="16"/>
        <w:keepNext w:val="0"/>
        <w:keepLines w:val="0"/>
        <w:widowControl/>
        <w:numPr>
          <w:ilvl w:val="0"/>
          <w:numId w:val="2"/>
        </w:numPr>
        <w:suppressLineNumbers w:val="0"/>
        <w:spacing w:line="360" w:lineRule="auto"/>
        <w:ind w:left="420" w:leftChars="0" w:hanging="420" w:firstLineChars="0"/>
        <w:rPr>
          <w:b w:val="0"/>
          <w:bCs w:val="0"/>
        </w:rPr>
      </w:pPr>
      <w:r>
        <w:rPr>
          <w:rStyle w:val="17"/>
          <w:b w:val="0"/>
          <w:bCs w:val="0"/>
        </w:rPr>
        <w:t>To provide an interactive quiz interface</w:t>
      </w:r>
      <w:r>
        <w:rPr>
          <w:b w:val="0"/>
          <w:bCs w:val="0"/>
        </w:rPr>
        <w:t xml:space="preserve"> with question navigation and progress tracking.</w:t>
      </w:r>
    </w:p>
    <w:p w14:paraId="25DBABA0">
      <w:pPr>
        <w:pStyle w:val="16"/>
        <w:keepNext w:val="0"/>
        <w:keepLines w:val="0"/>
        <w:widowControl/>
        <w:numPr>
          <w:ilvl w:val="0"/>
          <w:numId w:val="2"/>
        </w:numPr>
        <w:suppressLineNumbers w:val="0"/>
        <w:spacing w:line="360" w:lineRule="auto"/>
        <w:ind w:left="420" w:leftChars="0" w:hanging="420" w:firstLineChars="0"/>
        <w:rPr>
          <w:b w:val="0"/>
          <w:bCs w:val="0"/>
        </w:rPr>
      </w:pPr>
      <w:r>
        <w:rPr>
          <w:rStyle w:val="17"/>
          <w:b w:val="0"/>
          <w:bCs w:val="0"/>
        </w:rPr>
        <w:t>To automatically evaluate answers</w:t>
      </w:r>
      <w:r>
        <w:rPr>
          <w:b w:val="0"/>
          <w:bCs w:val="0"/>
        </w:rPr>
        <w:t xml:space="preserve"> and generate scores and percentages.</w:t>
      </w:r>
    </w:p>
    <w:p w14:paraId="40EEB43D">
      <w:pPr>
        <w:pStyle w:val="16"/>
        <w:keepNext w:val="0"/>
        <w:keepLines w:val="0"/>
        <w:widowControl/>
        <w:numPr>
          <w:ilvl w:val="0"/>
          <w:numId w:val="2"/>
        </w:numPr>
        <w:suppressLineNumbers w:val="0"/>
        <w:spacing w:line="360" w:lineRule="auto"/>
        <w:ind w:left="420" w:leftChars="0" w:hanging="420" w:firstLineChars="0"/>
        <w:rPr>
          <w:b w:val="0"/>
          <w:bCs w:val="0"/>
        </w:rPr>
      </w:pPr>
      <w:r>
        <w:rPr>
          <w:rStyle w:val="17"/>
          <w:b w:val="0"/>
          <w:bCs w:val="0"/>
        </w:rPr>
        <w:t>To display quiz results and performance</w:t>
      </w:r>
      <w:r>
        <w:rPr>
          <w:b w:val="0"/>
          <w:bCs w:val="0"/>
        </w:rPr>
        <w:t xml:space="preserve"> including correct and wrong answers.</w:t>
      </w:r>
    </w:p>
    <w:p w14:paraId="6DE4DA8C">
      <w:pPr>
        <w:pStyle w:val="16"/>
        <w:keepNext w:val="0"/>
        <w:keepLines w:val="0"/>
        <w:widowControl/>
        <w:numPr>
          <w:ilvl w:val="0"/>
          <w:numId w:val="2"/>
        </w:numPr>
        <w:suppressLineNumbers w:val="0"/>
        <w:spacing w:line="360" w:lineRule="auto"/>
        <w:ind w:left="420" w:leftChars="0" w:hanging="420" w:firstLineChars="0"/>
        <w:rPr>
          <w:b w:val="0"/>
          <w:bCs w:val="0"/>
        </w:rPr>
      </w:pPr>
      <w:r>
        <w:rPr>
          <w:rStyle w:val="17"/>
          <w:b w:val="0"/>
          <w:bCs w:val="0"/>
        </w:rPr>
        <w:t>To maintain quiz attempt history</w:t>
      </w:r>
      <w:r>
        <w:rPr>
          <w:b w:val="0"/>
          <w:bCs w:val="0"/>
        </w:rPr>
        <w:t xml:space="preserve"> for students.</w:t>
      </w:r>
    </w:p>
    <w:p w14:paraId="6598FEA3">
      <w:pPr>
        <w:pStyle w:val="16"/>
        <w:keepNext w:val="0"/>
        <w:keepLines w:val="0"/>
        <w:widowControl/>
        <w:numPr>
          <w:ilvl w:val="0"/>
          <w:numId w:val="2"/>
        </w:numPr>
        <w:suppressLineNumbers w:val="0"/>
        <w:spacing w:line="360" w:lineRule="auto"/>
        <w:ind w:left="420" w:leftChars="0" w:hanging="420" w:firstLineChars="0"/>
        <w:rPr>
          <w:rFonts w:ascii="Times New Roman" w:hAnsi="Times New Roman" w:eastAsia="Times New Roman" w:cs="Latha"/>
          <w:b w:val="0"/>
          <w:bCs w:val="0"/>
          <w:caps/>
          <w:sz w:val="24"/>
          <w:szCs w:val="24"/>
          <w:lang w:bidi="ta-IN"/>
        </w:rPr>
      </w:pPr>
      <w:r>
        <w:rPr>
          <w:rStyle w:val="17"/>
          <w:b w:val="0"/>
          <w:bCs w:val="0"/>
        </w:rPr>
        <w:t>To allow administrators to create, edit, and delete quizzes and questions.</w:t>
      </w:r>
    </w:p>
    <w:p w14:paraId="1491D7E0">
      <w:pPr>
        <w:spacing w:after="80" w:line="360" w:lineRule="auto"/>
        <w:rPr>
          <w:rFonts w:ascii="Times New Roman" w:hAnsi="Times New Roman" w:eastAsia="Calibri" w:cs="Times New Roman"/>
          <w:b/>
          <w:sz w:val="26"/>
          <w:szCs w:val="24"/>
          <w:lang w:bidi="ta-IN"/>
        </w:rPr>
      </w:pPr>
      <w:r>
        <w:rPr>
          <w:rFonts w:ascii="Times New Roman" w:hAnsi="Times New Roman" w:eastAsia="Calibri" w:cs="Times New Roman"/>
          <w:b/>
          <w:sz w:val="26"/>
          <w:szCs w:val="24"/>
          <w:lang w:bidi="ta-IN"/>
        </w:rPr>
        <w:t>2.2 Problem Statement</w:t>
      </w:r>
    </w:p>
    <w:p w14:paraId="33CD3E75">
      <w:pPr>
        <w:pStyle w:val="16"/>
        <w:keepNext w:val="0"/>
        <w:keepLines w:val="0"/>
        <w:widowControl/>
        <w:suppressLineNumbers w:val="0"/>
        <w:spacing w:line="360" w:lineRule="auto"/>
        <w:jc w:val="both"/>
      </w:pPr>
      <w:r>
        <w:t>Traditional quiz systems often require manual question preparation, answer evaluation, score calculation, and result management. These processes take time and may lead to errors. Students may face difficulties in accessing quizzes, viewing results, reviewing answers, and tracking their previous performance. Administrators may also find it difficult to manage quizzes, questions, student details, and results manually. Security issues such as unauthorized access and early exposure of correct answers may also occur. Therefore, there is a need for a simple, secure, and reliable online quiz system that provides quiz participation, automatic evaluation, performance tracking, and easy administration in one platform.</w:t>
      </w:r>
    </w:p>
    <w:p w14:paraId="1C4C0C5A">
      <w:pPr>
        <w:pStyle w:val="3"/>
        <w:keepNext w:val="0"/>
        <w:keepLines w:val="0"/>
        <w:widowControl/>
        <w:suppressLineNumbers w:val="0"/>
        <w:rPr>
          <w:color w:val="auto"/>
        </w:rPr>
      </w:pPr>
      <w:r>
        <w:rPr>
          <w:rFonts w:ascii="Times New Roman" w:hAnsi="Times New Roman" w:eastAsia="Times New Roman" w:cs="Latha"/>
          <w:b/>
          <w:caps/>
          <w:color w:val="auto"/>
          <w:sz w:val="26"/>
          <w:szCs w:val="26"/>
          <w:lang w:bidi="ta-IN"/>
        </w:rPr>
        <w:t xml:space="preserve">2.3 </w:t>
      </w:r>
      <w:r>
        <w:rPr>
          <w:rFonts w:ascii="Times New Roman" w:hAnsi="Times New Roman" w:eastAsia="Times New Roman" w:cs="Latha"/>
          <w:b/>
          <w:color w:val="auto"/>
          <w:sz w:val="26"/>
          <w:szCs w:val="26"/>
          <w:lang w:bidi="ta-IN"/>
        </w:rPr>
        <w:t>Project description</w:t>
      </w:r>
    </w:p>
    <w:p w14:paraId="764F203C">
      <w:pPr>
        <w:pStyle w:val="16"/>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The </w:t>
      </w:r>
      <w:r>
        <w:rPr>
          <w:rStyle w:val="17"/>
          <w:rFonts w:hint="default" w:ascii="Times New Roman" w:hAnsi="Times New Roman" w:cs="Times New Roman"/>
          <w:sz w:val="26"/>
          <w:szCs w:val="26"/>
        </w:rPr>
        <w:t>QuizNest – Online Quiz System</w:t>
      </w:r>
      <w:r>
        <w:rPr>
          <w:rFonts w:hint="default" w:ascii="Times New Roman" w:hAnsi="Times New Roman" w:cs="Times New Roman"/>
          <w:sz w:val="26"/>
          <w:szCs w:val="26"/>
        </w:rPr>
        <w:t xml:space="preserve"> is a MERN stack-based web application that provides separate functionalities for </w:t>
      </w:r>
      <w:r>
        <w:rPr>
          <w:rStyle w:val="17"/>
          <w:rFonts w:hint="default" w:ascii="Times New Roman" w:hAnsi="Times New Roman" w:cs="Times New Roman"/>
          <w:sz w:val="26"/>
          <w:szCs w:val="26"/>
        </w:rPr>
        <w:t>Students</w:t>
      </w:r>
      <w:r>
        <w:rPr>
          <w:rFonts w:hint="default" w:ascii="Times New Roman" w:hAnsi="Times New Roman" w:cs="Times New Roman"/>
          <w:sz w:val="26"/>
          <w:szCs w:val="26"/>
        </w:rPr>
        <w:t xml:space="preserve"> and </w:t>
      </w:r>
      <w:r>
        <w:rPr>
          <w:rStyle w:val="17"/>
          <w:rFonts w:hint="default" w:ascii="Times New Roman" w:hAnsi="Times New Roman" w:cs="Times New Roman"/>
          <w:sz w:val="26"/>
          <w:szCs w:val="26"/>
        </w:rPr>
        <w:t>Administrators</w:t>
      </w:r>
      <w:r>
        <w:rPr>
          <w:rFonts w:hint="default" w:ascii="Times New Roman" w:hAnsi="Times New Roman" w:cs="Times New Roman"/>
          <w:sz w:val="26"/>
          <w:szCs w:val="26"/>
        </w:rPr>
        <w:t xml:space="preserve"> to make online quiz participation, evaluation, and management simple and efficient.</w:t>
      </w:r>
    </w:p>
    <w:p w14:paraId="398EC2BE">
      <w:pPr>
        <w:pStyle w:val="4"/>
        <w:keepNext w:val="0"/>
        <w:keepLines w:val="0"/>
        <w:widowControl/>
        <w:suppressLineNumbers w:val="0"/>
        <w:spacing w:line="360" w:lineRule="auto"/>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Student Functionalities</w:t>
      </w:r>
    </w:p>
    <w:p w14:paraId="2F0FEC15">
      <w:pPr>
        <w:pStyle w:val="16"/>
        <w:keepNext w:val="0"/>
        <w:keepLines w:val="0"/>
        <w:widowControl/>
        <w:numPr>
          <w:ilvl w:val="0"/>
          <w:numId w:val="3"/>
        </w:numPr>
        <w:suppressLineNumbers w:val="0"/>
        <w:spacing w:line="36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User Registration and Login:</w:t>
      </w:r>
      <w:r>
        <w:rPr>
          <w:rFonts w:hint="default" w:ascii="Times New Roman" w:hAnsi="Times New Roman" w:cs="Times New Roman"/>
          <w:sz w:val="24"/>
          <w:szCs w:val="24"/>
        </w:rPr>
        <w:t xml:space="preserve"> Students can create an account and log in securely to access the quiz system.</w:t>
      </w:r>
    </w:p>
    <w:p w14:paraId="4B0EFB76">
      <w:pPr>
        <w:pStyle w:val="16"/>
        <w:keepNext w:val="0"/>
        <w:keepLines w:val="0"/>
        <w:widowControl/>
        <w:numPr>
          <w:ilvl w:val="0"/>
          <w:numId w:val="3"/>
        </w:numPr>
        <w:suppressLineNumbers w:val="0"/>
        <w:spacing w:line="36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Quiz Browsing:</w:t>
      </w:r>
      <w:r>
        <w:rPr>
          <w:rFonts w:hint="default" w:ascii="Times New Roman" w:hAnsi="Times New Roman" w:cs="Times New Roman"/>
          <w:sz w:val="24"/>
          <w:szCs w:val="24"/>
        </w:rPr>
        <w:t xml:space="preserve"> Students can view the available quizzes and explore quizzes based on different categories and difficulty levels.</w:t>
      </w:r>
    </w:p>
    <w:p w14:paraId="2DFF5824">
      <w:pPr>
        <w:pStyle w:val="16"/>
        <w:keepNext w:val="0"/>
        <w:keepLines w:val="0"/>
        <w:widowControl/>
        <w:numPr>
          <w:ilvl w:val="0"/>
          <w:numId w:val="3"/>
        </w:numPr>
        <w:suppressLineNumbers w:val="0"/>
        <w:spacing w:line="36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Quiz Search and Filter:</w:t>
      </w:r>
      <w:r>
        <w:rPr>
          <w:rFonts w:hint="default" w:ascii="Times New Roman" w:hAnsi="Times New Roman" w:cs="Times New Roman"/>
          <w:sz w:val="24"/>
          <w:szCs w:val="24"/>
        </w:rPr>
        <w:t xml:space="preserve"> Students can search for quizzes and filter them according to category and difficulty level.</w:t>
      </w:r>
    </w:p>
    <w:p w14:paraId="5E115517">
      <w:pPr>
        <w:pStyle w:val="16"/>
        <w:keepNext w:val="0"/>
        <w:keepLines w:val="0"/>
        <w:widowControl/>
        <w:numPr>
          <w:ilvl w:val="0"/>
          <w:numId w:val="3"/>
        </w:numPr>
        <w:suppressLineNumbers w:val="0"/>
        <w:spacing w:line="36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Quiz Attempt:</w:t>
      </w:r>
      <w:r>
        <w:rPr>
          <w:rFonts w:hint="default" w:ascii="Times New Roman" w:hAnsi="Times New Roman" w:cs="Times New Roman"/>
          <w:sz w:val="24"/>
          <w:szCs w:val="24"/>
        </w:rPr>
        <w:t xml:space="preserve"> Students can attend quizzes through an interactive interface and answer questions one by one.</w:t>
      </w:r>
    </w:p>
    <w:p w14:paraId="6611DA7E">
      <w:pPr>
        <w:pStyle w:val="16"/>
        <w:keepNext w:val="0"/>
        <w:keepLines w:val="0"/>
        <w:widowControl/>
        <w:numPr>
          <w:ilvl w:val="0"/>
          <w:numId w:val="3"/>
        </w:numPr>
        <w:suppressLineNumbers w:val="0"/>
        <w:spacing w:line="36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Question Navigation:</w:t>
      </w:r>
      <w:r>
        <w:rPr>
          <w:rFonts w:hint="default" w:ascii="Times New Roman" w:hAnsi="Times New Roman" w:cs="Times New Roman"/>
          <w:sz w:val="24"/>
          <w:szCs w:val="24"/>
        </w:rPr>
        <w:t xml:space="preserve"> Students can navigate between questions and keep track of their progress while attempting a quiz.</w:t>
      </w:r>
    </w:p>
    <w:p w14:paraId="0B41D48F">
      <w:pPr>
        <w:pStyle w:val="16"/>
        <w:keepNext w:val="0"/>
        <w:keepLines w:val="0"/>
        <w:widowControl/>
        <w:numPr>
          <w:ilvl w:val="0"/>
          <w:numId w:val="3"/>
        </w:numPr>
        <w:suppressLineNumbers w:val="0"/>
        <w:spacing w:line="36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Quiz Submission:</w:t>
      </w:r>
      <w:r>
        <w:rPr>
          <w:rFonts w:hint="default" w:ascii="Times New Roman" w:hAnsi="Times New Roman" w:cs="Times New Roman"/>
          <w:sz w:val="24"/>
          <w:szCs w:val="24"/>
        </w:rPr>
        <w:t xml:space="preserve"> Students can submit their answers after completing the quiz.</w:t>
      </w:r>
    </w:p>
    <w:p w14:paraId="01AAF3EE">
      <w:pPr>
        <w:pStyle w:val="16"/>
        <w:keepNext w:val="0"/>
        <w:keepLines w:val="0"/>
        <w:widowControl/>
        <w:numPr>
          <w:ilvl w:val="0"/>
          <w:numId w:val="3"/>
        </w:numPr>
        <w:suppressLineNumbers w:val="0"/>
        <w:spacing w:line="36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Automatic Evaluation:</w:t>
      </w:r>
      <w:r>
        <w:rPr>
          <w:rFonts w:hint="default" w:ascii="Times New Roman" w:hAnsi="Times New Roman" w:cs="Times New Roman"/>
          <w:sz w:val="24"/>
          <w:szCs w:val="24"/>
        </w:rPr>
        <w:t xml:space="preserve"> The system automatically evaluates the submitted answers and calculates the student's score and percentage.</w:t>
      </w:r>
    </w:p>
    <w:p w14:paraId="49DB966F">
      <w:pPr>
        <w:pStyle w:val="16"/>
        <w:keepNext w:val="0"/>
        <w:keepLines w:val="0"/>
        <w:widowControl/>
        <w:numPr>
          <w:ilvl w:val="0"/>
          <w:numId w:val="3"/>
        </w:numPr>
        <w:suppressLineNumbers w:val="0"/>
        <w:spacing w:line="36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Quiz Results:</w:t>
      </w:r>
      <w:r>
        <w:rPr>
          <w:rFonts w:hint="default" w:ascii="Times New Roman" w:hAnsi="Times New Roman" w:cs="Times New Roman"/>
          <w:sz w:val="24"/>
          <w:szCs w:val="24"/>
        </w:rPr>
        <w:t xml:space="preserve"> Students can view their scores, percentages, correct answers, wrong answers, and overall performance after submission.</w:t>
      </w:r>
    </w:p>
    <w:p w14:paraId="5D661AFB">
      <w:pPr>
        <w:pStyle w:val="16"/>
        <w:keepNext w:val="0"/>
        <w:keepLines w:val="0"/>
        <w:widowControl/>
        <w:numPr>
          <w:ilvl w:val="0"/>
          <w:numId w:val="3"/>
        </w:numPr>
        <w:suppressLineNumbers w:val="0"/>
        <w:spacing w:line="36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Answer Review:</w:t>
      </w:r>
      <w:r>
        <w:rPr>
          <w:rFonts w:hint="default" w:ascii="Times New Roman" w:hAnsi="Times New Roman" w:cs="Times New Roman"/>
          <w:sz w:val="24"/>
          <w:szCs w:val="24"/>
        </w:rPr>
        <w:t xml:space="preserve"> Students can review their submitted answers and understand which answers were correct or incorrect.</w:t>
      </w:r>
    </w:p>
    <w:p w14:paraId="6E8FF041">
      <w:pPr>
        <w:pStyle w:val="16"/>
        <w:keepNext w:val="0"/>
        <w:keepLines w:val="0"/>
        <w:widowControl/>
        <w:numPr>
          <w:ilvl w:val="0"/>
          <w:numId w:val="3"/>
        </w:numPr>
        <w:suppressLineNumbers w:val="0"/>
        <w:spacing w:line="36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Attempt History:</w:t>
      </w:r>
      <w:r>
        <w:rPr>
          <w:rFonts w:hint="default" w:ascii="Times New Roman" w:hAnsi="Times New Roman" w:cs="Times New Roman"/>
          <w:sz w:val="24"/>
          <w:szCs w:val="24"/>
        </w:rPr>
        <w:t xml:space="preserve"> Students can view their previous quiz attempts and performance records for future reference.</w:t>
      </w:r>
    </w:p>
    <w:p w14:paraId="68064309">
      <w:pPr>
        <w:pStyle w:val="16"/>
        <w:keepNext w:val="0"/>
        <w:keepLines w:val="0"/>
        <w:widowControl/>
        <w:numPr>
          <w:ilvl w:val="0"/>
          <w:numId w:val="3"/>
        </w:numPr>
        <w:suppressLineNumbers w:val="0"/>
        <w:spacing w:line="360" w:lineRule="auto"/>
        <w:ind w:left="420" w:leftChars="0" w:hanging="420" w:firstLineChars="0"/>
        <w:rPr>
          <w:rFonts w:hint="default" w:ascii="Times New Roman" w:hAnsi="Times New Roman" w:cs="Times New Roman"/>
          <w:b/>
          <w:bCs/>
          <w:color w:val="auto"/>
          <w:sz w:val="24"/>
          <w:szCs w:val="24"/>
        </w:rPr>
      </w:pPr>
      <w:r>
        <w:rPr>
          <w:rStyle w:val="17"/>
          <w:rFonts w:hint="default" w:ascii="Times New Roman" w:hAnsi="Times New Roman" w:cs="Times New Roman"/>
          <w:sz w:val="24"/>
          <w:szCs w:val="24"/>
        </w:rPr>
        <w:t>Performance Statistics:</w:t>
      </w:r>
      <w:r>
        <w:rPr>
          <w:rFonts w:hint="default" w:ascii="Times New Roman" w:hAnsi="Times New Roman" w:cs="Times New Roman"/>
          <w:sz w:val="24"/>
          <w:szCs w:val="24"/>
        </w:rPr>
        <w:t xml:space="preserve"> Students can track their quiz performance and understand their overall progress.</w:t>
      </w:r>
    </w:p>
    <w:p w14:paraId="33BAC7FE">
      <w:pPr>
        <w:pStyle w:val="16"/>
        <w:keepNext w:val="0"/>
        <w:keepLines w:val="0"/>
        <w:widowControl/>
        <w:numPr>
          <w:ilvl w:val="0"/>
          <w:numId w:val="0"/>
        </w:numPr>
        <w:suppressLineNumbers w:val="0"/>
        <w:spacing w:line="360" w:lineRule="auto"/>
        <w:ind w:leftChars="0"/>
        <w:rPr>
          <w:rFonts w:hint="default" w:ascii="Times New Roman" w:hAnsi="Times New Roman" w:cs="Times New Roman"/>
          <w:b/>
          <w:bCs/>
          <w:color w:val="auto"/>
          <w:sz w:val="26"/>
          <w:szCs w:val="26"/>
        </w:rPr>
      </w:pPr>
    </w:p>
    <w:p w14:paraId="189B9948">
      <w:pPr>
        <w:pStyle w:val="16"/>
        <w:keepNext w:val="0"/>
        <w:keepLines w:val="0"/>
        <w:widowControl/>
        <w:numPr>
          <w:ilvl w:val="0"/>
          <w:numId w:val="0"/>
        </w:numPr>
        <w:suppressLineNumbers w:val="0"/>
        <w:spacing w:line="360" w:lineRule="auto"/>
        <w:ind w:leftChars="0"/>
        <w:rPr>
          <w:rFonts w:hint="default" w:ascii="Times New Roman" w:hAnsi="Times New Roman" w:cs="Times New Roman"/>
          <w:b/>
          <w:bCs/>
          <w:color w:val="auto"/>
          <w:sz w:val="26"/>
          <w:szCs w:val="26"/>
        </w:rPr>
      </w:pPr>
    </w:p>
    <w:p w14:paraId="333A1D47">
      <w:pPr>
        <w:pStyle w:val="16"/>
        <w:keepNext w:val="0"/>
        <w:keepLines w:val="0"/>
        <w:widowControl/>
        <w:numPr>
          <w:ilvl w:val="0"/>
          <w:numId w:val="0"/>
        </w:numPr>
        <w:suppressLineNumbers w:val="0"/>
        <w:spacing w:line="360" w:lineRule="auto"/>
        <w:ind w:leftChars="0"/>
        <w:rPr>
          <w:rFonts w:hint="default" w:ascii="Times New Roman" w:hAnsi="Times New Roman" w:cs="Times New Roman"/>
          <w:b/>
          <w:bCs/>
          <w:color w:val="auto"/>
          <w:sz w:val="26"/>
          <w:szCs w:val="26"/>
        </w:rPr>
      </w:pPr>
    </w:p>
    <w:p w14:paraId="64AAF108">
      <w:pPr>
        <w:pStyle w:val="16"/>
        <w:keepNext w:val="0"/>
        <w:keepLines w:val="0"/>
        <w:widowControl/>
        <w:numPr>
          <w:ilvl w:val="0"/>
          <w:numId w:val="0"/>
        </w:numPr>
        <w:suppressLineNumbers w:val="0"/>
        <w:spacing w:line="360" w:lineRule="auto"/>
        <w:ind w:leftChars="0"/>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Admin Functionalities</w:t>
      </w:r>
    </w:p>
    <w:p w14:paraId="5300B2E4">
      <w:pPr>
        <w:pStyle w:val="16"/>
        <w:keepNext w:val="0"/>
        <w:keepLines w:val="0"/>
        <w:widowControl/>
        <w:numPr>
          <w:ilvl w:val="0"/>
          <w:numId w:val="3"/>
        </w:numPr>
        <w:suppressLineNumbers w:val="0"/>
        <w:spacing w:line="36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Admin Dashboard:</w:t>
      </w:r>
      <w:r>
        <w:rPr>
          <w:rFonts w:hint="default" w:ascii="Times New Roman" w:hAnsi="Times New Roman" w:cs="Times New Roman"/>
          <w:sz w:val="24"/>
          <w:szCs w:val="24"/>
        </w:rPr>
        <w:t xml:space="preserve"> The administrator can view important information such as registered students, available quizzes, questions, and quiz results.</w:t>
      </w:r>
    </w:p>
    <w:p w14:paraId="3612CD4A">
      <w:pPr>
        <w:pStyle w:val="16"/>
        <w:keepNext w:val="0"/>
        <w:keepLines w:val="0"/>
        <w:widowControl/>
        <w:numPr>
          <w:ilvl w:val="0"/>
          <w:numId w:val="3"/>
        </w:numPr>
        <w:suppressLineNumbers w:val="0"/>
        <w:spacing w:line="36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Quiz Management:</w:t>
      </w:r>
      <w:r>
        <w:rPr>
          <w:rFonts w:hint="default" w:ascii="Times New Roman" w:hAnsi="Times New Roman" w:cs="Times New Roman"/>
          <w:sz w:val="24"/>
          <w:szCs w:val="24"/>
        </w:rPr>
        <w:t xml:space="preserve"> Administrators can create, edit, and delete quizzes according to the requirements.</w:t>
      </w:r>
    </w:p>
    <w:p w14:paraId="3B822B48">
      <w:pPr>
        <w:pStyle w:val="16"/>
        <w:keepNext w:val="0"/>
        <w:keepLines w:val="0"/>
        <w:widowControl/>
        <w:numPr>
          <w:ilvl w:val="0"/>
          <w:numId w:val="3"/>
        </w:numPr>
        <w:suppressLineNumbers w:val="0"/>
        <w:spacing w:line="36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Question Management:</w:t>
      </w:r>
      <w:r>
        <w:rPr>
          <w:rFonts w:hint="default" w:ascii="Times New Roman" w:hAnsi="Times New Roman" w:cs="Times New Roman"/>
          <w:sz w:val="24"/>
          <w:szCs w:val="24"/>
        </w:rPr>
        <w:t xml:space="preserve"> Administrators can add, edit, and delete questions associated with quizzes.</w:t>
      </w:r>
    </w:p>
    <w:p w14:paraId="3578BB9B">
      <w:pPr>
        <w:pStyle w:val="16"/>
        <w:keepNext w:val="0"/>
        <w:keepLines w:val="0"/>
        <w:widowControl/>
        <w:numPr>
          <w:ilvl w:val="0"/>
          <w:numId w:val="3"/>
        </w:numPr>
        <w:suppressLineNumbers w:val="0"/>
        <w:spacing w:line="36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Category and Difficulty Management:</w:t>
      </w:r>
      <w:r>
        <w:rPr>
          <w:rFonts w:hint="default" w:ascii="Times New Roman" w:hAnsi="Times New Roman" w:cs="Times New Roman"/>
          <w:sz w:val="24"/>
          <w:szCs w:val="24"/>
        </w:rPr>
        <w:t xml:space="preserve"> Administrators can organize quizzes based on categories and difficulty levels.</w:t>
      </w:r>
    </w:p>
    <w:p w14:paraId="0EACB36E">
      <w:pPr>
        <w:pStyle w:val="16"/>
        <w:keepNext w:val="0"/>
        <w:keepLines w:val="0"/>
        <w:widowControl/>
        <w:numPr>
          <w:ilvl w:val="0"/>
          <w:numId w:val="3"/>
        </w:numPr>
        <w:suppressLineNumbers w:val="0"/>
        <w:spacing w:line="36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Student Management:</w:t>
      </w:r>
      <w:r>
        <w:rPr>
          <w:rFonts w:hint="default" w:ascii="Times New Roman" w:hAnsi="Times New Roman" w:cs="Times New Roman"/>
          <w:sz w:val="24"/>
          <w:szCs w:val="24"/>
        </w:rPr>
        <w:t xml:space="preserve"> Administrators can view and manage registered student records.</w:t>
      </w:r>
    </w:p>
    <w:p w14:paraId="0C1BD38B">
      <w:pPr>
        <w:pStyle w:val="16"/>
        <w:keepNext w:val="0"/>
        <w:keepLines w:val="0"/>
        <w:widowControl/>
        <w:numPr>
          <w:ilvl w:val="0"/>
          <w:numId w:val="3"/>
        </w:numPr>
        <w:suppressLineNumbers w:val="0"/>
        <w:spacing w:line="36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Result Management:</w:t>
      </w:r>
      <w:r>
        <w:rPr>
          <w:rFonts w:hint="default" w:ascii="Times New Roman" w:hAnsi="Times New Roman" w:cs="Times New Roman"/>
          <w:sz w:val="24"/>
          <w:szCs w:val="24"/>
        </w:rPr>
        <w:t xml:space="preserve"> Administrators can view students' quiz results and performance records.</w:t>
      </w:r>
    </w:p>
    <w:p w14:paraId="3BB4C3B4">
      <w:pPr>
        <w:pStyle w:val="16"/>
        <w:keepNext w:val="0"/>
        <w:keepLines w:val="0"/>
        <w:widowControl/>
        <w:numPr>
          <w:ilvl w:val="0"/>
          <w:numId w:val="3"/>
        </w:numPr>
        <w:suppressLineNumbers w:val="0"/>
        <w:spacing w:line="36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Quiz Monitoring:</w:t>
      </w:r>
      <w:r>
        <w:rPr>
          <w:rFonts w:hint="default" w:ascii="Times New Roman" w:hAnsi="Times New Roman" w:cs="Times New Roman"/>
          <w:sz w:val="24"/>
          <w:szCs w:val="24"/>
        </w:rPr>
        <w:t xml:space="preserve"> Administrators can manage available quizzes and maintain quiz-related information through the dashboard.</w:t>
      </w:r>
    </w:p>
    <w:p w14:paraId="3ACB42E6">
      <w:pPr>
        <w:pStyle w:val="16"/>
        <w:keepNext w:val="0"/>
        <w:keepLines w:val="0"/>
        <w:widowControl/>
        <w:numPr>
          <w:ilvl w:val="0"/>
          <w:numId w:val="3"/>
        </w:numPr>
        <w:suppressLineNumbers w:val="0"/>
        <w:spacing w:line="36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Role-Based Access:</w:t>
      </w:r>
      <w:r>
        <w:rPr>
          <w:rFonts w:hint="default" w:ascii="Times New Roman" w:hAnsi="Times New Roman" w:cs="Times New Roman"/>
          <w:sz w:val="24"/>
          <w:szCs w:val="24"/>
        </w:rPr>
        <w:t xml:space="preserve"> The system provides separate functionalities for students and administrators so that restricted administrative features can only be accessed by administrators.</w:t>
      </w:r>
    </w:p>
    <w:p w14:paraId="33CEF25B">
      <w:pPr>
        <w:pStyle w:val="16"/>
        <w:keepNext w:val="0"/>
        <w:keepLines w:val="0"/>
        <w:widowControl/>
        <w:numPr>
          <w:ilvl w:val="0"/>
          <w:numId w:val="3"/>
        </w:numPr>
        <w:suppressLineNumbers w:val="0"/>
        <w:spacing w:line="360" w:lineRule="auto"/>
        <w:ind w:left="420" w:leftChars="0" w:hanging="420" w:firstLineChars="0"/>
        <w:rPr>
          <w:rFonts w:ascii="Times New Roman" w:hAnsi="Times New Roman" w:cs="Times New Roman"/>
          <w:sz w:val="24"/>
          <w:szCs w:val="24"/>
        </w:rPr>
      </w:pPr>
      <w:r>
        <w:rPr>
          <w:rStyle w:val="17"/>
          <w:rFonts w:hint="default" w:ascii="Times New Roman" w:hAnsi="Times New Roman" w:cs="Times New Roman"/>
          <w:sz w:val="24"/>
          <w:szCs w:val="24"/>
        </w:rPr>
        <w:t>Secure Quiz Evaluation:</w:t>
      </w:r>
      <w:r>
        <w:rPr>
          <w:rFonts w:hint="default" w:ascii="Times New Roman" w:hAnsi="Times New Roman" w:cs="Times New Roman"/>
          <w:sz w:val="24"/>
          <w:szCs w:val="24"/>
        </w:rPr>
        <w:t xml:space="preserve"> Correct answers are evaluated on the backend after submission to prevent students from accessing the answers during the quiz.</w:t>
      </w:r>
    </w:p>
    <w:p w14:paraId="384CCF5E">
      <w:pPr>
        <w:spacing w:after="80" w:line="480" w:lineRule="auto"/>
        <w:jc w:val="center"/>
        <w:rPr>
          <w:rFonts w:ascii="Times New Roman" w:hAnsi="Times New Roman" w:eastAsia="Calibri" w:cs="Times New Roman"/>
          <w:b/>
          <w:sz w:val="26"/>
          <w:szCs w:val="24"/>
          <w:lang w:bidi="ta-IN"/>
        </w:rPr>
      </w:pPr>
      <w:bookmarkStart w:id="4" w:name="_Ref51168964"/>
    </w:p>
    <w:p w14:paraId="216D24BB">
      <w:pPr>
        <w:spacing w:after="80" w:line="480" w:lineRule="auto"/>
        <w:jc w:val="center"/>
        <w:rPr>
          <w:rFonts w:ascii="Times New Roman" w:hAnsi="Times New Roman" w:eastAsia="Calibri" w:cs="Times New Roman"/>
          <w:b/>
          <w:sz w:val="26"/>
          <w:szCs w:val="24"/>
          <w:lang w:bidi="ta-IN"/>
        </w:rPr>
      </w:pPr>
    </w:p>
    <w:p w14:paraId="0089734C">
      <w:pPr>
        <w:spacing w:after="80" w:line="480" w:lineRule="auto"/>
        <w:jc w:val="center"/>
        <w:rPr>
          <w:rFonts w:ascii="Times New Roman" w:hAnsi="Times New Roman" w:eastAsia="Calibri" w:cs="Times New Roman"/>
          <w:b/>
          <w:sz w:val="26"/>
          <w:szCs w:val="24"/>
          <w:lang w:bidi="ta-IN"/>
        </w:rPr>
      </w:pPr>
    </w:p>
    <w:p w14:paraId="32D1437B">
      <w:pPr>
        <w:spacing w:after="80" w:line="480" w:lineRule="auto"/>
        <w:jc w:val="center"/>
        <w:rPr>
          <w:rFonts w:ascii="Times New Roman" w:hAnsi="Times New Roman" w:eastAsia="Calibri" w:cs="Times New Roman"/>
          <w:b/>
          <w:sz w:val="26"/>
          <w:szCs w:val="24"/>
          <w:lang w:bidi="ta-IN"/>
        </w:rPr>
      </w:pPr>
    </w:p>
    <w:p w14:paraId="749D60EC">
      <w:pPr>
        <w:spacing w:after="80" w:line="480" w:lineRule="auto"/>
        <w:jc w:val="center"/>
        <w:rPr>
          <w:rFonts w:ascii="Times New Roman" w:hAnsi="Times New Roman" w:eastAsia="Calibri" w:cs="Times New Roman"/>
          <w:b/>
          <w:sz w:val="26"/>
          <w:szCs w:val="24"/>
          <w:lang w:bidi="ta-IN"/>
        </w:rPr>
      </w:pPr>
    </w:p>
    <w:p w14:paraId="1D078A2F">
      <w:pPr>
        <w:spacing w:after="80" w:line="480" w:lineRule="auto"/>
        <w:jc w:val="center"/>
        <w:rPr>
          <w:rFonts w:ascii="Times New Roman" w:hAnsi="Times New Roman" w:eastAsia="Calibri" w:cs="Times New Roman"/>
          <w:b/>
          <w:sz w:val="26"/>
          <w:szCs w:val="24"/>
          <w:lang w:bidi="ta-IN"/>
        </w:rPr>
      </w:pPr>
    </w:p>
    <w:p w14:paraId="6314A5FF">
      <w:pPr>
        <w:spacing w:after="80" w:line="480" w:lineRule="auto"/>
        <w:jc w:val="center"/>
        <w:rPr>
          <w:rFonts w:ascii="Times New Roman" w:hAnsi="Times New Roman" w:eastAsia="Calibri" w:cs="Times New Roman"/>
          <w:b/>
          <w:sz w:val="26"/>
          <w:szCs w:val="24"/>
          <w:lang w:bidi="ta-IN"/>
        </w:rPr>
      </w:pPr>
    </w:p>
    <w:p w14:paraId="64A1AA5C">
      <w:pPr>
        <w:spacing w:after="80" w:line="480" w:lineRule="auto"/>
        <w:jc w:val="center"/>
        <w:rPr>
          <w:rFonts w:ascii="Times New Roman" w:hAnsi="Times New Roman" w:eastAsia="Calibri" w:cs="Times New Roman"/>
          <w:b/>
          <w:sz w:val="26"/>
          <w:szCs w:val="24"/>
          <w:lang w:bidi="ta-IN"/>
        </w:rPr>
      </w:pPr>
    </w:p>
    <w:p w14:paraId="03CC7A38">
      <w:pPr>
        <w:spacing w:after="80" w:line="480" w:lineRule="auto"/>
        <w:jc w:val="center"/>
        <w:rPr>
          <w:rFonts w:ascii="Times New Roman" w:hAnsi="Times New Roman" w:eastAsia="Calibri" w:cs="Times New Roman"/>
          <w:sz w:val="26"/>
          <w:szCs w:val="24"/>
          <w:lang w:bidi="ta-IN"/>
        </w:rPr>
      </w:pPr>
      <w:r>
        <w:rPr>
          <w:rFonts w:ascii="Times New Roman" w:hAnsi="Times New Roman" w:eastAsia="Calibri" w:cs="Times New Roman"/>
          <w:b/>
          <w:sz w:val="26"/>
          <w:szCs w:val="24"/>
          <w:lang w:bidi="ta-IN"/>
        </w:rPr>
        <w:t>CHAPTER 3</w:t>
      </w:r>
    </w:p>
    <w:bookmarkEnd w:id="4"/>
    <w:p w14:paraId="56796F83">
      <w:pPr>
        <w:keepNext/>
        <w:keepLines/>
        <w:spacing w:after="240" w:line="360" w:lineRule="auto"/>
        <w:jc w:val="center"/>
        <w:outlineLvl w:val="0"/>
        <w:rPr>
          <w:rFonts w:ascii="Times New Roman" w:hAnsi="Times New Roman" w:eastAsia="Times New Roman" w:cs="Latha"/>
          <w:b/>
          <w:caps/>
          <w:sz w:val="28"/>
          <w:szCs w:val="32"/>
          <w:lang w:bidi="ta-IN"/>
        </w:rPr>
      </w:pPr>
      <w:bookmarkStart w:id="5" w:name="_Ref51235441"/>
      <w:r>
        <w:rPr>
          <w:rFonts w:ascii="Times New Roman" w:hAnsi="Times New Roman" w:eastAsia="Times New Roman" w:cs="Latha"/>
          <w:b/>
          <w:caps/>
          <w:sz w:val="28"/>
          <w:szCs w:val="32"/>
          <w:lang w:bidi="ta-IN"/>
        </w:rPr>
        <w:t>RESULTS AND DISCUSSION</w:t>
      </w:r>
      <w:bookmarkEnd w:id="5"/>
    </w:p>
    <w:p w14:paraId="38C430D2">
      <w:pPr>
        <w:numPr>
          <w:ilvl w:val="1"/>
          <w:numId w:val="0"/>
        </w:numPr>
        <w:spacing w:after="80" w:line="480" w:lineRule="auto"/>
        <w:ind w:left="578" w:hanging="578"/>
        <w:jc w:val="both"/>
        <w:outlineLvl w:val="1"/>
        <w:rPr>
          <w:rFonts w:ascii="Times New Roman" w:hAnsi="Times New Roman" w:eastAsia="Calibri" w:cs="Times New Roman"/>
          <w:b/>
          <w:sz w:val="26"/>
          <w:szCs w:val="24"/>
          <w:lang w:bidi="ta-IN"/>
        </w:rPr>
      </w:pPr>
      <w:r>
        <w:rPr>
          <w:rFonts w:ascii="Times New Roman" w:hAnsi="Times New Roman" w:eastAsia="Calibri" w:cs="Times New Roman"/>
          <w:b/>
          <w:sz w:val="26"/>
          <w:szCs w:val="24"/>
          <w:lang w:bidi="ta-IN"/>
        </w:rPr>
        <w:t>3.1 Screenshots</w:t>
      </w:r>
    </w:p>
    <w:p w14:paraId="437B5379">
      <w:r>
        <w:rPr>
          <w14:ligatures w14:val="standardContextual"/>
        </w:rPr>
        <w:drawing>
          <wp:inline distT="0" distB="0" distL="0" distR="0">
            <wp:extent cx="5613400" cy="2923540"/>
            <wp:effectExtent l="0" t="0" r="6350" b="0"/>
            <wp:docPr id="20110446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044641" name="Picture 6"/>
                    <pic:cNvPicPr>
                      <a:picLocks noChangeAspect="1"/>
                    </pic:cNvPicPr>
                  </pic:nvPicPr>
                  <pic:blipFill>
                    <a:blip r:embed="rId6" cstate="print">
                      <a:extLst>
                        <a:ext uri="{28A0092B-C50C-407E-A947-70E740481C1C}">
                          <a14:useLocalDpi xmlns:a14="http://schemas.microsoft.com/office/drawing/2010/main" val="0"/>
                        </a:ext>
                      </a:extLst>
                    </a:blip>
                    <a:srcRect t="7300" r="2038" b="1425"/>
                    <a:stretch>
                      <a:fillRect/>
                    </a:stretch>
                  </pic:blipFill>
                  <pic:spPr>
                    <a:xfrm>
                      <a:off x="0" y="0"/>
                      <a:ext cx="5614745" cy="2924655"/>
                    </a:xfrm>
                    <a:prstGeom prst="rect">
                      <a:avLst/>
                    </a:prstGeom>
                    <a:ln>
                      <a:noFill/>
                    </a:ln>
                  </pic:spPr>
                </pic:pic>
              </a:graphicData>
            </a:graphic>
          </wp:inline>
        </w:drawing>
      </w:r>
    </w:p>
    <w:p w14:paraId="77BA8901">
      <w:pPr>
        <w:jc w:val="center"/>
        <w:rPr>
          <w:rFonts w:ascii="Times New Roman" w:hAnsi="Times New Roman" w:cs="Times New Roman"/>
          <w:b/>
          <w:bCs/>
          <w:sz w:val="24"/>
          <w:szCs w:val="24"/>
        </w:rPr>
      </w:pPr>
      <w:r>
        <w:rPr>
          <w:rFonts w:ascii="Times New Roman" w:hAnsi="Times New Roman" w:cs="Times New Roman"/>
          <w:b/>
          <w:bCs/>
          <w:sz w:val="24"/>
          <w:szCs w:val="24"/>
        </w:rPr>
        <w:t>Figure 3.1 Student Login Page</w:t>
      </w:r>
    </w:p>
    <w:p w14:paraId="719026C6">
      <w:pPr>
        <w:jc w:val="center"/>
        <w:rPr>
          <w:rFonts w:ascii="Times New Roman" w:hAnsi="Times New Roman" w:cs="Times New Roman"/>
          <w:b/>
          <w:bCs/>
          <w:sz w:val="24"/>
          <w:szCs w:val="24"/>
        </w:rPr>
      </w:pPr>
      <w:r>
        <w:rPr>
          <w:rFonts w:ascii="Times New Roman" w:hAnsi="Times New Roman" w:cs="Times New Roman"/>
          <w:b/>
          <w:bCs/>
          <w:sz w:val="24"/>
          <w:szCs w:val="24"/>
          <w14:ligatures w14:val="standardContextual"/>
        </w:rPr>
        <w:drawing>
          <wp:inline distT="0" distB="0" distL="0" distR="0">
            <wp:extent cx="5624195" cy="2958465"/>
            <wp:effectExtent l="0" t="0" r="0" b="0"/>
            <wp:docPr id="861740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4002" name="Picture 7"/>
                    <pic:cNvPicPr>
                      <a:picLocks noChangeAspect="1"/>
                    </pic:cNvPicPr>
                  </pic:nvPicPr>
                  <pic:blipFill>
                    <a:blip r:embed="rId7" cstate="print">
                      <a:extLst>
                        <a:ext uri="{28A0092B-C50C-407E-A947-70E740481C1C}">
                          <a14:useLocalDpi xmlns:a14="http://schemas.microsoft.com/office/drawing/2010/main" val="0"/>
                        </a:ext>
                      </a:extLst>
                    </a:blip>
                    <a:srcRect r="1865"/>
                    <a:stretch>
                      <a:fillRect/>
                    </a:stretch>
                  </pic:blipFill>
                  <pic:spPr>
                    <a:xfrm>
                      <a:off x="0" y="0"/>
                      <a:ext cx="5624623" cy="2958465"/>
                    </a:xfrm>
                    <a:prstGeom prst="rect">
                      <a:avLst/>
                    </a:prstGeom>
                    <a:ln>
                      <a:noFill/>
                    </a:ln>
                  </pic:spPr>
                </pic:pic>
              </a:graphicData>
            </a:graphic>
          </wp:inline>
        </w:drawing>
      </w:r>
    </w:p>
    <w:p w14:paraId="536CBCBC">
      <w:pPr>
        <w:jc w:val="center"/>
        <w:rPr>
          <w:rFonts w:ascii="Times New Roman" w:hAnsi="Times New Roman" w:cs="Times New Roman"/>
          <w:b/>
          <w:bCs/>
          <w:sz w:val="24"/>
          <w:szCs w:val="24"/>
        </w:rPr>
      </w:pPr>
      <w:r>
        <w:rPr>
          <w:rFonts w:ascii="Times New Roman" w:hAnsi="Times New Roman" w:cs="Times New Roman"/>
          <w:b/>
          <w:bCs/>
          <w:sz w:val="24"/>
          <w:szCs w:val="24"/>
        </w:rPr>
        <w:t>Figure 3.2 Student Dashboard</w:t>
      </w:r>
    </w:p>
    <w:p w14:paraId="5124EDC8">
      <w:pPr>
        <w:jc w:val="center"/>
        <w:rPr>
          <w:rFonts w:ascii="Times New Roman" w:hAnsi="Times New Roman" w:cs="Times New Roman"/>
          <w:b/>
          <w:bCs/>
          <w:sz w:val="24"/>
          <w:szCs w:val="24"/>
        </w:rPr>
      </w:pPr>
    </w:p>
    <w:p w14:paraId="2027A071">
      <w:pPr>
        <w:jc w:val="center"/>
        <w:rPr>
          <w:rFonts w:ascii="Times New Roman" w:hAnsi="Times New Roman" w:cs="Times New Roman"/>
          <w:b/>
          <w:bCs/>
          <w:sz w:val="24"/>
          <w:szCs w:val="24"/>
        </w:rPr>
      </w:pPr>
    </w:p>
    <w:p w14:paraId="3D0D911E">
      <w:pPr>
        <w:jc w:val="center"/>
        <w:rPr>
          <w:rFonts w:ascii="Times New Roman" w:hAnsi="Times New Roman" w:cs="Times New Roman"/>
          <w:b/>
          <w:bCs/>
          <w:sz w:val="24"/>
          <w:szCs w:val="24"/>
        </w:rPr>
      </w:pPr>
      <w:r>
        <w:rPr>
          <w:rFonts w:ascii="Times New Roman" w:hAnsi="Times New Roman" w:cs="Times New Roman"/>
          <w:b/>
          <w:bCs/>
          <w:sz w:val="24"/>
          <w:szCs w:val="24"/>
          <w14:ligatures w14:val="standardContextual"/>
        </w:rPr>
        <w:drawing>
          <wp:inline distT="0" distB="0" distL="0" distR="0">
            <wp:extent cx="5581650" cy="2936240"/>
            <wp:effectExtent l="0" t="0" r="0" b="0"/>
            <wp:docPr id="14865615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61500" name="Picture 8"/>
                    <pic:cNvPicPr>
                      <a:picLocks noChangeAspect="1"/>
                    </pic:cNvPicPr>
                  </pic:nvPicPr>
                  <pic:blipFill>
                    <a:blip r:embed="rId8" cstate="print">
                      <a:extLst>
                        <a:ext uri="{28A0092B-C50C-407E-A947-70E740481C1C}">
                          <a14:useLocalDpi xmlns:a14="http://schemas.microsoft.com/office/drawing/2010/main" val="0"/>
                        </a:ext>
                      </a:extLst>
                    </a:blip>
                    <a:srcRect r="2607"/>
                    <a:stretch>
                      <a:fillRect/>
                    </a:stretch>
                  </pic:blipFill>
                  <pic:spPr>
                    <a:xfrm>
                      <a:off x="0" y="0"/>
                      <a:ext cx="5582093" cy="2936240"/>
                    </a:xfrm>
                    <a:prstGeom prst="rect">
                      <a:avLst/>
                    </a:prstGeom>
                    <a:ln>
                      <a:noFill/>
                    </a:ln>
                  </pic:spPr>
                </pic:pic>
              </a:graphicData>
            </a:graphic>
          </wp:inline>
        </w:drawing>
      </w:r>
    </w:p>
    <w:p w14:paraId="5814B483">
      <w:pPr>
        <w:jc w:val="center"/>
        <w:rPr>
          <w:rFonts w:ascii="Times New Roman" w:hAnsi="Times New Roman" w:cs="Times New Roman"/>
          <w:b/>
          <w:bCs/>
          <w:sz w:val="24"/>
          <w:szCs w:val="24"/>
        </w:rPr>
      </w:pPr>
      <w:r>
        <w:rPr>
          <w:rFonts w:ascii="Times New Roman" w:hAnsi="Times New Roman" w:cs="Times New Roman"/>
          <w:b/>
          <w:bCs/>
          <w:sz w:val="24"/>
          <w:szCs w:val="24"/>
        </w:rPr>
        <w:t>Figure 3.3 Quiz Attempt Interface</w:t>
      </w:r>
    </w:p>
    <w:p w14:paraId="22781DF8">
      <w:pPr>
        <w:jc w:val="center"/>
        <w:rPr>
          <w:rFonts w:ascii="Times New Roman" w:hAnsi="Times New Roman" w:cs="Times New Roman"/>
          <w:b/>
          <w:bCs/>
          <w:sz w:val="24"/>
          <w:szCs w:val="24"/>
        </w:rPr>
      </w:pPr>
    </w:p>
    <w:p w14:paraId="48E485BD">
      <w:pPr>
        <w:jc w:val="center"/>
        <w:rPr>
          <w:rFonts w:ascii="Times New Roman" w:hAnsi="Times New Roman" w:cs="Times New Roman"/>
          <w:b/>
          <w:bCs/>
          <w:sz w:val="24"/>
          <w:szCs w:val="24"/>
        </w:rPr>
      </w:pPr>
      <w:r>
        <w:rPr>
          <w:rFonts w:ascii="Times New Roman" w:hAnsi="Times New Roman" w:cs="Times New Roman"/>
          <w:b/>
          <w:bCs/>
          <w:sz w:val="24"/>
          <w:szCs w:val="24"/>
          <w14:ligatures w14:val="standardContextual"/>
        </w:rPr>
        <w:drawing>
          <wp:inline distT="0" distB="0" distL="0" distR="0">
            <wp:extent cx="5591810" cy="2902585"/>
            <wp:effectExtent l="0" t="0" r="8890" b="0"/>
            <wp:docPr id="12982164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16458" name="Picture 10"/>
                    <pic:cNvPicPr>
                      <a:picLocks noChangeAspect="1"/>
                    </pic:cNvPicPr>
                  </pic:nvPicPr>
                  <pic:blipFill>
                    <a:blip r:embed="rId9" cstate="print">
                      <a:extLst>
                        <a:ext uri="{28A0092B-C50C-407E-A947-70E740481C1C}">
                          <a14:useLocalDpi xmlns:a14="http://schemas.microsoft.com/office/drawing/2010/main" val="0"/>
                        </a:ext>
                      </a:extLst>
                    </a:blip>
                    <a:srcRect t="1779" r="2422" b="1080"/>
                    <a:stretch>
                      <a:fillRect/>
                    </a:stretch>
                  </pic:blipFill>
                  <pic:spPr>
                    <a:xfrm>
                      <a:off x="0" y="0"/>
                      <a:ext cx="5592726" cy="2902860"/>
                    </a:xfrm>
                    <a:prstGeom prst="rect">
                      <a:avLst/>
                    </a:prstGeom>
                    <a:ln>
                      <a:noFill/>
                    </a:ln>
                  </pic:spPr>
                </pic:pic>
              </a:graphicData>
            </a:graphic>
          </wp:inline>
        </w:drawing>
      </w:r>
    </w:p>
    <w:p w14:paraId="53D3B8CF">
      <w:pPr>
        <w:jc w:val="center"/>
        <w:rPr>
          <w:rFonts w:ascii="Times New Roman" w:hAnsi="Times New Roman" w:cs="Times New Roman"/>
          <w:b/>
          <w:bCs/>
          <w:sz w:val="24"/>
          <w:szCs w:val="24"/>
        </w:rPr>
      </w:pPr>
      <w:r>
        <w:rPr>
          <w:rFonts w:ascii="Times New Roman" w:hAnsi="Times New Roman" w:cs="Times New Roman"/>
          <w:b/>
          <w:bCs/>
          <w:sz w:val="24"/>
          <w:szCs w:val="24"/>
        </w:rPr>
        <w:t>Figure 3.4 Quiz Result Page</w:t>
      </w:r>
    </w:p>
    <w:p w14:paraId="05732AA5">
      <w:pPr>
        <w:jc w:val="center"/>
        <w:rPr>
          <w:rFonts w:ascii="Times New Roman" w:hAnsi="Times New Roman" w:cs="Times New Roman"/>
          <w:b/>
          <w:bCs/>
          <w:sz w:val="24"/>
          <w:szCs w:val="24"/>
        </w:rPr>
      </w:pPr>
    </w:p>
    <w:p w14:paraId="29DB6756">
      <w:pPr>
        <w:jc w:val="center"/>
        <w:rPr>
          <w:rFonts w:ascii="Times New Roman" w:hAnsi="Times New Roman" w:cs="Times New Roman"/>
          <w:b/>
          <w:bCs/>
          <w:sz w:val="24"/>
          <w:szCs w:val="24"/>
        </w:rPr>
      </w:pPr>
    </w:p>
    <w:p w14:paraId="75CF4A6B">
      <w:pPr>
        <w:jc w:val="center"/>
        <w:rPr>
          <w:rFonts w:ascii="Times New Roman" w:hAnsi="Times New Roman" w:cs="Times New Roman"/>
          <w:b/>
          <w:bCs/>
          <w:sz w:val="24"/>
          <w:szCs w:val="24"/>
        </w:rPr>
      </w:pPr>
    </w:p>
    <w:p w14:paraId="495784EE">
      <w:pPr>
        <w:jc w:val="center"/>
        <w:rPr>
          <w:rFonts w:ascii="Times New Roman" w:hAnsi="Times New Roman" w:cs="Times New Roman"/>
          <w:b/>
          <w:bCs/>
          <w:sz w:val="24"/>
          <w:szCs w:val="24"/>
        </w:rPr>
      </w:pPr>
    </w:p>
    <w:p w14:paraId="5FF916EF">
      <w:pPr>
        <w:jc w:val="center"/>
        <w:rPr>
          <w:rFonts w:ascii="Times New Roman" w:hAnsi="Times New Roman" w:cs="Times New Roman"/>
          <w:b/>
          <w:bCs/>
          <w:sz w:val="24"/>
          <w:szCs w:val="24"/>
        </w:rPr>
      </w:pPr>
      <w:r>
        <w:rPr>
          <w:rFonts w:ascii="Times New Roman" w:hAnsi="Times New Roman" w:cs="Times New Roman"/>
          <w:b/>
          <w:bCs/>
          <w:sz w:val="24"/>
          <w:szCs w:val="24"/>
        </w:rPr>
        <w:drawing>
          <wp:inline distT="0" distB="0" distL="0" distR="0">
            <wp:extent cx="5731510" cy="2902585"/>
            <wp:effectExtent l="0" t="0" r="2540" b="0"/>
            <wp:docPr id="2125190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190793" name="Picture 1"/>
                    <pic:cNvPicPr>
                      <a:picLocks noChangeAspect="1"/>
                    </pic:cNvPicPr>
                  </pic:nvPicPr>
                  <pic:blipFill>
                    <a:blip r:embed="rId10"/>
                    <a:srcRect b="2284"/>
                    <a:stretch>
                      <a:fillRect/>
                    </a:stretch>
                  </pic:blipFill>
                  <pic:spPr>
                    <a:xfrm>
                      <a:off x="0" y="0"/>
                      <a:ext cx="5731510" cy="2902688"/>
                    </a:xfrm>
                    <a:prstGeom prst="rect">
                      <a:avLst/>
                    </a:prstGeom>
                    <a:ln>
                      <a:noFill/>
                    </a:ln>
                  </pic:spPr>
                </pic:pic>
              </a:graphicData>
            </a:graphic>
          </wp:inline>
        </w:drawing>
      </w:r>
    </w:p>
    <w:p w14:paraId="7F5E0044">
      <w:pPr>
        <w:jc w:val="center"/>
        <w:rPr>
          <w:rFonts w:ascii="Times New Roman" w:hAnsi="Times New Roman" w:cs="Times New Roman"/>
          <w:b/>
          <w:bCs/>
          <w:sz w:val="24"/>
          <w:szCs w:val="24"/>
        </w:rPr>
      </w:pPr>
      <w:r>
        <w:rPr>
          <w:rFonts w:ascii="Times New Roman" w:hAnsi="Times New Roman" w:cs="Times New Roman"/>
          <w:b/>
          <w:bCs/>
          <w:sz w:val="24"/>
          <w:szCs w:val="24"/>
        </w:rPr>
        <w:t>Figure 3.5 Admin Dashboard</w:t>
      </w:r>
    </w:p>
    <w:p w14:paraId="16B448AE">
      <w:pPr>
        <w:jc w:val="center"/>
        <w:rPr>
          <w:rFonts w:ascii="Times New Roman" w:hAnsi="Times New Roman" w:cs="Times New Roman"/>
          <w:b/>
          <w:bCs/>
          <w:sz w:val="24"/>
          <w:szCs w:val="24"/>
        </w:rPr>
      </w:pPr>
    </w:p>
    <w:p w14:paraId="16700B3D">
      <w:pPr>
        <w:jc w:val="center"/>
        <w:rPr>
          <w:rFonts w:ascii="Times New Roman" w:hAnsi="Times New Roman" w:cs="Times New Roman"/>
          <w:b/>
          <w:bCs/>
          <w:sz w:val="24"/>
          <w:szCs w:val="24"/>
        </w:rPr>
      </w:pPr>
      <w:r>
        <w:rPr>
          <w:rFonts w:ascii="Times New Roman" w:hAnsi="Times New Roman" w:cs="Times New Roman"/>
          <w:b/>
          <w:bCs/>
          <w:sz w:val="24"/>
          <w:szCs w:val="24"/>
        </w:rPr>
        <w:drawing>
          <wp:inline distT="0" distB="0" distL="0" distR="0">
            <wp:extent cx="5666740" cy="2827655"/>
            <wp:effectExtent l="0" t="0" r="0" b="0"/>
            <wp:docPr id="1646712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12550" name="Picture 1"/>
                    <pic:cNvPicPr>
                      <a:picLocks noChangeAspect="1"/>
                    </pic:cNvPicPr>
                  </pic:nvPicPr>
                  <pic:blipFill>
                    <a:blip r:embed="rId11"/>
                    <a:srcRect t="2494" r="1085" b="2746"/>
                    <a:stretch>
                      <a:fillRect/>
                    </a:stretch>
                  </pic:blipFill>
                  <pic:spPr>
                    <a:xfrm>
                      <a:off x="0" y="0"/>
                      <a:ext cx="5669344" cy="2828748"/>
                    </a:xfrm>
                    <a:prstGeom prst="rect">
                      <a:avLst/>
                    </a:prstGeom>
                    <a:ln>
                      <a:noFill/>
                    </a:ln>
                  </pic:spPr>
                </pic:pic>
              </a:graphicData>
            </a:graphic>
          </wp:inline>
        </w:drawing>
      </w:r>
    </w:p>
    <w:p w14:paraId="62469A37">
      <w:pPr>
        <w:jc w:val="center"/>
        <w:rPr>
          <w:rFonts w:ascii="Times New Roman" w:hAnsi="Times New Roman" w:cs="Times New Roman"/>
          <w:b/>
          <w:bCs/>
          <w:sz w:val="24"/>
          <w:szCs w:val="24"/>
        </w:rPr>
      </w:pPr>
      <w:r>
        <w:rPr>
          <w:rFonts w:ascii="Times New Roman" w:hAnsi="Times New Roman" w:cs="Times New Roman"/>
          <w:b/>
          <w:bCs/>
          <w:sz w:val="24"/>
          <w:szCs w:val="24"/>
        </w:rPr>
        <w:t>Figure 3.6 Quiz Management</w:t>
      </w:r>
    </w:p>
    <w:p w14:paraId="02066BDF">
      <w:pPr>
        <w:jc w:val="center"/>
        <w:rPr>
          <w:rFonts w:ascii="Times New Roman" w:hAnsi="Times New Roman" w:cs="Times New Roman"/>
          <w:b/>
          <w:bCs/>
          <w:sz w:val="24"/>
          <w:szCs w:val="24"/>
        </w:rPr>
      </w:pPr>
    </w:p>
    <w:p w14:paraId="7ECA5A25">
      <w:pPr>
        <w:jc w:val="center"/>
        <w:rPr>
          <w:rFonts w:ascii="Times New Roman" w:hAnsi="Times New Roman" w:cs="Times New Roman"/>
          <w:b/>
          <w:bCs/>
          <w:sz w:val="24"/>
          <w:szCs w:val="24"/>
        </w:rPr>
      </w:pPr>
    </w:p>
    <w:p w14:paraId="4B0CFB23">
      <w:pPr>
        <w:jc w:val="center"/>
        <w:rPr>
          <w:rFonts w:ascii="Times New Roman" w:hAnsi="Times New Roman" w:cs="Times New Roman"/>
          <w:b/>
          <w:bCs/>
          <w:sz w:val="24"/>
          <w:szCs w:val="24"/>
        </w:rPr>
      </w:pPr>
    </w:p>
    <w:p w14:paraId="66C50FC4">
      <w:pPr>
        <w:jc w:val="center"/>
        <w:rPr>
          <w:rFonts w:ascii="Times New Roman" w:hAnsi="Times New Roman" w:cs="Times New Roman"/>
          <w:b/>
          <w:bCs/>
          <w:sz w:val="24"/>
          <w:szCs w:val="24"/>
        </w:rPr>
      </w:pPr>
    </w:p>
    <w:p w14:paraId="1ECEAF54">
      <w:pPr>
        <w:jc w:val="center"/>
        <w:rPr>
          <w:rFonts w:ascii="Times New Roman" w:hAnsi="Times New Roman" w:cs="Times New Roman"/>
          <w:b/>
          <w:bCs/>
          <w:sz w:val="24"/>
          <w:szCs w:val="24"/>
        </w:rPr>
      </w:pPr>
    </w:p>
    <w:p w14:paraId="115038CC">
      <w:pPr>
        <w:jc w:val="center"/>
        <w:rPr>
          <w:rFonts w:ascii="Times New Roman" w:hAnsi="Times New Roman" w:cs="Times New Roman"/>
          <w:b/>
          <w:bCs/>
          <w:sz w:val="24"/>
          <w:szCs w:val="24"/>
        </w:rPr>
      </w:pPr>
    </w:p>
    <w:p w14:paraId="7E819FC4">
      <w:pPr>
        <w:jc w:val="center"/>
        <w:rPr>
          <w:rFonts w:ascii="Times New Roman" w:hAnsi="Times New Roman" w:cs="Times New Roman"/>
          <w:b/>
          <w:bCs/>
          <w:sz w:val="24"/>
          <w:szCs w:val="24"/>
        </w:rPr>
      </w:pPr>
    </w:p>
    <w:p w14:paraId="3242E843">
      <w:pPr>
        <w:jc w:val="center"/>
        <w:rPr>
          <w:rFonts w:ascii="Times New Roman" w:hAnsi="Times New Roman" w:cs="Times New Roman"/>
          <w:b/>
          <w:bCs/>
          <w:sz w:val="24"/>
          <w:szCs w:val="24"/>
        </w:rPr>
      </w:pPr>
      <w:r>
        <w:rPr>
          <w:rFonts w:ascii="Times New Roman" w:hAnsi="Times New Roman" w:cs="Times New Roman"/>
          <w:b/>
          <w:bCs/>
          <w:sz w:val="24"/>
          <w:szCs w:val="24"/>
        </w:rPr>
        <w:drawing>
          <wp:inline distT="0" distB="0" distL="0" distR="0">
            <wp:extent cx="5731510" cy="3355975"/>
            <wp:effectExtent l="0" t="0" r="2540" b="0"/>
            <wp:docPr id="691545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545834" name="Picture 1"/>
                    <pic:cNvPicPr>
                      <a:picLocks noChangeAspect="1"/>
                    </pic:cNvPicPr>
                  </pic:nvPicPr>
                  <pic:blipFill>
                    <a:blip r:embed="rId12"/>
                    <a:stretch>
                      <a:fillRect/>
                    </a:stretch>
                  </pic:blipFill>
                  <pic:spPr>
                    <a:xfrm>
                      <a:off x="0" y="0"/>
                      <a:ext cx="5731510" cy="3355975"/>
                    </a:xfrm>
                    <a:prstGeom prst="rect">
                      <a:avLst/>
                    </a:prstGeom>
                  </pic:spPr>
                </pic:pic>
              </a:graphicData>
            </a:graphic>
          </wp:inline>
        </w:drawing>
      </w:r>
    </w:p>
    <w:p w14:paraId="4D31E531">
      <w:pPr>
        <w:jc w:val="center"/>
        <w:rPr>
          <w:rFonts w:ascii="Times New Roman" w:hAnsi="Times New Roman" w:cs="Times New Roman"/>
          <w:b/>
          <w:bCs/>
          <w:sz w:val="24"/>
          <w:szCs w:val="24"/>
        </w:rPr>
      </w:pPr>
      <w:r>
        <w:rPr>
          <w:rFonts w:ascii="Times New Roman" w:hAnsi="Times New Roman" w:cs="Times New Roman"/>
          <w:b/>
          <w:bCs/>
          <w:sz w:val="24"/>
          <w:szCs w:val="24"/>
        </w:rPr>
        <w:t>Figure 3.7 MongoDB QuizNest Database Collections</w:t>
      </w:r>
    </w:p>
    <w:p w14:paraId="0C89B9FB">
      <w:pPr>
        <w:jc w:val="center"/>
        <w:rPr>
          <w:rFonts w:ascii="Times New Roman" w:hAnsi="Times New Roman" w:cs="Times New Roman"/>
          <w:b/>
          <w:bCs/>
          <w:sz w:val="24"/>
          <w:szCs w:val="24"/>
        </w:rPr>
      </w:pPr>
    </w:p>
    <w:p w14:paraId="4544A543">
      <w:pPr>
        <w:jc w:val="center"/>
        <w:rPr>
          <w:rFonts w:ascii="Times New Roman" w:hAnsi="Times New Roman" w:cs="Times New Roman"/>
          <w:b/>
          <w:bCs/>
          <w:sz w:val="24"/>
          <w:szCs w:val="24"/>
        </w:rPr>
      </w:pPr>
      <w:r>
        <w:rPr>
          <w:rFonts w:ascii="Times New Roman" w:hAnsi="Times New Roman" w:cs="Times New Roman"/>
          <w:b/>
          <w:bCs/>
          <w:sz w:val="24"/>
          <w:szCs w:val="24"/>
        </w:rPr>
        <w:drawing>
          <wp:inline distT="0" distB="0" distL="0" distR="0">
            <wp:extent cx="5731510" cy="3347085"/>
            <wp:effectExtent l="0" t="0" r="2540" b="5715"/>
            <wp:docPr id="204549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9392" name="Picture 1"/>
                    <pic:cNvPicPr>
                      <a:picLocks noChangeAspect="1"/>
                    </pic:cNvPicPr>
                  </pic:nvPicPr>
                  <pic:blipFill>
                    <a:blip r:embed="rId13"/>
                    <a:stretch>
                      <a:fillRect/>
                    </a:stretch>
                  </pic:blipFill>
                  <pic:spPr>
                    <a:xfrm>
                      <a:off x="0" y="0"/>
                      <a:ext cx="5731510" cy="3347085"/>
                    </a:xfrm>
                    <a:prstGeom prst="rect">
                      <a:avLst/>
                    </a:prstGeom>
                  </pic:spPr>
                </pic:pic>
              </a:graphicData>
            </a:graphic>
          </wp:inline>
        </w:drawing>
      </w:r>
    </w:p>
    <w:p w14:paraId="05F037F8">
      <w:pPr>
        <w:jc w:val="center"/>
        <w:rPr>
          <w:rFonts w:ascii="Times New Roman" w:hAnsi="Times New Roman" w:cs="Times New Roman"/>
          <w:b/>
          <w:bCs/>
          <w:sz w:val="24"/>
          <w:szCs w:val="24"/>
        </w:rPr>
      </w:pPr>
      <w:r>
        <w:rPr>
          <w:rFonts w:ascii="Times New Roman" w:hAnsi="Times New Roman" w:cs="Times New Roman"/>
          <w:b/>
          <w:bCs/>
          <w:sz w:val="24"/>
          <w:szCs w:val="24"/>
        </w:rPr>
        <w:t>Figure 3.8 MongoDB User Records</w:t>
      </w:r>
    </w:p>
    <w:p w14:paraId="3862EFCF">
      <w:pPr>
        <w:jc w:val="center"/>
        <w:rPr>
          <w:rFonts w:ascii="Times New Roman" w:hAnsi="Times New Roman" w:cs="Times New Roman"/>
          <w:b/>
          <w:bCs/>
          <w:sz w:val="24"/>
          <w:szCs w:val="24"/>
        </w:rPr>
      </w:pPr>
    </w:p>
    <w:p w14:paraId="57FFC46C">
      <w:pPr>
        <w:jc w:val="left"/>
        <w:rPr>
          <w:rFonts w:ascii="Times New Roman" w:hAnsi="Times New Roman" w:cs="Times New Roman"/>
          <w:b/>
          <w:bCs/>
          <w:sz w:val="24"/>
          <w:szCs w:val="24"/>
        </w:rPr>
      </w:pPr>
      <w:r>
        <w:rPr>
          <w:rFonts w:ascii="Times New Roman" w:hAnsi="Times New Roman" w:eastAsia="Calibri" w:cs="Times New Roman"/>
          <w:b/>
          <w:sz w:val="26"/>
          <w:szCs w:val="24"/>
          <w:lang w:bidi="ta-IN"/>
        </w:rPr>
        <w:t>Github Link:</w:t>
      </w:r>
      <w:r>
        <w:rPr>
          <w:rFonts w:hint="default" w:ascii="Times New Roman" w:hAnsi="Times New Roman" w:eastAsia="Calibri" w:cs="Times New Roman"/>
          <w:b/>
          <w:sz w:val="26"/>
          <w:szCs w:val="24"/>
          <w:lang w:bidi="ta-IN"/>
        </w:rPr>
        <w:t>https://github.com/sujithamanikandan2007/QuizNest</w:t>
      </w:r>
    </w:p>
    <w:p w14:paraId="01ABEC2F">
      <w:pPr>
        <w:spacing w:after="80" w:line="480" w:lineRule="auto"/>
        <w:jc w:val="center"/>
        <w:rPr>
          <w:rFonts w:ascii="Times New Roman" w:hAnsi="Times New Roman" w:eastAsia="Calibri" w:cs="Times New Roman"/>
          <w:sz w:val="26"/>
          <w:szCs w:val="24"/>
          <w:lang w:bidi="ta-IN"/>
        </w:rPr>
      </w:pPr>
      <w:r>
        <w:rPr>
          <w:rFonts w:ascii="Times New Roman" w:hAnsi="Times New Roman" w:eastAsia="Calibri" w:cs="Times New Roman"/>
          <w:b/>
          <w:sz w:val="26"/>
          <w:szCs w:val="24"/>
          <w:lang w:bidi="ta-IN"/>
        </w:rPr>
        <w:t>CHAPTER 4</w:t>
      </w:r>
    </w:p>
    <w:p w14:paraId="3B906E90">
      <w:pPr>
        <w:keepNext/>
        <w:keepLines/>
        <w:spacing w:after="240" w:line="360" w:lineRule="auto"/>
        <w:jc w:val="center"/>
        <w:outlineLvl w:val="0"/>
        <w:rPr>
          <w:rFonts w:ascii="Times New Roman" w:hAnsi="Times New Roman" w:eastAsia="Times New Roman" w:cs="Latha"/>
          <w:b/>
          <w:caps/>
          <w:sz w:val="28"/>
          <w:szCs w:val="32"/>
          <w:lang w:bidi="ta-IN"/>
        </w:rPr>
      </w:pPr>
      <w:bookmarkStart w:id="6" w:name="_Ref51235463"/>
      <w:r>
        <w:rPr>
          <w:rFonts w:ascii="Times New Roman" w:hAnsi="Times New Roman" w:eastAsia="Times New Roman" w:cs="Latha"/>
          <w:b/>
          <w:caps/>
          <w:sz w:val="28"/>
          <w:szCs w:val="32"/>
          <w:lang w:bidi="ta-IN"/>
        </w:rPr>
        <w:t>CONCLUSION</w:t>
      </w:r>
      <w:bookmarkEnd w:id="6"/>
    </w:p>
    <w:p w14:paraId="46DBACD6">
      <w:pPr>
        <w:keepNext/>
        <w:keepLines/>
        <w:spacing w:after="240" w:line="360" w:lineRule="auto"/>
        <w:jc w:val="both"/>
        <w:outlineLvl w:val="0"/>
        <w:rPr>
          <w:rFonts w:ascii="Times New Roman" w:hAnsi="Times New Roman" w:eastAsia="Times New Roman" w:cs="Latha"/>
          <w:bCs/>
          <w:sz w:val="26"/>
          <w:szCs w:val="26"/>
          <w:lang w:bidi="ta-IN"/>
        </w:rPr>
      </w:pPr>
      <w:r>
        <w:rPr>
          <w:rFonts w:ascii="Times New Roman" w:hAnsi="Times New Roman" w:eastAsia="Times New Roman" w:cs="Latha"/>
          <w:bCs/>
          <w:sz w:val="26"/>
          <w:szCs w:val="26"/>
          <w:lang w:bidi="ta-IN"/>
        </w:rPr>
        <w:t>QuizNest – Online Quiz System has been successfully developed as a MERN stack-based web application to simplify online quiz participation and management. The application provides a centralized platform where students can register and log in securely, browse quizzes, attend tests, view results, and track their performance. Administrators can manage quizzes, questions, student records, and results efficiently through a dedicated dashboard. The system uses React.js to develop an interactive user interface, Node.js and Express.js to handle backend operations, and MongoDB to store and manage data. JWT authentication and bcryptjs password hashing help protect user accounts, while role-based access control ensures secure access to different functionalities. Automatic evaluation and detailed result reports make the assessment process faster and more accurate. This project reduces the difficulties associated with manual quiz management and provides an organized digital solution for conducting assessments. It helps students evaluate their knowledge and monitor their progress while allowing administrators to manage quiz activities efficiently. The simple and responsive interface makes the application convenient for both students and administrators. In conclusion, QuizNest provides an effective solution for online quiz management and student performance tracking. In the future, the system can be enhanced by adding timed quizzes, randomized questions, leaderboards, certificates, email notifications, and advanced performance analytics. These improvements could make the application more interactive and provide a better online assessment experience.</w:t>
      </w:r>
    </w:p>
    <w:p w14:paraId="0E60B9E8">
      <w:pPr>
        <w:keepNext/>
        <w:keepLines/>
        <w:spacing w:after="240" w:line="360" w:lineRule="auto"/>
        <w:jc w:val="both"/>
        <w:outlineLvl w:val="0"/>
        <w:rPr>
          <w:rFonts w:ascii="Times New Roman" w:hAnsi="Times New Roman" w:eastAsia="Times New Roman" w:cs="Latha"/>
          <w:bCs/>
          <w:caps/>
          <w:sz w:val="28"/>
          <w:szCs w:val="28"/>
          <w:lang w:bidi="ta-IN"/>
        </w:rPr>
      </w:pPr>
    </w:p>
    <w:p w14:paraId="333D1A53">
      <w:pPr>
        <w:keepNext/>
        <w:keepLines/>
        <w:spacing w:after="240" w:line="360" w:lineRule="auto"/>
        <w:outlineLvl w:val="0"/>
        <w:rPr>
          <w:rFonts w:ascii="Times New Roman" w:hAnsi="Times New Roman" w:eastAsia="Times New Roman" w:cs="Latha"/>
          <w:b/>
          <w:caps/>
          <w:sz w:val="28"/>
          <w:szCs w:val="32"/>
          <w:lang w:bidi="ta-IN"/>
        </w:rPr>
      </w:pPr>
    </w:p>
    <w:p w14:paraId="37FB09F4">
      <w:pPr>
        <w:keepNext/>
        <w:keepLines/>
        <w:spacing w:after="240" w:line="360" w:lineRule="auto"/>
        <w:jc w:val="both"/>
        <w:outlineLvl w:val="0"/>
        <w:rPr>
          <w:rFonts w:ascii="Times New Roman" w:hAnsi="Times New Roman" w:eastAsia="Times New Roman" w:cs="Latha"/>
          <w:b/>
          <w:caps/>
          <w:sz w:val="28"/>
          <w:szCs w:val="32"/>
          <w:lang w:bidi="ta-IN"/>
        </w:rPr>
      </w:pPr>
    </w:p>
    <w:p w14:paraId="0F41CC15">
      <w:pPr>
        <w:keepNext/>
        <w:keepLines/>
        <w:spacing w:after="240" w:line="360" w:lineRule="auto"/>
        <w:jc w:val="both"/>
        <w:outlineLvl w:val="0"/>
        <w:rPr>
          <w:rFonts w:ascii="Times New Roman" w:hAnsi="Times New Roman" w:eastAsia="Times New Roman" w:cs="Latha"/>
          <w:b/>
          <w:caps/>
          <w:sz w:val="28"/>
          <w:szCs w:val="32"/>
          <w:lang w:bidi="ta-IN"/>
        </w:rPr>
      </w:pPr>
    </w:p>
    <w:p w14:paraId="3CCD6DAF">
      <w:pPr>
        <w:keepNext/>
        <w:keepLines/>
        <w:spacing w:after="240" w:line="360" w:lineRule="auto"/>
        <w:jc w:val="both"/>
        <w:outlineLvl w:val="0"/>
        <w:rPr>
          <w:rFonts w:ascii="Times New Roman" w:hAnsi="Times New Roman" w:eastAsia="Times New Roman" w:cs="Latha"/>
          <w:b/>
          <w:caps/>
          <w:sz w:val="28"/>
          <w:szCs w:val="32"/>
          <w:lang w:bidi="ta-IN"/>
        </w:rPr>
      </w:pPr>
      <w:bookmarkStart w:id="7" w:name="_GoBack"/>
      <w:bookmarkEnd w:id="7"/>
    </w:p>
    <w:p w14:paraId="28B61DD3">
      <w:pPr>
        <w:spacing w:after="240" w:line="360" w:lineRule="auto"/>
        <w:outlineLvl w:val="0"/>
        <w:rPr>
          <w:rFonts w:ascii="Times New Roman" w:hAnsi="Times New Roman" w:eastAsia="Times New Roman" w:cs="Latha"/>
          <w:b/>
          <w:bCs/>
          <w:caps/>
          <w:sz w:val="28"/>
          <w:lang w:bidi="ta-IN"/>
        </w:rPr>
      </w:pPr>
      <w:r>
        <w:rPr>
          <w:rFonts w:ascii="Times New Roman" w:hAnsi="Times New Roman" w:eastAsia="Times New Roman" w:cs="Latha"/>
          <w:b/>
          <w:caps/>
          <w:sz w:val="28"/>
          <w:szCs w:val="32"/>
          <w:lang w:bidi="ta-IN"/>
        </w:rPr>
        <w:t xml:space="preserve">  </w:t>
      </w:r>
      <w:r>
        <w:rPr>
          <w:rFonts w:ascii="Times New Roman" w:hAnsi="Times New Roman" w:eastAsia="Times New Roman" w:cs="Latha"/>
          <w:b/>
          <w:bCs/>
          <w:caps/>
          <w:sz w:val="28"/>
          <w:lang w:bidi="ta-IN"/>
        </w:rPr>
        <w:t>REFERENCES</w:t>
      </w:r>
    </w:p>
    <w:p w14:paraId="51F9DBCF">
      <w:pPr>
        <w:pStyle w:val="34"/>
        <w:numPr>
          <w:ilvl w:val="0"/>
          <w:numId w:val="4"/>
        </w:numPr>
        <w:spacing w:before="100" w:beforeAutospacing="1" w:after="100" w:afterAutospacing="1" w:line="360"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 xml:space="preserve">Wang, T.-H., “Web-based Quiz-Game-Like Formative Assessment,” </w:t>
      </w:r>
      <w:r>
        <w:rPr>
          <w:rFonts w:ascii="Times New Roman" w:hAnsi="Times New Roman" w:eastAsia="Times New Roman" w:cs="Times New Roman"/>
          <w:i/>
          <w:iCs/>
          <w:sz w:val="26"/>
          <w:szCs w:val="26"/>
          <w:lang w:eastAsia="zh-CN"/>
        </w:rPr>
        <w:t>Computers &amp; Education</w:t>
      </w:r>
      <w:r>
        <w:rPr>
          <w:rFonts w:ascii="Times New Roman" w:hAnsi="Times New Roman" w:eastAsia="Times New Roman" w:cs="Times New Roman"/>
          <w:sz w:val="26"/>
          <w:szCs w:val="26"/>
          <w:lang w:eastAsia="zh-CN"/>
        </w:rPr>
        <w:t>, 2008.</w:t>
      </w:r>
    </w:p>
    <w:p w14:paraId="79726305">
      <w:pPr>
        <w:pStyle w:val="34"/>
        <w:numPr>
          <w:ilvl w:val="0"/>
          <w:numId w:val="4"/>
        </w:numPr>
        <w:spacing w:before="100" w:beforeAutospacing="1" w:after="100" w:afterAutospacing="1" w:line="360"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 xml:space="preserve">Subramanian, V., </w:t>
      </w:r>
      <w:r>
        <w:rPr>
          <w:rFonts w:ascii="Times New Roman" w:hAnsi="Times New Roman" w:eastAsia="Times New Roman" w:cs="Times New Roman"/>
          <w:i/>
          <w:iCs/>
          <w:sz w:val="26"/>
          <w:szCs w:val="26"/>
          <w:lang w:eastAsia="zh-CN"/>
        </w:rPr>
        <w:t>Pro MERN Stack</w:t>
      </w:r>
      <w:r>
        <w:rPr>
          <w:rFonts w:ascii="Times New Roman" w:hAnsi="Times New Roman" w:eastAsia="Times New Roman" w:cs="Times New Roman"/>
          <w:sz w:val="26"/>
          <w:szCs w:val="26"/>
          <w:lang w:eastAsia="zh-CN"/>
        </w:rPr>
        <w:t>, Apress, 2019.</w:t>
      </w:r>
    </w:p>
    <w:p w14:paraId="344DBA51">
      <w:pPr>
        <w:pStyle w:val="34"/>
        <w:numPr>
          <w:ilvl w:val="0"/>
          <w:numId w:val="4"/>
        </w:numPr>
        <w:spacing w:before="100" w:beforeAutospacing="1" w:after="100" w:afterAutospacing="1" w:line="360"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 xml:space="preserve">Sravani, C. Et al., “Constructing a Study Buddy Using MERN Stack,” </w:t>
      </w:r>
      <w:r>
        <w:rPr>
          <w:rFonts w:ascii="Times New Roman" w:hAnsi="Times New Roman" w:eastAsia="Times New Roman" w:cs="Times New Roman"/>
          <w:i/>
          <w:iCs/>
          <w:sz w:val="26"/>
          <w:szCs w:val="26"/>
          <w:lang w:eastAsia="zh-CN"/>
        </w:rPr>
        <w:t>Engineering Proceedings</w:t>
      </w:r>
      <w:r>
        <w:rPr>
          <w:rFonts w:ascii="Times New Roman" w:hAnsi="Times New Roman" w:eastAsia="Times New Roman" w:cs="Times New Roman"/>
          <w:sz w:val="26"/>
          <w:szCs w:val="26"/>
          <w:lang w:eastAsia="zh-CN"/>
        </w:rPr>
        <w:t>, 2024.</w:t>
      </w:r>
    </w:p>
    <w:p w14:paraId="24F186E0">
      <w:pPr>
        <w:pStyle w:val="34"/>
        <w:numPr>
          <w:ilvl w:val="0"/>
          <w:numId w:val="4"/>
        </w:numPr>
        <w:spacing w:before="100" w:beforeAutospacing="1" w:after="100" w:afterAutospacing="1" w:line="360"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 xml:space="preserve">Bhat, N. Et al., “MERN Stack Unveiled,” </w:t>
      </w:r>
      <w:r>
        <w:rPr>
          <w:rFonts w:ascii="Times New Roman" w:hAnsi="Times New Roman" w:eastAsia="Times New Roman" w:cs="Times New Roman"/>
          <w:i/>
          <w:iCs/>
          <w:sz w:val="26"/>
          <w:szCs w:val="26"/>
          <w:lang w:eastAsia="zh-CN"/>
        </w:rPr>
        <w:t>Journal of Propulsion Technology</w:t>
      </w:r>
      <w:r>
        <w:rPr>
          <w:rFonts w:ascii="Times New Roman" w:hAnsi="Times New Roman" w:eastAsia="Times New Roman" w:cs="Times New Roman"/>
          <w:sz w:val="26"/>
          <w:szCs w:val="26"/>
          <w:lang w:eastAsia="zh-CN"/>
        </w:rPr>
        <w:t>, 2023.</w:t>
      </w:r>
    </w:p>
    <w:p w14:paraId="60D003DC">
      <w:pPr>
        <w:pStyle w:val="34"/>
        <w:numPr>
          <w:ilvl w:val="0"/>
          <w:numId w:val="4"/>
        </w:numPr>
        <w:spacing w:before="100" w:beforeAutospacing="1" w:after="100" w:afterAutospacing="1" w:line="360"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 xml:space="preserve">Kaur, S. And Bala, R., “MERN Stack in Web Application Development,” </w:t>
      </w:r>
      <w:r>
        <w:rPr>
          <w:rFonts w:ascii="Times New Roman" w:hAnsi="Times New Roman" w:eastAsia="Times New Roman" w:cs="Times New Roman"/>
          <w:i/>
          <w:iCs/>
          <w:sz w:val="26"/>
          <w:szCs w:val="26"/>
          <w:lang w:eastAsia="zh-CN"/>
        </w:rPr>
        <w:t>IJARCCE</w:t>
      </w:r>
      <w:r>
        <w:rPr>
          <w:rFonts w:ascii="Times New Roman" w:hAnsi="Times New Roman" w:eastAsia="Times New Roman" w:cs="Times New Roman"/>
          <w:sz w:val="26"/>
          <w:szCs w:val="26"/>
          <w:lang w:eastAsia="zh-CN"/>
        </w:rPr>
        <w:t>, 2026.</w:t>
      </w:r>
    </w:p>
    <w:p w14:paraId="2730E983">
      <w:pPr>
        <w:pStyle w:val="34"/>
        <w:numPr>
          <w:ilvl w:val="0"/>
          <w:numId w:val="4"/>
        </w:numPr>
        <w:spacing w:before="100" w:beforeAutospacing="1" w:after="100" w:afterAutospacing="1" w:line="360"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Varshini, V. J. Et al., “Quiz and Assessment Application Using MERN,” 2024.</w:t>
      </w:r>
    </w:p>
    <w:p w14:paraId="1A7B1139">
      <w:pPr>
        <w:pStyle w:val="34"/>
        <w:numPr>
          <w:ilvl w:val="0"/>
          <w:numId w:val="4"/>
        </w:numPr>
        <w:spacing w:before="100" w:beforeAutospacing="1" w:after="100" w:afterAutospacing="1" w:line="360"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 xml:space="preserve">Parmar, Y. Et al., “Web-Based Student Management System Using MERN Stack,” </w:t>
      </w:r>
      <w:r>
        <w:rPr>
          <w:rFonts w:ascii="Times New Roman" w:hAnsi="Times New Roman" w:eastAsia="Times New Roman" w:cs="Times New Roman"/>
          <w:i/>
          <w:iCs/>
          <w:sz w:val="26"/>
          <w:szCs w:val="26"/>
          <w:lang w:eastAsia="zh-CN"/>
        </w:rPr>
        <w:t>IRE Journals</w:t>
      </w:r>
      <w:r>
        <w:rPr>
          <w:rFonts w:ascii="Times New Roman" w:hAnsi="Times New Roman" w:eastAsia="Times New Roman" w:cs="Times New Roman"/>
          <w:sz w:val="26"/>
          <w:szCs w:val="26"/>
          <w:lang w:eastAsia="zh-CN"/>
        </w:rPr>
        <w:t>, 2026.</w:t>
      </w:r>
    </w:p>
    <w:p w14:paraId="7E5067E2">
      <w:pPr>
        <w:pStyle w:val="34"/>
        <w:numPr>
          <w:ilvl w:val="0"/>
          <w:numId w:val="4"/>
        </w:numPr>
        <w:spacing w:before="100" w:beforeAutospacing="1" w:after="100" w:afterAutospacing="1" w:line="360"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 xml:space="preserve">Labba, S. T. Et al., “Web Application Development Using MERN Stack,” </w:t>
      </w:r>
      <w:r>
        <w:rPr>
          <w:rFonts w:ascii="Times New Roman" w:hAnsi="Times New Roman" w:eastAsia="Times New Roman" w:cs="Times New Roman"/>
          <w:i/>
          <w:iCs/>
          <w:sz w:val="26"/>
          <w:szCs w:val="26"/>
          <w:lang w:eastAsia="zh-CN"/>
        </w:rPr>
        <w:t>IJCRT</w:t>
      </w:r>
      <w:r>
        <w:rPr>
          <w:rFonts w:ascii="Times New Roman" w:hAnsi="Times New Roman" w:eastAsia="Times New Roman" w:cs="Times New Roman"/>
          <w:sz w:val="26"/>
          <w:szCs w:val="26"/>
          <w:lang w:eastAsia="zh-CN"/>
        </w:rPr>
        <w:t>, 2023.</w:t>
      </w:r>
    </w:p>
    <w:p w14:paraId="6DAE416F">
      <w:pPr>
        <w:pStyle w:val="34"/>
        <w:numPr>
          <w:ilvl w:val="0"/>
          <w:numId w:val="4"/>
        </w:numPr>
        <w:spacing w:before="100" w:beforeAutospacing="1" w:after="100" w:afterAutospacing="1" w:line="360"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 xml:space="preserve">Raj, H. Et al., “AI-Based Smart Quiz System Using MERN,” </w:t>
      </w:r>
      <w:r>
        <w:rPr>
          <w:rFonts w:ascii="Times New Roman" w:hAnsi="Times New Roman" w:eastAsia="Times New Roman" w:cs="Times New Roman"/>
          <w:i/>
          <w:iCs/>
          <w:sz w:val="26"/>
          <w:szCs w:val="26"/>
          <w:lang w:eastAsia="zh-CN"/>
        </w:rPr>
        <w:t>TEJAS Journal</w:t>
      </w:r>
      <w:r>
        <w:rPr>
          <w:rFonts w:ascii="Times New Roman" w:hAnsi="Times New Roman" w:eastAsia="Times New Roman" w:cs="Times New Roman"/>
          <w:sz w:val="26"/>
          <w:szCs w:val="26"/>
          <w:lang w:eastAsia="zh-CN"/>
        </w:rPr>
        <w:t>, 2026.</w:t>
      </w:r>
    </w:p>
    <w:p w14:paraId="6EF1C46F">
      <w:pPr>
        <w:pStyle w:val="34"/>
        <w:numPr>
          <w:ilvl w:val="0"/>
          <w:numId w:val="4"/>
        </w:numPr>
        <w:spacing w:before="100" w:beforeAutospacing="1" w:after="100" w:afterAutospacing="1" w:line="360" w:lineRule="auto"/>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 xml:space="preserve">“E-Assessment as a Self-Test Quiz Tool,” </w:t>
      </w:r>
      <w:r>
        <w:rPr>
          <w:rFonts w:ascii="Times New Roman" w:hAnsi="Times New Roman" w:eastAsia="Times New Roman" w:cs="Times New Roman"/>
          <w:i/>
          <w:iCs/>
          <w:sz w:val="26"/>
          <w:szCs w:val="26"/>
          <w:lang w:eastAsia="zh-CN"/>
        </w:rPr>
        <w:t>Procedia Social and Behavioral Sciences</w:t>
      </w:r>
      <w:r>
        <w:rPr>
          <w:rFonts w:ascii="Times New Roman" w:hAnsi="Times New Roman" w:eastAsia="Times New Roman" w:cs="Times New Roman"/>
          <w:sz w:val="26"/>
          <w:szCs w:val="26"/>
          <w:lang w:eastAsia="zh-CN"/>
        </w:rPr>
        <w:t>, 2012.</w:t>
      </w:r>
    </w:p>
    <w:p w14:paraId="7B042B88">
      <w:pPr>
        <w:keepNext/>
        <w:keepLines/>
        <w:spacing w:after="240" w:line="360" w:lineRule="auto"/>
        <w:outlineLvl w:val="0"/>
        <w:rPr>
          <w:rFonts w:ascii="Times New Roman" w:hAnsi="Times New Roman" w:eastAsia="Times New Roman" w:cs="Latha"/>
          <w:bCs/>
          <w:caps/>
          <w:sz w:val="28"/>
          <w:szCs w:val="32"/>
          <w:lang w:bidi="ta-IN"/>
        </w:rPr>
      </w:pPr>
    </w:p>
    <w:p w14:paraId="5D955DA6"/>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Latha">
    <w:altName w:val="Segoe UI Semilight"/>
    <w:panose1 w:val="02000400000000000000"/>
    <w:charset w:val="00"/>
    <w:family w:val="swiss"/>
    <w:pitch w:val="default"/>
    <w:sig w:usb0="00000000" w:usb1="00000000" w:usb2="00000000" w:usb3="00000000" w:csb0="00000001" w:csb1="00000000"/>
  </w:font>
  <w:font w:name="Segoe UI Semilight">
    <w:panose1 w:val="020B04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EAA328"/>
    <w:multiLevelType w:val="singleLevel"/>
    <w:tmpl w:val="9EEAA328"/>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
    <w:nsid w:val="14FD6AD6"/>
    <w:multiLevelType w:val="multilevel"/>
    <w:tmpl w:val="14FD6AD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5236BBDA"/>
    <w:multiLevelType w:val="multilevel"/>
    <w:tmpl w:val="5236BBDA"/>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5ECA7AC2"/>
    <w:multiLevelType w:val="singleLevel"/>
    <w:tmpl w:val="5ECA7AC2"/>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6EC3"/>
    <w:rsid w:val="001828AC"/>
    <w:rsid w:val="001C31CB"/>
    <w:rsid w:val="0021337B"/>
    <w:rsid w:val="002E6A19"/>
    <w:rsid w:val="00352F8E"/>
    <w:rsid w:val="004562C0"/>
    <w:rsid w:val="004B0DBD"/>
    <w:rsid w:val="005B0D1C"/>
    <w:rsid w:val="00817606"/>
    <w:rsid w:val="00A31703"/>
    <w:rsid w:val="00AF6EC3"/>
    <w:rsid w:val="00B37F6F"/>
    <w:rsid w:val="00E059AE"/>
    <w:rsid w:val="00E75F47"/>
    <w:rsid w:val="00F948B7"/>
    <w:rsid w:val="0A7E0FF4"/>
    <w:rsid w:val="11D75448"/>
    <w:rsid w:val="478A0CA0"/>
    <w:rsid w:val="4D531AC9"/>
    <w:rsid w:val="52B167F3"/>
    <w:rsid w:val="673E6936"/>
    <w:rsid w:val="7CD5210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kern w:val="0"/>
      <w:sz w:val="22"/>
      <w:szCs w:val="22"/>
      <w:lang w:val="en-IN" w:eastAsia="en-US" w:bidi="ar-SA"/>
      <w14:ligatures w14:val="none"/>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3"/>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4"/>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HTML Code"/>
    <w:basedOn w:val="11"/>
    <w:semiHidden/>
    <w:unhideWhenUsed/>
    <w:qFormat/>
    <w:uiPriority w:val="99"/>
    <w:rPr>
      <w:rFonts w:ascii="Courier New" w:hAnsi="Courier New" w:eastAsia="Times New Roman" w:cs="Courier New"/>
      <w:sz w:val="20"/>
      <w:szCs w:val="20"/>
    </w:rPr>
  </w:style>
  <w:style w:type="paragraph" w:styleId="15">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6">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zh-CN"/>
    </w:rPr>
  </w:style>
  <w:style w:type="character" w:styleId="17">
    <w:name w:val="Strong"/>
    <w:basedOn w:val="11"/>
    <w:qFormat/>
    <w:uiPriority w:val="22"/>
    <w:rPr>
      <w:b/>
      <w:bCs/>
    </w:rPr>
  </w:style>
  <w:style w:type="paragraph" w:styleId="18">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9">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1">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2">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3">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4">
    <w:name w:val="Heading 4 Char"/>
    <w:basedOn w:val="11"/>
    <w:link w:val="5"/>
    <w:semiHidden/>
    <w:qFormat/>
    <w:uiPriority w:val="9"/>
    <w:rPr>
      <w:rFonts w:eastAsiaTheme="majorEastAsia" w:cstheme="majorBidi"/>
      <w:i/>
      <w:iCs/>
      <w:color w:val="104862" w:themeColor="accent1" w:themeShade="BF"/>
    </w:rPr>
  </w:style>
  <w:style w:type="character" w:customStyle="1" w:styleId="25">
    <w:name w:val="Heading 5 Char"/>
    <w:basedOn w:val="11"/>
    <w:link w:val="6"/>
    <w:semiHidden/>
    <w:qFormat/>
    <w:uiPriority w:val="9"/>
    <w:rPr>
      <w:rFonts w:eastAsiaTheme="majorEastAsia" w:cstheme="majorBidi"/>
      <w:color w:val="104862" w:themeColor="accent1" w:themeShade="BF"/>
    </w:rPr>
  </w:style>
  <w:style w:type="character" w:customStyle="1" w:styleId="26">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20"/>
    <w:qFormat/>
    <w:uiPriority w:val="10"/>
    <w:rPr>
      <w:rFonts w:asciiTheme="majorHAnsi" w:hAnsiTheme="majorHAnsi" w:eastAsiaTheme="majorEastAsia" w:cstheme="majorBidi"/>
      <w:spacing w:val="-10"/>
      <w:kern w:val="28"/>
      <w:sz w:val="56"/>
      <w:szCs w:val="56"/>
    </w:rPr>
  </w:style>
  <w:style w:type="character" w:customStyle="1" w:styleId="31">
    <w:name w:val="Subtitle Char"/>
    <w:basedOn w:val="11"/>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1"/>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Intense Quote Char"/>
    <w:basedOn w:val="11"/>
    <w:link w:val="36"/>
    <w:qFormat/>
    <w:uiPriority w:val="30"/>
    <w:rPr>
      <w:i/>
      <w:iCs/>
      <w:color w:val="104862" w:themeColor="accent1" w:themeShade="BF"/>
    </w:rPr>
  </w:style>
  <w:style w:type="character" w:customStyle="1" w:styleId="38">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BBD503-1C93-4E99-8715-602264547E29}">
  <ds:schemaRefs/>
</ds:datastoreItem>
</file>

<file path=docProps/app.xml><?xml version="1.0" encoding="utf-8"?>
<Properties xmlns="http://schemas.openxmlformats.org/officeDocument/2006/extended-properties" xmlns:vt="http://schemas.openxmlformats.org/officeDocument/2006/docPropsVTypes">
  <Template>Normal</Template>
  <Pages>12</Pages>
  <Words>1352</Words>
  <Characters>8516</Characters>
  <Lines>45</Lines>
  <Paragraphs>12</Paragraphs>
  <TotalTime>14</TotalTime>
  <ScaleCrop>false</ScaleCrop>
  <LinksUpToDate>false</LinksUpToDate>
  <CharactersWithSpaces>9762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2026-10-04T13:29:00Z</dcterms:created>
  <dc:creator>Sujitha M</dc:creator>
  <cp:lastModifiedBy>Keerthana Narayanan</cp:lastModifiedBy>
  <dcterms:modified xsi:type="dcterms:W3CDTF">2026-10-11T15:11:58Z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eyJoZGlkIjoiMzkwNTA4NzMzMjVhYWI1ODI2YWZlZjY1MjNkZGM3ZWIiLCJ1c2VySWQiOiI1Njc1MjAzNzc3NDYifQ==</vt:lpwstr>
  </property>
  <property fmtid="{D5CDD505-2E9C-101B-9397-08002B2CF9AE}" pid="3" name="KSOProductBuildVer">
    <vt:lpwstr>1033-12.1.0.28485</vt:lpwstr>
  </property>
  <property fmtid="{D5CDD505-2E9C-101B-9397-08002B2CF9AE}" pid="4" name="ICV">
    <vt:lpwstr>F80DB49875C4430C91E4A16CED3311C1_12</vt:lpwstr>
  </property>
</Properties>
</file>