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5E42" w:rsidRDefault="001E5E42" w:rsidP="001E5E42">
      <w:pPr>
        <w:pStyle w:val="ppChapterNumber"/>
        <w:rPr>
          <w:noProof/>
          <w:lang w:eastAsia="es-AR"/>
        </w:rPr>
      </w:pPr>
      <w:r>
        <w:rPr>
          <w:noProof/>
          <w:lang w:eastAsia="es-AR"/>
        </w:rPr>
        <w:t>Lab 1</w:t>
      </w:r>
    </w:p>
    <w:p w:rsidR="002B4100" w:rsidRPr="00717A8E" w:rsidRDefault="001E5E42" w:rsidP="001E5E42">
      <w:pPr>
        <w:pStyle w:val="ppChapterTitle"/>
        <w:rPr>
          <w:noProof/>
          <w:lang w:eastAsia="es-AR"/>
          <w:specVanish/>
        </w:rPr>
      </w:pPr>
      <w:r w:rsidRPr="001E5E42">
        <w:rPr>
          <w:noProof/>
          <w:lang w:eastAsia="es-AR"/>
        </w:rPr>
        <w:t>Single Sign on for Web Applications</w:t>
      </w:r>
    </w:p>
    <w:p w:rsidR="002E4069" w:rsidRPr="002E4069" w:rsidRDefault="00661EC1" w:rsidP="00661EC1">
      <w:pPr>
        <w:pStyle w:val="ppBodyText"/>
        <w:numPr>
          <w:ilvl w:val="0"/>
          <w:numId w:val="10"/>
        </w:numPr>
      </w:pPr>
      <w:r>
        <w:t>This lab extends the guidance in Chapter 2, "</w:t>
      </w:r>
      <w:r w:rsidRPr="00661EC1">
        <w:rPr>
          <w:i/>
        </w:rPr>
        <w:t>Claims-Based Single Sign-On for the Web and Windows Azure</w:t>
      </w:r>
      <w:r>
        <w:t>" of the book "</w:t>
      </w:r>
      <w:r w:rsidRPr="00661EC1">
        <w:rPr>
          <w:i/>
        </w:rPr>
        <w:t>A Guide to Claims–based Identity and Access Control, 2nd Edition</w:t>
      </w:r>
      <w:r w:rsidRPr="00661EC1">
        <w:t>"</w:t>
      </w:r>
      <w:r>
        <w:t xml:space="preserve"> (</w:t>
      </w:r>
      <w:hyperlink r:id="rId11" w:history="1">
        <w:r w:rsidRPr="00661EC1">
          <w:rPr>
            <w:rStyle w:val="Hyperlink"/>
          </w:rPr>
          <w:t>http://msdn.microsoft.com/en-us/library/ff423674.aspx</w:t>
        </w:r>
      </w:hyperlink>
      <w:r>
        <w:t>). It demonstrates how you can make an existing application claims-aware and perform authorization based on claims presented by users when they are authenticated. It also demonstrates how you can work with WIF sessions, and publish the application to Windows Azure.</w:t>
      </w:r>
    </w:p>
    <w:p w:rsidR="00661EC1" w:rsidRDefault="00661EC1" w:rsidP="00661EC1">
      <w:pPr>
        <w:pStyle w:val="Heading1"/>
      </w:pPr>
      <w:r>
        <w:t>Objectives</w:t>
      </w:r>
    </w:p>
    <w:p w:rsidR="00661EC1" w:rsidRDefault="00661EC1" w:rsidP="00661EC1">
      <w:pPr>
        <w:pStyle w:val="ppBodyText"/>
        <w:numPr>
          <w:ilvl w:val="0"/>
          <w:numId w:val="0"/>
        </w:numPr>
      </w:pPr>
      <w:r>
        <w:t xml:space="preserve">After working though this lab, you will understand </w:t>
      </w:r>
      <w:r w:rsidR="0077435E">
        <w:t>how claims can be used to implement authentication and authorization for applications, how to</w:t>
      </w:r>
      <w:r w:rsidR="0088254D">
        <w:t xml:space="preserve"> enable single sign-on and single sign-out, how WIF Session Mode affects application and network performance, and how you can publish a claims-aware application to Windows Azure. The final optional exercise in this lab shows you how to integrate a claims-based application with Microsoft Active Directory Federation Services (ADFS). </w:t>
      </w:r>
    </w:p>
    <w:p w:rsidR="002D1827" w:rsidRPr="002D1827" w:rsidRDefault="00973D9D" w:rsidP="001E5E42">
      <w:pPr>
        <w:pStyle w:val="ppNote"/>
      </w:pPr>
      <w:r w:rsidRPr="00CB0711">
        <w:rPr>
          <w:b/>
        </w:rPr>
        <w:t>Note:</w:t>
      </w:r>
      <w:r>
        <w:t xml:space="preserve"> </w:t>
      </w:r>
      <w:r w:rsidR="00C80C54">
        <w:t>Before you start working with the</w:t>
      </w:r>
      <w:r w:rsidR="008859F3">
        <w:t>se exercise</w:t>
      </w:r>
      <w:r w:rsidR="00C80C54">
        <w:t xml:space="preserve">s ensure you have run the dependency checking utility. </w:t>
      </w:r>
      <w:r w:rsidR="002D1827">
        <w:t xml:space="preserve">You must </w:t>
      </w:r>
      <w:r w:rsidR="00C80C54">
        <w:t xml:space="preserve">also </w:t>
      </w:r>
      <w:r w:rsidR="002D1827">
        <w:t xml:space="preserve">run Visual Studio as an administrator when opening the solutions in these </w:t>
      </w:r>
      <w:r w:rsidR="008859F3">
        <w:t>exercises</w:t>
      </w:r>
      <w:r w:rsidR="002D1827">
        <w:t>. If you simply double-click the solution file</w:t>
      </w:r>
      <w:r w:rsidR="001E5E42">
        <w:t>,</w:t>
      </w:r>
      <w:r w:rsidR="002D1827">
        <w:t xml:space="preserve"> Visual Studio </w:t>
      </w:r>
      <w:r w:rsidR="001E5E42">
        <w:t>may</w:t>
      </w:r>
      <w:r w:rsidR="002D1827">
        <w:t xml:space="preserve"> fail to load the projects. See the </w:t>
      </w:r>
      <w:r w:rsidR="001E5E42">
        <w:t>"</w:t>
      </w:r>
      <w:r w:rsidR="002D1827" w:rsidRPr="001E5E42">
        <w:rPr>
          <w:i/>
        </w:rPr>
        <w:t>Introduction</w:t>
      </w:r>
      <w:r w:rsidR="001E5E42">
        <w:t>"</w:t>
      </w:r>
      <w:r w:rsidR="002D1827">
        <w:t xml:space="preserve"> document for information </w:t>
      </w:r>
      <w:r w:rsidR="00FC068A">
        <w:t>about</w:t>
      </w:r>
      <w:r w:rsidR="00C80C54">
        <w:t xml:space="preserve"> the dependency checker utility and</w:t>
      </w:r>
      <w:r w:rsidR="002D1827">
        <w:t xml:space="preserve"> how to run Visual Studio as an administrator</w:t>
      </w:r>
      <w:r w:rsidR="00C80C54">
        <w:t xml:space="preserve">. </w:t>
      </w:r>
    </w:p>
    <w:p w:rsidR="001E5E42" w:rsidRDefault="001E5E42" w:rsidP="001E5E42">
      <w:pPr>
        <w:pStyle w:val="ppBodyText"/>
        <w:numPr>
          <w:ilvl w:val="0"/>
          <w:numId w:val="0"/>
        </w:numPr>
      </w:pPr>
      <w:r>
        <w:t>This lab contains the following exercises:</w:t>
      </w:r>
    </w:p>
    <w:p w:rsidR="001E5E42" w:rsidRDefault="00CD048E" w:rsidP="00DB330A">
      <w:pPr>
        <w:pStyle w:val="ppBulletList"/>
        <w:ind w:left="1037" w:hanging="360"/>
      </w:pPr>
      <w:hyperlink w:anchor="Ex01" w:history="1">
        <w:r w:rsidR="001E5E42" w:rsidRPr="001E5E42">
          <w:rPr>
            <w:rStyle w:val="Hyperlink"/>
          </w:rPr>
          <w:t>Exercise 1</w:t>
        </w:r>
      </w:hyperlink>
      <w:r w:rsidR="001E5E42" w:rsidRPr="001E5E42">
        <w:t xml:space="preserve">: </w:t>
      </w:r>
      <w:r w:rsidR="001E5E42" w:rsidRPr="00DB330A">
        <w:rPr>
          <w:b/>
        </w:rPr>
        <w:t>Making Applications Claims-aware</w:t>
      </w:r>
      <w:r w:rsidR="001E5E42">
        <w:t xml:space="preserve">. </w:t>
      </w:r>
      <w:r w:rsidR="001D1AE5">
        <w:t>In t</w:t>
      </w:r>
      <w:r w:rsidR="001E5E42">
        <w:t xml:space="preserve">his exercise </w:t>
      </w:r>
      <w:r w:rsidR="00661EC1">
        <w:t>you will modify two Adatum web applications (a-Order and a-Expense) that currently use forms-based authentication to make them claims-aware, and to provide the user with a single sign-on (SSO) experience.</w:t>
      </w:r>
    </w:p>
    <w:p w:rsidR="001E5E42" w:rsidRDefault="00CD048E" w:rsidP="00DB330A">
      <w:pPr>
        <w:pStyle w:val="ppBulletList"/>
        <w:ind w:left="1037" w:hanging="360"/>
      </w:pPr>
      <w:hyperlink w:anchor="Ex02" w:history="1">
        <w:r w:rsidR="001E5E42" w:rsidRPr="00D1664C">
          <w:rPr>
            <w:rStyle w:val="Hyperlink"/>
          </w:rPr>
          <w:t>Exercise 2</w:t>
        </w:r>
      </w:hyperlink>
      <w:r w:rsidR="001E5E42" w:rsidRPr="001E5E42">
        <w:t xml:space="preserve">: </w:t>
      </w:r>
      <w:r w:rsidR="00C755DF">
        <w:rPr>
          <w:b/>
        </w:rPr>
        <w:t>Enabling Single Sign-Out</w:t>
      </w:r>
      <w:r w:rsidR="001E5E42">
        <w:t>.</w:t>
      </w:r>
      <w:r w:rsidR="001E5E42" w:rsidRPr="001E5E42">
        <w:t xml:space="preserve"> </w:t>
      </w:r>
      <w:r w:rsidR="001D1AE5">
        <w:t>In t</w:t>
      </w:r>
      <w:r w:rsidR="001E5E42">
        <w:t>his exercise</w:t>
      </w:r>
      <w:r w:rsidR="006B4321">
        <w:t xml:space="preserve"> </w:t>
      </w:r>
      <w:r w:rsidR="001D1AE5">
        <w:t>you will</w:t>
      </w:r>
      <w:r w:rsidR="00C755DF">
        <w:t xml:space="preserve"> </w:t>
      </w:r>
      <w:r w:rsidR="00A6063E">
        <w:t xml:space="preserve">add code to the applications so that users logging out of one are automatically logged out of the other. </w:t>
      </w:r>
    </w:p>
    <w:p w:rsidR="001E5E42" w:rsidRDefault="00CD048E" w:rsidP="00DB330A">
      <w:pPr>
        <w:pStyle w:val="ppBulletList"/>
        <w:ind w:left="1037" w:hanging="360"/>
      </w:pPr>
      <w:hyperlink w:anchor="Ex03" w:history="1">
        <w:r w:rsidR="001E5E42" w:rsidRPr="00E624B6">
          <w:rPr>
            <w:rStyle w:val="Hyperlink"/>
          </w:rPr>
          <w:t>Exercise 3</w:t>
        </w:r>
      </w:hyperlink>
      <w:r w:rsidR="001E5E42" w:rsidRPr="001E5E42">
        <w:t xml:space="preserve">: </w:t>
      </w:r>
      <w:r w:rsidR="00F13D6B">
        <w:rPr>
          <w:b/>
        </w:rPr>
        <w:t>Using</w:t>
      </w:r>
      <w:r w:rsidR="00C755DF">
        <w:rPr>
          <w:b/>
        </w:rPr>
        <w:t xml:space="preserve"> WIF Session Mode</w:t>
      </w:r>
      <w:r w:rsidR="001E5E42">
        <w:t>.</w:t>
      </w:r>
      <w:r w:rsidR="001E5E42" w:rsidRPr="001E5E42">
        <w:t xml:space="preserve"> </w:t>
      </w:r>
      <w:r w:rsidR="001D1AE5">
        <w:t>In t</w:t>
      </w:r>
      <w:r w:rsidR="001E5E42">
        <w:t>his exercise</w:t>
      </w:r>
      <w:r w:rsidR="006B4321">
        <w:t xml:space="preserve"> </w:t>
      </w:r>
      <w:r w:rsidR="00B67BA7">
        <w:t>you will</w:t>
      </w:r>
      <w:r w:rsidR="00C755DF">
        <w:t xml:space="preserve"> </w:t>
      </w:r>
      <w:r w:rsidR="00F13D6B">
        <w:t>modify the applications to change the behavior of the WIF modules so that token information is stored in the session instead of the authentication cookie</w:t>
      </w:r>
      <w:r w:rsidR="00E624B6">
        <w:t>.</w:t>
      </w:r>
    </w:p>
    <w:p w:rsidR="00C755DF" w:rsidRDefault="00CD048E" w:rsidP="00C755DF">
      <w:pPr>
        <w:pStyle w:val="ppBulletList"/>
        <w:ind w:left="1037" w:hanging="360"/>
      </w:pPr>
      <w:hyperlink w:anchor="Ex04" w:history="1">
        <w:r w:rsidR="00C755DF" w:rsidRPr="00E624B6">
          <w:rPr>
            <w:rStyle w:val="Hyperlink"/>
          </w:rPr>
          <w:t xml:space="preserve">Exercise </w:t>
        </w:r>
        <w:r w:rsidR="00C755DF">
          <w:rPr>
            <w:rStyle w:val="Hyperlink"/>
          </w:rPr>
          <w:t>4</w:t>
        </w:r>
      </w:hyperlink>
      <w:r w:rsidR="00C755DF" w:rsidRPr="001E5E42">
        <w:t xml:space="preserve">: </w:t>
      </w:r>
      <w:r w:rsidR="00C755DF">
        <w:rPr>
          <w:b/>
        </w:rPr>
        <w:t xml:space="preserve">Publishing </w:t>
      </w:r>
      <w:r w:rsidR="0070574A">
        <w:rPr>
          <w:b/>
        </w:rPr>
        <w:t>a Claims-Aware</w:t>
      </w:r>
      <w:r w:rsidR="00C755DF">
        <w:rPr>
          <w:b/>
        </w:rPr>
        <w:t xml:space="preserve"> Application to Windows Azure</w:t>
      </w:r>
      <w:r w:rsidR="00C755DF">
        <w:t>.</w:t>
      </w:r>
      <w:r w:rsidR="00C755DF" w:rsidRPr="001E5E42">
        <w:t xml:space="preserve"> </w:t>
      </w:r>
      <w:r w:rsidR="00C755DF">
        <w:t xml:space="preserve">In this exercise you will </w:t>
      </w:r>
      <w:r w:rsidR="00C24FA5">
        <w:t>modify the a-Expense application so that it can be deployed to Windows Azure while still using the same token issuer as in previous exercises.</w:t>
      </w:r>
    </w:p>
    <w:p w:rsidR="00C755DF" w:rsidRDefault="00CD048E" w:rsidP="00DB330A">
      <w:pPr>
        <w:pStyle w:val="ppBulletList"/>
        <w:ind w:left="1037" w:hanging="360"/>
      </w:pPr>
      <w:hyperlink w:anchor="Ex05" w:history="1">
        <w:r w:rsidR="00C755DF" w:rsidRPr="00E624B6">
          <w:rPr>
            <w:rStyle w:val="Hyperlink"/>
          </w:rPr>
          <w:t xml:space="preserve">Exercise </w:t>
        </w:r>
        <w:r w:rsidR="000010A5">
          <w:rPr>
            <w:rStyle w:val="Hyperlink"/>
          </w:rPr>
          <w:t>5</w:t>
        </w:r>
      </w:hyperlink>
      <w:r w:rsidR="00C755DF" w:rsidRPr="001E5E42">
        <w:t xml:space="preserve">: </w:t>
      </w:r>
      <w:r w:rsidR="00C755DF">
        <w:rPr>
          <w:b/>
        </w:rPr>
        <w:t>Integrat</w:t>
      </w:r>
      <w:r w:rsidR="00C755DF" w:rsidRPr="00C755DF">
        <w:rPr>
          <w:b/>
        </w:rPr>
        <w:t xml:space="preserve">ing </w:t>
      </w:r>
      <w:r w:rsidR="00C755DF">
        <w:rPr>
          <w:b/>
        </w:rPr>
        <w:t>the Application with ADFS</w:t>
      </w:r>
      <w:r w:rsidR="00C755DF">
        <w:t>.</w:t>
      </w:r>
      <w:r w:rsidR="00C755DF" w:rsidRPr="001E5E42">
        <w:t xml:space="preserve"> </w:t>
      </w:r>
      <w:r w:rsidR="00C755DF">
        <w:t xml:space="preserve">In this </w:t>
      </w:r>
      <w:r w:rsidR="00172239">
        <w:t xml:space="preserve">optional additional </w:t>
      </w:r>
      <w:r w:rsidR="00C755DF">
        <w:t xml:space="preserve">exercise you will </w:t>
      </w:r>
      <w:r w:rsidR="00690341">
        <w:t xml:space="preserve">modify the applications to authenticate through ADFS 2.0, and then </w:t>
      </w:r>
      <w:r w:rsidR="00C24FA5">
        <w:t>configure ADFS to act as the identity provider and token issuer for the applications</w:t>
      </w:r>
      <w:r w:rsidR="00C755DF">
        <w:t>.</w:t>
      </w:r>
    </w:p>
    <w:p w:rsidR="001E5E42" w:rsidRDefault="001E5E42" w:rsidP="00DB330A">
      <w:pPr>
        <w:pStyle w:val="ppListEnd"/>
      </w:pPr>
    </w:p>
    <w:p w:rsidR="00E624B6" w:rsidRDefault="00E624B6">
      <w:pPr>
        <w:spacing w:after="200"/>
        <w:rPr>
          <w:rFonts w:asciiTheme="majorHAnsi" w:eastAsiaTheme="majorEastAsia" w:hAnsiTheme="majorHAnsi" w:cstheme="majorBidi"/>
          <w:b/>
          <w:bCs/>
          <w:color w:val="365F91" w:themeColor="accent1" w:themeShade="BF"/>
          <w:sz w:val="28"/>
          <w:szCs w:val="28"/>
        </w:rPr>
      </w:pPr>
      <w:bookmarkStart w:id="0" w:name="_Toc289248965"/>
      <w:r>
        <w:br w:type="page"/>
      </w:r>
    </w:p>
    <w:p w:rsidR="0056426F" w:rsidRDefault="0056426F" w:rsidP="001E5E42">
      <w:pPr>
        <w:pStyle w:val="Heading1"/>
      </w:pPr>
      <w:bookmarkStart w:id="1" w:name="Ex01"/>
      <w:r w:rsidRPr="005F68AE">
        <w:lastRenderedPageBreak/>
        <w:t>Exercise 1</w:t>
      </w:r>
      <w:bookmarkEnd w:id="1"/>
      <w:r w:rsidRPr="005F68AE">
        <w:t xml:space="preserve">: </w:t>
      </w:r>
      <w:r w:rsidR="00B56905">
        <w:t xml:space="preserve">Making </w:t>
      </w:r>
      <w:r w:rsidR="001E5E42">
        <w:t>A</w:t>
      </w:r>
      <w:r w:rsidR="00B56905">
        <w:t xml:space="preserve">pplications </w:t>
      </w:r>
      <w:r w:rsidR="001E5E42">
        <w:t>C</w:t>
      </w:r>
      <w:r w:rsidR="00B56905">
        <w:t>laims-aware</w:t>
      </w:r>
      <w:bookmarkEnd w:id="0"/>
    </w:p>
    <w:p w:rsidR="0056426F" w:rsidRDefault="0056426F" w:rsidP="0056426F">
      <w:pPr>
        <w:pStyle w:val="ppBodyText"/>
      </w:pPr>
      <w:r>
        <w:t>In this exercise you</w:t>
      </w:r>
      <w:r w:rsidR="00661EC1">
        <w:t xml:space="preserve"> wi</w:t>
      </w:r>
      <w:r>
        <w:t xml:space="preserve">ll </w:t>
      </w:r>
      <w:r w:rsidR="00792481">
        <w:t xml:space="preserve">modify </w:t>
      </w:r>
      <w:r w:rsidR="00661EC1">
        <w:t>two</w:t>
      </w:r>
      <w:r w:rsidR="00792481">
        <w:t xml:space="preserve"> Adatum web applications (a-Order and a-Expense) </w:t>
      </w:r>
      <w:r w:rsidR="00661EC1">
        <w:t xml:space="preserve">that currently use forms-based authentication </w:t>
      </w:r>
      <w:r w:rsidR="00792481">
        <w:t>to make them claims</w:t>
      </w:r>
      <w:r w:rsidR="00661EC1">
        <w:t>-</w:t>
      </w:r>
      <w:r w:rsidR="00792481">
        <w:t>aware</w:t>
      </w:r>
      <w:r w:rsidR="00661EC1">
        <w:t>,</w:t>
      </w:r>
      <w:r w:rsidR="00792481">
        <w:t xml:space="preserve"> and </w:t>
      </w:r>
      <w:r w:rsidR="00661EC1">
        <w:t xml:space="preserve">to </w:t>
      </w:r>
      <w:r w:rsidR="00792481">
        <w:t xml:space="preserve">provide the user with </w:t>
      </w:r>
      <w:r w:rsidR="00661EC1">
        <w:t>a single sign-on (SSO)</w:t>
      </w:r>
      <w:r w:rsidR="00792481">
        <w:t xml:space="preserve"> experience.</w:t>
      </w:r>
    </w:p>
    <w:p w:rsidR="00A8787B" w:rsidRDefault="00A8787B" w:rsidP="00A8787B">
      <w:pPr>
        <w:pStyle w:val="ppBodyText"/>
        <w:numPr>
          <w:ilvl w:val="0"/>
          <w:numId w:val="0"/>
        </w:numPr>
      </w:pPr>
      <w:r>
        <w:t>This exercise contains the following tasks:</w:t>
      </w:r>
    </w:p>
    <w:p w:rsidR="00A8787B" w:rsidRDefault="00CD048E" w:rsidP="00DB330A">
      <w:pPr>
        <w:pStyle w:val="ppBulletList"/>
        <w:ind w:left="1037" w:hanging="360"/>
      </w:pPr>
      <w:hyperlink w:anchor="Ex01Task01" w:history="1">
        <w:r w:rsidR="00A8787B" w:rsidRPr="00AE640F">
          <w:rPr>
            <w:rStyle w:val="Hyperlink"/>
          </w:rPr>
          <w:t>Task 1</w:t>
        </w:r>
      </w:hyperlink>
      <w:r w:rsidR="00A8787B">
        <w:t xml:space="preserve">: </w:t>
      </w:r>
      <w:r w:rsidR="00A8787B" w:rsidRPr="00A8787B">
        <w:t xml:space="preserve">Understand the </w:t>
      </w:r>
      <w:r w:rsidR="00717608">
        <w:t>n</w:t>
      </w:r>
      <w:r w:rsidR="00A8787B" w:rsidRPr="00A8787B">
        <w:t>o</w:t>
      </w:r>
      <w:r w:rsidR="00A8787B">
        <w:t>-</w:t>
      </w:r>
      <w:r w:rsidR="00A8787B" w:rsidRPr="00A8787B">
        <w:t xml:space="preserve">claims </w:t>
      </w:r>
      <w:r w:rsidR="00717608">
        <w:t>s</w:t>
      </w:r>
      <w:r w:rsidR="00A8787B" w:rsidRPr="00A8787B">
        <w:t>cenario</w:t>
      </w:r>
      <w:r w:rsidR="00AE640F">
        <w:t>.</w:t>
      </w:r>
    </w:p>
    <w:p w:rsidR="00A8787B" w:rsidRDefault="00CD048E" w:rsidP="00DB330A">
      <w:pPr>
        <w:pStyle w:val="ppBulletList"/>
        <w:ind w:left="1037" w:hanging="360"/>
      </w:pPr>
      <w:hyperlink w:anchor="Ex01Task02" w:history="1">
        <w:r w:rsidR="00A8787B" w:rsidRPr="00AE640F">
          <w:rPr>
            <w:rStyle w:val="Hyperlink"/>
          </w:rPr>
          <w:t>Task 2</w:t>
        </w:r>
      </w:hyperlink>
      <w:r w:rsidR="00A8787B">
        <w:t>:</w:t>
      </w:r>
      <w:r w:rsidR="00A8787B" w:rsidRPr="00A8787B">
        <w:t xml:space="preserve"> Add </w:t>
      </w:r>
      <w:r w:rsidR="00BE3269">
        <w:t xml:space="preserve">the </w:t>
      </w:r>
      <w:r w:rsidR="00A8787B" w:rsidRPr="00A8787B">
        <w:t>Adatum</w:t>
      </w:r>
      <w:r w:rsidR="00BE3269">
        <w:t xml:space="preserve"> </w:t>
      </w:r>
      <w:r w:rsidR="00717608">
        <w:t>s</w:t>
      </w:r>
      <w:r w:rsidR="00A8787B" w:rsidRPr="00A8787B">
        <w:t>imulated</w:t>
      </w:r>
      <w:r w:rsidR="00BE3269">
        <w:t xml:space="preserve"> </w:t>
      </w:r>
      <w:r w:rsidR="00717608">
        <w:t>i</w:t>
      </w:r>
      <w:r w:rsidR="00A8787B" w:rsidRPr="00A8787B">
        <w:t xml:space="preserve">ssuer to the </w:t>
      </w:r>
      <w:r w:rsidR="00717608">
        <w:t>s</w:t>
      </w:r>
      <w:r w:rsidR="00A8787B" w:rsidRPr="00A8787B">
        <w:t>olution</w:t>
      </w:r>
      <w:r w:rsidR="00AE640F">
        <w:t>.</w:t>
      </w:r>
    </w:p>
    <w:p w:rsidR="00A8787B" w:rsidRDefault="00CD048E" w:rsidP="00DB330A">
      <w:pPr>
        <w:pStyle w:val="ppBulletList"/>
        <w:ind w:left="1037" w:hanging="360"/>
      </w:pPr>
      <w:hyperlink w:anchor="Ex01Task03" w:history="1">
        <w:r w:rsidR="00A8787B" w:rsidRPr="00AE640F">
          <w:rPr>
            <w:rStyle w:val="Hyperlink"/>
          </w:rPr>
          <w:t>Task 3</w:t>
        </w:r>
      </w:hyperlink>
      <w:r w:rsidR="00A8787B">
        <w:t>:</w:t>
      </w:r>
      <w:r w:rsidR="00A8787B" w:rsidRPr="00A8787B">
        <w:t xml:space="preserve"> Make </w:t>
      </w:r>
      <w:r w:rsidR="00A8787B">
        <w:t xml:space="preserve">the </w:t>
      </w:r>
      <w:r w:rsidR="00A8787B" w:rsidRPr="00A8787B">
        <w:t>a-Expense</w:t>
      </w:r>
      <w:r w:rsidR="00BE3269">
        <w:t xml:space="preserve"> </w:t>
      </w:r>
      <w:r w:rsidR="00717608">
        <w:t>a</w:t>
      </w:r>
      <w:r w:rsidR="00A8787B" w:rsidRPr="00A8787B">
        <w:t xml:space="preserve">pplication </w:t>
      </w:r>
      <w:r w:rsidR="00717608">
        <w:t>c</w:t>
      </w:r>
      <w:r w:rsidR="00A8787B" w:rsidRPr="00A8787B">
        <w:t>laims</w:t>
      </w:r>
      <w:r w:rsidR="00BE3269">
        <w:t>-</w:t>
      </w:r>
      <w:r w:rsidR="00A8787B" w:rsidRPr="00A8787B">
        <w:t>aware</w:t>
      </w:r>
      <w:r w:rsidR="00AE640F">
        <w:t>.</w:t>
      </w:r>
    </w:p>
    <w:p w:rsidR="00A8787B" w:rsidRDefault="00CD048E" w:rsidP="00DB330A">
      <w:pPr>
        <w:pStyle w:val="ppBulletList"/>
        <w:ind w:left="1037" w:hanging="360"/>
      </w:pPr>
      <w:hyperlink w:anchor="Ex01Task04" w:history="1">
        <w:r w:rsidR="00A8787B" w:rsidRPr="00AE640F">
          <w:rPr>
            <w:rStyle w:val="Hyperlink"/>
          </w:rPr>
          <w:t>Task 4</w:t>
        </w:r>
      </w:hyperlink>
      <w:r w:rsidR="00A8787B">
        <w:t>:</w:t>
      </w:r>
      <w:r w:rsidR="00A8787B" w:rsidRPr="00A8787B">
        <w:t xml:space="preserve"> Make </w:t>
      </w:r>
      <w:r w:rsidR="00A8787B">
        <w:t xml:space="preserve">the </w:t>
      </w:r>
      <w:r w:rsidR="00A8787B" w:rsidRPr="00A8787B">
        <w:t xml:space="preserve">a-Order </w:t>
      </w:r>
      <w:r w:rsidR="00717608">
        <w:t>a</w:t>
      </w:r>
      <w:r w:rsidR="00A8787B" w:rsidRPr="00A8787B">
        <w:t xml:space="preserve">pplication </w:t>
      </w:r>
      <w:r w:rsidR="00717608">
        <w:t>c</w:t>
      </w:r>
      <w:r w:rsidR="00A8787B" w:rsidRPr="00A8787B">
        <w:t>laims-aware</w:t>
      </w:r>
      <w:r w:rsidR="00AE640F">
        <w:t>.</w:t>
      </w:r>
    </w:p>
    <w:p w:rsidR="00A8787B" w:rsidRDefault="00CD048E" w:rsidP="00B3336B">
      <w:pPr>
        <w:pStyle w:val="ppBulletList"/>
        <w:ind w:left="1037" w:hanging="360"/>
      </w:pPr>
      <w:hyperlink w:anchor="Ex01Task05" w:history="1">
        <w:r w:rsidR="00A8787B" w:rsidRPr="00AE640F">
          <w:rPr>
            <w:rStyle w:val="Hyperlink"/>
          </w:rPr>
          <w:t>Task 5</w:t>
        </w:r>
      </w:hyperlink>
      <w:r w:rsidR="00A8787B">
        <w:t>:</w:t>
      </w:r>
      <w:r w:rsidR="00A8787B" w:rsidRPr="00A8787B">
        <w:t xml:space="preserve"> </w:t>
      </w:r>
      <w:r w:rsidR="00B3336B" w:rsidRPr="00B3336B">
        <w:t xml:space="preserve">Analyze the </w:t>
      </w:r>
      <w:r w:rsidR="00B3336B">
        <w:t>a</w:t>
      </w:r>
      <w:r w:rsidR="00B3336B" w:rsidRPr="00B3336B">
        <w:t xml:space="preserve">uthentication </w:t>
      </w:r>
      <w:r w:rsidR="00B3336B">
        <w:t>s</w:t>
      </w:r>
      <w:r w:rsidR="00B3336B" w:rsidRPr="00B3336B">
        <w:t xml:space="preserve">ign-in </w:t>
      </w:r>
      <w:r w:rsidR="00B3336B">
        <w:t>f</w:t>
      </w:r>
      <w:r w:rsidR="00B3336B" w:rsidRPr="00B3336B">
        <w:t>low</w:t>
      </w:r>
      <w:r w:rsidR="00AE640F">
        <w:t>.</w:t>
      </w:r>
    </w:p>
    <w:p w:rsidR="00A8787B" w:rsidRDefault="00A8787B" w:rsidP="00DB330A">
      <w:pPr>
        <w:pStyle w:val="ppListEnd"/>
      </w:pPr>
    </w:p>
    <w:p w:rsidR="00A8787B" w:rsidRDefault="00906317" w:rsidP="00A8787B">
      <w:pPr>
        <w:pStyle w:val="ppBodyText"/>
        <w:numPr>
          <w:ilvl w:val="0"/>
          <w:numId w:val="0"/>
        </w:numPr>
      </w:pPr>
      <w:r>
        <w:t>This is the longest exercise in this lab, and you</w:t>
      </w:r>
      <w:r w:rsidR="00D1664C">
        <w:t xml:space="preserve"> should be able to complete </w:t>
      </w:r>
      <w:r>
        <w:t>it</w:t>
      </w:r>
      <w:r w:rsidR="00D1664C">
        <w:t xml:space="preserve"> in approximately </w:t>
      </w:r>
      <w:r>
        <w:t>60</w:t>
      </w:r>
      <w:r w:rsidR="00D1664C">
        <w:t xml:space="preserve"> minutes.</w:t>
      </w:r>
    </w:p>
    <w:p w:rsidR="00D1664C" w:rsidRDefault="00D1664C" w:rsidP="00D1664C">
      <w:pPr>
        <w:pStyle w:val="Heading2"/>
      </w:pPr>
      <w:bookmarkStart w:id="2" w:name="Ex01Task01"/>
      <w:r>
        <w:t>Task 1</w:t>
      </w:r>
      <w:bookmarkEnd w:id="2"/>
      <w:r>
        <w:t xml:space="preserve">: </w:t>
      </w:r>
      <w:r w:rsidRPr="00A8787B">
        <w:t>Understand the No</w:t>
      </w:r>
      <w:r>
        <w:t>-</w:t>
      </w:r>
      <w:r w:rsidRPr="00A8787B">
        <w:t xml:space="preserve">claims </w:t>
      </w:r>
      <w:r>
        <w:t>S</w:t>
      </w:r>
      <w:r w:rsidRPr="00A8787B">
        <w:t>cenario</w:t>
      </w:r>
    </w:p>
    <w:p w:rsidR="006000F3" w:rsidRDefault="006000F3" w:rsidP="006000F3">
      <w:pPr>
        <w:pStyle w:val="ppBodyText"/>
      </w:pPr>
      <w:r>
        <w:t>In this task you</w:t>
      </w:r>
      <w:r w:rsidR="00DA692A">
        <w:t xml:space="preserve"> wi</w:t>
      </w:r>
      <w:r>
        <w:t xml:space="preserve">ll </w:t>
      </w:r>
      <w:r w:rsidR="00DA692A">
        <w:t>explore the existing a-Order and a-Expense applications to understand how they implement authentication and authorization.</w:t>
      </w:r>
    </w:p>
    <w:p w:rsidR="00DA692A" w:rsidRPr="0038153F" w:rsidRDefault="00DA692A" w:rsidP="00DA692A">
      <w:pPr>
        <w:pStyle w:val="ppProcedureStart"/>
      </w:pPr>
      <w:r>
        <w:t>To explore the existing a-Order and a-Expense applications</w:t>
      </w:r>
    </w:p>
    <w:p w:rsidR="00DA692A" w:rsidRPr="007A72CE" w:rsidRDefault="0001423E" w:rsidP="00DB330A">
      <w:pPr>
        <w:pStyle w:val="ppNumberList"/>
      </w:pPr>
      <w:r>
        <w:t>Start Visual Studio as an administrator and o</w:t>
      </w:r>
      <w:r w:rsidR="00DA692A" w:rsidRPr="007A72CE">
        <w:t xml:space="preserve">pen the solution named </w:t>
      </w:r>
      <w:r w:rsidR="00DA692A" w:rsidRPr="00611589">
        <w:rPr>
          <w:b/>
        </w:rPr>
        <w:t>Lab01.Ex01.sln</w:t>
      </w:r>
      <w:r w:rsidR="00DA692A" w:rsidRPr="007A72CE">
        <w:t xml:space="preserve"> from the </w:t>
      </w:r>
      <w:r w:rsidR="00DA692A" w:rsidRPr="00611589">
        <w:rPr>
          <w:b/>
        </w:rPr>
        <w:t xml:space="preserve">Lab01-SingleSignOn\Source\Ex01\Begin </w:t>
      </w:r>
      <w:r w:rsidR="00DA692A" w:rsidRPr="007A72CE">
        <w:t>folder.</w:t>
      </w:r>
    </w:p>
    <w:p w:rsidR="006000F3" w:rsidRPr="00DA692A" w:rsidRDefault="00DA692A" w:rsidP="00DB330A">
      <w:pPr>
        <w:pStyle w:val="ppNumberList"/>
      </w:pPr>
      <w:r>
        <w:t xml:space="preserve">In Solution Explorer right-click the top-level </w:t>
      </w:r>
      <w:r w:rsidRPr="00DA692A">
        <w:rPr>
          <w:b/>
        </w:rPr>
        <w:t>Lab01.Ex01</w:t>
      </w:r>
      <w:r>
        <w:t xml:space="preserve"> solution item and click </w:t>
      </w:r>
      <w:r w:rsidR="006000F3" w:rsidRPr="00DA692A">
        <w:rPr>
          <w:b/>
        </w:rPr>
        <w:t>Rebuild solution</w:t>
      </w:r>
      <w:r>
        <w:t>.</w:t>
      </w:r>
    </w:p>
    <w:p w:rsidR="006000F3" w:rsidRDefault="00DA692A" w:rsidP="00DB330A">
      <w:pPr>
        <w:pStyle w:val="ppNumberList"/>
      </w:pPr>
      <w:r>
        <w:t>Open a web browser and navigate to the U</w:t>
      </w:r>
      <w:r w:rsidR="00745AF0">
        <w:t>R</w:t>
      </w:r>
      <w:r>
        <w:t xml:space="preserve">L </w:t>
      </w:r>
      <w:hyperlink r:id="rId12" w:history="1">
        <w:r w:rsidR="005D5DF2" w:rsidRPr="00D5477E">
          <w:rPr>
            <w:rStyle w:val="Hyperlink"/>
          </w:rPr>
          <w:t>https://localhost/a-Order.Lab01.Ex01</w:t>
        </w:r>
      </w:hyperlink>
      <w:r w:rsidRPr="00DA692A">
        <w:t xml:space="preserve"> to </w:t>
      </w:r>
      <w:r>
        <w:t>run the a-Order application. Y</w:t>
      </w:r>
      <w:r w:rsidR="005D5DF2">
        <w:t xml:space="preserve">ou </w:t>
      </w:r>
      <w:r>
        <w:t xml:space="preserve">do not need to enter any credentials </w:t>
      </w:r>
      <w:r w:rsidR="005D5DF2">
        <w:t xml:space="preserve">because this application simulates Windows Integrated authentication </w:t>
      </w:r>
      <w:r>
        <w:t>using</w:t>
      </w:r>
      <w:r w:rsidR="005D5DF2">
        <w:t xml:space="preserve"> A</w:t>
      </w:r>
      <w:r>
        <w:t xml:space="preserve">ctive </w:t>
      </w:r>
      <w:r w:rsidR="005D5DF2">
        <w:t>D</w:t>
      </w:r>
      <w:r>
        <w:t>irectory</w:t>
      </w:r>
      <w:r w:rsidR="00FF26B1">
        <w:t>.</w:t>
      </w:r>
      <w:r w:rsidR="0092548A">
        <w:t xml:space="preserve"> You will see that you are logged into the application as the user named </w:t>
      </w:r>
      <w:proofErr w:type="spellStart"/>
      <w:proofErr w:type="gramStart"/>
      <w:r w:rsidR="0092548A" w:rsidRPr="0092548A">
        <w:rPr>
          <w:b/>
        </w:rPr>
        <w:t>mary</w:t>
      </w:r>
      <w:proofErr w:type="spellEnd"/>
      <w:proofErr w:type="gramEnd"/>
      <w:r w:rsidR="0092548A">
        <w:t>.</w:t>
      </w:r>
    </w:p>
    <w:p w:rsidR="00A529AE" w:rsidRPr="00A529AE" w:rsidRDefault="00A529AE" w:rsidP="00A529AE">
      <w:pPr>
        <w:pStyle w:val="ppFigureIndent"/>
      </w:pPr>
      <w:r>
        <w:rPr>
          <w:noProof/>
          <w:lang w:val="en-GB" w:eastAsia="en-GB" w:bidi="ar-SA"/>
        </w:rPr>
        <w:drawing>
          <wp:inline distT="0" distB="0" distL="0" distR="0">
            <wp:extent cx="5713548" cy="2361600"/>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3548" cy="2361600"/>
                    </a:xfrm>
                    <a:prstGeom prst="rect">
                      <a:avLst/>
                    </a:prstGeom>
                  </pic:spPr>
                </pic:pic>
              </a:graphicData>
            </a:graphic>
          </wp:inline>
        </w:drawing>
      </w:r>
    </w:p>
    <w:p w:rsidR="007A72CE" w:rsidRDefault="00FE2345" w:rsidP="00DB330A">
      <w:pPr>
        <w:pStyle w:val="ppNumberList"/>
      </w:pPr>
      <w:r>
        <w:lastRenderedPageBreak/>
        <w:t xml:space="preserve">In Solution Explorer double-click the file </w:t>
      </w:r>
      <w:proofErr w:type="spellStart"/>
      <w:r>
        <w:rPr>
          <w:b/>
        </w:rPr>
        <w:t>web.config</w:t>
      </w:r>
      <w:proofErr w:type="spellEnd"/>
      <w:r>
        <w:t xml:space="preserve"> in the </w:t>
      </w:r>
      <w:r w:rsidRPr="007A72CE">
        <w:rPr>
          <w:b/>
        </w:rPr>
        <w:t>a-Order.Lab01.Ex01</w:t>
      </w:r>
      <w:r>
        <w:t xml:space="preserve"> project to open it in </w:t>
      </w:r>
      <w:r w:rsidR="007A72CE">
        <w:t>the editor. You will see that it contains the following sections that specify the authentication parameters for the application.</w:t>
      </w:r>
    </w:p>
    <w:p w:rsidR="007A72CE" w:rsidRDefault="007A72CE" w:rsidP="007A72CE">
      <w:pPr>
        <w:pStyle w:val="ppCodeLanguageIndent"/>
      </w:pPr>
      <w:r>
        <w:t>XML</w:t>
      </w:r>
    </w:p>
    <w:p w:rsidR="007A72CE" w:rsidRDefault="007A72CE" w:rsidP="007A72CE">
      <w:pPr>
        <w:pStyle w:val="ppCodeIndent"/>
      </w:pPr>
      <w:r>
        <w:t>&lt;authentication mode="None" /&gt;</w:t>
      </w:r>
    </w:p>
    <w:p w:rsidR="007A72CE" w:rsidRDefault="007A72CE" w:rsidP="007A72CE">
      <w:pPr>
        <w:pStyle w:val="ppCodeIndent"/>
      </w:pPr>
      <w:r>
        <w:t>&lt;authorization&gt;</w:t>
      </w:r>
    </w:p>
    <w:p w:rsidR="007A72CE" w:rsidRDefault="007A72CE" w:rsidP="007A72CE">
      <w:pPr>
        <w:pStyle w:val="ppCodeIndent"/>
      </w:pPr>
      <w:r>
        <w:t xml:space="preserve">  &lt;allow roles="Employee, Order Approver" /&gt;</w:t>
      </w:r>
    </w:p>
    <w:p w:rsidR="007A72CE" w:rsidRDefault="007A72CE" w:rsidP="007A72CE">
      <w:pPr>
        <w:pStyle w:val="ppCodeIndent"/>
      </w:pPr>
      <w:r>
        <w:t xml:space="preserve">  &lt;deny users="*" /&gt;</w:t>
      </w:r>
    </w:p>
    <w:p w:rsidR="007A72CE" w:rsidRDefault="007A72CE" w:rsidP="007A72CE">
      <w:pPr>
        <w:pStyle w:val="ppCodeIndent"/>
      </w:pPr>
      <w:r>
        <w:t>&lt;/authorization&gt;</w:t>
      </w:r>
    </w:p>
    <w:p w:rsidR="007A72CE" w:rsidRDefault="007A72CE" w:rsidP="007A72CE">
      <w:pPr>
        <w:pStyle w:val="ppNoteIndent"/>
      </w:pPr>
      <w:r>
        <w:t xml:space="preserve">These settings specify that the application will allow anonymous access, but that the user must be a member of one of the Windows groups named </w:t>
      </w:r>
      <w:r w:rsidRPr="007A72CE">
        <w:rPr>
          <w:b/>
        </w:rPr>
        <w:t>Employee</w:t>
      </w:r>
      <w:r>
        <w:t xml:space="preserve"> or</w:t>
      </w:r>
      <w:r w:rsidRPr="007A72CE">
        <w:t xml:space="preserve"> </w:t>
      </w:r>
      <w:r w:rsidRPr="007A72CE">
        <w:rPr>
          <w:b/>
        </w:rPr>
        <w:t>Order Approver</w:t>
      </w:r>
      <w:r>
        <w:t xml:space="preserve">. In a production scenario you would set the authentication mode to "Windows" to force the user to be authenticated. However, to avoid the need to create specific users in your own Active Directory repository the example uses a hard-coded user defined in </w:t>
      </w:r>
      <w:proofErr w:type="spellStart"/>
      <w:r w:rsidRPr="007A72CE">
        <w:rPr>
          <w:b/>
        </w:rPr>
        <w:t>Global.asax</w:t>
      </w:r>
      <w:proofErr w:type="spellEnd"/>
      <w:r>
        <w:t>.</w:t>
      </w:r>
    </w:p>
    <w:p w:rsidR="007A72CE" w:rsidRDefault="00FE2345" w:rsidP="00DB330A">
      <w:pPr>
        <w:pStyle w:val="ppNumberList"/>
      </w:pPr>
      <w:r>
        <w:t xml:space="preserve">In Solution Explorer double-click </w:t>
      </w:r>
      <w:r w:rsidR="006E7F4D">
        <w:t xml:space="preserve">the file </w:t>
      </w:r>
      <w:proofErr w:type="spellStart"/>
      <w:r w:rsidR="006E7F4D" w:rsidRPr="007A72CE">
        <w:rPr>
          <w:b/>
        </w:rPr>
        <w:t>Global.asax</w:t>
      </w:r>
      <w:proofErr w:type="spellEnd"/>
      <w:r w:rsidR="006E7F4D">
        <w:t xml:space="preserve"> </w:t>
      </w:r>
      <w:r>
        <w:t xml:space="preserve">in </w:t>
      </w:r>
      <w:r w:rsidR="006E7F4D">
        <w:t xml:space="preserve">the </w:t>
      </w:r>
      <w:r w:rsidR="006E7F4D" w:rsidRPr="007A72CE">
        <w:rPr>
          <w:b/>
        </w:rPr>
        <w:t>a-Order.Lab01.Ex01</w:t>
      </w:r>
      <w:r w:rsidR="006E7F4D">
        <w:t xml:space="preserve"> project </w:t>
      </w:r>
      <w:r>
        <w:t>to open its code file (</w:t>
      </w:r>
      <w:proofErr w:type="spellStart"/>
      <w:r w:rsidRPr="00A529AE">
        <w:rPr>
          <w:b/>
        </w:rPr>
        <w:t>Global.asax</w:t>
      </w:r>
      <w:r>
        <w:rPr>
          <w:b/>
        </w:rPr>
        <w:t>.cs</w:t>
      </w:r>
      <w:proofErr w:type="spellEnd"/>
      <w:r w:rsidRPr="00FE2345">
        <w:t xml:space="preserve">) </w:t>
      </w:r>
      <w:r w:rsidR="006E7F4D">
        <w:t xml:space="preserve">in the code editor window. You will see that it contains the following code that defines a </w:t>
      </w:r>
      <w:r w:rsidR="00A529AE">
        <w:t>property</w:t>
      </w:r>
      <w:r w:rsidR="006E7F4D">
        <w:t xml:space="preserve"> named </w:t>
      </w:r>
      <w:proofErr w:type="spellStart"/>
      <w:r w:rsidR="006E7F4D" w:rsidRPr="00A45E6A">
        <w:rPr>
          <w:b/>
        </w:rPr>
        <w:t>MaryMay</w:t>
      </w:r>
      <w:proofErr w:type="spellEnd"/>
      <w:r w:rsidR="006E7F4D">
        <w:t xml:space="preserve"> that returns an instance of </w:t>
      </w:r>
      <w:r w:rsidR="00A45E6A">
        <w:t xml:space="preserve">an </w:t>
      </w:r>
      <w:proofErr w:type="spellStart"/>
      <w:r w:rsidR="00A45E6A" w:rsidRPr="00A45E6A">
        <w:rPr>
          <w:b/>
        </w:rPr>
        <w:t>IPrincipal</w:t>
      </w:r>
      <w:proofErr w:type="spellEnd"/>
      <w:r w:rsidR="00A45E6A">
        <w:t xml:space="preserve"> implementation with the name </w:t>
      </w:r>
      <w:proofErr w:type="spellStart"/>
      <w:proofErr w:type="gramStart"/>
      <w:r w:rsidR="00A45E6A" w:rsidRPr="00A45E6A">
        <w:rPr>
          <w:b/>
        </w:rPr>
        <w:t>mary</w:t>
      </w:r>
      <w:proofErr w:type="spellEnd"/>
      <w:proofErr w:type="gramEnd"/>
      <w:r w:rsidR="00A45E6A">
        <w:t xml:space="preserve"> and membership of the roles named </w:t>
      </w:r>
      <w:proofErr w:type="spellStart"/>
      <w:r w:rsidR="00A45E6A" w:rsidRPr="00A45E6A">
        <w:rPr>
          <w:b/>
        </w:rPr>
        <w:t>OrderApprover</w:t>
      </w:r>
      <w:proofErr w:type="spellEnd"/>
      <w:r w:rsidR="00A45E6A">
        <w:t xml:space="preserve"> and</w:t>
      </w:r>
      <w:r w:rsidR="00A45E6A" w:rsidRPr="00A45E6A">
        <w:t xml:space="preserve"> </w:t>
      </w:r>
      <w:r w:rsidR="00A45E6A" w:rsidRPr="00A45E6A">
        <w:rPr>
          <w:b/>
        </w:rPr>
        <w:t>Employee</w:t>
      </w:r>
      <w:r w:rsidR="00A45E6A">
        <w:t>.</w:t>
      </w:r>
    </w:p>
    <w:p w:rsidR="006E7F4D" w:rsidRDefault="006E7F4D" w:rsidP="006E7F4D">
      <w:pPr>
        <w:pStyle w:val="ppCodeLanguageIndent"/>
      </w:pPr>
      <w:r>
        <w:t>C#</w:t>
      </w:r>
    </w:p>
    <w:p w:rsidR="006E7F4D" w:rsidRDefault="006E7F4D" w:rsidP="006E7F4D">
      <w:pPr>
        <w:pStyle w:val="ppCodeIndent"/>
      </w:pPr>
      <w:r>
        <w:t xml:space="preserve">private static </w:t>
      </w:r>
      <w:proofErr w:type="spellStart"/>
      <w:r>
        <w:t>IPrincipal</w:t>
      </w:r>
      <w:proofErr w:type="spellEnd"/>
      <w:r>
        <w:t xml:space="preserve"> </w:t>
      </w:r>
      <w:proofErr w:type="spellStart"/>
      <w:r>
        <w:t>MaryMay</w:t>
      </w:r>
      <w:proofErr w:type="spellEnd"/>
    </w:p>
    <w:p w:rsidR="006E7F4D" w:rsidRDefault="006E7F4D" w:rsidP="006E7F4D">
      <w:pPr>
        <w:pStyle w:val="ppCodeIndent"/>
      </w:pPr>
      <w:r>
        <w:t>{</w:t>
      </w:r>
    </w:p>
    <w:p w:rsidR="006E7F4D" w:rsidRDefault="006E7F4D" w:rsidP="006E7F4D">
      <w:pPr>
        <w:pStyle w:val="ppCodeIndent"/>
      </w:pPr>
      <w:r>
        <w:t xml:space="preserve">  get</w:t>
      </w:r>
    </w:p>
    <w:p w:rsidR="006E7F4D" w:rsidRDefault="006E7F4D" w:rsidP="006E7F4D">
      <w:pPr>
        <w:pStyle w:val="ppCodeIndent"/>
      </w:pPr>
      <w:r>
        <w:t xml:space="preserve">  {</w:t>
      </w:r>
    </w:p>
    <w:p w:rsidR="006E7F4D" w:rsidRDefault="006E7F4D" w:rsidP="006E7F4D">
      <w:pPr>
        <w:pStyle w:val="ppCodeIndent"/>
      </w:pPr>
      <w:r>
        <w:t xml:space="preserve">    </w:t>
      </w:r>
      <w:proofErr w:type="spellStart"/>
      <w:r>
        <w:t>IIdentity</w:t>
      </w:r>
      <w:proofErr w:type="spellEnd"/>
      <w:r>
        <w:t xml:space="preserve"> identity = new </w:t>
      </w:r>
      <w:proofErr w:type="spellStart"/>
      <w:r>
        <w:t>GenericIdentity</w:t>
      </w:r>
      <w:proofErr w:type="spellEnd"/>
      <w:r>
        <w:t>("</w:t>
      </w:r>
      <w:proofErr w:type="spellStart"/>
      <w:r>
        <w:t>mary</w:t>
      </w:r>
      <w:proofErr w:type="spellEnd"/>
      <w:r>
        <w:t>");</w:t>
      </w:r>
    </w:p>
    <w:p w:rsidR="006E7F4D" w:rsidRDefault="006E7F4D" w:rsidP="006E7F4D">
      <w:pPr>
        <w:pStyle w:val="ppCodeIndent"/>
      </w:pPr>
      <w:r>
        <w:t xml:space="preserve">    string[] roles = { </w:t>
      </w:r>
      <w:proofErr w:type="spellStart"/>
      <w:r>
        <w:t>Roles.OrderApprover</w:t>
      </w:r>
      <w:proofErr w:type="spellEnd"/>
      <w:r>
        <w:t xml:space="preserve">, </w:t>
      </w:r>
      <w:proofErr w:type="spellStart"/>
      <w:r>
        <w:t>Roles.Employee</w:t>
      </w:r>
      <w:proofErr w:type="spellEnd"/>
      <w:r>
        <w:t xml:space="preserve"> };</w:t>
      </w:r>
    </w:p>
    <w:p w:rsidR="006E7F4D" w:rsidRDefault="006E7F4D" w:rsidP="006E7F4D">
      <w:pPr>
        <w:pStyle w:val="ppCodeIndent"/>
      </w:pPr>
      <w:r>
        <w:t xml:space="preserve">    return new </w:t>
      </w:r>
      <w:proofErr w:type="spellStart"/>
      <w:r>
        <w:t>GenericPrincipal</w:t>
      </w:r>
      <w:proofErr w:type="spellEnd"/>
      <w:r>
        <w:t>(identity, roles);</w:t>
      </w:r>
    </w:p>
    <w:p w:rsidR="006E7F4D" w:rsidRDefault="006E7F4D" w:rsidP="006E7F4D">
      <w:pPr>
        <w:pStyle w:val="ppCodeIndent"/>
      </w:pPr>
      <w:r>
        <w:t xml:space="preserve">  }</w:t>
      </w:r>
    </w:p>
    <w:p w:rsidR="006E7F4D" w:rsidRDefault="006E7F4D" w:rsidP="006E7F4D">
      <w:pPr>
        <w:pStyle w:val="ppCodeIndent"/>
      </w:pPr>
      <w:r>
        <w:t>}</w:t>
      </w:r>
    </w:p>
    <w:p w:rsidR="0092548A" w:rsidRDefault="0092548A" w:rsidP="0092548A">
      <w:pPr>
        <w:pStyle w:val="ppNoteIndent"/>
      </w:pPr>
      <w:r>
        <w:t xml:space="preserve">The roles used in the code above are defined in the file </w:t>
      </w:r>
      <w:proofErr w:type="spellStart"/>
      <w:r w:rsidRPr="0092548A">
        <w:rPr>
          <w:b/>
        </w:rPr>
        <w:t>Roles.cs</w:t>
      </w:r>
      <w:proofErr w:type="spellEnd"/>
      <w:r>
        <w:t xml:space="preserve"> in the </w:t>
      </w:r>
      <w:r w:rsidRPr="0092548A">
        <w:rPr>
          <w:b/>
        </w:rPr>
        <w:t>Data</w:t>
      </w:r>
      <w:r>
        <w:t xml:space="preserve"> subfolder of the </w:t>
      </w:r>
      <w:r w:rsidRPr="007A72CE">
        <w:rPr>
          <w:b/>
        </w:rPr>
        <w:t>a-Order.Lab01.Ex01</w:t>
      </w:r>
      <w:r>
        <w:t xml:space="preserve"> project.</w:t>
      </w:r>
    </w:p>
    <w:p w:rsidR="00A529AE" w:rsidRDefault="00A529AE" w:rsidP="00DB330A">
      <w:pPr>
        <w:pStyle w:val="ppNumberList"/>
      </w:pPr>
      <w:r>
        <w:t xml:space="preserve">The </w:t>
      </w:r>
      <w:proofErr w:type="spellStart"/>
      <w:r w:rsidRPr="00A529AE">
        <w:rPr>
          <w:b/>
        </w:rPr>
        <w:t>Global.asax</w:t>
      </w:r>
      <w:r w:rsidR="00FE2345">
        <w:rPr>
          <w:b/>
        </w:rPr>
        <w:t>.cs</w:t>
      </w:r>
      <w:proofErr w:type="spellEnd"/>
      <w:r w:rsidRPr="00A529AE">
        <w:rPr>
          <w:b/>
        </w:rPr>
        <w:t xml:space="preserve"> </w:t>
      </w:r>
      <w:r>
        <w:t xml:space="preserve">file also contains </w:t>
      </w:r>
      <w:r w:rsidR="002D02EF">
        <w:t xml:space="preserve">the following </w:t>
      </w:r>
      <w:r>
        <w:t xml:space="preserve">handler for the </w:t>
      </w:r>
      <w:proofErr w:type="spellStart"/>
      <w:r w:rsidRPr="00A529AE">
        <w:rPr>
          <w:b/>
        </w:rPr>
        <w:t>Application</w:t>
      </w:r>
      <w:r w:rsidR="002D02EF">
        <w:rPr>
          <w:b/>
        </w:rPr>
        <w:t>.</w:t>
      </w:r>
      <w:r w:rsidRPr="00A529AE">
        <w:rPr>
          <w:b/>
        </w:rPr>
        <w:t>AuthenticateRequest</w:t>
      </w:r>
      <w:proofErr w:type="spellEnd"/>
      <w:r>
        <w:t xml:space="preserve"> event that sets the </w:t>
      </w:r>
      <w:r w:rsidRPr="002D02EF">
        <w:rPr>
          <w:b/>
        </w:rPr>
        <w:t>User</w:t>
      </w:r>
      <w:r>
        <w:t xml:space="preserve"> property of the current ASP.NET context to the </w:t>
      </w:r>
      <w:r w:rsidR="002D02EF">
        <w:t xml:space="preserve">value of the </w:t>
      </w:r>
      <w:proofErr w:type="spellStart"/>
      <w:r w:rsidRPr="002D02EF">
        <w:rPr>
          <w:b/>
        </w:rPr>
        <w:t>MaryMay</w:t>
      </w:r>
      <w:proofErr w:type="spellEnd"/>
      <w:r w:rsidR="002D02EF">
        <w:t xml:space="preserve"> property</w:t>
      </w:r>
      <w:r>
        <w:t>.</w:t>
      </w:r>
      <w:r w:rsidR="002D02EF">
        <w:t xml:space="preserve"> This causes the application to run in the context of the account for the user named </w:t>
      </w:r>
      <w:proofErr w:type="spellStart"/>
      <w:proofErr w:type="gramStart"/>
      <w:r w:rsidR="002D02EF" w:rsidRPr="002D02EF">
        <w:rPr>
          <w:b/>
        </w:rPr>
        <w:t>mary</w:t>
      </w:r>
      <w:proofErr w:type="spellEnd"/>
      <w:proofErr w:type="gramEnd"/>
      <w:r w:rsidR="002D02EF">
        <w:t>, as you saw earlier.</w:t>
      </w:r>
    </w:p>
    <w:p w:rsidR="002D02EF" w:rsidRDefault="002D02EF" w:rsidP="002D02EF">
      <w:pPr>
        <w:pStyle w:val="ppCodeLanguageIndent"/>
      </w:pPr>
      <w:r>
        <w:t>C#</w:t>
      </w:r>
    </w:p>
    <w:p w:rsidR="002D02EF" w:rsidRDefault="002D02EF" w:rsidP="002D02EF">
      <w:pPr>
        <w:pStyle w:val="ppCodeIndent"/>
      </w:pPr>
      <w:r>
        <w:t xml:space="preserve">protected void </w:t>
      </w:r>
      <w:proofErr w:type="spellStart"/>
      <w:r>
        <w:t>Application_AuthenticateRequest</w:t>
      </w:r>
      <w:proofErr w:type="spellEnd"/>
      <w:r>
        <w:t xml:space="preserve">(object sender, </w:t>
      </w:r>
      <w:proofErr w:type="spellStart"/>
      <w:r>
        <w:t>EventArgs</w:t>
      </w:r>
      <w:proofErr w:type="spellEnd"/>
      <w:r>
        <w:t xml:space="preserve"> e)</w:t>
      </w:r>
    </w:p>
    <w:p w:rsidR="002D02EF" w:rsidRDefault="002D02EF" w:rsidP="002D02EF">
      <w:pPr>
        <w:pStyle w:val="ppCodeIndent"/>
      </w:pPr>
      <w:r>
        <w:t>{</w:t>
      </w:r>
    </w:p>
    <w:p w:rsidR="002D02EF" w:rsidRDefault="002D02EF" w:rsidP="002D02EF">
      <w:pPr>
        <w:pStyle w:val="ppCodeIndent"/>
      </w:pPr>
      <w:r>
        <w:t xml:space="preserve">  </w:t>
      </w:r>
      <w:proofErr w:type="spellStart"/>
      <w:r>
        <w:t>this.Context.User</w:t>
      </w:r>
      <w:proofErr w:type="spellEnd"/>
      <w:r>
        <w:t xml:space="preserve"> = </w:t>
      </w:r>
      <w:proofErr w:type="spellStart"/>
      <w:r>
        <w:t>MaryMay</w:t>
      </w:r>
      <w:proofErr w:type="spellEnd"/>
      <w:r>
        <w:t>;</w:t>
      </w:r>
    </w:p>
    <w:p w:rsidR="002D02EF" w:rsidRDefault="002D02EF" w:rsidP="002D02EF">
      <w:pPr>
        <w:pStyle w:val="ppCodeIndent"/>
      </w:pPr>
      <w:r>
        <w:t xml:space="preserve">} </w:t>
      </w:r>
    </w:p>
    <w:p w:rsidR="00A41C67" w:rsidRDefault="00A41C67" w:rsidP="00DB330A">
      <w:pPr>
        <w:pStyle w:val="ppNumberList"/>
      </w:pPr>
      <w:r>
        <w:lastRenderedPageBreak/>
        <w:t xml:space="preserve">Go back to your web browser and navigate to the URL </w:t>
      </w:r>
      <w:hyperlink r:id="rId14" w:history="1">
        <w:r w:rsidR="005D5DF2" w:rsidRPr="00D5477E">
          <w:rPr>
            <w:rStyle w:val="Hyperlink"/>
          </w:rPr>
          <w:t>https://localhost/a-Expense.Lab01.Ex01</w:t>
        </w:r>
      </w:hyperlink>
      <w:r w:rsidR="00FF26B1">
        <w:t xml:space="preserve"> </w:t>
      </w:r>
      <w:r w:rsidR="005D5DF2">
        <w:t>t</w:t>
      </w:r>
      <w:r>
        <w:t>o run the a-Expense application. This application uses ASP.NET F</w:t>
      </w:r>
      <w:r w:rsidR="005D5DF2">
        <w:t xml:space="preserve">orms authentication </w:t>
      </w:r>
      <w:r>
        <w:t xml:space="preserve">with a mock </w:t>
      </w:r>
      <w:r w:rsidR="005D5DF2">
        <w:t>use</w:t>
      </w:r>
      <w:r>
        <w:t>r repository database. You must enter the appropriate credentials to log into the application.</w:t>
      </w:r>
    </w:p>
    <w:p w:rsidR="00A41C67" w:rsidRPr="00A41C67" w:rsidRDefault="00A41C67" w:rsidP="00A41C67">
      <w:pPr>
        <w:pStyle w:val="ppFigureIndent"/>
      </w:pPr>
      <w:r>
        <w:rPr>
          <w:noProof/>
          <w:lang w:val="en-GB" w:eastAsia="en-GB" w:bidi="ar-SA"/>
        </w:rPr>
        <w:drawing>
          <wp:inline distT="0" distB="0" distL="0" distR="0" wp14:anchorId="63157465" wp14:editId="491F2CF8">
            <wp:extent cx="5715798" cy="3515215"/>
            <wp:effectExtent l="0" t="0" r="0" b="9525"/>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5798" cy="3515215"/>
                    </a:xfrm>
                    <a:prstGeom prst="rect">
                      <a:avLst/>
                    </a:prstGeom>
                  </pic:spPr>
                </pic:pic>
              </a:graphicData>
            </a:graphic>
          </wp:inline>
        </w:drawing>
      </w:r>
    </w:p>
    <w:p w:rsidR="00FF26B1" w:rsidRDefault="00A121B3" w:rsidP="00DB330A">
      <w:pPr>
        <w:pStyle w:val="ppNumberList"/>
      </w:pPr>
      <w:r>
        <w:t xml:space="preserve">Enter the user name </w:t>
      </w:r>
      <w:proofErr w:type="spellStart"/>
      <w:r w:rsidR="005D5DF2" w:rsidRPr="00A121B3">
        <w:rPr>
          <w:b/>
        </w:rPr>
        <w:t>johndoe</w:t>
      </w:r>
      <w:proofErr w:type="spellEnd"/>
      <w:r>
        <w:t xml:space="preserve"> and the </w:t>
      </w:r>
      <w:r w:rsidR="005D5DF2">
        <w:t>password</w:t>
      </w:r>
      <w:r>
        <w:t xml:space="preserve"> </w:t>
      </w:r>
      <w:r w:rsidR="005D5DF2" w:rsidRPr="00A121B3">
        <w:rPr>
          <w:b/>
        </w:rPr>
        <w:t>john</w:t>
      </w:r>
      <w:r>
        <w:t xml:space="preserve">, and then click </w:t>
      </w:r>
      <w:r w:rsidRPr="00A121B3">
        <w:rPr>
          <w:b/>
        </w:rPr>
        <w:t>Log In</w:t>
      </w:r>
      <w:r>
        <w:t xml:space="preserve">. You </w:t>
      </w:r>
      <w:r w:rsidR="00E972D5">
        <w:t xml:space="preserve">will see the main page of the application (Default.aspx), and the indication that you are logged in as </w:t>
      </w:r>
      <w:r w:rsidR="00F06B37">
        <w:rPr>
          <w:b/>
        </w:rPr>
        <w:t>J</w:t>
      </w:r>
      <w:r w:rsidR="00E972D5" w:rsidRPr="00E972D5">
        <w:rPr>
          <w:b/>
        </w:rPr>
        <w:t>ohn</w:t>
      </w:r>
      <w:r w:rsidR="00F06B37">
        <w:rPr>
          <w:b/>
        </w:rPr>
        <w:t xml:space="preserve"> D</w:t>
      </w:r>
      <w:r w:rsidR="00E972D5" w:rsidRPr="00E972D5">
        <w:rPr>
          <w:b/>
        </w:rPr>
        <w:t>oe</w:t>
      </w:r>
      <w:r w:rsidR="00E972D5">
        <w:t>.</w:t>
      </w:r>
    </w:p>
    <w:p w:rsidR="00E972D5" w:rsidRPr="00E972D5" w:rsidRDefault="00E972D5" w:rsidP="00E972D5">
      <w:pPr>
        <w:pStyle w:val="ppFigureIndent"/>
      </w:pPr>
      <w:r>
        <w:rPr>
          <w:noProof/>
          <w:lang w:val="en-GB" w:eastAsia="en-GB" w:bidi="ar-SA"/>
        </w:rPr>
        <w:drawing>
          <wp:inline distT="0" distB="0" distL="0" distR="0" wp14:anchorId="4C0CFD9C" wp14:editId="296A2982">
            <wp:extent cx="5715798" cy="2876951"/>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5798" cy="2876951"/>
                    </a:xfrm>
                    <a:prstGeom prst="rect">
                      <a:avLst/>
                    </a:prstGeom>
                  </pic:spPr>
                </pic:pic>
              </a:graphicData>
            </a:graphic>
          </wp:inline>
        </w:drawing>
      </w:r>
    </w:p>
    <w:p w:rsidR="00E972D5" w:rsidRDefault="00414E00" w:rsidP="00DB330A">
      <w:pPr>
        <w:pStyle w:val="ppNumberList"/>
      </w:pPr>
      <w:r>
        <w:lastRenderedPageBreak/>
        <w:t xml:space="preserve">This application represents a typical legacy application that implements the authentication logic throughout the classes and files of the project. In Visual Studio open the file </w:t>
      </w:r>
      <w:proofErr w:type="spellStart"/>
      <w:r w:rsidRPr="00414E00">
        <w:rPr>
          <w:b/>
        </w:rPr>
        <w:t>web.config</w:t>
      </w:r>
      <w:proofErr w:type="spellEnd"/>
      <w:r>
        <w:t xml:space="preserve"> from the </w:t>
      </w:r>
      <w:r w:rsidRPr="00414E00">
        <w:rPr>
          <w:b/>
        </w:rPr>
        <w:t>a-Expense.Lab01.Ex01</w:t>
      </w:r>
      <w:r>
        <w:t xml:space="preserve"> project into the code editor window. You will see that it contains the following sections that specify ASP.NET Forms authentication and denies access to all unauthenticated users. </w:t>
      </w:r>
    </w:p>
    <w:p w:rsidR="00414E00" w:rsidRDefault="00414E00" w:rsidP="00414E00">
      <w:pPr>
        <w:pStyle w:val="ppCodeLanguageIndent"/>
      </w:pPr>
      <w:r>
        <w:t>XML</w:t>
      </w:r>
    </w:p>
    <w:p w:rsidR="00414E00" w:rsidRDefault="00414E00" w:rsidP="00414E00">
      <w:pPr>
        <w:pStyle w:val="ppCodeIndent"/>
      </w:pPr>
      <w:r>
        <w:t>&lt;authentication mode="Forms"&gt;</w:t>
      </w:r>
    </w:p>
    <w:p w:rsidR="00414E00" w:rsidRDefault="00414E00" w:rsidP="00414E00">
      <w:pPr>
        <w:pStyle w:val="ppCodeIndent"/>
      </w:pPr>
      <w:r>
        <w:t xml:space="preserve">  &lt;forms name=".ASPXAUTH" </w:t>
      </w:r>
      <w:proofErr w:type="spellStart"/>
      <w:r>
        <w:t>loginUrl</w:t>
      </w:r>
      <w:proofErr w:type="spellEnd"/>
      <w:r>
        <w:t xml:space="preserve">="~/login.aspx" </w:t>
      </w:r>
      <w:proofErr w:type="spellStart"/>
      <w:r>
        <w:t>defaultUrl</w:t>
      </w:r>
      <w:proofErr w:type="spellEnd"/>
      <w:r>
        <w:t>="~/default.aspx"</w:t>
      </w:r>
    </w:p>
    <w:p w:rsidR="00414E00" w:rsidRDefault="00414E00" w:rsidP="00414E00">
      <w:pPr>
        <w:pStyle w:val="ppCodeIndent"/>
      </w:pPr>
      <w:r>
        <w:t xml:space="preserve">         </w:t>
      </w:r>
      <w:proofErr w:type="spellStart"/>
      <w:r>
        <w:t>requireSSL</w:t>
      </w:r>
      <w:proofErr w:type="spellEnd"/>
      <w:r>
        <w:t>="true"&gt;&lt;/forms&gt;</w:t>
      </w:r>
    </w:p>
    <w:p w:rsidR="00414E00" w:rsidRDefault="00414E00" w:rsidP="00414E00">
      <w:pPr>
        <w:pStyle w:val="ppCodeIndent"/>
      </w:pPr>
      <w:r>
        <w:t>&lt;/authentication&gt;</w:t>
      </w:r>
    </w:p>
    <w:p w:rsidR="00414E00" w:rsidRDefault="00414E00" w:rsidP="00414E00">
      <w:pPr>
        <w:pStyle w:val="ppCodeIndent"/>
      </w:pPr>
      <w:r>
        <w:t>&lt;authorization&gt;</w:t>
      </w:r>
    </w:p>
    <w:p w:rsidR="00414E00" w:rsidRDefault="00414E00" w:rsidP="00414E00">
      <w:pPr>
        <w:pStyle w:val="ppCodeIndent"/>
      </w:pPr>
      <w:r>
        <w:t xml:space="preserve">  &lt;deny users="?" /&gt;</w:t>
      </w:r>
    </w:p>
    <w:p w:rsidR="00414E00" w:rsidRDefault="00414E00" w:rsidP="00414E00">
      <w:pPr>
        <w:pStyle w:val="ppCodeIndent"/>
      </w:pPr>
      <w:r>
        <w:t>&lt;/authorization&gt;</w:t>
      </w:r>
    </w:p>
    <w:p w:rsidR="00E972D5" w:rsidRDefault="00C46858" w:rsidP="00DB330A">
      <w:pPr>
        <w:pStyle w:val="ppNumberList"/>
      </w:pPr>
      <w:r>
        <w:t xml:space="preserve">Open the file </w:t>
      </w:r>
      <w:proofErr w:type="spellStart"/>
      <w:r>
        <w:rPr>
          <w:b/>
        </w:rPr>
        <w:t>BasePage.cs</w:t>
      </w:r>
      <w:proofErr w:type="spellEnd"/>
      <w:r>
        <w:t xml:space="preserve"> from the </w:t>
      </w:r>
      <w:r w:rsidRPr="00414E00">
        <w:rPr>
          <w:b/>
        </w:rPr>
        <w:t>a-Expense.Lab01.Ex01</w:t>
      </w:r>
      <w:r>
        <w:t xml:space="preserve"> project into the code editor window. This is the base class for the web pages used in the application. </w:t>
      </w:r>
      <w:r w:rsidR="00A73C08">
        <w:t xml:space="preserve">You will see that it contains the following code that declares an abstract field names </w:t>
      </w:r>
      <w:proofErr w:type="spellStart"/>
      <w:r w:rsidR="00A73C08" w:rsidRPr="00A73C08">
        <w:rPr>
          <w:b/>
        </w:rPr>
        <w:t>AuthorizedRoles</w:t>
      </w:r>
      <w:proofErr w:type="spellEnd"/>
      <w:r w:rsidR="00A73C08">
        <w:t xml:space="preserve">, and it also overrides the </w:t>
      </w:r>
      <w:proofErr w:type="spellStart"/>
      <w:r w:rsidR="00A73C08" w:rsidRPr="00A73C08">
        <w:rPr>
          <w:b/>
        </w:rPr>
        <w:t>OnLoad</w:t>
      </w:r>
      <w:proofErr w:type="spellEnd"/>
      <w:r w:rsidR="00A73C08">
        <w:t xml:space="preserve"> method to call another method named </w:t>
      </w:r>
      <w:r w:rsidR="00A73C08" w:rsidRPr="00A73C08">
        <w:rPr>
          <w:b/>
        </w:rPr>
        <w:t>Authorize</w:t>
      </w:r>
      <w:r w:rsidR="00A73C08">
        <w:t>.</w:t>
      </w:r>
    </w:p>
    <w:p w:rsidR="00A73C08" w:rsidRDefault="00A73C08" w:rsidP="00A73C08">
      <w:pPr>
        <w:pStyle w:val="ppCodeLanguageIndent"/>
      </w:pPr>
      <w:r>
        <w:t>C#</w:t>
      </w:r>
    </w:p>
    <w:p w:rsidR="00A73C08" w:rsidRDefault="00A73C08" w:rsidP="00A73C08">
      <w:pPr>
        <w:pStyle w:val="ppCodeIndent"/>
      </w:pPr>
      <w:r>
        <w:t xml:space="preserve">protected abstract </w:t>
      </w:r>
      <w:proofErr w:type="spellStart"/>
      <w:r>
        <w:t>IEnumerable</w:t>
      </w:r>
      <w:proofErr w:type="spellEnd"/>
      <w:r>
        <w:t xml:space="preserve">&lt;string&gt; </w:t>
      </w:r>
      <w:proofErr w:type="spellStart"/>
      <w:r>
        <w:t>AuthorizedRoles</w:t>
      </w:r>
      <w:proofErr w:type="spellEnd"/>
      <w:r>
        <w:t xml:space="preserve"> { get; }</w:t>
      </w:r>
    </w:p>
    <w:p w:rsidR="00A73C08" w:rsidRDefault="00A73C08" w:rsidP="00A73C08">
      <w:pPr>
        <w:pStyle w:val="ppCodeIndent"/>
      </w:pPr>
    </w:p>
    <w:p w:rsidR="00A73C08" w:rsidRDefault="00A73C08" w:rsidP="00A73C08">
      <w:pPr>
        <w:pStyle w:val="ppCodeIndent"/>
      </w:pPr>
      <w:r>
        <w:t xml:space="preserve">protected override void </w:t>
      </w:r>
      <w:proofErr w:type="spellStart"/>
      <w:r>
        <w:t>OnLoad</w:t>
      </w:r>
      <w:proofErr w:type="spellEnd"/>
      <w:r>
        <w:t>(</w:t>
      </w:r>
      <w:proofErr w:type="spellStart"/>
      <w:r>
        <w:t>EventArgs</w:t>
      </w:r>
      <w:proofErr w:type="spellEnd"/>
      <w:r>
        <w:t xml:space="preserve"> e)</w:t>
      </w:r>
    </w:p>
    <w:p w:rsidR="00A73C08" w:rsidRDefault="00A73C08" w:rsidP="00A73C08">
      <w:pPr>
        <w:pStyle w:val="ppCodeIndent"/>
      </w:pPr>
      <w:r>
        <w:t>{</w:t>
      </w:r>
    </w:p>
    <w:p w:rsidR="00A73C08" w:rsidRDefault="00A73C08" w:rsidP="00A73C08">
      <w:pPr>
        <w:pStyle w:val="ppCodeIndent"/>
      </w:pPr>
      <w:r>
        <w:t xml:space="preserve">    </w:t>
      </w:r>
      <w:proofErr w:type="spellStart"/>
      <w:r>
        <w:t>this.Authorize</w:t>
      </w:r>
      <w:proofErr w:type="spellEnd"/>
      <w:r>
        <w:t>();</w:t>
      </w:r>
    </w:p>
    <w:p w:rsidR="00A73C08" w:rsidRDefault="00A73C08" w:rsidP="00A73C08">
      <w:pPr>
        <w:pStyle w:val="ppCodeIndent"/>
      </w:pPr>
      <w:r>
        <w:t xml:space="preserve">    </w:t>
      </w:r>
      <w:proofErr w:type="spellStart"/>
      <w:r>
        <w:t>base.OnLoad</w:t>
      </w:r>
      <w:proofErr w:type="spellEnd"/>
      <w:r>
        <w:t>(e);</w:t>
      </w:r>
    </w:p>
    <w:p w:rsidR="00A73C08" w:rsidRDefault="00A73C08" w:rsidP="00A73C08">
      <w:pPr>
        <w:pStyle w:val="ppCodeIndent"/>
      </w:pPr>
      <w:r>
        <w:t>}</w:t>
      </w:r>
    </w:p>
    <w:p w:rsidR="00E972D5" w:rsidRDefault="00A73C08" w:rsidP="00DB330A">
      <w:pPr>
        <w:pStyle w:val="ppNumberList"/>
      </w:pPr>
      <w:r>
        <w:t xml:space="preserve">The </w:t>
      </w:r>
      <w:r w:rsidRPr="00A73C08">
        <w:rPr>
          <w:b/>
        </w:rPr>
        <w:t>Authorize</w:t>
      </w:r>
      <w:r>
        <w:t xml:space="preserve"> method looks in the current session for a logged-on user. If one is not found, it redirects the request to the login page. If there is a logged-on user it checks that the user name is in the list of users in the </w:t>
      </w:r>
      <w:proofErr w:type="spellStart"/>
      <w:r w:rsidRPr="00A73C08">
        <w:rPr>
          <w:b/>
        </w:rPr>
        <w:t>AuthorizedRoles</w:t>
      </w:r>
      <w:proofErr w:type="spellEnd"/>
      <w:r>
        <w:t xml:space="preserve"> property of this page. If not, the code redirects the request to another page that displays an access denied message.</w:t>
      </w:r>
    </w:p>
    <w:p w:rsidR="00A73C08" w:rsidRDefault="00A73C08" w:rsidP="00A73C08">
      <w:pPr>
        <w:pStyle w:val="ppCodeLanguageIndent"/>
      </w:pPr>
      <w:r>
        <w:t>C#</w:t>
      </w:r>
    </w:p>
    <w:p w:rsidR="00A73C08" w:rsidRDefault="00A73C08" w:rsidP="00A73C08">
      <w:pPr>
        <w:pStyle w:val="ppCodeIndent"/>
      </w:pPr>
      <w:r>
        <w:t>private void Authorize()</w:t>
      </w:r>
    </w:p>
    <w:p w:rsidR="00A73C08" w:rsidRDefault="00A73C08" w:rsidP="00A73C08">
      <w:pPr>
        <w:pStyle w:val="ppCodeIndent"/>
      </w:pPr>
      <w:r>
        <w:t>{</w:t>
      </w:r>
    </w:p>
    <w:p w:rsidR="00A73C08" w:rsidRDefault="00A73C08" w:rsidP="00A73C08">
      <w:pPr>
        <w:pStyle w:val="ppCodeIndent"/>
      </w:pPr>
      <w:r>
        <w:t xml:space="preserve">  </w:t>
      </w:r>
      <w:proofErr w:type="spellStart"/>
      <w:r>
        <w:t>var</w:t>
      </w:r>
      <w:proofErr w:type="spellEnd"/>
      <w:r>
        <w:t xml:space="preserve"> user = (User)</w:t>
      </w:r>
      <w:proofErr w:type="spellStart"/>
      <w:r>
        <w:t>this.Session</w:t>
      </w:r>
      <w:proofErr w:type="spellEnd"/>
      <w:r>
        <w:t>["</w:t>
      </w:r>
      <w:proofErr w:type="spellStart"/>
      <w:r>
        <w:t>LoggedUser</w:t>
      </w:r>
      <w:proofErr w:type="spellEnd"/>
      <w:r>
        <w:t>"];</w:t>
      </w:r>
    </w:p>
    <w:p w:rsidR="00A73C08" w:rsidRDefault="00A73C08" w:rsidP="00A73C08">
      <w:pPr>
        <w:pStyle w:val="ppCodeIndent"/>
      </w:pPr>
    </w:p>
    <w:p w:rsidR="00A73C08" w:rsidRDefault="00A73C08" w:rsidP="00A73C08">
      <w:pPr>
        <w:pStyle w:val="ppCodeIndent"/>
      </w:pPr>
      <w:r>
        <w:t xml:space="preserve">  if (user == null)</w:t>
      </w:r>
    </w:p>
    <w:p w:rsidR="00A73C08" w:rsidRDefault="00A73C08" w:rsidP="00A73C08">
      <w:pPr>
        <w:pStyle w:val="ppCodeIndent"/>
      </w:pPr>
      <w:r>
        <w:t xml:space="preserve">  {</w:t>
      </w:r>
    </w:p>
    <w:p w:rsidR="00A73C08" w:rsidRDefault="00A73C08" w:rsidP="00A73C08">
      <w:pPr>
        <w:pStyle w:val="ppCodeIndent"/>
      </w:pPr>
      <w:r>
        <w:t xml:space="preserve">    </w:t>
      </w:r>
      <w:proofErr w:type="spellStart"/>
      <w:r>
        <w:t>this.Response.Redirect</w:t>
      </w:r>
      <w:proofErr w:type="spellEnd"/>
      <w:r>
        <w:t>("~/Login.aspx");</w:t>
      </w:r>
    </w:p>
    <w:p w:rsidR="00A73C08" w:rsidRDefault="00A73C08" w:rsidP="00A73C08">
      <w:pPr>
        <w:pStyle w:val="ppCodeIndent"/>
      </w:pPr>
      <w:r>
        <w:t xml:space="preserve">    return;</w:t>
      </w:r>
    </w:p>
    <w:p w:rsidR="00A73C08" w:rsidRDefault="00A73C08" w:rsidP="00A73C08">
      <w:pPr>
        <w:pStyle w:val="ppCodeIndent"/>
      </w:pPr>
      <w:r>
        <w:t xml:space="preserve">  }</w:t>
      </w:r>
    </w:p>
    <w:p w:rsidR="00A73C08" w:rsidRDefault="00A73C08" w:rsidP="00A73C08">
      <w:pPr>
        <w:pStyle w:val="ppCodeIndent"/>
      </w:pPr>
    </w:p>
    <w:p w:rsidR="00A73C08" w:rsidRDefault="00A73C08" w:rsidP="00A73C08">
      <w:pPr>
        <w:pStyle w:val="ppCodeIndent"/>
      </w:pPr>
      <w:r>
        <w:t xml:space="preserve">  if (</w:t>
      </w:r>
      <w:proofErr w:type="spellStart"/>
      <w:r>
        <w:t>user.Roles.Where</w:t>
      </w:r>
      <w:proofErr w:type="spellEnd"/>
      <w:r>
        <w:t xml:space="preserve">(r =&gt; </w:t>
      </w:r>
      <w:proofErr w:type="spellStart"/>
      <w:r>
        <w:t>this.AuthorizedRoles.Contains</w:t>
      </w:r>
      <w:proofErr w:type="spellEnd"/>
      <w:r>
        <w:t>(</w:t>
      </w:r>
      <w:proofErr w:type="spellStart"/>
      <w:r>
        <w:t>r.Name</w:t>
      </w:r>
      <w:proofErr w:type="spellEnd"/>
      <w:r>
        <w:t>)).Count() == 0)</w:t>
      </w:r>
    </w:p>
    <w:p w:rsidR="00A73C08" w:rsidRDefault="00A73C08" w:rsidP="00A73C08">
      <w:pPr>
        <w:pStyle w:val="ppCodeIndent"/>
      </w:pPr>
      <w:r>
        <w:t xml:space="preserve">  {</w:t>
      </w:r>
    </w:p>
    <w:p w:rsidR="00A73C08" w:rsidRDefault="00A73C08" w:rsidP="00A73C08">
      <w:pPr>
        <w:pStyle w:val="ppCodeIndent"/>
      </w:pPr>
      <w:r>
        <w:t xml:space="preserve">    </w:t>
      </w:r>
      <w:proofErr w:type="spellStart"/>
      <w:r>
        <w:t>this.Response.Redirect</w:t>
      </w:r>
      <w:proofErr w:type="spellEnd"/>
      <w:r>
        <w:t>("~/AccessDenied.aspx");</w:t>
      </w:r>
    </w:p>
    <w:p w:rsidR="00A73C08" w:rsidRDefault="00A73C08" w:rsidP="00A73C08">
      <w:pPr>
        <w:pStyle w:val="ppCodeIndent"/>
      </w:pPr>
      <w:r>
        <w:t xml:space="preserve">    return;</w:t>
      </w:r>
    </w:p>
    <w:p w:rsidR="00A73C08" w:rsidRDefault="00A73C08" w:rsidP="00A73C08">
      <w:pPr>
        <w:pStyle w:val="ppCodeIndent"/>
      </w:pPr>
      <w:r>
        <w:lastRenderedPageBreak/>
        <w:t xml:space="preserve">  }</w:t>
      </w:r>
    </w:p>
    <w:p w:rsidR="00A73C08" w:rsidRDefault="00A73C08" w:rsidP="00A73C08">
      <w:pPr>
        <w:pStyle w:val="ppCodeIndent"/>
      </w:pPr>
      <w:r>
        <w:t>}</w:t>
      </w:r>
    </w:p>
    <w:p w:rsidR="00A73C08" w:rsidRDefault="00A73C08" w:rsidP="00A73C08">
      <w:pPr>
        <w:pStyle w:val="ppNoteIndent"/>
      </w:pPr>
      <w:r>
        <w:t>Th</w:t>
      </w:r>
      <w:r w:rsidR="00FE5431">
        <w:t xml:space="preserve">e </w:t>
      </w:r>
      <w:r w:rsidR="00FE5431" w:rsidRPr="00FE5431">
        <w:rPr>
          <w:b/>
        </w:rPr>
        <w:t>Authorize</w:t>
      </w:r>
      <w:r w:rsidR="00FE5431">
        <w:t xml:space="preserve"> method</w:t>
      </w:r>
      <w:r>
        <w:t xml:space="preserve"> runs when </w:t>
      </w:r>
      <w:r w:rsidR="00FE5431">
        <w:t>a</w:t>
      </w:r>
      <w:r>
        <w:t xml:space="preserve"> page that inherits this base class loads to ensure the request came from a valid user, and prevent access if not. </w:t>
      </w:r>
    </w:p>
    <w:p w:rsidR="00A73C08" w:rsidRDefault="00AA128E" w:rsidP="00DB330A">
      <w:pPr>
        <w:pStyle w:val="ppNumberList"/>
      </w:pPr>
      <w:r>
        <w:t>Right-click</w:t>
      </w:r>
      <w:r w:rsidR="00A73C08">
        <w:t xml:space="preserve"> the file </w:t>
      </w:r>
      <w:r w:rsidR="00A73C08" w:rsidRPr="00A73C08">
        <w:rPr>
          <w:b/>
        </w:rPr>
        <w:t>Default.aspx</w:t>
      </w:r>
      <w:r w:rsidR="00A73C08">
        <w:t xml:space="preserve"> </w:t>
      </w:r>
      <w:r>
        <w:t>in</w:t>
      </w:r>
      <w:r w:rsidR="00A73C08">
        <w:t xml:space="preserve"> the </w:t>
      </w:r>
      <w:r w:rsidR="00A73C08" w:rsidRPr="00A73C08">
        <w:rPr>
          <w:b/>
        </w:rPr>
        <w:t>a-Expense.Lab01.Ex01</w:t>
      </w:r>
      <w:r w:rsidR="00A73C08">
        <w:t xml:space="preserve"> project </w:t>
      </w:r>
      <w:r>
        <w:t xml:space="preserve">and click </w:t>
      </w:r>
      <w:r w:rsidRPr="00AA128E">
        <w:rPr>
          <w:b/>
        </w:rPr>
        <w:t xml:space="preserve">View Code </w:t>
      </w:r>
      <w:r>
        <w:t xml:space="preserve">to open the code behind page </w:t>
      </w:r>
      <w:r w:rsidR="00A73C08">
        <w:t xml:space="preserve">for the default page the user sees when accessing the application. </w:t>
      </w:r>
      <w:r w:rsidR="00336130">
        <w:t xml:space="preserve">You will see that it inherits the base class </w:t>
      </w:r>
      <w:proofErr w:type="spellStart"/>
      <w:r w:rsidR="00336130" w:rsidRPr="00336130">
        <w:rPr>
          <w:b/>
        </w:rPr>
        <w:t>BasePage</w:t>
      </w:r>
      <w:proofErr w:type="spellEnd"/>
      <w:r w:rsidR="00336130">
        <w:t xml:space="preserve"> you just looked at. The code in </w:t>
      </w:r>
      <w:proofErr w:type="spellStart"/>
      <w:r w:rsidR="00336130" w:rsidRPr="00A73C08">
        <w:rPr>
          <w:b/>
        </w:rPr>
        <w:t>Default.aspx.cs</w:t>
      </w:r>
      <w:proofErr w:type="spellEnd"/>
      <w:r w:rsidR="00336130">
        <w:t xml:space="preserve"> also </w:t>
      </w:r>
      <w:r w:rsidR="00F80C0C">
        <w:t xml:space="preserve">includes the following </w:t>
      </w:r>
      <w:r w:rsidR="00336130">
        <w:t xml:space="preserve">overrides </w:t>
      </w:r>
      <w:r w:rsidR="00F80C0C">
        <w:t xml:space="preserve">of the </w:t>
      </w:r>
      <w:proofErr w:type="spellStart"/>
      <w:r w:rsidR="00F80C0C" w:rsidRPr="00F80C0C">
        <w:rPr>
          <w:b/>
        </w:rPr>
        <w:t>AuthorizedRoles</w:t>
      </w:r>
      <w:proofErr w:type="spellEnd"/>
      <w:r w:rsidR="00F80C0C">
        <w:t xml:space="preserve"> property and the </w:t>
      </w:r>
      <w:proofErr w:type="spellStart"/>
      <w:r w:rsidR="00F80C0C" w:rsidRPr="00F80C0C">
        <w:rPr>
          <w:b/>
        </w:rPr>
        <w:t>OnLoad</w:t>
      </w:r>
      <w:proofErr w:type="spellEnd"/>
      <w:r w:rsidR="00F80C0C">
        <w:t xml:space="preserve"> method. These specify the roles named </w:t>
      </w:r>
      <w:r w:rsidR="00F80C0C" w:rsidRPr="00F80C0C">
        <w:rPr>
          <w:b/>
        </w:rPr>
        <w:t>Employee</w:t>
      </w:r>
      <w:r w:rsidR="00F80C0C">
        <w:t xml:space="preserve"> and </w:t>
      </w:r>
      <w:r w:rsidR="00F80C0C" w:rsidRPr="00F80C0C">
        <w:rPr>
          <w:b/>
        </w:rPr>
        <w:t>Accountant</w:t>
      </w:r>
      <w:r w:rsidR="00F80C0C">
        <w:t xml:space="preserve"> as being the required role membership for users, and save the current user in the Session. </w:t>
      </w:r>
    </w:p>
    <w:p w:rsidR="00F80C0C" w:rsidRDefault="00F80C0C" w:rsidP="00F80C0C">
      <w:pPr>
        <w:pStyle w:val="ppCodeLanguageIndent"/>
      </w:pPr>
      <w:r>
        <w:t>C#</w:t>
      </w:r>
    </w:p>
    <w:p w:rsidR="00F80C0C" w:rsidRDefault="00F80C0C" w:rsidP="00F80C0C">
      <w:pPr>
        <w:pStyle w:val="ppCodeIndent"/>
      </w:pPr>
      <w:r>
        <w:t xml:space="preserve">protected override </w:t>
      </w:r>
      <w:proofErr w:type="spellStart"/>
      <w:r>
        <w:t>IEnumerable</w:t>
      </w:r>
      <w:proofErr w:type="spellEnd"/>
      <w:r>
        <w:t xml:space="preserve">&lt;string&gt; </w:t>
      </w:r>
      <w:proofErr w:type="spellStart"/>
      <w:r>
        <w:t>AuthorizedRoles</w:t>
      </w:r>
      <w:proofErr w:type="spellEnd"/>
    </w:p>
    <w:p w:rsidR="00F80C0C" w:rsidRDefault="00F80C0C" w:rsidP="00F80C0C">
      <w:pPr>
        <w:pStyle w:val="ppCodeIndent"/>
      </w:pPr>
      <w:r>
        <w:t>{</w:t>
      </w:r>
    </w:p>
    <w:p w:rsidR="00F80C0C" w:rsidRDefault="00F80C0C" w:rsidP="00F80C0C">
      <w:pPr>
        <w:pStyle w:val="ppCodeIndent"/>
      </w:pPr>
      <w:r>
        <w:t xml:space="preserve">  get { return new[] { </w:t>
      </w:r>
      <w:proofErr w:type="spellStart"/>
      <w:r>
        <w:t>Role.Employee</w:t>
      </w:r>
      <w:proofErr w:type="spellEnd"/>
      <w:r>
        <w:t xml:space="preserve">, </w:t>
      </w:r>
      <w:proofErr w:type="spellStart"/>
      <w:r>
        <w:t>Role.Accountant</w:t>
      </w:r>
      <w:proofErr w:type="spellEnd"/>
      <w:r>
        <w:t xml:space="preserve"> }; }</w:t>
      </w:r>
    </w:p>
    <w:p w:rsidR="00F80C0C" w:rsidRDefault="00F80C0C" w:rsidP="00F80C0C">
      <w:pPr>
        <w:pStyle w:val="ppCodeIndent"/>
      </w:pPr>
      <w:r>
        <w:t>}</w:t>
      </w:r>
    </w:p>
    <w:p w:rsidR="00F80C0C" w:rsidRDefault="00F80C0C" w:rsidP="00F80C0C">
      <w:pPr>
        <w:pStyle w:val="ppCodeIndent"/>
      </w:pPr>
    </w:p>
    <w:p w:rsidR="00F80C0C" w:rsidRPr="00F80C0C" w:rsidRDefault="00F80C0C" w:rsidP="00F80C0C">
      <w:pPr>
        <w:pStyle w:val="ppCodeIndent"/>
      </w:pPr>
      <w:r w:rsidRPr="00F80C0C">
        <w:t xml:space="preserve">protected override void </w:t>
      </w:r>
      <w:proofErr w:type="spellStart"/>
      <w:r w:rsidRPr="00F80C0C">
        <w:t>OnLoad</w:t>
      </w:r>
      <w:proofErr w:type="spellEnd"/>
      <w:r w:rsidRPr="00F80C0C">
        <w:t>(</w:t>
      </w:r>
      <w:proofErr w:type="spellStart"/>
      <w:r w:rsidRPr="00F80C0C">
        <w:t>EventArgs</w:t>
      </w:r>
      <w:proofErr w:type="spellEnd"/>
      <w:r w:rsidRPr="00F80C0C">
        <w:t xml:space="preserve"> e)</w:t>
      </w:r>
    </w:p>
    <w:p w:rsidR="00F80C0C" w:rsidRDefault="00F80C0C" w:rsidP="00F80C0C">
      <w:pPr>
        <w:pStyle w:val="ppCodeIndent"/>
      </w:pPr>
      <w:r>
        <w:t>{</w:t>
      </w:r>
    </w:p>
    <w:p w:rsidR="00F80C0C" w:rsidRDefault="00F80C0C" w:rsidP="00F80C0C">
      <w:pPr>
        <w:pStyle w:val="ppCodeIndent"/>
      </w:pPr>
      <w:r>
        <w:t xml:space="preserve">  </w:t>
      </w:r>
      <w:proofErr w:type="spellStart"/>
      <w:r>
        <w:t>var</w:t>
      </w:r>
      <w:proofErr w:type="spellEnd"/>
      <w:r>
        <w:t xml:space="preserve"> user = (User)</w:t>
      </w:r>
      <w:proofErr w:type="spellStart"/>
      <w:r>
        <w:t>this.Session</w:t>
      </w:r>
      <w:proofErr w:type="spellEnd"/>
      <w:r>
        <w:t>["</w:t>
      </w:r>
      <w:proofErr w:type="spellStart"/>
      <w:r>
        <w:t>LoggedUser</w:t>
      </w:r>
      <w:proofErr w:type="spellEnd"/>
      <w:r>
        <w:t>"];</w:t>
      </w:r>
    </w:p>
    <w:p w:rsidR="00F80C0C" w:rsidRDefault="00F80C0C" w:rsidP="00F80C0C">
      <w:pPr>
        <w:pStyle w:val="ppCodeIndent"/>
      </w:pPr>
    </w:p>
    <w:p w:rsidR="00F80C0C" w:rsidRDefault="00F80C0C" w:rsidP="00F80C0C">
      <w:pPr>
        <w:pStyle w:val="ppCodeIndent"/>
      </w:pPr>
      <w:r>
        <w:t xml:space="preserve">  ... Code here to </w:t>
      </w:r>
      <w:r w:rsidR="004B5389">
        <w:t xml:space="preserve">retrieve and </w:t>
      </w:r>
      <w:r>
        <w:t>display the list of expenses ...</w:t>
      </w:r>
    </w:p>
    <w:p w:rsidR="00F80C0C" w:rsidRDefault="00F80C0C" w:rsidP="00F80C0C">
      <w:pPr>
        <w:pStyle w:val="ppCodeIndent"/>
      </w:pPr>
    </w:p>
    <w:p w:rsidR="00F80C0C" w:rsidRDefault="00F80C0C" w:rsidP="00F80C0C">
      <w:pPr>
        <w:pStyle w:val="ppCodeIndent"/>
      </w:pPr>
      <w:r>
        <w:t xml:space="preserve">  </w:t>
      </w:r>
      <w:proofErr w:type="spellStart"/>
      <w:r>
        <w:t>base.OnLoad</w:t>
      </w:r>
      <w:proofErr w:type="spellEnd"/>
      <w:r>
        <w:t>(e);</w:t>
      </w:r>
    </w:p>
    <w:p w:rsidR="00F80C0C" w:rsidRDefault="00F80C0C" w:rsidP="00F80C0C">
      <w:pPr>
        <w:pStyle w:val="ppCodeIndent"/>
      </w:pPr>
      <w:r>
        <w:t xml:space="preserve">} </w:t>
      </w:r>
    </w:p>
    <w:p w:rsidR="00E972D5" w:rsidRDefault="006B0355" w:rsidP="00423B5C">
      <w:pPr>
        <w:pStyle w:val="ppNoteIndent"/>
      </w:pPr>
      <w:r>
        <w:t xml:space="preserve">The </w:t>
      </w:r>
      <w:r w:rsidR="00423B5C">
        <w:t xml:space="preserve">sample </w:t>
      </w:r>
      <w:r>
        <w:t xml:space="preserve">application uses mock repositories for both the list of users </w:t>
      </w:r>
      <w:r w:rsidR="00423B5C">
        <w:t>(</w:t>
      </w:r>
      <w:proofErr w:type="spellStart"/>
      <w:r w:rsidR="00423B5C" w:rsidRPr="00423B5C">
        <w:rPr>
          <w:b/>
        </w:rPr>
        <w:t>UserRepository.cs</w:t>
      </w:r>
      <w:proofErr w:type="spellEnd"/>
      <w:r w:rsidR="00423B5C" w:rsidRPr="00423B5C">
        <w:t xml:space="preserve"> </w:t>
      </w:r>
      <w:r w:rsidR="00423B5C">
        <w:t xml:space="preserve">in the </w:t>
      </w:r>
      <w:r w:rsidR="00423B5C" w:rsidRPr="00423B5C">
        <w:rPr>
          <w:b/>
        </w:rPr>
        <w:t>Data</w:t>
      </w:r>
      <w:r w:rsidR="00423B5C">
        <w:t xml:space="preserve"> subfolder) </w:t>
      </w:r>
      <w:r>
        <w:t xml:space="preserve">and the list of expenses displayed in the page. This removes the requirement for the example to include a database. In a production scenario, the </w:t>
      </w:r>
      <w:r w:rsidR="00BB7E9D">
        <w:t>application</w:t>
      </w:r>
      <w:r>
        <w:t xml:space="preserve"> would use a suitable database server to store the information.</w:t>
      </w:r>
    </w:p>
    <w:p w:rsidR="00E972D5" w:rsidRDefault="006D5651" w:rsidP="00DB330A">
      <w:pPr>
        <w:pStyle w:val="ppNumberList"/>
      </w:pPr>
      <w:r>
        <w:t xml:space="preserve">Close all of the files </w:t>
      </w:r>
      <w:r w:rsidR="00867907">
        <w:t>open in the</w:t>
      </w:r>
      <w:r>
        <w:t xml:space="preserve"> Visual Studio</w:t>
      </w:r>
      <w:r w:rsidR="00867907">
        <w:t xml:space="preserve"> editor, but k</w:t>
      </w:r>
      <w:r w:rsidR="00BB13DD">
        <w:t xml:space="preserve">eep the solution open so that you </w:t>
      </w:r>
      <w:r w:rsidR="00F43AA5">
        <w:t xml:space="preserve">are ready to </w:t>
      </w:r>
      <w:r w:rsidR="00BB13DD">
        <w:t>use i</w:t>
      </w:r>
      <w:r w:rsidR="00F43AA5">
        <w:t>t</w:t>
      </w:r>
      <w:r w:rsidR="00BB13DD">
        <w:t xml:space="preserve"> in the next task.</w:t>
      </w:r>
    </w:p>
    <w:p w:rsidR="006000F3" w:rsidRDefault="006000F3" w:rsidP="00DB330A">
      <w:pPr>
        <w:pStyle w:val="ppListEnd"/>
      </w:pPr>
    </w:p>
    <w:p w:rsidR="006D5651" w:rsidRPr="006D5651" w:rsidRDefault="006D5651" w:rsidP="006D5651">
      <w:pPr>
        <w:pStyle w:val="ppBodyText"/>
      </w:pPr>
      <w:r>
        <w:t xml:space="preserve">You have now completed this task and you should </w:t>
      </w:r>
      <w:r w:rsidR="002A6406">
        <w:t>appreciate</w:t>
      </w:r>
      <w:r>
        <w:t xml:space="preserve"> how authentication and authorization is </w:t>
      </w:r>
      <w:r w:rsidR="002A6406">
        <w:t xml:space="preserve">typically </w:t>
      </w:r>
      <w:r>
        <w:t xml:space="preserve">implemented using a mix of techniques common in </w:t>
      </w:r>
      <w:r w:rsidR="00BB4339">
        <w:t>existing (and, in particular, legacy) applications</w:t>
      </w:r>
      <w:r>
        <w:t>.</w:t>
      </w:r>
      <w:r w:rsidR="009721F6">
        <w:t xml:space="preserve"> In the next few tasks of this lab you will add a suitable claims issuer (STS) to the solution</w:t>
      </w:r>
      <w:r w:rsidR="002A6406">
        <w:t xml:space="preserve"> you've used</w:t>
      </w:r>
      <w:r w:rsidR="009721F6">
        <w:t>, and then modify the</w:t>
      </w:r>
      <w:r>
        <w:t xml:space="preserve"> </w:t>
      </w:r>
      <w:r w:rsidR="009721F6">
        <w:t xml:space="preserve">existing a-Order and a-Expense applications to use claims instead. </w:t>
      </w:r>
    </w:p>
    <w:p w:rsidR="00D1664C" w:rsidRDefault="00D1664C" w:rsidP="00D1664C">
      <w:pPr>
        <w:pStyle w:val="Heading2"/>
      </w:pPr>
      <w:bookmarkStart w:id="3" w:name="Ex01Task02"/>
      <w:r w:rsidRPr="00A8787B">
        <w:t>Task 2</w:t>
      </w:r>
      <w:bookmarkEnd w:id="3"/>
      <w:r>
        <w:t>:</w:t>
      </w:r>
      <w:r w:rsidRPr="00A8787B">
        <w:t xml:space="preserve"> Add </w:t>
      </w:r>
      <w:r>
        <w:t xml:space="preserve">the </w:t>
      </w:r>
      <w:r w:rsidRPr="00A8787B">
        <w:t>Adatum</w:t>
      </w:r>
      <w:r>
        <w:t xml:space="preserve"> </w:t>
      </w:r>
      <w:r w:rsidRPr="00A8787B">
        <w:t>Simulated</w:t>
      </w:r>
      <w:r>
        <w:t xml:space="preserve"> </w:t>
      </w:r>
      <w:r w:rsidRPr="00A8787B">
        <w:t xml:space="preserve">Issuer to the </w:t>
      </w:r>
      <w:r>
        <w:t>S</w:t>
      </w:r>
      <w:r w:rsidRPr="00A8787B">
        <w:t>olution</w:t>
      </w:r>
    </w:p>
    <w:p w:rsidR="00D1664C" w:rsidRDefault="005556EF" w:rsidP="005556EF">
      <w:pPr>
        <w:pStyle w:val="ppBodyText"/>
      </w:pPr>
      <w:r w:rsidRPr="005556EF">
        <w:t>In th</w:t>
      </w:r>
      <w:r>
        <w:t>is</w:t>
      </w:r>
      <w:r w:rsidRPr="005556EF">
        <w:t xml:space="preserve"> task you will add a </w:t>
      </w:r>
      <w:r>
        <w:t>mock</w:t>
      </w:r>
      <w:r w:rsidRPr="005556EF">
        <w:t xml:space="preserve"> claims issuer (STS) to the solution</w:t>
      </w:r>
      <w:r>
        <w:t>. This will allow you to authenticate users against the STS and then use the claims in the tokens it issues within the applications.</w:t>
      </w:r>
      <w:r w:rsidR="00FF4703">
        <w:t xml:space="preserve"> </w:t>
      </w:r>
      <w:r w:rsidR="00CA6B1F">
        <w:t>We provide a project that implements the simulated issues with the samples.</w:t>
      </w:r>
    </w:p>
    <w:p w:rsidR="005556EF" w:rsidRDefault="005556EF" w:rsidP="005556EF">
      <w:pPr>
        <w:pStyle w:val="ppProcedureStart"/>
      </w:pPr>
      <w:r>
        <w:lastRenderedPageBreak/>
        <w:t>To a</w:t>
      </w:r>
      <w:r w:rsidRPr="00A8787B">
        <w:t xml:space="preserve">dd </w:t>
      </w:r>
      <w:r>
        <w:t xml:space="preserve">the </w:t>
      </w:r>
      <w:r w:rsidRPr="00A8787B">
        <w:t>Adatum</w:t>
      </w:r>
      <w:r>
        <w:t xml:space="preserve"> s</w:t>
      </w:r>
      <w:r w:rsidRPr="00A8787B">
        <w:t>imulated</w:t>
      </w:r>
      <w:r>
        <w:t xml:space="preserve"> i</w:t>
      </w:r>
      <w:r w:rsidRPr="00A8787B">
        <w:t xml:space="preserve">ssuer to the </w:t>
      </w:r>
      <w:r>
        <w:t>s</w:t>
      </w:r>
      <w:r w:rsidRPr="00A8787B">
        <w:t>olution</w:t>
      </w:r>
    </w:p>
    <w:p w:rsidR="005556EF" w:rsidRPr="005556EF" w:rsidRDefault="00E82F06" w:rsidP="00DB330A">
      <w:pPr>
        <w:pStyle w:val="ppNumberList"/>
      </w:pPr>
      <w:r>
        <w:t xml:space="preserve">Continue with the </w:t>
      </w:r>
      <w:r w:rsidRPr="00E82F06">
        <w:rPr>
          <w:b/>
        </w:rPr>
        <w:t xml:space="preserve">Lab01.Ex01 </w:t>
      </w:r>
      <w:r>
        <w:t>solution you used in the previous task.</w:t>
      </w:r>
    </w:p>
    <w:p w:rsidR="00461873" w:rsidRPr="004E0BAC" w:rsidRDefault="00E82F06" w:rsidP="00DB330A">
      <w:pPr>
        <w:pStyle w:val="ppNumberList"/>
      </w:pPr>
      <w:r>
        <w:rPr>
          <w:rStyle w:val="Strong"/>
          <w:b w:val="0"/>
        </w:rPr>
        <w:t xml:space="preserve">In Windows Explorer, navigate to the folder </w:t>
      </w:r>
      <w:r w:rsidRPr="00405B0D">
        <w:rPr>
          <w:rStyle w:val="Strong"/>
        </w:rPr>
        <w:t>Lab01-SingleSignOn\Source\Ex01\Assets</w:t>
      </w:r>
      <w:r>
        <w:rPr>
          <w:rStyle w:val="Strong"/>
          <w:b w:val="0"/>
        </w:rPr>
        <w:t xml:space="preserve"> and copy the folder named </w:t>
      </w:r>
      <w:r w:rsidR="00E165C0" w:rsidRPr="006000F3">
        <w:rPr>
          <w:rStyle w:val="Strong"/>
        </w:rPr>
        <w:t>AdatumSimulatedIssuer.Lab01.Ex01</w:t>
      </w:r>
      <w:r w:rsidR="00E165C0">
        <w:rPr>
          <w:rStyle w:val="Strong"/>
          <w:b w:val="0"/>
        </w:rPr>
        <w:t xml:space="preserve"> </w:t>
      </w:r>
      <w:r>
        <w:rPr>
          <w:rStyle w:val="Strong"/>
          <w:b w:val="0"/>
        </w:rPr>
        <w:t>(including all of its contents) into the</w:t>
      </w:r>
      <w:r w:rsidR="00E165C0" w:rsidRPr="006000F3">
        <w:rPr>
          <w:rStyle w:val="Strong"/>
        </w:rPr>
        <w:t xml:space="preserve"> Lab01-SingleSignOn\Source\Ex01\Begin</w:t>
      </w:r>
      <w:r w:rsidR="007D5B71">
        <w:rPr>
          <w:rStyle w:val="Strong"/>
        </w:rPr>
        <w:t xml:space="preserve"> </w:t>
      </w:r>
      <w:r w:rsidR="007D5B71" w:rsidRPr="007D5B71">
        <w:t>folde</w:t>
      </w:r>
      <w:r w:rsidR="007D5B71" w:rsidRPr="004E0BAC">
        <w:t>r</w:t>
      </w:r>
      <w:r w:rsidR="006000F3" w:rsidRPr="004E0BAC">
        <w:t>.</w:t>
      </w:r>
    </w:p>
    <w:p w:rsidR="00E165C0" w:rsidRPr="004E0BAC" w:rsidRDefault="007D5B71" w:rsidP="00DB330A">
      <w:pPr>
        <w:pStyle w:val="ppNumberList"/>
      </w:pPr>
      <w:r w:rsidRPr="004E0BAC">
        <w:rPr>
          <w:rStyle w:val="Strong"/>
          <w:b w:val="0"/>
        </w:rPr>
        <w:t>In</w:t>
      </w:r>
      <w:r w:rsidR="00E165C0" w:rsidRPr="004E0BAC">
        <w:rPr>
          <w:rStyle w:val="Strong"/>
          <w:b w:val="0"/>
        </w:rPr>
        <w:t xml:space="preserve"> Visual Studio</w:t>
      </w:r>
      <w:r w:rsidRPr="004E0BAC">
        <w:rPr>
          <w:rStyle w:val="Strong"/>
          <w:b w:val="0"/>
        </w:rPr>
        <w:t xml:space="preserve"> Solution Explorer</w:t>
      </w:r>
      <w:r w:rsidR="00E165C0" w:rsidRPr="004E0BAC">
        <w:rPr>
          <w:rStyle w:val="Strong"/>
          <w:b w:val="0"/>
        </w:rPr>
        <w:t xml:space="preserve">, right-click on the </w:t>
      </w:r>
      <w:r w:rsidRPr="004E0BAC">
        <w:rPr>
          <w:rStyle w:val="Strong"/>
          <w:b w:val="0"/>
        </w:rPr>
        <w:t xml:space="preserve">top-level </w:t>
      </w:r>
      <w:r w:rsidRPr="007D5B71">
        <w:rPr>
          <w:rStyle w:val="Strong"/>
        </w:rPr>
        <w:t xml:space="preserve">Lab01.Ex01 </w:t>
      </w:r>
      <w:r w:rsidR="00E165C0" w:rsidRPr="004E0BAC">
        <w:rPr>
          <w:rStyle w:val="Strong"/>
          <w:b w:val="0"/>
        </w:rPr>
        <w:t xml:space="preserve">solution </w:t>
      </w:r>
      <w:r w:rsidRPr="004E0BAC">
        <w:rPr>
          <w:rStyle w:val="Strong"/>
          <w:b w:val="0"/>
        </w:rPr>
        <w:t>item,</w:t>
      </w:r>
      <w:r w:rsidR="00E165C0" w:rsidRPr="004E0BAC">
        <w:rPr>
          <w:rStyle w:val="Strong"/>
          <w:b w:val="0"/>
        </w:rPr>
        <w:t xml:space="preserve"> </w:t>
      </w:r>
      <w:r w:rsidR="004E0BAC" w:rsidRPr="004E0BAC">
        <w:rPr>
          <w:rStyle w:val="Strong"/>
          <w:b w:val="0"/>
        </w:rPr>
        <w:t>point to</w:t>
      </w:r>
      <w:r w:rsidRPr="004E0BAC">
        <w:rPr>
          <w:rStyle w:val="Strong"/>
          <w:b w:val="0"/>
        </w:rPr>
        <w:t xml:space="preserve"> </w:t>
      </w:r>
      <w:r w:rsidRPr="004E0BAC">
        <w:rPr>
          <w:rStyle w:val="Strong"/>
        </w:rPr>
        <w:t>Add</w:t>
      </w:r>
      <w:r w:rsidRPr="004E0BAC">
        <w:rPr>
          <w:rStyle w:val="Strong"/>
          <w:b w:val="0"/>
        </w:rPr>
        <w:t xml:space="preserve">, </w:t>
      </w:r>
      <w:r w:rsidR="004E0BAC" w:rsidRPr="004E0BAC">
        <w:rPr>
          <w:rStyle w:val="Strong"/>
          <w:b w:val="0"/>
        </w:rPr>
        <w:t>and</w:t>
      </w:r>
      <w:r w:rsidRPr="004E0BAC">
        <w:rPr>
          <w:rStyle w:val="Strong"/>
          <w:b w:val="0"/>
        </w:rPr>
        <w:t xml:space="preserve"> click </w:t>
      </w:r>
      <w:r w:rsidR="00E165C0" w:rsidRPr="006000F3">
        <w:rPr>
          <w:rStyle w:val="Strong"/>
        </w:rPr>
        <w:t>Existing Project</w:t>
      </w:r>
      <w:r w:rsidR="006000F3" w:rsidRPr="004E0BAC">
        <w:rPr>
          <w:rStyle w:val="Strong"/>
          <w:b w:val="0"/>
        </w:rPr>
        <w:t>.</w:t>
      </w:r>
      <w:r w:rsidR="004E0BAC" w:rsidRPr="004E0BAC">
        <w:rPr>
          <w:rStyle w:val="Strong"/>
          <w:b w:val="0"/>
        </w:rPr>
        <w:t xml:space="preserve"> Navigate to the folder </w:t>
      </w:r>
      <w:r w:rsidR="00E165C0" w:rsidRPr="006000F3">
        <w:rPr>
          <w:rStyle w:val="Strong"/>
        </w:rPr>
        <w:t>Lab01-SingleSignOn\Source\Ex01\Begin\AdatumSimulatedIssuer.Lab01.Ex01</w:t>
      </w:r>
      <w:r w:rsidR="004E0BAC">
        <w:rPr>
          <w:rStyle w:val="Strong"/>
          <w:b w:val="0"/>
        </w:rPr>
        <w:t>,</w:t>
      </w:r>
      <w:r w:rsidR="00E165C0" w:rsidRPr="004E0BAC">
        <w:rPr>
          <w:rStyle w:val="Strong"/>
          <w:b w:val="0"/>
        </w:rPr>
        <w:t xml:space="preserve"> select the file </w:t>
      </w:r>
      <w:r w:rsidR="004E0BAC">
        <w:rPr>
          <w:rStyle w:val="Strong"/>
          <w:b w:val="0"/>
        </w:rPr>
        <w:t xml:space="preserve">named </w:t>
      </w:r>
      <w:r w:rsidR="00E165C0" w:rsidRPr="006000F3">
        <w:rPr>
          <w:rStyle w:val="Strong"/>
        </w:rPr>
        <w:t>AdatumSimulatedIssuer.Lab01.Ex01.csproj</w:t>
      </w:r>
      <w:r w:rsidR="004E0BAC">
        <w:rPr>
          <w:rStyle w:val="Strong"/>
          <w:b w:val="0"/>
        </w:rPr>
        <w:t xml:space="preserve">, and click </w:t>
      </w:r>
      <w:r w:rsidR="004E0BAC" w:rsidRPr="004E0BAC">
        <w:rPr>
          <w:rStyle w:val="Strong"/>
        </w:rPr>
        <w:t>Open</w:t>
      </w:r>
      <w:r w:rsidR="004E0BAC">
        <w:rPr>
          <w:rStyle w:val="Strong"/>
          <w:b w:val="0"/>
        </w:rPr>
        <w:t xml:space="preserve">. The </w:t>
      </w:r>
      <w:r w:rsidR="004E0BAC" w:rsidRPr="006000F3">
        <w:rPr>
          <w:rStyle w:val="Strong"/>
        </w:rPr>
        <w:t>AdatumSimulatedIssuer.Lab01.Ex01</w:t>
      </w:r>
      <w:r w:rsidR="004E0BAC">
        <w:rPr>
          <w:rStyle w:val="Strong"/>
        </w:rPr>
        <w:t xml:space="preserve"> </w:t>
      </w:r>
      <w:r w:rsidR="004E0BAC">
        <w:t>project now appears in Solution Explorer</w:t>
      </w:r>
      <w:r w:rsidR="004E0BAC" w:rsidRPr="004E0BAC">
        <w:t>.</w:t>
      </w:r>
    </w:p>
    <w:p w:rsidR="004E0BAC" w:rsidRPr="004E0BAC" w:rsidRDefault="004E0BAC" w:rsidP="004E0BAC">
      <w:pPr>
        <w:pStyle w:val="ppFigureIndent"/>
      </w:pPr>
      <w:r>
        <w:rPr>
          <w:noProof/>
          <w:lang w:val="en-GB" w:eastAsia="en-GB" w:bidi="ar-SA"/>
        </w:rPr>
        <w:drawing>
          <wp:inline distT="0" distB="0" distL="0" distR="0" wp14:anchorId="68C71FEA" wp14:editId="3A203CFC">
            <wp:extent cx="3553200" cy="3257894"/>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53200" cy="3257894"/>
                    </a:xfrm>
                    <a:prstGeom prst="rect">
                      <a:avLst/>
                    </a:prstGeom>
                  </pic:spPr>
                </pic:pic>
              </a:graphicData>
            </a:graphic>
          </wp:inline>
        </w:drawing>
      </w:r>
    </w:p>
    <w:p w:rsidR="00C2431A" w:rsidRPr="004E0BAC" w:rsidRDefault="004E0BAC" w:rsidP="00DB330A">
      <w:pPr>
        <w:pStyle w:val="ppNumberList"/>
      </w:pPr>
      <w:r w:rsidRPr="004E0BAC">
        <w:rPr>
          <w:rStyle w:val="Strong"/>
          <w:b w:val="0"/>
        </w:rPr>
        <w:t>In Solution Explorer, r</w:t>
      </w:r>
      <w:r w:rsidR="00C2431A" w:rsidRPr="004E0BAC">
        <w:rPr>
          <w:rStyle w:val="Strong"/>
          <w:b w:val="0"/>
        </w:rPr>
        <w:t xml:space="preserve">ight-click on the </w:t>
      </w:r>
      <w:r w:rsidRPr="006000F3">
        <w:rPr>
          <w:rStyle w:val="Strong"/>
        </w:rPr>
        <w:t>AdatumSimulatedIssuer.Lab01.Ex01</w:t>
      </w:r>
      <w:r>
        <w:rPr>
          <w:rStyle w:val="Strong"/>
        </w:rPr>
        <w:t xml:space="preserve"> </w:t>
      </w:r>
      <w:r w:rsidR="00C2431A" w:rsidRPr="004E0BAC">
        <w:rPr>
          <w:rStyle w:val="Strong"/>
          <w:b w:val="0"/>
        </w:rPr>
        <w:t xml:space="preserve">project and </w:t>
      </w:r>
      <w:r w:rsidRPr="004E0BAC">
        <w:rPr>
          <w:rStyle w:val="Strong"/>
          <w:b w:val="0"/>
        </w:rPr>
        <w:t>click</w:t>
      </w:r>
      <w:r w:rsidR="00C2431A" w:rsidRPr="004E0BAC">
        <w:rPr>
          <w:rStyle w:val="Strong"/>
          <w:b w:val="0"/>
        </w:rPr>
        <w:t xml:space="preserve"> </w:t>
      </w:r>
      <w:r w:rsidR="00C2431A" w:rsidRPr="002F3FF8">
        <w:rPr>
          <w:rStyle w:val="Strong"/>
        </w:rPr>
        <w:t>Add Reference</w:t>
      </w:r>
      <w:r w:rsidRPr="004E0BAC">
        <w:rPr>
          <w:rStyle w:val="Strong"/>
          <w:b w:val="0"/>
        </w:rPr>
        <w:t xml:space="preserve">. In the Add Reference dialog </w:t>
      </w:r>
      <w:r w:rsidR="002F3FF8">
        <w:rPr>
          <w:rStyle w:val="Strong"/>
          <w:b w:val="0"/>
        </w:rPr>
        <w:t>click</w:t>
      </w:r>
      <w:r w:rsidRPr="004E0BAC">
        <w:rPr>
          <w:rStyle w:val="Strong"/>
          <w:b w:val="0"/>
        </w:rPr>
        <w:t xml:space="preserve"> the </w:t>
      </w:r>
      <w:r w:rsidRPr="004E0BAC">
        <w:rPr>
          <w:rStyle w:val="Strong"/>
        </w:rPr>
        <w:t>Browse</w:t>
      </w:r>
      <w:r w:rsidRPr="004E0BAC">
        <w:rPr>
          <w:rStyle w:val="Strong"/>
          <w:b w:val="0"/>
        </w:rPr>
        <w:t xml:space="preserve"> tab and navigate to the folder </w:t>
      </w:r>
      <w:r w:rsidR="00C2431A" w:rsidRPr="006000F3">
        <w:rPr>
          <w:rStyle w:val="Strong"/>
        </w:rPr>
        <w:t>Lab01-SingleSignOn\Source</w:t>
      </w:r>
      <w:r w:rsidR="00C2431A">
        <w:rPr>
          <w:rStyle w:val="Strong"/>
        </w:rPr>
        <w:t>\Shared</w:t>
      </w:r>
      <w:r w:rsidR="00AC49A7">
        <w:rPr>
          <w:rStyle w:val="Strong"/>
        </w:rPr>
        <w:t xml:space="preserve"> </w:t>
      </w:r>
      <w:r w:rsidR="00C2431A">
        <w:rPr>
          <w:rStyle w:val="Strong"/>
        </w:rPr>
        <w:t>Code\Libs.</w:t>
      </w:r>
      <w:r>
        <w:rPr>
          <w:rStyle w:val="Strong"/>
        </w:rPr>
        <w:t xml:space="preserve"> </w:t>
      </w:r>
      <w:r>
        <w:t xml:space="preserve">Select the three assemblies </w:t>
      </w:r>
      <w:r w:rsidRPr="00C2431A">
        <w:rPr>
          <w:rStyle w:val="Strong"/>
        </w:rPr>
        <w:t>AjaxControlToolkit</w:t>
      </w:r>
      <w:r>
        <w:rPr>
          <w:rStyle w:val="Strong"/>
        </w:rPr>
        <w:t>.dll</w:t>
      </w:r>
      <w:r w:rsidRPr="004E0BAC">
        <w:t>,</w:t>
      </w:r>
      <w:r w:rsidRPr="00C2431A">
        <w:rPr>
          <w:rStyle w:val="Strong"/>
        </w:rPr>
        <w:t xml:space="preserve"> </w:t>
      </w:r>
      <w:r w:rsidR="00C2431A" w:rsidRPr="00C2431A">
        <w:rPr>
          <w:rStyle w:val="Strong"/>
        </w:rPr>
        <w:t>Samples.WebClaimsUtilities</w:t>
      </w:r>
      <w:r>
        <w:rPr>
          <w:rStyle w:val="Strong"/>
        </w:rPr>
        <w:t>.dll</w:t>
      </w:r>
      <w:r w:rsidR="00C2431A" w:rsidRPr="004E0BAC">
        <w:t>,</w:t>
      </w:r>
      <w:r w:rsidR="00C2431A" w:rsidRPr="004E0BAC">
        <w:rPr>
          <w:rStyle w:val="Strong"/>
          <w:b w:val="0"/>
        </w:rPr>
        <w:t xml:space="preserve"> </w:t>
      </w:r>
      <w:r>
        <w:rPr>
          <w:rStyle w:val="Strong"/>
          <w:b w:val="0"/>
        </w:rPr>
        <w:t xml:space="preserve">and </w:t>
      </w:r>
      <w:r w:rsidR="00C2431A" w:rsidRPr="004E0BAC">
        <w:rPr>
          <w:b/>
        </w:rPr>
        <w:t>Samples.Web.UI.Controls</w:t>
      </w:r>
      <w:r w:rsidRPr="004E0BAC">
        <w:rPr>
          <w:b/>
        </w:rPr>
        <w:t>.dll</w:t>
      </w:r>
      <w:r w:rsidR="00C2431A" w:rsidRPr="004E0BAC">
        <w:t>.</w:t>
      </w:r>
    </w:p>
    <w:p w:rsidR="003E5AE5" w:rsidRPr="003E5AE5" w:rsidRDefault="003E5AE5" w:rsidP="003E5AE5">
      <w:pPr>
        <w:pStyle w:val="ppFigureIndent"/>
      </w:pPr>
      <w:r>
        <w:rPr>
          <w:noProof/>
          <w:lang w:val="en-GB" w:eastAsia="en-GB" w:bidi="ar-SA"/>
        </w:rPr>
        <w:lastRenderedPageBreak/>
        <w:drawing>
          <wp:inline distT="0" distB="0" distL="0" distR="0" wp14:anchorId="01D05562" wp14:editId="30684F2B">
            <wp:extent cx="5554800" cy="3887407"/>
            <wp:effectExtent l="0" t="0" r="8255"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54800" cy="3887407"/>
                    </a:xfrm>
                    <a:prstGeom prst="rect">
                      <a:avLst/>
                    </a:prstGeom>
                  </pic:spPr>
                </pic:pic>
              </a:graphicData>
            </a:graphic>
          </wp:inline>
        </w:drawing>
      </w:r>
    </w:p>
    <w:p w:rsidR="002F3FF8" w:rsidRDefault="003E5AE5" w:rsidP="00DB330A">
      <w:pPr>
        <w:pStyle w:val="ppNumberList"/>
        <w:rPr>
          <w:rStyle w:val="Strong"/>
          <w:b w:val="0"/>
        </w:rPr>
      </w:pPr>
      <w:r>
        <w:rPr>
          <w:rStyle w:val="Strong"/>
          <w:b w:val="0"/>
        </w:rPr>
        <w:t xml:space="preserve">Click </w:t>
      </w:r>
      <w:r w:rsidRPr="003E5AE5">
        <w:rPr>
          <w:rStyle w:val="Strong"/>
        </w:rPr>
        <w:t>OK</w:t>
      </w:r>
      <w:r>
        <w:rPr>
          <w:rStyle w:val="Strong"/>
          <w:b w:val="0"/>
        </w:rPr>
        <w:t xml:space="preserve"> to add the references to the project. </w:t>
      </w:r>
    </w:p>
    <w:p w:rsidR="00FC7017" w:rsidRPr="00FC7017" w:rsidRDefault="00FC7017" w:rsidP="00DB330A">
      <w:pPr>
        <w:pStyle w:val="ppNumberList"/>
        <w:rPr>
          <w:bCs/>
        </w:rPr>
      </w:pPr>
      <w:r>
        <w:t xml:space="preserve">In Solution Explorer double-click the file </w:t>
      </w:r>
      <w:r w:rsidRPr="00FC7017">
        <w:rPr>
          <w:b/>
        </w:rPr>
        <w:t>SimulatedWindowsAuthentication.aspx</w:t>
      </w:r>
      <w:r>
        <w:t xml:space="preserve"> to open it in the code editor. You will see that it contains the following declaration of an option button list where a user can select which account to use when the simulated issuer is invoked from an application, and a button to initiate the logon process. </w:t>
      </w:r>
    </w:p>
    <w:p w:rsidR="00FC7017" w:rsidRDefault="00FC7017" w:rsidP="00FC7017">
      <w:pPr>
        <w:pStyle w:val="ppCodeLanguageIndent"/>
      </w:pPr>
      <w:r>
        <w:t>XML</w:t>
      </w:r>
    </w:p>
    <w:p w:rsidR="00FC7017" w:rsidRDefault="00FC7017" w:rsidP="00FC7017">
      <w:pPr>
        <w:pStyle w:val="ppCodeIndent"/>
      </w:pPr>
      <w:r w:rsidRPr="00FC7017">
        <w:t>&lt;div id="</w:t>
      </w:r>
      <w:proofErr w:type="spellStart"/>
      <w:r w:rsidRPr="00FC7017">
        <w:t>UserOptions</w:t>
      </w:r>
      <w:proofErr w:type="spellEnd"/>
      <w:r w:rsidRPr="00FC7017">
        <w:t xml:space="preserve">"&gt; </w:t>
      </w:r>
    </w:p>
    <w:p w:rsidR="00FC7017" w:rsidRPr="00FC7017" w:rsidRDefault="00FC7017" w:rsidP="00FC7017">
      <w:pPr>
        <w:pStyle w:val="ppCodeIndent"/>
      </w:pPr>
      <w:r>
        <w:t xml:space="preserve">  </w:t>
      </w:r>
      <w:r w:rsidRPr="00FC7017">
        <w:t>&lt;</w:t>
      </w:r>
      <w:proofErr w:type="spellStart"/>
      <w:r w:rsidRPr="00FC7017">
        <w:t>asp:RadioButtonList</w:t>
      </w:r>
      <w:proofErr w:type="spellEnd"/>
      <w:r w:rsidRPr="00FC7017">
        <w:t xml:space="preserve"> ID="</w:t>
      </w:r>
      <w:proofErr w:type="spellStart"/>
      <w:r w:rsidRPr="00FC7017">
        <w:t>UserList</w:t>
      </w:r>
      <w:proofErr w:type="spellEnd"/>
      <w:r w:rsidRPr="00FC7017">
        <w:t xml:space="preserve">" </w:t>
      </w:r>
      <w:proofErr w:type="spellStart"/>
      <w:r w:rsidRPr="00FC7017">
        <w:t>runat</w:t>
      </w:r>
      <w:proofErr w:type="spellEnd"/>
      <w:r w:rsidRPr="00FC7017">
        <w:t>="server"&gt;</w:t>
      </w:r>
    </w:p>
    <w:p w:rsidR="00FC7017" w:rsidRDefault="00FC7017" w:rsidP="00FC7017">
      <w:pPr>
        <w:pStyle w:val="ppCodeIndent"/>
      </w:pPr>
      <w:r w:rsidRPr="00FC7017">
        <w:t xml:space="preserve">  </w:t>
      </w:r>
      <w:r>
        <w:t xml:space="preserve">  </w:t>
      </w:r>
      <w:r w:rsidRPr="00FC7017">
        <w:t>&lt;</w:t>
      </w:r>
      <w:proofErr w:type="spellStart"/>
      <w:r w:rsidRPr="00FC7017">
        <w:t>asp:ListItem</w:t>
      </w:r>
      <w:proofErr w:type="spellEnd"/>
      <w:r w:rsidRPr="00FC7017">
        <w:t xml:space="preserve"> Text="ADATUM\</w:t>
      </w:r>
      <w:proofErr w:type="spellStart"/>
      <w:r w:rsidRPr="00FC7017">
        <w:t>johndoe</w:t>
      </w:r>
      <w:proofErr w:type="spellEnd"/>
      <w:r w:rsidRPr="00FC7017">
        <w:t xml:space="preserve"> (Group: 'Customer Service'; </w:t>
      </w:r>
    </w:p>
    <w:p w:rsidR="00FC7017" w:rsidRPr="00FC7017" w:rsidRDefault="00FC7017" w:rsidP="00FC7017">
      <w:pPr>
        <w:pStyle w:val="ppCodeIndent"/>
      </w:pPr>
      <w:r>
        <w:t xml:space="preserve">         </w:t>
      </w:r>
      <w:proofErr w:type="spellStart"/>
      <w:r w:rsidRPr="00FC7017">
        <w:t>Role:'Order</w:t>
      </w:r>
      <w:proofErr w:type="spellEnd"/>
      <w:r w:rsidRPr="00FC7017">
        <w:t xml:space="preserve"> Tracker')" Value="ADATUM\</w:t>
      </w:r>
      <w:proofErr w:type="spellStart"/>
      <w:r w:rsidRPr="00FC7017">
        <w:t>johndoe</w:t>
      </w:r>
      <w:proofErr w:type="spellEnd"/>
      <w:r w:rsidRPr="00FC7017">
        <w:t>" Selected="True" /&gt;</w:t>
      </w:r>
    </w:p>
    <w:p w:rsidR="00FC7017" w:rsidRDefault="00FC7017" w:rsidP="00FC7017">
      <w:pPr>
        <w:pStyle w:val="ppCodeIndent"/>
      </w:pPr>
      <w:r>
        <w:t xml:space="preserve">  </w:t>
      </w:r>
      <w:r w:rsidRPr="00FC7017">
        <w:t xml:space="preserve">  &lt;</w:t>
      </w:r>
      <w:proofErr w:type="spellStart"/>
      <w:r w:rsidRPr="00FC7017">
        <w:t>asp:ListItem</w:t>
      </w:r>
      <w:proofErr w:type="spellEnd"/>
      <w:r w:rsidRPr="00FC7017">
        <w:t xml:space="preserve"> Text="ADATUM\</w:t>
      </w:r>
      <w:proofErr w:type="spellStart"/>
      <w:r w:rsidRPr="00FC7017">
        <w:t>mary</w:t>
      </w:r>
      <w:proofErr w:type="spellEnd"/>
      <w:r w:rsidRPr="00FC7017">
        <w:t xml:space="preserve"> (Group: 'Customer Service'; </w:t>
      </w:r>
    </w:p>
    <w:p w:rsidR="00FC7017" w:rsidRPr="00FC7017" w:rsidRDefault="00FC7017" w:rsidP="00FC7017">
      <w:pPr>
        <w:pStyle w:val="ppCodeIndent"/>
      </w:pPr>
      <w:r>
        <w:t xml:space="preserve">         </w:t>
      </w:r>
      <w:proofErr w:type="spellStart"/>
      <w:r w:rsidRPr="00FC7017">
        <w:t>Roles:'Order</w:t>
      </w:r>
      <w:proofErr w:type="spellEnd"/>
      <w:r w:rsidRPr="00FC7017">
        <w:t xml:space="preserve"> Tracker' &amp; 'Order Approver')" Value="ADATUM\</w:t>
      </w:r>
      <w:proofErr w:type="spellStart"/>
      <w:r w:rsidRPr="00FC7017">
        <w:t>mary</w:t>
      </w:r>
      <w:proofErr w:type="spellEnd"/>
      <w:r w:rsidRPr="00FC7017">
        <w:t>" /&gt;</w:t>
      </w:r>
    </w:p>
    <w:p w:rsidR="00FC7017" w:rsidRDefault="00FC7017" w:rsidP="00FC7017">
      <w:pPr>
        <w:pStyle w:val="ppCodeIndent"/>
      </w:pPr>
      <w:r>
        <w:t xml:space="preserve">  </w:t>
      </w:r>
      <w:r w:rsidRPr="00FC7017">
        <w:t xml:space="preserve">  &lt;</w:t>
      </w:r>
      <w:proofErr w:type="spellStart"/>
      <w:r w:rsidRPr="00FC7017">
        <w:t>asp:ListItem</w:t>
      </w:r>
      <w:proofErr w:type="spellEnd"/>
      <w:r w:rsidRPr="00FC7017">
        <w:t xml:space="preserve"> Text="ADATUM\peter (Groups: 'Order Fulfillments' &amp; 'IT Admins';</w:t>
      </w:r>
    </w:p>
    <w:p w:rsidR="00FC7017" w:rsidRPr="00FC7017" w:rsidRDefault="00FC7017" w:rsidP="00FC7017">
      <w:pPr>
        <w:pStyle w:val="ppCodeIndent"/>
      </w:pPr>
      <w:r>
        <w:t xml:space="preserve">        </w:t>
      </w:r>
      <w:r w:rsidRPr="00FC7017">
        <w:t xml:space="preserve"> </w:t>
      </w:r>
      <w:proofErr w:type="spellStart"/>
      <w:r w:rsidRPr="00FC7017">
        <w:t>Role:'Order</w:t>
      </w:r>
      <w:proofErr w:type="spellEnd"/>
      <w:r w:rsidRPr="00FC7017">
        <w:t xml:space="preserve"> Tracker')" Value="ADATUM\peter" /&gt;</w:t>
      </w:r>
    </w:p>
    <w:p w:rsidR="00FC7017" w:rsidRDefault="00FC7017" w:rsidP="00FC7017">
      <w:pPr>
        <w:pStyle w:val="ppCodeIndent"/>
      </w:pPr>
      <w:r>
        <w:t xml:space="preserve">  </w:t>
      </w:r>
      <w:r w:rsidRPr="00FC7017">
        <w:t>&lt;/</w:t>
      </w:r>
      <w:proofErr w:type="spellStart"/>
      <w:r w:rsidRPr="00FC7017">
        <w:t>asp:RadioButtonList</w:t>
      </w:r>
      <w:proofErr w:type="spellEnd"/>
      <w:r w:rsidRPr="00FC7017">
        <w:t>&gt;</w:t>
      </w:r>
    </w:p>
    <w:p w:rsidR="00FC7017" w:rsidRDefault="00FC7017" w:rsidP="00FC7017">
      <w:pPr>
        <w:pStyle w:val="ppCodeIndent"/>
      </w:pPr>
      <w:r>
        <w:t>&lt;/div&gt;</w:t>
      </w:r>
    </w:p>
    <w:p w:rsidR="00FC7017" w:rsidRDefault="00FC7017" w:rsidP="00FC7017">
      <w:pPr>
        <w:pStyle w:val="ppCodeIndent"/>
      </w:pPr>
      <w:r w:rsidRPr="00FC7017">
        <w:t>&lt;</w:t>
      </w:r>
      <w:proofErr w:type="spellStart"/>
      <w:r w:rsidRPr="00FC7017">
        <w:t>asp:Button</w:t>
      </w:r>
      <w:proofErr w:type="spellEnd"/>
      <w:r w:rsidRPr="00FC7017">
        <w:t xml:space="preserve"> ID="</w:t>
      </w:r>
      <w:proofErr w:type="spellStart"/>
      <w:r w:rsidRPr="00FC7017">
        <w:t>ContinueButton</w:t>
      </w:r>
      <w:proofErr w:type="spellEnd"/>
      <w:r w:rsidRPr="00FC7017">
        <w:t xml:space="preserve">" </w:t>
      </w:r>
      <w:proofErr w:type="spellStart"/>
      <w:r w:rsidRPr="00FC7017">
        <w:t>runat</w:t>
      </w:r>
      <w:proofErr w:type="spellEnd"/>
      <w:r w:rsidRPr="00FC7017">
        <w:t xml:space="preserve">="server" class="tooltip" </w:t>
      </w:r>
    </w:p>
    <w:p w:rsidR="00FC7017" w:rsidRPr="00FC7017" w:rsidRDefault="00FC7017" w:rsidP="00FC7017">
      <w:pPr>
        <w:pStyle w:val="ppCodeIndent"/>
      </w:pPr>
      <w:r>
        <w:t xml:space="preserve">            </w:t>
      </w:r>
      <w:r w:rsidRPr="00FC7017">
        <w:t xml:space="preserve">Text="Continue with login..." </w:t>
      </w:r>
      <w:proofErr w:type="spellStart"/>
      <w:r w:rsidRPr="00FC7017">
        <w:t>OnClick</w:t>
      </w:r>
      <w:proofErr w:type="spellEnd"/>
      <w:r w:rsidRPr="00FC7017">
        <w:t>="</w:t>
      </w:r>
      <w:proofErr w:type="spellStart"/>
      <w:r w:rsidRPr="00FC7017">
        <w:t>ContinueButtonClick</w:t>
      </w:r>
      <w:proofErr w:type="spellEnd"/>
      <w:r w:rsidRPr="00FC7017">
        <w:t>"  /&gt;</w:t>
      </w:r>
    </w:p>
    <w:p w:rsidR="00FC7017" w:rsidRPr="00FC7017" w:rsidRDefault="006D1909" w:rsidP="00DB330A">
      <w:pPr>
        <w:pStyle w:val="ppNumberList"/>
        <w:rPr>
          <w:bCs/>
        </w:rPr>
      </w:pPr>
      <w:r>
        <w:t xml:space="preserve">In Solution Explorer right-click the file </w:t>
      </w:r>
      <w:r w:rsidRPr="00FC7017">
        <w:rPr>
          <w:b/>
        </w:rPr>
        <w:t>SimulatedWindowsAuthentication.aspx</w:t>
      </w:r>
      <w:r>
        <w:t xml:space="preserve"> and click </w:t>
      </w:r>
      <w:r w:rsidRPr="006D1909">
        <w:rPr>
          <w:b/>
        </w:rPr>
        <w:t>View Code</w:t>
      </w:r>
      <w:r>
        <w:t xml:space="preserve"> to open the code behind file for this page. It contains the handler for the "Continue" button, which </w:t>
      </w:r>
      <w:r w:rsidR="008535D5">
        <w:t xml:space="preserve">calls a </w:t>
      </w:r>
      <w:r w:rsidR="008535D5">
        <w:lastRenderedPageBreak/>
        <w:t xml:space="preserve">method named </w:t>
      </w:r>
      <w:proofErr w:type="spellStart"/>
      <w:r w:rsidR="008535D5" w:rsidRPr="008535D5">
        <w:rPr>
          <w:b/>
        </w:rPr>
        <w:t>LogOnUser</w:t>
      </w:r>
      <w:proofErr w:type="spellEnd"/>
      <w:r w:rsidR="008535D5">
        <w:t xml:space="preserve"> to </w:t>
      </w:r>
      <w:r>
        <w:t>log on the user</w:t>
      </w:r>
      <w:r w:rsidR="008535D5">
        <w:t>,</w:t>
      </w:r>
      <w:r>
        <w:t xml:space="preserve"> and </w:t>
      </w:r>
      <w:r w:rsidR="008535D5">
        <w:t xml:space="preserve">a method named </w:t>
      </w:r>
      <w:proofErr w:type="spellStart"/>
      <w:r w:rsidR="008535D5" w:rsidRPr="008535D5">
        <w:rPr>
          <w:b/>
        </w:rPr>
        <w:t>HandleSignInRequest</w:t>
      </w:r>
      <w:proofErr w:type="spellEnd"/>
      <w:r w:rsidR="008535D5">
        <w:t xml:space="preserve"> that uses other classes within the issuer to generate the token for the response.</w:t>
      </w:r>
    </w:p>
    <w:p w:rsidR="008535D5" w:rsidRDefault="008535D5" w:rsidP="008535D5">
      <w:pPr>
        <w:pStyle w:val="ppCodeLanguageIndent"/>
      </w:pPr>
      <w:r>
        <w:t>C#</w:t>
      </w:r>
    </w:p>
    <w:p w:rsidR="008535D5" w:rsidRDefault="008535D5" w:rsidP="008535D5">
      <w:pPr>
        <w:pStyle w:val="ppCodeIndent"/>
      </w:pPr>
      <w:r>
        <w:t xml:space="preserve">protected void </w:t>
      </w:r>
      <w:proofErr w:type="spellStart"/>
      <w:r>
        <w:t>ContinueButtonClick</w:t>
      </w:r>
      <w:proofErr w:type="spellEnd"/>
      <w:r>
        <w:t xml:space="preserve">(object sender, </w:t>
      </w:r>
      <w:proofErr w:type="spellStart"/>
      <w:r>
        <w:t>EventArgs</w:t>
      </w:r>
      <w:proofErr w:type="spellEnd"/>
      <w:r>
        <w:t xml:space="preserve"> e)</w:t>
      </w:r>
    </w:p>
    <w:p w:rsidR="008535D5" w:rsidRDefault="008535D5" w:rsidP="008535D5">
      <w:pPr>
        <w:pStyle w:val="ppCodeIndent"/>
      </w:pPr>
      <w:r>
        <w:t>{</w:t>
      </w:r>
    </w:p>
    <w:p w:rsidR="008535D5" w:rsidRDefault="008535D5" w:rsidP="008535D5">
      <w:pPr>
        <w:pStyle w:val="ppCodeIndent"/>
      </w:pPr>
      <w:r>
        <w:t xml:space="preserve">    SimulatedWindowsAuthenticationOperations.LogOnUser(this.UserList.SelectedValue,</w:t>
      </w:r>
    </w:p>
    <w:p w:rsidR="008535D5" w:rsidRDefault="008535D5" w:rsidP="008535D5">
      <w:pPr>
        <w:pStyle w:val="ppCodeIndent"/>
      </w:pPr>
      <w:r>
        <w:t xml:space="preserve">                                  </w:t>
      </w:r>
      <w:proofErr w:type="spellStart"/>
      <w:r>
        <w:t>this.Context</w:t>
      </w:r>
      <w:proofErr w:type="spellEnd"/>
      <w:r>
        <w:t xml:space="preserve">, </w:t>
      </w:r>
      <w:proofErr w:type="spellStart"/>
      <w:r>
        <w:t>this.Request</w:t>
      </w:r>
      <w:proofErr w:type="spellEnd"/>
      <w:r>
        <w:t xml:space="preserve">, </w:t>
      </w:r>
      <w:proofErr w:type="spellStart"/>
      <w:r>
        <w:t>this.Response</w:t>
      </w:r>
      <w:proofErr w:type="spellEnd"/>
      <w:r>
        <w:t>);</w:t>
      </w:r>
    </w:p>
    <w:p w:rsidR="008535D5" w:rsidRDefault="008535D5" w:rsidP="008535D5">
      <w:pPr>
        <w:pStyle w:val="ppCodeIndent"/>
      </w:pPr>
      <w:r>
        <w:t xml:space="preserve">    </w:t>
      </w:r>
      <w:proofErr w:type="spellStart"/>
      <w:r>
        <w:t>this.HandleSignInRequest</w:t>
      </w:r>
      <w:proofErr w:type="spellEnd"/>
      <w:r>
        <w:t>();</w:t>
      </w:r>
    </w:p>
    <w:p w:rsidR="008535D5" w:rsidRPr="008535D5" w:rsidRDefault="008535D5" w:rsidP="008535D5">
      <w:pPr>
        <w:pStyle w:val="ppCodeIndent"/>
        <w:rPr>
          <w:bCs/>
        </w:rPr>
      </w:pPr>
      <w:r>
        <w:t>}</w:t>
      </w:r>
    </w:p>
    <w:p w:rsidR="00FC7017" w:rsidRPr="00FC7017" w:rsidRDefault="006A72B5" w:rsidP="006A72B5">
      <w:pPr>
        <w:pStyle w:val="ppNoteIndent"/>
        <w:rPr>
          <w:bCs/>
        </w:rPr>
      </w:pPr>
      <w:r>
        <w:t xml:space="preserve">The </w:t>
      </w:r>
      <w:proofErr w:type="spellStart"/>
      <w:r w:rsidRPr="006A72B5">
        <w:rPr>
          <w:b/>
        </w:rPr>
        <w:t>LogOnUser</w:t>
      </w:r>
      <w:proofErr w:type="spellEnd"/>
      <w:r>
        <w:t xml:space="preserve"> method creates a </w:t>
      </w:r>
      <w:proofErr w:type="spellStart"/>
      <w:r w:rsidRPr="006A72B5">
        <w:rPr>
          <w:b/>
        </w:rPr>
        <w:t>GenericIdentity</w:t>
      </w:r>
      <w:proofErr w:type="spellEnd"/>
      <w:r>
        <w:t xml:space="preserve"> and a </w:t>
      </w:r>
      <w:proofErr w:type="spellStart"/>
      <w:r w:rsidRPr="006A72B5">
        <w:rPr>
          <w:b/>
        </w:rPr>
        <w:t>GenericPrincipal</w:t>
      </w:r>
      <w:proofErr w:type="spellEnd"/>
      <w:r>
        <w:t xml:space="preserve"> instance, and then creates the required authentication cookie and adds it to the response. To see the claims that are added for the selected user, open the file </w:t>
      </w:r>
      <w:proofErr w:type="spellStart"/>
      <w:r w:rsidRPr="006A72B5">
        <w:rPr>
          <w:b/>
        </w:rPr>
        <w:t>IdentityProviderSecurityTokenService</w:t>
      </w:r>
      <w:r w:rsidRPr="006A72B5">
        <w:t>.cs</w:t>
      </w:r>
      <w:proofErr w:type="spellEnd"/>
      <w:r>
        <w:t xml:space="preserve"> and look at the </w:t>
      </w:r>
      <w:proofErr w:type="spellStart"/>
      <w:r w:rsidRPr="006A72B5">
        <w:rPr>
          <w:b/>
        </w:rPr>
        <w:t>GetOutputClaimsIdentity</w:t>
      </w:r>
      <w:proofErr w:type="spellEnd"/>
      <w:r>
        <w:t xml:space="preserve"> method.</w:t>
      </w:r>
    </w:p>
    <w:p w:rsidR="00FC7017" w:rsidRPr="00FC7017" w:rsidRDefault="00A35B40" w:rsidP="00DB330A">
      <w:pPr>
        <w:pStyle w:val="ppNumberList"/>
        <w:rPr>
          <w:bCs/>
        </w:rPr>
      </w:pPr>
      <w:r>
        <w:t xml:space="preserve">Look at the </w:t>
      </w:r>
      <w:proofErr w:type="spellStart"/>
      <w:r w:rsidR="00871873" w:rsidRPr="00871873">
        <w:rPr>
          <w:b/>
        </w:rPr>
        <w:t>OnLoad</w:t>
      </w:r>
      <w:proofErr w:type="spellEnd"/>
      <w:r w:rsidR="00871873">
        <w:t xml:space="preserve"> method of the </w:t>
      </w:r>
      <w:proofErr w:type="spellStart"/>
      <w:r w:rsidR="00871873" w:rsidRPr="00FC7017">
        <w:rPr>
          <w:b/>
        </w:rPr>
        <w:t>SimulatedWindowsAuthentication.aspx</w:t>
      </w:r>
      <w:r w:rsidR="00871873">
        <w:rPr>
          <w:b/>
        </w:rPr>
        <w:t>.cs</w:t>
      </w:r>
      <w:proofErr w:type="spellEnd"/>
      <w:r w:rsidR="00871873">
        <w:rPr>
          <w:b/>
        </w:rPr>
        <w:t xml:space="preserve"> </w:t>
      </w:r>
      <w:r w:rsidR="00871873">
        <w:t xml:space="preserve">file. This method runs </w:t>
      </w:r>
      <w:r w:rsidR="00871873" w:rsidRPr="002E16B0">
        <w:t>when</w:t>
      </w:r>
      <w:r w:rsidR="00D4272B">
        <w:t>ever</w:t>
      </w:r>
      <w:r w:rsidR="00871873" w:rsidRPr="002E16B0">
        <w:t xml:space="preserve"> </w:t>
      </w:r>
      <w:r w:rsidR="00D4272B">
        <w:t>a</w:t>
      </w:r>
      <w:r w:rsidR="00871873" w:rsidRPr="002E16B0">
        <w:t xml:space="preserve"> user accesses the issuer. It examines the request to see if this is a </w:t>
      </w:r>
      <w:r w:rsidR="002E16B0" w:rsidRPr="002E16B0">
        <w:t>s</w:t>
      </w:r>
      <w:r w:rsidR="00871873" w:rsidRPr="002E16B0">
        <w:t>ign</w:t>
      </w:r>
      <w:r w:rsidR="002E16B0" w:rsidRPr="002E16B0">
        <w:t>-i</w:t>
      </w:r>
      <w:r w:rsidR="00871873" w:rsidRPr="002E16B0">
        <w:t xml:space="preserve">n or </w:t>
      </w:r>
      <w:r w:rsidR="002E16B0" w:rsidRPr="002E16B0">
        <w:t>s</w:t>
      </w:r>
      <w:r w:rsidR="00871873" w:rsidRPr="002E16B0">
        <w:t>ign</w:t>
      </w:r>
      <w:r w:rsidR="002E16B0" w:rsidRPr="002E16B0">
        <w:t>-o</w:t>
      </w:r>
      <w:r w:rsidR="00871873" w:rsidRPr="002E16B0">
        <w:t xml:space="preserve">ut action </w:t>
      </w:r>
      <w:r w:rsidR="00871873">
        <w:t xml:space="preserve">request. </w:t>
      </w:r>
      <w:r w:rsidR="002E16B0">
        <w:t xml:space="preserve">For a sign-in request the code attempts to log in the user. For a sign-out </w:t>
      </w:r>
      <w:r w:rsidR="00CF18BF">
        <w:t xml:space="preserve">request (or a sign-out and clean up </w:t>
      </w:r>
      <w:r w:rsidR="002E16B0">
        <w:t>request</w:t>
      </w:r>
      <w:r w:rsidR="00CF18BF">
        <w:t>)</w:t>
      </w:r>
      <w:r w:rsidR="002E16B0">
        <w:t xml:space="preserve"> the code redirects the request to another page that logs out the user. All of these actions use the methods exposed by the Windows Identity Foundation (WIF) framework.</w:t>
      </w:r>
    </w:p>
    <w:p w:rsidR="00311F2E" w:rsidRPr="00311F2E" w:rsidRDefault="00311F2E" w:rsidP="00DB330A">
      <w:pPr>
        <w:pStyle w:val="ppNumberList"/>
        <w:rPr>
          <w:bCs/>
        </w:rPr>
      </w:pPr>
      <w:r>
        <w:t xml:space="preserve">In Solution Explorer right-click the top-level </w:t>
      </w:r>
      <w:r w:rsidRPr="00311F2E">
        <w:rPr>
          <w:b/>
        </w:rPr>
        <w:t>Lab01.Ex01</w:t>
      </w:r>
      <w:r>
        <w:t xml:space="preserve"> solution item and click </w:t>
      </w:r>
      <w:r w:rsidRPr="00311F2E">
        <w:rPr>
          <w:b/>
        </w:rPr>
        <w:t>Rebuild solution</w:t>
      </w:r>
      <w:r>
        <w:t>. Ensure that the solution builds with no errors.</w:t>
      </w:r>
    </w:p>
    <w:p w:rsidR="00461873" w:rsidRPr="001334F8" w:rsidRDefault="00461873" w:rsidP="00DB330A">
      <w:pPr>
        <w:pStyle w:val="ppListEnd"/>
      </w:pPr>
    </w:p>
    <w:p w:rsidR="00D1664C" w:rsidRDefault="00311F2E" w:rsidP="0038153F">
      <w:pPr>
        <w:pStyle w:val="ppBodyText"/>
      </w:pPr>
      <w:r>
        <w:t>You have now completed this task. The solution contains an STS that you can use to authenticate users for the a-Order and a-Expense applications. In the next task you will modify the a-Expense application to use this STS for authentication</w:t>
      </w:r>
      <w:r w:rsidR="0084205A">
        <w:t xml:space="preserve"> </w:t>
      </w:r>
    </w:p>
    <w:p w:rsidR="00D1664C" w:rsidRDefault="00D1664C" w:rsidP="00D1664C">
      <w:pPr>
        <w:pStyle w:val="Heading2"/>
      </w:pPr>
      <w:bookmarkStart w:id="4" w:name="Ex01Task03"/>
      <w:r w:rsidRPr="00A8787B">
        <w:t>Task 3</w:t>
      </w:r>
      <w:bookmarkEnd w:id="4"/>
      <w:r>
        <w:t>:</w:t>
      </w:r>
      <w:r w:rsidRPr="00A8787B">
        <w:t xml:space="preserve"> Make </w:t>
      </w:r>
      <w:r>
        <w:t xml:space="preserve">the </w:t>
      </w:r>
      <w:r w:rsidRPr="00A8787B">
        <w:t>a-Expense</w:t>
      </w:r>
      <w:r>
        <w:t xml:space="preserve"> A</w:t>
      </w:r>
      <w:r w:rsidRPr="00A8787B">
        <w:t xml:space="preserve">pplication </w:t>
      </w:r>
      <w:r>
        <w:t>C</w:t>
      </w:r>
      <w:r w:rsidRPr="00A8787B">
        <w:t>laims</w:t>
      </w:r>
      <w:r>
        <w:t>-</w:t>
      </w:r>
      <w:r w:rsidRPr="00A8787B">
        <w:t>aware</w:t>
      </w:r>
    </w:p>
    <w:p w:rsidR="0084205A" w:rsidRPr="0084205A" w:rsidRDefault="0038153F" w:rsidP="0038153F">
      <w:pPr>
        <w:pStyle w:val="ppBodyText"/>
      </w:pPr>
      <w:r w:rsidRPr="0084205A">
        <w:t>In this task you</w:t>
      </w:r>
      <w:r w:rsidR="0084205A" w:rsidRPr="0084205A">
        <w:t xml:space="preserve"> wi</w:t>
      </w:r>
      <w:r w:rsidRPr="0084205A">
        <w:t>ll</w:t>
      </w:r>
      <w:r w:rsidR="00D556AE" w:rsidRPr="0084205A">
        <w:t xml:space="preserve"> </w:t>
      </w:r>
      <w:r w:rsidR="0084205A" w:rsidRPr="0084205A">
        <w:t>modify the a-Expense application to use the simulated issuer you added in the previous task. The a-Expense application stores the current user in the ASP.NET Session, and so you will add code to the application that</w:t>
      </w:r>
      <w:r w:rsidR="0084205A">
        <w:t xml:space="preserve"> uses the claims in the token provided by the </w:t>
      </w:r>
      <w:r w:rsidR="0084205A" w:rsidRPr="0084205A">
        <w:t>simulated issuer</w:t>
      </w:r>
      <w:r w:rsidR="001E6DDE">
        <w:t xml:space="preserve"> to generate a user instance and store this in the Session so that the remainder of the application works as it did previously.</w:t>
      </w:r>
    </w:p>
    <w:p w:rsidR="0038153F" w:rsidRPr="0084205A" w:rsidRDefault="001E6DDE" w:rsidP="001E6DDE">
      <w:pPr>
        <w:pStyle w:val="ppProcedureStart"/>
      </w:pPr>
      <w:r>
        <w:t>To m</w:t>
      </w:r>
      <w:r w:rsidRPr="00A8787B">
        <w:t xml:space="preserve">ake </w:t>
      </w:r>
      <w:r>
        <w:t xml:space="preserve">the </w:t>
      </w:r>
      <w:r w:rsidRPr="00A8787B">
        <w:t>a-Expense</w:t>
      </w:r>
      <w:r>
        <w:t xml:space="preserve"> a</w:t>
      </w:r>
      <w:r w:rsidRPr="00A8787B">
        <w:t xml:space="preserve">pplication </w:t>
      </w:r>
      <w:r>
        <w:t>c</w:t>
      </w:r>
      <w:r w:rsidRPr="00A8787B">
        <w:t>laims</w:t>
      </w:r>
      <w:r>
        <w:t>-</w:t>
      </w:r>
      <w:r w:rsidRPr="00A8787B">
        <w:t>aware</w:t>
      </w:r>
    </w:p>
    <w:p w:rsidR="00405B0D" w:rsidRPr="005556EF" w:rsidRDefault="00405B0D" w:rsidP="00DB330A">
      <w:pPr>
        <w:pStyle w:val="ppNumberList"/>
      </w:pPr>
      <w:r>
        <w:t xml:space="preserve">Continue with the </w:t>
      </w:r>
      <w:r w:rsidRPr="00E82F06">
        <w:rPr>
          <w:b/>
        </w:rPr>
        <w:t xml:space="preserve">Lab01.Ex01 </w:t>
      </w:r>
      <w:r>
        <w:t>solution you used in the previous task.</w:t>
      </w:r>
    </w:p>
    <w:p w:rsidR="0056426F" w:rsidRDefault="00537E2A" w:rsidP="00DB330A">
      <w:pPr>
        <w:pStyle w:val="ppNumberList"/>
      </w:pPr>
      <w:r>
        <w:t>The first stage of the process for making the application claims-aware is to add a reference to a token issuer. In Solution Explorer, r</w:t>
      </w:r>
      <w:r w:rsidR="00994F01">
        <w:t xml:space="preserve">ight-click </w:t>
      </w:r>
      <w:r>
        <w:t xml:space="preserve">the </w:t>
      </w:r>
      <w:r w:rsidRPr="00537E2A">
        <w:rPr>
          <w:b/>
        </w:rPr>
        <w:t>a-Expense.Lab01.Ex01</w:t>
      </w:r>
      <w:r w:rsidRPr="00537E2A">
        <w:t xml:space="preserve"> </w:t>
      </w:r>
      <w:r>
        <w:t xml:space="preserve">project item and click </w:t>
      </w:r>
      <w:r w:rsidR="006000F3" w:rsidRPr="00537E2A">
        <w:rPr>
          <w:b/>
        </w:rPr>
        <w:t>Add STS Reference</w:t>
      </w:r>
      <w:r w:rsidR="006000F3">
        <w:t>.</w:t>
      </w:r>
      <w:r w:rsidR="00994F01">
        <w:t xml:space="preserve"> </w:t>
      </w:r>
      <w:r>
        <w:t xml:space="preserve">This menu option is added to Visual Studio when you install the Windows Identity Framework. </w:t>
      </w:r>
    </w:p>
    <w:p w:rsidR="00994F01" w:rsidRDefault="00537E2A" w:rsidP="00DB330A">
      <w:pPr>
        <w:pStyle w:val="ppNumberList"/>
      </w:pPr>
      <w:r>
        <w:t xml:space="preserve">In the first page of the Wizard, enter </w:t>
      </w:r>
      <w:r w:rsidR="00994F01" w:rsidRPr="00537E2A">
        <w:rPr>
          <w:b/>
        </w:rPr>
        <w:t>https</w:t>
      </w:r>
      <w:r>
        <w:rPr>
          <w:b/>
        </w:rPr>
        <w:t>:</w:t>
      </w:r>
      <w:r w:rsidR="00994F01" w:rsidRPr="00537E2A">
        <w:rPr>
          <w:b/>
        </w:rPr>
        <w:t>//localhost/a-Expense.Lab01.Ex01</w:t>
      </w:r>
      <w:r w:rsidR="005E43DA" w:rsidRPr="00537E2A">
        <w:rPr>
          <w:b/>
        </w:rPr>
        <w:t>/</w:t>
      </w:r>
      <w:r>
        <w:t xml:space="preserve"> as the </w:t>
      </w:r>
      <w:r w:rsidRPr="00537E2A">
        <w:rPr>
          <w:b/>
        </w:rPr>
        <w:t>Application URI</w:t>
      </w:r>
      <w:r>
        <w:t>. Do not change the application configuration location value.</w:t>
      </w:r>
    </w:p>
    <w:p w:rsidR="003A33EE" w:rsidRPr="003A33EE" w:rsidRDefault="003A33EE" w:rsidP="003A33EE">
      <w:pPr>
        <w:pStyle w:val="ppFigureIndent"/>
      </w:pPr>
      <w:r>
        <w:rPr>
          <w:noProof/>
          <w:lang w:val="en-GB" w:eastAsia="en-GB" w:bidi="ar-SA"/>
        </w:rPr>
        <w:lastRenderedPageBreak/>
        <w:drawing>
          <wp:inline distT="0" distB="0" distL="0" distR="0" wp14:anchorId="75593F03" wp14:editId="7BD35EE8">
            <wp:extent cx="5715398" cy="430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398" cy="4305600"/>
                    </a:xfrm>
                    <a:prstGeom prst="rect">
                      <a:avLst/>
                    </a:prstGeom>
                  </pic:spPr>
                </pic:pic>
              </a:graphicData>
            </a:graphic>
          </wp:inline>
        </w:drawing>
      </w:r>
    </w:p>
    <w:p w:rsidR="00537E2A" w:rsidRDefault="00537E2A" w:rsidP="00DB330A">
      <w:pPr>
        <w:pStyle w:val="ppNumberList"/>
      </w:pPr>
      <w:r>
        <w:t xml:space="preserve">Click </w:t>
      </w:r>
      <w:proofErr w:type="gramStart"/>
      <w:r w:rsidRPr="00DD0C46">
        <w:rPr>
          <w:b/>
        </w:rPr>
        <w:t>Next</w:t>
      </w:r>
      <w:proofErr w:type="gramEnd"/>
      <w:r>
        <w:t xml:space="preserve"> and </w:t>
      </w:r>
      <w:r w:rsidR="003A33EE">
        <w:t xml:space="preserve">select </w:t>
      </w:r>
      <w:r w:rsidR="00E431A8" w:rsidRPr="00DD0C46">
        <w:rPr>
          <w:b/>
        </w:rPr>
        <w:t>Use an existing STS</w:t>
      </w:r>
      <w:r w:rsidR="00E431A8">
        <w:t xml:space="preserve">. </w:t>
      </w:r>
      <w:r w:rsidR="001F6221">
        <w:t>E</w:t>
      </w:r>
      <w:r w:rsidR="00E431A8">
        <w:t xml:space="preserve">nter the value </w:t>
      </w:r>
      <w:r w:rsidR="00E431A8" w:rsidRPr="00DD0C46">
        <w:rPr>
          <w:b/>
        </w:rPr>
        <w:t xml:space="preserve">https://localhost/Adatum.SimulatedIssuer.Lab01.Ex01/FederationMetadata/2007-06/FederationMetadata.xml </w:t>
      </w:r>
      <w:r w:rsidR="00E431A8">
        <w:t xml:space="preserve">for the STS WS-Federation metadata document location. </w:t>
      </w:r>
    </w:p>
    <w:p w:rsidR="00E431A8" w:rsidRPr="00E431A8" w:rsidRDefault="00E431A8" w:rsidP="00E431A8">
      <w:pPr>
        <w:pStyle w:val="ppFigureIndent"/>
      </w:pPr>
      <w:r>
        <w:rPr>
          <w:noProof/>
          <w:lang w:val="en-GB" w:eastAsia="en-GB" w:bidi="ar-SA"/>
        </w:rPr>
        <w:lastRenderedPageBreak/>
        <w:drawing>
          <wp:inline distT="0" distB="0" distL="0" distR="0" wp14:anchorId="76ECDE0B" wp14:editId="780F3E42">
            <wp:extent cx="5715398" cy="430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5398" cy="4305600"/>
                    </a:xfrm>
                    <a:prstGeom prst="rect">
                      <a:avLst/>
                    </a:prstGeom>
                  </pic:spPr>
                </pic:pic>
              </a:graphicData>
            </a:graphic>
          </wp:inline>
        </w:drawing>
      </w:r>
    </w:p>
    <w:p w:rsidR="00E431A8" w:rsidRDefault="00E431A8" w:rsidP="00DB330A">
      <w:pPr>
        <w:pStyle w:val="ppNumberList"/>
      </w:pPr>
      <w:r>
        <w:t xml:space="preserve">Click </w:t>
      </w:r>
      <w:r w:rsidRPr="00E431A8">
        <w:rPr>
          <w:b/>
        </w:rPr>
        <w:t>Test location</w:t>
      </w:r>
      <w:r>
        <w:t xml:space="preserve">, click </w:t>
      </w:r>
      <w:r w:rsidRPr="00E431A8">
        <w:rPr>
          <w:b/>
        </w:rPr>
        <w:t>Yes</w:t>
      </w:r>
      <w:r>
        <w:t xml:space="preserve"> in the certificate warning dialog that appears, and you will see an XML document displayed in your web browser. </w:t>
      </w:r>
      <w:r w:rsidR="001F6221">
        <w:t>This is the federation document that defines the service and claims exposed by the STS.</w:t>
      </w:r>
    </w:p>
    <w:p w:rsidR="00E431A8" w:rsidRDefault="00E431A8" w:rsidP="00DB330A">
      <w:pPr>
        <w:pStyle w:val="ppNumberList"/>
      </w:pPr>
      <w:r>
        <w:t xml:space="preserve">Close </w:t>
      </w:r>
      <w:r w:rsidR="001F4B81">
        <w:t>your</w:t>
      </w:r>
      <w:r>
        <w:t xml:space="preserve"> </w:t>
      </w:r>
      <w:r w:rsidR="001F4B81">
        <w:t xml:space="preserve">web </w:t>
      </w:r>
      <w:r>
        <w:t xml:space="preserve">browser and click </w:t>
      </w:r>
      <w:proofErr w:type="gramStart"/>
      <w:r w:rsidRPr="00E431A8">
        <w:rPr>
          <w:b/>
        </w:rPr>
        <w:t>Next</w:t>
      </w:r>
      <w:proofErr w:type="gramEnd"/>
      <w:r>
        <w:t xml:space="preserve"> in the STS wizard. Select </w:t>
      </w:r>
      <w:r w:rsidRPr="00B33698">
        <w:rPr>
          <w:b/>
        </w:rPr>
        <w:t>No</w:t>
      </w:r>
      <w:r>
        <w:t xml:space="preserve"> </w:t>
      </w:r>
      <w:r w:rsidRPr="00B33698">
        <w:rPr>
          <w:b/>
        </w:rPr>
        <w:t>encryption</w:t>
      </w:r>
      <w:r>
        <w:t xml:space="preserve"> in the </w:t>
      </w:r>
      <w:r w:rsidR="00B33698">
        <w:t>Security token encryption</w:t>
      </w:r>
      <w:r>
        <w:t xml:space="preserve"> page.</w:t>
      </w:r>
    </w:p>
    <w:p w:rsidR="00B33698" w:rsidRDefault="00E431A8" w:rsidP="00E431A8">
      <w:pPr>
        <w:pStyle w:val="ppFigureIndent"/>
      </w:pPr>
      <w:r>
        <w:rPr>
          <w:noProof/>
          <w:lang w:val="en-GB" w:eastAsia="en-GB" w:bidi="ar-SA"/>
        </w:rPr>
        <w:lastRenderedPageBreak/>
        <w:drawing>
          <wp:inline distT="0" distB="0" distL="0" distR="0" wp14:anchorId="7BD46A53" wp14:editId="1EFFF834">
            <wp:extent cx="5715398" cy="430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398" cy="4305600"/>
                    </a:xfrm>
                    <a:prstGeom prst="rect">
                      <a:avLst/>
                    </a:prstGeom>
                  </pic:spPr>
                </pic:pic>
              </a:graphicData>
            </a:graphic>
          </wp:inline>
        </w:drawing>
      </w:r>
      <w:r w:rsidR="00B33698">
        <w:t xml:space="preserve"> </w:t>
      </w:r>
    </w:p>
    <w:p w:rsidR="00E431A8" w:rsidRDefault="00E431A8" w:rsidP="00DB330A">
      <w:pPr>
        <w:pStyle w:val="ppNumberList"/>
        <w:rPr>
          <w:rStyle w:val="Strong"/>
          <w:b w:val="0"/>
          <w:bCs w:val="0"/>
        </w:rPr>
      </w:pPr>
      <w:r>
        <w:rPr>
          <w:rStyle w:val="Strong"/>
          <w:b w:val="0"/>
          <w:bCs w:val="0"/>
        </w:rPr>
        <w:t xml:space="preserve">Click </w:t>
      </w:r>
      <w:proofErr w:type="gramStart"/>
      <w:r w:rsidRPr="00E431A8">
        <w:rPr>
          <w:rStyle w:val="Strong"/>
          <w:bCs w:val="0"/>
        </w:rPr>
        <w:t>Next</w:t>
      </w:r>
      <w:proofErr w:type="gramEnd"/>
      <w:r>
        <w:rPr>
          <w:rStyle w:val="Strong"/>
          <w:b w:val="0"/>
          <w:bCs w:val="0"/>
        </w:rPr>
        <w:t xml:space="preserve"> and you will see a list of the claims found in the federation metadata document. Notice the message that indicates that the application will only request the name and role claims from the STS when authenticating. </w:t>
      </w:r>
    </w:p>
    <w:p w:rsidR="00E431A8" w:rsidRPr="00E431A8" w:rsidRDefault="00E431A8" w:rsidP="00E431A8">
      <w:pPr>
        <w:pStyle w:val="ppFigureIndent"/>
      </w:pPr>
      <w:r>
        <w:rPr>
          <w:noProof/>
          <w:lang w:val="en-GB" w:eastAsia="en-GB" w:bidi="ar-SA"/>
        </w:rPr>
        <w:lastRenderedPageBreak/>
        <w:drawing>
          <wp:inline distT="0" distB="0" distL="0" distR="0" wp14:anchorId="28974302" wp14:editId="4DF25E18">
            <wp:extent cx="5715398" cy="430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15398" cy="4305600"/>
                    </a:xfrm>
                    <a:prstGeom prst="rect">
                      <a:avLst/>
                    </a:prstGeom>
                  </pic:spPr>
                </pic:pic>
              </a:graphicData>
            </a:graphic>
          </wp:inline>
        </w:drawing>
      </w:r>
    </w:p>
    <w:p w:rsidR="00EF26A1" w:rsidRDefault="00EF26A1" w:rsidP="00DB330A">
      <w:pPr>
        <w:pStyle w:val="ppNumberList"/>
        <w:rPr>
          <w:rStyle w:val="Strong"/>
          <w:b w:val="0"/>
          <w:bCs w:val="0"/>
        </w:rPr>
      </w:pPr>
      <w:r>
        <w:rPr>
          <w:rStyle w:val="Strong"/>
          <w:b w:val="0"/>
          <w:bCs w:val="0"/>
        </w:rPr>
        <w:t xml:space="preserve">Click </w:t>
      </w:r>
      <w:proofErr w:type="gramStart"/>
      <w:r w:rsidRPr="00EF26A1">
        <w:rPr>
          <w:rStyle w:val="Strong"/>
          <w:bCs w:val="0"/>
        </w:rPr>
        <w:t>Next</w:t>
      </w:r>
      <w:proofErr w:type="gramEnd"/>
      <w:r>
        <w:rPr>
          <w:rStyle w:val="Strong"/>
          <w:b w:val="0"/>
          <w:bCs w:val="0"/>
        </w:rPr>
        <w:t xml:space="preserve"> and review the information in the Summary page of the wizard. Notice that you can specify that the wizard automatically updates the federation metadata by downloading it from the STS on a regular schedule. Do not set this option in the sample. </w:t>
      </w:r>
    </w:p>
    <w:p w:rsidR="00EF26A1" w:rsidRPr="00EF26A1" w:rsidRDefault="00EF26A1" w:rsidP="00EF26A1">
      <w:pPr>
        <w:pStyle w:val="ppFigureIndent"/>
      </w:pPr>
      <w:r>
        <w:rPr>
          <w:noProof/>
          <w:lang w:val="en-GB" w:eastAsia="en-GB" w:bidi="ar-SA"/>
        </w:rPr>
        <w:lastRenderedPageBreak/>
        <w:drawing>
          <wp:inline distT="0" distB="0" distL="0" distR="0" wp14:anchorId="6610ABAA" wp14:editId="289676A5">
            <wp:extent cx="5715398" cy="430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5398" cy="4305600"/>
                    </a:xfrm>
                    <a:prstGeom prst="rect">
                      <a:avLst/>
                    </a:prstGeom>
                  </pic:spPr>
                </pic:pic>
              </a:graphicData>
            </a:graphic>
          </wp:inline>
        </w:drawing>
      </w:r>
    </w:p>
    <w:p w:rsidR="00E431A8" w:rsidRDefault="00EF26A1" w:rsidP="00DB330A">
      <w:pPr>
        <w:pStyle w:val="ppNumberList"/>
        <w:rPr>
          <w:rStyle w:val="Strong"/>
          <w:b w:val="0"/>
          <w:bCs w:val="0"/>
        </w:rPr>
      </w:pPr>
      <w:r>
        <w:rPr>
          <w:rStyle w:val="Strong"/>
          <w:b w:val="0"/>
          <w:bCs w:val="0"/>
        </w:rPr>
        <w:t xml:space="preserve">Click </w:t>
      </w:r>
      <w:r w:rsidRPr="00EF26A1">
        <w:rPr>
          <w:rStyle w:val="Strong"/>
          <w:bCs w:val="0"/>
        </w:rPr>
        <w:t>Finish</w:t>
      </w:r>
      <w:r>
        <w:rPr>
          <w:rStyle w:val="Strong"/>
          <w:b w:val="0"/>
          <w:bCs w:val="0"/>
        </w:rPr>
        <w:t xml:space="preserve"> to complete the process of adding the STS to the application. A Success dialog appears to confirm that the process is complete. </w:t>
      </w:r>
    </w:p>
    <w:p w:rsidR="00C82223" w:rsidRPr="00C82223" w:rsidRDefault="00C82223" w:rsidP="00DB330A">
      <w:pPr>
        <w:pStyle w:val="ppNumberList"/>
        <w:rPr>
          <w:rStyle w:val="Strong"/>
          <w:b w:val="0"/>
          <w:bCs w:val="0"/>
        </w:rPr>
      </w:pPr>
      <w:r w:rsidRPr="004E0BAC">
        <w:rPr>
          <w:rStyle w:val="Strong"/>
          <w:b w:val="0"/>
        </w:rPr>
        <w:t>In Solution Explorer</w:t>
      </w:r>
      <w:r>
        <w:rPr>
          <w:rStyle w:val="Strong"/>
          <w:b w:val="0"/>
        </w:rPr>
        <w:t xml:space="preserve"> double-click the file </w:t>
      </w:r>
      <w:proofErr w:type="spellStart"/>
      <w:r w:rsidRPr="00C82223">
        <w:rPr>
          <w:rStyle w:val="Strong"/>
        </w:rPr>
        <w:t>Web.config</w:t>
      </w:r>
      <w:proofErr w:type="spellEnd"/>
      <w:r>
        <w:rPr>
          <w:rStyle w:val="Strong"/>
          <w:b w:val="0"/>
        </w:rPr>
        <w:t xml:space="preserve"> in the </w:t>
      </w:r>
      <w:r w:rsidRPr="00C82223">
        <w:rPr>
          <w:rStyle w:val="Strong"/>
        </w:rPr>
        <w:t>a-Expense.Lab01.Ex01</w:t>
      </w:r>
      <w:r>
        <w:rPr>
          <w:rStyle w:val="Strong"/>
          <w:b w:val="0"/>
        </w:rPr>
        <w:t xml:space="preserve"> project to open it in the editor. You will see that the </w:t>
      </w:r>
      <w:proofErr w:type="spellStart"/>
      <w:r>
        <w:rPr>
          <w:rStyle w:val="Strong"/>
          <w:b w:val="0"/>
        </w:rPr>
        <w:t>FedUtil</w:t>
      </w:r>
      <w:proofErr w:type="spellEnd"/>
      <w:r>
        <w:rPr>
          <w:rStyle w:val="Strong"/>
          <w:b w:val="0"/>
        </w:rPr>
        <w:t xml:space="preserve"> utility that you used to add the STS reference to the project has commented out the </w:t>
      </w:r>
      <w:r w:rsidRPr="0004344C">
        <w:rPr>
          <w:rStyle w:val="Strong"/>
        </w:rPr>
        <w:t>&lt;authentication mode="Forms"&gt;</w:t>
      </w:r>
      <w:r>
        <w:rPr>
          <w:rStyle w:val="Strong"/>
          <w:b w:val="0"/>
        </w:rPr>
        <w:t xml:space="preserve"> element as the application will now use the STS to perform authentication. </w:t>
      </w:r>
      <w:r w:rsidR="0004344C">
        <w:rPr>
          <w:rStyle w:val="Strong"/>
          <w:b w:val="0"/>
        </w:rPr>
        <w:t xml:space="preserve">The </w:t>
      </w:r>
      <w:proofErr w:type="spellStart"/>
      <w:r w:rsidR="0004344C">
        <w:rPr>
          <w:rStyle w:val="Strong"/>
          <w:b w:val="0"/>
        </w:rPr>
        <w:t>FedUtil</w:t>
      </w:r>
      <w:proofErr w:type="spellEnd"/>
      <w:r w:rsidR="0004344C">
        <w:rPr>
          <w:rStyle w:val="Strong"/>
          <w:b w:val="0"/>
        </w:rPr>
        <w:t xml:space="preserve"> utility also inserts two WIF modules into the </w:t>
      </w:r>
      <w:r w:rsidR="00DD0C46">
        <w:rPr>
          <w:rStyle w:val="Strong"/>
          <w:b w:val="0"/>
        </w:rPr>
        <w:t>web server request</w:t>
      </w:r>
      <w:r w:rsidR="0004344C">
        <w:rPr>
          <w:rStyle w:val="Strong"/>
          <w:b w:val="0"/>
        </w:rPr>
        <w:t xml:space="preserve"> pipeline, as shown here.</w:t>
      </w:r>
    </w:p>
    <w:p w:rsidR="0004344C" w:rsidRDefault="0004344C" w:rsidP="0004344C">
      <w:pPr>
        <w:pStyle w:val="ppCodeLanguageIndent"/>
        <w:rPr>
          <w:rStyle w:val="Strong"/>
          <w:b/>
          <w:bCs w:val="0"/>
        </w:rPr>
      </w:pPr>
      <w:r>
        <w:rPr>
          <w:rStyle w:val="Strong"/>
          <w:b/>
          <w:bCs w:val="0"/>
        </w:rPr>
        <w:t>XML</w:t>
      </w:r>
    </w:p>
    <w:p w:rsidR="00DD0C46" w:rsidRPr="00DD0C46" w:rsidRDefault="00DD0C46" w:rsidP="00DD0C46">
      <w:pPr>
        <w:pStyle w:val="ppCodeIndent"/>
        <w:rPr>
          <w:rStyle w:val="Strong"/>
          <w:b w:val="0"/>
          <w:bCs w:val="0"/>
        </w:rPr>
      </w:pPr>
      <w:r w:rsidRPr="00DD0C46">
        <w:rPr>
          <w:rStyle w:val="Strong"/>
          <w:b w:val="0"/>
          <w:bCs w:val="0"/>
        </w:rPr>
        <w:t>&lt;</w:t>
      </w:r>
      <w:proofErr w:type="spellStart"/>
      <w:r w:rsidRPr="00DD0C46">
        <w:rPr>
          <w:rStyle w:val="Strong"/>
          <w:b w:val="0"/>
          <w:bCs w:val="0"/>
        </w:rPr>
        <w:t>system.webServer</w:t>
      </w:r>
      <w:proofErr w:type="spellEnd"/>
      <w:r w:rsidRPr="00DD0C46">
        <w:rPr>
          <w:rStyle w:val="Strong"/>
          <w:b w:val="0"/>
          <w:bCs w:val="0"/>
        </w:rPr>
        <w:t>&gt;</w:t>
      </w:r>
    </w:p>
    <w:p w:rsidR="00DD0C46" w:rsidRPr="00DD0C46" w:rsidRDefault="00DD0C46" w:rsidP="00DD0C46">
      <w:pPr>
        <w:pStyle w:val="ppCodeIndent"/>
        <w:rPr>
          <w:rStyle w:val="Strong"/>
          <w:b w:val="0"/>
          <w:bCs w:val="0"/>
        </w:rPr>
      </w:pPr>
      <w:r w:rsidRPr="00DD0C46">
        <w:rPr>
          <w:rStyle w:val="Strong"/>
          <w:b w:val="0"/>
          <w:bCs w:val="0"/>
        </w:rPr>
        <w:t xml:space="preserve">  &lt;modules </w:t>
      </w:r>
      <w:proofErr w:type="spellStart"/>
      <w:r w:rsidRPr="00DD0C46">
        <w:rPr>
          <w:rStyle w:val="Strong"/>
          <w:b w:val="0"/>
          <w:bCs w:val="0"/>
        </w:rPr>
        <w:t>runAllManagedModulesForAllRequests</w:t>
      </w:r>
      <w:proofErr w:type="spellEnd"/>
      <w:r w:rsidRPr="00DD0C46">
        <w:rPr>
          <w:rStyle w:val="Strong"/>
          <w:b w:val="0"/>
          <w:bCs w:val="0"/>
        </w:rPr>
        <w:t>="true"&gt;</w:t>
      </w:r>
    </w:p>
    <w:p w:rsidR="00DD0C46" w:rsidRDefault="00DD0C46" w:rsidP="00DD0C46">
      <w:pPr>
        <w:pStyle w:val="ppCodeIndent"/>
        <w:rPr>
          <w:rStyle w:val="Strong"/>
          <w:b w:val="0"/>
          <w:bCs w:val="0"/>
        </w:rPr>
      </w:pPr>
      <w:r w:rsidRPr="00DD0C46">
        <w:rPr>
          <w:rStyle w:val="Strong"/>
          <w:b w:val="0"/>
          <w:bCs w:val="0"/>
        </w:rPr>
        <w:t xml:space="preserve">    &lt;add name="</w:t>
      </w:r>
      <w:proofErr w:type="spellStart"/>
      <w:r w:rsidRPr="00DD0C46">
        <w:rPr>
          <w:rStyle w:val="Strong"/>
          <w:b w:val="0"/>
          <w:bCs w:val="0"/>
        </w:rPr>
        <w:t>WSFederationAuthenticationModule</w:t>
      </w:r>
      <w:proofErr w:type="spellEnd"/>
      <w:r w:rsidRPr="00DD0C46">
        <w:rPr>
          <w:rStyle w:val="Strong"/>
          <w:b w:val="0"/>
          <w:bCs w:val="0"/>
        </w:rPr>
        <w:t>"</w:t>
      </w:r>
    </w:p>
    <w:p w:rsidR="00DD0C46" w:rsidRPr="00DD0C46" w:rsidRDefault="00DD0C46" w:rsidP="00DD0C46">
      <w:pPr>
        <w:pStyle w:val="ppCodeIndent"/>
        <w:rPr>
          <w:rStyle w:val="Strong"/>
          <w:b w:val="0"/>
          <w:bCs w:val="0"/>
        </w:rPr>
      </w:pPr>
      <w:r>
        <w:rPr>
          <w:rStyle w:val="Strong"/>
          <w:b w:val="0"/>
          <w:bCs w:val="0"/>
        </w:rPr>
        <w:t xml:space="preserve">        </w:t>
      </w:r>
      <w:r w:rsidRPr="00DD0C46">
        <w:rPr>
          <w:rStyle w:val="Strong"/>
          <w:b w:val="0"/>
          <w:bCs w:val="0"/>
        </w:rPr>
        <w:t xml:space="preserve"> type="Microsoft.IdentityModel.Web.WSFederationAuthenticationModule, </w:t>
      </w:r>
      <w:r>
        <w:rPr>
          <w:rStyle w:val="Strong"/>
          <w:b w:val="0"/>
          <w:bCs w:val="0"/>
        </w:rPr>
        <w:t>...</w:t>
      </w:r>
      <w:r w:rsidRPr="00DD0C46">
        <w:rPr>
          <w:rStyle w:val="Strong"/>
          <w:b w:val="0"/>
          <w:bCs w:val="0"/>
        </w:rPr>
        <w:t>" /&gt;</w:t>
      </w:r>
    </w:p>
    <w:p w:rsidR="00DD0C46" w:rsidRDefault="00DD0C46" w:rsidP="00DD0C46">
      <w:pPr>
        <w:pStyle w:val="ppCodeIndent"/>
        <w:rPr>
          <w:rStyle w:val="Strong"/>
          <w:b w:val="0"/>
          <w:bCs w:val="0"/>
        </w:rPr>
      </w:pPr>
      <w:r w:rsidRPr="00DD0C46">
        <w:rPr>
          <w:rStyle w:val="Strong"/>
          <w:b w:val="0"/>
          <w:bCs w:val="0"/>
        </w:rPr>
        <w:t xml:space="preserve">    &lt;add name="</w:t>
      </w:r>
      <w:proofErr w:type="spellStart"/>
      <w:r w:rsidRPr="00DD0C46">
        <w:rPr>
          <w:rStyle w:val="Strong"/>
          <w:b w:val="0"/>
          <w:bCs w:val="0"/>
        </w:rPr>
        <w:t>SessionAuthenticationModule</w:t>
      </w:r>
      <w:proofErr w:type="spellEnd"/>
      <w:r w:rsidRPr="00DD0C46">
        <w:rPr>
          <w:rStyle w:val="Strong"/>
          <w:b w:val="0"/>
          <w:bCs w:val="0"/>
        </w:rPr>
        <w:t xml:space="preserve">" </w:t>
      </w:r>
    </w:p>
    <w:p w:rsidR="00DD0C46" w:rsidRPr="00DD0C46" w:rsidRDefault="00DD0C46" w:rsidP="00DD0C46">
      <w:pPr>
        <w:pStyle w:val="ppCodeIndent"/>
        <w:rPr>
          <w:rStyle w:val="Strong"/>
          <w:b w:val="0"/>
          <w:bCs w:val="0"/>
        </w:rPr>
      </w:pPr>
      <w:r>
        <w:rPr>
          <w:rStyle w:val="Strong"/>
          <w:b w:val="0"/>
          <w:bCs w:val="0"/>
        </w:rPr>
        <w:t xml:space="preserve">         </w:t>
      </w:r>
      <w:r w:rsidRPr="00DD0C46">
        <w:rPr>
          <w:rStyle w:val="Strong"/>
          <w:b w:val="0"/>
          <w:bCs w:val="0"/>
        </w:rPr>
        <w:t>type="</w:t>
      </w:r>
      <w:proofErr w:type="spellStart"/>
      <w:r w:rsidRPr="00DD0C46">
        <w:rPr>
          <w:rStyle w:val="Strong"/>
          <w:b w:val="0"/>
          <w:bCs w:val="0"/>
        </w:rPr>
        <w:t>Microsoft.IdentityModel.Web.SessionAuthenticationModule</w:t>
      </w:r>
      <w:proofErr w:type="spellEnd"/>
      <w:r w:rsidRPr="00DD0C46">
        <w:rPr>
          <w:rStyle w:val="Strong"/>
          <w:b w:val="0"/>
          <w:bCs w:val="0"/>
        </w:rPr>
        <w:t xml:space="preserve">, </w:t>
      </w:r>
      <w:r>
        <w:rPr>
          <w:rStyle w:val="Strong"/>
          <w:b w:val="0"/>
          <w:bCs w:val="0"/>
        </w:rPr>
        <w:t>...</w:t>
      </w:r>
      <w:r w:rsidRPr="00DD0C46">
        <w:rPr>
          <w:rStyle w:val="Strong"/>
          <w:b w:val="0"/>
          <w:bCs w:val="0"/>
        </w:rPr>
        <w:t xml:space="preserve"> " /&gt;</w:t>
      </w:r>
    </w:p>
    <w:p w:rsidR="00DD0C46" w:rsidRPr="00DD0C46" w:rsidRDefault="00DD0C46" w:rsidP="00DD0C46">
      <w:pPr>
        <w:pStyle w:val="ppCodeIndent"/>
        <w:rPr>
          <w:rStyle w:val="Strong"/>
          <w:b w:val="0"/>
          <w:bCs w:val="0"/>
        </w:rPr>
      </w:pPr>
      <w:r w:rsidRPr="00DD0C46">
        <w:rPr>
          <w:rStyle w:val="Strong"/>
          <w:b w:val="0"/>
          <w:bCs w:val="0"/>
        </w:rPr>
        <w:t xml:space="preserve">  &lt;/modules&gt;</w:t>
      </w:r>
    </w:p>
    <w:p w:rsidR="00C82223" w:rsidRPr="00DD0C46" w:rsidRDefault="00DD0C46" w:rsidP="0004344C">
      <w:pPr>
        <w:pStyle w:val="ppCodeIndent"/>
        <w:rPr>
          <w:rStyle w:val="Strong"/>
          <w:b w:val="0"/>
          <w:bCs w:val="0"/>
        </w:rPr>
      </w:pPr>
      <w:r w:rsidRPr="00DD0C46">
        <w:rPr>
          <w:rStyle w:val="Strong"/>
          <w:b w:val="0"/>
          <w:bCs w:val="0"/>
        </w:rPr>
        <w:t>&lt;/</w:t>
      </w:r>
      <w:proofErr w:type="spellStart"/>
      <w:r w:rsidRPr="00DD0C46">
        <w:rPr>
          <w:rStyle w:val="Strong"/>
          <w:b w:val="0"/>
          <w:bCs w:val="0"/>
        </w:rPr>
        <w:t>system.webServer</w:t>
      </w:r>
      <w:proofErr w:type="spellEnd"/>
      <w:r w:rsidRPr="00DD0C46">
        <w:rPr>
          <w:rStyle w:val="Strong"/>
          <w:b w:val="0"/>
          <w:bCs w:val="0"/>
        </w:rPr>
        <w:t>&gt;</w:t>
      </w:r>
    </w:p>
    <w:p w:rsidR="0004344C" w:rsidRDefault="0004344C" w:rsidP="0004344C">
      <w:pPr>
        <w:pStyle w:val="ppNoteIndent"/>
        <w:rPr>
          <w:rStyle w:val="Strong"/>
          <w:b w:val="0"/>
          <w:bCs w:val="0"/>
        </w:rPr>
      </w:pPr>
      <w:r>
        <w:rPr>
          <w:rStyle w:val="Strong"/>
          <w:b w:val="0"/>
          <w:bCs w:val="0"/>
        </w:rPr>
        <w:lastRenderedPageBreak/>
        <w:t xml:space="preserve">These two modules automatically interact with requests to the application and perform authentication and authorization based on claims received from a token issuer. You will see more about how these modules and WIF are used later in this and subsequent tasks. </w:t>
      </w:r>
    </w:p>
    <w:p w:rsidR="00DD0C46" w:rsidRDefault="00DD0C46" w:rsidP="00DB330A">
      <w:pPr>
        <w:pStyle w:val="ppNumberList"/>
        <w:rPr>
          <w:rStyle w:val="Strong"/>
          <w:b w:val="0"/>
          <w:bCs w:val="0"/>
        </w:rPr>
      </w:pPr>
      <w:proofErr w:type="spellStart"/>
      <w:r>
        <w:rPr>
          <w:rStyle w:val="Strong"/>
          <w:b w:val="0"/>
          <w:bCs w:val="0"/>
        </w:rPr>
        <w:t>FedUtil</w:t>
      </w:r>
      <w:proofErr w:type="spellEnd"/>
      <w:r>
        <w:rPr>
          <w:rStyle w:val="Strong"/>
          <w:b w:val="0"/>
          <w:bCs w:val="0"/>
        </w:rPr>
        <w:t xml:space="preserve"> also adds the location of the federation metadata document to the </w:t>
      </w:r>
      <w:r w:rsidRPr="00DD0C46">
        <w:rPr>
          <w:rStyle w:val="Strong"/>
          <w:bCs w:val="0"/>
        </w:rPr>
        <w:t>&lt;</w:t>
      </w:r>
      <w:proofErr w:type="spellStart"/>
      <w:r w:rsidRPr="00DD0C46">
        <w:rPr>
          <w:rStyle w:val="Strong"/>
          <w:bCs w:val="0"/>
        </w:rPr>
        <w:t>appSettings</w:t>
      </w:r>
      <w:proofErr w:type="spellEnd"/>
      <w:r w:rsidRPr="00DD0C46">
        <w:rPr>
          <w:rStyle w:val="Strong"/>
          <w:bCs w:val="0"/>
        </w:rPr>
        <w:t xml:space="preserve">&gt; </w:t>
      </w:r>
      <w:r>
        <w:rPr>
          <w:rStyle w:val="Strong"/>
          <w:b w:val="0"/>
          <w:bCs w:val="0"/>
        </w:rPr>
        <w:t xml:space="preserve">section of </w:t>
      </w:r>
      <w:proofErr w:type="spellStart"/>
      <w:r>
        <w:rPr>
          <w:rStyle w:val="Strong"/>
          <w:b w:val="0"/>
          <w:bCs w:val="0"/>
        </w:rPr>
        <w:t>Web.config</w:t>
      </w:r>
      <w:proofErr w:type="spellEnd"/>
      <w:r>
        <w:rPr>
          <w:rStyle w:val="Strong"/>
          <w:b w:val="0"/>
          <w:bCs w:val="0"/>
        </w:rPr>
        <w:t xml:space="preserve"> (</w:t>
      </w:r>
      <w:r w:rsidR="00A7571B">
        <w:rPr>
          <w:rStyle w:val="Strong"/>
          <w:b w:val="0"/>
          <w:bCs w:val="0"/>
        </w:rPr>
        <w:t xml:space="preserve">some parts of the </w:t>
      </w:r>
      <w:r w:rsidR="00A46B94">
        <w:rPr>
          <w:rStyle w:val="Strong"/>
          <w:b w:val="0"/>
          <w:bCs w:val="0"/>
        </w:rPr>
        <w:t xml:space="preserve">full file </w:t>
      </w:r>
      <w:r w:rsidR="00A7571B">
        <w:rPr>
          <w:rStyle w:val="Strong"/>
          <w:b w:val="0"/>
          <w:bCs w:val="0"/>
        </w:rPr>
        <w:t>path have been removed for clarity</w:t>
      </w:r>
      <w:r w:rsidR="00080608">
        <w:rPr>
          <w:rStyle w:val="Strong"/>
          <w:b w:val="0"/>
          <w:bCs w:val="0"/>
        </w:rPr>
        <w:t xml:space="preserve"> here</w:t>
      </w:r>
      <w:r>
        <w:rPr>
          <w:rStyle w:val="Strong"/>
          <w:b w:val="0"/>
          <w:bCs w:val="0"/>
        </w:rPr>
        <w:t>).</w:t>
      </w:r>
    </w:p>
    <w:p w:rsidR="00DD0C46" w:rsidRDefault="00DD0C46" w:rsidP="00DD0C46">
      <w:pPr>
        <w:pStyle w:val="ppCodeLanguageIndent"/>
        <w:rPr>
          <w:rStyle w:val="Strong"/>
          <w:b/>
          <w:bCs w:val="0"/>
        </w:rPr>
      </w:pPr>
      <w:r>
        <w:rPr>
          <w:rStyle w:val="Strong"/>
          <w:b/>
          <w:bCs w:val="0"/>
        </w:rPr>
        <w:t>XML</w:t>
      </w:r>
    </w:p>
    <w:p w:rsidR="00DD0C46" w:rsidRPr="00DD0C46" w:rsidRDefault="00DD0C46" w:rsidP="00DD0C46">
      <w:pPr>
        <w:pStyle w:val="ppCodeIndent"/>
        <w:rPr>
          <w:rStyle w:val="Strong"/>
          <w:b w:val="0"/>
          <w:bCs w:val="0"/>
        </w:rPr>
      </w:pPr>
      <w:r w:rsidRPr="00DD0C46">
        <w:rPr>
          <w:rStyle w:val="Strong"/>
          <w:b w:val="0"/>
          <w:bCs w:val="0"/>
        </w:rPr>
        <w:t>&lt;</w:t>
      </w:r>
      <w:proofErr w:type="spellStart"/>
      <w:r w:rsidRPr="00DD0C46">
        <w:rPr>
          <w:rStyle w:val="Strong"/>
          <w:b w:val="0"/>
          <w:bCs w:val="0"/>
        </w:rPr>
        <w:t>appSettings</w:t>
      </w:r>
      <w:proofErr w:type="spellEnd"/>
      <w:r w:rsidRPr="00DD0C46">
        <w:rPr>
          <w:rStyle w:val="Strong"/>
          <w:b w:val="0"/>
          <w:bCs w:val="0"/>
        </w:rPr>
        <w:t>&gt;</w:t>
      </w:r>
    </w:p>
    <w:p w:rsidR="00DD0C46" w:rsidRDefault="00DD0C46" w:rsidP="00DD0C46">
      <w:pPr>
        <w:pStyle w:val="ppCodeIndent"/>
        <w:rPr>
          <w:rStyle w:val="Strong"/>
          <w:b w:val="0"/>
          <w:bCs w:val="0"/>
        </w:rPr>
      </w:pPr>
      <w:r w:rsidRPr="00DD0C46">
        <w:rPr>
          <w:rStyle w:val="Strong"/>
          <w:b w:val="0"/>
          <w:bCs w:val="0"/>
        </w:rPr>
        <w:t xml:space="preserve">  &lt;add key="</w:t>
      </w:r>
      <w:proofErr w:type="spellStart"/>
      <w:r w:rsidRPr="00DD0C46">
        <w:rPr>
          <w:rStyle w:val="Strong"/>
          <w:b w:val="0"/>
          <w:bCs w:val="0"/>
        </w:rPr>
        <w:t>FederationMetadataLocation</w:t>
      </w:r>
      <w:proofErr w:type="spellEnd"/>
      <w:r w:rsidRPr="00DD0C46">
        <w:rPr>
          <w:rStyle w:val="Strong"/>
          <w:b w:val="0"/>
          <w:bCs w:val="0"/>
        </w:rPr>
        <w:t>"</w:t>
      </w:r>
    </w:p>
    <w:p w:rsidR="00DD0C46" w:rsidRPr="00DD0C46" w:rsidRDefault="00DD0C46" w:rsidP="00DD0C46">
      <w:pPr>
        <w:pStyle w:val="ppCodeIndent"/>
        <w:rPr>
          <w:rStyle w:val="Strong"/>
          <w:b w:val="0"/>
          <w:bCs w:val="0"/>
        </w:rPr>
      </w:pPr>
      <w:r>
        <w:rPr>
          <w:rStyle w:val="Strong"/>
          <w:b w:val="0"/>
          <w:bCs w:val="0"/>
        </w:rPr>
        <w:t xml:space="preserve">    </w:t>
      </w:r>
      <w:r w:rsidRPr="00DD0C46">
        <w:rPr>
          <w:rStyle w:val="Strong"/>
          <w:b w:val="0"/>
          <w:bCs w:val="0"/>
        </w:rPr>
        <w:t xml:space="preserve"> value="https://localhost/</w:t>
      </w:r>
      <w:r>
        <w:rPr>
          <w:rStyle w:val="Strong"/>
          <w:b w:val="0"/>
          <w:bCs w:val="0"/>
        </w:rPr>
        <w:t>...</w:t>
      </w:r>
      <w:r w:rsidRPr="00DD0C46">
        <w:rPr>
          <w:rStyle w:val="Strong"/>
          <w:b w:val="0"/>
          <w:bCs w:val="0"/>
        </w:rPr>
        <w:t>/2007-06/FederationMetadata.xml" /&gt;</w:t>
      </w:r>
    </w:p>
    <w:p w:rsidR="00DD0C46" w:rsidRDefault="00DD0C46" w:rsidP="00DD0C46">
      <w:pPr>
        <w:pStyle w:val="ppCodeIndent"/>
        <w:rPr>
          <w:rStyle w:val="Strong"/>
          <w:b w:val="0"/>
          <w:bCs w:val="0"/>
        </w:rPr>
      </w:pPr>
      <w:r w:rsidRPr="00DD0C46">
        <w:rPr>
          <w:rStyle w:val="Strong"/>
          <w:b w:val="0"/>
          <w:bCs w:val="0"/>
        </w:rPr>
        <w:t>&lt;/</w:t>
      </w:r>
      <w:proofErr w:type="spellStart"/>
      <w:r w:rsidRPr="00DD0C46">
        <w:rPr>
          <w:rStyle w:val="Strong"/>
          <w:b w:val="0"/>
          <w:bCs w:val="0"/>
        </w:rPr>
        <w:t>appSettings</w:t>
      </w:r>
      <w:proofErr w:type="spellEnd"/>
      <w:r w:rsidRPr="00DD0C46">
        <w:rPr>
          <w:rStyle w:val="Strong"/>
          <w:b w:val="0"/>
          <w:bCs w:val="0"/>
        </w:rPr>
        <w:t>&gt;</w:t>
      </w:r>
    </w:p>
    <w:p w:rsidR="00C454E3" w:rsidRDefault="00A8584C" w:rsidP="00DB330A">
      <w:pPr>
        <w:pStyle w:val="ppNumberList"/>
        <w:rPr>
          <w:rStyle w:val="Strong"/>
          <w:b w:val="0"/>
          <w:bCs w:val="0"/>
        </w:rPr>
      </w:pPr>
      <w:r>
        <w:rPr>
          <w:rStyle w:val="Strong"/>
          <w:b w:val="0"/>
          <w:bCs w:val="0"/>
        </w:rPr>
        <w:t>Look at</w:t>
      </w:r>
      <w:r w:rsidR="00C454E3">
        <w:rPr>
          <w:rStyle w:val="Strong"/>
          <w:b w:val="0"/>
          <w:bCs w:val="0"/>
        </w:rPr>
        <w:t xml:space="preserve"> the </w:t>
      </w:r>
      <w:r w:rsidR="00C454E3" w:rsidRPr="00C454E3">
        <w:rPr>
          <w:rStyle w:val="Strong"/>
          <w:bCs w:val="0"/>
        </w:rPr>
        <w:t>&lt;</w:t>
      </w:r>
      <w:proofErr w:type="spellStart"/>
      <w:r w:rsidR="00C454E3" w:rsidRPr="00C454E3">
        <w:rPr>
          <w:rStyle w:val="Strong"/>
          <w:bCs w:val="0"/>
        </w:rPr>
        <w:t>microsoft.identityModel</w:t>
      </w:r>
      <w:proofErr w:type="spellEnd"/>
      <w:r w:rsidR="00C454E3" w:rsidRPr="00C454E3">
        <w:rPr>
          <w:rStyle w:val="Strong"/>
          <w:bCs w:val="0"/>
        </w:rPr>
        <w:t>&gt;</w:t>
      </w:r>
      <w:r w:rsidR="00C454E3">
        <w:rPr>
          <w:rStyle w:val="Strong"/>
          <w:b w:val="0"/>
          <w:bCs w:val="0"/>
        </w:rPr>
        <w:t xml:space="preserve"> section. This contains information about the STS you added to the project. Notice the list of </w:t>
      </w:r>
      <w:r w:rsidR="004D4BAB">
        <w:rPr>
          <w:rStyle w:val="Strong"/>
          <w:b w:val="0"/>
          <w:bCs w:val="0"/>
        </w:rPr>
        <w:t xml:space="preserve">required </w:t>
      </w:r>
      <w:r w:rsidR="00C454E3">
        <w:rPr>
          <w:rStyle w:val="Strong"/>
          <w:b w:val="0"/>
          <w:bCs w:val="0"/>
        </w:rPr>
        <w:t xml:space="preserve">claim types generated from the federation metadata file by the wizard. You can see how, by default, it only </w:t>
      </w:r>
      <w:r w:rsidR="004D4BAB">
        <w:rPr>
          <w:rStyle w:val="Strong"/>
          <w:b w:val="0"/>
          <w:bCs w:val="0"/>
        </w:rPr>
        <w:t xml:space="preserve">requires </w:t>
      </w:r>
      <w:r w:rsidR="00C454E3">
        <w:rPr>
          <w:rStyle w:val="Strong"/>
          <w:b w:val="0"/>
          <w:bCs w:val="0"/>
        </w:rPr>
        <w:t xml:space="preserve">the name and role claims form the STS. If you want to </w:t>
      </w:r>
      <w:r w:rsidR="004D4BAB">
        <w:rPr>
          <w:rStyle w:val="Strong"/>
          <w:b w:val="0"/>
          <w:bCs w:val="0"/>
        </w:rPr>
        <w:t xml:space="preserve">require </w:t>
      </w:r>
      <w:r w:rsidR="00C454E3">
        <w:rPr>
          <w:rStyle w:val="Strong"/>
          <w:b w:val="0"/>
          <w:bCs w:val="0"/>
        </w:rPr>
        <w:t>other claims that are available from the STS you can modify the configuration here.</w:t>
      </w:r>
    </w:p>
    <w:p w:rsidR="00B65A94" w:rsidRDefault="00B65A94" w:rsidP="00B65A94">
      <w:pPr>
        <w:pStyle w:val="ppCodeLanguageIndent"/>
        <w:rPr>
          <w:rStyle w:val="Strong"/>
          <w:b/>
          <w:bCs w:val="0"/>
        </w:rPr>
      </w:pPr>
      <w:r>
        <w:rPr>
          <w:rStyle w:val="Strong"/>
          <w:b/>
          <w:bCs w:val="0"/>
        </w:rPr>
        <w:t>XML</w:t>
      </w:r>
    </w:p>
    <w:p w:rsidR="00B65A94" w:rsidRPr="00B65A94" w:rsidRDefault="00B65A94" w:rsidP="00B65A94">
      <w:pPr>
        <w:pStyle w:val="ppCodeIndent"/>
        <w:rPr>
          <w:rStyle w:val="Strong"/>
          <w:b w:val="0"/>
          <w:bCs w:val="0"/>
        </w:rPr>
      </w:pPr>
      <w:r w:rsidRPr="00B65A94">
        <w:rPr>
          <w:rStyle w:val="Strong"/>
          <w:b w:val="0"/>
          <w:bCs w:val="0"/>
        </w:rPr>
        <w:t>&lt;</w:t>
      </w:r>
      <w:proofErr w:type="spellStart"/>
      <w:r w:rsidRPr="00B65A94">
        <w:rPr>
          <w:rStyle w:val="Strong"/>
          <w:b w:val="0"/>
          <w:bCs w:val="0"/>
        </w:rPr>
        <w:t>claimTypeRequired</w:t>
      </w:r>
      <w:proofErr w:type="spellEnd"/>
      <w:r w:rsidRPr="00B65A94">
        <w:rPr>
          <w:rStyle w:val="Strong"/>
          <w:b w:val="0"/>
          <w:bCs w:val="0"/>
        </w:rPr>
        <w:t>&gt;</w:t>
      </w:r>
    </w:p>
    <w:p w:rsidR="00B65A94" w:rsidRDefault="00B65A94" w:rsidP="00B65A94">
      <w:pPr>
        <w:pStyle w:val="ppCodeIndent"/>
        <w:rPr>
          <w:rStyle w:val="Strong"/>
          <w:b w:val="0"/>
          <w:bCs w:val="0"/>
        </w:rPr>
      </w:pPr>
      <w:r w:rsidRPr="00B65A94">
        <w:rPr>
          <w:rStyle w:val="Strong"/>
          <w:b w:val="0"/>
          <w:bCs w:val="0"/>
        </w:rPr>
        <w:t xml:space="preserve">  &lt;!--Following are the claims offered by STS</w:t>
      </w:r>
    </w:p>
    <w:p w:rsidR="00B65A94" w:rsidRDefault="00B65A94" w:rsidP="00B65A94">
      <w:pPr>
        <w:pStyle w:val="ppCodeIndent"/>
        <w:rPr>
          <w:rStyle w:val="Strong"/>
          <w:b w:val="0"/>
          <w:bCs w:val="0"/>
        </w:rPr>
      </w:pPr>
      <w:r>
        <w:rPr>
          <w:rStyle w:val="Strong"/>
          <w:b w:val="0"/>
          <w:bCs w:val="0"/>
        </w:rPr>
        <w:t xml:space="preserve"> </w:t>
      </w:r>
      <w:r w:rsidRPr="00B65A94">
        <w:rPr>
          <w:rStyle w:val="Strong"/>
          <w:b w:val="0"/>
          <w:bCs w:val="0"/>
        </w:rPr>
        <w:t xml:space="preserve"> '</w:t>
      </w:r>
      <w:proofErr w:type="gramStart"/>
      <w:r w:rsidRPr="00B65A94">
        <w:rPr>
          <w:rStyle w:val="Strong"/>
          <w:b w:val="0"/>
          <w:bCs w:val="0"/>
        </w:rPr>
        <w:t>https</w:t>
      </w:r>
      <w:proofErr w:type="gramEnd"/>
      <w:r w:rsidRPr="00B65A94">
        <w:rPr>
          <w:rStyle w:val="Strong"/>
          <w:b w:val="0"/>
          <w:bCs w:val="0"/>
        </w:rPr>
        <w:t>://localhost/Adatum.SimulatedIssuer.Lab01.Ex01/'. Add or uncomment claims</w:t>
      </w:r>
    </w:p>
    <w:p w:rsidR="00B65A94" w:rsidRDefault="00B65A94" w:rsidP="00B65A94">
      <w:pPr>
        <w:pStyle w:val="ppCodeIndent"/>
        <w:rPr>
          <w:rStyle w:val="Strong"/>
          <w:b w:val="0"/>
          <w:bCs w:val="0"/>
        </w:rPr>
      </w:pPr>
      <w:r>
        <w:rPr>
          <w:rStyle w:val="Strong"/>
          <w:b w:val="0"/>
          <w:bCs w:val="0"/>
        </w:rPr>
        <w:t xml:space="preserve"> </w:t>
      </w:r>
      <w:r w:rsidRPr="00B65A94">
        <w:rPr>
          <w:rStyle w:val="Strong"/>
          <w:b w:val="0"/>
          <w:bCs w:val="0"/>
        </w:rPr>
        <w:t xml:space="preserve"> that you require by your application and then update the federation metadata of</w:t>
      </w:r>
    </w:p>
    <w:p w:rsidR="00B65A94" w:rsidRPr="00B65A94" w:rsidRDefault="00B65A94" w:rsidP="00B65A94">
      <w:pPr>
        <w:pStyle w:val="ppCodeIndent"/>
        <w:rPr>
          <w:rStyle w:val="Strong"/>
          <w:b w:val="0"/>
          <w:bCs w:val="0"/>
        </w:rPr>
      </w:pPr>
      <w:r>
        <w:rPr>
          <w:rStyle w:val="Strong"/>
          <w:b w:val="0"/>
          <w:bCs w:val="0"/>
        </w:rPr>
        <w:t xml:space="preserve"> </w:t>
      </w:r>
      <w:r w:rsidRPr="00B65A94">
        <w:rPr>
          <w:rStyle w:val="Strong"/>
          <w:b w:val="0"/>
          <w:bCs w:val="0"/>
        </w:rPr>
        <w:t xml:space="preserve"> this application.--&gt;</w:t>
      </w:r>
    </w:p>
    <w:p w:rsidR="00B65A94" w:rsidRDefault="00B65A94" w:rsidP="00B65A94">
      <w:pPr>
        <w:pStyle w:val="ppCodeIndent"/>
        <w:rPr>
          <w:rStyle w:val="Strong"/>
          <w:b w:val="0"/>
          <w:bCs w:val="0"/>
        </w:rPr>
      </w:pPr>
      <w:r w:rsidRPr="00B65A94">
        <w:rPr>
          <w:rStyle w:val="Strong"/>
          <w:b w:val="0"/>
          <w:bCs w:val="0"/>
        </w:rPr>
        <w:t xml:space="preserve">  &lt;</w:t>
      </w:r>
      <w:proofErr w:type="spellStart"/>
      <w:r w:rsidRPr="00B65A94">
        <w:rPr>
          <w:rStyle w:val="Strong"/>
          <w:b w:val="0"/>
          <w:bCs w:val="0"/>
        </w:rPr>
        <w:t>claimType</w:t>
      </w:r>
      <w:proofErr w:type="spellEnd"/>
      <w:r w:rsidRPr="00B65A94">
        <w:rPr>
          <w:rStyle w:val="Strong"/>
          <w:b w:val="0"/>
          <w:bCs w:val="0"/>
        </w:rPr>
        <w:t xml:space="preserve"> type="http://schemas.xmlsoap.org/ws/2005/05/identity/claims/name"</w:t>
      </w:r>
    </w:p>
    <w:p w:rsidR="00B65A94" w:rsidRPr="00B65A94" w:rsidRDefault="00B65A94" w:rsidP="00B65A94">
      <w:pPr>
        <w:pStyle w:val="ppCodeIndent"/>
        <w:rPr>
          <w:rStyle w:val="Strong"/>
          <w:b w:val="0"/>
          <w:bCs w:val="0"/>
        </w:rPr>
      </w:pPr>
      <w:r>
        <w:rPr>
          <w:rStyle w:val="Strong"/>
          <w:b w:val="0"/>
          <w:bCs w:val="0"/>
        </w:rPr>
        <w:t xml:space="preserve">            </w:t>
      </w:r>
      <w:r w:rsidRPr="00B65A94">
        <w:rPr>
          <w:rStyle w:val="Strong"/>
          <w:b w:val="0"/>
          <w:bCs w:val="0"/>
        </w:rPr>
        <w:t xml:space="preserve"> optional="true" /&gt;</w:t>
      </w:r>
    </w:p>
    <w:p w:rsidR="00B65A94" w:rsidRDefault="00B65A94" w:rsidP="00B65A94">
      <w:pPr>
        <w:pStyle w:val="ppCodeIndent"/>
        <w:rPr>
          <w:rStyle w:val="Strong"/>
          <w:b w:val="0"/>
          <w:bCs w:val="0"/>
        </w:rPr>
      </w:pPr>
      <w:r w:rsidRPr="00B65A94">
        <w:rPr>
          <w:rStyle w:val="Strong"/>
          <w:b w:val="0"/>
          <w:bCs w:val="0"/>
        </w:rPr>
        <w:t xml:space="preserve">  &lt;</w:t>
      </w:r>
      <w:proofErr w:type="spellStart"/>
      <w:r w:rsidRPr="00B65A94">
        <w:rPr>
          <w:rStyle w:val="Strong"/>
          <w:b w:val="0"/>
          <w:bCs w:val="0"/>
        </w:rPr>
        <w:t>claimType</w:t>
      </w:r>
      <w:proofErr w:type="spellEnd"/>
      <w:r w:rsidRPr="00B65A94">
        <w:rPr>
          <w:rStyle w:val="Strong"/>
          <w:b w:val="0"/>
          <w:bCs w:val="0"/>
        </w:rPr>
        <w:t xml:space="preserve"> type="http://schemas.microsoft.com/ws/2008/06/identity/claims/role"</w:t>
      </w:r>
    </w:p>
    <w:p w:rsidR="00B65A94" w:rsidRPr="00B65A94" w:rsidRDefault="00B65A94" w:rsidP="00B65A94">
      <w:pPr>
        <w:pStyle w:val="ppCodeIndent"/>
        <w:rPr>
          <w:rStyle w:val="Strong"/>
          <w:b w:val="0"/>
          <w:bCs w:val="0"/>
        </w:rPr>
      </w:pPr>
      <w:r>
        <w:rPr>
          <w:rStyle w:val="Strong"/>
          <w:b w:val="0"/>
          <w:bCs w:val="0"/>
        </w:rPr>
        <w:t xml:space="preserve">            </w:t>
      </w:r>
      <w:r w:rsidRPr="00B65A94">
        <w:rPr>
          <w:rStyle w:val="Strong"/>
          <w:b w:val="0"/>
          <w:bCs w:val="0"/>
        </w:rPr>
        <w:t xml:space="preserve"> optional="true" /&gt;</w:t>
      </w:r>
    </w:p>
    <w:p w:rsidR="00B65A94" w:rsidRDefault="00B65A94" w:rsidP="00B65A94">
      <w:pPr>
        <w:pStyle w:val="ppCodeIndent"/>
        <w:rPr>
          <w:rStyle w:val="Strong"/>
          <w:b w:val="0"/>
          <w:bCs w:val="0"/>
        </w:rPr>
      </w:pPr>
      <w:r w:rsidRPr="00B65A94">
        <w:rPr>
          <w:rStyle w:val="Strong"/>
          <w:b w:val="0"/>
          <w:bCs w:val="0"/>
        </w:rPr>
        <w:t xml:space="preserve">  &lt;!--&lt;</w:t>
      </w:r>
      <w:proofErr w:type="spellStart"/>
      <w:r w:rsidRPr="00B65A94">
        <w:rPr>
          <w:rStyle w:val="Strong"/>
          <w:b w:val="0"/>
          <w:bCs w:val="0"/>
        </w:rPr>
        <w:t>claimType</w:t>
      </w:r>
      <w:proofErr w:type="spellEnd"/>
    </w:p>
    <w:p w:rsidR="00B65A94" w:rsidRDefault="00B65A94" w:rsidP="00B65A94">
      <w:pPr>
        <w:pStyle w:val="ppCodeIndent"/>
        <w:rPr>
          <w:rStyle w:val="Strong"/>
          <w:b w:val="0"/>
          <w:bCs w:val="0"/>
        </w:rPr>
      </w:pPr>
      <w:r>
        <w:rPr>
          <w:rStyle w:val="Strong"/>
          <w:b w:val="0"/>
          <w:bCs w:val="0"/>
        </w:rPr>
        <w:t xml:space="preserve">      </w:t>
      </w:r>
      <w:r w:rsidRPr="00B65A94">
        <w:rPr>
          <w:rStyle w:val="Strong"/>
          <w:b w:val="0"/>
          <w:bCs w:val="0"/>
        </w:rPr>
        <w:t xml:space="preserve"> type="http://schemas.xmlsoap.org/ws/2005/05/identity/claims/givenname" </w:t>
      </w:r>
    </w:p>
    <w:p w:rsidR="00B65A94" w:rsidRPr="00B65A94" w:rsidRDefault="00B65A94" w:rsidP="00B65A94">
      <w:pPr>
        <w:pStyle w:val="ppCodeIndent"/>
        <w:rPr>
          <w:rStyle w:val="Strong"/>
          <w:b w:val="0"/>
          <w:bCs w:val="0"/>
        </w:rPr>
      </w:pPr>
      <w:r>
        <w:rPr>
          <w:rStyle w:val="Strong"/>
          <w:b w:val="0"/>
          <w:bCs w:val="0"/>
        </w:rPr>
        <w:t xml:space="preserve">       </w:t>
      </w:r>
      <w:r w:rsidRPr="00B65A94">
        <w:rPr>
          <w:rStyle w:val="Strong"/>
          <w:b w:val="0"/>
          <w:bCs w:val="0"/>
        </w:rPr>
        <w:t>optional="true" /&gt;--&gt;</w:t>
      </w:r>
    </w:p>
    <w:p w:rsidR="00B65A94" w:rsidRDefault="00B65A94" w:rsidP="00B65A94">
      <w:pPr>
        <w:pStyle w:val="ppCodeIndent"/>
        <w:rPr>
          <w:rStyle w:val="Strong"/>
          <w:b w:val="0"/>
          <w:bCs w:val="0"/>
        </w:rPr>
      </w:pPr>
      <w:r w:rsidRPr="00B65A94">
        <w:rPr>
          <w:rStyle w:val="Strong"/>
          <w:b w:val="0"/>
          <w:bCs w:val="0"/>
        </w:rPr>
        <w:t xml:space="preserve">  &lt;!--&lt;</w:t>
      </w:r>
      <w:proofErr w:type="spellStart"/>
      <w:r w:rsidRPr="00B65A94">
        <w:rPr>
          <w:rStyle w:val="Strong"/>
          <w:b w:val="0"/>
          <w:bCs w:val="0"/>
        </w:rPr>
        <w:t>claimType</w:t>
      </w:r>
      <w:proofErr w:type="spellEnd"/>
      <w:r w:rsidRPr="00B65A94">
        <w:rPr>
          <w:rStyle w:val="Strong"/>
          <w:b w:val="0"/>
          <w:bCs w:val="0"/>
        </w:rPr>
        <w:t xml:space="preserve"> </w:t>
      </w:r>
    </w:p>
    <w:p w:rsidR="00B65A94" w:rsidRDefault="00B65A94" w:rsidP="00B65A94">
      <w:pPr>
        <w:pStyle w:val="ppCodeIndent"/>
        <w:rPr>
          <w:rStyle w:val="Strong"/>
          <w:b w:val="0"/>
          <w:bCs w:val="0"/>
        </w:rPr>
      </w:pPr>
      <w:r>
        <w:rPr>
          <w:rStyle w:val="Strong"/>
          <w:b w:val="0"/>
          <w:bCs w:val="0"/>
        </w:rPr>
        <w:t xml:space="preserve">       </w:t>
      </w:r>
      <w:r w:rsidRPr="00B65A94">
        <w:rPr>
          <w:rStyle w:val="Strong"/>
          <w:b w:val="0"/>
          <w:bCs w:val="0"/>
        </w:rPr>
        <w:t>type="http://schemas.xmlsoap.org/ws/2005/05/identity/claims/surname"</w:t>
      </w:r>
    </w:p>
    <w:p w:rsidR="00B65A94" w:rsidRPr="00B65A94" w:rsidRDefault="00B65A94" w:rsidP="00B65A94">
      <w:pPr>
        <w:pStyle w:val="ppCodeIndent"/>
        <w:rPr>
          <w:rStyle w:val="Strong"/>
          <w:b w:val="0"/>
          <w:bCs w:val="0"/>
        </w:rPr>
      </w:pPr>
      <w:r>
        <w:rPr>
          <w:rStyle w:val="Strong"/>
          <w:b w:val="0"/>
          <w:bCs w:val="0"/>
        </w:rPr>
        <w:t xml:space="preserve">      </w:t>
      </w:r>
      <w:r w:rsidRPr="00B65A94">
        <w:rPr>
          <w:rStyle w:val="Strong"/>
          <w:b w:val="0"/>
          <w:bCs w:val="0"/>
        </w:rPr>
        <w:t xml:space="preserve"> optional="true" /&gt;--&gt;</w:t>
      </w:r>
    </w:p>
    <w:p w:rsidR="00B65A94" w:rsidRDefault="00B65A94" w:rsidP="00B65A94">
      <w:pPr>
        <w:pStyle w:val="ppCodeIndent"/>
        <w:rPr>
          <w:rStyle w:val="Strong"/>
          <w:b w:val="0"/>
          <w:bCs w:val="0"/>
        </w:rPr>
      </w:pPr>
      <w:r w:rsidRPr="00B65A94">
        <w:rPr>
          <w:rStyle w:val="Strong"/>
          <w:b w:val="0"/>
          <w:bCs w:val="0"/>
        </w:rPr>
        <w:t xml:space="preserve">  &lt;!--&lt;</w:t>
      </w:r>
      <w:proofErr w:type="spellStart"/>
      <w:r w:rsidRPr="00B65A94">
        <w:rPr>
          <w:rStyle w:val="Strong"/>
          <w:b w:val="0"/>
          <w:bCs w:val="0"/>
        </w:rPr>
        <w:t>claimType</w:t>
      </w:r>
      <w:proofErr w:type="spellEnd"/>
      <w:r w:rsidRPr="00B65A94">
        <w:rPr>
          <w:rStyle w:val="Strong"/>
          <w:b w:val="0"/>
          <w:bCs w:val="0"/>
        </w:rPr>
        <w:t xml:space="preserve"> </w:t>
      </w:r>
    </w:p>
    <w:p w:rsidR="00B65A94" w:rsidRDefault="00B65A94" w:rsidP="00B65A94">
      <w:pPr>
        <w:pStyle w:val="ppCodeIndent"/>
        <w:rPr>
          <w:rStyle w:val="Strong"/>
          <w:b w:val="0"/>
          <w:bCs w:val="0"/>
        </w:rPr>
      </w:pPr>
      <w:r>
        <w:rPr>
          <w:rStyle w:val="Strong"/>
          <w:b w:val="0"/>
          <w:bCs w:val="0"/>
        </w:rPr>
        <w:t xml:space="preserve">       </w:t>
      </w:r>
      <w:r w:rsidRPr="00B65A94">
        <w:rPr>
          <w:rStyle w:val="Strong"/>
          <w:b w:val="0"/>
          <w:bCs w:val="0"/>
        </w:rPr>
        <w:t>type="http://schemas.xmlsoap.org/ws/2005/05/identity/claims/streetaddress"</w:t>
      </w:r>
    </w:p>
    <w:p w:rsidR="00B65A94" w:rsidRPr="00B65A94" w:rsidRDefault="00B65A94" w:rsidP="00B65A94">
      <w:pPr>
        <w:pStyle w:val="ppCodeIndent"/>
        <w:rPr>
          <w:rStyle w:val="Strong"/>
          <w:b w:val="0"/>
          <w:bCs w:val="0"/>
        </w:rPr>
      </w:pPr>
      <w:r>
        <w:rPr>
          <w:rStyle w:val="Strong"/>
          <w:b w:val="0"/>
          <w:bCs w:val="0"/>
        </w:rPr>
        <w:t xml:space="preserve">      </w:t>
      </w:r>
      <w:r w:rsidRPr="00B65A94">
        <w:rPr>
          <w:rStyle w:val="Strong"/>
          <w:b w:val="0"/>
          <w:bCs w:val="0"/>
        </w:rPr>
        <w:t xml:space="preserve"> optional="true" /&gt;--&gt;</w:t>
      </w:r>
    </w:p>
    <w:p w:rsidR="00B65A94" w:rsidRPr="00B65A94" w:rsidRDefault="00B65A94" w:rsidP="00B65A94">
      <w:pPr>
        <w:pStyle w:val="ppCodeIndent"/>
        <w:rPr>
          <w:rStyle w:val="Strong"/>
          <w:b w:val="0"/>
          <w:bCs w:val="0"/>
        </w:rPr>
      </w:pPr>
      <w:r>
        <w:rPr>
          <w:rStyle w:val="Strong"/>
          <w:b w:val="0"/>
          <w:bCs w:val="0"/>
        </w:rPr>
        <w:t xml:space="preserve">  ... other claims here ...</w:t>
      </w:r>
    </w:p>
    <w:p w:rsidR="00B65A94" w:rsidRPr="00C454E3" w:rsidRDefault="00B65A94" w:rsidP="00B65A94">
      <w:pPr>
        <w:pStyle w:val="ppCodeIndent"/>
        <w:rPr>
          <w:rStyle w:val="Strong"/>
          <w:b w:val="0"/>
          <w:bCs w:val="0"/>
        </w:rPr>
      </w:pPr>
      <w:r w:rsidRPr="00B65A94">
        <w:rPr>
          <w:rStyle w:val="Strong"/>
          <w:b w:val="0"/>
          <w:bCs w:val="0"/>
        </w:rPr>
        <w:t>&lt;/</w:t>
      </w:r>
      <w:proofErr w:type="spellStart"/>
      <w:r w:rsidRPr="00B65A94">
        <w:rPr>
          <w:rStyle w:val="Strong"/>
          <w:b w:val="0"/>
          <w:bCs w:val="0"/>
        </w:rPr>
        <w:t>claimTypeRequired</w:t>
      </w:r>
      <w:proofErr w:type="spellEnd"/>
      <w:r w:rsidRPr="00B65A94">
        <w:rPr>
          <w:rStyle w:val="Strong"/>
          <w:b w:val="0"/>
          <w:bCs w:val="0"/>
        </w:rPr>
        <w:t>&gt;</w:t>
      </w:r>
    </w:p>
    <w:p w:rsidR="004D4BAB" w:rsidRPr="004D4BAB" w:rsidRDefault="004D4BAB" w:rsidP="00925208">
      <w:pPr>
        <w:pStyle w:val="ppNoteIndent"/>
        <w:rPr>
          <w:rStyle w:val="Strong"/>
          <w:b w:val="0"/>
          <w:bCs w:val="0"/>
        </w:rPr>
      </w:pPr>
      <w:r>
        <w:rPr>
          <w:rStyle w:val="Strong"/>
          <w:b w:val="0"/>
          <w:bCs w:val="0"/>
        </w:rPr>
        <w:t>The WIF modules check that the claims listed as being required are present in the token returned by the STS. It is good practice to specify those that your application depends on to avoid errors when it comes to use claims that may not be present.</w:t>
      </w:r>
    </w:p>
    <w:p w:rsidR="00EF26A1" w:rsidRDefault="002C3257" w:rsidP="00DB330A">
      <w:pPr>
        <w:pStyle w:val="ppNumberList"/>
      </w:pPr>
      <w:r>
        <w:rPr>
          <w:rStyle w:val="Strong"/>
          <w:b w:val="0"/>
        </w:rPr>
        <w:t xml:space="preserve">Now you can </w:t>
      </w:r>
      <w:r w:rsidR="00135BC9">
        <w:rPr>
          <w:rStyle w:val="Strong"/>
          <w:b w:val="0"/>
        </w:rPr>
        <w:t>begin</w:t>
      </w:r>
      <w:r>
        <w:rPr>
          <w:rStyle w:val="Strong"/>
          <w:b w:val="0"/>
        </w:rPr>
        <w:t xml:space="preserve"> the process of using the claims in the a-Expense application. </w:t>
      </w:r>
      <w:r w:rsidR="00A24E4A" w:rsidRPr="004E0BAC">
        <w:rPr>
          <w:rStyle w:val="Strong"/>
          <w:b w:val="0"/>
        </w:rPr>
        <w:t xml:space="preserve">In Solution Explorer right-click on the </w:t>
      </w:r>
      <w:r w:rsidR="00A24E4A" w:rsidRPr="00A24E4A">
        <w:rPr>
          <w:rStyle w:val="Strong"/>
        </w:rPr>
        <w:t>a-Expense.Lab01.Ex01</w:t>
      </w:r>
      <w:r w:rsidR="00A24E4A">
        <w:rPr>
          <w:rStyle w:val="Strong"/>
        </w:rPr>
        <w:t xml:space="preserve"> </w:t>
      </w:r>
      <w:r w:rsidR="00A24E4A" w:rsidRPr="004E0BAC">
        <w:rPr>
          <w:rStyle w:val="Strong"/>
          <w:b w:val="0"/>
        </w:rPr>
        <w:t xml:space="preserve">project and click </w:t>
      </w:r>
      <w:r w:rsidR="00A24E4A" w:rsidRPr="002F3FF8">
        <w:rPr>
          <w:rStyle w:val="Strong"/>
        </w:rPr>
        <w:t>Add Reference</w:t>
      </w:r>
      <w:r w:rsidR="00A24E4A" w:rsidRPr="004E0BAC">
        <w:rPr>
          <w:rStyle w:val="Strong"/>
          <w:b w:val="0"/>
        </w:rPr>
        <w:t xml:space="preserve">. In the Add Reference dialog </w:t>
      </w:r>
      <w:r w:rsidR="00A24E4A">
        <w:rPr>
          <w:rStyle w:val="Strong"/>
          <w:b w:val="0"/>
        </w:rPr>
        <w:t>click</w:t>
      </w:r>
      <w:r w:rsidR="00A24E4A" w:rsidRPr="004E0BAC">
        <w:rPr>
          <w:rStyle w:val="Strong"/>
          <w:b w:val="0"/>
        </w:rPr>
        <w:t xml:space="preserve"> the </w:t>
      </w:r>
      <w:r w:rsidR="00A24E4A" w:rsidRPr="004E0BAC">
        <w:rPr>
          <w:rStyle w:val="Strong"/>
        </w:rPr>
        <w:t>Browse</w:t>
      </w:r>
      <w:r w:rsidR="00A24E4A" w:rsidRPr="004E0BAC">
        <w:rPr>
          <w:rStyle w:val="Strong"/>
          <w:b w:val="0"/>
        </w:rPr>
        <w:t xml:space="preserve"> tab and navigate to the folder </w:t>
      </w:r>
      <w:r w:rsidR="00A24E4A" w:rsidRPr="006000F3">
        <w:rPr>
          <w:rStyle w:val="Strong"/>
        </w:rPr>
        <w:t>Lab01-SingleSignOn\Source</w:t>
      </w:r>
      <w:r w:rsidR="00A24E4A">
        <w:rPr>
          <w:rStyle w:val="Strong"/>
        </w:rPr>
        <w:t>\Shared</w:t>
      </w:r>
      <w:r w:rsidR="007C2B5C">
        <w:rPr>
          <w:rStyle w:val="Strong"/>
        </w:rPr>
        <w:t xml:space="preserve"> </w:t>
      </w:r>
      <w:r w:rsidR="00A24E4A">
        <w:rPr>
          <w:rStyle w:val="Strong"/>
        </w:rPr>
        <w:t xml:space="preserve">Code\Libs. </w:t>
      </w:r>
      <w:r w:rsidR="00A24E4A">
        <w:t xml:space="preserve">Select </w:t>
      </w:r>
      <w:r w:rsidR="00A24E4A">
        <w:lastRenderedPageBreak/>
        <w:t xml:space="preserve">the three assemblies </w:t>
      </w:r>
      <w:r w:rsidR="00A24E4A" w:rsidRPr="00C2431A">
        <w:rPr>
          <w:rStyle w:val="Strong"/>
        </w:rPr>
        <w:t>AjaxControlToolkit</w:t>
      </w:r>
      <w:r w:rsidR="00A24E4A">
        <w:rPr>
          <w:rStyle w:val="Strong"/>
        </w:rPr>
        <w:t>.dll</w:t>
      </w:r>
      <w:r w:rsidR="00A24E4A" w:rsidRPr="004E0BAC">
        <w:t>,</w:t>
      </w:r>
      <w:r w:rsidR="00A24E4A" w:rsidRPr="00C2431A">
        <w:rPr>
          <w:rStyle w:val="Strong"/>
        </w:rPr>
        <w:t xml:space="preserve"> Samples.WebClaimsUtilities</w:t>
      </w:r>
      <w:r w:rsidR="00A24E4A">
        <w:rPr>
          <w:rStyle w:val="Strong"/>
        </w:rPr>
        <w:t>.dll</w:t>
      </w:r>
      <w:r w:rsidR="00A24E4A" w:rsidRPr="004E0BAC">
        <w:t>,</w:t>
      </w:r>
      <w:r w:rsidR="00A24E4A" w:rsidRPr="004E0BAC">
        <w:rPr>
          <w:rStyle w:val="Strong"/>
          <w:b w:val="0"/>
        </w:rPr>
        <w:t xml:space="preserve"> </w:t>
      </w:r>
      <w:r w:rsidR="00A24E4A">
        <w:rPr>
          <w:rStyle w:val="Strong"/>
          <w:b w:val="0"/>
        </w:rPr>
        <w:t xml:space="preserve">and </w:t>
      </w:r>
      <w:r w:rsidR="00A24E4A" w:rsidRPr="004E0BAC">
        <w:rPr>
          <w:b/>
        </w:rPr>
        <w:t>Samples.Web.UI.Controls.dll</w:t>
      </w:r>
      <w:r w:rsidR="00A24E4A" w:rsidRPr="004E0BAC">
        <w:t>.</w:t>
      </w:r>
    </w:p>
    <w:p w:rsidR="00A24E4A" w:rsidRPr="00A24E4A" w:rsidRDefault="00A24E4A" w:rsidP="00A24E4A">
      <w:pPr>
        <w:pStyle w:val="ppFigureIndent"/>
      </w:pPr>
      <w:r>
        <w:rPr>
          <w:noProof/>
          <w:lang w:val="en-GB" w:eastAsia="en-GB" w:bidi="ar-SA"/>
        </w:rPr>
        <w:drawing>
          <wp:inline distT="0" distB="0" distL="0" distR="0" wp14:anchorId="51148650" wp14:editId="1B719790">
            <wp:extent cx="5554800" cy="3887407"/>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54800" cy="3887407"/>
                    </a:xfrm>
                    <a:prstGeom prst="rect">
                      <a:avLst/>
                    </a:prstGeom>
                  </pic:spPr>
                </pic:pic>
              </a:graphicData>
            </a:graphic>
          </wp:inline>
        </w:drawing>
      </w:r>
    </w:p>
    <w:p w:rsidR="00402A7E" w:rsidRDefault="00360F4F" w:rsidP="00DB330A">
      <w:pPr>
        <w:pStyle w:val="ppNumberList"/>
        <w:rPr>
          <w:rStyle w:val="Strong"/>
          <w:b w:val="0"/>
          <w:bCs w:val="0"/>
        </w:rPr>
      </w:pPr>
      <w:r w:rsidRPr="004E0BAC">
        <w:rPr>
          <w:rStyle w:val="Strong"/>
          <w:b w:val="0"/>
        </w:rPr>
        <w:t xml:space="preserve">In Solution Explorer, right-click on the </w:t>
      </w:r>
      <w:r w:rsidRPr="00A24E4A">
        <w:rPr>
          <w:rStyle w:val="Strong"/>
        </w:rPr>
        <w:t>a-Expense.Lab01.Ex01</w:t>
      </w:r>
      <w:r>
        <w:rPr>
          <w:rStyle w:val="Strong"/>
        </w:rPr>
        <w:t xml:space="preserve"> </w:t>
      </w:r>
      <w:r w:rsidRPr="004E0BAC">
        <w:rPr>
          <w:rStyle w:val="Strong"/>
          <w:b w:val="0"/>
        </w:rPr>
        <w:t xml:space="preserve">project </w:t>
      </w:r>
      <w:r>
        <w:rPr>
          <w:rStyle w:val="Strong"/>
          <w:b w:val="0"/>
        </w:rPr>
        <w:t xml:space="preserve">again </w:t>
      </w:r>
      <w:r w:rsidRPr="004E0BAC">
        <w:rPr>
          <w:rStyle w:val="Strong"/>
          <w:b w:val="0"/>
        </w:rPr>
        <w:t xml:space="preserve">and click </w:t>
      </w:r>
      <w:r w:rsidRPr="002F3FF8">
        <w:rPr>
          <w:rStyle w:val="Strong"/>
        </w:rPr>
        <w:t>Add Reference</w:t>
      </w:r>
      <w:r w:rsidRPr="004E0BAC">
        <w:rPr>
          <w:rStyle w:val="Strong"/>
          <w:b w:val="0"/>
        </w:rPr>
        <w:t xml:space="preserve">. </w:t>
      </w:r>
      <w:r>
        <w:rPr>
          <w:rStyle w:val="Strong"/>
          <w:b w:val="0"/>
        </w:rPr>
        <w:t>This time, i</w:t>
      </w:r>
      <w:r w:rsidRPr="004E0BAC">
        <w:rPr>
          <w:rStyle w:val="Strong"/>
          <w:b w:val="0"/>
        </w:rPr>
        <w:t>n the Add Reference dialog</w:t>
      </w:r>
      <w:r>
        <w:rPr>
          <w:rStyle w:val="Strong"/>
          <w:b w:val="0"/>
        </w:rPr>
        <w:t>,</w:t>
      </w:r>
      <w:r w:rsidRPr="004E0BAC">
        <w:rPr>
          <w:rStyle w:val="Strong"/>
          <w:b w:val="0"/>
        </w:rPr>
        <w:t xml:space="preserve"> </w:t>
      </w:r>
      <w:r>
        <w:rPr>
          <w:rStyle w:val="Strong"/>
          <w:b w:val="0"/>
        </w:rPr>
        <w:t>click</w:t>
      </w:r>
      <w:r w:rsidRPr="004E0BAC">
        <w:rPr>
          <w:rStyle w:val="Strong"/>
          <w:b w:val="0"/>
        </w:rPr>
        <w:t xml:space="preserve"> the </w:t>
      </w:r>
      <w:r>
        <w:rPr>
          <w:rStyle w:val="Strong"/>
        </w:rPr>
        <w:t>.NET</w:t>
      </w:r>
      <w:r w:rsidRPr="004E0BAC">
        <w:rPr>
          <w:rStyle w:val="Strong"/>
          <w:b w:val="0"/>
        </w:rPr>
        <w:t xml:space="preserve"> tab and </w:t>
      </w:r>
      <w:r w:rsidR="00C35A70">
        <w:rPr>
          <w:rStyle w:val="Strong"/>
          <w:b w:val="0"/>
        </w:rPr>
        <w:t>s</w:t>
      </w:r>
      <w:r>
        <w:t>elect the assemb</w:t>
      </w:r>
      <w:r w:rsidR="00C35A70">
        <w:t>ly</w:t>
      </w:r>
      <w:r w:rsidR="00402A7E">
        <w:rPr>
          <w:rStyle w:val="Strong"/>
          <w:b w:val="0"/>
          <w:bCs w:val="0"/>
        </w:rPr>
        <w:t xml:space="preserve"> </w:t>
      </w:r>
      <w:proofErr w:type="spellStart"/>
      <w:r w:rsidR="00402A7E" w:rsidRPr="00C35A70">
        <w:rPr>
          <w:rStyle w:val="Strong"/>
          <w:bCs w:val="0"/>
        </w:rPr>
        <w:t>Microsoft.IdentityModel</w:t>
      </w:r>
      <w:proofErr w:type="spellEnd"/>
      <w:r w:rsidR="00C35A70">
        <w:rPr>
          <w:rStyle w:val="Strong"/>
          <w:b w:val="0"/>
          <w:bCs w:val="0"/>
        </w:rPr>
        <w:t>.</w:t>
      </w:r>
    </w:p>
    <w:p w:rsidR="00C35A70" w:rsidRPr="00C35A70" w:rsidRDefault="00C35A70" w:rsidP="00C35A70">
      <w:pPr>
        <w:pStyle w:val="ppFigureIndent"/>
      </w:pPr>
      <w:r>
        <w:rPr>
          <w:noProof/>
          <w:lang w:val="en-GB" w:eastAsia="en-GB" w:bidi="ar-SA"/>
        </w:rPr>
        <w:lastRenderedPageBreak/>
        <w:drawing>
          <wp:inline distT="0" distB="0" distL="0" distR="0" wp14:anchorId="6FD02363" wp14:editId="1EEA7006">
            <wp:extent cx="5554800" cy="3887407"/>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54800" cy="3887407"/>
                    </a:xfrm>
                    <a:prstGeom prst="rect">
                      <a:avLst/>
                    </a:prstGeom>
                  </pic:spPr>
                </pic:pic>
              </a:graphicData>
            </a:graphic>
          </wp:inline>
        </w:drawing>
      </w:r>
    </w:p>
    <w:p w:rsidR="00C35A70" w:rsidRPr="00C35A70" w:rsidRDefault="00C35A70" w:rsidP="00DB330A">
      <w:pPr>
        <w:pStyle w:val="ppNumberList"/>
        <w:rPr>
          <w:rStyle w:val="Strong"/>
          <w:b w:val="0"/>
          <w:bCs w:val="0"/>
        </w:rPr>
      </w:pPr>
      <w:r>
        <w:rPr>
          <w:rStyle w:val="Strong"/>
          <w:b w:val="0"/>
        </w:rPr>
        <w:t xml:space="preserve">Click </w:t>
      </w:r>
      <w:r w:rsidRPr="00C35A70">
        <w:rPr>
          <w:rStyle w:val="Strong"/>
        </w:rPr>
        <w:t>OK</w:t>
      </w:r>
      <w:r>
        <w:rPr>
          <w:rStyle w:val="Strong"/>
          <w:b w:val="0"/>
        </w:rPr>
        <w:t xml:space="preserve"> to add the reference. </w:t>
      </w:r>
    </w:p>
    <w:p w:rsidR="00D556AE" w:rsidRPr="00C35A70" w:rsidRDefault="00C35A70" w:rsidP="00DB330A">
      <w:pPr>
        <w:pStyle w:val="ppNumberList"/>
        <w:rPr>
          <w:rStyle w:val="Strong"/>
          <w:b w:val="0"/>
          <w:bCs w:val="0"/>
        </w:rPr>
      </w:pPr>
      <w:r>
        <w:rPr>
          <w:rStyle w:val="Strong"/>
          <w:b w:val="0"/>
        </w:rPr>
        <w:t xml:space="preserve">In Solution Explorer, </w:t>
      </w:r>
      <w:r w:rsidRPr="004E0BAC">
        <w:rPr>
          <w:rStyle w:val="Strong"/>
          <w:b w:val="0"/>
        </w:rPr>
        <w:t xml:space="preserve">right-click on the </w:t>
      </w:r>
      <w:r w:rsidRPr="00A24E4A">
        <w:rPr>
          <w:rStyle w:val="Strong"/>
        </w:rPr>
        <w:t>a-Expense.Lab01.Ex01</w:t>
      </w:r>
      <w:r>
        <w:rPr>
          <w:rStyle w:val="Strong"/>
        </w:rPr>
        <w:t xml:space="preserve"> </w:t>
      </w:r>
      <w:r w:rsidRPr="004E0BAC">
        <w:rPr>
          <w:rStyle w:val="Strong"/>
          <w:b w:val="0"/>
        </w:rPr>
        <w:t xml:space="preserve">project </w:t>
      </w:r>
      <w:r>
        <w:rPr>
          <w:rStyle w:val="Strong"/>
          <w:b w:val="0"/>
        </w:rPr>
        <w:t>on</w:t>
      </w:r>
      <w:r w:rsidR="00B4097B">
        <w:rPr>
          <w:rStyle w:val="Strong"/>
          <w:b w:val="0"/>
        </w:rPr>
        <w:t>c</w:t>
      </w:r>
      <w:r>
        <w:rPr>
          <w:rStyle w:val="Strong"/>
          <w:b w:val="0"/>
        </w:rPr>
        <w:t xml:space="preserve">e more, point to </w:t>
      </w:r>
      <w:r w:rsidRPr="002F3FF8">
        <w:rPr>
          <w:rStyle w:val="Strong"/>
        </w:rPr>
        <w:t>Add</w:t>
      </w:r>
      <w:r w:rsidRPr="00C35A70">
        <w:t xml:space="preserve">, and click </w:t>
      </w:r>
      <w:r>
        <w:rPr>
          <w:rStyle w:val="Strong"/>
        </w:rPr>
        <w:t>New Item</w:t>
      </w:r>
      <w:r w:rsidRPr="00C35A70">
        <w:t xml:space="preserve">. Select </w:t>
      </w:r>
      <w:r w:rsidRPr="00C35A70">
        <w:rPr>
          <w:b/>
        </w:rPr>
        <w:t>Web</w:t>
      </w:r>
      <w:r>
        <w:t xml:space="preserve"> in the list of Installed Templates, and select </w:t>
      </w:r>
      <w:r w:rsidRPr="00C35A70">
        <w:rPr>
          <w:b/>
        </w:rPr>
        <w:t>Global Application Class</w:t>
      </w:r>
      <w:r>
        <w:t xml:space="preserve"> in the central column.</w:t>
      </w:r>
      <w:r>
        <w:rPr>
          <w:rStyle w:val="Strong"/>
          <w:b w:val="0"/>
        </w:rPr>
        <w:t xml:space="preserve"> The name is automatically set to </w:t>
      </w:r>
      <w:proofErr w:type="spellStart"/>
      <w:r w:rsidRPr="00C35A70">
        <w:rPr>
          <w:rStyle w:val="Strong"/>
        </w:rPr>
        <w:t>Global.asax</w:t>
      </w:r>
      <w:proofErr w:type="spellEnd"/>
      <w:r w:rsidR="00D556AE" w:rsidRPr="00D556AE">
        <w:rPr>
          <w:rStyle w:val="Strong"/>
          <w:b w:val="0"/>
        </w:rPr>
        <w:t>.</w:t>
      </w:r>
    </w:p>
    <w:p w:rsidR="00C35A70" w:rsidRPr="00C35A70" w:rsidRDefault="00C35A70" w:rsidP="00C35A70">
      <w:pPr>
        <w:pStyle w:val="ppFigureIndent"/>
      </w:pPr>
      <w:r>
        <w:rPr>
          <w:noProof/>
          <w:lang w:val="en-GB" w:eastAsia="en-GB" w:bidi="ar-SA"/>
        </w:rPr>
        <w:lastRenderedPageBreak/>
        <w:drawing>
          <wp:inline distT="0" distB="0" distL="0" distR="0" wp14:anchorId="22D84E9A" wp14:editId="5F4C3B2A">
            <wp:extent cx="5715797" cy="3724795"/>
            <wp:effectExtent l="0" t="0" r="0" b="9525"/>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5797" cy="3724795"/>
                    </a:xfrm>
                    <a:prstGeom prst="rect">
                      <a:avLst/>
                    </a:prstGeom>
                  </pic:spPr>
                </pic:pic>
              </a:graphicData>
            </a:graphic>
          </wp:inline>
        </w:drawing>
      </w:r>
    </w:p>
    <w:p w:rsidR="00C35A70" w:rsidRDefault="00C35A70" w:rsidP="00DB330A">
      <w:pPr>
        <w:pStyle w:val="ppNumberList"/>
        <w:rPr>
          <w:rStyle w:val="Strong"/>
          <w:b w:val="0"/>
          <w:bCs w:val="0"/>
        </w:rPr>
      </w:pPr>
      <w:r>
        <w:rPr>
          <w:rStyle w:val="Strong"/>
          <w:b w:val="0"/>
          <w:bCs w:val="0"/>
        </w:rPr>
        <w:t xml:space="preserve">Click </w:t>
      </w:r>
      <w:r w:rsidRPr="00C35A70">
        <w:rPr>
          <w:rStyle w:val="Strong"/>
          <w:bCs w:val="0"/>
        </w:rPr>
        <w:t>Add</w:t>
      </w:r>
      <w:r>
        <w:rPr>
          <w:rStyle w:val="Strong"/>
          <w:b w:val="0"/>
          <w:bCs w:val="0"/>
        </w:rPr>
        <w:t xml:space="preserve"> to add the new file to the project. The code behind file named </w:t>
      </w:r>
      <w:proofErr w:type="spellStart"/>
      <w:r w:rsidRPr="00C35A70">
        <w:rPr>
          <w:rStyle w:val="Strong"/>
        </w:rPr>
        <w:t>Global.asax</w:t>
      </w:r>
      <w:r>
        <w:rPr>
          <w:rStyle w:val="Strong"/>
        </w:rPr>
        <w:t>.cs</w:t>
      </w:r>
      <w:proofErr w:type="spellEnd"/>
      <w:r>
        <w:rPr>
          <w:rStyle w:val="Strong"/>
          <w:b w:val="0"/>
          <w:bCs w:val="0"/>
        </w:rPr>
        <w:t xml:space="preserve"> automatically opens in the code editor. </w:t>
      </w:r>
    </w:p>
    <w:p w:rsidR="00D64CC5" w:rsidRDefault="00E32E0F" w:rsidP="00DB330A">
      <w:pPr>
        <w:pStyle w:val="ppNumberList"/>
        <w:rPr>
          <w:rStyle w:val="Strong"/>
          <w:b w:val="0"/>
          <w:bCs w:val="0"/>
        </w:rPr>
      </w:pPr>
      <w:r>
        <w:rPr>
          <w:rStyle w:val="Strong"/>
          <w:b w:val="0"/>
          <w:bCs w:val="0"/>
        </w:rPr>
        <w:t xml:space="preserve">Move the </w:t>
      </w:r>
      <w:r w:rsidRPr="00E32E0F">
        <w:rPr>
          <w:rStyle w:val="Strong"/>
          <w:bCs w:val="0"/>
        </w:rPr>
        <w:t>using</w:t>
      </w:r>
      <w:r>
        <w:rPr>
          <w:rStyle w:val="Strong"/>
          <w:b w:val="0"/>
          <w:bCs w:val="0"/>
        </w:rPr>
        <w:t xml:space="preserve"> statements that are added to the file by default</w:t>
      </w:r>
      <w:r w:rsidR="007C2B5C">
        <w:rPr>
          <w:rStyle w:val="Strong"/>
          <w:b w:val="0"/>
          <w:bCs w:val="0"/>
        </w:rPr>
        <w:t xml:space="preserve"> so that they are</w:t>
      </w:r>
      <w:r>
        <w:rPr>
          <w:rStyle w:val="Strong"/>
          <w:b w:val="0"/>
          <w:bCs w:val="0"/>
        </w:rPr>
        <w:t xml:space="preserve"> inside the </w:t>
      </w:r>
      <w:proofErr w:type="spellStart"/>
      <w:r w:rsidRPr="00E32E0F">
        <w:rPr>
          <w:rStyle w:val="Strong"/>
          <w:bCs w:val="0"/>
        </w:rPr>
        <w:t>AExpense</w:t>
      </w:r>
      <w:proofErr w:type="spellEnd"/>
      <w:r w:rsidRPr="00E32E0F">
        <w:rPr>
          <w:rStyle w:val="Strong"/>
          <w:bCs w:val="0"/>
        </w:rPr>
        <w:t xml:space="preserve"> </w:t>
      </w:r>
      <w:r>
        <w:rPr>
          <w:rStyle w:val="Strong"/>
          <w:b w:val="0"/>
          <w:bCs w:val="0"/>
        </w:rPr>
        <w:t>namespace and a</w:t>
      </w:r>
      <w:r w:rsidR="00D64CC5" w:rsidRPr="005B3E49">
        <w:rPr>
          <w:rStyle w:val="Strong"/>
          <w:b w:val="0"/>
          <w:bCs w:val="0"/>
        </w:rPr>
        <w:t>dd the following</w:t>
      </w:r>
      <w:r>
        <w:rPr>
          <w:rStyle w:val="Strong"/>
          <w:b w:val="0"/>
          <w:bCs w:val="0"/>
        </w:rPr>
        <w:t xml:space="preserve"> highlighted </w:t>
      </w:r>
      <w:r w:rsidRPr="00E32E0F">
        <w:rPr>
          <w:rStyle w:val="Strong"/>
          <w:bCs w:val="0"/>
        </w:rPr>
        <w:t>using</w:t>
      </w:r>
      <w:r>
        <w:rPr>
          <w:rStyle w:val="Strong"/>
          <w:b w:val="0"/>
          <w:bCs w:val="0"/>
        </w:rPr>
        <w:t xml:space="preserve"> statements </w:t>
      </w:r>
      <w:r w:rsidR="00D64CC5">
        <w:rPr>
          <w:rStyle w:val="Strong"/>
          <w:b w:val="0"/>
          <w:bCs w:val="0"/>
        </w:rPr>
        <w:t>to the end of the list to reference the types you will use in your code.</w:t>
      </w:r>
      <w:r>
        <w:rPr>
          <w:rStyle w:val="Strong"/>
          <w:b w:val="0"/>
          <w:bCs w:val="0"/>
        </w:rPr>
        <w:t xml:space="preserve"> Your code should look like that shown here</w:t>
      </w:r>
    </w:p>
    <w:p w:rsidR="00D64CC5" w:rsidRDefault="00D64CC5" w:rsidP="00D64CC5">
      <w:pPr>
        <w:pStyle w:val="ppCodeLanguageIndent"/>
        <w:rPr>
          <w:rStyle w:val="Strong"/>
          <w:b/>
          <w:bCs w:val="0"/>
        </w:rPr>
      </w:pPr>
      <w:r>
        <w:rPr>
          <w:rStyle w:val="Strong"/>
          <w:b/>
          <w:bCs w:val="0"/>
        </w:rPr>
        <w:t>C#</w:t>
      </w:r>
    </w:p>
    <w:p w:rsidR="00E32E0F" w:rsidRPr="00E32E0F" w:rsidRDefault="00E32E0F" w:rsidP="00E32E0F">
      <w:pPr>
        <w:pStyle w:val="ppCodeIndent"/>
        <w:rPr>
          <w:rStyle w:val="Strong"/>
          <w:b w:val="0"/>
          <w:bCs w:val="0"/>
        </w:rPr>
      </w:pPr>
      <w:r w:rsidRPr="00E32E0F">
        <w:rPr>
          <w:rStyle w:val="Strong"/>
          <w:b w:val="0"/>
          <w:bCs w:val="0"/>
        </w:rPr>
        <w:t xml:space="preserve">namespace </w:t>
      </w:r>
      <w:proofErr w:type="spellStart"/>
      <w:r w:rsidRPr="00E32E0F">
        <w:rPr>
          <w:rStyle w:val="Strong"/>
          <w:b w:val="0"/>
          <w:bCs w:val="0"/>
        </w:rPr>
        <w:t>AExpense</w:t>
      </w:r>
      <w:proofErr w:type="spellEnd"/>
    </w:p>
    <w:p w:rsidR="00E32E0F" w:rsidRPr="00E32E0F" w:rsidRDefault="00E32E0F" w:rsidP="00E32E0F">
      <w:pPr>
        <w:pStyle w:val="ppCodeIndent"/>
        <w:rPr>
          <w:rStyle w:val="Strong"/>
          <w:b w:val="0"/>
          <w:bCs w:val="0"/>
        </w:rPr>
      </w:pPr>
      <w:r w:rsidRPr="00E32E0F">
        <w:rPr>
          <w:rStyle w:val="Strong"/>
          <w:b w:val="0"/>
          <w:bCs w:val="0"/>
        </w:rPr>
        <w:t>{</w:t>
      </w:r>
    </w:p>
    <w:p w:rsidR="00E32E0F" w:rsidRPr="00E32E0F" w:rsidRDefault="00E32E0F" w:rsidP="00E32E0F">
      <w:pPr>
        <w:pStyle w:val="ppCodeIndent"/>
        <w:rPr>
          <w:rStyle w:val="Strong"/>
          <w:b w:val="0"/>
          <w:bCs w:val="0"/>
        </w:rPr>
      </w:pPr>
      <w:r w:rsidRPr="00E32E0F">
        <w:rPr>
          <w:rStyle w:val="Strong"/>
          <w:b w:val="0"/>
          <w:bCs w:val="0"/>
        </w:rPr>
        <w:t xml:space="preserve">   using System;</w:t>
      </w:r>
    </w:p>
    <w:p w:rsidR="00E32E0F" w:rsidRPr="00E32E0F" w:rsidRDefault="00E32E0F" w:rsidP="00E32E0F">
      <w:pPr>
        <w:pStyle w:val="ppCodeIndent"/>
        <w:rPr>
          <w:rStyle w:val="Strong"/>
          <w:b w:val="0"/>
          <w:bCs w:val="0"/>
        </w:rPr>
      </w:pPr>
      <w:r w:rsidRPr="00E32E0F">
        <w:rPr>
          <w:rStyle w:val="Strong"/>
          <w:b w:val="0"/>
          <w:bCs w:val="0"/>
        </w:rPr>
        <w:t xml:space="preserve">   using </w:t>
      </w:r>
      <w:proofErr w:type="spellStart"/>
      <w:r w:rsidRPr="00E32E0F">
        <w:rPr>
          <w:rStyle w:val="Strong"/>
          <w:b w:val="0"/>
          <w:bCs w:val="0"/>
        </w:rPr>
        <w:t>System.Collections.Generic</w:t>
      </w:r>
      <w:proofErr w:type="spellEnd"/>
      <w:r w:rsidRPr="00E32E0F">
        <w:rPr>
          <w:rStyle w:val="Strong"/>
          <w:b w:val="0"/>
          <w:bCs w:val="0"/>
        </w:rPr>
        <w:t>;</w:t>
      </w:r>
    </w:p>
    <w:p w:rsidR="00E32E0F" w:rsidRPr="00E32E0F" w:rsidRDefault="00E32E0F" w:rsidP="00E32E0F">
      <w:pPr>
        <w:pStyle w:val="ppCodeIndent"/>
        <w:rPr>
          <w:rStyle w:val="Strong"/>
          <w:b w:val="0"/>
          <w:bCs w:val="0"/>
        </w:rPr>
      </w:pPr>
      <w:r w:rsidRPr="00E32E0F">
        <w:rPr>
          <w:rStyle w:val="Strong"/>
          <w:b w:val="0"/>
          <w:bCs w:val="0"/>
        </w:rPr>
        <w:t xml:space="preserve">   using </w:t>
      </w:r>
      <w:proofErr w:type="spellStart"/>
      <w:r w:rsidRPr="00E32E0F">
        <w:rPr>
          <w:rStyle w:val="Strong"/>
          <w:b w:val="0"/>
          <w:bCs w:val="0"/>
        </w:rPr>
        <w:t>System.Linq</w:t>
      </w:r>
      <w:proofErr w:type="spellEnd"/>
      <w:r w:rsidRPr="00E32E0F">
        <w:rPr>
          <w:rStyle w:val="Strong"/>
          <w:b w:val="0"/>
          <w:bCs w:val="0"/>
        </w:rPr>
        <w:t>;</w:t>
      </w:r>
    </w:p>
    <w:p w:rsidR="00E32E0F" w:rsidRPr="00E32E0F" w:rsidRDefault="00E32E0F" w:rsidP="00E32E0F">
      <w:pPr>
        <w:pStyle w:val="ppCodeIndent"/>
        <w:rPr>
          <w:rStyle w:val="Strong"/>
          <w:b w:val="0"/>
          <w:bCs w:val="0"/>
        </w:rPr>
      </w:pPr>
      <w:r w:rsidRPr="00E32E0F">
        <w:rPr>
          <w:rStyle w:val="Strong"/>
          <w:b w:val="0"/>
          <w:bCs w:val="0"/>
        </w:rPr>
        <w:t xml:space="preserve">   using </w:t>
      </w:r>
      <w:proofErr w:type="spellStart"/>
      <w:r w:rsidRPr="00E32E0F">
        <w:rPr>
          <w:rStyle w:val="Strong"/>
          <w:b w:val="0"/>
          <w:bCs w:val="0"/>
        </w:rPr>
        <w:t>System.Web</w:t>
      </w:r>
      <w:proofErr w:type="spellEnd"/>
      <w:r w:rsidRPr="00E32E0F">
        <w:rPr>
          <w:rStyle w:val="Strong"/>
          <w:b w:val="0"/>
          <w:bCs w:val="0"/>
        </w:rPr>
        <w:t>;</w:t>
      </w:r>
    </w:p>
    <w:p w:rsidR="00E32E0F" w:rsidRPr="00E32E0F" w:rsidRDefault="00E32E0F" w:rsidP="00E32E0F">
      <w:pPr>
        <w:pStyle w:val="ppCodeIndent"/>
        <w:rPr>
          <w:rStyle w:val="Strong"/>
          <w:b w:val="0"/>
          <w:bCs w:val="0"/>
        </w:rPr>
      </w:pPr>
      <w:r w:rsidRPr="00E32E0F">
        <w:rPr>
          <w:rStyle w:val="Strong"/>
          <w:b w:val="0"/>
          <w:bCs w:val="0"/>
        </w:rPr>
        <w:t xml:space="preserve">   using </w:t>
      </w:r>
      <w:proofErr w:type="spellStart"/>
      <w:r w:rsidRPr="00E32E0F">
        <w:rPr>
          <w:rStyle w:val="Strong"/>
          <w:b w:val="0"/>
          <w:bCs w:val="0"/>
        </w:rPr>
        <w:t>System.Web.Security</w:t>
      </w:r>
      <w:proofErr w:type="spellEnd"/>
      <w:r w:rsidRPr="00E32E0F">
        <w:rPr>
          <w:rStyle w:val="Strong"/>
          <w:b w:val="0"/>
          <w:bCs w:val="0"/>
        </w:rPr>
        <w:t>;</w:t>
      </w:r>
    </w:p>
    <w:p w:rsidR="00E32E0F" w:rsidRPr="00E32E0F" w:rsidRDefault="00E32E0F" w:rsidP="00E32E0F">
      <w:pPr>
        <w:pStyle w:val="ppCodeIndent"/>
        <w:rPr>
          <w:rStyle w:val="Strong"/>
          <w:b w:val="0"/>
          <w:bCs w:val="0"/>
        </w:rPr>
      </w:pPr>
      <w:r w:rsidRPr="00E32E0F">
        <w:rPr>
          <w:rStyle w:val="Strong"/>
          <w:b w:val="0"/>
          <w:bCs w:val="0"/>
        </w:rPr>
        <w:t xml:space="preserve">   using </w:t>
      </w:r>
      <w:proofErr w:type="spellStart"/>
      <w:r w:rsidRPr="00E32E0F">
        <w:rPr>
          <w:rStyle w:val="Strong"/>
          <w:b w:val="0"/>
          <w:bCs w:val="0"/>
        </w:rPr>
        <w:t>System.Web.SessionState</w:t>
      </w:r>
      <w:proofErr w:type="spellEnd"/>
      <w:r w:rsidRPr="00E32E0F">
        <w:rPr>
          <w:rStyle w:val="Strong"/>
          <w:b w:val="0"/>
          <w:bCs w:val="0"/>
        </w:rPr>
        <w:t>;</w:t>
      </w:r>
    </w:p>
    <w:p w:rsidR="00E32E0F" w:rsidRPr="00E32E0F" w:rsidRDefault="00E32E0F" w:rsidP="00E32E0F">
      <w:pPr>
        <w:pStyle w:val="ppCodeIndent"/>
        <w:rPr>
          <w:rStyle w:val="Strong"/>
          <w:bCs w:val="0"/>
          <w:highlight w:val="yellow"/>
        </w:rPr>
      </w:pPr>
      <w:r w:rsidRPr="00E32E0F">
        <w:rPr>
          <w:rStyle w:val="Strong"/>
          <w:bCs w:val="0"/>
        </w:rPr>
        <w:t xml:space="preserve">   </w:t>
      </w:r>
      <w:r w:rsidRPr="00E32E0F">
        <w:rPr>
          <w:rStyle w:val="Strong"/>
          <w:bCs w:val="0"/>
          <w:highlight w:val="yellow"/>
        </w:rPr>
        <w:t xml:space="preserve">using </w:t>
      </w:r>
      <w:proofErr w:type="spellStart"/>
      <w:r w:rsidRPr="00E32E0F">
        <w:rPr>
          <w:rStyle w:val="Strong"/>
          <w:bCs w:val="0"/>
          <w:highlight w:val="yellow"/>
        </w:rPr>
        <w:t>Samples.Web.ClaimsUtilities</w:t>
      </w:r>
      <w:proofErr w:type="spellEnd"/>
      <w:r w:rsidRPr="00E32E0F">
        <w:rPr>
          <w:rStyle w:val="Strong"/>
          <w:bCs w:val="0"/>
          <w:highlight w:val="yellow"/>
        </w:rPr>
        <w:t>;</w:t>
      </w:r>
    </w:p>
    <w:p w:rsidR="00E32E0F" w:rsidRPr="00E32E0F" w:rsidRDefault="00E32E0F" w:rsidP="00E32E0F">
      <w:pPr>
        <w:pStyle w:val="ppCodeIndent"/>
        <w:rPr>
          <w:rStyle w:val="Strong"/>
          <w:bCs w:val="0"/>
          <w:highlight w:val="yellow"/>
        </w:rPr>
      </w:pPr>
      <w:r w:rsidRPr="00E32E0F">
        <w:rPr>
          <w:rStyle w:val="Strong"/>
          <w:bCs w:val="0"/>
        </w:rPr>
        <w:t xml:space="preserve">   </w:t>
      </w:r>
      <w:r w:rsidRPr="00E32E0F">
        <w:rPr>
          <w:rStyle w:val="Strong"/>
          <w:bCs w:val="0"/>
          <w:highlight w:val="yellow"/>
        </w:rPr>
        <w:t xml:space="preserve">using </w:t>
      </w:r>
      <w:proofErr w:type="spellStart"/>
      <w:r w:rsidRPr="00E32E0F">
        <w:rPr>
          <w:rStyle w:val="Strong"/>
          <w:bCs w:val="0"/>
          <w:highlight w:val="yellow"/>
        </w:rPr>
        <w:t>System.Globalization</w:t>
      </w:r>
      <w:proofErr w:type="spellEnd"/>
      <w:r w:rsidRPr="00E32E0F">
        <w:rPr>
          <w:rStyle w:val="Strong"/>
          <w:bCs w:val="0"/>
          <w:highlight w:val="yellow"/>
        </w:rPr>
        <w:t>;</w:t>
      </w:r>
    </w:p>
    <w:p w:rsidR="00E32E0F" w:rsidRPr="00E32E0F" w:rsidRDefault="00E32E0F" w:rsidP="00E32E0F">
      <w:pPr>
        <w:pStyle w:val="ppCodeIndent"/>
        <w:rPr>
          <w:rStyle w:val="Strong"/>
          <w:bCs w:val="0"/>
          <w:highlight w:val="yellow"/>
        </w:rPr>
      </w:pPr>
      <w:r w:rsidRPr="00E32E0F">
        <w:rPr>
          <w:rStyle w:val="Strong"/>
          <w:bCs w:val="0"/>
        </w:rPr>
        <w:t xml:space="preserve">   </w:t>
      </w:r>
      <w:r w:rsidRPr="00E32E0F">
        <w:rPr>
          <w:rStyle w:val="Strong"/>
          <w:bCs w:val="0"/>
          <w:highlight w:val="yellow"/>
        </w:rPr>
        <w:t xml:space="preserve">using </w:t>
      </w:r>
      <w:proofErr w:type="spellStart"/>
      <w:r w:rsidRPr="00E32E0F">
        <w:rPr>
          <w:rStyle w:val="Strong"/>
          <w:bCs w:val="0"/>
          <w:highlight w:val="yellow"/>
        </w:rPr>
        <w:t>AExpense.Data</w:t>
      </w:r>
      <w:proofErr w:type="spellEnd"/>
      <w:r w:rsidRPr="00E32E0F">
        <w:rPr>
          <w:rStyle w:val="Strong"/>
          <w:bCs w:val="0"/>
          <w:highlight w:val="yellow"/>
        </w:rPr>
        <w:t>;</w:t>
      </w:r>
    </w:p>
    <w:p w:rsidR="00E32E0F" w:rsidRPr="00E32E0F" w:rsidRDefault="00E32E0F" w:rsidP="00E32E0F">
      <w:pPr>
        <w:pStyle w:val="ppCodeIndent"/>
        <w:rPr>
          <w:rStyle w:val="Strong"/>
          <w:bCs w:val="0"/>
          <w:highlight w:val="yellow"/>
        </w:rPr>
      </w:pPr>
      <w:r w:rsidRPr="00E32E0F">
        <w:rPr>
          <w:rStyle w:val="Strong"/>
          <w:bCs w:val="0"/>
        </w:rPr>
        <w:t xml:space="preserve">   </w:t>
      </w:r>
      <w:r w:rsidRPr="00E32E0F">
        <w:rPr>
          <w:rStyle w:val="Strong"/>
          <w:bCs w:val="0"/>
          <w:highlight w:val="yellow"/>
        </w:rPr>
        <w:t xml:space="preserve">using </w:t>
      </w:r>
      <w:proofErr w:type="spellStart"/>
      <w:r w:rsidRPr="00E32E0F">
        <w:rPr>
          <w:rStyle w:val="Strong"/>
          <w:bCs w:val="0"/>
          <w:highlight w:val="yellow"/>
        </w:rPr>
        <w:t>Microsoft.IdentityModel.Protocols.WSIdentity</w:t>
      </w:r>
      <w:proofErr w:type="spellEnd"/>
      <w:r w:rsidRPr="00E32E0F">
        <w:rPr>
          <w:rStyle w:val="Strong"/>
          <w:bCs w:val="0"/>
          <w:highlight w:val="yellow"/>
        </w:rPr>
        <w:t xml:space="preserve">; </w:t>
      </w:r>
    </w:p>
    <w:p w:rsidR="00E32E0F" w:rsidRPr="00E32E0F" w:rsidRDefault="00E32E0F" w:rsidP="00E32E0F">
      <w:pPr>
        <w:pStyle w:val="ppCodeIndent"/>
        <w:rPr>
          <w:rStyle w:val="Strong"/>
          <w:bCs w:val="0"/>
          <w:highlight w:val="yellow"/>
        </w:rPr>
      </w:pPr>
      <w:r w:rsidRPr="00E32E0F">
        <w:rPr>
          <w:rStyle w:val="Strong"/>
          <w:bCs w:val="0"/>
        </w:rPr>
        <w:t xml:space="preserve">   </w:t>
      </w:r>
      <w:r w:rsidRPr="00E32E0F">
        <w:rPr>
          <w:rStyle w:val="Strong"/>
          <w:bCs w:val="0"/>
          <w:highlight w:val="yellow"/>
        </w:rPr>
        <w:t xml:space="preserve">using </w:t>
      </w:r>
      <w:proofErr w:type="spellStart"/>
      <w:r w:rsidRPr="00E32E0F">
        <w:rPr>
          <w:rStyle w:val="Strong"/>
          <w:bCs w:val="0"/>
          <w:highlight w:val="yellow"/>
        </w:rPr>
        <w:t>Microsoft.IdentityModel.Web</w:t>
      </w:r>
      <w:proofErr w:type="spellEnd"/>
      <w:r w:rsidRPr="00E32E0F">
        <w:rPr>
          <w:rStyle w:val="Strong"/>
          <w:bCs w:val="0"/>
          <w:highlight w:val="yellow"/>
        </w:rPr>
        <w:t xml:space="preserve">; </w:t>
      </w:r>
    </w:p>
    <w:p w:rsidR="00E32E0F" w:rsidRPr="00E32E0F" w:rsidRDefault="00E32E0F" w:rsidP="00E32E0F">
      <w:pPr>
        <w:pStyle w:val="ppCodeIndent"/>
        <w:rPr>
          <w:rStyle w:val="Strong"/>
          <w:bCs w:val="0"/>
          <w:highlight w:val="yellow"/>
        </w:rPr>
      </w:pPr>
      <w:r w:rsidRPr="00E32E0F">
        <w:rPr>
          <w:rStyle w:val="Strong"/>
          <w:bCs w:val="0"/>
        </w:rPr>
        <w:t xml:space="preserve">   </w:t>
      </w:r>
      <w:r w:rsidRPr="00E32E0F">
        <w:rPr>
          <w:rStyle w:val="Strong"/>
          <w:bCs w:val="0"/>
          <w:highlight w:val="yellow"/>
        </w:rPr>
        <w:t xml:space="preserve">using </w:t>
      </w:r>
      <w:proofErr w:type="spellStart"/>
      <w:r w:rsidRPr="00E32E0F">
        <w:rPr>
          <w:rStyle w:val="Strong"/>
          <w:bCs w:val="0"/>
          <w:highlight w:val="yellow"/>
        </w:rPr>
        <w:t>Microsoft.IdentityModel.Tokens</w:t>
      </w:r>
      <w:proofErr w:type="spellEnd"/>
      <w:r w:rsidRPr="00E32E0F">
        <w:rPr>
          <w:rStyle w:val="Strong"/>
          <w:bCs w:val="0"/>
          <w:highlight w:val="yellow"/>
        </w:rPr>
        <w:t xml:space="preserve">; </w:t>
      </w:r>
    </w:p>
    <w:p w:rsidR="00E32E0F" w:rsidRPr="00E32E0F" w:rsidRDefault="00E32E0F" w:rsidP="00E32E0F">
      <w:pPr>
        <w:pStyle w:val="ppCodeIndent"/>
        <w:rPr>
          <w:rStyle w:val="Strong"/>
          <w:bCs w:val="0"/>
          <w:highlight w:val="yellow"/>
        </w:rPr>
      </w:pPr>
      <w:r w:rsidRPr="00E32E0F">
        <w:rPr>
          <w:rStyle w:val="Strong"/>
          <w:bCs w:val="0"/>
        </w:rPr>
        <w:t xml:space="preserve">   </w:t>
      </w:r>
      <w:r w:rsidRPr="00E32E0F">
        <w:rPr>
          <w:rStyle w:val="Strong"/>
          <w:bCs w:val="0"/>
          <w:highlight w:val="yellow"/>
        </w:rPr>
        <w:t xml:space="preserve">using </w:t>
      </w:r>
      <w:proofErr w:type="spellStart"/>
      <w:r w:rsidRPr="00E32E0F">
        <w:rPr>
          <w:rStyle w:val="Strong"/>
          <w:bCs w:val="0"/>
          <w:highlight w:val="yellow"/>
        </w:rPr>
        <w:t>Microsoft.IdentityModel.Web.Configuration</w:t>
      </w:r>
      <w:proofErr w:type="spellEnd"/>
      <w:r w:rsidRPr="00E32E0F">
        <w:rPr>
          <w:rStyle w:val="Strong"/>
          <w:bCs w:val="0"/>
          <w:highlight w:val="yellow"/>
        </w:rPr>
        <w:t>;</w:t>
      </w:r>
    </w:p>
    <w:p w:rsidR="00E32E0F" w:rsidRPr="00E32E0F" w:rsidRDefault="00E32E0F" w:rsidP="00E32E0F">
      <w:pPr>
        <w:pStyle w:val="ppCodeIndent"/>
        <w:rPr>
          <w:rStyle w:val="Strong"/>
          <w:b w:val="0"/>
          <w:bCs w:val="0"/>
        </w:rPr>
      </w:pPr>
    </w:p>
    <w:p w:rsidR="00D64CC5" w:rsidRDefault="00E32E0F" w:rsidP="00E32E0F">
      <w:pPr>
        <w:pStyle w:val="ppCodeIndent"/>
        <w:rPr>
          <w:rStyle w:val="Strong"/>
          <w:b w:val="0"/>
          <w:bCs w:val="0"/>
        </w:rPr>
      </w:pPr>
      <w:r w:rsidRPr="00E32E0F">
        <w:rPr>
          <w:rStyle w:val="Strong"/>
          <w:b w:val="0"/>
          <w:bCs w:val="0"/>
        </w:rPr>
        <w:t xml:space="preserve">   public class Global : </w:t>
      </w:r>
      <w:proofErr w:type="spellStart"/>
      <w:r w:rsidRPr="00E32E0F">
        <w:rPr>
          <w:rStyle w:val="Strong"/>
          <w:b w:val="0"/>
          <w:bCs w:val="0"/>
        </w:rPr>
        <w:t>System.Web.HttpApplication</w:t>
      </w:r>
      <w:proofErr w:type="spellEnd"/>
    </w:p>
    <w:p w:rsidR="00D64CC5" w:rsidRPr="00124EA4" w:rsidRDefault="00C35A70" w:rsidP="00DB330A">
      <w:pPr>
        <w:pStyle w:val="ppNumberList"/>
        <w:rPr>
          <w:rStyle w:val="Strong"/>
          <w:b w:val="0"/>
          <w:bCs w:val="0"/>
        </w:rPr>
      </w:pPr>
      <w:r>
        <w:rPr>
          <w:rStyle w:val="Strong"/>
          <w:b w:val="0"/>
        </w:rPr>
        <w:lastRenderedPageBreak/>
        <w:t>Delete all of the event handler outlines</w:t>
      </w:r>
      <w:r w:rsidR="00D64CC5">
        <w:rPr>
          <w:rStyle w:val="Strong"/>
          <w:b w:val="0"/>
        </w:rPr>
        <w:t xml:space="preserve"> except for</w:t>
      </w:r>
      <w:r w:rsidR="00E172E7" w:rsidRPr="00E172E7">
        <w:t xml:space="preserve"> </w:t>
      </w:r>
      <w:proofErr w:type="spellStart"/>
      <w:r w:rsidR="00E172E7" w:rsidRPr="00E172E7">
        <w:rPr>
          <w:rStyle w:val="Strong"/>
        </w:rPr>
        <w:t>Application_Start</w:t>
      </w:r>
      <w:proofErr w:type="spellEnd"/>
      <w:r w:rsidR="00E172E7">
        <w:rPr>
          <w:rStyle w:val="Strong"/>
          <w:b w:val="0"/>
        </w:rPr>
        <w:t xml:space="preserve"> and</w:t>
      </w:r>
      <w:r w:rsidR="00D64CC5">
        <w:rPr>
          <w:rStyle w:val="Strong"/>
          <w:b w:val="0"/>
        </w:rPr>
        <w:t xml:space="preserve"> </w:t>
      </w:r>
      <w:proofErr w:type="spellStart"/>
      <w:r w:rsidR="00D64CC5" w:rsidRPr="00D64CC5">
        <w:rPr>
          <w:rStyle w:val="Strong"/>
        </w:rPr>
        <w:t>Session_Start</w:t>
      </w:r>
      <w:proofErr w:type="spellEnd"/>
      <w:r w:rsidR="00D64CC5">
        <w:rPr>
          <w:rStyle w:val="Strong"/>
          <w:b w:val="0"/>
        </w:rPr>
        <w:t xml:space="preserve"> from the </w:t>
      </w:r>
      <w:r w:rsidR="00D64CC5" w:rsidRPr="00D64CC5">
        <w:rPr>
          <w:rStyle w:val="Strong"/>
        </w:rPr>
        <w:t>Global</w:t>
      </w:r>
      <w:r w:rsidR="00D64CC5">
        <w:rPr>
          <w:rStyle w:val="Strong"/>
          <w:b w:val="0"/>
        </w:rPr>
        <w:t xml:space="preserve"> class (do not delete the class definition). </w:t>
      </w:r>
      <w:r w:rsidR="00124EA4">
        <w:rPr>
          <w:rStyle w:val="Strong"/>
          <w:b w:val="0"/>
        </w:rPr>
        <w:t>Your class definition should look like the following.</w:t>
      </w:r>
    </w:p>
    <w:p w:rsidR="00124EA4" w:rsidRDefault="00124EA4" w:rsidP="00124EA4">
      <w:pPr>
        <w:pStyle w:val="ppCodeLanguageIndent"/>
        <w:rPr>
          <w:rStyle w:val="Strong"/>
          <w:b/>
          <w:bCs w:val="0"/>
        </w:rPr>
      </w:pPr>
      <w:r>
        <w:rPr>
          <w:rStyle w:val="Strong"/>
          <w:b/>
          <w:bCs w:val="0"/>
        </w:rPr>
        <w:t>C#</w:t>
      </w:r>
    </w:p>
    <w:p w:rsidR="00124EA4" w:rsidRPr="00124EA4" w:rsidRDefault="00124EA4" w:rsidP="00124EA4">
      <w:pPr>
        <w:pStyle w:val="ppCodeIndent"/>
        <w:rPr>
          <w:rStyle w:val="Strong"/>
          <w:b w:val="0"/>
          <w:bCs w:val="0"/>
        </w:rPr>
      </w:pPr>
      <w:r w:rsidRPr="00124EA4">
        <w:rPr>
          <w:rStyle w:val="Strong"/>
          <w:b w:val="0"/>
          <w:bCs w:val="0"/>
        </w:rPr>
        <w:t xml:space="preserve">public class Global : </w:t>
      </w:r>
      <w:proofErr w:type="spellStart"/>
      <w:r w:rsidRPr="00124EA4">
        <w:rPr>
          <w:rStyle w:val="Strong"/>
          <w:b w:val="0"/>
          <w:bCs w:val="0"/>
        </w:rPr>
        <w:t>System.Web.HttpApplication</w:t>
      </w:r>
      <w:proofErr w:type="spellEnd"/>
    </w:p>
    <w:p w:rsidR="00124EA4" w:rsidRPr="00124EA4" w:rsidRDefault="00124EA4" w:rsidP="00124EA4">
      <w:pPr>
        <w:pStyle w:val="ppCodeIndent"/>
        <w:rPr>
          <w:rStyle w:val="Strong"/>
          <w:b w:val="0"/>
          <w:bCs w:val="0"/>
        </w:rPr>
      </w:pPr>
      <w:r w:rsidRPr="00124EA4">
        <w:rPr>
          <w:rStyle w:val="Strong"/>
          <w:b w:val="0"/>
          <w:bCs w:val="0"/>
        </w:rPr>
        <w:t>{</w:t>
      </w:r>
    </w:p>
    <w:p w:rsidR="00D00016" w:rsidRDefault="00D00016" w:rsidP="00D00016">
      <w:pPr>
        <w:pStyle w:val="ppCodeIndent"/>
        <w:rPr>
          <w:rStyle w:val="Strong"/>
          <w:b w:val="0"/>
          <w:bCs w:val="0"/>
        </w:rPr>
      </w:pPr>
    </w:p>
    <w:p w:rsidR="00D00016" w:rsidRPr="00D00016" w:rsidRDefault="00D00016" w:rsidP="00D00016">
      <w:pPr>
        <w:pStyle w:val="ppCodeIndent"/>
        <w:rPr>
          <w:rStyle w:val="Strong"/>
          <w:b w:val="0"/>
          <w:bCs w:val="0"/>
        </w:rPr>
      </w:pPr>
      <w:r w:rsidRPr="00D00016">
        <w:rPr>
          <w:rStyle w:val="Strong"/>
          <w:b w:val="0"/>
          <w:bCs w:val="0"/>
        </w:rPr>
        <w:t xml:space="preserve">  protected void </w:t>
      </w:r>
      <w:proofErr w:type="spellStart"/>
      <w:r w:rsidRPr="00D00016">
        <w:rPr>
          <w:rStyle w:val="Strong"/>
          <w:b w:val="0"/>
          <w:bCs w:val="0"/>
        </w:rPr>
        <w:t>Application_Start</w:t>
      </w:r>
      <w:proofErr w:type="spellEnd"/>
      <w:r w:rsidRPr="00D00016">
        <w:rPr>
          <w:rStyle w:val="Strong"/>
          <w:b w:val="0"/>
          <w:bCs w:val="0"/>
        </w:rPr>
        <w:t xml:space="preserve">(object sender, </w:t>
      </w:r>
      <w:proofErr w:type="spellStart"/>
      <w:r w:rsidRPr="00D00016">
        <w:rPr>
          <w:rStyle w:val="Strong"/>
          <w:b w:val="0"/>
          <w:bCs w:val="0"/>
        </w:rPr>
        <w:t>EventArgs</w:t>
      </w:r>
      <w:proofErr w:type="spellEnd"/>
      <w:r w:rsidRPr="00D00016">
        <w:rPr>
          <w:rStyle w:val="Strong"/>
          <w:b w:val="0"/>
          <w:bCs w:val="0"/>
        </w:rPr>
        <w:t xml:space="preserve"> e)</w:t>
      </w:r>
    </w:p>
    <w:p w:rsidR="00D00016" w:rsidRPr="00D00016" w:rsidRDefault="00D00016" w:rsidP="00D00016">
      <w:pPr>
        <w:pStyle w:val="ppCodeIndent"/>
        <w:rPr>
          <w:rStyle w:val="Strong"/>
          <w:b w:val="0"/>
          <w:bCs w:val="0"/>
        </w:rPr>
      </w:pPr>
      <w:r w:rsidRPr="00D00016">
        <w:rPr>
          <w:rStyle w:val="Strong"/>
          <w:b w:val="0"/>
          <w:bCs w:val="0"/>
        </w:rPr>
        <w:t xml:space="preserve">  {</w:t>
      </w:r>
    </w:p>
    <w:p w:rsidR="00D00016" w:rsidRDefault="00D00016" w:rsidP="00D00016">
      <w:pPr>
        <w:pStyle w:val="ppCodeIndent"/>
        <w:rPr>
          <w:rStyle w:val="Strong"/>
          <w:b w:val="0"/>
          <w:bCs w:val="0"/>
        </w:rPr>
      </w:pPr>
    </w:p>
    <w:p w:rsidR="00D00016" w:rsidRPr="00D00016" w:rsidRDefault="00D00016" w:rsidP="00D00016">
      <w:pPr>
        <w:pStyle w:val="ppCodeIndent"/>
        <w:rPr>
          <w:rStyle w:val="Strong"/>
          <w:b w:val="0"/>
          <w:bCs w:val="0"/>
        </w:rPr>
      </w:pPr>
      <w:r w:rsidRPr="00D00016">
        <w:rPr>
          <w:rStyle w:val="Strong"/>
          <w:b w:val="0"/>
          <w:bCs w:val="0"/>
        </w:rPr>
        <w:t xml:space="preserve">  }</w:t>
      </w:r>
    </w:p>
    <w:p w:rsidR="00124EA4" w:rsidRPr="00124EA4" w:rsidRDefault="00124EA4" w:rsidP="00124EA4">
      <w:pPr>
        <w:pStyle w:val="ppCodeIndent"/>
        <w:rPr>
          <w:rStyle w:val="Strong"/>
          <w:b w:val="0"/>
          <w:bCs w:val="0"/>
        </w:rPr>
      </w:pPr>
    </w:p>
    <w:p w:rsidR="00124EA4" w:rsidRPr="00124EA4" w:rsidRDefault="00124EA4" w:rsidP="00124EA4">
      <w:pPr>
        <w:pStyle w:val="ppCodeIndent"/>
        <w:rPr>
          <w:rStyle w:val="Strong"/>
          <w:b w:val="0"/>
          <w:bCs w:val="0"/>
        </w:rPr>
      </w:pPr>
      <w:r w:rsidRPr="00124EA4">
        <w:rPr>
          <w:rStyle w:val="Strong"/>
          <w:b w:val="0"/>
          <w:bCs w:val="0"/>
        </w:rPr>
        <w:t xml:space="preserve">  protected void </w:t>
      </w:r>
      <w:proofErr w:type="spellStart"/>
      <w:r w:rsidRPr="00124EA4">
        <w:rPr>
          <w:rStyle w:val="Strong"/>
          <w:b w:val="0"/>
          <w:bCs w:val="0"/>
        </w:rPr>
        <w:t>Session_Start</w:t>
      </w:r>
      <w:proofErr w:type="spellEnd"/>
      <w:r w:rsidRPr="00124EA4">
        <w:rPr>
          <w:rStyle w:val="Strong"/>
          <w:b w:val="0"/>
          <w:bCs w:val="0"/>
        </w:rPr>
        <w:t xml:space="preserve">(object sender, </w:t>
      </w:r>
      <w:proofErr w:type="spellStart"/>
      <w:r w:rsidRPr="00124EA4">
        <w:rPr>
          <w:rStyle w:val="Strong"/>
          <w:b w:val="0"/>
          <w:bCs w:val="0"/>
        </w:rPr>
        <w:t>EventArgs</w:t>
      </w:r>
      <w:proofErr w:type="spellEnd"/>
      <w:r w:rsidRPr="00124EA4">
        <w:rPr>
          <w:rStyle w:val="Strong"/>
          <w:b w:val="0"/>
          <w:bCs w:val="0"/>
        </w:rPr>
        <w:t xml:space="preserve"> e)</w:t>
      </w:r>
    </w:p>
    <w:p w:rsidR="00124EA4" w:rsidRPr="00124EA4" w:rsidRDefault="00124EA4" w:rsidP="00124EA4">
      <w:pPr>
        <w:pStyle w:val="ppCodeIndent"/>
        <w:rPr>
          <w:rStyle w:val="Strong"/>
          <w:b w:val="0"/>
          <w:bCs w:val="0"/>
        </w:rPr>
      </w:pPr>
      <w:r w:rsidRPr="00124EA4">
        <w:rPr>
          <w:rStyle w:val="Strong"/>
          <w:b w:val="0"/>
          <w:bCs w:val="0"/>
        </w:rPr>
        <w:t xml:space="preserve">  {</w:t>
      </w:r>
    </w:p>
    <w:p w:rsidR="00124EA4" w:rsidRPr="00124EA4" w:rsidRDefault="00124EA4" w:rsidP="00124EA4">
      <w:pPr>
        <w:pStyle w:val="ppCodeIndent"/>
        <w:rPr>
          <w:rStyle w:val="Strong"/>
          <w:b w:val="0"/>
          <w:bCs w:val="0"/>
        </w:rPr>
      </w:pPr>
    </w:p>
    <w:p w:rsidR="00124EA4" w:rsidRPr="00124EA4" w:rsidRDefault="00124EA4" w:rsidP="00124EA4">
      <w:pPr>
        <w:pStyle w:val="ppCodeIndent"/>
        <w:rPr>
          <w:rStyle w:val="Strong"/>
          <w:b w:val="0"/>
          <w:bCs w:val="0"/>
        </w:rPr>
      </w:pPr>
      <w:r w:rsidRPr="00124EA4">
        <w:rPr>
          <w:rStyle w:val="Strong"/>
          <w:b w:val="0"/>
          <w:bCs w:val="0"/>
        </w:rPr>
        <w:t xml:space="preserve">  }</w:t>
      </w:r>
    </w:p>
    <w:p w:rsidR="00124EA4" w:rsidRPr="00124EA4" w:rsidRDefault="00124EA4" w:rsidP="00124EA4">
      <w:pPr>
        <w:pStyle w:val="ppCodeIndent"/>
        <w:rPr>
          <w:rStyle w:val="Strong"/>
          <w:b w:val="0"/>
          <w:bCs w:val="0"/>
        </w:rPr>
      </w:pPr>
    </w:p>
    <w:p w:rsidR="00124EA4" w:rsidRPr="00124EA4" w:rsidRDefault="00124EA4" w:rsidP="00124EA4">
      <w:pPr>
        <w:pStyle w:val="ppCodeIndent"/>
        <w:rPr>
          <w:rStyle w:val="Strong"/>
          <w:b w:val="0"/>
          <w:bCs w:val="0"/>
        </w:rPr>
      </w:pPr>
      <w:r w:rsidRPr="00124EA4">
        <w:rPr>
          <w:rStyle w:val="Strong"/>
          <w:b w:val="0"/>
          <w:bCs w:val="0"/>
        </w:rPr>
        <w:t>}</w:t>
      </w:r>
    </w:p>
    <w:p w:rsidR="00D556AE" w:rsidRPr="00D556AE" w:rsidRDefault="00F53B0D" w:rsidP="00DB330A">
      <w:pPr>
        <w:pStyle w:val="ppNumberList"/>
        <w:rPr>
          <w:rStyle w:val="Strong"/>
          <w:b w:val="0"/>
          <w:bCs w:val="0"/>
        </w:rPr>
      </w:pPr>
      <w:r>
        <w:rPr>
          <w:rStyle w:val="Strong"/>
          <w:b w:val="0"/>
        </w:rPr>
        <w:t xml:space="preserve">You will now add code to the </w:t>
      </w:r>
      <w:proofErr w:type="spellStart"/>
      <w:r w:rsidRPr="00D64CC5">
        <w:rPr>
          <w:rStyle w:val="Strong"/>
        </w:rPr>
        <w:t>Session_Start</w:t>
      </w:r>
      <w:proofErr w:type="spellEnd"/>
      <w:r>
        <w:rPr>
          <w:rStyle w:val="Strong"/>
          <w:b w:val="0"/>
        </w:rPr>
        <w:t xml:space="preserve"> method </w:t>
      </w:r>
      <w:r w:rsidR="0079523D">
        <w:rPr>
          <w:rStyle w:val="Strong"/>
          <w:b w:val="0"/>
        </w:rPr>
        <w:t>to</w:t>
      </w:r>
      <w:r>
        <w:rPr>
          <w:rStyle w:val="Strong"/>
          <w:b w:val="0"/>
        </w:rPr>
        <w:t xml:space="preserve"> populate the current </w:t>
      </w:r>
      <w:r w:rsidRPr="00124EA4">
        <w:rPr>
          <w:rStyle w:val="Strong"/>
        </w:rPr>
        <w:t>User</w:t>
      </w:r>
      <w:r>
        <w:rPr>
          <w:rStyle w:val="Strong"/>
          <w:b w:val="0"/>
        </w:rPr>
        <w:t xml:space="preserve"> object and store it in the Session. </w:t>
      </w:r>
      <w:r>
        <w:rPr>
          <w:rStyle w:val="Strong"/>
          <w:b w:val="0"/>
          <w:bCs w:val="0"/>
        </w:rPr>
        <w:t xml:space="preserve">Add the following highlighted code to the </w:t>
      </w:r>
      <w:proofErr w:type="spellStart"/>
      <w:r w:rsidRPr="0079523D">
        <w:rPr>
          <w:rStyle w:val="Strong"/>
          <w:bCs w:val="0"/>
        </w:rPr>
        <w:t>Session_Start</w:t>
      </w:r>
      <w:proofErr w:type="spellEnd"/>
      <w:r>
        <w:rPr>
          <w:rStyle w:val="Strong"/>
          <w:b w:val="0"/>
          <w:bCs w:val="0"/>
        </w:rPr>
        <w:t xml:space="preserve"> method</w:t>
      </w:r>
      <w:r w:rsidR="00D556AE" w:rsidRPr="00D556AE">
        <w:rPr>
          <w:rStyle w:val="Strong"/>
          <w:b w:val="0"/>
          <w:bCs w:val="0"/>
        </w:rPr>
        <w:t>.</w:t>
      </w:r>
    </w:p>
    <w:p w:rsidR="0079523D" w:rsidRPr="0079523D" w:rsidRDefault="0079523D" w:rsidP="0079523D">
      <w:pPr>
        <w:pStyle w:val="ppCodeLanguageIndent"/>
        <w:rPr>
          <w:rStyle w:val="Strong"/>
          <w:b/>
          <w:bCs w:val="0"/>
        </w:rPr>
      </w:pPr>
      <w:r>
        <w:rPr>
          <w:rStyle w:val="Strong"/>
          <w:b/>
          <w:bCs w:val="0"/>
        </w:rPr>
        <w:t>C#</w:t>
      </w:r>
    </w:p>
    <w:p w:rsidR="0079523D" w:rsidRDefault="0079523D" w:rsidP="0079523D">
      <w:pPr>
        <w:pStyle w:val="ppCodeIndent"/>
      </w:pPr>
      <w:r>
        <w:t xml:space="preserve">protected void </w:t>
      </w:r>
      <w:proofErr w:type="spellStart"/>
      <w:r>
        <w:t>Session_Start</w:t>
      </w:r>
      <w:proofErr w:type="spellEnd"/>
      <w:r>
        <w:t xml:space="preserve">(object sender, </w:t>
      </w:r>
      <w:proofErr w:type="spellStart"/>
      <w:r>
        <w:t>EventArgs</w:t>
      </w:r>
      <w:proofErr w:type="spellEnd"/>
      <w:r>
        <w:t xml:space="preserve"> e)</w:t>
      </w:r>
    </w:p>
    <w:p w:rsidR="0079523D" w:rsidRDefault="0079523D" w:rsidP="0079523D">
      <w:pPr>
        <w:pStyle w:val="ppCodeIndent"/>
      </w:pPr>
      <w:r>
        <w:t>{</w:t>
      </w:r>
    </w:p>
    <w:p w:rsidR="0079523D" w:rsidRPr="006A6C8B" w:rsidRDefault="0079523D" w:rsidP="0079523D">
      <w:pPr>
        <w:pStyle w:val="ppCodeIndent"/>
        <w:rPr>
          <w:b/>
          <w:highlight w:val="yellow"/>
        </w:rPr>
      </w:pPr>
      <w:r w:rsidRPr="006A6C8B">
        <w:rPr>
          <w:b/>
        </w:rPr>
        <w:t xml:space="preserve">  </w:t>
      </w:r>
      <w:r w:rsidRPr="006A6C8B">
        <w:rPr>
          <w:b/>
          <w:highlight w:val="yellow"/>
        </w:rPr>
        <w:t>if (</w:t>
      </w:r>
      <w:proofErr w:type="spellStart"/>
      <w:r w:rsidRPr="006A6C8B">
        <w:rPr>
          <w:b/>
          <w:highlight w:val="yellow"/>
        </w:rPr>
        <w:t>this.Context.User.Identity.IsAuthenticated</w:t>
      </w:r>
      <w:proofErr w:type="spellEnd"/>
      <w:r w:rsidRPr="006A6C8B">
        <w:rPr>
          <w:b/>
          <w:highlight w:val="yellow"/>
        </w:rPr>
        <w:t>)</w:t>
      </w:r>
    </w:p>
    <w:p w:rsidR="0079523D" w:rsidRPr="006A6C8B" w:rsidRDefault="0079523D" w:rsidP="0079523D">
      <w:pPr>
        <w:pStyle w:val="ppCodeIndent"/>
        <w:rPr>
          <w:b/>
          <w:highlight w:val="yellow"/>
        </w:rPr>
      </w:pPr>
      <w:r w:rsidRPr="006A6C8B">
        <w:rPr>
          <w:b/>
        </w:rPr>
        <w:t xml:space="preserve">  </w:t>
      </w:r>
      <w:r w:rsidRPr="006A6C8B">
        <w:rPr>
          <w:b/>
          <w:highlight w:val="yellow"/>
        </w:rPr>
        <w:t>{</w:t>
      </w:r>
    </w:p>
    <w:p w:rsidR="0079523D" w:rsidRPr="006A6C8B" w:rsidRDefault="0079523D" w:rsidP="00110AEF">
      <w:pPr>
        <w:pStyle w:val="ppCodeIndent"/>
      </w:pPr>
      <w:r w:rsidRPr="006A6C8B">
        <w:t xml:space="preserve">    // Access the authenticated user information</w:t>
      </w:r>
      <w:r w:rsidR="00110AEF" w:rsidRPr="006A6C8B">
        <w:t xml:space="preserve"> using the </w:t>
      </w:r>
      <w:proofErr w:type="spellStart"/>
      <w:r w:rsidRPr="006A6C8B">
        <w:t>Thread.CurrentPrincipal</w:t>
      </w:r>
      <w:proofErr w:type="spellEnd"/>
      <w:r w:rsidRPr="006A6C8B">
        <w:t>.</w:t>
      </w:r>
    </w:p>
    <w:p w:rsidR="00110AEF" w:rsidRPr="006A6C8B" w:rsidRDefault="0079523D" w:rsidP="0079523D">
      <w:pPr>
        <w:pStyle w:val="ppCodeIndent"/>
        <w:rPr>
          <w:b/>
          <w:highlight w:val="yellow"/>
        </w:rPr>
      </w:pPr>
      <w:r w:rsidRPr="006A6C8B">
        <w:rPr>
          <w:b/>
        </w:rPr>
        <w:t xml:space="preserve">    </w:t>
      </w:r>
      <w:r w:rsidRPr="006A6C8B">
        <w:rPr>
          <w:b/>
          <w:highlight w:val="yellow"/>
        </w:rPr>
        <w:t xml:space="preserve">string issuer = </w:t>
      </w:r>
      <w:proofErr w:type="spellStart"/>
      <w:r w:rsidRPr="006A6C8B">
        <w:rPr>
          <w:b/>
          <w:highlight w:val="yellow"/>
        </w:rPr>
        <w:t>ClaimHelper.GetCurrentUserClaim</w:t>
      </w:r>
      <w:proofErr w:type="spellEnd"/>
      <w:r w:rsidRPr="006A6C8B">
        <w:rPr>
          <w:b/>
          <w:highlight w:val="yellow"/>
        </w:rPr>
        <w:t>(</w:t>
      </w:r>
    </w:p>
    <w:p w:rsidR="0079523D" w:rsidRPr="006A6C8B" w:rsidRDefault="00110AEF" w:rsidP="0079523D">
      <w:pPr>
        <w:pStyle w:val="ppCodeIndent"/>
        <w:rPr>
          <w:b/>
          <w:highlight w:val="yellow"/>
        </w:rPr>
      </w:pPr>
      <w:r w:rsidRPr="006A6C8B">
        <w:rPr>
          <w:b/>
        </w:rPr>
        <w:t xml:space="preserve">                          </w:t>
      </w:r>
      <w:proofErr w:type="spellStart"/>
      <w:r w:rsidR="0079523D" w:rsidRPr="006A6C8B">
        <w:rPr>
          <w:b/>
          <w:highlight w:val="yellow"/>
        </w:rPr>
        <w:t>WSIdentityConstants</w:t>
      </w:r>
      <w:proofErr w:type="spellEnd"/>
      <w:r w:rsidR="0079523D" w:rsidRPr="006A6C8B">
        <w:rPr>
          <w:b/>
          <w:highlight w:val="yellow"/>
        </w:rPr>
        <w:t xml:space="preserve"> .</w:t>
      </w:r>
      <w:proofErr w:type="spellStart"/>
      <w:r w:rsidR="0079523D" w:rsidRPr="006A6C8B">
        <w:rPr>
          <w:b/>
          <w:highlight w:val="yellow"/>
        </w:rPr>
        <w:t>ClaimTypes.Name</w:t>
      </w:r>
      <w:proofErr w:type="spellEnd"/>
      <w:r w:rsidR="0079523D" w:rsidRPr="006A6C8B">
        <w:rPr>
          <w:b/>
          <w:highlight w:val="yellow"/>
        </w:rPr>
        <w:t>).</w:t>
      </w:r>
      <w:proofErr w:type="spellStart"/>
      <w:r w:rsidR="0079523D" w:rsidRPr="006A6C8B">
        <w:rPr>
          <w:b/>
          <w:highlight w:val="yellow"/>
        </w:rPr>
        <w:t>OriginalIssuer</w:t>
      </w:r>
      <w:proofErr w:type="spellEnd"/>
      <w:r w:rsidR="0079523D" w:rsidRPr="006A6C8B">
        <w:rPr>
          <w:b/>
          <w:highlight w:val="yellow"/>
        </w:rPr>
        <w:t>;</w:t>
      </w:r>
    </w:p>
    <w:p w:rsidR="00110AEF" w:rsidRPr="006A6C8B" w:rsidRDefault="0079523D" w:rsidP="0079523D">
      <w:pPr>
        <w:pStyle w:val="ppCodeIndent"/>
        <w:rPr>
          <w:b/>
          <w:highlight w:val="yellow"/>
        </w:rPr>
      </w:pPr>
      <w:r w:rsidRPr="006A6C8B">
        <w:rPr>
          <w:b/>
        </w:rPr>
        <w:t xml:space="preserve">    </w:t>
      </w:r>
      <w:r w:rsidRPr="006A6C8B">
        <w:rPr>
          <w:b/>
          <w:highlight w:val="yellow"/>
        </w:rPr>
        <w:t xml:space="preserve">string </w:t>
      </w:r>
      <w:proofErr w:type="spellStart"/>
      <w:r w:rsidRPr="006A6C8B">
        <w:rPr>
          <w:b/>
          <w:highlight w:val="yellow"/>
        </w:rPr>
        <w:t>givenName</w:t>
      </w:r>
      <w:proofErr w:type="spellEnd"/>
      <w:r w:rsidRPr="006A6C8B">
        <w:rPr>
          <w:b/>
          <w:highlight w:val="yellow"/>
        </w:rPr>
        <w:t xml:space="preserve"> = </w:t>
      </w:r>
      <w:proofErr w:type="spellStart"/>
      <w:r w:rsidRPr="006A6C8B">
        <w:rPr>
          <w:b/>
          <w:highlight w:val="yellow"/>
        </w:rPr>
        <w:t>ClaimHelper.GetCurrentUserClaim</w:t>
      </w:r>
      <w:proofErr w:type="spellEnd"/>
      <w:r w:rsidRPr="006A6C8B">
        <w:rPr>
          <w:b/>
          <w:highlight w:val="yellow"/>
        </w:rPr>
        <w:t>(</w:t>
      </w:r>
    </w:p>
    <w:p w:rsidR="0079523D" w:rsidRPr="006A6C8B" w:rsidRDefault="00110AEF" w:rsidP="0079523D">
      <w:pPr>
        <w:pStyle w:val="ppCodeIndent"/>
        <w:rPr>
          <w:b/>
          <w:highlight w:val="yellow"/>
        </w:rPr>
      </w:pPr>
      <w:r w:rsidRPr="006A6C8B">
        <w:rPr>
          <w:b/>
        </w:rPr>
        <w:t xml:space="preserve">                          </w:t>
      </w:r>
      <w:proofErr w:type="spellStart"/>
      <w:r w:rsidR="0079523D" w:rsidRPr="006A6C8B">
        <w:rPr>
          <w:b/>
          <w:highlight w:val="yellow"/>
        </w:rPr>
        <w:t>WSIdentityConstants.ClaimTypes.GivenName</w:t>
      </w:r>
      <w:proofErr w:type="spellEnd"/>
      <w:r w:rsidR="0079523D" w:rsidRPr="006A6C8B">
        <w:rPr>
          <w:b/>
          <w:highlight w:val="yellow"/>
        </w:rPr>
        <w:t>).Value;</w:t>
      </w:r>
    </w:p>
    <w:p w:rsidR="00110AEF" w:rsidRPr="006A6C8B" w:rsidRDefault="0079523D" w:rsidP="0079523D">
      <w:pPr>
        <w:pStyle w:val="ppCodeIndent"/>
        <w:rPr>
          <w:b/>
          <w:highlight w:val="yellow"/>
        </w:rPr>
      </w:pPr>
      <w:r w:rsidRPr="006A6C8B">
        <w:rPr>
          <w:b/>
        </w:rPr>
        <w:t xml:space="preserve">    </w:t>
      </w:r>
      <w:r w:rsidRPr="006A6C8B">
        <w:rPr>
          <w:b/>
          <w:highlight w:val="yellow"/>
        </w:rPr>
        <w:t xml:space="preserve">string surname = </w:t>
      </w:r>
      <w:proofErr w:type="spellStart"/>
      <w:r w:rsidRPr="006A6C8B">
        <w:rPr>
          <w:b/>
          <w:highlight w:val="yellow"/>
        </w:rPr>
        <w:t>ClaimHelper.GetCurrentUserClaim</w:t>
      </w:r>
      <w:proofErr w:type="spellEnd"/>
      <w:r w:rsidRPr="006A6C8B">
        <w:rPr>
          <w:b/>
          <w:highlight w:val="yellow"/>
        </w:rPr>
        <w:t>(</w:t>
      </w:r>
    </w:p>
    <w:p w:rsidR="0079523D" w:rsidRPr="006A6C8B" w:rsidRDefault="00110AEF" w:rsidP="0079523D">
      <w:pPr>
        <w:pStyle w:val="ppCodeIndent"/>
        <w:rPr>
          <w:b/>
          <w:highlight w:val="yellow"/>
        </w:rPr>
      </w:pPr>
      <w:r w:rsidRPr="006A6C8B">
        <w:rPr>
          <w:b/>
        </w:rPr>
        <w:t xml:space="preserve">                          </w:t>
      </w:r>
      <w:proofErr w:type="spellStart"/>
      <w:r w:rsidR="0079523D" w:rsidRPr="006A6C8B">
        <w:rPr>
          <w:b/>
          <w:highlight w:val="yellow"/>
        </w:rPr>
        <w:t>WSIdentityConstants.ClaimTypes.Surname</w:t>
      </w:r>
      <w:proofErr w:type="spellEnd"/>
      <w:r w:rsidR="0079523D" w:rsidRPr="006A6C8B">
        <w:rPr>
          <w:b/>
          <w:highlight w:val="yellow"/>
        </w:rPr>
        <w:t>).Value;</w:t>
      </w:r>
    </w:p>
    <w:p w:rsidR="00110AEF" w:rsidRPr="006A6C8B" w:rsidRDefault="0079523D" w:rsidP="0079523D">
      <w:pPr>
        <w:pStyle w:val="ppCodeIndent"/>
        <w:rPr>
          <w:b/>
          <w:highlight w:val="yellow"/>
        </w:rPr>
      </w:pPr>
      <w:r w:rsidRPr="006A6C8B">
        <w:rPr>
          <w:b/>
        </w:rPr>
        <w:t xml:space="preserve">    </w:t>
      </w:r>
      <w:r w:rsidRPr="006A6C8B">
        <w:rPr>
          <w:b/>
          <w:highlight w:val="yellow"/>
        </w:rPr>
        <w:t xml:space="preserve">string </w:t>
      </w:r>
      <w:proofErr w:type="spellStart"/>
      <w:r w:rsidRPr="006A6C8B">
        <w:rPr>
          <w:b/>
          <w:highlight w:val="yellow"/>
        </w:rPr>
        <w:t>costCenter</w:t>
      </w:r>
      <w:proofErr w:type="spellEnd"/>
      <w:r w:rsidRPr="006A6C8B">
        <w:rPr>
          <w:b/>
          <w:highlight w:val="yellow"/>
        </w:rPr>
        <w:t xml:space="preserve"> = </w:t>
      </w:r>
      <w:proofErr w:type="spellStart"/>
      <w:r w:rsidRPr="006A6C8B">
        <w:rPr>
          <w:b/>
          <w:highlight w:val="yellow"/>
        </w:rPr>
        <w:t>ClaimHelper.GetCurrentUserClaim</w:t>
      </w:r>
      <w:proofErr w:type="spellEnd"/>
      <w:r w:rsidRPr="006A6C8B">
        <w:rPr>
          <w:b/>
          <w:highlight w:val="yellow"/>
        </w:rPr>
        <w:t>(</w:t>
      </w:r>
    </w:p>
    <w:p w:rsidR="0079523D" w:rsidRPr="006A6C8B" w:rsidRDefault="00110AEF" w:rsidP="0079523D">
      <w:pPr>
        <w:pStyle w:val="ppCodeIndent"/>
        <w:rPr>
          <w:b/>
          <w:highlight w:val="yellow"/>
        </w:rPr>
      </w:pPr>
      <w:r w:rsidRPr="006A6C8B">
        <w:rPr>
          <w:b/>
        </w:rPr>
        <w:t xml:space="preserve">                          </w:t>
      </w:r>
      <w:proofErr w:type="spellStart"/>
      <w:r w:rsidR="0079523D" w:rsidRPr="006A6C8B">
        <w:rPr>
          <w:b/>
          <w:highlight w:val="yellow"/>
        </w:rPr>
        <w:t>Adatum.ClaimTypes.CostCenter</w:t>
      </w:r>
      <w:proofErr w:type="spellEnd"/>
      <w:r w:rsidR="0079523D" w:rsidRPr="006A6C8B">
        <w:rPr>
          <w:b/>
          <w:highlight w:val="yellow"/>
        </w:rPr>
        <w:t>).Value;</w:t>
      </w:r>
    </w:p>
    <w:p w:rsidR="0079523D" w:rsidRPr="006A6C8B" w:rsidRDefault="0079523D" w:rsidP="0079523D">
      <w:pPr>
        <w:pStyle w:val="ppCodeIndent"/>
        <w:rPr>
          <w:b/>
        </w:rPr>
      </w:pPr>
    </w:p>
    <w:p w:rsidR="0079523D" w:rsidRPr="006A6C8B" w:rsidRDefault="0079523D" w:rsidP="0079523D">
      <w:pPr>
        <w:pStyle w:val="ppCodeIndent"/>
        <w:rPr>
          <w:b/>
          <w:highlight w:val="yellow"/>
        </w:rPr>
      </w:pPr>
      <w:r w:rsidRPr="006A6C8B">
        <w:rPr>
          <w:b/>
        </w:rPr>
        <w:t xml:space="preserve">    </w:t>
      </w:r>
      <w:proofErr w:type="spellStart"/>
      <w:r w:rsidRPr="006A6C8B">
        <w:rPr>
          <w:b/>
          <w:highlight w:val="yellow"/>
        </w:rPr>
        <w:t>var</w:t>
      </w:r>
      <w:proofErr w:type="spellEnd"/>
      <w:r w:rsidRPr="006A6C8B">
        <w:rPr>
          <w:b/>
          <w:highlight w:val="yellow"/>
        </w:rPr>
        <w:t xml:space="preserve"> repository = new </w:t>
      </w:r>
      <w:proofErr w:type="spellStart"/>
      <w:r w:rsidRPr="006A6C8B">
        <w:rPr>
          <w:b/>
          <w:highlight w:val="yellow"/>
        </w:rPr>
        <w:t>UserRepository</w:t>
      </w:r>
      <w:proofErr w:type="spellEnd"/>
      <w:r w:rsidRPr="006A6C8B">
        <w:rPr>
          <w:b/>
          <w:highlight w:val="yellow"/>
        </w:rPr>
        <w:t>();</w:t>
      </w:r>
    </w:p>
    <w:p w:rsidR="0079523D" w:rsidRPr="006A6C8B" w:rsidRDefault="0079523D" w:rsidP="0079523D">
      <w:pPr>
        <w:pStyle w:val="ppCodeIndent"/>
        <w:rPr>
          <w:b/>
          <w:highlight w:val="yellow"/>
        </w:rPr>
      </w:pPr>
      <w:r w:rsidRPr="006A6C8B">
        <w:rPr>
          <w:b/>
        </w:rPr>
        <w:t xml:space="preserve">    </w:t>
      </w:r>
      <w:proofErr w:type="spellStart"/>
      <w:r w:rsidRPr="006A6C8B">
        <w:rPr>
          <w:b/>
          <w:highlight w:val="yellow"/>
        </w:rPr>
        <w:t>var</w:t>
      </w:r>
      <w:proofErr w:type="spellEnd"/>
      <w:r w:rsidRPr="006A6C8B">
        <w:rPr>
          <w:b/>
          <w:highlight w:val="yellow"/>
        </w:rPr>
        <w:t xml:space="preserve"> user = </w:t>
      </w:r>
      <w:proofErr w:type="spellStart"/>
      <w:r w:rsidRPr="006A6C8B">
        <w:rPr>
          <w:b/>
          <w:highlight w:val="yellow"/>
        </w:rPr>
        <w:t>repository.GetUser</w:t>
      </w:r>
      <w:proofErr w:type="spellEnd"/>
      <w:r w:rsidRPr="006A6C8B">
        <w:rPr>
          <w:b/>
          <w:highlight w:val="yellow"/>
        </w:rPr>
        <w:t>(</w:t>
      </w:r>
      <w:proofErr w:type="spellStart"/>
      <w:r w:rsidRPr="006A6C8B">
        <w:rPr>
          <w:b/>
          <w:highlight w:val="yellow"/>
        </w:rPr>
        <w:t>this.User.Identity.Name</w:t>
      </w:r>
      <w:proofErr w:type="spellEnd"/>
      <w:r w:rsidRPr="006A6C8B">
        <w:rPr>
          <w:b/>
          <w:highlight w:val="yellow"/>
        </w:rPr>
        <w:t>);</w:t>
      </w:r>
    </w:p>
    <w:p w:rsidR="0079523D" w:rsidRPr="006A6C8B" w:rsidRDefault="0079523D" w:rsidP="0079523D">
      <w:pPr>
        <w:pStyle w:val="ppCodeIndent"/>
        <w:rPr>
          <w:b/>
          <w:highlight w:val="yellow"/>
        </w:rPr>
      </w:pPr>
      <w:r w:rsidRPr="006A6C8B">
        <w:rPr>
          <w:b/>
        </w:rPr>
        <w:t xml:space="preserve">    </w:t>
      </w:r>
      <w:proofErr w:type="spellStart"/>
      <w:r w:rsidRPr="006A6C8B">
        <w:rPr>
          <w:b/>
          <w:highlight w:val="yellow"/>
        </w:rPr>
        <w:t>user.CostCenter</w:t>
      </w:r>
      <w:proofErr w:type="spellEnd"/>
      <w:r w:rsidRPr="006A6C8B">
        <w:rPr>
          <w:b/>
          <w:highlight w:val="yellow"/>
        </w:rPr>
        <w:t xml:space="preserve"> = </w:t>
      </w:r>
      <w:proofErr w:type="spellStart"/>
      <w:r w:rsidRPr="006A6C8B">
        <w:rPr>
          <w:b/>
          <w:highlight w:val="yellow"/>
        </w:rPr>
        <w:t>costCenter</w:t>
      </w:r>
      <w:proofErr w:type="spellEnd"/>
      <w:r w:rsidRPr="006A6C8B">
        <w:rPr>
          <w:b/>
          <w:highlight w:val="yellow"/>
        </w:rPr>
        <w:t>;</w:t>
      </w:r>
    </w:p>
    <w:p w:rsidR="0079523D" w:rsidRPr="006A6C8B" w:rsidRDefault="0079523D" w:rsidP="0079523D">
      <w:pPr>
        <w:pStyle w:val="ppCodeIndent"/>
        <w:rPr>
          <w:b/>
          <w:highlight w:val="yellow"/>
        </w:rPr>
      </w:pPr>
      <w:r w:rsidRPr="006A6C8B">
        <w:rPr>
          <w:b/>
        </w:rPr>
        <w:t xml:space="preserve">    </w:t>
      </w:r>
      <w:proofErr w:type="spellStart"/>
      <w:r w:rsidRPr="006A6C8B">
        <w:rPr>
          <w:b/>
          <w:highlight w:val="yellow"/>
        </w:rPr>
        <w:t>user.FullName</w:t>
      </w:r>
      <w:proofErr w:type="spellEnd"/>
      <w:r w:rsidRPr="006A6C8B">
        <w:rPr>
          <w:b/>
          <w:highlight w:val="yellow"/>
        </w:rPr>
        <w:t xml:space="preserve"> = </w:t>
      </w:r>
      <w:proofErr w:type="spellStart"/>
      <w:r w:rsidRPr="006A6C8B">
        <w:rPr>
          <w:b/>
          <w:highlight w:val="yellow"/>
        </w:rPr>
        <w:t>givenName</w:t>
      </w:r>
      <w:proofErr w:type="spellEnd"/>
      <w:r w:rsidRPr="006A6C8B">
        <w:rPr>
          <w:b/>
          <w:highlight w:val="yellow"/>
        </w:rPr>
        <w:t xml:space="preserve"> + " " + surname;</w:t>
      </w:r>
    </w:p>
    <w:p w:rsidR="0079523D" w:rsidRPr="006A6C8B" w:rsidRDefault="0079523D" w:rsidP="0079523D">
      <w:pPr>
        <w:pStyle w:val="ppCodeIndent"/>
        <w:rPr>
          <w:b/>
        </w:rPr>
      </w:pPr>
    </w:p>
    <w:p w:rsidR="0079523D" w:rsidRPr="006A6C8B" w:rsidRDefault="0079523D" w:rsidP="0079523D">
      <w:pPr>
        <w:pStyle w:val="ppCodeIndent"/>
      </w:pPr>
      <w:r w:rsidRPr="006A6C8B">
        <w:t xml:space="preserve">    // </w:t>
      </w:r>
      <w:r w:rsidR="006A6C8B" w:rsidRPr="006A6C8B">
        <w:t>S</w:t>
      </w:r>
      <w:r w:rsidRPr="006A6C8B">
        <w:t>tore</w:t>
      </w:r>
      <w:r w:rsidR="006A6C8B" w:rsidRPr="006A6C8B">
        <w:t xml:space="preserve"> the user reference in </w:t>
      </w:r>
      <w:r w:rsidRPr="006A6C8B">
        <w:t xml:space="preserve">the </w:t>
      </w:r>
      <w:r w:rsidR="006A6C8B" w:rsidRPr="006A6C8B">
        <w:t>ASP.NET S</w:t>
      </w:r>
      <w:r w:rsidRPr="006A6C8B">
        <w:t>ession.</w:t>
      </w:r>
    </w:p>
    <w:p w:rsidR="0079523D" w:rsidRPr="006A6C8B" w:rsidRDefault="0079523D" w:rsidP="0079523D">
      <w:pPr>
        <w:pStyle w:val="ppCodeIndent"/>
        <w:rPr>
          <w:b/>
          <w:highlight w:val="yellow"/>
        </w:rPr>
      </w:pPr>
      <w:r w:rsidRPr="006A6C8B">
        <w:rPr>
          <w:b/>
        </w:rPr>
        <w:t xml:space="preserve">    </w:t>
      </w:r>
      <w:proofErr w:type="spellStart"/>
      <w:r w:rsidRPr="006A6C8B">
        <w:rPr>
          <w:b/>
          <w:highlight w:val="yellow"/>
        </w:rPr>
        <w:t>this.Context.Session</w:t>
      </w:r>
      <w:proofErr w:type="spellEnd"/>
      <w:r w:rsidRPr="006A6C8B">
        <w:rPr>
          <w:b/>
          <w:highlight w:val="yellow"/>
        </w:rPr>
        <w:t>["</w:t>
      </w:r>
      <w:proofErr w:type="spellStart"/>
      <w:r w:rsidRPr="006A6C8B">
        <w:rPr>
          <w:b/>
          <w:highlight w:val="yellow"/>
        </w:rPr>
        <w:t>LoggedUser</w:t>
      </w:r>
      <w:proofErr w:type="spellEnd"/>
      <w:r w:rsidRPr="006A6C8B">
        <w:rPr>
          <w:b/>
          <w:highlight w:val="yellow"/>
        </w:rPr>
        <w:t>"] = user;</w:t>
      </w:r>
    </w:p>
    <w:p w:rsidR="0079523D" w:rsidRPr="006A6C8B" w:rsidRDefault="0079523D" w:rsidP="0079523D">
      <w:pPr>
        <w:pStyle w:val="ppCodeIndent"/>
        <w:rPr>
          <w:b/>
          <w:highlight w:val="yellow"/>
        </w:rPr>
      </w:pPr>
      <w:r w:rsidRPr="006A6C8B">
        <w:rPr>
          <w:b/>
        </w:rPr>
        <w:t xml:space="preserve">  </w:t>
      </w:r>
      <w:r w:rsidRPr="006A6C8B">
        <w:rPr>
          <w:b/>
          <w:highlight w:val="yellow"/>
        </w:rPr>
        <w:t>}</w:t>
      </w:r>
    </w:p>
    <w:p w:rsidR="00D556AE" w:rsidRPr="0079523D" w:rsidRDefault="0079523D" w:rsidP="0079523D">
      <w:pPr>
        <w:pStyle w:val="ppCodeIndent"/>
      </w:pPr>
      <w:r>
        <w:t>}</w:t>
      </w:r>
    </w:p>
    <w:p w:rsidR="00110AEF" w:rsidRDefault="00110AEF" w:rsidP="00110AEF">
      <w:pPr>
        <w:pStyle w:val="ppNoteIndent"/>
      </w:pPr>
      <w:r>
        <w:t xml:space="preserve">The application </w:t>
      </w:r>
      <w:r w:rsidR="00C82223">
        <w:t>will no longer use the local repository</w:t>
      </w:r>
      <w:r>
        <w:t xml:space="preserve"> to authenticate users. Authentication </w:t>
      </w:r>
      <w:r w:rsidR="00C82223">
        <w:t>will be</w:t>
      </w:r>
      <w:r>
        <w:t xml:space="preserve"> performed by the STS. The WS-Federation Authentication Module automatically parses the token </w:t>
      </w:r>
      <w:r>
        <w:lastRenderedPageBreak/>
        <w:t xml:space="preserve">received from the STS and sets the user information as the current thread principal. This means that the </w:t>
      </w:r>
      <w:proofErr w:type="spellStart"/>
      <w:r w:rsidRPr="00110AEF">
        <w:rPr>
          <w:b/>
        </w:rPr>
        <w:t>IsAuthenticated</w:t>
      </w:r>
      <w:proofErr w:type="spellEnd"/>
      <w:r>
        <w:t xml:space="preserve"> property of the </w:t>
      </w:r>
      <w:proofErr w:type="spellStart"/>
      <w:r w:rsidRPr="00110AEF">
        <w:rPr>
          <w:b/>
        </w:rPr>
        <w:t>Context.User.Identity</w:t>
      </w:r>
      <w:proofErr w:type="spellEnd"/>
      <w:r>
        <w:t xml:space="preserve"> will return true.</w:t>
      </w:r>
    </w:p>
    <w:p w:rsidR="00D556AE" w:rsidRDefault="00110AEF" w:rsidP="00110AEF">
      <w:pPr>
        <w:pStyle w:val="ppNoteIndent"/>
        <w:rPr>
          <w:rStyle w:val="Strong"/>
          <w:b w:val="0"/>
        </w:rPr>
      </w:pPr>
      <w:r>
        <w:rPr>
          <w:rStyle w:val="Strong"/>
          <w:b w:val="0"/>
        </w:rPr>
        <w:t xml:space="preserve">Notice that the code makes use of methods such as </w:t>
      </w:r>
      <w:proofErr w:type="spellStart"/>
      <w:r w:rsidRPr="00110AEF">
        <w:rPr>
          <w:rStyle w:val="Strong"/>
        </w:rPr>
        <w:t>GetCurrentUserClaim</w:t>
      </w:r>
      <w:proofErr w:type="spellEnd"/>
      <w:r>
        <w:rPr>
          <w:rStyle w:val="Strong"/>
          <w:b w:val="0"/>
        </w:rPr>
        <w:t xml:space="preserve"> that are defined in the </w:t>
      </w:r>
      <w:proofErr w:type="spellStart"/>
      <w:r w:rsidRPr="00110AEF">
        <w:rPr>
          <w:rStyle w:val="Strong"/>
        </w:rPr>
        <w:t>ClaimHelper</w:t>
      </w:r>
      <w:proofErr w:type="spellEnd"/>
      <w:r>
        <w:rPr>
          <w:rStyle w:val="Strong"/>
          <w:b w:val="0"/>
        </w:rPr>
        <w:t xml:space="preserve"> class in the </w:t>
      </w:r>
      <w:proofErr w:type="spellStart"/>
      <w:r w:rsidRPr="00110AEF">
        <w:rPr>
          <w:rStyle w:val="Strong"/>
        </w:rPr>
        <w:t>Samples.Web.ClaimsUtilities</w:t>
      </w:r>
      <w:proofErr w:type="spellEnd"/>
      <w:r w:rsidRPr="00110AEF">
        <w:rPr>
          <w:rStyle w:val="Strong"/>
          <w:b w:val="0"/>
        </w:rPr>
        <w:t xml:space="preserve"> </w:t>
      </w:r>
      <w:r>
        <w:rPr>
          <w:rStyle w:val="Strong"/>
          <w:b w:val="0"/>
        </w:rPr>
        <w:t xml:space="preserve">assembly you imported into the project earlier in this task.  . </w:t>
      </w:r>
    </w:p>
    <w:p w:rsidR="00D556AE" w:rsidRDefault="00A036DC" w:rsidP="00DB330A">
      <w:pPr>
        <w:pStyle w:val="ppNumberList"/>
        <w:rPr>
          <w:rStyle w:val="Strong"/>
          <w:b w:val="0"/>
        </w:rPr>
      </w:pPr>
      <w:r>
        <w:rPr>
          <w:rStyle w:val="Strong"/>
          <w:b w:val="0"/>
        </w:rPr>
        <w:t xml:space="preserve">You must also add some code to </w:t>
      </w:r>
      <w:r w:rsidR="00D556AE" w:rsidRPr="00D556AE">
        <w:rPr>
          <w:rStyle w:val="Strong"/>
          <w:b w:val="0"/>
        </w:rPr>
        <w:t xml:space="preserve">encrypt the </w:t>
      </w:r>
      <w:r>
        <w:rPr>
          <w:rStyle w:val="Strong"/>
          <w:b w:val="0"/>
        </w:rPr>
        <w:t xml:space="preserve">authentication </w:t>
      </w:r>
      <w:r w:rsidR="00D556AE" w:rsidRPr="00D556AE">
        <w:rPr>
          <w:rStyle w:val="Strong"/>
          <w:b w:val="0"/>
        </w:rPr>
        <w:t>cookies</w:t>
      </w:r>
      <w:r>
        <w:rPr>
          <w:rStyle w:val="Strong"/>
          <w:b w:val="0"/>
        </w:rPr>
        <w:t xml:space="preserve"> sent to clients that use the application. </w:t>
      </w:r>
      <w:r w:rsidR="00C63CEF">
        <w:rPr>
          <w:rStyle w:val="Strong"/>
          <w:b w:val="0"/>
        </w:rPr>
        <w:t xml:space="preserve">Add the following highlighted code to the </w:t>
      </w:r>
      <w:proofErr w:type="spellStart"/>
      <w:r w:rsidR="00C63CEF" w:rsidRPr="00C63CEF">
        <w:rPr>
          <w:rStyle w:val="Strong"/>
        </w:rPr>
        <w:t>Application_Start</w:t>
      </w:r>
      <w:proofErr w:type="spellEnd"/>
      <w:r w:rsidR="00C63CEF">
        <w:rPr>
          <w:rStyle w:val="Strong"/>
          <w:b w:val="0"/>
        </w:rPr>
        <w:t xml:space="preserve"> method so that the method named </w:t>
      </w:r>
      <w:proofErr w:type="spellStart"/>
      <w:r w:rsidR="00C63CEF" w:rsidRPr="00C63CEF">
        <w:rPr>
          <w:rStyle w:val="Strong"/>
        </w:rPr>
        <w:t>OnServiceConfigurationCreated</w:t>
      </w:r>
      <w:proofErr w:type="spellEnd"/>
      <w:r w:rsidR="00C63CEF">
        <w:rPr>
          <w:rStyle w:val="Strong"/>
          <w:b w:val="0"/>
        </w:rPr>
        <w:t xml:space="preserve"> will be executed when the application starts.</w:t>
      </w:r>
    </w:p>
    <w:p w:rsidR="00C63CEF" w:rsidRDefault="00C63CEF" w:rsidP="00C63CEF">
      <w:pPr>
        <w:pStyle w:val="ppCodeLanguageIndent"/>
        <w:rPr>
          <w:rStyle w:val="Strong"/>
          <w:b/>
        </w:rPr>
      </w:pPr>
      <w:r>
        <w:rPr>
          <w:rStyle w:val="Strong"/>
          <w:b/>
        </w:rPr>
        <w:t>C#</w:t>
      </w:r>
    </w:p>
    <w:p w:rsidR="00C63CEF" w:rsidRPr="00C63CEF" w:rsidRDefault="00C63CEF" w:rsidP="00C63CEF">
      <w:pPr>
        <w:pStyle w:val="ppCodeIndent"/>
        <w:rPr>
          <w:rStyle w:val="Strong"/>
          <w:b w:val="0"/>
        </w:rPr>
      </w:pPr>
      <w:r w:rsidRPr="00C63CEF">
        <w:rPr>
          <w:rStyle w:val="Strong"/>
          <w:b w:val="0"/>
        </w:rPr>
        <w:t xml:space="preserve">protected void </w:t>
      </w:r>
      <w:proofErr w:type="spellStart"/>
      <w:r w:rsidRPr="00C63CEF">
        <w:rPr>
          <w:rStyle w:val="Strong"/>
          <w:b w:val="0"/>
        </w:rPr>
        <w:t>Application_Start</w:t>
      </w:r>
      <w:proofErr w:type="spellEnd"/>
      <w:r w:rsidRPr="00C63CEF">
        <w:rPr>
          <w:rStyle w:val="Strong"/>
          <w:b w:val="0"/>
        </w:rPr>
        <w:t xml:space="preserve">(object sender, </w:t>
      </w:r>
      <w:proofErr w:type="spellStart"/>
      <w:r w:rsidRPr="00C63CEF">
        <w:rPr>
          <w:rStyle w:val="Strong"/>
          <w:b w:val="0"/>
        </w:rPr>
        <w:t>EventArgs</w:t>
      </w:r>
      <w:proofErr w:type="spellEnd"/>
      <w:r w:rsidRPr="00C63CEF">
        <w:rPr>
          <w:rStyle w:val="Strong"/>
          <w:b w:val="0"/>
        </w:rPr>
        <w:t xml:space="preserve"> e)</w:t>
      </w:r>
    </w:p>
    <w:p w:rsidR="00C63CEF" w:rsidRPr="00C63CEF" w:rsidRDefault="00C63CEF" w:rsidP="00C63CEF">
      <w:pPr>
        <w:pStyle w:val="ppCodeIndent"/>
        <w:rPr>
          <w:rStyle w:val="Strong"/>
          <w:b w:val="0"/>
        </w:rPr>
      </w:pPr>
      <w:r w:rsidRPr="00C63CEF">
        <w:rPr>
          <w:rStyle w:val="Strong"/>
          <w:b w:val="0"/>
        </w:rPr>
        <w:t>{</w:t>
      </w:r>
    </w:p>
    <w:p w:rsidR="00C63CEF" w:rsidRPr="000E472D" w:rsidRDefault="00C63CEF" w:rsidP="00C63CEF">
      <w:pPr>
        <w:pStyle w:val="ppCodeIndent"/>
        <w:rPr>
          <w:rStyle w:val="Strong"/>
          <w:highlight w:val="yellow"/>
        </w:rPr>
      </w:pPr>
      <w:r w:rsidRPr="000E472D">
        <w:rPr>
          <w:rStyle w:val="Strong"/>
        </w:rPr>
        <w:t xml:space="preserve">  </w:t>
      </w:r>
      <w:proofErr w:type="spellStart"/>
      <w:r w:rsidRPr="000E472D">
        <w:rPr>
          <w:rStyle w:val="Strong"/>
          <w:highlight w:val="yellow"/>
        </w:rPr>
        <w:t>FederatedAuthentication.ServiceConfigurationCreated</w:t>
      </w:r>
      <w:proofErr w:type="spellEnd"/>
      <w:r w:rsidRPr="000E472D">
        <w:rPr>
          <w:rStyle w:val="Strong"/>
          <w:highlight w:val="yellow"/>
        </w:rPr>
        <w:t xml:space="preserve"> </w:t>
      </w:r>
    </w:p>
    <w:p w:rsidR="00C63CEF" w:rsidRPr="000E472D" w:rsidRDefault="00C63CEF" w:rsidP="00C63CEF">
      <w:pPr>
        <w:pStyle w:val="ppCodeIndent"/>
        <w:rPr>
          <w:rStyle w:val="Strong"/>
          <w:highlight w:val="yellow"/>
        </w:rPr>
      </w:pPr>
      <w:r w:rsidRPr="000E472D">
        <w:rPr>
          <w:rStyle w:val="Strong"/>
        </w:rPr>
        <w:t xml:space="preserve">      </w:t>
      </w:r>
      <w:r w:rsidRPr="000E472D">
        <w:rPr>
          <w:rStyle w:val="Strong"/>
          <w:highlight w:val="yellow"/>
        </w:rPr>
        <w:t xml:space="preserve">+= </w:t>
      </w:r>
      <w:proofErr w:type="spellStart"/>
      <w:r w:rsidRPr="000E472D">
        <w:rPr>
          <w:rStyle w:val="Strong"/>
          <w:highlight w:val="yellow"/>
        </w:rPr>
        <w:t>OnServiceConfigurationCreated</w:t>
      </w:r>
      <w:proofErr w:type="spellEnd"/>
      <w:r w:rsidRPr="000E472D">
        <w:rPr>
          <w:rStyle w:val="Strong"/>
          <w:highlight w:val="yellow"/>
        </w:rPr>
        <w:t>;</w:t>
      </w:r>
    </w:p>
    <w:p w:rsidR="00C63CEF" w:rsidRPr="00D556AE" w:rsidRDefault="00C63CEF" w:rsidP="00C63CEF">
      <w:pPr>
        <w:pStyle w:val="ppCodeIndent"/>
        <w:rPr>
          <w:rStyle w:val="Strong"/>
          <w:b w:val="0"/>
        </w:rPr>
      </w:pPr>
      <w:r w:rsidRPr="00C63CEF">
        <w:rPr>
          <w:rStyle w:val="Strong"/>
          <w:b w:val="0"/>
        </w:rPr>
        <w:t>}</w:t>
      </w:r>
    </w:p>
    <w:p w:rsidR="00E41798" w:rsidRPr="00E41798" w:rsidRDefault="00E41798" w:rsidP="00DB330A">
      <w:pPr>
        <w:pStyle w:val="ppNumberList"/>
      </w:pPr>
      <w:r w:rsidRPr="00E41798">
        <w:t>No</w:t>
      </w:r>
      <w:r>
        <w:t xml:space="preserve">w add the following implementation of the </w:t>
      </w:r>
      <w:proofErr w:type="spellStart"/>
      <w:r w:rsidRPr="00C63CEF">
        <w:rPr>
          <w:rStyle w:val="Strong"/>
        </w:rPr>
        <w:t>OnServiceConfigurationCreated</w:t>
      </w:r>
      <w:proofErr w:type="spellEnd"/>
      <w:r>
        <w:rPr>
          <w:rStyle w:val="Strong"/>
          <w:b w:val="0"/>
        </w:rPr>
        <w:t xml:space="preserve"> </w:t>
      </w:r>
      <w:r>
        <w:t xml:space="preserve">method to the </w:t>
      </w:r>
      <w:proofErr w:type="spellStart"/>
      <w:r w:rsidRPr="001C4196">
        <w:rPr>
          <w:b/>
        </w:rPr>
        <w:t>Global.asax</w:t>
      </w:r>
      <w:proofErr w:type="spellEnd"/>
      <w:r>
        <w:t xml:space="preserve"> file.</w:t>
      </w:r>
    </w:p>
    <w:p w:rsidR="00E41798" w:rsidRDefault="00E41798" w:rsidP="00E41798">
      <w:pPr>
        <w:pStyle w:val="ppCodeLanguageIndent"/>
      </w:pPr>
      <w:r>
        <w:t>C#</w:t>
      </w:r>
    </w:p>
    <w:p w:rsidR="00E41798" w:rsidRDefault="00E41798" w:rsidP="00E41798">
      <w:pPr>
        <w:pStyle w:val="ppCodeIndent"/>
      </w:pPr>
      <w:r>
        <w:t xml:space="preserve">private static void </w:t>
      </w:r>
      <w:proofErr w:type="spellStart"/>
      <w:r>
        <w:t>OnServiceConfigurationCreated</w:t>
      </w:r>
      <w:proofErr w:type="spellEnd"/>
      <w:r>
        <w:t>(object sender,</w:t>
      </w:r>
    </w:p>
    <w:p w:rsidR="00E41798" w:rsidRDefault="00E41798" w:rsidP="00E41798">
      <w:pPr>
        <w:pStyle w:val="ppCodeIndent"/>
      </w:pPr>
      <w:r>
        <w:t xml:space="preserve">                             </w:t>
      </w:r>
      <w:proofErr w:type="spellStart"/>
      <w:r>
        <w:t>ServiceConfigurationCreatedEventArgs</w:t>
      </w:r>
      <w:proofErr w:type="spellEnd"/>
      <w:r>
        <w:t xml:space="preserve"> e)</w:t>
      </w:r>
    </w:p>
    <w:p w:rsidR="00E41798" w:rsidRDefault="00E41798" w:rsidP="00E41798">
      <w:pPr>
        <w:pStyle w:val="ppCodeIndent"/>
      </w:pPr>
      <w:r>
        <w:t>{</w:t>
      </w:r>
    </w:p>
    <w:p w:rsidR="00E41798" w:rsidRDefault="00E41798" w:rsidP="00E41798">
      <w:pPr>
        <w:pStyle w:val="ppCodeIndent"/>
      </w:pPr>
      <w:r>
        <w:t xml:space="preserve">  // Use the &lt;</w:t>
      </w:r>
      <w:proofErr w:type="spellStart"/>
      <w:r>
        <w:t>serviceCertificate</w:t>
      </w:r>
      <w:proofErr w:type="spellEnd"/>
      <w:r>
        <w:t>&gt; to protect cookies sent to the client.</w:t>
      </w:r>
    </w:p>
    <w:p w:rsidR="00E41798" w:rsidRDefault="00E41798" w:rsidP="00E41798">
      <w:pPr>
        <w:pStyle w:val="ppCodeIndent"/>
      </w:pPr>
      <w:r>
        <w:t xml:space="preserve">  </w:t>
      </w:r>
      <w:proofErr w:type="spellStart"/>
      <w:r>
        <w:t>var</w:t>
      </w:r>
      <w:proofErr w:type="spellEnd"/>
      <w:r>
        <w:t xml:space="preserve"> </w:t>
      </w:r>
      <w:proofErr w:type="spellStart"/>
      <w:r>
        <w:t>sessionTransforms</w:t>
      </w:r>
      <w:proofErr w:type="spellEnd"/>
      <w:r>
        <w:t xml:space="preserve"> =</w:t>
      </w:r>
    </w:p>
    <w:p w:rsidR="00E41798" w:rsidRDefault="00E41798" w:rsidP="00E41798">
      <w:pPr>
        <w:pStyle w:val="ppCodeIndent"/>
      </w:pPr>
      <w:r>
        <w:t xml:space="preserve">    new List&lt;</w:t>
      </w:r>
      <w:proofErr w:type="spellStart"/>
      <w:r>
        <w:t>CookieTransform</w:t>
      </w:r>
      <w:proofErr w:type="spellEnd"/>
      <w:r>
        <w:t>&gt;(</w:t>
      </w:r>
    </w:p>
    <w:p w:rsidR="00E41798" w:rsidRDefault="00E41798" w:rsidP="00E41798">
      <w:pPr>
        <w:pStyle w:val="ppCodeIndent"/>
      </w:pPr>
      <w:r>
        <w:t xml:space="preserve">      new </w:t>
      </w:r>
      <w:proofErr w:type="spellStart"/>
      <w:r>
        <w:t>CookieTransform</w:t>
      </w:r>
      <w:proofErr w:type="spellEnd"/>
      <w:r>
        <w:t>[]</w:t>
      </w:r>
    </w:p>
    <w:p w:rsidR="00E41798" w:rsidRDefault="00E41798" w:rsidP="00E41798">
      <w:pPr>
        <w:pStyle w:val="ppCodeIndent"/>
      </w:pPr>
      <w:r>
        <w:t xml:space="preserve">      {</w:t>
      </w:r>
    </w:p>
    <w:p w:rsidR="00E41798" w:rsidRDefault="00E41798" w:rsidP="00E41798">
      <w:pPr>
        <w:pStyle w:val="ppCodeIndent"/>
      </w:pPr>
      <w:r>
        <w:t xml:space="preserve">        new </w:t>
      </w:r>
      <w:proofErr w:type="spellStart"/>
      <w:r>
        <w:t>DeflateCookieTransform</w:t>
      </w:r>
      <w:proofErr w:type="spellEnd"/>
      <w:r>
        <w:t xml:space="preserve">(), </w:t>
      </w:r>
    </w:p>
    <w:p w:rsidR="00E41798" w:rsidRDefault="00E41798" w:rsidP="00E41798">
      <w:pPr>
        <w:pStyle w:val="ppCodeIndent"/>
      </w:pPr>
      <w:r>
        <w:t xml:space="preserve">        new RsaEncryptionCookieTransform(e.ServiceConfiguration.ServiceCertificate), </w:t>
      </w:r>
    </w:p>
    <w:p w:rsidR="00E41798" w:rsidRDefault="00E41798" w:rsidP="00E41798">
      <w:pPr>
        <w:pStyle w:val="ppCodeIndent"/>
      </w:pPr>
      <w:r>
        <w:t xml:space="preserve">        new RsaSignatureCookieTransform(e.ServiceConfiguration.ServiceCertificate)</w:t>
      </w:r>
    </w:p>
    <w:p w:rsidR="00E41798" w:rsidRDefault="00E41798" w:rsidP="00E41798">
      <w:pPr>
        <w:pStyle w:val="ppCodeIndent"/>
      </w:pPr>
      <w:r>
        <w:t xml:space="preserve">      });</w:t>
      </w:r>
    </w:p>
    <w:p w:rsidR="00E41798" w:rsidRDefault="00E41798" w:rsidP="00E41798">
      <w:pPr>
        <w:pStyle w:val="ppCodeIndent"/>
      </w:pPr>
      <w:r>
        <w:t xml:space="preserve">  </w:t>
      </w:r>
      <w:proofErr w:type="spellStart"/>
      <w:r>
        <w:t>var</w:t>
      </w:r>
      <w:proofErr w:type="spellEnd"/>
      <w:r>
        <w:t xml:space="preserve"> </w:t>
      </w:r>
      <w:proofErr w:type="spellStart"/>
      <w:r>
        <w:t>sessionHandler</w:t>
      </w:r>
      <w:proofErr w:type="spellEnd"/>
      <w:r>
        <w:t xml:space="preserve"> = new </w:t>
      </w:r>
      <w:proofErr w:type="spellStart"/>
      <w:r>
        <w:t>SessionSecurityTokenHandler</w:t>
      </w:r>
      <w:proofErr w:type="spellEnd"/>
      <w:r>
        <w:t>(</w:t>
      </w:r>
    </w:p>
    <w:p w:rsidR="00E41798" w:rsidRDefault="00E41798" w:rsidP="00E41798">
      <w:pPr>
        <w:pStyle w:val="ppCodeIndent"/>
      </w:pPr>
      <w:r>
        <w:t xml:space="preserve">                                  </w:t>
      </w:r>
      <w:proofErr w:type="spellStart"/>
      <w:r>
        <w:t>sessionTransforms.AsReadOnly</w:t>
      </w:r>
      <w:proofErr w:type="spellEnd"/>
      <w:r>
        <w:t>());</w:t>
      </w:r>
    </w:p>
    <w:p w:rsidR="00E41798" w:rsidRDefault="00E41798" w:rsidP="00E41798">
      <w:pPr>
        <w:pStyle w:val="ppCodeIndent"/>
      </w:pPr>
      <w:r>
        <w:t xml:space="preserve">  e.ServiceConfiguration.SecurityTokenHandlers.AddOrReplace(sessionHandler);</w:t>
      </w:r>
    </w:p>
    <w:p w:rsidR="00D556AE" w:rsidRPr="00E41798" w:rsidRDefault="00E41798" w:rsidP="00E41798">
      <w:pPr>
        <w:pStyle w:val="ppCodeIndent"/>
      </w:pPr>
      <w:r>
        <w:t>}</w:t>
      </w:r>
    </w:p>
    <w:p w:rsidR="00D556AE" w:rsidRPr="00030F4D" w:rsidRDefault="005A471F" w:rsidP="005A471F">
      <w:pPr>
        <w:pStyle w:val="ppNoteIndent"/>
        <w:rPr>
          <w:rStyle w:val="Strong"/>
          <w:b w:val="0"/>
        </w:rPr>
      </w:pPr>
      <w:r>
        <w:rPr>
          <w:rStyle w:val="Strong"/>
          <w:b w:val="0"/>
        </w:rPr>
        <w:t>This code uses the methods of the WIF (</w:t>
      </w:r>
      <w:proofErr w:type="spellStart"/>
      <w:r>
        <w:rPr>
          <w:rStyle w:val="Strong"/>
          <w:b w:val="0"/>
        </w:rPr>
        <w:t>Microsoft.Identity</w:t>
      </w:r>
      <w:proofErr w:type="spellEnd"/>
      <w:r>
        <w:rPr>
          <w:rStyle w:val="Strong"/>
          <w:b w:val="0"/>
        </w:rPr>
        <w:t>) classes to create a set of transformations that will be applied to cookies to deflate, encrypt, and sign them. It then creates an instance of a security token handler that will apply these transformations to cookies, and replaces the default security token handler for the application with this new one. This means that all cookies will be encrypted and signed by the security token handler.</w:t>
      </w:r>
    </w:p>
    <w:p w:rsidR="00B4097B" w:rsidRDefault="00B4097B" w:rsidP="00DB330A">
      <w:pPr>
        <w:pStyle w:val="ppNumberList"/>
        <w:rPr>
          <w:rStyle w:val="Strong"/>
          <w:b w:val="0"/>
        </w:rPr>
      </w:pPr>
      <w:r>
        <w:rPr>
          <w:rStyle w:val="Strong"/>
          <w:b w:val="0"/>
        </w:rPr>
        <w:t xml:space="preserve">Save and close the </w:t>
      </w:r>
      <w:proofErr w:type="spellStart"/>
      <w:r w:rsidRPr="00B4097B">
        <w:rPr>
          <w:rStyle w:val="Strong"/>
        </w:rPr>
        <w:t>Global.asax</w:t>
      </w:r>
      <w:proofErr w:type="spellEnd"/>
      <w:r>
        <w:rPr>
          <w:rStyle w:val="Strong"/>
          <w:b w:val="0"/>
        </w:rPr>
        <w:t xml:space="preserve"> file. Then, in Solution Explorer, </w:t>
      </w:r>
      <w:r w:rsidRPr="004E0BAC">
        <w:rPr>
          <w:rStyle w:val="Strong"/>
          <w:b w:val="0"/>
        </w:rPr>
        <w:t xml:space="preserve">right-click on the </w:t>
      </w:r>
      <w:r w:rsidRPr="00A24E4A">
        <w:rPr>
          <w:rStyle w:val="Strong"/>
        </w:rPr>
        <w:t>a-Expense.Lab01.Ex01</w:t>
      </w:r>
      <w:r>
        <w:rPr>
          <w:rStyle w:val="Strong"/>
        </w:rPr>
        <w:t xml:space="preserve"> </w:t>
      </w:r>
      <w:r w:rsidRPr="004E0BAC">
        <w:rPr>
          <w:rStyle w:val="Strong"/>
          <w:b w:val="0"/>
        </w:rPr>
        <w:t>project</w:t>
      </w:r>
      <w:r>
        <w:rPr>
          <w:rStyle w:val="Strong"/>
          <w:b w:val="0"/>
        </w:rPr>
        <w:t xml:space="preserve">, point to </w:t>
      </w:r>
      <w:r w:rsidRPr="002F3FF8">
        <w:rPr>
          <w:rStyle w:val="Strong"/>
        </w:rPr>
        <w:t>Add</w:t>
      </w:r>
      <w:r w:rsidRPr="00C35A70">
        <w:t xml:space="preserve">, and click </w:t>
      </w:r>
      <w:r>
        <w:rPr>
          <w:rStyle w:val="Strong"/>
        </w:rPr>
        <w:t>Existing Item</w:t>
      </w:r>
      <w:r w:rsidRPr="00C35A70">
        <w:t xml:space="preserve">. </w:t>
      </w:r>
      <w:r>
        <w:t xml:space="preserve">Navigate to the </w:t>
      </w:r>
      <w:r w:rsidRPr="00B4097B">
        <w:rPr>
          <w:b/>
        </w:rPr>
        <w:t>Lab01-SingleSignOn\Source\Ex01\Assets</w:t>
      </w:r>
      <w:r>
        <w:t xml:space="preserve"> folder and select the file </w:t>
      </w:r>
      <w:proofErr w:type="spellStart"/>
      <w:r w:rsidR="00271667" w:rsidRPr="00B4097B">
        <w:rPr>
          <w:rStyle w:val="Strong"/>
        </w:rPr>
        <w:t>WsFederationRequestValidator.cs</w:t>
      </w:r>
      <w:proofErr w:type="spellEnd"/>
      <w:r w:rsidR="00271667">
        <w:rPr>
          <w:rStyle w:val="Strong"/>
          <w:b w:val="0"/>
        </w:rPr>
        <w:t>.</w:t>
      </w:r>
    </w:p>
    <w:p w:rsidR="00271667" w:rsidRPr="00271667" w:rsidRDefault="00B4097B" w:rsidP="00B4097B">
      <w:pPr>
        <w:pStyle w:val="ppFigureIndent"/>
        <w:rPr>
          <w:rStyle w:val="Strong"/>
          <w:b w:val="0"/>
        </w:rPr>
      </w:pPr>
      <w:r>
        <w:rPr>
          <w:noProof/>
          <w:lang w:val="en-GB" w:eastAsia="en-GB" w:bidi="ar-SA"/>
        </w:rPr>
        <w:lastRenderedPageBreak/>
        <w:drawing>
          <wp:inline distT="0" distB="0" distL="0" distR="0" wp14:anchorId="0A86B691" wp14:editId="6D169943">
            <wp:extent cx="5715797" cy="4324954"/>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5797" cy="4324954"/>
                    </a:xfrm>
                    <a:prstGeom prst="rect">
                      <a:avLst/>
                    </a:prstGeom>
                  </pic:spPr>
                </pic:pic>
              </a:graphicData>
            </a:graphic>
          </wp:inline>
        </w:drawing>
      </w:r>
      <w:r w:rsidR="00271667">
        <w:rPr>
          <w:rStyle w:val="Strong"/>
          <w:b w:val="0"/>
        </w:rPr>
        <w:t xml:space="preserve"> </w:t>
      </w:r>
    </w:p>
    <w:p w:rsidR="00B4097B" w:rsidRDefault="00B4097B" w:rsidP="00DB330A">
      <w:pPr>
        <w:pStyle w:val="ppNumberList"/>
        <w:rPr>
          <w:rStyle w:val="Strong"/>
          <w:b w:val="0"/>
        </w:rPr>
      </w:pPr>
      <w:r>
        <w:rPr>
          <w:rStyle w:val="Strong"/>
          <w:b w:val="0"/>
        </w:rPr>
        <w:t xml:space="preserve">Click </w:t>
      </w:r>
      <w:r w:rsidRPr="0072158E">
        <w:rPr>
          <w:rStyle w:val="Strong"/>
        </w:rPr>
        <w:t>Add</w:t>
      </w:r>
      <w:r>
        <w:rPr>
          <w:rStyle w:val="Strong"/>
          <w:b w:val="0"/>
        </w:rPr>
        <w:t>. The</w:t>
      </w:r>
      <w:r w:rsidR="0072158E">
        <w:rPr>
          <w:rStyle w:val="Strong"/>
          <w:b w:val="0"/>
        </w:rPr>
        <w:t>n, in Solution Explorer, double-click the new</w:t>
      </w:r>
      <w:r>
        <w:rPr>
          <w:rStyle w:val="Strong"/>
          <w:b w:val="0"/>
        </w:rPr>
        <w:t xml:space="preserve"> file </w:t>
      </w:r>
      <w:proofErr w:type="spellStart"/>
      <w:r w:rsidR="0072158E" w:rsidRPr="00B4097B">
        <w:rPr>
          <w:rStyle w:val="Strong"/>
        </w:rPr>
        <w:t>WsFederationRequestValidator.cs</w:t>
      </w:r>
      <w:proofErr w:type="spellEnd"/>
      <w:r w:rsidR="0072158E">
        <w:rPr>
          <w:rStyle w:val="Strong"/>
          <w:b w:val="0"/>
        </w:rPr>
        <w:t xml:space="preserve"> to</w:t>
      </w:r>
      <w:r>
        <w:rPr>
          <w:rStyle w:val="Strong"/>
          <w:b w:val="0"/>
        </w:rPr>
        <w:t xml:space="preserve"> open</w:t>
      </w:r>
      <w:r w:rsidR="0072158E">
        <w:rPr>
          <w:rStyle w:val="Strong"/>
          <w:b w:val="0"/>
        </w:rPr>
        <w:t xml:space="preserve"> it</w:t>
      </w:r>
      <w:r>
        <w:rPr>
          <w:rStyle w:val="Strong"/>
          <w:b w:val="0"/>
        </w:rPr>
        <w:t xml:space="preserve"> in the Visual Studio editor. </w:t>
      </w:r>
      <w:r w:rsidR="009C1C6E">
        <w:rPr>
          <w:rStyle w:val="Strong"/>
          <w:b w:val="0"/>
        </w:rPr>
        <w:t xml:space="preserve">You will see that it contains </w:t>
      </w:r>
      <w:r w:rsidR="002D2303">
        <w:rPr>
          <w:rStyle w:val="Strong"/>
          <w:b w:val="0"/>
        </w:rPr>
        <w:t xml:space="preserve">just </w:t>
      </w:r>
      <w:r w:rsidR="009C1C6E">
        <w:rPr>
          <w:rStyle w:val="Strong"/>
          <w:b w:val="0"/>
        </w:rPr>
        <w:t xml:space="preserve">the following method named </w:t>
      </w:r>
      <w:proofErr w:type="spellStart"/>
      <w:r w:rsidR="009C1C6E" w:rsidRPr="009C1C6E">
        <w:rPr>
          <w:rStyle w:val="Strong"/>
        </w:rPr>
        <w:t>IsValidRequestString</w:t>
      </w:r>
      <w:proofErr w:type="spellEnd"/>
      <w:r w:rsidR="009C1C6E">
        <w:rPr>
          <w:rStyle w:val="Strong"/>
          <w:b w:val="0"/>
        </w:rPr>
        <w:t>.</w:t>
      </w:r>
    </w:p>
    <w:p w:rsidR="009C1C6E" w:rsidRDefault="009C1C6E" w:rsidP="009C1C6E">
      <w:pPr>
        <w:pStyle w:val="ppCodeLanguageIndent"/>
        <w:rPr>
          <w:rStyle w:val="Strong"/>
          <w:b/>
        </w:rPr>
      </w:pPr>
      <w:r>
        <w:rPr>
          <w:rStyle w:val="Strong"/>
          <w:b/>
        </w:rPr>
        <w:t>C#</w:t>
      </w:r>
    </w:p>
    <w:p w:rsidR="009C1C6E" w:rsidRDefault="009C1C6E" w:rsidP="009C1C6E">
      <w:pPr>
        <w:pStyle w:val="ppCodeIndent"/>
        <w:rPr>
          <w:rStyle w:val="Strong"/>
          <w:b w:val="0"/>
        </w:rPr>
      </w:pPr>
      <w:r w:rsidRPr="009C1C6E">
        <w:rPr>
          <w:rStyle w:val="Strong"/>
          <w:b w:val="0"/>
        </w:rPr>
        <w:t xml:space="preserve">protected override </w:t>
      </w:r>
      <w:proofErr w:type="spellStart"/>
      <w:r w:rsidRPr="009C1C6E">
        <w:rPr>
          <w:rStyle w:val="Strong"/>
          <w:b w:val="0"/>
        </w:rPr>
        <w:t>bool</w:t>
      </w:r>
      <w:proofErr w:type="spellEnd"/>
      <w:r w:rsidRPr="009C1C6E">
        <w:rPr>
          <w:rStyle w:val="Strong"/>
          <w:b w:val="0"/>
        </w:rPr>
        <w:t xml:space="preserve"> </w:t>
      </w:r>
      <w:proofErr w:type="spellStart"/>
      <w:r w:rsidRPr="009C1C6E">
        <w:rPr>
          <w:rStyle w:val="Strong"/>
          <w:b w:val="0"/>
        </w:rPr>
        <w:t>IsValidRequestString</w:t>
      </w:r>
      <w:proofErr w:type="spellEnd"/>
      <w:r w:rsidRPr="009C1C6E">
        <w:rPr>
          <w:rStyle w:val="Strong"/>
          <w:b w:val="0"/>
        </w:rPr>
        <w:t>(</w:t>
      </w:r>
      <w:proofErr w:type="spellStart"/>
      <w:r w:rsidRPr="009C1C6E">
        <w:rPr>
          <w:rStyle w:val="Strong"/>
          <w:b w:val="0"/>
        </w:rPr>
        <w:t>HttpContext</w:t>
      </w:r>
      <w:proofErr w:type="spellEnd"/>
      <w:r w:rsidRPr="009C1C6E">
        <w:rPr>
          <w:rStyle w:val="Strong"/>
          <w:b w:val="0"/>
        </w:rPr>
        <w:t xml:space="preserve"> context, string value,</w:t>
      </w:r>
    </w:p>
    <w:p w:rsidR="009C1C6E" w:rsidRDefault="009C1C6E" w:rsidP="009C1C6E">
      <w:pPr>
        <w:pStyle w:val="ppCodeIndent"/>
        <w:rPr>
          <w:rStyle w:val="Strong"/>
          <w:b w:val="0"/>
        </w:rPr>
      </w:pPr>
      <w:r>
        <w:rPr>
          <w:rStyle w:val="Strong"/>
          <w:b w:val="0"/>
        </w:rPr>
        <w:t xml:space="preserve">                       </w:t>
      </w:r>
      <w:r w:rsidRPr="009C1C6E">
        <w:rPr>
          <w:rStyle w:val="Strong"/>
          <w:b w:val="0"/>
        </w:rPr>
        <w:t xml:space="preserve"> </w:t>
      </w:r>
      <w:proofErr w:type="spellStart"/>
      <w:r w:rsidRPr="009C1C6E">
        <w:rPr>
          <w:rStyle w:val="Strong"/>
          <w:b w:val="0"/>
        </w:rPr>
        <w:t>RequestValidationSource</w:t>
      </w:r>
      <w:proofErr w:type="spellEnd"/>
      <w:r w:rsidRPr="009C1C6E">
        <w:rPr>
          <w:rStyle w:val="Strong"/>
          <w:b w:val="0"/>
        </w:rPr>
        <w:t xml:space="preserve"> </w:t>
      </w:r>
      <w:proofErr w:type="spellStart"/>
      <w:r w:rsidRPr="009C1C6E">
        <w:rPr>
          <w:rStyle w:val="Strong"/>
          <w:b w:val="0"/>
        </w:rPr>
        <w:t>requestValidationSource</w:t>
      </w:r>
      <w:proofErr w:type="spellEnd"/>
      <w:r w:rsidRPr="009C1C6E">
        <w:rPr>
          <w:rStyle w:val="Strong"/>
          <w:b w:val="0"/>
        </w:rPr>
        <w:t xml:space="preserve">, </w:t>
      </w:r>
    </w:p>
    <w:p w:rsidR="009C1C6E" w:rsidRDefault="009C1C6E" w:rsidP="009C1C6E">
      <w:pPr>
        <w:pStyle w:val="ppCodeIndent"/>
        <w:rPr>
          <w:rStyle w:val="Strong"/>
          <w:b w:val="0"/>
        </w:rPr>
      </w:pPr>
      <w:r>
        <w:rPr>
          <w:rStyle w:val="Strong"/>
          <w:b w:val="0"/>
        </w:rPr>
        <w:t xml:space="preserve">                        </w:t>
      </w:r>
      <w:r w:rsidRPr="009C1C6E">
        <w:rPr>
          <w:rStyle w:val="Strong"/>
          <w:b w:val="0"/>
        </w:rPr>
        <w:t xml:space="preserve">string </w:t>
      </w:r>
      <w:proofErr w:type="spellStart"/>
      <w:r w:rsidRPr="009C1C6E">
        <w:rPr>
          <w:rStyle w:val="Strong"/>
          <w:b w:val="0"/>
        </w:rPr>
        <w:t>collectionKey</w:t>
      </w:r>
      <w:proofErr w:type="spellEnd"/>
      <w:r w:rsidRPr="009C1C6E">
        <w:rPr>
          <w:rStyle w:val="Strong"/>
          <w:b w:val="0"/>
        </w:rPr>
        <w:t xml:space="preserve">, out </w:t>
      </w:r>
      <w:proofErr w:type="spellStart"/>
      <w:r w:rsidRPr="009C1C6E">
        <w:rPr>
          <w:rStyle w:val="Strong"/>
          <w:b w:val="0"/>
        </w:rPr>
        <w:t>int</w:t>
      </w:r>
      <w:proofErr w:type="spellEnd"/>
      <w:r w:rsidRPr="009C1C6E">
        <w:rPr>
          <w:rStyle w:val="Strong"/>
          <w:b w:val="0"/>
        </w:rPr>
        <w:t xml:space="preserve"> </w:t>
      </w:r>
      <w:proofErr w:type="spellStart"/>
      <w:r w:rsidRPr="009C1C6E">
        <w:rPr>
          <w:rStyle w:val="Strong"/>
          <w:b w:val="0"/>
        </w:rPr>
        <w:t>validationFailureIndex</w:t>
      </w:r>
      <w:proofErr w:type="spellEnd"/>
      <w:r w:rsidRPr="009C1C6E">
        <w:rPr>
          <w:rStyle w:val="Strong"/>
          <w:b w:val="0"/>
        </w:rPr>
        <w:t xml:space="preserve">) </w:t>
      </w:r>
    </w:p>
    <w:p w:rsidR="009C1C6E" w:rsidRPr="009C1C6E" w:rsidRDefault="009C1C6E" w:rsidP="009C1C6E">
      <w:pPr>
        <w:pStyle w:val="ppCodeIndent"/>
        <w:rPr>
          <w:rStyle w:val="Strong"/>
          <w:b w:val="0"/>
        </w:rPr>
      </w:pPr>
      <w:r w:rsidRPr="009C1C6E">
        <w:rPr>
          <w:rStyle w:val="Strong"/>
          <w:b w:val="0"/>
        </w:rPr>
        <w:t>{</w:t>
      </w:r>
    </w:p>
    <w:p w:rsidR="009C1C6E" w:rsidRPr="009C1C6E" w:rsidRDefault="009C1C6E" w:rsidP="009C1C6E">
      <w:pPr>
        <w:pStyle w:val="ppCodeIndent"/>
        <w:rPr>
          <w:rStyle w:val="Strong"/>
          <w:b w:val="0"/>
        </w:rPr>
      </w:pPr>
      <w:r w:rsidRPr="009C1C6E">
        <w:rPr>
          <w:rStyle w:val="Strong"/>
          <w:b w:val="0"/>
        </w:rPr>
        <w:t xml:space="preserve">  </w:t>
      </w:r>
      <w:proofErr w:type="spellStart"/>
      <w:r w:rsidRPr="009C1C6E">
        <w:rPr>
          <w:rStyle w:val="Strong"/>
          <w:b w:val="0"/>
        </w:rPr>
        <w:t>validationFailureIndex</w:t>
      </w:r>
      <w:proofErr w:type="spellEnd"/>
      <w:r w:rsidRPr="009C1C6E">
        <w:rPr>
          <w:rStyle w:val="Strong"/>
          <w:b w:val="0"/>
        </w:rPr>
        <w:t xml:space="preserve"> = 0;</w:t>
      </w:r>
    </w:p>
    <w:p w:rsidR="009C1C6E" w:rsidRPr="009C1C6E" w:rsidRDefault="009C1C6E" w:rsidP="009C1C6E">
      <w:pPr>
        <w:pStyle w:val="ppCodeIndent"/>
        <w:rPr>
          <w:rStyle w:val="Strong"/>
          <w:b w:val="0"/>
        </w:rPr>
      </w:pPr>
      <w:r w:rsidRPr="009C1C6E">
        <w:rPr>
          <w:rStyle w:val="Strong"/>
          <w:b w:val="0"/>
        </w:rPr>
        <w:t xml:space="preserve">  if (</w:t>
      </w:r>
      <w:proofErr w:type="spellStart"/>
      <w:r w:rsidRPr="009C1C6E">
        <w:rPr>
          <w:rStyle w:val="Strong"/>
          <w:b w:val="0"/>
        </w:rPr>
        <w:t>requestValidationSource</w:t>
      </w:r>
      <w:proofErr w:type="spellEnd"/>
      <w:r w:rsidRPr="009C1C6E">
        <w:rPr>
          <w:rStyle w:val="Strong"/>
          <w:b w:val="0"/>
        </w:rPr>
        <w:t xml:space="preserve"> == </w:t>
      </w:r>
      <w:proofErr w:type="spellStart"/>
      <w:r w:rsidRPr="009C1C6E">
        <w:rPr>
          <w:rStyle w:val="Strong"/>
          <w:b w:val="0"/>
        </w:rPr>
        <w:t>RequestValidationSource.Form</w:t>
      </w:r>
      <w:proofErr w:type="spellEnd"/>
      <w:r w:rsidRPr="009C1C6E">
        <w:rPr>
          <w:rStyle w:val="Strong"/>
          <w:b w:val="0"/>
        </w:rPr>
        <w:t xml:space="preserve"> &amp;&amp;</w:t>
      </w:r>
    </w:p>
    <w:p w:rsidR="009C1C6E" w:rsidRDefault="009C1C6E" w:rsidP="009C1C6E">
      <w:pPr>
        <w:pStyle w:val="ppCodeIndent"/>
        <w:rPr>
          <w:rStyle w:val="Strong"/>
          <w:b w:val="0"/>
        </w:rPr>
      </w:pPr>
      <w:r w:rsidRPr="009C1C6E">
        <w:rPr>
          <w:rStyle w:val="Strong"/>
          <w:b w:val="0"/>
        </w:rPr>
        <w:t xml:space="preserve">      </w:t>
      </w:r>
      <w:proofErr w:type="spellStart"/>
      <w:r w:rsidRPr="009C1C6E">
        <w:rPr>
          <w:rStyle w:val="Strong"/>
          <w:b w:val="0"/>
        </w:rPr>
        <w:t>collectionKey.Equals</w:t>
      </w:r>
      <w:proofErr w:type="spellEnd"/>
      <w:r w:rsidRPr="009C1C6E">
        <w:rPr>
          <w:rStyle w:val="Strong"/>
          <w:b w:val="0"/>
        </w:rPr>
        <w:t>(</w:t>
      </w:r>
      <w:proofErr w:type="spellStart"/>
      <w:r w:rsidRPr="009C1C6E">
        <w:rPr>
          <w:rStyle w:val="Strong"/>
          <w:b w:val="0"/>
        </w:rPr>
        <w:t>WSFederationConstants.Parameters.Result</w:t>
      </w:r>
      <w:proofErr w:type="spellEnd"/>
      <w:r w:rsidRPr="009C1C6E">
        <w:rPr>
          <w:rStyle w:val="Strong"/>
          <w:b w:val="0"/>
        </w:rPr>
        <w:t>,</w:t>
      </w:r>
    </w:p>
    <w:p w:rsidR="009C1C6E" w:rsidRPr="009C1C6E" w:rsidRDefault="009C1C6E" w:rsidP="009C1C6E">
      <w:pPr>
        <w:pStyle w:val="ppCodeIndent"/>
        <w:rPr>
          <w:rStyle w:val="Strong"/>
          <w:b w:val="0"/>
        </w:rPr>
      </w:pPr>
      <w:r>
        <w:rPr>
          <w:rStyle w:val="Strong"/>
          <w:b w:val="0"/>
        </w:rPr>
        <w:t xml:space="preserve">                          </w:t>
      </w:r>
      <w:r w:rsidRPr="009C1C6E">
        <w:rPr>
          <w:rStyle w:val="Strong"/>
          <w:b w:val="0"/>
        </w:rPr>
        <w:t xml:space="preserve"> </w:t>
      </w:r>
      <w:proofErr w:type="spellStart"/>
      <w:r w:rsidRPr="009C1C6E">
        <w:rPr>
          <w:rStyle w:val="Strong"/>
          <w:b w:val="0"/>
        </w:rPr>
        <w:t>StringComparison.Ordinal</w:t>
      </w:r>
      <w:proofErr w:type="spellEnd"/>
      <w:r w:rsidRPr="009C1C6E">
        <w:rPr>
          <w:rStyle w:val="Strong"/>
          <w:b w:val="0"/>
        </w:rPr>
        <w:t>))</w:t>
      </w:r>
    </w:p>
    <w:p w:rsidR="009C1C6E" w:rsidRPr="009C1C6E" w:rsidRDefault="009C1C6E" w:rsidP="009C1C6E">
      <w:pPr>
        <w:pStyle w:val="ppCodeIndent"/>
        <w:rPr>
          <w:rStyle w:val="Strong"/>
          <w:b w:val="0"/>
        </w:rPr>
      </w:pPr>
      <w:r w:rsidRPr="009C1C6E">
        <w:rPr>
          <w:rStyle w:val="Strong"/>
          <w:b w:val="0"/>
        </w:rPr>
        <w:t xml:space="preserve">  {</w:t>
      </w:r>
    </w:p>
    <w:p w:rsidR="009C1C6E" w:rsidRDefault="009C1C6E" w:rsidP="009C1C6E">
      <w:pPr>
        <w:pStyle w:val="ppCodeIndent"/>
        <w:rPr>
          <w:rStyle w:val="Strong"/>
          <w:b w:val="0"/>
        </w:rPr>
      </w:pPr>
      <w:r w:rsidRPr="009C1C6E">
        <w:rPr>
          <w:rStyle w:val="Strong"/>
          <w:b w:val="0"/>
        </w:rPr>
        <w:t xml:space="preserve">    if (</w:t>
      </w:r>
      <w:proofErr w:type="spellStart"/>
      <w:r w:rsidRPr="009C1C6E">
        <w:rPr>
          <w:rStyle w:val="Strong"/>
          <w:b w:val="0"/>
        </w:rPr>
        <w:t>WSFederationMessage.CreateFromFormPost</w:t>
      </w:r>
      <w:proofErr w:type="spellEnd"/>
      <w:r w:rsidRPr="009C1C6E">
        <w:rPr>
          <w:rStyle w:val="Strong"/>
          <w:b w:val="0"/>
        </w:rPr>
        <w:t>(</w:t>
      </w:r>
      <w:proofErr w:type="spellStart"/>
      <w:r w:rsidRPr="009C1C6E">
        <w:rPr>
          <w:rStyle w:val="Strong"/>
          <w:b w:val="0"/>
        </w:rPr>
        <w:t>context.Request</w:t>
      </w:r>
      <w:proofErr w:type="spellEnd"/>
      <w:r w:rsidRPr="009C1C6E">
        <w:rPr>
          <w:rStyle w:val="Strong"/>
          <w:b w:val="0"/>
        </w:rPr>
        <w:t xml:space="preserve">) </w:t>
      </w:r>
    </w:p>
    <w:p w:rsidR="009C1C6E" w:rsidRPr="009C1C6E" w:rsidRDefault="009C1C6E" w:rsidP="009C1C6E">
      <w:pPr>
        <w:pStyle w:val="ppCodeIndent"/>
        <w:rPr>
          <w:rStyle w:val="Strong"/>
          <w:b w:val="0"/>
        </w:rPr>
      </w:pPr>
      <w:r>
        <w:rPr>
          <w:rStyle w:val="Strong"/>
          <w:b w:val="0"/>
        </w:rPr>
        <w:t xml:space="preserve">        </w:t>
      </w:r>
      <w:r w:rsidRPr="009C1C6E">
        <w:rPr>
          <w:rStyle w:val="Strong"/>
          <w:b w:val="0"/>
        </w:rPr>
        <w:t xml:space="preserve">as </w:t>
      </w:r>
      <w:proofErr w:type="spellStart"/>
      <w:r w:rsidRPr="009C1C6E">
        <w:rPr>
          <w:rStyle w:val="Strong"/>
          <w:b w:val="0"/>
        </w:rPr>
        <w:t>SignInResponseMessage</w:t>
      </w:r>
      <w:proofErr w:type="spellEnd"/>
      <w:r w:rsidRPr="009C1C6E">
        <w:rPr>
          <w:rStyle w:val="Strong"/>
          <w:b w:val="0"/>
        </w:rPr>
        <w:t xml:space="preserve"> != null)</w:t>
      </w:r>
    </w:p>
    <w:p w:rsidR="009C1C6E" w:rsidRPr="009C1C6E" w:rsidRDefault="009C1C6E" w:rsidP="009C1C6E">
      <w:pPr>
        <w:pStyle w:val="ppCodeIndent"/>
        <w:rPr>
          <w:rStyle w:val="Strong"/>
          <w:b w:val="0"/>
        </w:rPr>
      </w:pPr>
      <w:r w:rsidRPr="009C1C6E">
        <w:rPr>
          <w:rStyle w:val="Strong"/>
          <w:b w:val="0"/>
        </w:rPr>
        <w:t xml:space="preserve">    {</w:t>
      </w:r>
    </w:p>
    <w:p w:rsidR="009C1C6E" w:rsidRPr="009C1C6E" w:rsidRDefault="009C1C6E" w:rsidP="009C1C6E">
      <w:pPr>
        <w:pStyle w:val="ppCodeIndent"/>
        <w:rPr>
          <w:rStyle w:val="Strong"/>
          <w:b w:val="0"/>
        </w:rPr>
      </w:pPr>
      <w:r w:rsidRPr="009C1C6E">
        <w:rPr>
          <w:rStyle w:val="Strong"/>
          <w:b w:val="0"/>
        </w:rPr>
        <w:t xml:space="preserve">        return true;</w:t>
      </w:r>
    </w:p>
    <w:p w:rsidR="009C1C6E" w:rsidRPr="009C1C6E" w:rsidRDefault="009C1C6E" w:rsidP="009C1C6E">
      <w:pPr>
        <w:pStyle w:val="ppCodeIndent"/>
        <w:rPr>
          <w:rStyle w:val="Strong"/>
          <w:b w:val="0"/>
        </w:rPr>
      </w:pPr>
      <w:r w:rsidRPr="009C1C6E">
        <w:rPr>
          <w:rStyle w:val="Strong"/>
          <w:b w:val="0"/>
        </w:rPr>
        <w:t xml:space="preserve">    }</w:t>
      </w:r>
    </w:p>
    <w:p w:rsidR="009C1C6E" w:rsidRPr="009C1C6E" w:rsidRDefault="009C1C6E" w:rsidP="009C1C6E">
      <w:pPr>
        <w:pStyle w:val="ppCodeIndent"/>
        <w:rPr>
          <w:rStyle w:val="Strong"/>
          <w:b w:val="0"/>
        </w:rPr>
      </w:pPr>
      <w:r w:rsidRPr="009C1C6E">
        <w:rPr>
          <w:rStyle w:val="Strong"/>
          <w:b w:val="0"/>
        </w:rPr>
        <w:t xml:space="preserve">  }</w:t>
      </w:r>
    </w:p>
    <w:p w:rsidR="009C1C6E" w:rsidRDefault="009C1C6E" w:rsidP="009C1C6E">
      <w:pPr>
        <w:pStyle w:val="ppCodeIndent"/>
        <w:rPr>
          <w:rStyle w:val="Strong"/>
          <w:b w:val="0"/>
        </w:rPr>
      </w:pPr>
      <w:r w:rsidRPr="009C1C6E">
        <w:rPr>
          <w:rStyle w:val="Strong"/>
          <w:b w:val="0"/>
        </w:rPr>
        <w:t xml:space="preserve">  return </w:t>
      </w:r>
      <w:proofErr w:type="spellStart"/>
      <w:r w:rsidRPr="009C1C6E">
        <w:rPr>
          <w:rStyle w:val="Strong"/>
          <w:b w:val="0"/>
        </w:rPr>
        <w:t>base.IsValidRequestString</w:t>
      </w:r>
      <w:proofErr w:type="spellEnd"/>
      <w:r w:rsidRPr="009C1C6E">
        <w:rPr>
          <w:rStyle w:val="Strong"/>
          <w:b w:val="0"/>
        </w:rPr>
        <w:t xml:space="preserve">(context, value, </w:t>
      </w:r>
      <w:proofErr w:type="spellStart"/>
      <w:r w:rsidRPr="009C1C6E">
        <w:rPr>
          <w:rStyle w:val="Strong"/>
          <w:b w:val="0"/>
        </w:rPr>
        <w:t>requestValidationSource</w:t>
      </w:r>
      <w:proofErr w:type="spellEnd"/>
      <w:r w:rsidRPr="009C1C6E">
        <w:rPr>
          <w:rStyle w:val="Strong"/>
          <w:b w:val="0"/>
        </w:rPr>
        <w:t xml:space="preserve">, </w:t>
      </w:r>
    </w:p>
    <w:p w:rsidR="009C1C6E" w:rsidRPr="009C1C6E" w:rsidRDefault="009C1C6E" w:rsidP="009C1C6E">
      <w:pPr>
        <w:pStyle w:val="ppCodeIndent"/>
        <w:rPr>
          <w:rStyle w:val="Strong"/>
          <w:b w:val="0"/>
        </w:rPr>
      </w:pPr>
      <w:r>
        <w:rPr>
          <w:rStyle w:val="Strong"/>
          <w:b w:val="0"/>
        </w:rPr>
        <w:t xml:space="preserve">                                   </w:t>
      </w:r>
      <w:proofErr w:type="spellStart"/>
      <w:r w:rsidRPr="009C1C6E">
        <w:rPr>
          <w:rStyle w:val="Strong"/>
          <w:b w:val="0"/>
        </w:rPr>
        <w:t>collectionKey</w:t>
      </w:r>
      <w:proofErr w:type="spellEnd"/>
      <w:r w:rsidRPr="009C1C6E">
        <w:rPr>
          <w:rStyle w:val="Strong"/>
          <w:b w:val="0"/>
        </w:rPr>
        <w:t xml:space="preserve">, out </w:t>
      </w:r>
      <w:proofErr w:type="spellStart"/>
      <w:r w:rsidRPr="009C1C6E">
        <w:rPr>
          <w:rStyle w:val="Strong"/>
          <w:b w:val="0"/>
        </w:rPr>
        <w:t>validationFailureIndex</w:t>
      </w:r>
      <w:proofErr w:type="spellEnd"/>
      <w:r w:rsidRPr="009C1C6E">
        <w:rPr>
          <w:rStyle w:val="Strong"/>
          <w:b w:val="0"/>
        </w:rPr>
        <w:t>);</w:t>
      </w:r>
    </w:p>
    <w:p w:rsidR="009C1C6E" w:rsidRDefault="009C1C6E" w:rsidP="009C1C6E">
      <w:pPr>
        <w:pStyle w:val="ppCodeIndent"/>
        <w:rPr>
          <w:rStyle w:val="Strong"/>
          <w:b w:val="0"/>
        </w:rPr>
      </w:pPr>
      <w:r w:rsidRPr="009C1C6E">
        <w:rPr>
          <w:rStyle w:val="Strong"/>
          <w:b w:val="0"/>
        </w:rPr>
        <w:lastRenderedPageBreak/>
        <w:t>}</w:t>
      </w:r>
    </w:p>
    <w:p w:rsidR="009C1C6E" w:rsidRPr="009C1C6E" w:rsidRDefault="009C1C6E" w:rsidP="009C1C6E">
      <w:pPr>
        <w:pStyle w:val="ppNoteIndent"/>
        <w:rPr>
          <w:rStyle w:val="Strong"/>
          <w:b w:val="0"/>
        </w:rPr>
      </w:pPr>
      <w:r>
        <w:rPr>
          <w:rStyle w:val="Strong"/>
          <w:b w:val="0"/>
        </w:rPr>
        <w:t>This method</w:t>
      </w:r>
      <w:r w:rsidR="00D467F9">
        <w:rPr>
          <w:rStyle w:val="Strong"/>
          <w:b w:val="0"/>
        </w:rPr>
        <w:t xml:space="preserve"> first checks if the response is a Form post containing the result of an authentication request. If it is, the code then checks if there is a response message from the STS in the response. If so, it returns true allowing the response to be processed. If not, it returns the result of processing the response through the remainder of the HTTP pipeline.</w:t>
      </w:r>
    </w:p>
    <w:p w:rsidR="00D556AE" w:rsidRDefault="00BC455C" w:rsidP="00BC455C">
      <w:pPr>
        <w:pStyle w:val="ppNumberList"/>
        <w:rPr>
          <w:rStyle w:val="Strong"/>
          <w:b w:val="0"/>
        </w:rPr>
      </w:pPr>
      <w:r>
        <w:rPr>
          <w:rStyle w:val="Strong"/>
          <w:b w:val="0"/>
        </w:rPr>
        <w:t>In Solution Explorer double-click the file</w:t>
      </w:r>
      <w:r w:rsidR="001C4196">
        <w:rPr>
          <w:rStyle w:val="Strong"/>
          <w:b w:val="0"/>
        </w:rPr>
        <w:t xml:space="preserve"> </w:t>
      </w:r>
      <w:proofErr w:type="spellStart"/>
      <w:r w:rsidR="001C4196" w:rsidRPr="001C4196">
        <w:rPr>
          <w:rStyle w:val="Strong"/>
        </w:rPr>
        <w:t>W</w:t>
      </w:r>
      <w:r w:rsidR="00D556AE" w:rsidRPr="001C4196">
        <w:rPr>
          <w:rStyle w:val="Strong"/>
        </w:rPr>
        <w:t>eb.config</w:t>
      </w:r>
      <w:proofErr w:type="spellEnd"/>
      <w:r w:rsidR="00D556AE" w:rsidRPr="00271667">
        <w:rPr>
          <w:rStyle w:val="Strong"/>
          <w:b w:val="0"/>
        </w:rPr>
        <w:t xml:space="preserve"> </w:t>
      </w:r>
      <w:r w:rsidR="001C4196">
        <w:rPr>
          <w:rStyle w:val="Strong"/>
          <w:b w:val="0"/>
        </w:rPr>
        <w:t>file</w:t>
      </w:r>
      <w:r w:rsidR="00FB1840" w:rsidRPr="00FB1840">
        <w:rPr>
          <w:rStyle w:val="Strong"/>
          <w:b w:val="0"/>
        </w:rPr>
        <w:t xml:space="preserve"> </w:t>
      </w:r>
      <w:r>
        <w:rPr>
          <w:rStyle w:val="Strong"/>
          <w:b w:val="0"/>
        </w:rPr>
        <w:t xml:space="preserve">in the </w:t>
      </w:r>
      <w:r w:rsidRPr="00BC455C">
        <w:rPr>
          <w:rStyle w:val="Strong"/>
        </w:rPr>
        <w:t>a-Expense.Lab01.Ex01</w:t>
      </w:r>
      <w:r>
        <w:rPr>
          <w:rStyle w:val="Strong"/>
          <w:b w:val="0"/>
        </w:rPr>
        <w:t xml:space="preserve"> project to</w:t>
      </w:r>
      <w:r w:rsidR="00FB1840">
        <w:rPr>
          <w:rStyle w:val="Strong"/>
          <w:b w:val="0"/>
        </w:rPr>
        <w:t xml:space="preserve"> open </w:t>
      </w:r>
      <w:r>
        <w:rPr>
          <w:rStyle w:val="Strong"/>
          <w:b w:val="0"/>
        </w:rPr>
        <w:t>it</w:t>
      </w:r>
      <w:r w:rsidR="00FB1840">
        <w:rPr>
          <w:rStyle w:val="Strong"/>
          <w:b w:val="0"/>
        </w:rPr>
        <w:t xml:space="preserve"> in the editor. A</w:t>
      </w:r>
      <w:r w:rsidR="00D556AE" w:rsidRPr="00271667">
        <w:rPr>
          <w:rStyle w:val="Strong"/>
          <w:b w:val="0"/>
        </w:rPr>
        <w:t xml:space="preserve">dd the following </w:t>
      </w:r>
      <w:r w:rsidR="001C4196">
        <w:rPr>
          <w:rStyle w:val="Strong"/>
          <w:b w:val="0"/>
        </w:rPr>
        <w:t xml:space="preserve">highlighted </w:t>
      </w:r>
      <w:r w:rsidR="00D556AE" w:rsidRPr="00271667">
        <w:rPr>
          <w:rStyle w:val="Strong"/>
          <w:b w:val="0"/>
        </w:rPr>
        <w:t xml:space="preserve">line </w:t>
      </w:r>
      <w:r w:rsidR="001C4196">
        <w:rPr>
          <w:rStyle w:val="Strong"/>
          <w:b w:val="0"/>
        </w:rPr>
        <w:t xml:space="preserve">to the main </w:t>
      </w:r>
      <w:r w:rsidR="001C4196" w:rsidRPr="001C4196">
        <w:rPr>
          <w:rStyle w:val="Strong"/>
        </w:rPr>
        <w:t>&lt;</w:t>
      </w:r>
      <w:proofErr w:type="spellStart"/>
      <w:r w:rsidR="00D556AE" w:rsidRPr="001C4196">
        <w:rPr>
          <w:rStyle w:val="Strong"/>
        </w:rPr>
        <w:t>system.web</w:t>
      </w:r>
      <w:proofErr w:type="spellEnd"/>
      <w:r w:rsidR="001C4196" w:rsidRPr="001C4196">
        <w:rPr>
          <w:rStyle w:val="Strong"/>
        </w:rPr>
        <w:t>&gt;</w:t>
      </w:r>
      <w:r w:rsidR="001C4196">
        <w:rPr>
          <w:rStyle w:val="Strong"/>
          <w:b w:val="0"/>
        </w:rPr>
        <w:t xml:space="preserve"> section (not the </w:t>
      </w:r>
      <w:r w:rsidR="001C4196" w:rsidRPr="001C4196">
        <w:rPr>
          <w:rStyle w:val="Strong"/>
        </w:rPr>
        <w:t>&lt;</w:t>
      </w:r>
      <w:proofErr w:type="spellStart"/>
      <w:r w:rsidR="001C4196" w:rsidRPr="001C4196">
        <w:rPr>
          <w:rStyle w:val="Strong"/>
        </w:rPr>
        <w:t>system.web</w:t>
      </w:r>
      <w:proofErr w:type="spellEnd"/>
      <w:r w:rsidR="001C4196" w:rsidRPr="001C4196">
        <w:rPr>
          <w:rStyle w:val="Strong"/>
        </w:rPr>
        <w:t>&gt;</w:t>
      </w:r>
      <w:r w:rsidR="001C4196">
        <w:rPr>
          <w:rStyle w:val="Strong"/>
          <w:b w:val="0"/>
        </w:rPr>
        <w:t xml:space="preserve"> section inside the preceding </w:t>
      </w:r>
      <w:r w:rsidR="001C4196" w:rsidRPr="001C4196">
        <w:rPr>
          <w:rStyle w:val="Strong"/>
        </w:rPr>
        <w:t>&lt;location&gt;</w:t>
      </w:r>
      <w:r w:rsidR="001C4196">
        <w:rPr>
          <w:rStyle w:val="Strong"/>
          <w:b w:val="0"/>
        </w:rPr>
        <w:t xml:space="preserve">section). </w:t>
      </w:r>
    </w:p>
    <w:p w:rsidR="001C4196" w:rsidRDefault="001C4196" w:rsidP="001C4196">
      <w:pPr>
        <w:pStyle w:val="ppCodeLanguageIndent"/>
      </w:pPr>
      <w:r>
        <w:t>XML</w:t>
      </w:r>
    </w:p>
    <w:p w:rsidR="001C4196" w:rsidRPr="001C4196" w:rsidRDefault="001C4196" w:rsidP="001C4196">
      <w:pPr>
        <w:pStyle w:val="ppCodeIndent"/>
      </w:pPr>
      <w:r w:rsidRPr="001C4196">
        <w:t xml:space="preserve">  &lt;/location&gt;</w:t>
      </w:r>
    </w:p>
    <w:p w:rsidR="001C4196" w:rsidRPr="001C4196" w:rsidRDefault="001C4196" w:rsidP="001C4196">
      <w:pPr>
        <w:pStyle w:val="ppCodeIndent"/>
      </w:pPr>
      <w:r w:rsidRPr="001C4196">
        <w:t xml:space="preserve">  &lt;</w:t>
      </w:r>
      <w:proofErr w:type="spellStart"/>
      <w:r w:rsidRPr="001C4196">
        <w:t>system.web</w:t>
      </w:r>
      <w:proofErr w:type="spellEnd"/>
      <w:r w:rsidRPr="001C4196">
        <w:t>&gt;</w:t>
      </w:r>
    </w:p>
    <w:p w:rsidR="001C4196" w:rsidRPr="001C4196" w:rsidRDefault="001C4196" w:rsidP="001C4196">
      <w:pPr>
        <w:pStyle w:val="ppCodeIndent"/>
        <w:rPr>
          <w:b/>
          <w:highlight w:val="yellow"/>
        </w:rPr>
      </w:pPr>
      <w:r w:rsidRPr="001C4196">
        <w:rPr>
          <w:b/>
        </w:rPr>
        <w:t xml:space="preserve">    </w:t>
      </w:r>
      <w:r w:rsidRPr="001C4196">
        <w:rPr>
          <w:b/>
          <w:highlight w:val="yellow"/>
        </w:rPr>
        <w:t>&lt;</w:t>
      </w:r>
      <w:proofErr w:type="spellStart"/>
      <w:r w:rsidRPr="001C4196">
        <w:rPr>
          <w:b/>
          <w:highlight w:val="yellow"/>
        </w:rPr>
        <w:t>httpRuntime</w:t>
      </w:r>
      <w:proofErr w:type="spellEnd"/>
      <w:r w:rsidRPr="001C4196">
        <w:rPr>
          <w:b/>
          <w:highlight w:val="yellow"/>
        </w:rPr>
        <w:t xml:space="preserve"> </w:t>
      </w:r>
      <w:proofErr w:type="spellStart"/>
      <w:r w:rsidRPr="001C4196">
        <w:rPr>
          <w:b/>
          <w:highlight w:val="yellow"/>
        </w:rPr>
        <w:t>requestValidationType</w:t>
      </w:r>
      <w:proofErr w:type="spellEnd"/>
      <w:r w:rsidRPr="001C4196">
        <w:rPr>
          <w:b/>
          <w:highlight w:val="yellow"/>
        </w:rPr>
        <w:t>="</w:t>
      </w:r>
      <w:proofErr w:type="spellStart"/>
      <w:r w:rsidRPr="001C4196">
        <w:rPr>
          <w:b/>
          <w:highlight w:val="yellow"/>
        </w:rPr>
        <w:t>Adatum.WsFederationRequestValidator</w:t>
      </w:r>
      <w:proofErr w:type="spellEnd"/>
      <w:r w:rsidRPr="001C4196">
        <w:rPr>
          <w:b/>
          <w:highlight w:val="yellow"/>
        </w:rPr>
        <w:t>" /&gt;</w:t>
      </w:r>
    </w:p>
    <w:p w:rsidR="001C4196" w:rsidRPr="001C4196" w:rsidRDefault="001C4196" w:rsidP="001C4196">
      <w:pPr>
        <w:pStyle w:val="ppCodeIndent"/>
      </w:pPr>
      <w:r w:rsidRPr="001C4196">
        <w:t xml:space="preserve">    &lt;authentication mode="None" /&gt;</w:t>
      </w:r>
    </w:p>
    <w:p w:rsidR="001C4196" w:rsidRPr="001C4196" w:rsidRDefault="001C4196" w:rsidP="001C4196">
      <w:pPr>
        <w:pStyle w:val="ppCodeIndent"/>
      </w:pPr>
      <w:r w:rsidRPr="001C4196">
        <w:t xml:space="preserve">    &lt;compilation debug="true" </w:t>
      </w:r>
      <w:proofErr w:type="spellStart"/>
      <w:r w:rsidRPr="001C4196">
        <w:t>targetFramework</w:t>
      </w:r>
      <w:proofErr w:type="spellEnd"/>
      <w:r w:rsidRPr="001C4196">
        <w:t>="4.0"&gt;</w:t>
      </w:r>
    </w:p>
    <w:p w:rsidR="001C4196" w:rsidRPr="001C4196" w:rsidRDefault="001C4196" w:rsidP="001C4196">
      <w:pPr>
        <w:pStyle w:val="ppNoteIndent"/>
        <w:rPr>
          <w:rStyle w:val="Strong"/>
          <w:b w:val="0"/>
          <w:bCs w:val="0"/>
        </w:rPr>
      </w:pPr>
      <w:r>
        <w:rPr>
          <w:rStyle w:val="Strong"/>
          <w:b w:val="0"/>
        </w:rPr>
        <w:t xml:space="preserve">This forces the application to use the custom request validation class you just added to the project instead of the default ASP.NET request validator. The </w:t>
      </w:r>
      <w:r w:rsidR="00154263">
        <w:rPr>
          <w:rStyle w:val="Strong"/>
          <w:b w:val="0"/>
        </w:rPr>
        <w:t xml:space="preserve">default </w:t>
      </w:r>
      <w:r>
        <w:rPr>
          <w:rStyle w:val="Strong"/>
          <w:b w:val="0"/>
        </w:rPr>
        <w:t xml:space="preserve">ASP.NET request validator may reject </w:t>
      </w:r>
      <w:r w:rsidR="00154263">
        <w:rPr>
          <w:rStyle w:val="Strong"/>
          <w:b w:val="0"/>
        </w:rPr>
        <w:t xml:space="preserve">as dangerous content </w:t>
      </w:r>
      <w:r>
        <w:rPr>
          <w:rStyle w:val="Strong"/>
          <w:b w:val="0"/>
        </w:rPr>
        <w:t>some values commonly used when performing claims-based authentication.</w:t>
      </w:r>
    </w:p>
    <w:p w:rsidR="00154263" w:rsidRPr="00154263" w:rsidRDefault="00154263" w:rsidP="00DB330A">
      <w:pPr>
        <w:pStyle w:val="ppNumberList"/>
        <w:rPr>
          <w:rStyle w:val="Strong"/>
          <w:b w:val="0"/>
          <w:bCs w:val="0"/>
        </w:rPr>
      </w:pPr>
      <w:r>
        <w:rPr>
          <w:rStyle w:val="Strong"/>
          <w:b w:val="0"/>
        </w:rPr>
        <w:t xml:space="preserve">The cookie encryption code you added to </w:t>
      </w:r>
      <w:proofErr w:type="spellStart"/>
      <w:r w:rsidRPr="00154263">
        <w:rPr>
          <w:rStyle w:val="Strong"/>
        </w:rPr>
        <w:t>Global.asax</w:t>
      </w:r>
      <w:proofErr w:type="spellEnd"/>
      <w:r>
        <w:rPr>
          <w:rStyle w:val="Strong"/>
          <w:b w:val="0"/>
        </w:rPr>
        <w:t xml:space="preserve"> earlier requires a certificate for encrypting the cookies. </w:t>
      </w:r>
      <w:r w:rsidR="00717D7F" w:rsidRPr="00717D7F">
        <w:rPr>
          <w:rStyle w:val="Strong"/>
          <w:b w:val="0"/>
        </w:rPr>
        <w:t xml:space="preserve">Add the following </w:t>
      </w:r>
      <w:r>
        <w:rPr>
          <w:rStyle w:val="Strong"/>
          <w:b w:val="0"/>
        </w:rPr>
        <w:t>highlighted lines</w:t>
      </w:r>
      <w:r w:rsidR="00717D7F" w:rsidRPr="00717D7F">
        <w:rPr>
          <w:rStyle w:val="Strong"/>
          <w:b w:val="0"/>
        </w:rPr>
        <w:t xml:space="preserve"> </w:t>
      </w:r>
      <w:r w:rsidR="00636A85">
        <w:rPr>
          <w:rStyle w:val="Strong"/>
          <w:b w:val="0"/>
        </w:rPr>
        <w:t xml:space="preserve">to the </w:t>
      </w:r>
      <w:r w:rsidR="00636A85" w:rsidRPr="00636A85">
        <w:rPr>
          <w:rStyle w:val="Strong"/>
        </w:rPr>
        <w:t>&lt;service&gt;</w:t>
      </w:r>
      <w:r w:rsidR="00636A85">
        <w:rPr>
          <w:rStyle w:val="Strong"/>
          <w:b w:val="0"/>
        </w:rPr>
        <w:t xml:space="preserve"> section of the </w:t>
      </w:r>
      <w:r w:rsidR="00636A85" w:rsidRPr="00636A85">
        <w:rPr>
          <w:rStyle w:val="Strong"/>
        </w:rPr>
        <w:t>&lt;</w:t>
      </w:r>
      <w:proofErr w:type="spellStart"/>
      <w:r w:rsidR="00717D7F" w:rsidRPr="00636A85">
        <w:rPr>
          <w:rStyle w:val="Strong"/>
        </w:rPr>
        <w:t>Microsoft.identitymodel</w:t>
      </w:r>
      <w:proofErr w:type="spellEnd"/>
      <w:r w:rsidR="00636A85" w:rsidRPr="00636A85">
        <w:rPr>
          <w:rStyle w:val="Strong"/>
        </w:rPr>
        <w:t>&gt;</w:t>
      </w:r>
      <w:r w:rsidR="00636A85">
        <w:rPr>
          <w:rStyle w:val="Strong"/>
          <w:b w:val="0"/>
        </w:rPr>
        <w:t xml:space="preserve"> section in the </w:t>
      </w:r>
      <w:proofErr w:type="spellStart"/>
      <w:r w:rsidR="00636A85" w:rsidRPr="00636A85">
        <w:rPr>
          <w:rStyle w:val="Strong"/>
        </w:rPr>
        <w:t>Web.config</w:t>
      </w:r>
      <w:proofErr w:type="spellEnd"/>
      <w:r w:rsidR="00636A85">
        <w:rPr>
          <w:rStyle w:val="Strong"/>
          <w:b w:val="0"/>
        </w:rPr>
        <w:t xml:space="preserve"> file</w:t>
      </w:r>
      <w:r w:rsidR="00717D7F">
        <w:rPr>
          <w:rStyle w:val="Strong"/>
          <w:b w:val="0"/>
        </w:rPr>
        <w:t xml:space="preserve"> </w:t>
      </w:r>
      <w:r w:rsidR="00636A85">
        <w:rPr>
          <w:rStyle w:val="Strong"/>
          <w:b w:val="0"/>
        </w:rPr>
        <w:t>to specify the server certificate the code will use.</w:t>
      </w:r>
    </w:p>
    <w:p w:rsidR="00154263" w:rsidRPr="00154263" w:rsidRDefault="00154263" w:rsidP="00154263">
      <w:pPr>
        <w:pStyle w:val="ppCodeLanguageIndent"/>
        <w:rPr>
          <w:rStyle w:val="Strong"/>
          <w:b/>
          <w:bCs w:val="0"/>
        </w:rPr>
      </w:pPr>
      <w:r>
        <w:rPr>
          <w:rStyle w:val="Strong"/>
          <w:b/>
          <w:bCs w:val="0"/>
        </w:rPr>
        <w:t>XML</w:t>
      </w:r>
    </w:p>
    <w:p w:rsidR="00154263" w:rsidRPr="00154263" w:rsidRDefault="00154263" w:rsidP="00154263">
      <w:pPr>
        <w:pStyle w:val="ppCodeIndent"/>
      </w:pPr>
      <w:r w:rsidRPr="00154263">
        <w:t>&lt;</w:t>
      </w:r>
      <w:proofErr w:type="spellStart"/>
      <w:r w:rsidRPr="00154263">
        <w:t>microsoft.identityModel</w:t>
      </w:r>
      <w:proofErr w:type="spellEnd"/>
      <w:r w:rsidRPr="00154263">
        <w:t>&gt;</w:t>
      </w:r>
    </w:p>
    <w:p w:rsidR="00154263" w:rsidRPr="00154263" w:rsidRDefault="00154263" w:rsidP="00154263">
      <w:pPr>
        <w:pStyle w:val="ppCodeIndent"/>
      </w:pPr>
      <w:r w:rsidRPr="00154263">
        <w:t xml:space="preserve">  &lt;service&gt;</w:t>
      </w:r>
    </w:p>
    <w:p w:rsidR="00154263" w:rsidRPr="00154263" w:rsidRDefault="00154263" w:rsidP="00154263">
      <w:pPr>
        <w:pStyle w:val="ppCodeIndent"/>
        <w:rPr>
          <w:b/>
          <w:highlight w:val="yellow"/>
        </w:rPr>
      </w:pPr>
      <w:r w:rsidRPr="00154263">
        <w:rPr>
          <w:b/>
        </w:rPr>
        <w:t xml:space="preserve">    </w:t>
      </w:r>
      <w:r w:rsidRPr="00154263">
        <w:rPr>
          <w:b/>
          <w:highlight w:val="yellow"/>
        </w:rPr>
        <w:t>&lt;</w:t>
      </w:r>
      <w:proofErr w:type="spellStart"/>
      <w:r w:rsidRPr="00154263">
        <w:rPr>
          <w:b/>
          <w:highlight w:val="yellow"/>
        </w:rPr>
        <w:t>serviceCertificate</w:t>
      </w:r>
      <w:proofErr w:type="spellEnd"/>
      <w:r w:rsidRPr="00154263">
        <w:rPr>
          <w:b/>
          <w:highlight w:val="yellow"/>
        </w:rPr>
        <w:t>&gt;</w:t>
      </w:r>
    </w:p>
    <w:p w:rsidR="00154263" w:rsidRPr="00154263" w:rsidRDefault="00154263" w:rsidP="00154263">
      <w:pPr>
        <w:pStyle w:val="ppCodeIndent"/>
        <w:rPr>
          <w:b/>
          <w:highlight w:val="yellow"/>
        </w:rPr>
      </w:pPr>
      <w:r w:rsidRPr="00154263">
        <w:rPr>
          <w:b/>
        </w:rPr>
        <w:t xml:space="preserve">      </w:t>
      </w:r>
      <w:r w:rsidRPr="00154263">
        <w:rPr>
          <w:b/>
          <w:highlight w:val="yellow"/>
        </w:rPr>
        <w:t>&lt;</w:t>
      </w:r>
      <w:proofErr w:type="spellStart"/>
      <w:r w:rsidRPr="00154263">
        <w:rPr>
          <w:b/>
          <w:highlight w:val="yellow"/>
        </w:rPr>
        <w:t>certificateReference</w:t>
      </w:r>
      <w:proofErr w:type="spellEnd"/>
      <w:r w:rsidRPr="00154263">
        <w:rPr>
          <w:b/>
          <w:highlight w:val="yellow"/>
        </w:rPr>
        <w:t xml:space="preserve"> x509FindType="</w:t>
      </w:r>
      <w:proofErr w:type="spellStart"/>
      <w:r w:rsidRPr="00154263">
        <w:rPr>
          <w:b/>
          <w:highlight w:val="yellow"/>
        </w:rPr>
        <w:t>FindByThumbprint</w:t>
      </w:r>
      <w:proofErr w:type="spellEnd"/>
      <w:r w:rsidRPr="00154263">
        <w:rPr>
          <w:b/>
          <w:highlight w:val="yellow"/>
        </w:rPr>
        <w:t>"</w:t>
      </w:r>
    </w:p>
    <w:p w:rsidR="00154263" w:rsidRPr="00154263" w:rsidRDefault="00154263" w:rsidP="00154263">
      <w:pPr>
        <w:pStyle w:val="ppCodeIndent"/>
        <w:rPr>
          <w:b/>
          <w:highlight w:val="yellow"/>
        </w:rPr>
      </w:pPr>
      <w:r w:rsidRPr="00154263">
        <w:rPr>
          <w:b/>
        </w:rPr>
        <w:t xml:space="preserve">              </w:t>
      </w:r>
      <w:proofErr w:type="spellStart"/>
      <w:r w:rsidRPr="00154263">
        <w:rPr>
          <w:b/>
          <w:highlight w:val="yellow"/>
        </w:rPr>
        <w:t>findValue</w:t>
      </w:r>
      <w:proofErr w:type="spellEnd"/>
      <w:r w:rsidRPr="00154263">
        <w:rPr>
          <w:b/>
          <w:highlight w:val="yellow"/>
        </w:rPr>
        <w:t>="5a074d678466f59dbd063d1a98b1791474723365" /&gt;</w:t>
      </w:r>
    </w:p>
    <w:p w:rsidR="00154263" w:rsidRPr="00154263" w:rsidRDefault="00154263" w:rsidP="00154263">
      <w:pPr>
        <w:pStyle w:val="ppCodeIndent"/>
        <w:rPr>
          <w:b/>
          <w:highlight w:val="yellow"/>
        </w:rPr>
      </w:pPr>
      <w:r w:rsidRPr="00154263">
        <w:rPr>
          <w:b/>
        </w:rPr>
        <w:t xml:space="preserve">    </w:t>
      </w:r>
      <w:r w:rsidRPr="00154263">
        <w:rPr>
          <w:b/>
          <w:highlight w:val="yellow"/>
        </w:rPr>
        <w:t>&lt;/</w:t>
      </w:r>
      <w:proofErr w:type="spellStart"/>
      <w:r w:rsidRPr="00154263">
        <w:rPr>
          <w:b/>
          <w:highlight w:val="yellow"/>
        </w:rPr>
        <w:t>serviceCertificate</w:t>
      </w:r>
      <w:proofErr w:type="spellEnd"/>
      <w:r w:rsidRPr="00154263">
        <w:rPr>
          <w:b/>
          <w:highlight w:val="yellow"/>
        </w:rPr>
        <w:t>&gt;</w:t>
      </w:r>
    </w:p>
    <w:p w:rsidR="00154263" w:rsidRPr="00154263" w:rsidRDefault="00154263" w:rsidP="00154263">
      <w:pPr>
        <w:pStyle w:val="ppCodeIndent"/>
        <w:rPr>
          <w:b/>
          <w:highlight w:val="yellow"/>
        </w:rPr>
      </w:pPr>
      <w:r w:rsidRPr="00154263">
        <w:rPr>
          <w:b/>
        </w:rPr>
        <w:t xml:space="preserve">    </w:t>
      </w:r>
      <w:r w:rsidRPr="00154263">
        <w:rPr>
          <w:b/>
          <w:highlight w:val="yellow"/>
        </w:rPr>
        <w:t>&lt;</w:t>
      </w:r>
      <w:proofErr w:type="spellStart"/>
      <w:r w:rsidRPr="00154263">
        <w:rPr>
          <w:b/>
          <w:highlight w:val="yellow"/>
        </w:rPr>
        <w:t>certificateValidation</w:t>
      </w:r>
      <w:proofErr w:type="spellEnd"/>
      <w:r w:rsidRPr="00154263">
        <w:rPr>
          <w:b/>
          <w:highlight w:val="yellow"/>
        </w:rPr>
        <w:t xml:space="preserve"> </w:t>
      </w:r>
      <w:proofErr w:type="spellStart"/>
      <w:r w:rsidRPr="00154263">
        <w:rPr>
          <w:b/>
          <w:highlight w:val="yellow"/>
        </w:rPr>
        <w:t>certificateValidationMode</w:t>
      </w:r>
      <w:proofErr w:type="spellEnd"/>
      <w:r w:rsidRPr="00154263">
        <w:rPr>
          <w:b/>
          <w:highlight w:val="yellow"/>
        </w:rPr>
        <w:t>="None" /&gt;</w:t>
      </w:r>
    </w:p>
    <w:p w:rsidR="00154263" w:rsidRPr="00154263" w:rsidRDefault="00154263" w:rsidP="00154263">
      <w:pPr>
        <w:pStyle w:val="ppCodeIndent"/>
      </w:pPr>
      <w:r w:rsidRPr="00154263">
        <w:t xml:space="preserve">  </w:t>
      </w:r>
      <w:r>
        <w:t xml:space="preserve">  </w:t>
      </w:r>
      <w:r w:rsidRPr="00154263">
        <w:t>&lt;</w:t>
      </w:r>
      <w:proofErr w:type="spellStart"/>
      <w:r w:rsidRPr="00154263">
        <w:t>audienceUris</w:t>
      </w:r>
      <w:proofErr w:type="spellEnd"/>
      <w:r w:rsidRPr="00154263">
        <w:t>&gt;</w:t>
      </w:r>
    </w:p>
    <w:p w:rsidR="00154263" w:rsidRPr="00154263" w:rsidRDefault="00154263" w:rsidP="00154263">
      <w:pPr>
        <w:pStyle w:val="ppCodeIndent"/>
      </w:pPr>
      <w:r w:rsidRPr="00154263">
        <w:t xml:space="preserve">    </w:t>
      </w:r>
      <w:r>
        <w:t xml:space="preserve">  </w:t>
      </w:r>
      <w:r w:rsidRPr="00154263">
        <w:t>&lt;add value="https://localhost/a-Expense.Lab01.Ex01/" /&gt;</w:t>
      </w:r>
    </w:p>
    <w:p w:rsidR="003B5C2D" w:rsidRPr="002F1F51" w:rsidRDefault="002F1F51" w:rsidP="002E7F65">
      <w:pPr>
        <w:pStyle w:val="ppNoteIndent"/>
      </w:pPr>
      <w:r>
        <w:t xml:space="preserve">You have now completed all of the steps required to implement authentication for the application. The remaining tasks are to remove the login feature (it is no longer required because the STS will perform authentication), and update the authorization code in the application to allow users in roles specified on the simulated issuer to access the application. </w:t>
      </w:r>
      <w:r w:rsidR="002E7F65">
        <w:t xml:space="preserve">The </w:t>
      </w:r>
      <w:r w:rsidR="002E7F65" w:rsidRPr="002E7F65">
        <w:t>application</w:t>
      </w:r>
      <w:r w:rsidR="002E7F65">
        <w:t xml:space="preserve"> will perform authorization in exactly the same way as before, but the role names it will uses are those defined in </w:t>
      </w:r>
      <w:r w:rsidR="000435F3" w:rsidRPr="000435F3">
        <w:rPr>
          <w:b/>
        </w:rPr>
        <w:t>Roles</w:t>
      </w:r>
      <w:r w:rsidR="000435F3">
        <w:t xml:space="preserve"> enumeration in </w:t>
      </w:r>
      <w:r w:rsidR="002E7F65">
        <w:t xml:space="preserve">the common </w:t>
      </w:r>
      <w:r w:rsidR="000435F3">
        <w:t>assembly</w:t>
      </w:r>
      <w:r w:rsidR="002E7F65">
        <w:t xml:space="preserve"> named </w:t>
      </w:r>
      <w:proofErr w:type="spellStart"/>
      <w:r w:rsidR="002E7F65" w:rsidRPr="002E7F65">
        <w:rPr>
          <w:b/>
        </w:rPr>
        <w:t>Samples.Web.ClaimsUtilities</w:t>
      </w:r>
      <w:proofErr w:type="spellEnd"/>
      <w:r w:rsidR="002E7F65" w:rsidRPr="002E7F65">
        <w:t>.</w:t>
      </w:r>
    </w:p>
    <w:p w:rsidR="00EB0FCD" w:rsidRDefault="002E7F65" w:rsidP="00DB330A">
      <w:pPr>
        <w:pStyle w:val="ppNumberList"/>
      </w:pPr>
      <w:r>
        <w:t xml:space="preserve">In Solution Explorer, expand the </w:t>
      </w:r>
      <w:r w:rsidRPr="002E7F65">
        <w:rPr>
          <w:b/>
        </w:rPr>
        <w:t>Data</w:t>
      </w:r>
      <w:r>
        <w:t xml:space="preserve"> folder and double-click the file </w:t>
      </w:r>
      <w:proofErr w:type="spellStart"/>
      <w:r w:rsidRPr="002E7F65">
        <w:rPr>
          <w:b/>
        </w:rPr>
        <w:t>Role.cs</w:t>
      </w:r>
      <w:proofErr w:type="spellEnd"/>
      <w:r>
        <w:t xml:space="preserve">. This defines the role names that are valid for the application. </w:t>
      </w:r>
      <w:r w:rsidR="000435F3">
        <w:t xml:space="preserve">To be able to use the </w:t>
      </w:r>
      <w:r w:rsidR="000435F3" w:rsidRPr="000435F3">
        <w:rPr>
          <w:b/>
        </w:rPr>
        <w:t>Roles</w:t>
      </w:r>
      <w:r w:rsidR="000435F3">
        <w:t xml:space="preserve"> enumeration values, add the following</w:t>
      </w:r>
      <w:r w:rsidR="00A67866">
        <w:t xml:space="preserve"> highlighted </w:t>
      </w:r>
      <w:r w:rsidR="000435F3" w:rsidRPr="000435F3">
        <w:rPr>
          <w:b/>
        </w:rPr>
        <w:t>using</w:t>
      </w:r>
      <w:r w:rsidR="000435F3">
        <w:t xml:space="preserve"> statement </w:t>
      </w:r>
      <w:r w:rsidR="00A67866">
        <w:t>to</w:t>
      </w:r>
      <w:r w:rsidR="000435F3">
        <w:t xml:space="preserve"> the file.</w:t>
      </w:r>
    </w:p>
    <w:p w:rsidR="000435F3" w:rsidRDefault="000435F3" w:rsidP="000435F3">
      <w:pPr>
        <w:pStyle w:val="ppCodeLanguageIndent"/>
      </w:pPr>
      <w:r>
        <w:lastRenderedPageBreak/>
        <w:t>C#</w:t>
      </w:r>
    </w:p>
    <w:p w:rsidR="00A67866" w:rsidRDefault="00A67866" w:rsidP="00A67866">
      <w:pPr>
        <w:pStyle w:val="ppCodeIndent"/>
      </w:pPr>
      <w:r>
        <w:t xml:space="preserve">namespace </w:t>
      </w:r>
      <w:proofErr w:type="spellStart"/>
      <w:r>
        <w:t>AExpense.Data</w:t>
      </w:r>
      <w:proofErr w:type="spellEnd"/>
    </w:p>
    <w:p w:rsidR="00A67866" w:rsidRDefault="00A67866" w:rsidP="00A67866">
      <w:pPr>
        <w:pStyle w:val="ppCodeIndent"/>
      </w:pPr>
      <w:r>
        <w:t>{</w:t>
      </w:r>
    </w:p>
    <w:p w:rsidR="00A67866" w:rsidRDefault="00A67866" w:rsidP="00A67866">
      <w:pPr>
        <w:pStyle w:val="ppCodeIndent"/>
      </w:pPr>
      <w:r>
        <w:t xml:space="preserve">  using System;</w:t>
      </w:r>
    </w:p>
    <w:p w:rsidR="00A67866" w:rsidRPr="00A67866" w:rsidRDefault="00A67866" w:rsidP="00A67866">
      <w:pPr>
        <w:pStyle w:val="ppCodeIndent"/>
        <w:rPr>
          <w:b/>
          <w:highlight w:val="yellow"/>
        </w:rPr>
      </w:pPr>
      <w:r w:rsidRPr="00A67866">
        <w:rPr>
          <w:b/>
        </w:rPr>
        <w:t xml:space="preserve">  </w:t>
      </w:r>
      <w:r w:rsidRPr="00A67866">
        <w:rPr>
          <w:b/>
          <w:highlight w:val="yellow"/>
        </w:rPr>
        <w:t xml:space="preserve">using </w:t>
      </w:r>
      <w:proofErr w:type="spellStart"/>
      <w:r w:rsidRPr="00A67866">
        <w:rPr>
          <w:b/>
          <w:highlight w:val="yellow"/>
        </w:rPr>
        <w:t>Samples.Web.ClaimsUtilities</w:t>
      </w:r>
      <w:proofErr w:type="spellEnd"/>
      <w:r w:rsidRPr="00A67866">
        <w:rPr>
          <w:b/>
          <w:highlight w:val="yellow"/>
        </w:rPr>
        <w:t>;</w:t>
      </w:r>
    </w:p>
    <w:p w:rsidR="00A67866" w:rsidRDefault="00A67866" w:rsidP="00A67866">
      <w:pPr>
        <w:pStyle w:val="ppCodeIndent"/>
      </w:pPr>
    </w:p>
    <w:p w:rsidR="00A67866" w:rsidRDefault="00A67866" w:rsidP="00A67866">
      <w:pPr>
        <w:pStyle w:val="ppCodeIndent"/>
      </w:pPr>
      <w:r>
        <w:t xml:space="preserve">  public class Role</w:t>
      </w:r>
    </w:p>
    <w:p w:rsidR="002E7F65" w:rsidRDefault="00EB0FCD" w:rsidP="00DB330A">
      <w:pPr>
        <w:pStyle w:val="ppNumberList"/>
      </w:pPr>
      <w:r>
        <w:t>Now e</w:t>
      </w:r>
      <w:r w:rsidR="002E7F65">
        <w:t>dit</w:t>
      </w:r>
      <w:r w:rsidR="009A4EA0">
        <w:t xml:space="preserve"> the</w:t>
      </w:r>
      <w:r w:rsidR="002E7F65">
        <w:t xml:space="preserve"> declaration of the two valid role names </w:t>
      </w:r>
      <w:r w:rsidR="000435F3">
        <w:t xml:space="preserve">as shown in the following highlighted code </w:t>
      </w:r>
      <w:r w:rsidR="002E7F65">
        <w:t xml:space="preserve">so that they use the </w:t>
      </w:r>
      <w:r w:rsidR="002E7F65" w:rsidRPr="00553CD7">
        <w:rPr>
          <w:b/>
        </w:rPr>
        <w:t>Roles</w:t>
      </w:r>
      <w:r w:rsidR="002E7F65">
        <w:t xml:space="preserve"> enumeration values exposed by the </w:t>
      </w:r>
      <w:r w:rsidR="000435F3">
        <w:t>utility</w:t>
      </w:r>
      <w:r w:rsidR="002E7F65">
        <w:t xml:space="preserve"> assembly</w:t>
      </w:r>
      <w:r w:rsidR="000435F3">
        <w:t>,</w:t>
      </w:r>
      <w:r w:rsidR="002E7F65">
        <w:t xml:space="preserve"> instead of being simple string values.</w:t>
      </w:r>
    </w:p>
    <w:p w:rsidR="002E7F65" w:rsidRDefault="002E7F65" w:rsidP="002E7F65">
      <w:pPr>
        <w:pStyle w:val="ppCodeLanguageIndent"/>
      </w:pPr>
      <w:r>
        <w:t>C#</w:t>
      </w:r>
    </w:p>
    <w:p w:rsidR="009560B5" w:rsidRDefault="009560B5" w:rsidP="009560B5">
      <w:pPr>
        <w:pStyle w:val="ppCodeIndent"/>
      </w:pPr>
      <w:r>
        <w:t>public class Role</w:t>
      </w:r>
    </w:p>
    <w:p w:rsidR="009560B5" w:rsidRDefault="009560B5" w:rsidP="009560B5">
      <w:pPr>
        <w:pStyle w:val="ppCodeIndent"/>
      </w:pPr>
      <w:r>
        <w:t>{</w:t>
      </w:r>
    </w:p>
    <w:p w:rsidR="009560B5" w:rsidRDefault="009560B5" w:rsidP="009560B5">
      <w:pPr>
        <w:pStyle w:val="ppCodeIndent"/>
      </w:pPr>
      <w:r>
        <w:t xml:space="preserve">  public </w:t>
      </w:r>
      <w:proofErr w:type="spellStart"/>
      <w:r>
        <w:t>Guid</w:t>
      </w:r>
      <w:proofErr w:type="spellEnd"/>
      <w:r>
        <w:t xml:space="preserve"> Id { get; set; }</w:t>
      </w:r>
    </w:p>
    <w:p w:rsidR="009560B5" w:rsidRDefault="009560B5" w:rsidP="009560B5">
      <w:pPr>
        <w:pStyle w:val="ppCodeIndent"/>
      </w:pPr>
      <w:r>
        <w:t xml:space="preserve">  public string Name { get; set; }</w:t>
      </w:r>
    </w:p>
    <w:p w:rsidR="009560B5" w:rsidRDefault="009560B5" w:rsidP="009560B5">
      <w:pPr>
        <w:pStyle w:val="ppCodeIndent"/>
      </w:pPr>
      <w:r>
        <w:t xml:space="preserve">  </w:t>
      </w:r>
      <w:r w:rsidRPr="002F1F51">
        <w:t xml:space="preserve">public static </w:t>
      </w:r>
      <w:proofErr w:type="spellStart"/>
      <w:r w:rsidRPr="002F1F51">
        <w:t>readonly</w:t>
      </w:r>
      <w:proofErr w:type="spellEnd"/>
      <w:r w:rsidRPr="002F1F51">
        <w:t xml:space="preserve"> string Employee = </w:t>
      </w:r>
      <w:proofErr w:type="spellStart"/>
      <w:r w:rsidRPr="009560B5">
        <w:rPr>
          <w:b/>
          <w:highlight w:val="yellow"/>
        </w:rPr>
        <w:t>Adatum.Roles.Employee</w:t>
      </w:r>
      <w:proofErr w:type="spellEnd"/>
      <w:r w:rsidRPr="002F1F51">
        <w:t>;</w:t>
      </w:r>
    </w:p>
    <w:p w:rsidR="009560B5" w:rsidRPr="002F1F51" w:rsidRDefault="009560B5" w:rsidP="009560B5">
      <w:pPr>
        <w:pStyle w:val="ppCodeIndent"/>
      </w:pPr>
      <w:r>
        <w:t xml:space="preserve">  </w:t>
      </w:r>
      <w:r w:rsidRPr="002F1F51">
        <w:t xml:space="preserve">public static </w:t>
      </w:r>
      <w:proofErr w:type="spellStart"/>
      <w:r w:rsidRPr="002F1F51">
        <w:t>readonly</w:t>
      </w:r>
      <w:proofErr w:type="spellEnd"/>
      <w:r w:rsidRPr="002F1F51">
        <w:t xml:space="preserve"> string Accountant = </w:t>
      </w:r>
      <w:proofErr w:type="spellStart"/>
      <w:r w:rsidRPr="009560B5">
        <w:rPr>
          <w:b/>
          <w:highlight w:val="yellow"/>
        </w:rPr>
        <w:t>Adatum.Roles.Accountant</w:t>
      </w:r>
      <w:proofErr w:type="spellEnd"/>
      <w:r w:rsidRPr="002F1F51">
        <w:t>;</w:t>
      </w:r>
    </w:p>
    <w:p w:rsidR="009560B5" w:rsidRDefault="009560B5" w:rsidP="009560B5">
      <w:pPr>
        <w:pStyle w:val="ppCodeIndent"/>
      </w:pPr>
      <w:r>
        <w:t>}</w:t>
      </w:r>
      <w:r w:rsidRPr="002F1F51">
        <w:t xml:space="preserve"> </w:t>
      </w:r>
    </w:p>
    <w:p w:rsidR="00CF5C28" w:rsidRDefault="00CF5C28" w:rsidP="00DB330A">
      <w:pPr>
        <w:pStyle w:val="ppNumberList"/>
      </w:pPr>
      <w:r>
        <w:t xml:space="preserve">Save and close the </w:t>
      </w:r>
      <w:proofErr w:type="spellStart"/>
      <w:r w:rsidRPr="00CF5C28">
        <w:rPr>
          <w:b/>
        </w:rPr>
        <w:t>Role.cs</w:t>
      </w:r>
      <w:proofErr w:type="spellEnd"/>
      <w:r>
        <w:t xml:space="preserve"> file and then, in Solution Explorer, </w:t>
      </w:r>
      <w:r w:rsidR="005F60DA">
        <w:t xml:space="preserve">expand the </w:t>
      </w:r>
      <w:r w:rsidR="005F60DA" w:rsidRPr="005F60DA">
        <w:rPr>
          <w:b/>
        </w:rPr>
        <w:t>Styling</w:t>
      </w:r>
      <w:r w:rsidR="005F60DA">
        <w:t xml:space="preserve"> folder and </w:t>
      </w:r>
      <w:r>
        <w:t>double-click the file</w:t>
      </w:r>
      <w:r w:rsidRPr="00CF5C28">
        <w:t xml:space="preserve"> </w:t>
      </w:r>
      <w:proofErr w:type="spellStart"/>
      <w:r w:rsidRPr="00CF5C28">
        <w:rPr>
          <w:b/>
        </w:rPr>
        <w:t>Site.Master</w:t>
      </w:r>
      <w:proofErr w:type="spellEnd"/>
      <w:r>
        <w:t xml:space="preserve"> to open it in the editor. </w:t>
      </w:r>
    </w:p>
    <w:p w:rsidR="00F206C4" w:rsidRDefault="00DF71E8" w:rsidP="00DB330A">
      <w:pPr>
        <w:pStyle w:val="ppNumberList"/>
      </w:pPr>
      <w:r>
        <w:t>Scroll to a</w:t>
      </w:r>
      <w:r w:rsidR="00F206C4">
        <w:t>bout half way down this page</w:t>
      </w:r>
      <w:r>
        <w:t>,</w:t>
      </w:r>
      <w:r w:rsidR="00F206C4">
        <w:t xml:space="preserve"> find the following </w:t>
      </w:r>
      <w:r w:rsidR="000A021E" w:rsidRPr="000A021E">
        <w:rPr>
          <w:b/>
        </w:rPr>
        <w:t xml:space="preserve">&lt;div&gt; </w:t>
      </w:r>
      <w:r w:rsidR="000A021E">
        <w:t>element</w:t>
      </w:r>
      <w:r>
        <w:t>,</w:t>
      </w:r>
      <w:r w:rsidR="00F206C4">
        <w:t xml:space="preserve"> and delete t</w:t>
      </w:r>
      <w:r w:rsidR="000A021E">
        <w:t>he highlighted content</w:t>
      </w:r>
      <w:r w:rsidR="00F206C4">
        <w:t xml:space="preserve">. The </w:t>
      </w:r>
      <w:proofErr w:type="spellStart"/>
      <w:r w:rsidR="00F206C4" w:rsidRPr="00F206C4">
        <w:rPr>
          <w:b/>
        </w:rPr>
        <w:t>LoginStatus</w:t>
      </w:r>
      <w:proofErr w:type="spellEnd"/>
      <w:r w:rsidR="00F206C4">
        <w:t xml:space="preserve"> control serves no purpose when the application is using claims-based authentication instead of forms-based authentication.</w:t>
      </w:r>
    </w:p>
    <w:p w:rsidR="00F206C4" w:rsidRDefault="00F206C4" w:rsidP="00F206C4">
      <w:pPr>
        <w:pStyle w:val="ppCodeLanguageIndent"/>
      </w:pPr>
      <w:r>
        <w:t>XML</w:t>
      </w:r>
    </w:p>
    <w:p w:rsidR="000A021E" w:rsidRDefault="000A021E" w:rsidP="000A021E">
      <w:pPr>
        <w:pStyle w:val="ppCodeIndent"/>
      </w:pPr>
      <w:r>
        <w:t>&lt;div id="</w:t>
      </w:r>
      <w:proofErr w:type="spellStart"/>
      <w:r>
        <w:t>topuserinformation</w:t>
      </w:r>
      <w:proofErr w:type="spellEnd"/>
      <w:r>
        <w:t>"&gt;</w:t>
      </w:r>
    </w:p>
    <w:p w:rsidR="000A021E" w:rsidRPr="000A021E" w:rsidRDefault="000A021E" w:rsidP="000A021E">
      <w:pPr>
        <w:pStyle w:val="ppCodeIndent"/>
        <w:rPr>
          <w:b/>
        </w:rPr>
      </w:pPr>
      <w:r>
        <w:t xml:space="preserve">  Logged in as: &lt;i&gt;&lt;%=((User)</w:t>
      </w:r>
      <w:proofErr w:type="spellStart"/>
      <w:r>
        <w:t>this.Session</w:t>
      </w:r>
      <w:proofErr w:type="spellEnd"/>
      <w:r>
        <w:t>["</w:t>
      </w:r>
      <w:proofErr w:type="spellStart"/>
      <w:r>
        <w:t>LoggedUser</w:t>
      </w:r>
      <w:proofErr w:type="spellEnd"/>
      <w:r>
        <w:t>"]).</w:t>
      </w:r>
      <w:proofErr w:type="spellStart"/>
      <w:r>
        <w:t>FullName</w:t>
      </w:r>
      <w:proofErr w:type="spellEnd"/>
      <w:r>
        <w:t xml:space="preserve">%&gt;&lt;/i&gt; </w:t>
      </w:r>
      <w:r w:rsidRPr="000A021E">
        <w:rPr>
          <w:b/>
          <w:highlight w:val="yellow"/>
        </w:rPr>
        <w:t>|</w:t>
      </w:r>
      <w:r w:rsidRPr="000A021E">
        <w:rPr>
          <w:b/>
        </w:rPr>
        <w:t xml:space="preserve"> </w:t>
      </w:r>
    </w:p>
    <w:p w:rsidR="000A021E" w:rsidRPr="000A021E" w:rsidRDefault="000A021E" w:rsidP="000A021E">
      <w:pPr>
        <w:pStyle w:val="ppCodeIndent"/>
        <w:rPr>
          <w:highlight w:val="yellow"/>
        </w:rPr>
      </w:pPr>
      <w:r w:rsidRPr="000A021E">
        <w:rPr>
          <w:b/>
        </w:rPr>
        <w:t xml:space="preserve">  </w:t>
      </w:r>
      <w:r w:rsidRPr="000A021E">
        <w:rPr>
          <w:b/>
          <w:highlight w:val="yellow"/>
        </w:rPr>
        <w:t>&lt;</w:t>
      </w:r>
      <w:proofErr w:type="spellStart"/>
      <w:r w:rsidRPr="000A021E">
        <w:rPr>
          <w:b/>
          <w:highlight w:val="yellow"/>
        </w:rPr>
        <w:t>asp</w:t>
      </w:r>
      <w:proofErr w:type="gramStart"/>
      <w:r w:rsidRPr="000A021E">
        <w:rPr>
          <w:b/>
          <w:highlight w:val="yellow"/>
        </w:rPr>
        <w:t>:LoginStatus</w:t>
      </w:r>
      <w:proofErr w:type="spellEnd"/>
      <w:proofErr w:type="gramEnd"/>
      <w:r w:rsidRPr="000A021E">
        <w:rPr>
          <w:b/>
          <w:highlight w:val="yellow"/>
        </w:rPr>
        <w:t xml:space="preserve"> ID="LoginStatus1" </w:t>
      </w:r>
      <w:proofErr w:type="spellStart"/>
      <w:r w:rsidRPr="000A021E">
        <w:rPr>
          <w:b/>
          <w:highlight w:val="yellow"/>
        </w:rPr>
        <w:t>runat</w:t>
      </w:r>
      <w:proofErr w:type="spellEnd"/>
      <w:r w:rsidRPr="000A021E">
        <w:rPr>
          <w:b/>
          <w:highlight w:val="yellow"/>
        </w:rPr>
        <w:t xml:space="preserve">="server" </w:t>
      </w:r>
      <w:proofErr w:type="spellStart"/>
      <w:r w:rsidRPr="000A021E">
        <w:rPr>
          <w:b/>
          <w:highlight w:val="yellow"/>
        </w:rPr>
        <w:t>OnLoggedOut</w:t>
      </w:r>
      <w:proofErr w:type="spellEnd"/>
      <w:r w:rsidRPr="000A021E">
        <w:rPr>
          <w:b/>
          <w:highlight w:val="yellow"/>
        </w:rPr>
        <w:t>="..." /&gt;</w:t>
      </w:r>
      <w:r w:rsidRPr="000A021E">
        <w:rPr>
          <w:highlight w:val="yellow"/>
        </w:rPr>
        <w:t xml:space="preserve"> </w:t>
      </w:r>
    </w:p>
    <w:p w:rsidR="00FF4703" w:rsidRPr="002F1F51" w:rsidRDefault="000A021E" w:rsidP="000A021E">
      <w:pPr>
        <w:pStyle w:val="ppCodeIndent"/>
      </w:pPr>
      <w:r>
        <w:t>&lt;/div&gt;</w:t>
      </w:r>
      <w:r w:rsidR="00FF4703" w:rsidRPr="002F1F51">
        <w:t xml:space="preserve"> </w:t>
      </w:r>
    </w:p>
    <w:p w:rsidR="004C5F0B" w:rsidRDefault="004C5F0B" w:rsidP="00DB330A">
      <w:pPr>
        <w:pStyle w:val="ppNumberList"/>
      </w:pPr>
      <w:r>
        <w:t xml:space="preserve">Save and close the </w:t>
      </w:r>
      <w:proofErr w:type="spellStart"/>
      <w:r w:rsidRPr="004C5F0B">
        <w:rPr>
          <w:b/>
        </w:rPr>
        <w:t>Site.master</w:t>
      </w:r>
      <w:proofErr w:type="spellEnd"/>
      <w:r>
        <w:t xml:space="preserve"> file. Then. Back in Solution Explorer, find the file </w:t>
      </w:r>
      <w:r w:rsidRPr="001B6E68">
        <w:rPr>
          <w:b/>
        </w:rPr>
        <w:t>Login.aspx</w:t>
      </w:r>
      <w:r>
        <w:t xml:space="preserve"> and delete it. It is no longer required as users will present their logon credentials to the identity provider and not to the application. </w:t>
      </w:r>
    </w:p>
    <w:p w:rsidR="00FF4703" w:rsidRPr="002F1F51" w:rsidRDefault="004C5F0B" w:rsidP="004C5F0B">
      <w:pPr>
        <w:pStyle w:val="ppNoteIndent"/>
      </w:pPr>
      <w:r>
        <w:t xml:space="preserve">In the sample, the simulated issuer acts as the identity provider, and simply allows users to select one of the existing identities it defines. </w:t>
      </w:r>
    </w:p>
    <w:p w:rsidR="00775452" w:rsidRDefault="00775452" w:rsidP="00DB330A">
      <w:pPr>
        <w:pStyle w:val="ppNumberList"/>
      </w:pPr>
      <w:r>
        <w:t xml:space="preserve">In Solution Explorer right-click the top-level </w:t>
      </w:r>
      <w:r w:rsidRPr="00DA692A">
        <w:rPr>
          <w:b/>
        </w:rPr>
        <w:t>Lab01.Ex01</w:t>
      </w:r>
      <w:r>
        <w:t xml:space="preserve"> solution item and click </w:t>
      </w:r>
      <w:r w:rsidRPr="00DA692A">
        <w:rPr>
          <w:b/>
        </w:rPr>
        <w:t>Rebuild solution</w:t>
      </w:r>
      <w:r>
        <w:t>.</w:t>
      </w:r>
    </w:p>
    <w:p w:rsidR="00FF4703" w:rsidRDefault="00775452" w:rsidP="00DB330A">
      <w:pPr>
        <w:pStyle w:val="ppNumberList"/>
      </w:pPr>
      <w:r>
        <w:t xml:space="preserve">Open your web browser and navigate to the URL </w:t>
      </w:r>
      <w:hyperlink r:id="rId27" w:history="1">
        <w:r w:rsidR="004827F3">
          <w:rPr>
            <w:rStyle w:val="Hyperlink"/>
          </w:rPr>
          <w:t>https://localhost/a-Expense.Lab01.Ex01/</w:t>
        </w:r>
      </w:hyperlink>
      <w:r>
        <w:t xml:space="preserve"> to run the claims-aware a-Expense application. It now uses the simulated issuer for authentication, as you see the Adatum Issuer page where you can select the account to use to log on.</w:t>
      </w:r>
    </w:p>
    <w:p w:rsidR="00775452" w:rsidRPr="00775452" w:rsidRDefault="00775452" w:rsidP="00775452">
      <w:pPr>
        <w:pStyle w:val="ppFigureIndent"/>
      </w:pPr>
      <w:r>
        <w:rPr>
          <w:noProof/>
          <w:lang w:val="en-GB" w:eastAsia="en-GB" w:bidi="ar-SA"/>
        </w:rPr>
        <w:lastRenderedPageBreak/>
        <w:drawing>
          <wp:inline distT="0" distB="0" distL="0" distR="0" wp14:anchorId="22CB1147" wp14:editId="6362847E">
            <wp:extent cx="5716800" cy="410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r:link="rId29" cstate="print"/>
                    <a:stretch>
                      <a:fillRect/>
                    </a:stretch>
                  </pic:blipFill>
                  <pic:spPr>
                    <a:xfrm>
                      <a:off x="0" y="0"/>
                      <a:ext cx="5716800" cy="4104000"/>
                    </a:xfrm>
                    <a:prstGeom prst="rect">
                      <a:avLst/>
                    </a:prstGeom>
                  </pic:spPr>
                </pic:pic>
              </a:graphicData>
            </a:graphic>
          </wp:inline>
        </w:drawing>
      </w:r>
    </w:p>
    <w:p w:rsidR="00775452" w:rsidRDefault="00775452" w:rsidP="00775452">
      <w:pPr>
        <w:pStyle w:val="ppNoteIndent"/>
      </w:pPr>
      <w:r>
        <w:t>Of course, in a real issuer, you would see the logon page where you enter your credentials to be authenticated. The simulated issuer makes it easy to work with test accounts while you are developing solutions that use claims-based authentication.</w:t>
      </w:r>
    </w:p>
    <w:p w:rsidR="00775452" w:rsidRDefault="00775452" w:rsidP="00DB330A">
      <w:pPr>
        <w:pStyle w:val="ppNumberList"/>
      </w:pPr>
      <w:r>
        <w:t xml:space="preserve">Select the </w:t>
      </w:r>
      <w:r w:rsidRPr="0026667F">
        <w:rPr>
          <w:b/>
        </w:rPr>
        <w:t>ADATUM\</w:t>
      </w:r>
      <w:proofErr w:type="spellStart"/>
      <w:r w:rsidRPr="0026667F">
        <w:rPr>
          <w:b/>
        </w:rPr>
        <w:t>johndoe</w:t>
      </w:r>
      <w:proofErr w:type="spellEnd"/>
      <w:r>
        <w:t xml:space="preserve"> account and click </w:t>
      </w:r>
      <w:r w:rsidRPr="0026667F">
        <w:rPr>
          <w:b/>
        </w:rPr>
        <w:t>Continue with login</w:t>
      </w:r>
      <w:r>
        <w:t>. You see the same list of expenses as you did in Task 1 of this exercise.</w:t>
      </w:r>
      <w:r w:rsidR="007626EB">
        <w:t xml:space="preserve"> Notice that you are logged in as John Doe, just as before, but this time </w:t>
      </w:r>
      <w:r w:rsidR="002360AA">
        <w:t>using</w:t>
      </w:r>
      <w:r w:rsidR="007626EB">
        <w:t xml:space="preserve"> the claims in the token issued by the simulated issuer.</w:t>
      </w:r>
    </w:p>
    <w:p w:rsidR="00775452" w:rsidRDefault="0026667F" w:rsidP="002E6B5B">
      <w:pPr>
        <w:pStyle w:val="ppFigureIndent"/>
      </w:pPr>
      <w:r>
        <w:rPr>
          <w:noProof/>
          <w:lang w:val="en-GB" w:eastAsia="en-GB" w:bidi="ar-SA"/>
        </w:rPr>
        <w:lastRenderedPageBreak/>
        <w:drawing>
          <wp:inline distT="0" distB="0" distL="0" distR="0" wp14:anchorId="5581BC59" wp14:editId="6D2395B8">
            <wp:extent cx="5716800" cy="281880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716800" cy="2818800"/>
                    </a:xfrm>
                    <a:prstGeom prst="rect">
                      <a:avLst/>
                    </a:prstGeom>
                    <a:noFill/>
                    <a:ln>
                      <a:noFill/>
                    </a:ln>
                  </pic:spPr>
                </pic:pic>
              </a:graphicData>
            </a:graphic>
          </wp:inline>
        </w:drawing>
      </w:r>
    </w:p>
    <w:p w:rsidR="00B11F56" w:rsidRDefault="00B11F56" w:rsidP="00DB330A">
      <w:pPr>
        <w:pStyle w:val="ppListEnd"/>
      </w:pPr>
    </w:p>
    <w:p w:rsidR="00AE640F" w:rsidRDefault="00FB0AFE" w:rsidP="006D1431">
      <w:pPr>
        <w:pStyle w:val="ppBodyText"/>
      </w:pPr>
      <w:r>
        <w:t>You have now completed this task. The a-Expense application now use</w:t>
      </w:r>
      <w:r w:rsidR="00775452">
        <w:t>s</w:t>
      </w:r>
      <w:r>
        <w:t xml:space="preserve"> the simulated token issuer </w:t>
      </w:r>
      <w:r w:rsidR="00775452">
        <w:t>for authentication (you added this token issuer</w:t>
      </w:r>
      <w:r>
        <w:t xml:space="preserve"> to the solution in the previous task</w:t>
      </w:r>
      <w:r w:rsidR="00775452">
        <w:t xml:space="preserve"> of this exercise)</w:t>
      </w:r>
      <w:r>
        <w:t xml:space="preserve">. </w:t>
      </w:r>
      <w:r w:rsidR="00775452">
        <w:t xml:space="preserve">The a-Expense application </w:t>
      </w:r>
      <w:r>
        <w:t>continue</w:t>
      </w:r>
      <w:r w:rsidR="00775452">
        <w:t>s</w:t>
      </w:r>
      <w:r>
        <w:t xml:space="preserve"> to use the same code </w:t>
      </w:r>
      <w:r w:rsidR="00775452">
        <w:t xml:space="preserve">for </w:t>
      </w:r>
      <w:r w:rsidR="00D8240F" w:rsidRPr="00D8240F">
        <w:rPr>
          <w:i/>
        </w:rPr>
        <w:t>authorization</w:t>
      </w:r>
      <w:r w:rsidR="00775452">
        <w:t xml:space="preserve"> </w:t>
      </w:r>
      <w:r>
        <w:t xml:space="preserve">as </w:t>
      </w:r>
      <w:r w:rsidR="00775452">
        <w:t xml:space="preserve">it did </w:t>
      </w:r>
      <w:r>
        <w:t>before. This shows how you can often add claims authentication to an existing application without needing to change the auth</w:t>
      </w:r>
      <w:r w:rsidR="00D8240F">
        <w:t>orization</w:t>
      </w:r>
      <w:r>
        <w:t xml:space="preserve"> code. In the next task you will do much the same with the a</w:t>
      </w:r>
      <w:r w:rsidR="00921152">
        <w:t>-</w:t>
      </w:r>
      <w:r>
        <w:t>Order application.</w:t>
      </w:r>
    </w:p>
    <w:p w:rsidR="00AE640F" w:rsidRDefault="00AE640F" w:rsidP="00AE640F">
      <w:pPr>
        <w:pStyle w:val="Heading2"/>
      </w:pPr>
      <w:bookmarkStart w:id="5" w:name="Ex01Task04"/>
      <w:r w:rsidRPr="00A8787B">
        <w:t>Task 4</w:t>
      </w:r>
      <w:bookmarkEnd w:id="5"/>
      <w:r>
        <w:t>:</w:t>
      </w:r>
      <w:r w:rsidRPr="00A8787B">
        <w:t xml:space="preserve"> Make </w:t>
      </w:r>
      <w:r>
        <w:t xml:space="preserve">the </w:t>
      </w:r>
      <w:r w:rsidRPr="00A8787B">
        <w:t xml:space="preserve">a-Order </w:t>
      </w:r>
      <w:r>
        <w:t>A</w:t>
      </w:r>
      <w:r w:rsidRPr="00A8787B">
        <w:t xml:space="preserve">pplication </w:t>
      </w:r>
      <w:r>
        <w:t>C</w:t>
      </w:r>
      <w:r w:rsidRPr="00A8787B">
        <w:t>laims-aware</w:t>
      </w:r>
      <w:r>
        <w:t xml:space="preserve"> </w:t>
      </w:r>
    </w:p>
    <w:p w:rsidR="00921152" w:rsidRDefault="00620744" w:rsidP="00921152">
      <w:pPr>
        <w:pStyle w:val="ppBodyText"/>
      </w:pPr>
      <w:r w:rsidRPr="0084205A">
        <w:t>In this task you will modify the a-</w:t>
      </w:r>
      <w:r>
        <w:t>Order</w:t>
      </w:r>
      <w:r w:rsidRPr="0084205A">
        <w:t xml:space="preserve"> application to use the simulated issuer you added in </w:t>
      </w:r>
      <w:r>
        <w:t>T</w:t>
      </w:r>
      <w:r w:rsidRPr="0084205A">
        <w:t>ask</w:t>
      </w:r>
      <w:r>
        <w:t xml:space="preserve"> 2 of this exercise</w:t>
      </w:r>
      <w:r w:rsidRPr="0084205A">
        <w:t xml:space="preserve">. </w:t>
      </w:r>
      <w:r>
        <w:t>At the moment, t</w:t>
      </w:r>
      <w:r w:rsidRPr="0084205A">
        <w:t>he a-</w:t>
      </w:r>
      <w:r>
        <w:t>Order</w:t>
      </w:r>
      <w:r w:rsidRPr="0084205A">
        <w:t xml:space="preserve"> application </w:t>
      </w:r>
      <w:r>
        <w:t>simulates Windows Integrated authentication using Active Directory. Y</w:t>
      </w:r>
      <w:r w:rsidRPr="0084205A">
        <w:t>ou will add code to the application that</w:t>
      </w:r>
      <w:r>
        <w:t xml:space="preserve"> uses the claims in the token provided by the </w:t>
      </w:r>
      <w:r w:rsidRPr="0084205A">
        <w:t>simulated issuer</w:t>
      </w:r>
      <w:r>
        <w:t xml:space="preserve"> instead. The process is similar to that you carried out in the previous task of this exercise.</w:t>
      </w:r>
    </w:p>
    <w:p w:rsidR="00620744" w:rsidRPr="00921152" w:rsidRDefault="00620744" w:rsidP="00620744">
      <w:pPr>
        <w:pStyle w:val="ppProcedureStart"/>
      </w:pPr>
      <w:r>
        <w:t>To m</w:t>
      </w:r>
      <w:r w:rsidRPr="00620744">
        <w:t xml:space="preserve">ake the a-Order </w:t>
      </w:r>
      <w:r>
        <w:t>a</w:t>
      </w:r>
      <w:r w:rsidRPr="00620744">
        <w:t xml:space="preserve">pplication </w:t>
      </w:r>
      <w:r>
        <w:t>c</w:t>
      </w:r>
      <w:r w:rsidRPr="00620744">
        <w:t>laims-aware</w:t>
      </w:r>
    </w:p>
    <w:p w:rsidR="00620744" w:rsidRPr="005556EF" w:rsidRDefault="00620744" w:rsidP="00DB330A">
      <w:pPr>
        <w:pStyle w:val="ppNumberList"/>
      </w:pPr>
      <w:r>
        <w:t xml:space="preserve">Continue with the </w:t>
      </w:r>
      <w:r w:rsidRPr="00E82F06">
        <w:rPr>
          <w:b/>
        </w:rPr>
        <w:t xml:space="preserve">Lab01.Ex01 </w:t>
      </w:r>
      <w:r>
        <w:t>solution you used in the previous task.</w:t>
      </w:r>
    </w:p>
    <w:p w:rsidR="00620744" w:rsidRDefault="00620744" w:rsidP="00DB330A">
      <w:pPr>
        <w:pStyle w:val="ppNumberList"/>
      </w:pPr>
      <w:r>
        <w:t xml:space="preserve">The first stage of the process for making the application claims-aware is to add a reference to a token issuer. In Solution Explorer, right-click the </w:t>
      </w:r>
      <w:r w:rsidRPr="00620744">
        <w:rPr>
          <w:b/>
        </w:rPr>
        <w:t>a-Order.Lab01.Ex01</w:t>
      </w:r>
      <w:r>
        <w:rPr>
          <w:b/>
        </w:rPr>
        <w:t xml:space="preserve"> </w:t>
      </w:r>
      <w:r>
        <w:t xml:space="preserve">project item and click </w:t>
      </w:r>
      <w:r w:rsidRPr="00537E2A">
        <w:rPr>
          <w:b/>
        </w:rPr>
        <w:t>Add STS Reference</w:t>
      </w:r>
      <w:r>
        <w:t>.</w:t>
      </w:r>
    </w:p>
    <w:p w:rsidR="00620744" w:rsidRDefault="00620744" w:rsidP="00DB330A">
      <w:pPr>
        <w:pStyle w:val="ppNumberList"/>
      </w:pPr>
      <w:r>
        <w:t>Work through the wizard in the same way as you did in the previous task, using the following values for the settings in the wizard:</w:t>
      </w:r>
    </w:p>
    <w:p w:rsidR="006D1431" w:rsidRDefault="006D1431" w:rsidP="00DB330A">
      <w:pPr>
        <w:pStyle w:val="ppNumberListIndent"/>
        <w:numPr>
          <w:ilvl w:val="2"/>
          <w:numId w:val="43"/>
        </w:numPr>
      </w:pPr>
      <w:r>
        <w:t xml:space="preserve">Application URI: </w:t>
      </w:r>
      <w:r w:rsidRPr="00E837F5">
        <w:rPr>
          <w:b/>
        </w:rPr>
        <w:t>https</w:t>
      </w:r>
      <w:r w:rsidR="00620744" w:rsidRPr="00E837F5">
        <w:rPr>
          <w:b/>
        </w:rPr>
        <w:t>:</w:t>
      </w:r>
      <w:r w:rsidRPr="00E837F5">
        <w:rPr>
          <w:b/>
        </w:rPr>
        <w:t>//localhost/a-Order.Lab01.Ex01</w:t>
      </w:r>
      <w:r w:rsidR="005E43DA" w:rsidRPr="00E837F5">
        <w:rPr>
          <w:b/>
        </w:rPr>
        <w:t>/</w:t>
      </w:r>
    </w:p>
    <w:p w:rsidR="006D1431" w:rsidRDefault="006D1431" w:rsidP="00DB330A">
      <w:pPr>
        <w:pStyle w:val="ppNumberListIndent"/>
        <w:numPr>
          <w:ilvl w:val="2"/>
          <w:numId w:val="43"/>
        </w:numPr>
      </w:pPr>
      <w:r>
        <w:t xml:space="preserve">STS WS-Federation metadata document location: </w:t>
      </w:r>
      <w:r w:rsidRPr="00E837F5">
        <w:rPr>
          <w:b/>
        </w:rPr>
        <w:t>https://localhost/Ada</w:t>
      </w:r>
      <w:r w:rsidR="00B8210D" w:rsidRPr="00E837F5">
        <w:rPr>
          <w:b/>
        </w:rPr>
        <w:t>t</w:t>
      </w:r>
      <w:r w:rsidRPr="00E837F5">
        <w:rPr>
          <w:b/>
        </w:rPr>
        <w:t>um.SimulatedIssuer.Lab01.Ex01/FederationMetadata/2007-06/FederationMetadata.xml</w:t>
      </w:r>
    </w:p>
    <w:p w:rsidR="006D1431" w:rsidRDefault="006D1431" w:rsidP="00DB330A">
      <w:pPr>
        <w:pStyle w:val="ppNumberListIndent"/>
        <w:numPr>
          <w:ilvl w:val="2"/>
          <w:numId w:val="43"/>
        </w:numPr>
      </w:pPr>
      <w:r>
        <w:t xml:space="preserve">Security token encryption: </w:t>
      </w:r>
      <w:r w:rsidRPr="00B33698">
        <w:rPr>
          <w:b/>
        </w:rPr>
        <w:t>No</w:t>
      </w:r>
      <w:r>
        <w:t xml:space="preserve"> </w:t>
      </w:r>
      <w:r w:rsidRPr="00B33698">
        <w:rPr>
          <w:b/>
        </w:rPr>
        <w:t>encryption</w:t>
      </w:r>
    </w:p>
    <w:p w:rsidR="000304BC" w:rsidRDefault="000304BC" w:rsidP="00DB330A">
      <w:pPr>
        <w:pStyle w:val="ppNumberList"/>
      </w:pPr>
      <w:r w:rsidRPr="004E0BAC">
        <w:rPr>
          <w:rStyle w:val="Strong"/>
          <w:b w:val="0"/>
        </w:rPr>
        <w:lastRenderedPageBreak/>
        <w:t xml:space="preserve">In Solution Explorer right-click on the </w:t>
      </w:r>
      <w:r w:rsidRPr="00620744">
        <w:rPr>
          <w:b/>
        </w:rPr>
        <w:t>a-Order.Lab01.Ex01</w:t>
      </w:r>
      <w:r>
        <w:rPr>
          <w:b/>
        </w:rPr>
        <w:t xml:space="preserve"> </w:t>
      </w:r>
      <w:r w:rsidRPr="004E0BAC">
        <w:rPr>
          <w:rStyle w:val="Strong"/>
          <w:b w:val="0"/>
        </w:rPr>
        <w:t xml:space="preserve">project and click </w:t>
      </w:r>
      <w:r w:rsidRPr="002F3FF8">
        <w:rPr>
          <w:rStyle w:val="Strong"/>
        </w:rPr>
        <w:t>Add Reference</w:t>
      </w:r>
      <w:r w:rsidRPr="004E0BAC">
        <w:rPr>
          <w:rStyle w:val="Strong"/>
          <w:b w:val="0"/>
        </w:rPr>
        <w:t xml:space="preserve">. In the Add Reference dialog </w:t>
      </w:r>
      <w:r>
        <w:rPr>
          <w:rStyle w:val="Strong"/>
          <w:b w:val="0"/>
        </w:rPr>
        <w:t>click</w:t>
      </w:r>
      <w:r w:rsidRPr="004E0BAC">
        <w:rPr>
          <w:rStyle w:val="Strong"/>
          <w:b w:val="0"/>
        </w:rPr>
        <w:t xml:space="preserve"> the </w:t>
      </w:r>
      <w:r w:rsidRPr="004E0BAC">
        <w:rPr>
          <w:rStyle w:val="Strong"/>
        </w:rPr>
        <w:t>Browse</w:t>
      </w:r>
      <w:r w:rsidRPr="004E0BAC">
        <w:rPr>
          <w:rStyle w:val="Strong"/>
          <w:b w:val="0"/>
        </w:rPr>
        <w:t xml:space="preserve"> tab and navigate to the folder </w:t>
      </w:r>
      <w:r w:rsidRPr="006000F3">
        <w:rPr>
          <w:rStyle w:val="Strong"/>
        </w:rPr>
        <w:t>Lab01-SingleSignOn\Source</w:t>
      </w:r>
      <w:r>
        <w:rPr>
          <w:rStyle w:val="Strong"/>
        </w:rPr>
        <w:t>\Shared</w:t>
      </w:r>
      <w:r w:rsidR="000D08E8">
        <w:rPr>
          <w:rStyle w:val="Strong"/>
        </w:rPr>
        <w:t xml:space="preserve"> </w:t>
      </w:r>
      <w:r>
        <w:rPr>
          <w:rStyle w:val="Strong"/>
        </w:rPr>
        <w:t xml:space="preserve">Code\Libs. </w:t>
      </w:r>
      <w:r>
        <w:t xml:space="preserve">Select the three assemblies </w:t>
      </w:r>
      <w:r w:rsidRPr="00C2431A">
        <w:rPr>
          <w:rStyle w:val="Strong"/>
        </w:rPr>
        <w:t>AjaxControlToolkit</w:t>
      </w:r>
      <w:r>
        <w:rPr>
          <w:rStyle w:val="Strong"/>
        </w:rPr>
        <w:t>.dll</w:t>
      </w:r>
      <w:r w:rsidRPr="004E0BAC">
        <w:t>,</w:t>
      </w:r>
      <w:r w:rsidRPr="00C2431A">
        <w:rPr>
          <w:rStyle w:val="Strong"/>
        </w:rPr>
        <w:t xml:space="preserve"> Samples.WebClaimsUtilities</w:t>
      </w:r>
      <w:r>
        <w:rPr>
          <w:rStyle w:val="Strong"/>
        </w:rPr>
        <w:t>.dll</w:t>
      </w:r>
      <w:r w:rsidRPr="004E0BAC">
        <w:t>,</w:t>
      </w:r>
      <w:r w:rsidRPr="004E0BAC">
        <w:rPr>
          <w:rStyle w:val="Strong"/>
          <w:b w:val="0"/>
        </w:rPr>
        <w:t xml:space="preserve"> </w:t>
      </w:r>
      <w:r>
        <w:rPr>
          <w:rStyle w:val="Strong"/>
          <w:b w:val="0"/>
        </w:rPr>
        <w:t xml:space="preserve">and </w:t>
      </w:r>
      <w:r w:rsidRPr="004E0BAC">
        <w:rPr>
          <w:b/>
        </w:rPr>
        <w:t>Samples.Web.UI.Controls.dll</w:t>
      </w:r>
      <w:r w:rsidRPr="004E0BAC">
        <w:t>.</w:t>
      </w:r>
    </w:p>
    <w:p w:rsidR="000304BC" w:rsidRPr="00A24E4A" w:rsidRDefault="000304BC" w:rsidP="000304BC">
      <w:pPr>
        <w:pStyle w:val="ppFigureIndent"/>
      </w:pPr>
      <w:r>
        <w:rPr>
          <w:noProof/>
          <w:lang w:val="en-GB" w:eastAsia="en-GB" w:bidi="ar-SA"/>
        </w:rPr>
        <w:drawing>
          <wp:inline distT="0" distB="0" distL="0" distR="0" wp14:anchorId="0933A98F" wp14:editId="1DFC9437">
            <wp:extent cx="5554800" cy="3887407"/>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54800" cy="3887407"/>
                    </a:xfrm>
                    <a:prstGeom prst="rect">
                      <a:avLst/>
                    </a:prstGeom>
                  </pic:spPr>
                </pic:pic>
              </a:graphicData>
            </a:graphic>
          </wp:inline>
        </w:drawing>
      </w:r>
    </w:p>
    <w:p w:rsidR="000304BC" w:rsidRDefault="000304BC" w:rsidP="00DB330A">
      <w:pPr>
        <w:pStyle w:val="ppNumberList"/>
        <w:rPr>
          <w:rStyle w:val="Strong"/>
          <w:b w:val="0"/>
          <w:bCs w:val="0"/>
        </w:rPr>
      </w:pPr>
      <w:r w:rsidRPr="004E0BAC">
        <w:rPr>
          <w:rStyle w:val="Strong"/>
          <w:b w:val="0"/>
        </w:rPr>
        <w:t xml:space="preserve">In Solution Explorer, right-click on the </w:t>
      </w:r>
      <w:r w:rsidRPr="00620744">
        <w:rPr>
          <w:b/>
        </w:rPr>
        <w:t>a-Order.Lab01.Ex01</w:t>
      </w:r>
      <w:r>
        <w:rPr>
          <w:b/>
        </w:rPr>
        <w:t xml:space="preserve"> </w:t>
      </w:r>
      <w:r w:rsidRPr="004E0BAC">
        <w:rPr>
          <w:rStyle w:val="Strong"/>
          <w:b w:val="0"/>
        </w:rPr>
        <w:t xml:space="preserve">project </w:t>
      </w:r>
      <w:r>
        <w:rPr>
          <w:rStyle w:val="Strong"/>
          <w:b w:val="0"/>
        </w:rPr>
        <w:t xml:space="preserve">again </w:t>
      </w:r>
      <w:r w:rsidRPr="004E0BAC">
        <w:rPr>
          <w:rStyle w:val="Strong"/>
          <w:b w:val="0"/>
        </w:rPr>
        <w:t xml:space="preserve">and click </w:t>
      </w:r>
      <w:r w:rsidRPr="002F3FF8">
        <w:rPr>
          <w:rStyle w:val="Strong"/>
        </w:rPr>
        <w:t>Add Reference</w:t>
      </w:r>
      <w:r w:rsidRPr="004E0BAC">
        <w:rPr>
          <w:rStyle w:val="Strong"/>
          <w:b w:val="0"/>
        </w:rPr>
        <w:t xml:space="preserve">. </w:t>
      </w:r>
      <w:r>
        <w:rPr>
          <w:rStyle w:val="Strong"/>
          <w:b w:val="0"/>
        </w:rPr>
        <w:t>This time, i</w:t>
      </w:r>
      <w:r w:rsidRPr="004E0BAC">
        <w:rPr>
          <w:rStyle w:val="Strong"/>
          <w:b w:val="0"/>
        </w:rPr>
        <w:t>n the Add Reference dialog</w:t>
      </w:r>
      <w:r>
        <w:rPr>
          <w:rStyle w:val="Strong"/>
          <w:b w:val="0"/>
        </w:rPr>
        <w:t>,</w:t>
      </w:r>
      <w:r w:rsidRPr="004E0BAC">
        <w:rPr>
          <w:rStyle w:val="Strong"/>
          <w:b w:val="0"/>
        </w:rPr>
        <w:t xml:space="preserve"> </w:t>
      </w:r>
      <w:r>
        <w:rPr>
          <w:rStyle w:val="Strong"/>
          <w:b w:val="0"/>
        </w:rPr>
        <w:t>click</w:t>
      </w:r>
      <w:r w:rsidRPr="004E0BAC">
        <w:rPr>
          <w:rStyle w:val="Strong"/>
          <w:b w:val="0"/>
        </w:rPr>
        <w:t xml:space="preserve"> the </w:t>
      </w:r>
      <w:r>
        <w:rPr>
          <w:rStyle w:val="Strong"/>
        </w:rPr>
        <w:t>.NET</w:t>
      </w:r>
      <w:r w:rsidRPr="004E0BAC">
        <w:rPr>
          <w:rStyle w:val="Strong"/>
          <w:b w:val="0"/>
        </w:rPr>
        <w:t xml:space="preserve"> tab and </w:t>
      </w:r>
      <w:r>
        <w:rPr>
          <w:rStyle w:val="Strong"/>
          <w:b w:val="0"/>
        </w:rPr>
        <w:t>s</w:t>
      </w:r>
      <w:r>
        <w:t>elect the assembly</w:t>
      </w:r>
      <w:r>
        <w:rPr>
          <w:rStyle w:val="Strong"/>
          <w:b w:val="0"/>
          <w:bCs w:val="0"/>
        </w:rPr>
        <w:t xml:space="preserve"> </w:t>
      </w:r>
      <w:proofErr w:type="spellStart"/>
      <w:r w:rsidRPr="00C35A70">
        <w:rPr>
          <w:rStyle w:val="Strong"/>
          <w:bCs w:val="0"/>
        </w:rPr>
        <w:t>Microsoft.IdentityModel</w:t>
      </w:r>
      <w:proofErr w:type="spellEnd"/>
      <w:r>
        <w:rPr>
          <w:rStyle w:val="Strong"/>
          <w:b w:val="0"/>
          <w:bCs w:val="0"/>
        </w:rPr>
        <w:t>.</w:t>
      </w:r>
    </w:p>
    <w:p w:rsidR="000304BC" w:rsidRPr="00C35A70" w:rsidRDefault="000304BC" w:rsidP="000304BC">
      <w:pPr>
        <w:pStyle w:val="ppFigureIndent"/>
      </w:pPr>
      <w:r>
        <w:rPr>
          <w:noProof/>
          <w:lang w:val="en-GB" w:eastAsia="en-GB" w:bidi="ar-SA"/>
        </w:rPr>
        <w:lastRenderedPageBreak/>
        <w:drawing>
          <wp:inline distT="0" distB="0" distL="0" distR="0" wp14:anchorId="7DCEBD78" wp14:editId="7F47AD56">
            <wp:extent cx="5554800" cy="388740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54800" cy="3887407"/>
                    </a:xfrm>
                    <a:prstGeom prst="rect">
                      <a:avLst/>
                    </a:prstGeom>
                  </pic:spPr>
                </pic:pic>
              </a:graphicData>
            </a:graphic>
          </wp:inline>
        </w:drawing>
      </w:r>
    </w:p>
    <w:p w:rsidR="006740B4" w:rsidRPr="00537B30" w:rsidRDefault="000304BC" w:rsidP="00DB330A">
      <w:pPr>
        <w:pStyle w:val="ppNumberList"/>
        <w:rPr>
          <w:rStyle w:val="Strong"/>
          <w:b w:val="0"/>
          <w:bCs w:val="0"/>
        </w:rPr>
      </w:pPr>
      <w:r w:rsidRPr="00537B30">
        <w:rPr>
          <w:rStyle w:val="Strong"/>
          <w:b w:val="0"/>
        </w:rPr>
        <w:t xml:space="preserve">Click </w:t>
      </w:r>
      <w:r w:rsidRPr="00C35A70">
        <w:rPr>
          <w:rStyle w:val="Strong"/>
        </w:rPr>
        <w:t>OK</w:t>
      </w:r>
      <w:r w:rsidRPr="00537B30">
        <w:rPr>
          <w:rStyle w:val="Strong"/>
          <w:b w:val="0"/>
        </w:rPr>
        <w:t xml:space="preserve"> to add the reference. </w:t>
      </w:r>
      <w:r w:rsidR="00537B30" w:rsidRPr="00537B30">
        <w:rPr>
          <w:rStyle w:val="Strong"/>
          <w:b w:val="0"/>
        </w:rPr>
        <w:t>Then, i</w:t>
      </w:r>
      <w:r w:rsidR="008E1F6D" w:rsidRPr="00537B30">
        <w:rPr>
          <w:rStyle w:val="Strong"/>
          <w:b w:val="0"/>
          <w:bCs w:val="0"/>
        </w:rPr>
        <w:t xml:space="preserve">n Solution Explorer double-click the file </w:t>
      </w:r>
      <w:proofErr w:type="spellStart"/>
      <w:r w:rsidR="008E1F6D" w:rsidRPr="00537B30">
        <w:rPr>
          <w:rStyle w:val="Strong"/>
          <w:bCs w:val="0"/>
        </w:rPr>
        <w:t>G</w:t>
      </w:r>
      <w:r w:rsidR="00402A7E" w:rsidRPr="00537B30">
        <w:rPr>
          <w:rStyle w:val="Strong"/>
          <w:bCs w:val="0"/>
        </w:rPr>
        <w:t>lobal.asax</w:t>
      </w:r>
      <w:proofErr w:type="spellEnd"/>
      <w:r w:rsidR="00402A7E" w:rsidRPr="00537B30">
        <w:rPr>
          <w:rStyle w:val="Strong"/>
          <w:b w:val="0"/>
          <w:bCs w:val="0"/>
        </w:rPr>
        <w:t xml:space="preserve"> </w:t>
      </w:r>
      <w:r w:rsidR="006740B4" w:rsidRPr="00537B30">
        <w:rPr>
          <w:rStyle w:val="Strong"/>
          <w:b w:val="0"/>
          <w:bCs w:val="0"/>
        </w:rPr>
        <w:t xml:space="preserve">to open </w:t>
      </w:r>
      <w:r w:rsidR="00F9184A">
        <w:rPr>
          <w:rStyle w:val="Strong"/>
          <w:b w:val="0"/>
          <w:bCs w:val="0"/>
        </w:rPr>
        <w:t xml:space="preserve">its code file </w:t>
      </w:r>
      <w:r w:rsidR="006740B4" w:rsidRPr="00537B30">
        <w:rPr>
          <w:rStyle w:val="Strong"/>
          <w:b w:val="0"/>
          <w:bCs w:val="0"/>
        </w:rPr>
        <w:t>in the editor and add the following to the end of the</w:t>
      </w:r>
      <w:r w:rsidR="00B95DCD">
        <w:rPr>
          <w:rStyle w:val="Strong"/>
          <w:b w:val="0"/>
          <w:bCs w:val="0"/>
        </w:rPr>
        <w:t xml:space="preserve"> existing</w:t>
      </w:r>
      <w:r w:rsidR="006740B4" w:rsidRPr="00537B30">
        <w:rPr>
          <w:rStyle w:val="Strong"/>
          <w:b w:val="0"/>
          <w:bCs w:val="0"/>
        </w:rPr>
        <w:t xml:space="preserve"> list of </w:t>
      </w:r>
      <w:r w:rsidR="006740B4" w:rsidRPr="008A1D4C">
        <w:rPr>
          <w:rStyle w:val="Strong"/>
          <w:bCs w:val="0"/>
        </w:rPr>
        <w:t>using</w:t>
      </w:r>
      <w:r w:rsidR="006740B4" w:rsidRPr="00537B30">
        <w:rPr>
          <w:rStyle w:val="Strong"/>
          <w:b w:val="0"/>
          <w:bCs w:val="0"/>
        </w:rPr>
        <w:t xml:space="preserve"> statements </w:t>
      </w:r>
      <w:r w:rsidR="00B95DCD">
        <w:rPr>
          <w:rStyle w:val="Strong"/>
          <w:b w:val="0"/>
          <w:bCs w:val="0"/>
        </w:rPr>
        <w:t xml:space="preserve">inside the namespace declaration </w:t>
      </w:r>
      <w:r w:rsidR="006740B4" w:rsidRPr="00537B30">
        <w:rPr>
          <w:rStyle w:val="Strong"/>
          <w:b w:val="0"/>
          <w:bCs w:val="0"/>
        </w:rPr>
        <w:t>to reference the types you will use in your code.</w:t>
      </w:r>
    </w:p>
    <w:p w:rsidR="006740B4" w:rsidRDefault="006740B4" w:rsidP="006740B4">
      <w:pPr>
        <w:pStyle w:val="ppCodeLanguageIndent"/>
        <w:rPr>
          <w:rStyle w:val="Strong"/>
          <w:b/>
          <w:bCs w:val="0"/>
        </w:rPr>
      </w:pPr>
      <w:r>
        <w:rPr>
          <w:rStyle w:val="Strong"/>
          <w:b/>
          <w:bCs w:val="0"/>
        </w:rPr>
        <w:t>C#</w:t>
      </w:r>
    </w:p>
    <w:p w:rsidR="006740B4" w:rsidRDefault="006740B4" w:rsidP="006740B4">
      <w:pPr>
        <w:pStyle w:val="ppCodeIndent"/>
        <w:rPr>
          <w:rStyle w:val="Strong"/>
          <w:b w:val="0"/>
          <w:bCs w:val="0"/>
        </w:rPr>
      </w:pPr>
      <w:r>
        <w:rPr>
          <w:rStyle w:val="Strong"/>
          <w:b w:val="0"/>
          <w:bCs w:val="0"/>
        </w:rPr>
        <w:t xml:space="preserve">using </w:t>
      </w:r>
      <w:proofErr w:type="spellStart"/>
      <w:r w:rsidRPr="005B3E49">
        <w:rPr>
          <w:rStyle w:val="Strong"/>
          <w:b w:val="0"/>
          <w:bCs w:val="0"/>
        </w:rPr>
        <w:t>Samples.Web.ClaimsUtilities</w:t>
      </w:r>
      <w:proofErr w:type="spellEnd"/>
      <w:r w:rsidRPr="005B3E49">
        <w:rPr>
          <w:rStyle w:val="Strong"/>
          <w:b w:val="0"/>
          <w:bCs w:val="0"/>
        </w:rPr>
        <w:t>;</w:t>
      </w:r>
    </w:p>
    <w:p w:rsidR="006740B4" w:rsidRDefault="006740B4" w:rsidP="006740B4">
      <w:pPr>
        <w:pStyle w:val="ppCodeIndent"/>
        <w:rPr>
          <w:rStyle w:val="Strong"/>
          <w:b w:val="0"/>
          <w:bCs w:val="0"/>
        </w:rPr>
      </w:pPr>
      <w:r w:rsidRPr="005B3E49">
        <w:rPr>
          <w:rStyle w:val="Strong"/>
          <w:b w:val="0"/>
          <w:bCs w:val="0"/>
        </w:rPr>
        <w:t xml:space="preserve">using </w:t>
      </w:r>
      <w:proofErr w:type="spellStart"/>
      <w:r w:rsidRPr="005B3E49">
        <w:rPr>
          <w:rStyle w:val="Strong"/>
          <w:b w:val="0"/>
          <w:bCs w:val="0"/>
        </w:rPr>
        <w:t>System.Globalization</w:t>
      </w:r>
      <w:proofErr w:type="spellEnd"/>
      <w:r w:rsidRPr="005B3E49">
        <w:rPr>
          <w:rStyle w:val="Strong"/>
          <w:b w:val="0"/>
          <w:bCs w:val="0"/>
        </w:rPr>
        <w:t>;</w:t>
      </w:r>
    </w:p>
    <w:p w:rsidR="006740B4" w:rsidRDefault="006740B4" w:rsidP="006740B4">
      <w:pPr>
        <w:pStyle w:val="ppCodeIndent"/>
        <w:rPr>
          <w:rStyle w:val="Strong"/>
          <w:b w:val="0"/>
          <w:bCs w:val="0"/>
        </w:rPr>
      </w:pPr>
      <w:r w:rsidRPr="005B3E49">
        <w:rPr>
          <w:rStyle w:val="Strong"/>
          <w:b w:val="0"/>
          <w:bCs w:val="0"/>
        </w:rPr>
        <w:t xml:space="preserve">using </w:t>
      </w:r>
      <w:proofErr w:type="spellStart"/>
      <w:r w:rsidR="00560457">
        <w:rPr>
          <w:rStyle w:val="Strong"/>
          <w:b w:val="0"/>
          <w:bCs w:val="0"/>
        </w:rPr>
        <w:t>S</w:t>
      </w:r>
      <w:r w:rsidR="00560457" w:rsidRPr="008E1F6D">
        <w:rPr>
          <w:rStyle w:val="Strong"/>
          <w:b w:val="0"/>
          <w:bCs w:val="0"/>
        </w:rPr>
        <w:t>ystem.Collections.Generic</w:t>
      </w:r>
      <w:proofErr w:type="spellEnd"/>
      <w:r w:rsidRPr="005B3E49">
        <w:rPr>
          <w:rStyle w:val="Strong"/>
          <w:b w:val="0"/>
          <w:bCs w:val="0"/>
        </w:rPr>
        <w:t>;</w:t>
      </w:r>
    </w:p>
    <w:p w:rsidR="006740B4" w:rsidRDefault="006740B4" w:rsidP="006740B4">
      <w:pPr>
        <w:pStyle w:val="ppCodeIndent"/>
      </w:pPr>
      <w:r w:rsidRPr="005B3E49">
        <w:rPr>
          <w:rStyle w:val="Strong"/>
          <w:b w:val="0"/>
          <w:bCs w:val="0"/>
        </w:rPr>
        <w:t xml:space="preserve">using </w:t>
      </w:r>
      <w:proofErr w:type="spellStart"/>
      <w:r w:rsidRPr="005B3E49">
        <w:rPr>
          <w:rStyle w:val="Strong"/>
          <w:b w:val="0"/>
          <w:bCs w:val="0"/>
        </w:rPr>
        <w:t>Microsoft.IdentityModel.Protocols.WSIdentity</w:t>
      </w:r>
      <w:proofErr w:type="spellEnd"/>
      <w:r w:rsidRPr="005B3E49">
        <w:rPr>
          <w:rStyle w:val="Strong"/>
          <w:b w:val="0"/>
          <w:bCs w:val="0"/>
        </w:rPr>
        <w:t>;</w:t>
      </w:r>
      <w:r w:rsidRPr="005B3E49">
        <w:t xml:space="preserve"> </w:t>
      </w:r>
    </w:p>
    <w:p w:rsidR="006740B4" w:rsidRDefault="006740B4" w:rsidP="006740B4">
      <w:pPr>
        <w:pStyle w:val="ppCodeIndent"/>
        <w:rPr>
          <w:rStyle w:val="Strong"/>
          <w:b w:val="0"/>
          <w:bCs w:val="0"/>
        </w:rPr>
      </w:pPr>
      <w:r w:rsidRPr="005B3E49">
        <w:rPr>
          <w:rStyle w:val="Strong"/>
          <w:b w:val="0"/>
          <w:bCs w:val="0"/>
        </w:rPr>
        <w:t xml:space="preserve">using </w:t>
      </w:r>
      <w:proofErr w:type="spellStart"/>
      <w:r w:rsidRPr="005B3E49">
        <w:rPr>
          <w:rStyle w:val="Strong"/>
          <w:b w:val="0"/>
          <w:bCs w:val="0"/>
        </w:rPr>
        <w:t>Microsoft.IdentityModel.Web</w:t>
      </w:r>
      <w:proofErr w:type="spellEnd"/>
      <w:r w:rsidRPr="005B3E49">
        <w:rPr>
          <w:rStyle w:val="Strong"/>
          <w:b w:val="0"/>
          <w:bCs w:val="0"/>
        </w:rPr>
        <w:t xml:space="preserve">; </w:t>
      </w:r>
    </w:p>
    <w:p w:rsidR="006740B4" w:rsidRDefault="006740B4" w:rsidP="006740B4">
      <w:pPr>
        <w:pStyle w:val="ppCodeIndent"/>
        <w:rPr>
          <w:rStyle w:val="Strong"/>
          <w:b w:val="0"/>
          <w:bCs w:val="0"/>
        </w:rPr>
      </w:pPr>
      <w:r w:rsidRPr="005B3E49">
        <w:rPr>
          <w:rStyle w:val="Strong"/>
          <w:b w:val="0"/>
          <w:bCs w:val="0"/>
        </w:rPr>
        <w:t xml:space="preserve">using </w:t>
      </w:r>
      <w:proofErr w:type="spellStart"/>
      <w:r w:rsidRPr="005B3E49">
        <w:rPr>
          <w:rStyle w:val="Strong"/>
          <w:b w:val="0"/>
          <w:bCs w:val="0"/>
        </w:rPr>
        <w:t>Microsoft.IdentityModel.Tokens</w:t>
      </w:r>
      <w:proofErr w:type="spellEnd"/>
      <w:r w:rsidRPr="005B3E49">
        <w:rPr>
          <w:rStyle w:val="Strong"/>
          <w:b w:val="0"/>
          <w:bCs w:val="0"/>
        </w:rPr>
        <w:t xml:space="preserve">; </w:t>
      </w:r>
    </w:p>
    <w:p w:rsidR="006740B4" w:rsidRDefault="006740B4" w:rsidP="006740B4">
      <w:pPr>
        <w:pStyle w:val="ppCodeIndent"/>
        <w:rPr>
          <w:rStyle w:val="Strong"/>
          <w:b w:val="0"/>
          <w:bCs w:val="0"/>
        </w:rPr>
      </w:pPr>
      <w:r w:rsidRPr="005B3E49">
        <w:rPr>
          <w:rStyle w:val="Strong"/>
          <w:b w:val="0"/>
          <w:bCs w:val="0"/>
        </w:rPr>
        <w:t xml:space="preserve">using </w:t>
      </w:r>
      <w:proofErr w:type="spellStart"/>
      <w:r w:rsidRPr="005B3E49">
        <w:rPr>
          <w:rStyle w:val="Strong"/>
          <w:b w:val="0"/>
          <w:bCs w:val="0"/>
        </w:rPr>
        <w:t>Microsoft.</w:t>
      </w:r>
      <w:r>
        <w:rPr>
          <w:rStyle w:val="Strong"/>
          <w:b w:val="0"/>
          <w:bCs w:val="0"/>
        </w:rPr>
        <w:t>IdentityModel.Web.Configuration</w:t>
      </w:r>
      <w:proofErr w:type="spellEnd"/>
      <w:r>
        <w:rPr>
          <w:rStyle w:val="Strong"/>
          <w:b w:val="0"/>
          <w:bCs w:val="0"/>
        </w:rPr>
        <w:t>;</w:t>
      </w:r>
    </w:p>
    <w:p w:rsidR="001206B4" w:rsidRDefault="001206B4" w:rsidP="00DB330A">
      <w:pPr>
        <w:pStyle w:val="ppNumberList"/>
        <w:rPr>
          <w:rStyle w:val="Strong"/>
          <w:b w:val="0"/>
          <w:bCs w:val="0"/>
        </w:rPr>
      </w:pPr>
      <w:r>
        <w:rPr>
          <w:rStyle w:val="Strong"/>
          <w:b w:val="0"/>
          <w:bCs w:val="0"/>
        </w:rPr>
        <w:t xml:space="preserve">Delete all of the existing content of </w:t>
      </w:r>
      <w:r w:rsidRPr="003A038C">
        <w:rPr>
          <w:rStyle w:val="Strong"/>
          <w:bCs w:val="0"/>
        </w:rPr>
        <w:t>Global</w:t>
      </w:r>
      <w:r>
        <w:rPr>
          <w:rStyle w:val="Strong"/>
          <w:b w:val="0"/>
          <w:bCs w:val="0"/>
        </w:rPr>
        <w:t xml:space="preserve"> class, and then add the following highlighted code to define an event handler for the </w:t>
      </w:r>
      <w:proofErr w:type="spellStart"/>
      <w:r w:rsidRPr="001206B4">
        <w:rPr>
          <w:rStyle w:val="Strong"/>
          <w:bCs w:val="0"/>
        </w:rPr>
        <w:t>Application_Start</w:t>
      </w:r>
      <w:proofErr w:type="spellEnd"/>
      <w:r>
        <w:rPr>
          <w:rStyle w:val="Strong"/>
          <w:b w:val="0"/>
          <w:bCs w:val="0"/>
        </w:rPr>
        <w:t xml:space="preserve"> event.</w:t>
      </w:r>
    </w:p>
    <w:p w:rsidR="001206B4" w:rsidRDefault="001206B4" w:rsidP="001206B4">
      <w:pPr>
        <w:pStyle w:val="ppCodeLanguageIndent"/>
        <w:rPr>
          <w:rStyle w:val="Strong"/>
          <w:b/>
          <w:bCs w:val="0"/>
        </w:rPr>
      </w:pPr>
      <w:r>
        <w:rPr>
          <w:rStyle w:val="Strong"/>
          <w:b/>
          <w:bCs w:val="0"/>
        </w:rPr>
        <w:t>C#</w:t>
      </w:r>
    </w:p>
    <w:p w:rsidR="001206B4" w:rsidRPr="001206B4" w:rsidRDefault="001206B4" w:rsidP="001206B4">
      <w:pPr>
        <w:pStyle w:val="ppCodeIndent"/>
        <w:rPr>
          <w:rStyle w:val="Strong"/>
          <w:b w:val="0"/>
          <w:bCs w:val="0"/>
        </w:rPr>
      </w:pPr>
      <w:r w:rsidRPr="001206B4">
        <w:rPr>
          <w:rStyle w:val="Strong"/>
          <w:b w:val="0"/>
          <w:bCs w:val="0"/>
        </w:rPr>
        <w:t xml:space="preserve">public class Global : </w:t>
      </w:r>
      <w:proofErr w:type="spellStart"/>
      <w:r w:rsidRPr="001206B4">
        <w:rPr>
          <w:rStyle w:val="Strong"/>
          <w:b w:val="0"/>
          <w:bCs w:val="0"/>
        </w:rPr>
        <w:t>HttpApplication</w:t>
      </w:r>
      <w:proofErr w:type="spellEnd"/>
    </w:p>
    <w:p w:rsidR="001206B4" w:rsidRPr="001206B4" w:rsidRDefault="001206B4" w:rsidP="001206B4">
      <w:pPr>
        <w:pStyle w:val="ppCodeIndent"/>
        <w:rPr>
          <w:rStyle w:val="Strong"/>
          <w:b w:val="0"/>
          <w:bCs w:val="0"/>
        </w:rPr>
      </w:pPr>
      <w:r w:rsidRPr="001206B4">
        <w:rPr>
          <w:rStyle w:val="Strong"/>
          <w:b w:val="0"/>
          <w:bCs w:val="0"/>
        </w:rPr>
        <w:t>{</w:t>
      </w:r>
    </w:p>
    <w:p w:rsidR="001206B4" w:rsidRPr="001206B4" w:rsidRDefault="001206B4" w:rsidP="001206B4">
      <w:pPr>
        <w:pStyle w:val="ppCodeIndent"/>
        <w:rPr>
          <w:rStyle w:val="Strong"/>
          <w:bCs w:val="0"/>
          <w:highlight w:val="yellow"/>
        </w:rPr>
      </w:pPr>
      <w:r w:rsidRPr="001206B4">
        <w:rPr>
          <w:rStyle w:val="Strong"/>
          <w:bCs w:val="0"/>
        </w:rPr>
        <w:t xml:space="preserve">  </w:t>
      </w:r>
      <w:r w:rsidRPr="001206B4">
        <w:rPr>
          <w:rStyle w:val="Strong"/>
          <w:bCs w:val="0"/>
          <w:highlight w:val="yellow"/>
        </w:rPr>
        <w:t xml:space="preserve">private void </w:t>
      </w:r>
      <w:proofErr w:type="spellStart"/>
      <w:r w:rsidRPr="001206B4">
        <w:rPr>
          <w:rStyle w:val="Strong"/>
          <w:bCs w:val="0"/>
          <w:highlight w:val="yellow"/>
        </w:rPr>
        <w:t>Application_Start</w:t>
      </w:r>
      <w:proofErr w:type="spellEnd"/>
      <w:r w:rsidRPr="001206B4">
        <w:rPr>
          <w:rStyle w:val="Strong"/>
          <w:bCs w:val="0"/>
          <w:highlight w:val="yellow"/>
        </w:rPr>
        <w:t xml:space="preserve">(object sender, </w:t>
      </w:r>
      <w:proofErr w:type="spellStart"/>
      <w:r w:rsidRPr="001206B4">
        <w:rPr>
          <w:rStyle w:val="Strong"/>
          <w:bCs w:val="0"/>
          <w:highlight w:val="yellow"/>
        </w:rPr>
        <w:t>EventArgs</w:t>
      </w:r>
      <w:proofErr w:type="spellEnd"/>
      <w:r w:rsidRPr="001206B4">
        <w:rPr>
          <w:rStyle w:val="Strong"/>
          <w:bCs w:val="0"/>
          <w:highlight w:val="yellow"/>
        </w:rPr>
        <w:t xml:space="preserve"> e)</w:t>
      </w:r>
    </w:p>
    <w:p w:rsidR="001206B4" w:rsidRPr="001206B4" w:rsidRDefault="001206B4" w:rsidP="001206B4">
      <w:pPr>
        <w:pStyle w:val="ppCodeIndent"/>
        <w:rPr>
          <w:rStyle w:val="Strong"/>
          <w:bCs w:val="0"/>
          <w:highlight w:val="yellow"/>
        </w:rPr>
      </w:pPr>
      <w:r w:rsidRPr="001206B4">
        <w:rPr>
          <w:rStyle w:val="Strong"/>
          <w:bCs w:val="0"/>
        </w:rPr>
        <w:t xml:space="preserve">  </w:t>
      </w:r>
      <w:r w:rsidRPr="001206B4">
        <w:rPr>
          <w:rStyle w:val="Strong"/>
          <w:bCs w:val="0"/>
          <w:highlight w:val="yellow"/>
        </w:rPr>
        <w:t>{</w:t>
      </w:r>
    </w:p>
    <w:p w:rsidR="001206B4" w:rsidRPr="001206B4" w:rsidRDefault="001206B4" w:rsidP="001206B4">
      <w:pPr>
        <w:pStyle w:val="ppCodeIndent"/>
        <w:rPr>
          <w:rStyle w:val="Strong"/>
          <w:bCs w:val="0"/>
          <w:highlight w:val="yellow"/>
        </w:rPr>
      </w:pPr>
      <w:r w:rsidRPr="001206B4">
        <w:rPr>
          <w:rStyle w:val="Strong"/>
          <w:bCs w:val="0"/>
        </w:rPr>
        <w:t xml:space="preserve">    </w:t>
      </w:r>
      <w:proofErr w:type="spellStart"/>
      <w:r w:rsidRPr="001206B4">
        <w:rPr>
          <w:rStyle w:val="Strong"/>
          <w:bCs w:val="0"/>
          <w:highlight w:val="yellow"/>
        </w:rPr>
        <w:t>FederatedAuthentication.ServiceConfigurationCreated</w:t>
      </w:r>
      <w:proofErr w:type="spellEnd"/>
      <w:r w:rsidRPr="001206B4">
        <w:rPr>
          <w:rStyle w:val="Strong"/>
          <w:bCs w:val="0"/>
          <w:highlight w:val="yellow"/>
        </w:rPr>
        <w:t xml:space="preserve"> </w:t>
      </w:r>
    </w:p>
    <w:p w:rsidR="001206B4" w:rsidRPr="001206B4" w:rsidRDefault="001206B4" w:rsidP="001206B4">
      <w:pPr>
        <w:pStyle w:val="ppCodeIndent"/>
        <w:rPr>
          <w:rStyle w:val="Strong"/>
          <w:bCs w:val="0"/>
          <w:highlight w:val="yellow"/>
        </w:rPr>
      </w:pPr>
      <w:r w:rsidRPr="001206B4">
        <w:rPr>
          <w:rStyle w:val="Strong"/>
          <w:bCs w:val="0"/>
        </w:rPr>
        <w:t xml:space="preserve">        </w:t>
      </w:r>
      <w:r w:rsidRPr="001206B4">
        <w:rPr>
          <w:rStyle w:val="Strong"/>
          <w:bCs w:val="0"/>
          <w:highlight w:val="yellow"/>
        </w:rPr>
        <w:t xml:space="preserve">+= </w:t>
      </w:r>
      <w:proofErr w:type="spellStart"/>
      <w:r w:rsidRPr="001206B4">
        <w:rPr>
          <w:rStyle w:val="Strong"/>
          <w:bCs w:val="0"/>
          <w:highlight w:val="yellow"/>
        </w:rPr>
        <w:t>OnServiceConfigurationCreated</w:t>
      </w:r>
      <w:proofErr w:type="spellEnd"/>
      <w:r w:rsidRPr="001206B4">
        <w:rPr>
          <w:rStyle w:val="Strong"/>
          <w:bCs w:val="0"/>
          <w:highlight w:val="yellow"/>
        </w:rPr>
        <w:t>;</w:t>
      </w:r>
    </w:p>
    <w:p w:rsidR="001206B4" w:rsidRPr="001206B4" w:rsidRDefault="001206B4" w:rsidP="001206B4">
      <w:pPr>
        <w:pStyle w:val="ppCodeIndent"/>
        <w:rPr>
          <w:rStyle w:val="Strong"/>
          <w:bCs w:val="0"/>
          <w:highlight w:val="yellow"/>
        </w:rPr>
      </w:pPr>
      <w:r w:rsidRPr="001206B4">
        <w:rPr>
          <w:rStyle w:val="Strong"/>
          <w:bCs w:val="0"/>
        </w:rPr>
        <w:t xml:space="preserve">  </w:t>
      </w:r>
      <w:r w:rsidRPr="001206B4">
        <w:rPr>
          <w:rStyle w:val="Strong"/>
          <w:bCs w:val="0"/>
          <w:highlight w:val="yellow"/>
        </w:rPr>
        <w:t>}</w:t>
      </w:r>
    </w:p>
    <w:p w:rsidR="001206B4" w:rsidRDefault="001206B4" w:rsidP="001206B4">
      <w:pPr>
        <w:pStyle w:val="ppCodeIndent"/>
        <w:rPr>
          <w:rStyle w:val="Strong"/>
          <w:b w:val="0"/>
          <w:bCs w:val="0"/>
        </w:rPr>
      </w:pPr>
      <w:r w:rsidRPr="001206B4">
        <w:rPr>
          <w:rStyle w:val="Strong"/>
          <w:b w:val="0"/>
          <w:bCs w:val="0"/>
        </w:rPr>
        <w:lastRenderedPageBreak/>
        <w:t>}</w:t>
      </w:r>
    </w:p>
    <w:p w:rsidR="00402A7E" w:rsidRPr="008E1F6D" w:rsidRDefault="003A038C" w:rsidP="00DB330A">
      <w:pPr>
        <w:pStyle w:val="ppNumberList"/>
        <w:rPr>
          <w:rStyle w:val="Strong"/>
          <w:b w:val="0"/>
          <w:bCs w:val="0"/>
        </w:rPr>
      </w:pPr>
      <w:r>
        <w:rPr>
          <w:rStyle w:val="Strong"/>
          <w:b w:val="0"/>
          <w:bCs w:val="0"/>
        </w:rPr>
        <w:t xml:space="preserve">Now add </w:t>
      </w:r>
      <w:r>
        <w:t xml:space="preserve">the following implementation of the </w:t>
      </w:r>
      <w:proofErr w:type="spellStart"/>
      <w:r w:rsidRPr="00C63CEF">
        <w:rPr>
          <w:rStyle w:val="Strong"/>
        </w:rPr>
        <w:t>OnServiceConfigurationCreated</w:t>
      </w:r>
      <w:proofErr w:type="spellEnd"/>
      <w:r>
        <w:rPr>
          <w:rStyle w:val="Strong"/>
          <w:b w:val="0"/>
        </w:rPr>
        <w:t xml:space="preserve"> </w:t>
      </w:r>
      <w:r>
        <w:t xml:space="preserve">method to the </w:t>
      </w:r>
      <w:proofErr w:type="spellStart"/>
      <w:r w:rsidRPr="001C4196">
        <w:rPr>
          <w:b/>
        </w:rPr>
        <w:t>Global.asax</w:t>
      </w:r>
      <w:r w:rsidR="00FB1840">
        <w:rPr>
          <w:b/>
        </w:rPr>
        <w:t>.cs</w:t>
      </w:r>
      <w:proofErr w:type="spellEnd"/>
      <w:r>
        <w:t xml:space="preserve"> file. This is the same as the code you added to the a-Expense application</w:t>
      </w:r>
      <w:r w:rsidRPr="003A038C">
        <w:t xml:space="preserve"> </w:t>
      </w:r>
      <w:r>
        <w:t>in the previous task.</w:t>
      </w:r>
    </w:p>
    <w:p w:rsidR="003A038C" w:rsidRDefault="003A038C" w:rsidP="003A038C">
      <w:pPr>
        <w:pStyle w:val="ppCodeLanguageIndent"/>
      </w:pPr>
      <w:r>
        <w:t>C#</w:t>
      </w:r>
    </w:p>
    <w:p w:rsidR="003A038C" w:rsidRDefault="003A038C" w:rsidP="003A038C">
      <w:pPr>
        <w:pStyle w:val="ppCodeIndent"/>
      </w:pPr>
      <w:r>
        <w:t xml:space="preserve">private static void </w:t>
      </w:r>
      <w:proofErr w:type="spellStart"/>
      <w:r>
        <w:t>OnServiceConfigurationCreated</w:t>
      </w:r>
      <w:proofErr w:type="spellEnd"/>
      <w:r>
        <w:t>(object sender,</w:t>
      </w:r>
    </w:p>
    <w:p w:rsidR="003A038C" w:rsidRDefault="003A038C" w:rsidP="003A038C">
      <w:pPr>
        <w:pStyle w:val="ppCodeIndent"/>
      </w:pPr>
      <w:r>
        <w:t xml:space="preserve">                             </w:t>
      </w:r>
      <w:proofErr w:type="spellStart"/>
      <w:r>
        <w:t>ServiceConfigurationCreatedEventArgs</w:t>
      </w:r>
      <w:proofErr w:type="spellEnd"/>
      <w:r>
        <w:t xml:space="preserve"> e)</w:t>
      </w:r>
    </w:p>
    <w:p w:rsidR="003A038C" w:rsidRDefault="003A038C" w:rsidP="003A038C">
      <w:pPr>
        <w:pStyle w:val="ppCodeIndent"/>
      </w:pPr>
      <w:r>
        <w:t>{</w:t>
      </w:r>
    </w:p>
    <w:p w:rsidR="003A038C" w:rsidRDefault="003A038C" w:rsidP="003A038C">
      <w:pPr>
        <w:pStyle w:val="ppCodeIndent"/>
      </w:pPr>
      <w:r>
        <w:t xml:space="preserve">  // Use the &lt;</w:t>
      </w:r>
      <w:proofErr w:type="spellStart"/>
      <w:r>
        <w:t>serviceCertificate</w:t>
      </w:r>
      <w:proofErr w:type="spellEnd"/>
      <w:r>
        <w:t>&gt; to protect cookies sent to the client.</w:t>
      </w:r>
    </w:p>
    <w:p w:rsidR="003A038C" w:rsidRDefault="003A038C" w:rsidP="003A038C">
      <w:pPr>
        <w:pStyle w:val="ppCodeIndent"/>
      </w:pPr>
      <w:r>
        <w:t xml:space="preserve">  </w:t>
      </w:r>
      <w:proofErr w:type="spellStart"/>
      <w:r>
        <w:t>var</w:t>
      </w:r>
      <w:proofErr w:type="spellEnd"/>
      <w:r>
        <w:t xml:space="preserve"> </w:t>
      </w:r>
      <w:proofErr w:type="spellStart"/>
      <w:r>
        <w:t>sessionTransforms</w:t>
      </w:r>
      <w:proofErr w:type="spellEnd"/>
      <w:r>
        <w:t xml:space="preserve"> =</w:t>
      </w:r>
    </w:p>
    <w:p w:rsidR="003A038C" w:rsidRDefault="003A038C" w:rsidP="003A038C">
      <w:pPr>
        <w:pStyle w:val="ppCodeIndent"/>
      </w:pPr>
      <w:r>
        <w:t xml:space="preserve">    new List&lt;</w:t>
      </w:r>
      <w:proofErr w:type="spellStart"/>
      <w:r>
        <w:t>CookieTransform</w:t>
      </w:r>
      <w:proofErr w:type="spellEnd"/>
      <w:r>
        <w:t>&gt;(</w:t>
      </w:r>
    </w:p>
    <w:p w:rsidR="003A038C" w:rsidRDefault="003A038C" w:rsidP="003A038C">
      <w:pPr>
        <w:pStyle w:val="ppCodeIndent"/>
      </w:pPr>
      <w:r>
        <w:t xml:space="preserve">      new </w:t>
      </w:r>
      <w:proofErr w:type="spellStart"/>
      <w:r>
        <w:t>CookieTransform</w:t>
      </w:r>
      <w:proofErr w:type="spellEnd"/>
      <w:r>
        <w:t>[]</w:t>
      </w:r>
    </w:p>
    <w:p w:rsidR="003A038C" w:rsidRDefault="003A038C" w:rsidP="003A038C">
      <w:pPr>
        <w:pStyle w:val="ppCodeIndent"/>
      </w:pPr>
      <w:r>
        <w:t xml:space="preserve">      {</w:t>
      </w:r>
    </w:p>
    <w:p w:rsidR="003A038C" w:rsidRDefault="003A038C" w:rsidP="003A038C">
      <w:pPr>
        <w:pStyle w:val="ppCodeIndent"/>
      </w:pPr>
      <w:r>
        <w:t xml:space="preserve">        new </w:t>
      </w:r>
      <w:proofErr w:type="spellStart"/>
      <w:r>
        <w:t>DeflateCookieTransform</w:t>
      </w:r>
      <w:proofErr w:type="spellEnd"/>
      <w:r>
        <w:t xml:space="preserve">(), </w:t>
      </w:r>
    </w:p>
    <w:p w:rsidR="003A038C" w:rsidRDefault="003A038C" w:rsidP="003A038C">
      <w:pPr>
        <w:pStyle w:val="ppCodeIndent"/>
      </w:pPr>
      <w:r>
        <w:t xml:space="preserve">        new RsaEncryptionCookieTransform(e.ServiceConfiguration.ServiceCertificate), </w:t>
      </w:r>
    </w:p>
    <w:p w:rsidR="003A038C" w:rsidRDefault="003A038C" w:rsidP="003A038C">
      <w:pPr>
        <w:pStyle w:val="ppCodeIndent"/>
      </w:pPr>
      <w:r>
        <w:t xml:space="preserve">        new RsaSignatureCookieTransform(e.ServiceConfiguration.ServiceCertificate)</w:t>
      </w:r>
    </w:p>
    <w:p w:rsidR="003A038C" w:rsidRDefault="003A038C" w:rsidP="003A038C">
      <w:pPr>
        <w:pStyle w:val="ppCodeIndent"/>
      </w:pPr>
      <w:r>
        <w:t xml:space="preserve">      });</w:t>
      </w:r>
    </w:p>
    <w:p w:rsidR="003A038C" w:rsidRDefault="003A038C" w:rsidP="003A038C">
      <w:pPr>
        <w:pStyle w:val="ppCodeIndent"/>
      </w:pPr>
      <w:r>
        <w:t xml:space="preserve">  </w:t>
      </w:r>
      <w:proofErr w:type="spellStart"/>
      <w:r>
        <w:t>var</w:t>
      </w:r>
      <w:proofErr w:type="spellEnd"/>
      <w:r>
        <w:t xml:space="preserve"> </w:t>
      </w:r>
      <w:proofErr w:type="spellStart"/>
      <w:r>
        <w:t>sessionHandler</w:t>
      </w:r>
      <w:proofErr w:type="spellEnd"/>
      <w:r>
        <w:t xml:space="preserve"> = new </w:t>
      </w:r>
      <w:proofErr w:type="spellStart"/>
      <w:r>
        <w:t>SessionSecurityTokenHandler</w:t>
      </w:r>
      <w:proofErr w:type="spellEnd"/>
      <w:r>
        <w:t>(</w:t>
      </w:r>
    </w:p>
    <w:p w:rsidR="003A038C" w:rsidRDefault="003A038C" w:rsidP="003A038C">
      <w:pPr>
        <w:pStyle w:val="ppCodeIndent"/>
      </w:pPr>
      <w:r>
        <w:t xml:space="preserve">                                  </w:t>
      </w:r>
      <w:proofErr w:type="spellStart"/>
      <w:r>
        <w:t>sessionTransforms.AsReadOnly</w:t>
      </w:r>
      <w:proofErr w:type="spellEnd"/>
      <w:r>
        <w:t>());</w:t>
      </w:r>
    </w:p>
    <w:p w:rsidR="003A038C" w:rsidRDefault="003A038C" w:rsidP="003A038C">
      <w:pPr>
        <w:pStyle w:val="ppCodeIndent"/>
      </w:pPr>
      <w:r>
        <w:t xml:space="preserve">  e.ServiceConfiguration.SecurityTokenHandlers.AddOrReplace(sessionHandler);</w:t>
      </w:r>
    </w:p>
    <w:p w:rsidR="003A038C" w:rsidRPr="00E41798" w:rsidRDefault="003A038C" w:rsidP="003A038C">
      <w:pPr>
        <w:pStyle w:val="ppCodeIndent"/>
      </w:pPr>
      <w:r>
        <w:t>}</w:t>
      </w:r>
    </w:p>
    <w:p w:rsidR="00472EA0" w:rsidRPr="00472EA0" w:rsidRDefault="005C2A27" w:rsidP="00DB330A">
      <w:pPr>
        <w:pStyle w:val="ppNumberList"/>
        <w:rPr>
          <w:rStyle w:val="Strong"/>
          <w:b w:val="0"/>
          <w:bCs w:val="0"/>
        </w:rPr>
      </w:pPr>
      <w:r>
        <w:rPr>
          <w:rStyle w:val="Strong"/>
          <w:b w:val="0"/>
        </w:rPr>
        <w:t xml:space="preserve">Save and close the </w:t>
      </w:r>
      <w:proofErr w:type="spellStart"/>
      <w:r w:rsidRPr="00B4097B">
        <w:rPr>
          <w:rStyle w:val="Strong"/>
        </w:rPr>
        <w:t>Global.asax</w:t>
      </w:r>
      <w:proofErr w:type="spellEnd"/>
      <w:r>
        <w:rPr>
          <w:rStyle w:val="Strong"/>
          <w:b w:val="0"/>
        </w:rPr>
        <w:t xml:space="preserve"> file. </w:t>
      </w:r>
    </w:p>
    <w:p w:rsidR="005C2A27" w:rsidRPr="006D1431" w:rsidRDefault="00472EA0" w:rsidP="00DB330A">
      <w:pPr>
        <w:pStyle w:val="ppNumberList"/>
      </w:pPr>
      <w:r w:rsidRPr="00472EA0">
        <w:rPr>
          <w:rStyle w:val="Strong"/>
          <w:b w:val="0"/>
        </w:rPr>
        <w:t>I</w:t>
      </w:r>
      <w:r w:rsidR="005C2A27" w:rsidRPr="00472EA0">
        <w:rPr>
          <w:rStyle w:val="Strong"/>
          <w:b w:val="0"/>
        </w:rPr>
        <w:t xml:space="preserve">n Solution Explorer, right-click on the </w:t>
      </w:r>
      <w:r w:rsidR="005C2A27" w:rsidRPr="00A24E4A">
        <w:rPr>
          <w:rStyle w:val="Strong"/>
        </w:rPr>
        <w:t>a-</w:t>
      </w:r>
      <w:r w:rsidR="005C2A27">
        <w:rPr>
          <w:rStyle w:val="Strong"/>
        </w:rPr>
        <w:t>Order</w:t>
      </w:r>
      <w:r w:rsidR="005C2A27" w:rsidRPr="00A24E4A">
        <w:rPr>
          <w:rStyle w:val="Strong"/>
        </w:rPr>
        <w:t>.Lab01.Ex01</w:t>
      </w:r>
      <w:r w:rsidR="005C2A27">
        <w:rPr>
          <w:rStyle w:val="Strong"/>
        </w:rPr>
        <w:t xml:space="preserve"> </w:t>
      </w:r>
      <w:r w:rsidR="005C2A27" w:rsidRPr="00472EA0">
        <w:rPr>
          <w:rStyle w:val="Strong"/>
          <w:b w:val="0"/>
        </w:rPr>
        <w:t xml:space="preserve">project, point to </w:t>
      </w:r>
      <w:r w:rsidR="005C2A27" w:rsidRPr="002F3FF8">
        <w:rPr>
          <w:rStyle w:val="Strong"/>
        </w:rPr>
        <w:t>Add</w:t>
      </w:r>
      <w:r w:rsidR="005C2A27" w:rsidRPr="00C35A70">
        <w:t xml:space="preserve">, and click </w:t>
      </w:r>
      <w:r w:rsidR="005C2A27">
        <w:rPr>
          <w:rStyle w:val="Strong"/>
        </w:rPr>
        <w:t>Existing Item</w:t>
      </w:r>
      <w:r w:rsidR="005C2A27" w:rsidRPr="00C35A70">
        <w:t xml:space="preserve">. </w:t>
      </w:r>
      <w:r w:rsidR="00BB7A9F" w:rsidRPr="00472EA0">
        <w:rPr>
          <w:rStyle w:val="Strong"/>
          <w:b w:val="0"/>
        </w:rPr>
        <w:t>As you did in the previous task</w:t>
      </w:r>
      <w:r w:rsidR="00BB7A9F">
        <w:t>, n</w:t>
      </w:r>
      <w:r w:rsidR="005C2A27">
        <w:t xml:space="preserve">avigate to the </w:t>
      </w:r>
      <w:r w:rsidR="005C2A27" w:rsidRPr="00472EA0">
        <w:rPr>
          <w:b/>
        </w:rPr>
        <w:t>Lab01-SingleSignOn\Source\Ex01\Assets</w:t>
      </w:r>
      <w:r w:rsidR="005C2A27">
        <w:t xml:space="preserve"> folder and select the file </w:t>
      </w:r>
      <w:proofErr w:type="spellStart"/>
      <w:r w:rsidR="005C2A27" w:rsidRPr="00B4097B">
        <w:rPr>
          <w:rStyle w:val="Strong"/>
        </w:rPr>
        <w:t>WsFederationRequestValidator.cs</w:t>
      </w:r>
      <w:proofErr w:type="spellEnd"/>
      <w:r w:rsidR="005C2A27" w:rsidRPr="00472EA0">
        <w:rPr>
          <w:rStyle w:val="Strong"/>
          <w:b w:val="0"/>
        </w:rPr>
        <w:t xml:space="preserve">. </w:t>
      </w:r>
      <w:r w:rsidR="00BB7A9F" w:rsidRPr="00472EA0">
        <w:rPr>
          <w:rStyle w:val="Strong"/>
          <w:b w:val="0"/>
        </w:rPr>
        <w:t>C</w:t>
      </w:r>
      <w:r w:rsidR="005C2A27" w:rsidRPr="00472EA0">
        <w:rPr>
          <w:rStyle w:val="Strong"/>
          <w:b w:val="0"/>
          <w:bCs w:val="0"/>
        </w:rPr>
        <w:t>lick</w:t>
      </w:r>
      <w:r w:rsidR="005C2A27" w:rsidRPr="00472EA0">
        <w:rPr>
          <w:rStyle w:val="Strong"/>
          <w:b w:val="0"/>
        </w:rPr>
        <w:t xml:space="preserve"> </w:t>
      </w:r>
      <w:r w:rsidR="005C2A27" w:rsidRPr="0072158E">
        <w:rPr>
          <w:rStyle w:val="Strong"/>
        </w:rPr>
        <w:t>Add</w:t>
      </w:r>
      <w:r w:rsidR="005C2A27" w:rsidRPr="00472EA0">
        <w:rPr>
          <w:rStyle w:val="Strong"/>
          <w:b w:val="0"/>
        </w:rPr>
        <w:t xml:space="preserve"> to add it to the project.</w:t>
      </w:r>
    </w:p>
    <w:p w:rsidR="000A0772" w:rsidRDefault="000A0772" w:rsidP="00DB330A">
      <w:pPr>
        <w:pStyle w:val="ppNumberList"/>
        <w:rPr>
          <w:rStyle w:val="Strong"/>
          <w:b w:val="0"/>
        </w:rPr>
      </w:pPr>
      <w:r>
        <w:rPr>
          <w:rStyle w:val="Strong"/>
          <w:b w:val="0"/>
        </w:rPr>
        <w:t xml:space="preserve">In Solution Explorer double-click the </w:t>
      </w:r>
      <w:proofErr w:type="spellStart"/>
      <w:r w:rsidRPr="001C4196">
        <w:rPr>
          <w:rStyle w:val="Strong"/>
        </w:rPr>
        <w:t>Web.config</w:t>
      </w:r>
      <w:proofErr w:type="spellEnd"/>
      <w:r w:rsidRPr="00271667">
        <w:rPr>
          <w:rStyle w:val="Strong"/>
          <w:b w:val="0"/>
        </w:rPr>
        <w:t xml:space="preserve"> </w:t>
      </w:r>
      <w:r>
        <w:rPr>
          <w:rStyle w:val="Strong"/>
          <w:b w:val="0"/>
        </w:rPr>
        <w:t xml:space="preserve">file to open it in the editor, </w:t>
      </w:r>
      <w:r w:rsidRPr="00271667">
        <w:rPr>
          <w:rStyle w:val="Strong"/>
          <w:b w:val="0"/>
        </w:rPr>
        <w:t xml:space="preserve">and add the following </w:t>
      </w:r>
      <w:r>
        <w:rPr>
          <w:rStyle w:val="Strong"/>
          <w:b w:val="0"/>
        </w:rPr>
        <w:t xml:space="preserve">highlighted </w:t>
      </w:r>
      <w:r w:rsidRPr="00271667">
        <w:rPr>
          <w:rStyle w:val="Strong"/>
          <w:b w:val="0"/>
        </w:rPr>
        <w:t xml:space="preserve">line </w:t>
      </w:r>
      <w:r>
        <w:rPr>
          <w:rStyle w:val="Strong"/>
          <w:b w:val="0"/>
        </w:rPr>
        <w:t xml:space="preserve">to the main </w:t>
      </w:r>
      <w:r w:rsidRPr="001C4196">
        <w:rPr>
          <w:rStyle w:val="Strong"/>
        </w:rPr>
        <w:t>&lt;</w:t>
      </w:r>
      <w:proofErr w:type="spellStart"/>
      <w:r w:rsidRPr="001C4196">
        <w:rPr>
          <w:rStyle w:val="Strong"/>
        </w:rPr>
        <w:t>system.web</w:t>
      </w:r>
      <w:proofErr w:type="spellEnd"/>
      <w:r w:rsidRPr="001C4196">
        <w:rPr>
          <w:rStyle w:val="Strong"/>
        </w:rPr>
        <w:t>&gt;</w:t>
      </w:r>
      <w:r>
        <w:rPr>
          <w:rStyle w:val="Strong"/>
          <w:b w:val="0"/>
        </w:rPr>
        <w:t xml:space="preserve"> section (not the </w:t>
      </w:r>
      <w:r w:rsidRPr="001C4196">
        <w:rPr>
          <w:rStyle w:val="Strong"/>
        </w:rPr>
        <w:t>&lt;</w:t>
      </w:r>
      <w:proofErr w:type="spellStart"/>
      <w:r w:rsidRPr="001C4196">
        <w:rPr>
          <w:rStyle w:val="Strong"/>
        </w:rPr>
        <w:t>system.web</w:t>
      </w:r>
      <w:proofErr w:type="spellEnd"/>
      <w:r w:rsidRPr="001C4196">
        <w:rPr>
          <w:rStyle w:val="Strong"/>
        </w:rPr>
        <w:t>&gt;</w:t>
      </w:r>
      <w:r>
        <w:rPr>
          <w:rStyle w:val="Strong"/>
          <w:b w:val="0"/>
        </w:rPr>
        <w:t xml:space="preserve"> section inside the preceding </w:t>
      </w:r>
      <w:r w:rsidRPr="001C4196">
        <w:rPr>
          <w:rStyle w:val="Strong"/>
        </w:rPr>
        <w:t>&lt;location&gt;</w:t>
      </w:r>
      <w:r>
        <w:rPr>
          <w:rStyle w:val="Strong"/>
          <w:b w:val="0"/>
        </w:rPr>
        <w:t xml:space="preserve">section). </w:t>
      </w:r>
      <w:r w:rsidR="000940E8">
        <w:t xml:space="preserve">This is the same as the modification you made to the </w:t>
      </w:r>
      <w:proofErr w:type="spellStart"/>
      <w:r w:rsidR="000940E8" w:rsidRPr="000940E8">
        <w:rPr>
          <w:b/>
        </w:rPr>
        <w:t>Web.config</w:t>
      </w:r>
      <w:proofErr w:type="spellEnd"/>
      <w:r w:rsidR="000940E8" w:rsidRPr="000940E8">
        <w:rPr>
          <w:b/>
        </w:rPr>
        <w:t xml:space="preserve"> </w:t>
      </w:r>
      <w:r w:rsidR="000940E8">
        <w:t>file in the a-Expense project</w:t>
      </w:r>
      <w:r w:rsidR="000940E8" w:rsidRPr="000940E8">
        <w:t xml:space="preserve"> </w:t>
      </w:r>
      <w:r w:rsidR="000940E8">
        <w:t>in the previous task.</w:t>
      </w:r>
    </w:p>
    <w:p w:rsidR="000A0772" w:rsidRDefault="000A0772" w:rsidP="000A0772">
      <w:pPr>
        <w:pStyle w:val="ppCodeLanguageIndent"/>
      </w:pPr>
      <w:r>
        <w:t>XML</w:t>
      </w:r>
    </w:p>
    <w:p w:rsidR="000A0772" w:rsidRPr="001C4196" w:rsidRDefault="000A0772" w:rsidP="000A0772">
      <w:pPr>
        <w:pStyle w:val="ppCodeIndent"/>
      </w:pPr>
      <w:r w:rsidRPr="001C4196">
        <w:t xml:space="preserve">  &lt;/location&gt;</w:t>
      </w:r>
    </w:p>
    <w:p w:rsidR="000A0772" w:rsidRPr="001C4196" w:rsidRDefault="000A0772" w:rsidP="000A0772">
      <w:pPr>
        <w:pStyle w:val="ppCodeIndent"/>
      </w:pPr>
      <w:r w:rsidRPr="001C4196">
        <w:t xml:space="preserve">  &lt;</w:t>
      </w:r>
      <w:proofErr w:type="spellStart"/>
      <w:r w:rsidRPr="001C4196">
        <w:t>system.web</w:t>
      </w:r>
      <w:proofErr w:type="spellEnd"/>
      <w:r w:rsidRPr="001C4196">
        <w:t>&gt;</w:t>
      </w:r>
    </w:p>
    <w:p w:rsidR="000A0772" w:rsidRPr="001C4196" w:rsidRDefault="000A0772" w:rsidP="000A0772">
      <w:pPr>
        <w:pStyle w:val="ppCodeIndent"/>
        <w:rPr>
          <w:b/>
          <w:highlight w:val="yellow"/>
        </w:rPr>
      </w:pPr>
      <w:r w:rsidRPr="001C4196">
        <w:rPr>
          <w:b/>
        </w:rPr>
        <w:t xml:space="preserve">    </w:t>
      </w:r>
      <w:r w:rsidRPr="001C4196">
        <w:rPr>
          <w:b/>
          <w:highlight w:val="yellow"/>
        </w:rPr>
        <w:t>&lt;</w:t>
      </w:r>
      <w:proofErr w:type="spellStart"/>
      <w:r w:rsidRPr="001C4196">
        <w:rPr>
          <w:b/>
          <w:highlight w:val="yellow"/>
        </w:rPr>
        <w:t>httpRuntime</w:t>
      </w:r>
      <w:proofErr w:type="spellEnd"/>
      <w:r w:rsidRPr="001C4196">
        <w:rPr>
          <w:b/>
          <w:highlight w:val="yellow"/>
        </w:rPr>
        <w:t xml:space="preserve"> </w:t>
      </w:r>
      <w:proofErr w:type="spellStart"/>
      <w:r w:rsidRPr="001C4196">
        <w:rPr>
          <w:b/>
          <w:highlight w:val="yellow"/>
        </w:rPr>
        <w:t>requestValidationType</w:t>
      </w:r>
      <w:proofErr w:type="spellEnd"/>
      <w:r w:rsidRPr="001C4196">
        <w:rPr>
          <w:b/>
          <w:highlight w:val="yellow"/>
        </w:rPr>
        <w:t>="</w:t>
      </w:r>
      <w:proofErr w:type="spellStart"/>
      <w:r w:rsidRPr="001C4196">
        <w:rPr>
          <w:b/>
          <w:highlight w:val="yellow"/>
        </w:rPr>
        <w:t>Adatum.WsFederationRequestValidator</w:t>
      </w:r>
      <w:proofErr w:type="spellEnd"/>
      <w:r w:rsidRPr="001C4196">
        <w:rPr>
          <w:b/>
          <w:highlight w:val="yellow"/>
        </w:rPr>
        <w:t>" /&gt;</w:t>
      </w:r>
    </w:p>
    <w:p w:rsidR="00AC6038" w:rsidRDefault="00AC6038" w:rsidP="00AC6038">
      <w:pPr>
        <w:pStyle w:val="ppCodeIndent"/>
      </w:pPr>
      <w:r>
        <w:t xml:space="preserve">    &lt;authorization&gt;</w:t>
      </w:r>
    </w:p>
    <w:p w:rsidR="000A0772" w:rsidRPr="001C4196" w:rsidRDefault="00AC6038" w:rsidP="00AC6038">
      <w:pPr>
        <w:pStyle w:val="ppCodeIndent"/>
      </w:pPr>
      <w:r>
        <w:t xml:space="preserve">      &lt;deny users="?" /&gt;</w:t>
      </w:r>
    </w:p>
    <w:p w:rsidR="000A0772" w:rsidRPr="00154263" w:rsidRDefault="000A0772" w:rsidP="00DB330A">
      <w:pPr>
        <w:pStyle w:val="ppNumberList"/>
        <w:rPr>
          <w:rStyle w:val="Strong"/>
          <w:b w:val="0"/>
          <w:bCs w:val="0"/>
        </w:rPr>
      </w:pPr>
      <w:r>
        <w:rPr>
          <w:rStyle w:val="Strong"/>
          <w:b w:val="0"/>
        </w:rPr>
        <w:t>Now a</w:t>
      </w:r>
      <w:r w:rsidRPr="00717D7F">
        <w:rPr>
          <w:rStyle w:val="Strong"/>
          <w:b w:val="0"/>
        </w:rPr>
        <w:t xml:space="preserve">dd the following </w:t>
      </w:r>
      <w:r>
        <w:rPr>
          <w:rStyle w:val="Strong"/>
          <w:b w:val="0"/>
        </w:rPr>
        <w:t>highlighted lines</w:t>
      </w:r>
      <w:r w:rsidRPr="00717D7F">
        <w:rPr>
          <w:rStyle w:val="Strong"/>
          <w:b w:val="0"/>
        </w:rPr>
        <w:t xml:space="preserve"> </w:t>
      </w:r>
      <w:r>
        <w:rPr>
          <w:rStyle w:val="Strong"/>
          <w:b w:val="0"/>
        </w:rPr>
        <w:t xml:space="preserve">to the </w:t>
      </w:r>
      <w:r w:rsidRPr="00636A85">
        <w:rPr>
          <w:rStyle w:val="Strong"/>
        </w:rPr>
        <w:t>&lt;service&gt;</w:t>
      </w:r>
      <w:r>
        <w:rPr>
          <w:rStyle w:val="Strong"/>
          <w:b w:val="0"/>
        </w:rPr>
        <w:t xml:space="preserve"> section of the </w:t>
      </w:r>
      <w:r w:rsidRPr="00636A85">
        <w:rPr>
          <w:rStyle w:val="Strong"/>
        </w:rPr>
        <w:t>&lt;</w:t>
      </w:r>
      <w:proofErr w:type="spellStart"/>
      <w:r w:rsidRPr="00636A85">
        <w:rPr>
          <w:rStyle w:val="Strong"/>
        </w:rPr>
        <w:t>Microsoft.identitymodel</w:t>
      </w:r>
      <w:proofErr w:type="spellEnd"/>
      <w:r w:rsidRPr="00636A85">
        <w:rPr>
          <w:rStyle w:val="Strong"/>
        </w:rPr>
        <w:t>&gt;</w:t>
      </w:r>
      <w:r>
        <w:rPr>
          <w:rStyle w:val="Strong"/>
          <w:b w:val="0"/>
        </w:rPr>
        <w:t xml:space="preserve"> section in the </w:t>
      </w:r>
      <w:proofErr w:type="spellStart"/>
      <w:r w:rsidRPr="00636A85">
        <w:rPr>
          <w:rStyle w:val="Strong"/>
        </w:rPr>
        <w:t>Web.config</w:t>
      </w:r>
      <w:proofErr w:type="spellEnd"/>
      <w:r>
        <w:rPr>
          <w:rStyle w:val="Strong"/>
          <w:b w:val="0"/>
        </w:rPr>
        <w:t xml:space="preserve"> file to specify the server certificate the code will use.</w:t>
      </w:r>
      <w:r w:rsidR="000940E8" w:rsidRPr="000940E8">
        <w:t xml:space="preserve"> </w:t>
      </w:r>
      <w:r w:rsidR="000940E8">
        <w:t xml:space="preserve">This is also the same as the modification you made to the </w:t>
      </w:r>
      <w:proofErr w:type="spellStart"/>
      <w:r w:rsidR="000940E8" w:rsidRPr="000940E8">
        <w:rPr>
          <w:b/>
        </w:rPr>
        <w:t>Web.config</w:t>
      </w:r>
      <w:proofErr w:type="spellEnd"/>
      <w:r w:rsidR="000940E8" w:rsidRPr="000940E8">
        <w:rPr>
          <w:b/>
        </w:rPr>
        <w:t xml:space="preserve"> </w:t>
      </w:r>
      <w:r w:rsidR="000940E8">
        <w:t>file in the a-Expense project</w:t>
      </w:r>
      <w:r w:rsidR="000940E8" w:rsidRPr="000940E8">
        <w:t xml:space="preserve"> </w:t>
      </w:r>
      <w:r w:rsidR="000940E8">
        <w:t>in the previous task.</w:t>
      </w:r>
    </w:p>
    <w:p w:rsidR="000A0772" w:rsidRPr="00154263" w:rsidRDefault="000A0772" w:rsidP="000A0772">
      <w:pPr>
        <w:pStyle w:val="ppCodeLanguageIndent"/>
        <w:rPr>
          <w:rStyle w:val="Strong"/>
          <w:b/>
          <w:bCs w:val="0"/>
        </w:rPr>
      </w:pPr>
      <w:r>
        <w:rPr>
          <w:rStyle w:val="Strong"/>
          <w:b/>
          <w:bCs w:val="0"/>
        </w:rPr>
        <w:t>XML</w:t>
      </w:r>
    </w:p>
    <w:p w:rsidR="000A0772" w:rsidRPr="00154263" w:rsidRDefault="000A0772" w:rsidP="000A0772">
      <w:pPr>
        <w:pStyle w:val="ppCodeIndent"/>
      </w:pPr>
      <w:r w:rsidRPr="00154263">
        <w:t>&lt;</w:t>
      </w:r>
      <w:proofErr w:type="spellStart"/>
      <w:r w:rsidRPr="00154263">
        <w:t>microsoft.identityModel</w:t>
      </w:r>
      <w:proofErr w:type="spellEnd"/>
      <w:r w:rsidRPr="00154263">
        <w:t>&gt;</w:t>
      </w:r>
    </w:p>
    <w:p w:rsidR="000A0772" w:rsidRPr="00154263" w:rsidRDefault="000A0772" w:rsidP="000A0772">
      <w:pPr>
        <w:pStyle w:val="ppCodeIndent"/>
      </w:pPr>
      <w:r w:rsidRPr="00154263">
        <w:t xml:space="preserve">  &lt;service&gt;</w:t>
      </w:r>
    </w:p>
    <w:p w:rsidR="000A0772" w:rsidRPr="00154263" w:rsidRDefault="000A0772" w:rsidP="000A0772">
      <w:pPr>
        <w:pStyle w:val="ppCodeIndent"/>
        <w:rPr>
          <w:b/>
          <w:highlight w:val="yellow"/>
        </w:rPr>
      </w:pPr>
      <w:r w:rsidRPr="00154263">
        <w:rPr>
          <w:b/>
        </w:rPr>
        <w:lastRenderedPageBreak/>
        <w:t xml:space="preserve">    </w:t>
      </w:r>
      <w:r w:rsidRPr="00154263">
        <w:rPr>
          <w:b/>
          <w:highlight w:val="yellow"/>
        </w:rPr>
        <w:t>&lt;</w:t>
      </w:r>
      <w:proofErr w:type="spellStart"/>
      <w:r w:rsidRPr="00154263">
        <w:rPr>
          <w:b/>
          <w:highlight w:val="yellow"/>
        </w:rPr>
        <w:t>serviceCertificate</w:t>
      </w:r>
      <w:proofErr w:type="spellEnd"/>
      <w:r w:rsidRPr="00154263">
        <w:rPr>
          <w:b/>
          <w:highlight w:val="yellow"/>
        </w:rPr>
        <w:t>&gt;</w:t>
      </w:r>
    </w:p>
    <w:p w:rsidR="000A0772" w:rsidRPr="00154263" w:rsidRDefault="000A0772" w:rsidP="000A0772">
      <w:pPr>
        <w:pStyle w:val="ppCodeIndent"/>
        <w:rPr>
          <w:b/>
          <w:highlight w:val="yellow"/>
        </w:rPr>
      </w:pPr>
      <w:r w:rsidRPr="00154263">
        <w:rPr>
          <w:b/>
        </w:rPr>
        <w:t xml:space="preserve">      </w:t>
      </w:r>
      <w:r w:rsidRPr="00154263">
        <w:rPr>
          <w:b/>
          <w:highlight w:val="yellow"/>
        </w:rPr>
        <w:t>&lt;</w:t>
      </w:r>
      <w:proofErr w:type="spellStart"/>
      <w:r w:rsidRPr="00154263">
        <w:rPr>
          <w:b/>
          <w:highlight w:val="yellow"/>
        </w:rPr>
        <w:t>certificateReference</w:t>
      </w:r>
      <w:proofErr w:type="spellEnd"/>
      <w:r w:rsidRPr="00154263">
        <w:rPr>
          <w:b/>
          <w:highlight w:val="yellow"/>
        </w:rPr>
        <w:t xml:space="preserve"> x509FindType="</w:t>
      </w:r>
      <w:proofErr w:type="spellStart"/>
      <w:r w:rsidRPr="00154263">
        <w:rPr>
          <w:b/>
          <w:highlight w:val="yellow"/>
        </w:rPr>
        <w:t>FindByThumbprint</w:t>
      </w:r>
      <w:proofErr w:type="spellEnd"/>
      <w:r w:rsidRPr="00154263">
        <w:rPr>
          <w:b/>
          <w:highlight w:val="yellow"/>
        </w:rPr>
        <w:t>"</w:t>
      </w:r>
    </w:p>
    <w:p w:rsidR="000A0772" w:rsidRPr="00154263" w:rsidRDefault="000A0772" w:rsidP="000A0772">
      <w:pPr>
        <w:pStyle w:val="ppCodeIndent"/>
        <w:rPr>
          <w:b/>
          <w:highlight w:val="yellow"/>
        </w:rPr>
      </w:pPr>
      <w:r w:rsidRPr="00154263">
        <w:rPr>
          <w:b/>
        </w:rPr>
        <w:t xml:space="preserve">              </w:t>
      </w:r>
      <w:proofErr w:type="spellStart"/>
      <w:r w:rsidRPr="00154263">
        <w:rPr>
          <w:b/>
          <w:highlight w:val="yellow"/>
        </w:rPr>
        <w:t>findValue</w:t>
      </w:r>
      <w:proofErr w:type="spellEnd"/>
      <w:r w:rsidRPr="00154263">
        <w:rPr>
          <w:b/>
          <w:highlight w:val="yellow"/>
        </w:rPr>
        <w:t>="5a074d678466f59dbd063d1a98b1791474723365" /&gt;</w:t>
      </w:r>
    </w:p>
    <w:p w:rsidR="000A0772" w:rsidRPr="00154263" w:rsidRDefault="000A0772" w:rsidP="000A0772">
      <w:pPr>
        <w:pStyle w:val="ppCodeIndent"/>
        <w:rPr>
          <w:b/>
          <w:highlight w:val="yellow"/>
        </w:rPr>
      </w:pPr>
      <w:r w:rsidRPr="00154263">
        <w:rPr>
          <w:b/>
        </w:rPr>
        <w:t xml:space="preserve">    </w:t>
      </w:r>
      <w:r w:rsidRPr="00154263">
        <w:rPr>
          <w:b/>
          <w:highlight w:val="yellow"/>
        </w:rPr>
        <w:t>&lt;/</w:t>
      </w:r>
      <w:proofErr w:type="spellStart"/>
      <w:r w:rsidRPr="00154263">
        <w:rPr>
          <w:b/>
          <w:highlight w:val="yellow"/>
        </w:rPr>
        <w:t>serviceCertificate</w:t>
      </w:r>
      <w:proofErr w:type="spellEnd"/>
      <w:r w:rsidRPr="00154263">
        <w:rPr>
          <w:b/>
          <w:highlight w:val="yellow"/>
        </w:rPr>
        <w:t>&gt;</w:t>
      </w:r>
    </w:p>
    <w:p w:rsidR="000A0772" w:rsidRPr="00154263" w:rsidRDefault="000A0772" w:rsidP="000A0772">
      <w:pPr>
        <w:pStyle w:val="ppCodeIndent"/>
        <w:rPr>
          <w:b/>
          <w:highlight w:val="yellow"/>
        </w:rPr>
      </w:pPr>
      <w:r w:rsidRPr="00154263">
        <w:rPr>
          <w:b/>
        </w:rPr>
        <w:t xml:space="preserve">    </w:t>
      </w:r>
      <w:r w:rsidRPr="00154263">
        <w:rPr>
          <w:b/>
          <w:highlight w:val="yellow"/>
        </w:rPr>
        <w:t>&lt;</w:t>
      </w:r>
      <w:proofErr w:type="spellStart"/>
      <w:r w:rsidRPr="00154263">
        <w:rPr>
          <w:b/>
          <w:highlight w:val="yellow"/>
        </w:rPr>
        <w:t>certificateValidation</w:t>
      </w:r>
      <w:proofErr w:type="spellEnd"/>
      <w:r w:rsidRPr="00154263">
        <w:rPr>
          <w:b/>
          <w:highlight w:val="yellow"/>
        </w:rPr>
        <w:t xml:space="preserve"> </w:t>
      </w:r>
      <w:proofErr w:type="spellStart"/>
      <w:r w:rsidRPr="00154263">
        <w:rPr>
          <w:b/>
          <w:highlight w:val="yellow"/>
        </w:rPr>
        <w:t>certificateValidationMode</w:t>
      </w:r>
      <w:proofErr w:type="spellEnd"/>
      <w:r w:rsidRPr="00154263">
        <w:rPr>
          <w:b/>
          <w:highlight w:val="yellow"/>
        </w:rPr>
        <w:t>="None" /&gt;</w:t>
      </w:r>
    </w:p>
    <w:p w:rsidR="000A0772" w:rsidRPr="00154263" w:rsidRDefault="000A0772" w:rsidP="000A0772">
      <w:pPr>
        <w:pStyle w:val="ppCodeIndent"/>
      </w:pPr>
      <w:r w:rsidRPr="00154263">
        <w:t xml:space="preserve">  </w:t>
      </w:r>
      <w:r>
        <w:t xml:space="preserve">  </w:t>
      </w:r>
      <w:r w:rsidRPr="00154263">
        <w:t>&lt;</w:t>
      </w:r>
      <w:proofErr w:type="spellStart"/>
      <w:r w:rsidRPr="00154263">
        <w:t>audienceUris</w:t>
      </w:r>
      <w:proofErr w:type="spellEnd"/>
      <w:r w:rsidRPr="00154263">
        <w:t>&gt;</w:t>
      </w:r>
    </w:p>
    <w:p w:rsidR="000A0772" w:rsidRPr="00154263" w:rsidRDefault="000A0772" w:rsidP="00AC6038">
      <w:pPr>
        <w:pStyle w:val="ppCodeIndent"/>
      </w:pPr>
      <w:r w:rsidRPr="00154263">
        <w:t xml:space="preserve">    </w:t>
      </w:r>
      <w:r>
        <w:t xml:space="preserve">  </w:t>
      </w:r>
      <w:r w:rsidRPr="00154263">
        <w:t>&lt;add value="https://localhost/a-</w:t>
      </w:r>
      <w:r w:rsidR="00AC6038" w:rsidRPr="00AC6038">
        <w:t>Order</w:t>
      </w:r>
      <w:r w:rsidRPr="00154263">
        <w:t>.Lab01.Ex01/" /&gt;</w:t>
      </w:r>
    </w:p>
    <w:p w:rsidR="000A0772" w:rsidRPr="002F1F51" w:rsidRDefault="000A0772" w:rsidP="000A0772">
      <w:pPr>
        <w:pStyle w:val="ppNoteIndent"/>
      </w:pPr>
      <w:r>
        <w:t xml:space="preserve">You have now completed all of the steps required to implement authentication for the application. </w:t>
      </w:r>
      <w:r w:rsidR="009A4EA0">
        <w:t>As in the a-Expense application, t</w:t>
      </w:r>
      <w:r>
        <w:t>he remaining task</w:t>
      </w:r>
      <w:r w:rsidR="009A4EA0">
        <w:t xml:space="preserve"> is</w:t>
      </w:r>
      <w:r>
        <w:t xml:space="preserve"> update the authorization code in the application to allow users in roles specified on the simulated issuer to access the application. The </w:t>
      </w:r>
      <w:r w:rsidRPr="002E7F65">
        <w:t>application</w:t>
      </w:r>
      <w:r>
        <w:t xml:space="preserve"> will perform authorization in exactly the same way as before, but the role names it will uses are those defined in </w:t>
      </w:r>
      <w:r w:rsidRPr="000435F3">
        <w:rPr>
          <w:b/>
        </w:rPr>
        <w:t>Roles</w:t>
      </w:r>
      <w:r>
        <w:t xml:space="preserve"> enumeration in the common assembly named </w:t>
      </w:r>
      <w:proofErr w:type="spellStart"/>
      <w:r w:rsidRPr="002E7F65">
        <w:rPr>
          <w:b/>
        </w:rPr>
        <w:t>Samples.Web.ClaimsUtilities</w:t>
      </w:r>
      <w:proofErr w:type="spellEnd"/>
      <w:r w:rsidRPr="002E7F65">
        <w:t>.</w:t>
      </w:r>
    </w:p>
    <w:p w:rsidR="009A4EA0" w:rsidRDefault="009A4EA0" w:rsidP="00DB330A">
      <w:pPr>
        <w:pStyle w:val="ppNumberList"/>
      </w:pPr>
      <w:r>
        <w:t xml:space="preserve">In Solution Explorer, expand the </w:t>
      </w:r>
      <w:r w:rsidRPr="002E7F65">
        <w:rPr>
          <w:b/>
        </w:rPr>
        <w:t>Data</w:t>
      </w:r>
      <w:r>
        <w:t xml:space="preserve"> folder and double-click the file </w:t>
      </w:r>
      <w:proofErr w:type="spellStart"/>
      <w:r w:rsidRPr="002E7F65">
        <w:rPr>
          <w:b/>
        </w:rPr>
        <w:t>Role</w:t>
      </w:r>
      <w:r w:rsidR="00DC21B3">
        <w:rPr>
          <w:b/>
        </w:rPr>
        <w:t>s</w:t>
      </w:r>
      <w:r w:rsidRPr="002E7F65">
        <w:rPr>
          <w:b/>
        </w:rPr>
        <w:t>.cs</w:t>
      </w:r>
      <w:proofErr w:type="spellEnd"/>
      <w:r>
        <w:t>. Add the following</w:t>
      </w:r>
      <w:r w:rsidR="00DC21B3">
        <w:t xml:space="preserve"> highlighted</w:t>
      </w:r>
      <w:r>
        <w:t xml:space="preserve"> </w:t>
      </w:r>
      <w:r w:rsidRPr="000435F3">
        <w:rPr>
          <w:b/>
        </w:rPr>
        <w:t>using</w:t>
      </w:r>
      <w:r>
        <w:t xml:space="preserve"> statement </w:t>
      </w:r>
      <w:r w:rsidR="00DC21B3">
        <w:t xml:space="preserve">inside the namespace of </w:t>
      </w:r>
      <w:r>
        <w:t>the file.</w:t>
      </w:r>
    </w:p>
    <w:p w:rsidR="009A4EA0" w:rsidRDefault="009A4EA0" w:rsidP="009A4EA0">
      <w:pPr>
        <w:pStyle w:val="ppCodeLanguageIndent"/>
      </w:pPr>
      <w:r>
        <w:t>C#</w:t>
      </w:r>
    </w:p>
    <w:p w:rsidR="00DC21B3" w:rsidRDefault="00DC21B3" w:rsidP="00DC21B3">
      <w:pPr>
        <w:pStyle w:val="ppCodeIndent"/>
      </w:pPr>
      <w:r>
        <w:t xml:space="preserve">namespace </w:t>
      </w:r>
      <w:proofErr w:type="spellStart"/>
      <w:r>
        <w:t>AOrder.Data</w:t>
      </w:r>
      <w:proofErr w:type="spellEnd"/>
    </w:p>
    <w:p w:rsidR="00DC21B3" w:rsidRDefault="00DC21B3" w:rsidP="00DC21B3">
      <w:pPr>
        <w:pStyle w:val="ppCodeIndent"/>
      </w:pPr>
      <w:r>
        <w:t>{</w:t>
      </w:r>
    </w:p>
    <w:p w:rsidR="00DC21B3" w:rsidRPr="00DC21B3" w:rsidRDefault="00DC21B3" w:rsidP="00DC21B3">
      <w:pPr>
        <w:pStyle w:val="ppCodeIndent"/>
        <w:rPr>
          <w:b/>
          <w:highlight w:val="yellow"/>
        </w:rPr>
      </w:pPr>
      <w:r w:rsidRPr="00DC21B3">
        <w:rPr>
          <w:b/>
        </w:rPr>
        <w:t xml:space="preserve">  </w:t>
      </w:r>
      <w:r w:rsidRPr="00DC21B3">
        <w:rPr>
          <w:b/>
          <w:highlight w:val="yellow"/>
        </w:rPr>
        <w:t xml:space="preserve">using </w:t>
      </w:r>
      <w:proofErr w:type="spellStart"/>
      <w:r w:rsidRPr="00DC21B3">
        <w:rPr>
          <w:b/>
          <w:highlight w:val="yellow"/>
        </w:rPr>
        <w:t>S</w:t>
      </w:r>
      <w:r>
        <w:rPr>
          <w:b/>
          <w:highlight w:val="yellow"/>
        </w:rPr>
        <w:t>amples</w:t>
      </w:r>
      <w:r w:rsidRPr="00DC21B3">
        <w:rPr>
          <w:b/>
          <w:highlight w:val="yellow"/>
        </w:rPr>
        <w:t>.Web.ClaimsUtilities</w:t>
      </w:r>
      <w:proofErr w:type="spellEnd"/>
      <w:r w:rsidRPr="00DC21B3">
        <w:rPr>
          <w:b/>
          <w:highlight w:val="yellow"/>
        </w:rPr>
        <w:t>;</w:t>
      </w:r>
    </w:p>
    <w:p w:rsidR="00DC21B3" w:rsidRDefault="00DC21B3" w:rsidP="00DC21B3">
      <w:pPr>
        <w:pStyle w:val="ppCodeIndent"/>
      </w:pPr>
    </w:p>
    <w:p w:rsidR="009A4EA0" w:rsidRDefault="00DC21B3" w:rsidP="00DC21B3">
      <w:pPr>
        <w:pStyle w:val="ppCodeIndent"/>
      </w:pPr>
      <w:r>
        <w:t xml:space="preserve">  public class Roles</w:t>
      </w:r>
    </w:p>
    <w:p w:rsidR="009A4EA0" w:rsidRDefault="009A4EA0" w:rsidP="00DB330A">
      <w:pPr>
        <w:pStyle w:val="ppNumberList"/>
      </w:pPr>
      <w:r>
        <w:t xml:space="preserve">Now edit the declaration of the two valid role names as shown in the following highlighted code so that they use the </w:t>
      </w:r>
      <w:r w:rsidRPr="00553CD7">
        <w:rPr>
          <w:b/>
        </w:rPr>
        <w:t>Roles</w:t>
      </w:r>
      <w:r>
        <w:t xml:space="preserve"> enumeration values exposed by the utility assembly, instead of being simple string values.</w:t>
      </w:r>
      <w:r w:rsidR="00DC21B3">
        <w:t xml:space="preserve"> Notice that you also need to change the types from constants to static strings.</w:t>
      </w:r>
    </w:p>
    <w:p w:rsidR="009A4EA0" w:rsidRDefault="009A4EA0" w:rsidP="009A4EA0">
      <w:pPr>
        <w:pStyle w:val="ppCodeLanguageIndent"/>
      </w:pPr>
      <w:r>
        <w:t>C#</w:t>
      </w:r>
    </w:p>
    <w:p w:rsidR="009A4EA0" w:rsidRDefault="009A4EA0" w:rsidP="009A4EA0">
      <w:pPr>
        <w:pStyle w:val="ppCodeIndent"/>
      </w:pPr>
      <w:r>
        <w:t>public class Role</w:t>
      </w:r>
      <w:r w:rsidR="00DC21B3">
        <w:t>s</w:t>
      </w:r>
    </w:p>
    <w:p w:rsidR="009A4EA0" w:rsidRDefault="009A4EA0" w:rsidP="009A4EA0">
      <w:pPr>
        <w:pStyle w:val="ppCodeIndent"/>
      </w:pPr>
      <w:r>
        <w:t>{</w:t>
      </w:r>
    </w:p>
    <w:p w:rsidR="009A4EA0" w:rsidRDefault="009A4EA0" w:rsidP="009A4EA0">
      <w:pPr>
        <w:pStyle w:val="ppCodeIndent"/>
      </w:pPr>
      <w:r>
        <w:t xml:space="preserve">  </w:t>
      </w:r>
      <w:r w:rsidRPr="002F1F51">
        <w:t xml:space="preserve">public </w:t>
      </w:r>
      <w:r w:rsidRPr="00DC21B3">
        <w:rPr>
          <w:b/>
          <w:highlight w:val="yellow"/>
        </w:rPr>
        <w:t>static</w:t>
      </w:r>
      <w:r w:rsidRPr="002F1F51">
        <w:t xml:space="preserve"> </w:t>
      </w:r>
      <w:proofErr w:type="spellStart"/>
      <w:r w:rsidRPr="002F1F51">
        <w:t>readonly</w:t>
      </w:r>
      <w:proofErr w:type="spellEnd"/>
      <w:r w:rsidRPr="002F1F51">
        <w:t xml:space="preserve"> string </w:t>
      </w:r>
      <w:proofErr w:type="spellStart"/>
      <w:r w:rsidRPr="009A4EA0">
        <w:t>OrderApprover</w:t>
      </w:r>
      <w:proofErr w:type="spellEnd"/>
      <w:r w:rsidRPr="009A4EA0">
        <w:t xml:space="preserve"> </w:t>
      </w:r>
      <w:r w:rsidRPr="002F1F51">
        <w:t xml:space="preserve">= </w:t>
      </w:r>
      <w:proofErr w:type="spellStart"/>
      <w:r w:rsidRPr="009A4EA0">
        <w:rPr>
          <w:b/>
          <w:highlight w:val="yellow"/>
        </w:rPr>
        <w:t>Adatum.Roles.OrderApprover</w:t>
      </w:r>
      <w:proofErr w:type="spellEnd"/>
      <w:r w:rsidRPr="002F1F51">
        <w:t>;</w:t>
      </w:r>
    </w:p>
    <w:p w:rsidR="009A4EA0" w:rsidRPr="002F1F51" w:rsidRDefault="009A4EA0" w:rsidP="009A4EA0">
      <w:pPr>
        <w:pStyle w:val="ppCodeIndent"/>
      </w:pPr>
      <w:r>
        <w:t xml:space="preserve">  </w:t>
      </w:r>
      <w:r w:rsidRPr="002F1F51">
        <w:t xml:space="preserve">public </w:t>
      </w:r>
      <w:r w:rsidRPr="00DC21B3">
        <w:rPr>
          <w:b/>
          <w:highlight w:val="yellow"/>
        </w:rPr>
        <w:t>static</w:t>
      </w:r>
      <w:r w:rsidRPr="002F1F51">
        <w:t xml:space="preserve"> </w:t>
      </w:r>
      <w:proofErr w:type="spellStart"/>
      <w:r w:rsidRPr="002F1F51">
        <w:t>readonly</w:t>
      </w:r>
      <w:proofErr w:type="spellEnd"/>
      <w:r w:rsidRPr="002F1F51">
        <w:t xml:space="preserve"> string Accountant = </w:t>
      </w:r>
      <w:proofErr w:type="spellStart"/>
      <w:r w:rsidRPr="009560B5">
        <w:rPr>
          <w:b/>
          <w:highlight w:val="yellow"/>
        </w:rPr>
        <w:t>Adatum.Roles.</w:t>
      </w:r>
      <w:r w:rsidR="00F9184A" w:rsidRPr="00F9184A">
        <w:rPr>
          <w:b/>
          <w:highlight w:val="yellow"/>
        </w:rPr>
        <w:t>Employee</w:t>
      </w:r>
      <w:proofErr w:type="spellEnd"/>
      <w:r w:rsidRPr="002F1F51">
        <w:t>;</w:t>
      </w:r>
    </w:p>
    <w:p w:rsidR="009A4EA0" w:rsidRDefault="009A4EA0" w:rsidP="009A4EA0">
      <w:pPr>
        <w:pStyle w:val="ppCodeIndent"/>
      </w:pPr>
      <w:r>
        <w:t>}</w:t>
      </w:r>
      <w:r w:rsidRPr="002F1F51">
        <w:t xml:space="preserve"> </w:t>
      </w:r>
    </w:p>
    <w:p w:rsidR="000D08E8" w:rsidRDefault="009A4EA0" w:rsidP="000D08E8">
      <w:pPr>
        <w:pStyle w:val="ppNumberList"/>
      </w:pPr>
      <w:r>
        <w:t xml:space="preserve">Save and close the </w:t>
      </w:r>
      <w:proofErr w:type="spellStart"/>
      <w:r w:rsidRPr="00CF5C28">
        <w:rPr>
          <w:b/>
        </w:rPr>
        <w:t>Role</w:t>
      </w:r>
      <w:r w:rsidR="00DC21B3">
        <w:rPr>
          <w:b/>
        </w:rPr>
        <w:t>s</w:t>
      </w:r>
      <w:r w:rsidRPr="00CF5C28">
        <w:rPr>
          <w:b/>
        </w:rPr>
        <w:t>.cs</w:t>
      </w:r>
      <w:proofErr w:type="spellEnd"/>
      <w:r>
        <w:t xml:space="preserve"> file.</w:t>
      </w:r>
      <w:r w:rsidR="000D08E8" w:rsidRPr="000D08E8">
        <w:t xml:space="preserve"> </w:t>
      </w:r>
      <w:r w:rsidR="000D08E8">
        <w:t xml:space="preserve">Then, in Solution Explorer, right-click the top-level </w:t>
      </w:r>
      <w:r w:rsidR="000D08E8" w:rsidRPr="00DA692A">
        <w:rPr>
          <w:b/>
        </w:rPr>
        <w:t>Lab01.Ex01</w:t>
      </w:r>
      <w:r w:rsidR="000D08E8">
        <w:t xml:space="preserve"> solution item and click </w:t>
      </w:r>
      <w:proofErr w:type="gramStart"/>
      <w:r w:rsidR="000D08E8" w:rsidRPr="00DA692A">
        <w:rPr>
          <w:b/>
        </w:rPr>
        <w:t>Rebuild</w:t>
      </w:r>
      <w:proofErr w:type="gramEnd"/>
      <w:r w:rsidR="000D08E8" w:rsidRPr="00DA692A">
        <w:rPr>
          <w:b/>
        </w:rPr>
        <w:t xml:space="preserve"> solution</w:t>
      </w:r>
      <w:r w:rsidR="000D08E8">
        <w:t>.</w:t>
      </w:r>
    </w:p>
    <w:p w:rsidR="000D08E8" w:rsidRDefault="000D08E8" w:rsidP="000D08E8">
      <w:pPr>
        <w:pStyle w:val="ppNumberList"/>
      </w:pPr>
      <w:r>
        <w:t xml:space="preserve">Open your web browser and navigate to the URL </w:t>
      </w:r>
      <w:hyperlink r:id="rId31" w:history="1">
        <w:r w:rsidR="00FB1840">
          <w:rPr>
            <w:rStyle w:val="Hyperlink"/>
          </w:rPr>
          <w:t>https://localhost/a-Order.Lab01.Ex01/</w:t>
        </w:r>
      </w:hyperlink>
      <w:r>
        <w:t xml:space="preserve"> to run the claims-aware a-Order application. As with the a-Expense application you modified in the previous task of this lab, the a-Order application now uses the simulated issuer for authentication. You see the</w:t>
      </w:r>
      <w:r w:rsidR="00110A70">
        <w:t xml:space="preserve"> same</w:t>
      </w:r>
      <w:r>
        <w:t xml:space="preserve"> </w:t>
      </w:r>
      <w:r w:rsidRPr="00110A70">
        <w:rPr>
          <w:b/>
        </w:rPr>
        <w:t xml:space="preserve">Adatum Issuer </w:t>
      </w:r>
      <w:r>
        <w:t>page where you can select the account to use to log on.</w:t>
      </w:r>
    </w:p>
    <w:p w:rsidR="000D08E8" w:rsidRDefault="000D08E8" w:rsidP="000D08E8">
      <w:pPr>
        <w:pStyle w:val="ppNumberList"/>
      </w:pPr>
      <w:r>
        <w:t xml:space="preserve">Select the </w:t>
      </w:r>
      <w:r w:rsidRPr="0026667F">
        <w:rPr>
          <w:b/>
        </w:rPr>
        <w:t>ADATUM\</w:t>
      </w:r>
      <w:proofErr w:type="spellStart"/>
      <w:r w:rsidRPr="0026667F">
        <w:rPr>
          <w:b/>
        </w:rPr>
        <w:t>johndoe</w:t>
      </w:r>
      <w:proofErr w:type="spellEnd"/>
      <w:r>
        <w:t xml:space="preserve"> account and click </w:t>
      </w:r>
      <w:r w:rsidRPr="0026667F">
        <w:rPr>
          <w:b/>
        </w:rPr>
        <w:t>Continue with login</w:t>
      </w:r>
      <w:r>
        <w:t>. You see the same list of orders as you did in Task 1 of this exercise.</w:t>
      </w:r>
      <w:r w:rsidR="00E067B7">
        <w:t xml:space="preserve"> Notice that you are logged in as the user </w:t>
      </w:r>
      <w:proofErr w:type="spellStart"/>
      <w:r w:rsidR="00E067B7" w:rsidRPr="00A36142">
        <w:rPr>
          <w:b/>
        </w:rPr>
        <w:t>johndoe</w:t>
      </w:r>
      <w:proofErr w:type="spellEnd"/>
      <w:r w:rsidR="00E067B7">
        <w:t xml:space="preserve">, but this time through the claims in the token issued by the STS (the simulated issuer). </w:t>
      </w:r>
    </w:p>
    <w:p w:rsidR="007154A2" w:rsidRDefault="000D08E8" w:rsidP="00110A70">
      <w:pPr>
        <w:pStyle w:val="ppFigureIndent"/>
      </w:pPr>
      <w:r>
        <w:rPr>
          <w:noProof/>
          <w:lang w:val="en-GB" w:eastAsia="en-GB" w:bidi="ar-SA"/>
        </w:rPr>
        <w:lastRenderedPageBreak/>
        <w:drawing>
          <wp:inline distT="0" distB="0" distL="0" distR="0" wp14:anchorId="5331F8E5" wp14:editId="3F265011">
            <wp:extent cx="5716800" cy="2275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716800" cy="2275200"/>
                    </a:xfrm>
                    <a:prstGeom prst="rect">
                      <a:avLst/>
                    </a:prstGeom>
                    <a:noFill/>
                    <a:ln>
                      <a:noFill/>
                    </a:ln>
                  </pic:spPr>
                </pic:pic>
              </a:graphicData>
            </a:graphic>
          </wp:inline>
        </w:drawing>
      </w:r>
    </w:p>
    <w:p w:rsidR="00110A70" w:rsidRDefault="00E067B7" w:rsidP="00E067B7">
      <w:pPr>
        <w:pStyle w:val="ppNoteIndent"/>
      </w:pPr>
      <w:r>
        <w:t xml:space="preserve">The a-Expense application you worked with in the previous task stores a custom implementation of a </w:t>
      </w:r>
      <w:r w:rsidRPr="00E067B7">
        <w:rPr>
          <w:b/>
        </w:rPr>
        <w:t>User</w:t>
      </w:r>
      <w:r>
        <w:t xml:space="preserve"> object in the session after a successful logon, and this object has a </w:t>
      </w:r>
      <w:proofErr w:type="spellStart"/>
      <w:r w:rsidRPr="00E067B7">
        <w:rPr>
          <w:b/>
        </w:rPr>
        <w:t>FullName</w:t>
      </w:r>
      <w:proofErr w:type="spellEnd"/>
      <w:r>
        <w:t xml:space="preserve"> property containing the full user name. The a-Order application you worked with in this task just sets the </w:t>
      </w:r>
      <w:r w:rsidRPr="00A36142">
        <w:rPr>
          <w:b/>
        </w:rPr>
        <w:t>Identity</w:t>
      </w:r>
      <w:r>
        <w:t xml:space="preserve"> property of the application's current user context to an </w:t>
      </w:r>
      <w:proofErr w:type="spellStart"/>
      <w:r w:rsidRPr="00E067B7">
        <w:rPr>
          <w:b/>
        </w:rPr>
        <w:t>IPrincipal</w:t>
      </w:r>
      <w:proofErr w:type="spellEnd"/>
      <w:r>
        <w:t xml:space="preserve"> instance that does not contain the full user name. This is why the</w:t>
      </w:r>
      <w:r w:rsidRPr="00E067B7">
        <w:t xml:space="preserve"> </w:t>
      </w:r>
      <w:r>
        <w:t xml:space="preserve">a-Expense application can display the user's full name, while the a-Order application (as you can see in the screenshot) only displays the username. </w:t>
      </w:r>
    </w:p>
    <w:p w:rsidR="00110A70" w:rsidRDefault="000A7294" w:rsidP="000A7294">
      <w:pPr>
        <w:pStyle w:val="ppNumberList"/>
      </w:pPr>
      <w:r>
        <w:t xml:space="preserve">Now, without closing your browser, navigate to </w:t>
      </w:r>
      <w:hyperlink r:id="rId33" w:history="1">
        <w:r w:rsidRPr="000A7294">
          <w:rPr>
            <w:rStyle w:val="Hyperlink"/>
          </w:rPr>
          <w:t>https://localhost/a-Expense.Lab01.Ex01/</w:t>
        </w:r>
      </w:hyperlink>
      <w:r>
        <w:t xml:space="preserve"> to open the a-Expense application. You will see that you are not prompted to log on again. The token you obtained from the simulated issuer when you logged on to the a-Order application </w:t>
      </w:r>
      <w:r w:rsidR="00A36142">
        <w:t xml:space="preserve">indicates that you have already been authenticated, and so the simulated issuer will generate a suitable token for the </w:t>
      </w:r>
      <w:r>
        <w:t xml:space="preserve">a-Expense application </w:t>
      </w:r>
      <w:r w:rsidR="00A36142">
        <w:t xml:space="preserve">automatically </w:t>
      </w:r>
      <w:r>
        <w:t xml:space="preserve">(both </w:t>
      </w:r>
      <w:r w:rsidR="00A36142">
        <w:t xml:space="preserve">applications </w:t>
      </w:r>
      <w:r>
        <w:t>trust this issuer).</w:t>
      </w:r>
      <w:r w:rsidR="00A36142">
        <w:t xml:space="preserve"> You can switch between the applications without needing to be re-authenticated.</w:t>
      </w:r>
    </w:p>
    <w:p w:rsidR="00A36142" w:rsidRDefault="00A36142" w:rsidP="00A36142">
      <w:pPr>
        <w:pStyle w:val="ppNoteIndent"/>
      </w:pPr>
      <w:r>
        <w:t xml:space="preserve">To understand how this works, remember the code you examined in the simulated issuer in Task 2 of this exercise. The </w:t>
      </w:r>
      <w:proofErr w:type="spellStart"/>
      <w:r w:rsidRPr="00A36142">
        <w:rPr>
          <w:b/>
        </w:rPr>
        <w:t>OnLoad</w:t>
      </w:r>
      <w:proofErr w:type="spellEnd"/>
      <w:r>
        <w:t xml:space="preserve"> event handler in the </w:t>
      </w:r>
      <w:proofErr w:type="spellStart"/>
      <w:r w:rsidRPr="00A36142">
        <w:rPr>
          <w:b/>
        </w:rPr>
        <w:t>SimulatedWindowsAuthentication</w:t>
      </w:r>
      <w:proofErr w:type="spellEnd"/>
      <w:r>
        <w:t xml:space="preserve"> class looks for a WIF </w:t>
      </w:r>
      <w:r w:rsidRPr="00A36142">
        <w:rPr>
          <w:b/>
        </w:rPr>
        <w:t>Action</w:t>
      </w:r>
      <w:r>
        <w:t xml:space="preserve"> parameter in the query string of the request. If this is a sign-in request (</w:t>
      </w:r>
      <w:proofErr w:type="spellStart"/>
      <w:r w:rsidRPr="00A36142">
        <w:rPr>
          <w:b/>
        </w:rPr>
        <w:t>Actions.SignIn</w:t>
      </w:r>
      <w:proofErr w:type="spellEnd"/>
      <w:r>
        <w:t>) for a user that was already authenticated, the code automatically generates a suitable token for the target application.</w:t>
      </w:r>
    </w:p>
    <w:p w:rsidR="00110A70" w:rsidRDefault="009A3F21" w:rsidP="000D08E8">
      <w:pPr>
        <w:pStyle w:val="ppNumberList"/>
      </w:pPr>
      <w:r>
        <w:t xml:space="preserve">Close your web browser and then open the URL </w:t>
      </w:r>
      <w:hyperlink r:id="rId34" w:history="1">
        <w:r w:rsidRPr="000A7294">
          <w:rPr>
            <w:rStyle w:val="Hyperlink"/>
          </w:rPr>
          <w:t>https://localhost/a-Expense.Lab01.Ex01/</w:t>
        </w:r>
      </w:hyperlink>
      <w:r>
        <w:t xml:space="preserve"> again. You will see that you are once again prompted to log in. The cookie sent to your browser containing the authentication token is not persistent, and is destroyed when you close the browser.</w:t>
      </w:r>
    </w:p>
    <w:p w:rsidR="00DB330A" w:rsidRPr="002F1F51" w:rsidRDefault="00DB330A" w:rsidP="00DB330A">
      <w:pPr>
        <w:pStyle w:val="ppListEnd"/>
      </w:pPr>
    </w:p>
    <w:p w:rsidR="00AE640F" w:rsidRDefault="00AE7E47" w:rsidP="0060177B">
      <w:pPr>
        <w:pStyle w:val="ppBodyText"/>
      </w:pPr>
      <w:r>
        <w:t>You have now completed this task</w:t>
      </w:r>
      <w:r w:rsidR="009A3F21">
        <w:t>.</w:t>
      </w:r>
      <w:r w:rsidR="00C272DC">
        <w:t xml:space="preserve"> The a-Orders and a-Expense applications</w:t>
      </w:r>
      <w:r>
        <w:t xml:space="preserve"> are now claims aware</w:t>
      </w:r>
      <w:r w:rsidR="000A7294">
        <w:t xml:space="preserve"> and support single sign-on</w:t>
      </w:r>
      <w:r>
        <w:t>.</w:t>
      </w:r>
      <w:r w:rsidR="00DB330A">
        <w:t xml:space="preserve"> In the next task you will examine the </w:t>
      </w:r>
      <w:r w:rsidR="00C272DC">
        <w:t xml:space="preserve">authentication </w:t>
      </w:r>
      <w:r w:rsidR="00DB330A">
        <w:t xml:space="preserve">sign-in flow </w:t>
      </w:r>
      <w:r w:rsidR="00C272DC">
        <w:t xml:space="preserve">in more detail </w:t>
      </w:r>
      <w:r w:rsidR="00DB330A">
        <w:t xml:space="preserve">using </w:t>
      </w:r>
      <w:r w:rsidR="007D1ED0">
        <w:t xml:space="preserve">an HTTP packet inspector </w:t>
      </w:r>
      <w:r w:rsidR="00DB330A">
        <w:t>utility to see the series of requests, tokens, and cookies that are part of the authentication process.</w:t>
      </w:r>
    </w:p>
    <w:p w:rsidR="00AE640F" w:rsidRDefault="00AE640F" w:rsidP="00AE640F">
      <w:pPr>
        <w:pStyle w:val="Heading2"/>
      </w:pPr>
      <w:bookmarkStart w:id="6" w:name="Ex01Task05"/>
      <w:r w:rsidRPr="00A8787B">
        <w:lastRenderedPageBreak/>
        <w:t>Task 5</w:t>
      </w:r>
      <w:bookmarkEnd w:id="6"/>
      <w:r>
        <w:t>:</w:t>
      </w:r>
      <w:r w:rsidRPr="00A8787B">
        <w:t xml:space="preserve"> Analyze </w:t>
      </w:r>
      <w:r w:rsidR="00B3336B">
        <w:t xml:space="preserve">the Authentication </w:t>
      </w:r>
      <w:r>
        <w:t>S</w:t>
      </w:r>
      <w:r w:rsidRPr="00A8787B">
        <w:t>ign</w:t>
      </w:r>
      <w:r>
        <w:t>-</w:t>
      </w:r>
      <w:r w:rsidRPr="00A8787B">
        <w:t xml:space="preserve">in </w:t>
      </w:r>
      <w:r>
        <w:t>F</w:t>
      </w:r>
      <w:r w:rsidRPr="00A8787B">
        <w:t>low</w:t>
      </w:r>
    </w:p>
    <w:p w:rsidR="00655670" w:rsidRDefault="00DB330A" w:rsidP="00E96BBE">
      <w:pPr>
        <w:pStyle w:val="ppBodyText"/>
      </w:pPr>
      <w:r>
        <w:t>In this task you will examine the authentication requests, tokens, and cookies that are part of the authentication process.</w:t>
      </w:r>
      <w:r w:rsidR="00655670">
        <w:t xml:space="preserve"> The step-by-step proce</w:t>
      </w:r>
      <w:r w:rsidR="002E5F3E">
        <w:t>dure</w:t>
      </w:r>
      <w:r w:rsidR="00655670">
        <w:t xml:space="preserve"> </w:t>
      </w:r>
      <w:r w:rsidR="00F02BEB">
        <w:t>in this task</w:t>
      </w:r>
      <w:r w:rsidR="00655670">
        <w:t xml:space="preserve"> use</w:t>
      </w:r>
      <w:r w:rsidR="00F02BEB">
        <w:t>s</w:t>
      </w:r>
      <w:r w:rsidR="000546A9">
        <w:t xml:space="preserve"> </w:t>
      </w:r>
      <w:r w:rsidR="00BF16E8">
        <w:t>t</w:t>
      </w:r>
      <w:r w:rsidR="000546A9">
        <w:t xml:space="preserve">he </w:t>
      </w:r>
      <w:r w:rsidR="000546A9" w:rsidRPr="00BF16E8">
        <w:rPr>
          <w:b/>
        </w:rPr>
        <w:t>Fiddler</w:t>
      </w:r>
      <w:r w:rsidR="000546A9">
        <w:t xml:space="preserve"> intercepting proxy utility with </w:t>
      </w:r>
      <w:r w:rsidR="002E5F3E">
        <w:t xml:space="preserve">Internet Explorer 9. </w:t>
      </w:r>
      <w:r w:rsidR="00655670">
        <w:t>However, you can use any other HTTP packet inspect</w:t>
      </w:r>
      <w:r w:rsidR="00876B5E">
        <w:t>i</w:t>
      </w:r>
      <w:r w:rsidR="00655670">
        <w:t>o</w:t>
      </w:r>
      <w:r w:rsidR="00876B5E">
        <w:t>n</w:t>
      </w:r>
      <w:r w:rsidR="00655670">
        <w:t xml:space="preserve"> utility </w:t>
      </w:r>
      <w:r w:rsidR="000C5789">
        <w:t>instead</w:t>
      </w:r>
      <w:r w:rsidR="00655670">
        <w:t>.</w:t>
      </w:r>
      <w:r w:rsidR="006E6FC2">
        <w:t xml:space="preserve"> </w:t>
      </w:r>
    </w:p>
    <w:p w:rsidR="000546A9" w:rsidRDefault="000546A9" w:rsidP="00710CED">
      <w:pPr>
        <w:pStyle w:val="ppNote"/>
      </w:pPr>
      <w:r w:rsidRPr="00C46B85">
        <w:rPr>
          <w:b/>
        </w:rPr>
        <w:t>Note</w:t>
      </w:r>
      <w:r>
        <w:t xml:space="preserve">: If you are using Internet Explorer 8 to work with the examples in these labs, you will find that Fiddler does not detect packets when you specify the URL of the application using </w:t>
      </w:r>
      <w:proofErr w:type="spellStart"/>
      <w:r w:rsidRPr="0003435A">
        <w:rPr>
          <w:b/>
        </w:rPr>
        <w:t>localhost</w:t>
      </w:r>
      <w:proofErr w:type="spellEnd"/>
      <w:r>
        <w:t xml:space="preserve">. The suggested way to resolve this in the Fiddler help files is to use the DNS or network name of your computer. However, this will not work with the examples we provide because the authentication configuration specifies </w:t>
      </w:r>
      <w:proofErr w:type="spellStart"/>
      <w:r w:rsidRPr="0096083F">
        <w:rPr>
          <w:b/>
        </w:rPr>
        <w:t>localhost</w:t>
      </w:r>
      <w:proofErr w:type="spellEnd"/>
      <w:r>
        <w:t xml:space="preserve"> URLs. If you decide to use Fiddler, you must also use</w:t>
      </w:r>
      <w:r w:rsidRPr="0096083F">
        <w:t xml:space="preserve"> </w:t>
      </w:r>
      <w:r>
        <w:t xml:space="preserve">Internet Explorer 9 </w:t>
      </w:r>
      <w:r w:rsidR="006E6FC2">
        <w:t xml:space="preserve">or </w:t>
      </w:r>
      <w:r w:rsidR="00876B5E">
        <w:t>a</w:t>
      </w:r>
      <w:r w:rsidR="006E6FC2">
        <w:t xml:space="preserve"> non-Microsoft browser </w:t>
      </w:r>
      <w:r>
        <w:t xml:space="preserve">to </w:t>
      </w:r>
      <w:r w:rsidR="006E6FC2">
        <w:t xml:space="preserve">view </w:t>
      </w:r>
      <w:r>
        <w:t xml:space="preserve">the example applications. </w:t>
      </w:r>
    </w:p>
    <w:p w:rsidR="00DB330A" w:rsidRDefault="00DB330A" w:rsidP="00DB330A">
      <w:pPr>
        <w:pStyle w:val="ppProcedureStart"/>
      </w:pPr>
      <w:r>
        <w:t>To a</w:t>
      </w:r>
      <w:r w:rsidRPr="00DB330A">
        <w:t xml:space="preserve">nalyze </w:t>
      </w:r>
      <w:r>
        <w:t>the</w:t>
      </w:r>
      <w:r w:rsidR="00876B5E">
        <w:t xml:space="preserve"> authentication </w:t>
      </w:r>
      <w:r>
        <w:t>s</w:t>
      </w:r>
      <w:r w:rsidRPr="00DB330A">
        <w:t xml:space="preserve">ign-in </w:t>
      </w:r>
      <w:r>
        <w:t>f</w:t>
      </w:r>
      <w:r w:rsidRPr="00DB330A">
        <w:t xml:space="preserve">low </w:t>
      </w:r>
      <w:r>
        <w:t>u</w:t>
      </w:r>
      <w:r w:rsidRPr="00DB330A">
        <w:t xml:space="preserve">sing </w:t>
      </w:r>
      <w:r w:rsidR="00876B5E">
        <w:t>Fiddler</w:t>
      </w:r>
    </w:p>
    <w:p w:rsidR="00C46B85" w:rsidRDefault="00C46B85" w:rsidP="00DB330A">
      <w:pPr>
        <w:pStyle w:val="ppNumberList"/>
      </w:pPr>
      <w:r>
        <w:t xml:space="preserve">Continue with the </w:t>
      </w:r>
      <w:r w:rsidRPr="00E82F06">
        <w:rPr>
          <w:b/>
        </w:rPr>
        <w:t xml:space="preserve">Lab01.Ex01 </w:t>
      </w:r>
      <w:r>
        <w:t>solution you used in the previous task.</w:t>
      </w:r>
    </w:p>
    <w:p w:rsidR="006B0CA1" w:rsidRDefault="00BF16E8" w:rsidP="00DB330A">
      <w:pPr>
        <w:pStyle w:val="ppNumberList"/>
      </w:pPr>
      <w:r>
        <w:t xml:space="preserve">Start Fiddler from your </w:t>
      </w:r>
      <w:r w:rsidRPr="00BF16E8">
        <w:rPr>
          <w:b/>
        </w:rPr>
        <w:t>Start</w:t>
      </w:r>
      <w:r>
        <w:t xml:space="preserve"> menu</w:t>
      </w:r>
      <w:r w:rsidR="00A42DEB">
        <w:t>,</w:t>
      </w:r>
      <w:r>
        <w:t xml:space="preserve"> or </w:t>
      </w:r>
      <w:r w:rsidR="00A42DEB">
        <w:t xml:space="preserve">by clicking </w:t>
      </w:r>
      <w:r>
        <w:t xml:space="preserve">the icon it adds to the </w:t>
      </w:r>
      <w:r w:rsidR="00876B5E">
        <w:t>browser</w:t>
      </w:r>
      <w:r>
        <w:t xml:space="preserve"> toolbar.</w:t>
      </w:r>
      <w:r w:rsidRPr="00BF16E8">
        <w:t xml:space="preserve"> </w:t>
      </w:r>
      <w:r w:rsidR="00A42DEB">
        <w:t xml:space="preserve">Ensure you have configured </w:t>
      </w:r>
      <w:r w:rsidR="00876B5E">
        <w:t>Fiddler</w:t>
      </w:r>
      <w:r w:rsidR="00A42DEB">
        <w:t xml:space="preserve"> for decrypting HTTPS traffic. </w:t>
      </w:r>
    </w:p>
    <w:p w:rsidR="00BF16E8" w:rsidRDefault="006B0CA1" w:rsidP="006B0CA1">
      <w:pPr>
        <w:pStyle w:val="ppNoteIndent"/>
      </w:pPr>
      <w:r>
        <w:t>See the section "</w:t>
      </w:r>
      <w:r w:rsidRPr="006E6FC2">
        <w:rPr>
          <w:i/>
        </w:rPr>
        <w:t>Configuring Fiddler for the Labs</w:t>
      </w:r>
      <w:r>
        <w:t xml:space="preserve">" in the </w:t>
      </w:r>
      <w:r w:rsidRPr="006E6FC2">
        <w:rPr>
          <w:i/>
        </w:rPr>
        <w:t>Introduction</w:t>
      </w:r>
      <w:r>
        <w:t xml:space="preserve"> document </w:t>
      </w:r>
      <w:r w:rsidR="00876B5E">
        <w:t>provided with</w:t>
      </w:r>
      <w:r>
        <w:t xml:space="preserve"> these labs for instructions on how to configure Fiddler to decrypt HTTPS traffic. </w:t>
      </w:r>
      <w:r w:rsidR="00BF16E8">
        <w:t xml:space="preserve">You can download Fiddler free from </w:t>
      </w:r>
      <w:hyperlink r:id="rId35" w:history="1">
        <w:r w:rsidR="00BF16E8" w:rsidRPr="00655670">
          <w:rPr>
            <w:rStyle w:val="Hyperlink"/>
          </w:rPr>
          <w:t>http://www.fiddler2.com/fiddler2/version.asp</w:t>
        </w:r>
      </w:hyperlink>
      <w:r w:rsidR="00BF16E8">
        <w:t>.</w:t>
      </w:r>
    </w:p>
    <w:p w:rsidR="0006521F" w:rsidRDefault="00CE6A47" w:rsidP="00DB330A">
      <w:pPr>
        <w:pStyle w:val="ppNumberList"/>
      </w:pPr>
      <w:r>
        <w:t>In your web browser, navigate to</w:t>
      </w:r>
      <w:r w:rsidR="00756672">
        <w:t xml:space="preserve"> the </w:t>
      </w:r>
      <w:r w:rsidR="00C607DE">
        <w:t xml:space="preserve">URL </w:t>
      </w:r>
      <w:hyperlink r:id="rId36" w:history="1">
        <w:r w:rsidR="00C607DE" w:rsidRPr="00CE6A47">
          <w:rPr>
            <w:rStyle w:val="Hyperlink"/>
          </w:rPr>
          <w:t>https://localhost/a-Order.Lab01.Ex01/</w:t>
        </w:r>
      </w:hyperlink>
      <w:r w:rsidR="00756672">
        <w:t xml:space="preserve"> to </w:t>
      </w:r>
      <w:r w:rsidR="00C607DE">
        <w:t>open the a-Order application</w:t>
      </w:r>
      <w:r w:rsidR="00C607DE" w:rsidRPr="0006521F">
        <w:t>.</w:t>
      </w:r>
      <w:r w:rsidR="00876B5E">
        <w:t xml:space="preserve"> </w:t>
      </w:r>
      <w:r w:rsidR="00AB34D3">
        <w:t xml:space="preserve">If you are prompted by Fiddler to ignore the remote certificate error, click </w:t>
      </w:r>
      <w:proofErr w:type="gramStart"/>
      <w:r w:rsidR="00AB34D3" w:rsidRPr="00AB34D3">
        <w:rPr>
          <w:b/>
        </w:rPr>
        <w:t>Yes</w:t>
      </w:r>
      <w:proofErr w:type="gramEnd"/>
      <w:r w:rsidR="00AB34D3">
        <w:t xml:space="preserve">. You will also see a warning </w:t>
      </w:r>
      <w:r w:rsidR="009715AC">
        <w:t xml:space="preserve">in the browser </w:t>
      </w:r>
      <w:r w:rsidR="00AB34D3">
        <w:t xml:space="preserve">that there is a problem with the website certificate. Select the option to continue into the site. You will see the </w:t>
      </w:r>
      <w:r w:rsidR="00AB34D3" w:rsidRPr="00AB34D3">
        <w:rPr>
          <w:b/>
        </w:rPr>
        <w:t xml:space="preserve">Adatum issuer </w:t>
      </w:r>
      <w:r w:rsidR="00AB34D3">
        <w:t xml:space="preserve">page. </w:t>
      </w:r>
    </w:p>
    <w:p w:rsidR="009715AC" w:rsidRDefault="009715AC" w:rsidP="009715AC">
      <w:pPr>
        <w:pStyle w:val="ppNoteIndent"/>
      </w:pPr>
      <w:r>
        <w:t>The warning occur because Fiddler captures the HTTP traffic, decrypts the contents, and then re-encrypts it using its own certificate before passing the traffic on to the browser.</w:t>
      </w:r>
    </w:p>
    <w:p w:rsidR="00094AF3" w:rsidRDefault="00094AF3" w:rsidP="00C607DE">
      <w:pPr>
        <w:pStyle w:val="ppNumberList"/>
      </w:pPr>
      <w:r>
        <w:t xml:space="preserve">In the Fiddler list of web requests, you will see </w:t>
      </w:r>
      <w:r w:rsidR="00FE5488">
        <w:t>two</w:t>
      </w:r>
      <w:r>
        <w:t xml:space="preserve"> requests. The first is your request to the a-Order application. This is followed by </w:t>
      </w:r>
      <w:r w:rsidR="00FE5488">
        <w:t>a</w:t>
      </w:r>
      <w:r>
        <w:t xml:space="preserve"> request to the simulated token issuer you added to the solution in the earlier tasks of this exercise.</w:t>
      </w:r>
      <w:r w:rsidR="00286A2F">
        <w:t xml:space="preserve"> For each request/response, the list shows the HTTP response code, the protocol, the host computer, and the URL requested. There are also columns containing useful debugging and performance information that are not shown in the screenshot.</w:t>
      </w:r>
    </w:p>
    <w:p w:rsidR="00094AF3" w:rsidRPr="00094AF3" w:rsidRDefault="00094AF3" w:rsidP="00094AF3">
      <w:pPr>
        <w:pStyle w:val="ppFigureIndent"/>
      </w:pPr>
      <w:r>
        <w:rPr>
          <w:noProof/>
          <w:lang w:val="en-GB" w:eastAsia="en-GB" w:bidi="ar-SA"/>
        </w:rPr>
        <w:drawing>
          <wp:inline distT="0" distB="0" distL="0" distR="0" wp14:anchorId="3BDA8513" wp14:editId="49300F21">
            <wp:extent cx="5716800" cy="53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16800" cy="536400"/>
                    </a:xfrm>
                    <a:prstGeom prst="rect">
                      <a:avLst/>
                    </a:prstGeom>
                  </pic:spPr>
                </pic:pic>
              </a:graphicData>
            </a:graphic>
          </wp:inline>
        </w:drawing>
      </w:r>
    </w:p>
    <w:p w:rsidR="00904C32" w:rsidRDefault="00904C32" w:rsidP="00904C32">
      <w:pPr>
        <w:pStyle w:val="ppNoteIndent"/>
      </w:pPr>
      <w:r>
        <w:t xml:space="preserve">The numbering of the requests </w:t>
      </w:r>
      <w:r w:rsidR="00E34135">
        <w:t xml:space="preserve">(in the first column) </w:t>
      </w:r>
      <w:r>
        <w:t>is not sequential because Fiddler is filtering out the extraneous ones that are of no interest here.</w:t>
      </w:r>
    </w:p>
    <w:p w:rsidR="000B7A5F" w:rsidRDefault="00FA3A6F" w:rsidP="00DB330A">
      <w:pPr>
        <w:pStyle w:val="ppNumberList"/>
      </w:pPr>
      <w:r>
        <w:t xml:space="preserve">Double-click the first item in the list to </w:t>
      </w:r>
      <w:r w:rsidR="00262449">
        <w:t xml:space="preserve">show the request and response headers in the </w:t>
      </w:r>
      <w:r w:rsidR="000B7A5F">
        <w:t>Details View</w:t>
      </w:r>
      <w:r>
        <w:t xml:space="preserve"> </w:t>
      </w:r>
      <w:r w:rsidR="00262449">
        <w:t>pane of Fiddler</w:t>
      </w:r>
      <w:r w:rsidR="000B7A5F">
        <w:t xml:space="preserve"> </w:t>
      </w:r>
      <w:r w:rsidR="00B640ED">
        <w:t>(</w:t>
      </w:r>
      <w:r w:rsidR="000B7A5F">
        <w:t xml:space="preserve">ensure that the </w:t>
      </w:r>
      <w:r w:rsidR="000B7A5F" w:rsidRPr="000B7A5F">
        <w:rPr>
          <w:b/>
        </w:rPr>
        <w:t>Inspectors</w:t>
      </w:r>
      <w:r w:rsidR="000B7A5F">
        <w:t xml:space="preserve"> tab is selected</w:t>
      </w:r>
      <w:r w:rsidR="00B640ED">
        <w:t>)</w:t>
      </w:r>
      <w:r w:rsidR="000B7A5F">
        <w:t>.</w:t>
      </w:r>
      <w:r w:rsidR="000B7A5F" w:rsidRPr="000B7A5F">
        <w:t xml:space="preserve"> </w:t>
      </w:r>
      <w:r w:rsidR="000B7A5F">
        <w:t>Th</w:t>
      </w:r>
      <w:r w:rsidR="00B640ED">
        <w:t xml:space="preserve">is view </w:t>
      </w:r>
      <w:r w:rsidR="000B7A5F">
        <w:t xml:space="preserve">shows </w:t>
      </w:r>
      <w:r w:rsidR="00B640ED">
        <w:t>information</w:t>
      </w:r>
      <w:r w:rsidR="000B7A5F">
        <w:t xml:space="preserve"> </w:t>
      </w:r>
      <w:r w:rsidR="00B640ED">
        <w:t xml:space="preserve">about </w:t>
      </w:r>
      <w:r w:rsidR="000B7A5F">
        <w:t xml:space="preserve">the request </w:t>
      </w:r>
      <w:r w:rsidR="000B7A5F">
        <w:lastRenderedPageBreak/>
        <w:t>sent from the browser</w:t>
      </w:r>
      <w:r w:rsidR="00B640ED">
        <w:t xml:space="preserve"> and the response received. </w:t>
      </w:r>
      <w:r w:rsidR="000B7A5F">
        <w:t xml:space="preserve"> </w:t>
      </w:r>
      <w:r w:rsidR="00362407">
        <w:t xml:space="preserve">In the </w:t>
      </w:r>
      <w:r w:rsidR="00362407" w:rsidRPr="00362407">
        <w:rPr>
          <w:b/>
        </w:rPr>
        <w:t>Request Headers</w:t>
      </w:r>
      <w:r w:rsidR="00362407">
        <w:t xml:space="preserve"> section y</w:t>
      </w:r>
      <w:r w:rsidR="000B7A5F">
        <w:t xml:space="preserve">ou can see this was a </w:t>
      </w:r>
      <w:r w:rsidR="000B7A5F" w:rsidRPr="00BC1155">
        <w:rPr>
          <w:b/>
        </w:rPr>
        <w:t>GET</w:t>
      </w:r>
      <w:r w:rsidR="000B7A5F">
        <w:t xml:space="preserve"> request </w:t>
      </w:r>
      <w:r w:rsidR="00B640ED">
        <w:t>for</w:t>
      </w:r>
      <w:r w:rsidR="000B7A5F">
        <w:t xml:space="preserve"> the path </w:t>
      </w:r>
      <w:r w:rsidR="000B7A5F" w:rsidRPr="00BC1155">
        <w:rPr>
          <w:b/>
        </w:rPr>
        <w:t>/a-Order.Lab01.Ex01/</w:t>
      </w:r>
      <w:r w:rsidR="00B640ED">
        <w:rPr>
          <w:b/>
        </w:rPr>
        <w:t xml:space="preserve"> </w:t>
      </w:r>
      <w:r w:rsidR="00B640ED" w:rsidRPr="00B640ED">
        <w:t>(</w:t>
      </w:r>
      <w:r w:rsidR="00B640ED">
        <w:t>the a-Order application)</w:t>
      </w:r>
      <w:r w:rsidR="000B7A5F">
        <w:t>.</w:t>
      </w:r>
      <w:r w:rsidR="007A401B">
        <w:t xml:space="preserve"> </w:t>
      </w:r>
    </w:p>
    <w:p w:rsidR="000B7A5F" w:rsidRPr="000B7A5F" w:rsidRDefault="000B7A5F" w:rsidP="000B7A5F">
      <w:pPr>
        <w:pStyle w:val="ppFigureIndent"/>
      </w:pPr>
      <w:r>
        <w:rPr>
          <w:noProof/>
          <w:lang w:val="en-GB" w:eastAsia="en-GB" w:bidi="ar-SA"/>
        </w:rPr>
        <w:drawing>
          <wp:inline distT="0" distB="0" distL="0" distR="0" wp14:anchorId="53C14E09" wp14:editId="39DBA26F">
            <wp:extent cx="5716800" cy="528840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39" cstate="print"/>
                    <a:stretch>
                      <a:fillRect/>
                    </a:stretch>
                  </pic:blipFill>
                  <pic:spPr>
                    <a:xfrm>
                      <a:off x="0" y="0"/>
                      <a:ext cx="5716800" cy="5288400"/>
                    </a:xfrm>
                    <a:prstGeom prst="rect">
                      <a:avLst/>
                    </a:prstGeom>
                  </pic:spPr>
                </pic:pic>
              </a:graphicData>
            </a:graphic>
          </wp:inline>
        </w:drawing>
      </w:r>
    </w:p>
    <w:p w:rsidR="000B7A5F" w:rsidRDefault="00262449" w:rsidP="000B7A5F">
      <w:pPr>
        <w:pStyle w:val="ppNoteIndent"/>
      </w:pPr>
      <w:r>
        <w:t>By default th</w:t>
      </w:r>
      <w:r w:rsidR="000B7A5F">
        <w:t>e Details</w:t>
      </w:r>
      <w:r>
        <w:t xml:space="preserve"> </w:t>
      </w:r>
      <w:r w:rsidR="000B7A5F">
        <w:t xml:space="preserve">View pane </w:t>
      </w:r>
      <w:r>
        <w:t xml:space="preserve">is </w:t>
      </w:r>
      <w:r w:rsidR="000B7A5F">
        <w:t xml:space="preserve">part of the main window </w:t>
      </w:r>
      <w:r>
        <w:t xml:space="preserve">alongside the </w:t>
      </w:r>
      <w:r w:rsidR="000B7A5F">
        <w:t xml:space="preserve">list of requests, but you can click the </w:t>
      </w:r>
      <w:proofErr w:type="spellStart"/>
      <w:r w:rsidR="000B7A5F" w:rsidRPr="000B7A5F">
        <w:rPr>
          <w:b/>
        </w:rPr>
        <w:t>Tearoff</w:t>
      </w:r>
      <w:proofErr w:type="spellEnd"/>
      <w:r w:rsidR="000B7A5F">
        <w:t xml:space="preserve"> icon in the toolbar to display it as a separate window as shown here. </w:t>
      </w:r>
    </w:p>
    <w:p w:rsidR="000B7A5F" w:rsidRDefault="00871879" w:rsidP="00DB330A">
      <w:pPr>
        <w:pStyle w:val="ppNumberList"/>
      </w:pPr>
      <w:r>
        <w:t xml:space="preserve">Look at the </w:t>
      </w:r>
      <w:r w:rsidR="00362407" w:rsidRPr="007A401B">
        <w:rPr>
          <w:b/>
        </w:rPr>
        <w:t>Response Headers</w:t>
      </w:r>
      <w:r w:rsidR="00362407">
        <w:t xml:space="preserve"> section </w:t>
      </w:r>
      <w:r>
        <w:t>of the Detail</w:t>
      </w:r>
      <w:r w:rsidR="00421D6F">
        <w:t>s</w:t>
      </w:r>
      <w:r>
        <w:t xml:space="preserve"> View pane. It </w:t>
      </w:r>
      <w:r w:rsidR="00362407">
        <w:t xml:space="preserve">shows that the server returned an HTTP </w:t>
      </w:r>
      <w:r w:rsidR="00362407" w:rsidRPr="0048428D">
        <w:rPr>
          <w:b/>
        </w:rPr>
        <w:t>302</w:t>
      </w:r>
      <w:r w:rsidR="00362407">
        <w:t xml:space="preserve"> (</w:t>
      </w:r>
      <w:r w:rsidR="00D758E0">
        <w:t>Found</w:t>
      </w:r>
      <w:r w:rsidR="00362407">
        <w:t xml:space="preserve">) response. The headers also specify the </w:t>
      </w:r>
      <w:r w:rsidR="00362407" w:rsidRPr="0048428D">
        <w:rPr>
          <w:b/>
        </w:rPr>
        <w:t>Location</w:t>
      </w:r>
      <w:r w:rsidR="00362407">
        <w:t xml:space="preserve"> that the browser should navigate (redirect) to</w:t>
      </w:r>
      <w:r w:rsidR="00D758E0">
        <w:t xml:space="preserve"> in order to</w:t>
      </w:r>
      <w:r w:rsidR="00362407">
        <w:t xml:space="preserve">. This is the URL of the simulated issuer. If you right-click the </w:t>
      </w:r>
      <w:r w:rsidR="00362407" w:rsidRPr="0048428D">
        <w:rPr>
          <w:b/>
        </w:rPr>
        <w:t>Location</w:t>
      </w:r>
      <w:r w:rsidR="00362407">
        <w:t xml:space="preserve"> value and click </w:t>
      </w:r>
      <w:r w:rsidR="00362407" w:rsidRPr="0048428D">
        <w:rPr>
          <w:b/>
        </w:rPr>
        <w:t>Copy</w:t>
      </w:r>
      <w:r w:rsidR="00362407">
        <w:rPr>
          <w:b/>
        </w:rPr>
        <w:t xml:space="preserve"> only Value</w:t>
      </w:r>
      <w:r w:rsidR="00362407">
        <w:t xml:space="preserve"> you can paste it into a text editor to see the complete URL more easily. The URL it redirects to will look something like this (some values such as the date and time will, of course, be different): </w:t>
      </w:r>
      <w:r w:rsidR="00362407" w:rsidRPr="00BC1155">
        <w:rPr>
          <w:b/>
        </w:rPr>
        <w:t>https://localhost/Adatum.SimulatedIssuer.Lab01.Ex01/SimulatedWindowsAuthentication.aspx?wa=wsignin1.0&amp;wtrealm=https%3a%2f%2flocalhost%2fa-</w:t>
      </w:r>
      <w:r w:rsidR="00362407" w:rsidRPr="00BC1155">
        <w:rPr>
          <w:b/>
        </w:rPr>
        <w:lastRenderedPageBreak/>
        <w:t>Order.Lab01.Ex01%2f&amp;wctx=rm%3d0%26id%3dpassive%26ru%3d%252fa-Order.Lab01.Ex01%252f&amp;wct=2011-04-07T10%3a04%3a50Z</w:t>
      </w:r>
      <w:r w:rsidR="00362407">
        <w:t>.</w:t>
      </w:r>
    </w:p>
    <w:p w:rsidR="004D3A83" w:rsidRDefault="00617EE9" w:rsidP="004765B2">
      <w:pPr>
        <w:pStyle w:val="ppNoteIndent"/>
      </w:pPr>
      <w:r>
        <w:t>Th</w:t>
      </w:r>
      <w:r w:rsidR="00EC3C15">
        <w:t xml:space="preserve">is initial </w:t>
      </w:r>
      <w:r>
        <w:t xml:space="preserve">redirection </w:t>
      </w:r>
      <w:r w:rsidR="00EC3C15">
        <w:t xml:space="preserve">from the a-Order application to the simulated issuer </w:t>
      </w:r>
      <w:r>
        <w:t xml:space="preserve">occurs because the WIF authentication </w:t>
      </w:r>
      <w:r w:rsidR="000C5789">
        <w:t>module in the a-Order application pipeline</w:t>
      </w:r>
      <w:r>
        <w:t xml:space="preserve"> detects that the user is not authenticated (there is no cookie containing an authentication token</w:t>
      </w:r>
      <w:r w:rsidR="00362407">
        <w:t xml:space="preserve"> in the request</w:t>
      </w:r>
      <w:r>
        <w:t xml:space="preserve">), and so it redirects the browser to the URL specified for authentication. This URL </w:t>
      </w:r>
      <w:r w:rsidR="000C5789">
        <w:t>is defin</w:t>
      </w:r>
      <w:r>
        <w:t xml:space="preserve">ed in the </w:t>
      </w:r>
      <w:r w:rsidRPr="00617EE9">
        <w:rPr>
          <w:b/>
        </w:rPr>
        <w:t>&lt;</w:t>
      </w:r>
      <w:proofErr w:type="spellStart"/>
      <w:r w:rsidRPr="00617EE9">
        <w:rPr>
          <w:b/>
        </w:rPr>
        <w:t>federatedAuthentication</w:t>
      </w:r>
      <w:proofErr w:type="spellEnd"/>
      <w:r w:rsidRPr="00617EE9">
        <w:rPr>
          <w:b/>
        </w:rPr>
        <w:t>&gt;</w:t>
      </w:r>
      <w:r>
        <w:t xml:space="preserve"> element in the a-Order application's </w:t>
      </w:r>
      <w:proofErr w:type="spellStart"/>
      <w:r w:rsidRPr="00617EE9">
        <w:rPr>
          <w:b/>
        </w:rPr>
        <w:t>web.config</w:t>
      </w:r>
      <w:proofErr w:type="spellEnd"/>
      <w:r>
        <w:t xml:space="preserve"> file. The </w:t>
      </w:r>
      <w:proofErr w:type="spellStart"/>
      <w:proofErr w:type="gramStart"/>
      <w:r w:rsidRPr="00617EE9">
        <w:rPr>
          <w:b/>
        </w:rPr>
        <w:t>wa</w:t>
      </w:r>
      <w:proofErr w:type="spellEnd"/>
      <w:proofErr w:type="gramEnd"/>
      <w:r>
        <w:t xml:space="preserve"> parameter in the request is set to </w:t>
      </w:r>
      <w:r w:rsidRPr="004765B2">
        <w:rPr>
          <w:b/>
        </w:rPr>
        <w:t>wsignin1.0</w:t>
      </w:r>
      <w:r>
        <w:t xml:space="preserve"> (equivalent to the WIF </w:t>
      </w:r>
      <w:proofErr w:type="spellStart"/>
      <w:r w:rsidRPr="00617EE9">
        <w:rPr>
          <w:b/>
        </w:rPr>
        <w:t>Actions.SignIn</w:t>
      </w:r>
      <w:proofErr w:type="spellEnd"/>
      <w:r>
        <w:t xml:space="preserve"> value you saw in previous tasks of this lab when you examined the simulated issuer code). The </w:t>
      </w:r>
      <w:proofErr w:type="spellStart"/>
      <w:r w:rsidRPr="00617EE9">
        <w:rPr>
          <w:b/>
        </w:rPr>
        <w:t>wtrealm</w:t>
      </w:r>
      <w:proofErr w:type="spellEnd"/>
      <w:r>
        <w:t xml:space="preserve"> parameter specifies the URL of the application that is requesting authentication. The </w:t>
      </w:r>
      <w:proofErr w:type="spellStart"/>
      <w:r w:rsidRPr="00617EE9">
        <w:rPr>
          <w:b/>
        </w:rPr>
        <w:t>wctx</w:t>
      </w:r>
      <w:proofErr w:type="spellEnd"/>
      <w:r>
        <w:t xml:space="preserve"> parameter specifies the original request URL within the context of the request. The </w:t>
      </w:r>
      <w:proofErr w:type="spellStart"/>
      <w:r w:rsidRPr="00617EE9">
        <w:rPr>
          <w:b/>
        </w:rPr>
        <w:t>wct</w:t>
      </w:r>
      <w:proofErr w:type="spellEnd"/>
      <w:r>
        <w:t xml:space="preserve"> parameter specifies the date and time of the request.</w:t>
      </w:r>
    </w:p>
    <w:p w:rsidR="005459DA" w:rsidRDefault="005459DA" w:rsidP="004D3A83">
      <w:pPr>
        <w:pStyle w:val="ppNumberList"/>
      </w:pPr>
      <w:r>
        <w:t xml:space="preserve">Click the </w:t>
      </w:r>
      <w:r w:rsidR="00D41922">
        <w:t>"</w:t>
      </w:r>
      <w:r>
        <w:t>view</w:t>
      </w:r>
      <w:r w:rsidR="00D41922">
        <w:t>"</w:t>
      </w:r>
      <w:r>
        <w:t xml:space="preserve"> buttons (</w:t>
      </w:r>
      <w:proofErr w:type="spellStart"/>
      <w:r w:rsidRPr="00D41922">
        <w:rPr>
          <w:b/>
        </w:rPr>
        <w:t>TextView</w:t>
      </w:r>
      <w:proofErr w:type="spellEnd"/>
      <w:r>
        <w:t xml:space="preserve">, </w:t>
      </w:r>
      <w:proofErr w:type="spellStart"/>
      <w:r w:rsidRPr="00D41922">
        <w:rPr>
          <w:b/>
        </w:rPr>
        <w:t>WebForms</w:t>
      </w:r>
      <w:proofErr w:type="spellEnd"/>
      <w:r>
        <w:t xml:space="preserve">, </w:t>
      </w:r>
      <w:proofErr w:type="spellStart"/>
      <w:r w:rsidRPr="00D41922">
        <w:rPr>
          <w:b/>
        </w:rPr>
        <w:t>HexView</w:t>
      </w:r>
      <w:proofErr w:type="spellEnd"/>
      <w:r>
        <w:t xml:space="preserve">, </w:t>
      </w:r>
      <w:proofErr w:type="spellStart"/>
      <w:r w:rsidRPr="00D41922">
        <w:rPr>
          <w:b/>
        </w:rPr>
        <w:t>Auth</w:t>
      </w:r>
      <w:proofErr w:type="spellEnd"/>
      <w:r>
        <w:t xml:space="preserve">, </w:t>
      </w:r>
      <w:r w:rsidRPr="00D41922">
        <w:rPr>
          <w:b/>
        </w:rPr>
        <w:t>Raw</w:t>
      </w:r>
      <w:r>
        <w:t xml:space="preserve">, and </w:t>
      </w:r>
      <w:r w:rsidRPr="00D41922">
        <w:rPr>
          <w:b/>
        </w:rPr>
        <w:t>XML</w:t>
      </w:r>
      <w:r>
        <w:t xml:space="preserve">) </w:t>
      </w:r>
      <w:r w:rsidR="001B3E31">
        <w:t>i</w:t>
      </w:r>
      <w:r>
        <w:t xml:space="preserve">n </w:t>
      </w:r>
      <w:r w:rsidRPr="001B3E31">
        <w:t xml:space="preserve">the </w:t>
      </w:r>
      <w:r w:rsidR="001B3E31" w:rsidRPr="001B3E31">
        <w:t>r</w:t>
      </w:r>
      <w:r w:rsidRPr="001B3E31">
        <w:t>e</w:t>
      </w:r>
      <w:r w:rsidR="00D41922" w:rsidRPr="001B3E31">
        <w:t xml:space="preserve">quest and </w:t>
      </w:r>
      <w:r w:rsidR="001B3E31" w:rsidRPr="001B3E31">
        <w:t>r</w:t>
      </w:r>
      <w:r w:rsidR="00D41922" w:rsidRPr="001B3E31">
        <w:t>esponse sections of the Detail</w:t>
      </w:r>
      <w:r w:rsidR="00421D6F">
        <w:t>s</w:t>
      </w:r>
      <w:r w:rsidR="00D41922" w:rsidRPr="001B3E31">
        <w:t xml:space="preserve"> View pane to understand how you can get more in</w:t>
      </w:r>
      <w:r w:rsidR="00D41922">
        <w:t xml:space="preserve">formation about requests and responses. For the initial request/response, the </w:t>
      </w:r>
      <w:proofErr w:type="spellStart"/>
      <w:r w:rsidR="00D41922" w:rsidRPr="00D41922">
        <w:rPr>
          <w:b/>
        </w:rPr>
        <w:t>TextView</w:t>
      </w:r>
      <w:proofErr w:type="spellEnd"/>
      <w:r w:rsidR="00D41922">
        <w:t xml:space="preserve"> and </w:t>
      </w:r>
      <w:proofErr w:type="spellStart"/>
      <w:r w:rsidR="00D41922" w:rsidRPr="00D41922">
        <w:rPr>
          <w:b/>
        </w:rPr>
        <w:t>WebView</w:t>
      </w:r>
      <w:proofErr w:type="spellEnd"/>
      <w:r w:rsidR="00D41922">
        <w:t xml:space="preserve"> of the response </w:t>
      </w:r>
      <w:r w:rsidR="001B3E31">
        <w:t>section</w:t>
      </w:r>
      <w:r w:rsidR="00D41922">
        <w:t xml:space="preserve"> show the redirection page that the server generates, which contains a hyperlink to the redirect location in case the browser does not support redirection (or it is disabled in the browser settings). </w:t>
      </w:r>
    </w:p>
    <w:p w:rsidR="001B3E31" w:rsidRPr="001B3E31" w:rsidRDefault="001B3E31" w:rsidP="001B3E31">
      <w:pPr>
        <w:pStyle w:val="ppFigureIndent"/>
      </w:pPr>
      <w:r>
        <w:rPr>
          <w:noProof/>
          <w:lang w:val="en-GB" w:eastAsia="en-GB" w:bidi="ar-SA"/>
        </w:rPr>
        <w:drawing>
          <wp:inline distT="0" distB="0" distL="0" distR="0" wp14:anchorId="39F35D22" wp14:editId="4848AEE7">
            <wp:extent cx="5716800" cy="167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r:link="rId41" cstate="print"/>
                    <a:stretch>
                      <a:fillRect/>
                    </a:stretch>
                  </pic:blipFill>
                  <pic:spPr>
                    <a:xfrm>
                      <a:off x="0" y="0"/>
                      <a:ext cx="5716800" cy="1677600"/>
                    </a:xfrm>
                    <a:prstGeom prst="rect">
                      <a:avLst/>
                    </a:prstGeom>
                  </pic:spPr>
                </pic:pic>
              </a:graphicData>
            </a:graphic>
          </wp:inline>
        </w:drawing>
      </w:r>
    </w:p>
    <w:p w:rsidR="00ED1D9B" w:rsidRDefault="00421D6F" w:rsidP="004D3A83">
      <w:pPr>
        <w:pStyle w:val="ppNumberList"/>
      </w:pPr>
      <w:r>
        <w:t xml:space="preserve">Go back to the main Fiddler window and double-click the second item in the list of requests (the first request to the simulated issuer). This is the browser responding to the Object Moved response </w:t>
      </w:r>
      <w:r w:rsidR="00876B5E">
        <w:t xml:space="preserve">it </w:t>
      </w:r>
      <w:r>
        <w:t xml:space="preserve">received </w:t>
      </w:r>
      <w:r w:rsidR="00876B5E">
        <w:t xml:space="preserve">from </w:t>
      </w:r>
      <w:r>
        <w:t xml:space="preserve">the previous request by navigating to the URL specified </w:t>
      </w:r>
      <w:r w:rsidR="00876B5E">
        <w:t>in</w:t>
      </w:r>
      <w:r>
        <w:t xml:space="preserve"> the </w:t>
      </w:r>
      <w:r w:rsidRPr="00421D6F">
        <w:rPr>
          <w:b/>
        </w:rPr>
        <w:t xml:space="preserve">Location </w:t>
      </w:r>
      <w:r>
        <w:t xml:space="preserve">response header. The simulated issuer checks if the user is already authenticated, and - if not - sends back the </w:t>
      </w:r>
      <w:r w:rsidRPr="00421D6F">
        <w:rPr>
          <w:b/>
        </w:rPr>
        <w:t>Adatum issuer</w:t>
      </w:r>
      <w:r>
        <w:t xml:space="preserve"> page you see in the browser. Click the </w:t>
      </w:r>
      <w:proofErr w:type="spellStart"/>
      <w:r w:rsidRPr="00421D6F">
        <w:rPr>
          <w:b/>
        </w:rPr>
        <w:t>WebView</w:t>
      </w:r>
      <w:proofErr w:type="spellEnd"/>
      <w:r>
        <w:t xml:space="preserve"> button in the response section of the Details View to see the contents of the response.</w:t>
      </w:r>
    </w:p>
    <w:p w:rsidR="00ED1D9B" w:rsidRPr="00ED1D9B" w:rsidRDefault="00ED1D9B" w:rsidP="00ED1D9B">
      <w:pPr>
        <w:pStyle w:val="ppFigureIndent"/>
      </w:pPr>
      <w:r>
        <w:rPr>
          <w:noProof/>
          <w:lang w:val="en-GB" w:eastAsia="en-GB" w:bidi="ar-SA"/>
        </w:rPr>
        <w:lastRenderedPageBreak/>
        <w:drawing>
          <wp:inline distT="0" distB="0" distL="0" distR="0" wp14:anchorId="276AADAF" wp14:editId="4295DD47">
            <wp:extent cx="5716800" cy="529560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r:link="rId43" cstate="print"/>
                    <a:stretch>
                      <a:fillRect/>
                    </a:stretch>
                  </pic:blipFill>
                  <pic:spPr>
                    <a:xfrm>
                      <a:off x="0" y="0"/>
                      <a:ext cx="5716800" cy="5295600"/>
                    </a:xfrm>
                    <a:prstGeom prst="rect">
                      <a:avLst/>
                    </a:prstGeom>
                  </pic:spPr>
                </pic:pic>
              </a:graphicData>
            </a:graphic>
          </wp:inline>
        </w:drawing>
      </w:r>
    </w:p>
    <w:p w:rsidR="00197B8B" w:rsidRDefault="00FE5488" w:rsidP="00FE5488">
      <w:pPr>
        <w:pStyle w:val="ppNumberList"/>
      </w:pPr>
      <w:r>
        <w:t xml:space="preserve">Back in the </w:t>
      </w:r>
      <w:r w:rsidRPr="00D213E3">
        <w:rPr>
          <w:b/>
        </w:rPr>
        <w:t>Adatum issuer</w:t>
      </w:r>
      <w:r>
        <w:t xml:space="preserve"> page in the browser, ensure that the account </w:t>
      </w:r>
      <w:r w:rsidRPr="005F23CC">
        <w:rPr>
          <w:b/>
        </w:rPr>
        <w:t>ADATUM</w:t>
      </w:r>
      <w:r>
        <w:rPr>
          <w:b/>
        </w:rPr>
        <w:t>\</w:t>
      </w:r>
      <w:proofErr w:type="spellStart"/>
      <w:r w:rsidRPr="005F23CC">
        <w:rPr>
          <w:b/>
        </w:rPr>
        <w:t>johndoe</w:t>
      </w:r>
      <w:proofErr w:type="spellEnd"/>
      <w:r>
        <w:t xml:space="preserve"> is selected and click the </w:t>
      </w:r>
      <w:r w:rsidRPr="005F23CC">
        <w:rPr>
          <w:b/>
        </w:rPr>
        <w:t xml:space="preserve">Continue with </w:t>
      </w:r>
      <w:r>
        <w:rPr>
          <w:b/>
        </w:rPr>
        <w:t>l</w:t>
      </w:r>
      <w:r w:rsidRPr="005F23CC">
        <w:rPr>
          <w:b/>
        </w:rPr>
        <w:t>og</w:t>
      </w:r>
      <w:r>
        <w:rPr>
          <w:b/>
        </w:rPr>
        <w:t>i</w:t>
      </w:r>
      <w:r w:rsidRPr="005F23CC">
        <w:rPr>
          <w:b/>
        </w:rPr>
        <w:t>n</w:t>
      </w:r>
      <w:r>
        <w:t xml:space="preserve"> button. The a-Order application is shown with a list of orders and it indicates that the logged on user is </w:t>
      </w:r>
      <w:proofErr w:type="spellStart"/>
      <w:r w:rsidRPr="005F23CC">
        <w:rPr>
          <w:b/>
        </w:rPr>
        <w:t>johndoe</w:t>
      </w:r>
      <w:proofErr w:type="spellEnd"/>
      <w:r>
        <w:t xml:space="preserve">. </w:t>
      </w:r>
    </w:p>
    <w:p w:rsidR="00FE5488" w:rsidRDefault="00FE5488" w:rsidP="00FE5488">
      <w:pPr>
        <w:pStyle w:val="ppNumberList"/>
      </w:pPr>
      <w:r>
        <w:t xml:space="preserve">Look at the Fiddler main window. </w:t>
      </w:r>
      <w:r w:rsidR="00197B8B">
        <w:t>Yo</w:t>
      </w:r>
      <w:r>
        <w:t>u will see another request to the simulated issuer, followed by two requests to the a-Order application.</w:t>
      </w:r>
    </w:p>
    <w:p w:rsidR="00FE5488" w:rsidRPr="00FE5488" w:rsidRDefault="00FE5488" w:rsidP="00FE5488">
      <w:pPr>
        <w:pStyle w:val="ppFigureIndent"/>
      </w:pPr>
      <w:r>
        <w:rPr>
          <w:noProof/>
          <w:lang w:val="en-GB" w:eastAsia="en-GB" w:bidi="ar-SA"/>
        </w:rPr>
        <w:drawing>
          <wp:inline distT="0" distB="0" distL="0" distR="0" wp14:anchorId="0A56CA4F" wp14:editId="3E9BE030">
            <wp:extent cx="5716800" cy="98280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45" cstate="print"/>
                    <a:stretch>
                      <a:fillRect/>
                    </a:stretch>
                  </pic:blipFill>
                  <pic:spPr>
                    <a:xfrm>
                      <a:off x="0" y="0"/>
                      <a:ext cx="5716800" cy="982800"/>
                    </a:xfrm>
                    <a:prstGeom prst="rect">
                      <a:avLst/>
                    </a:prstGeom>
                  </pic:spPr>
                </pic:pic>
              </a:graphicData>
            </a:graphic>
          </wp:inline>
        </w:drawing>
      </w:r>
    </w:p>
    <w:p w:rsidR="00197B8B" w:rsidRPr="00197B8B" w:rsidRDefault="002D2C18" w:rsidP="00197B8B">
      <w:pPr>
        <w:pStyle w:val="ppNumberList"/>
      </w:pPr>
      <w:r>
        <w:t>D</w:t>
      </w:r>
      <w:r w:rsidR="00421D6F">
        <w:t xml:space="preserve">ouble-click the third item in the list of requests </w:t>
      </w:r>
      <w:r>
        <w:t xml:space="preserve">(the second request to the simulated issuer). This is the request initiated by clicking the </w:t>
      </w:r>
      <w:r w:rsidRPr="00632C35">
        <w:rPr>
          <w:b/>
        </w:rPr>
        <w:t>Continue with login</w:t>
      </w:r>
      <w:r>
        <w:t xml:space="preserve"> button in the </w:t>
      </w:r>
      <w:r w:rsidRPr="00632C35">
        <w:rPr>
          <w:b/>
        </w:rPr>
        <w:t xml:space="preserve">Adatum issuer </w:t>
      </w:r>
      <w:r>
        <w:t>page.</w:t>
      </w:r>
      <w:r w:rsidR="00197B8B">
        <w:t xml:space="preserve"> Click the </w:t>
      </w:r>
      <w:proofErr w:type="spellStart"/>
      <w:r w:rsidR="00197B8B" w:rsidRPr="00632C35">
        <w:rPr>
          <w:b/>
        </w:rPr>
        <w:lastRenderedPageBreak/>
        <w:t>WebForms</w:t>
      </w:r>
      <w:proofErr w:type="spellEnd"/>
      <w:r w:rsidR="00197B8B">
        <w:t xml:space="preserve"> button in the request section to see the </w:t>
      </w:r>
      <w:r w:rsidR="00876B5E">
        <w:t>de</w:t>
      </w:r>
      <w:r w:rsidR="00197B8B">
        <w:t xml:space="preserve">coded </w:t>
      </w:r>
      <w:r w:rsidR="00876B5E">
        <w:t xml:space="preserve">content of the </w:t>
      </w:r>
      <w:r w:rsidR="00197B8B">
        <w:t xml:space="preserve">values sent in the query string. Also notice that the response </w:t>
      </w:r>
      <w:r w:rsidR="00E441B3">
        <w:t>contains two cookies generated by the simulated issuer and sent to the browser. The first is the authentication cookie (</w:t>
      </w:r>
      <w:r w:rsidR="00E441B3" w:rsidRPr="00632C35">
        <w:rPr>
          <w:b/>
        </w:rPr>
        <w:t>.WINAUTH</w:t>
      </w:r>
      <w:r w:rsidR="00E441B3">
        <w:t xml:space="preserve">) that indicates </w:t>
      </w:r>
      <w:r w:rsidR="00632C35">
        <w:t xml:space="preserve">authentication succeeded and </w:t>
      </w:r>
      <w:r w:rsidR="00E441B3">
        <w:t xml:space="preserve">the user is logged in as the user </w:t>
      </w:r>
      <w:r w:rsidR="00E441B3" w:rsidRPr="00632C35">
        <w:rPr>
          <w:b/>
        </w:rPr>
        <w:t>ADATUM\</w:t>
      </w:r>
      <w:proofErr w:type="spellStart"/>
      <w:r w:rsidR="00E441B3" w:rsidRPr="00632C35">
        <w:rPr>
          <w:b/>
        </w:rPr>
        <w:t>johndoe</w:t>
      </w:r>
      <w:proofErr w:type="spellEnd"/>
      <w:r w:rsidR="00E441B3">
        <w:t>. The second (</w:t>
      </w:r>
      <w:proofErr w:type="spellStart"/>
      <w:r w:rsidR="00E441B3" w:rsidRPr="00632C35">
        <w:rPr>
          <w:b/>
        </w:rPr>
        <w:t>AdatumClaimsRPStsSiteCookie</w:t>
      </w:r>
      <w:proofErr w:type="spellEnd"/>
      <w:r w:rsidR="00E441B3">
        <w:t>) contains a list of the relying parties (applications) for which this user is logged on.</w:t>
      </w:r>
      <w:r w:rsidR="00632C35">
        <w:t xml:space="preserve"> </w:t>
      </w:r>
      <w:r w:rsidR="00197B8B">
        <w:rPr>
          <w:noProof/>
          <w:lang w:val="en-GB" w:eastAsia="en-GB" w:bidi="ar-SA"/>
        </w:rPr>
        <w:drawing>
          <wp:inline distT="0" distB="0" distL="0" distR="0" wp14:anchorId="7CF460B5" wp14:editId="462F06B3">
            <wp:extent cx="5649114" cy="7059011"/>
            <wp:effectExtent l="0" t="0" r="8890" b="8890"/>
            <wp:docPr id="34"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r:link="rId47" cstate="print"/>
                    <a:stretch>
                      <a:fillRect/>
                    </a:stretch>
                  </pic:blipFill>
                  <pic:spPr>
                    <a:xfrm>
                      <a:off x="0" y="0"/>
                      <a:ext cx="5649114" cy="7059011"/>
                    </a:xfrm>
                    <a:prstGeom prst="rect">
                      <a:avLst/>
                    </a:prstGeom>
                  </pic:spPr>
                </pic:pic>
              </a:graphicData>
            </a:graphic>
          </wp:inline>
        </w:drawing>
      </w:r>
    </w:p>
    <w:p w:rsidR="00846936" w:rsidRDefault="00846936" w:rsidP="00CB757B">
      <w:pPr>
        <w:pStyle w:val="ppNoteIndent"/>
      </w:pPr>
      <w:r>
        <w:lastRenderedPageBreak/>
        <w:t xml:space="preserve">The </w:t>
      </w:r>
      <w:r w:rsidRPr="00846936">
        <w:rPr>
          <w:b/>
        </w:rPr>
        <w:t>.WINAUTH</w:t>
      </w:r>
      <w:r>
        <w:t xml:space="preserve"> cookie is used only by the simulated issuer to confirm that the user was authenticated. The browser sends this cookie only in requests it makes to the simulated issuer; it does not send it to the relying party applications a-Order and a-Expense.</w:t>
      </w:r>
    </w:p>
    <w:p w:rsidR="00846936" w:rsidRDefault="00846936" w:rsidP="00CB757B">
      <w:pPr>
        <w:pStyle w:val="ppNoteIndent"/>
      </w:pPr>
      <w:r>
        <w:t xml:space="preserve">The </w:t>
      </w:r>
      <w:proofErr w:type="spellStart"/>
      <w:r w:rsidRPr="00632C35">
        <w:rPr>
          <w:b/>
        </w:rPr>
        <w:t>AdatumClaimsRPStsSiteCookie</w:t>
      </w:r>
      <w:proofErr w:type="spellEnd"/>
      <w:r>
        <w:rPr>
          <w:b/>
        </w:rPr>
        <w:t xml:space="preserve"> </w:t>
      </w:r>
      <w:r w:rsidRPr="00846936">
        <w:t xml:space="preserve">has its path set to </w:t>
      </w:r>
      <w:r>
        <w:t xml:space="preserve">"/" and so it will be sent to all applications.  </w:t>
      </w:r>
    </w:p>
    <w:p w:rsidR="00ED1D9B" w:rsidRDefault="00E441B3" w:rsidP="00CB757B">
      <w:pPr>
        <w:pStyle w:val="ppNoteIndent"/>
      </w:pPr>
      <w:r>
        <w:t xml:space="preserve">The simulated issuer </w:t>
      </w:r>
      <w:r w:rsidR="00B17111">
        <w:t xml:space="preserve">must </w:t>
      </w:r>
      <w:r>
        <w:t xml:space="preserve">also deliver the token containing the claims for the newly authenticated user to the browser so that the browser can submit it to the a-Order application. Because the token may be larger than the limit for query strings and headers, the browser must use an HTTP </w:t>
      </w:r>
      <w:r w:rsidRPr="00876B5E">
        <w:rPr>
          <w:b/>
        </w:rPr>
        <w:t>POST</w:t>
      </w:r>
      <w:r>
        <w:t xml:space="preserve"> to pass the token to the application.</w:t>
      </w:r>
    </w:p>
    <w:p w:rsidR="00ED1D9B" w:rsidRDefault="00ED3467" w:rsidP="004D3A83">
      <w:pPr>
        <w:pStyle w:val="ppNumberList"/>
      </w:pPr>
      <w:r>
        <w:t xml:space="preserve">Click the </w:t>
      </w:r>
      <w:proofErr w:type="spellStart"/>
      <w:r w:rsidRPr="00ED3467">
        <w:rPr>
          <w:b/>
        </w:rPr>
        <w:t>TextView</w:t>
      </w:r>
      <w:proofErr w:type="spellEnd"/>
      <w:r>
        <w:t xml:space="preserve"> button in the response section. You will see an encoded block of text. Click the yellow bar that indicates the response is encoded (shown in the previous screenshot) to decode it. You will see that it is a page containing an HTML form with the </w:t>
      </w:r>
      <w:r w:rsidRPr="00ED3467">
        <w:rPr>
          <w:b/>
        </w:rPr>
        <w:t>action</w:t>
      </w:r>
      <w:r>
        <w:t xml:space="preserve"> attribute set to the URL of the a-Order application</w:t>
      </w:r>
      <w:r w:rsidR="000B1BB2">
        <w:t xml:space="preserve"> at </w:t>
      </w:r>
      <w:r w:rsidR="000B1BB2" w:rsidRPr="000B1BB2">
        <w:rPr>
          <w:b/>
        </w:rPr>
        <w:t>https://localhost/a-Order.Lab01.Ex01/</w:t>
      </w:r>
      <w:r>
        <w:t xml:space="preserve">. The form contains a </w:t>
      </w:r>
      <w:r w:rsidR="009063A4">
        <w:t xml:space="preserve">series of hidden controls containing values to submit to the a-Order application. One of the hidden controls contains </w:t>
      </w:r>
      <w:r>
        <w:t>the authentication token generated by the simulated issuer</w:t>
      </w:r>
      <w:r w:rsidR="000B1BB2">
        <w:t xml:space="preserve"> </w:t>
      </w:r>
      <w:r w:rsidR="00016D23">
        <w:t xml:space="preserve">as an XML document, </w:t>
      </w:r>
      <w:r>
        <w:t>encoded so that it can be properly submitted to the server.</w:t>
      </w:r>
      <w:r w:rsidR="00723420">
        <w:t xml:space="preserve"> The page also contains client-side script that automatically submits the form</w:t>
      </w:r>
      <w:r w:rsidR="00B93CDE">
        <w:t xml:space="preserve"> to the a-Order application</w:t>
      </w:r>
      <w:r w:rsidR="00723420">
        <w:t>.</w:t>
      </w:r>
    </w:p>
    <w:p w:rsidR="00ED3467" w:rsidRPr="00ED3467" w:rsidRDefault="00ED3467" w:rsidP="00ED3467">
      <w:pPr>
        <w:pStyle w:val="ppFigureIndent"/>
      </w:pPr>
      <w:r>
        <w:rPr>
          <w:noProof/>
          <w:lang w:val="en-GB" w:eastAsia="en-GB" w:bidi="ar-SA"/>
        </w:rPr>
        <w:drawing>
          <wp:inline distT="0" distB="0" distL="0" distR="0" wp14:anchorId="1520E01D" wp14:editId="29427F45">
            <wp:extent cx="5363048" cy="3391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63048" cy="3391200"/>
                    </a:xfrm>
                    <a:prstGeom prst="rect">
                      <a:avLst/>
                    </a:prstGeom>
                  </pic:spPr>
                </pic:pic>
              </a:graphicData>
            </a:graphic>
          </wp:inline>
        </w:drawing>
      </w:r>
    </w:p>
    <w:p w:rsidR="00ED1D9B" w:rsidRDefault="00723420" w:rsidP="00546C7F">
      <w:pPr>
        <w:pStyle w:val="ppNoteIndent"/>
      </w:pPr>
      <w:r>
        <w:t xml:space="preserve">If you click the </w:t>
      </w:r>
      <w:proofErr w:type="spellStart"/>
      <w:r w:rsidRPr="00546C7F">
        <w:rPr>
          <w:b/>
        </w:rPr>
        <w:t>WebView</w:t>
      </w:r>
      <w:proofErr w:type="spellEnd"/>
      <w:r>
        <w:t xml:space="preserve"> button you will see what this page looks like in a browser. The token </w:t>
      </w:r>
      <w:r w:rsidR="00632C35">
        <w:t>and other values are</w:t>
      </w:r>
      <w:r>
        <w:t xml:space="preserve"> not visible, but the page contains instructions and a submit button so that </w:t>
      </w:r>
      <w:r w:rsidR="00546C7F">
        <w:t xml:space="preserve">it will work with clients that </w:t>
      </w:r>
      <w:r w:rsidR="00632C35">
        <w:t xml:space="preserve">have </w:t>
      </w:r>
      <w:r w:rsidR="00D758E0">
        <w:t>scripting</w:t>
      </w:r>
      <w:r w:rsidR="00632C35">
        <w:t xml:space="preserve"> </w:t>
      </w:r>
      <w:r w:rsidR="00546C7F">
        <w:t>disabled.</w:t>
      </w:r>
    </w:p>
    <w:p w:rsidR="00583449" w:rsidRDefault="00CA23CC" w:rsidP="00307D8F">
      <w:pPr>
        <w:pStyle w:val="ppNumberList"/>
      </w:pPr>
      <w:r>
        <w:t xml:space="preserve">Now double-click the fourth item in the main </w:t>
      </w:r>
      <w:r w:rsidR="005459DA">
        <w:t>Fiddler</w:t>
      </w:r>
      <w:r w:rsidR="005F23CC">
        <w:t xml:space="preserve"> window</w:t>
      </w:r>
      <w:r>
        <w:t xml:space="preserve"> list of requests (the </w:t>
      </w:r>
      <w:r w:rsidR="00583449">
        <w:t>first</w:t>
      </w:r>
      <w:r>
        <w:t xml:space="preserve"> request to the a-Order application</w:t>
      </w:r>
      <w:r w:rsidR="00583449">
        <w:t xml:space="preserve"> after the two requests to the token issuer</w:t>
      </w:r>
      <w:r>
        <w:t>)</w:t>
      </w:r>
      <w:r w:rsidR="005F23CC">
        <w:t xml:space="preserve">. </w:t>
      </w:r>
      <w:r w:rsidR="00016D23">
        <w:t xml:space="preserve">This is the browser submitting the form </w:t>
      </w:r>
      <w:r w:rsidR="00016D23">
        <w:lastRenderedPageBreak/>
        <w:t>you saw in the previous step to the a-Order application.</w:t>
      </w:r>
      <w:r w:rsidR="00632C35">
        <w:t xml:space="preserve"> The request headers section (click the </w:t>
      </w:r>
      <w:r w:rsidR="00632C35" w:rsidRPr="00632C35">
        <w:rPr>
          <w:b/>
        </w:rPr>
        <w:t>Headers</w:t>
      </w:r>
      <w:r w:rsidR="00632C35">
        <w:t xml:space="preserve"> button if it is not shown) indicates that the browser submitted the cookie named </w:t>
      </w:r>
      <w:proofErr w:type="spellStart"/>
      <w:r w:rsidR="00632C35" w:rsidRPr="00632C35">
        <w:rPr>
          <w:b/>
        </w:rPr>
        <w:t>AdatumClaimsRPStsSiteCookie</w:t>
      </w:r>
      <w:proofErr w:type="spellEnd"/>
      <w:r w:rsidR="00632C35" w:rsidRPr="00632C35">
        <w:t>.</w:t>
      </w:r>
      <w:r w:rsidR="00632C35">
        <w:t xml:space="preserve"> Click the </w:t>
      </w:r>
      <w:proofErr w:type="spellStart"/>
      <w:r w:rsidR="00632C35" w:rsidRPr="00632C35">
        <w:rPr>
          <w:b/>
        </w:rPr>
        <w:t>WebForms</w:t>
      </w:r>
      <w:proofErr w:type="spellEnd"/>
      <w:r w:rsidR="00632C35">
        <w:t xml:space="preserve"> button for the request to see the values sent in the HTML form controls. You can clearly see the authentication token.</w:t>
      </w:r>
    </w:p>
    <w:p w:rsidR="0073238D" w:rsidRPr="0073238D" w:rsidRDefault="0073238D" w:rsidP="0073238D">
      <w:pPr>
        <w:pStyle w:val="ppFigureIndent"/>
      </w:pPr>
      <w:r>
        <w:rPr>
          <w:noProof/>
          <w:lang w:val="en-GB" w:eastAsia="en-GB" w:bidi="ar-SA"/>
        </w:rPr>
        <w:drawing>
          <wp:inline distT="0" distB="0" distL="0" distR="0" wp14:anchorId="77193F86" wp14:editId="1EA6E022">
            <wp:extent cx="5382000" cy="223920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r:link="rId50" cstate="print"/>
                    <a:stretch>
                      <a:fillRect/>
                    </a:stretch>
                  </pic:blipFill>
                  <pic:spPr>
                    <a:xfrm>
                      <a:off x="0" y="0"/>
                      <a:ext cx="5382000" cy="2239200"/>
                    </a:xfrm>
                    <a:prstGeom prst="rect">
                      <a:avLst/>
                    </a:prstGeom>
                  </pic:spPr>
                </pic:pic>
              </a:graphicData>
            </a:graphic>
          </wp:inline>
        </w:drawing>
      </w:r>
    </w:p>
    <w:p w:rsidR="00583449" w:rsidRDefault="0073238D" w:rsidP="00307D8F">
      <w:pPr>
        <w:pStyle w:val="ppNumberList"/>
      </w:pPr>
      <w:r>
        <w:t xml:space="preserve">Look at the response headers in the lower section of the Details View pane. You can see that this POST request resulted in an HTTP </w:t>
      </w:r>
      <w:r w:rsidRPr="0073238D">
        <w:rPr>
          <w:b/>
        </w:rPr>
        <w:t>302</w:t>
      </w:r>
      <w:r>
        <w:t xml:space="preserve"> </w:t>
      </w:r>
      <w:r w:rsidR="00D758E0">
        <w:t>(Found)</w:t>
      </w:r>
      <w:r>
        <w:t xml:space="preserve"> response with the redirect location being the same URL (the a-Order application). The application sent back two new cookies (</w:t>
      </w:r>
      <w:proofErr w:type="spellStart"/>
      <w:r w:rsidRPr="0073238D">
        <w:rPr>
          <w:b/>
        </w:rPr>
        <w:t>FedAuth</w:t>
      </w:r>
      <w:proofErr w:type="spellEnd"/>
      <w:r>
        <w:t xml:space="preserve"> and </w:t>
      </w:r>
      <w:r w:rsidRPr="0073238D">
        <w:rPr>
          <w:b/>
        </w:rPr>
        <w:t>FedAuth1</w:t>
      </w:r>
      <w:r>
        <w:t>) to be stored on the browser.</w:t>
      </w:r>
      <w:r w:rsidR="00367220">
        <w:t xml:space="preserve"> These contain the claims issued by the simulated issuer and the </w:t>
      </w:r>
      <w:proofErr w:type="spellStart"/>
      <w:r w:rsidR="00367220" w:rsidRPr="000C5789">
        <w:rPr>
          <w:b/>
        </w:rPr>
        <w:t>ClaimsPrincipal</w:t>
      </w:r>
      <w:proofErr w:type="spellEnd"/>
      <w:r w:rsidR="00367220">
        <w:t xml:space="preserve"> instance created by the WIF authentication module in the a-Order application pipeline.</w:t>
      </w:r>
    </w:p>
    <w:p w:rsidR="0073238D" w:rsidRPr="0073238D" w:rsidRDefault="0073238D" w:rsidP="0073238D">
      <w:pPr>
        <w:pStyle w:val="ppFigureIndent"/>
      </w:pPr>
      <w:r>
        <w:rPr>
          <w:noProof/>
          <w:lang w:val="en-GB" w:eastAsia="en-GB" w:bidi="ar-SA"/>
        </w:rPr>
        <w:drawing>
          <wp:inline distT="0" distB="0" distL="0" distR="0" wp14:anchorId="02F133C6" wp14:editId="7A5BE7FA">
            <wp:extent cx="5371200" cy="2221200"/>
            <wp:effectExtent l="0" t="0" r="127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r:link="rId52" cstate="print"/>
                    <a:stretch>
                      <a:fillRect/>
                    </a:stretch>
                  </pic:blipFill>
                  <pic:spPr>
                    <a:xfrm>
                      <a:off x="0" y="0"/>
                      <a:ext cx="5371200" cy="2221200"/>
                    </a:xfrm>
                    <a:prstGeom prst="rect">
                      <a:avLst/>
                    </a:prstGeom>
                  </pic:spPr>
                </pic:pic>
              </a:graphicData>
            </a:graphic>
          </wp:inline>
        </w:drawing>
      </w:r>
    </w:p>
    <w:p w:rsidR="00856DB0" w:rsidRDefault="00856DB0" w:rsidP="00856DB0">
      <w:pPr>
        <w:pStyle w:val="ppNoteIndent"/>
      </w:pPr>
      <w:r>
        <w:t>Th</w:t>
      </w:r>
      <w:r w:rsidR="0073238D">
        <w:t xml:space="preserve">is </w:t>
      </w:r>
      <w:r>
        <w:t xml:space="preserve">request to the a-Order application </w:t>
      </w:r>
      <w:r w:rsidR="0073238D">
        <w:t xml:space="preserve">is captured by </w:t>
      </w:r>
      <w:r>
        <w:t>the WIF authentication module in the a-Order application pipeline</w:t>
      </w:r>
      <w:r w:rsidR="0073238D">
        <w:t>. It</w:t>
      </w:r>
      <w:r>
        <w:t xml:space="preserve"> receives the authentication token from the issuer and processes it to generate a </w:t>
      </w:r>
      <w:proofErr w:type="spellStart"/>
      <w:r w:rsidRPr="00960CEE">
        <w:rPr>
          <w:b/>
        </w:rPr>
        <w:t>ClaimsPrincipal</w:t>
      </w:r>
      <w:proofErr w:type="spellEnd"/>
      <w:r>
        <w:t xml:space="preserve"> instance. It then redirects the browser to the </w:t>
      </w:r>
      <w:r w:rsidR="003314AE">
        <w:t>same</w:t>
      </w:r>
      <w:r>
        <w:t xml:space="preserve"> </w:t>
      </w:r>
      <w:r w:rsidR="00D04CD2">
        <w:t>URL</w:t>
      </w:r>
      <w:r>
        <w:t xml:space="preserve"> (the </w:t>
      </w:r>
      <w:r w:rsidR="003314AE">
        <w:t xml:space="preserve">default page in the </w:t>
      </w:r>
      <w:r>
        <w:t>a-Order application).</w:t>
      </w:r>
    </w:p>
    <w:p w:rsidR="0022240B" w:rsidRDefault="0022240B" w:rsidP="0022240B">
      <w:pPr>
        <w:pStyle w:val="ppNoteIndent"/>
      </w:pPr>
      <w:r>
        <w:lastRenderedPageBreak/>
        <w:t xml:space="preserve">The </w:t>
      </w:r>
      <w:proofErr w:type="spellStart"/>
      <w:r w:rsidRPr="0022240B">
        <w:rPr>
          <w:b/>
        </w:rPr>
        <w:t>FedAuth</w:t>
      </w:r>
      <w:proofErr w:type="spellEnd"/>
      <w:r>
        <w:t xml:space="preserve"> cookies are generated by the relaying party application (in this case, a-Order) and are specific to this application. The browser will send these cookies only to the </w:t>
      </w:r>
      <w:r w:rsidR="00620926">
        <w:t>a</w:t>
      </w:r>
      <w:r>
        <w:t>-Order application, and not to the simulated issuer or any other application.</w:t>
      </w:r>
    </w:p>
    <w:p w:rsidR="00B237A2" w:rsidRDefault="00B237A2" w:rsidP="00307D8F">
      <w:pPr>
        <w:pStyle w:val="ppNumberList"/>
      </w:pPr>
      <w:r>
        <w:t>In the Fiddler main window d</w:t>
      </w:r>
      <w:r w:rsidR="00856DB0">
        <w:t>ouble-click th</w:t>
      </w:r>
      <w:r w:rsidR="000C5789">
        <w:t xml:space="preserve">e </w:t>
      </w:r>
      <w:r>
        <w:t>final</w:t>
      </w:r>
      <w:r w:rsidR="000C5789">
        <w:t xml:space="preserve"> request/response item</w:t>
      </w:r>
      <w:r w:rsidR="00856DB0">
        <w:t xml:space="preserve"> </w:t>
      </w:r>
      <w:r>
        <w:t>for the a-Order application and look at the request headers.</w:t>
      </w:r>
      <w:r w:rsidRPr="00B237A2">
        <w:t xml:space="preserve"> </w:t>
      </w:r>
      <w:r>
        <w:t>You can see that the browser sent the relying party list cookie (</w:t>
      </w:r>
      <w:proofErr w:type="spellStart"/>
      <w:r w:rsidRPr="00DC700C">
        <w:rPr>
          <w:b/>
        </w:rPr>
        <w:t>AdatumClaimsRPStsSiteCookie</w:t>
      </w:r>
      <w:proofErr w:type="spellEnd"/>
      <w:r w:rsidRPr="00B237A2">
        <w:t>)</w:t>
      </w:r>
      <w:r>
        <w:t xml:space="preserve"> that contains just the URL of the a-Order application. It also sent the two authentication cookies </w:t>
      </w:r>
      <w:proofErr w:type="spellStart"/>
      <w:r w:rsidRPr="00B237A2">
        <w:rPr>
          <w:b/>
        </w:rPr>
        <w:t>FedAuth</w:t>
      </w:r>
      <w:proofErr w:type="spellEnd"/>
      <w:r>
        <w:t xml:space="preserve"> and </w:t>
      </w:r>
      <w:r w:rsidRPr="00B237A2">
        <w:rPr>
          <w:b/>
        </w:rPr>
        <w:t>FedAuth1</w:t>
      </w:r>
      <w:r>
        <w:t xml:space="preserve">. </w:t>
      </w:r>
    </w:p>
    <w:p w:rsidR="00B237A2" w:rsidRPr="00B237A2" w:rsidRDefault="00B237A2" w:rsidP="00B237A2">
      <w:pPr>
        <w:pStyle w:val="ppFigureIndent"/>
      </w:pPr>
      <w:r>
        <w:rPr>
          <w:noProof/>
          <w:lang w:val="en-GB" w:eastAsia="en-GB" w:bidi="ar-SA"/>
        </w:rPr>
        <w:drawing>
          <wp:inline distT="0" distB="0" distL="0" distR="0" wp14:anchorId="32DF52BE" wp14:editId="3C76033D">
            <wp:extent cx="5479200" cy="36972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r:link="rId54" cstate="print"/>
                    <a:stretch>
                      <a:fillRect/>
                    </a:stretch>
                  </pic:blipFill>
                  <pic:spPr>
                    <a:xfrm>
                      <a:off x="0" y="0"/>
                      <a:ext cx="5479200" cy="3697200"/>
                    </a:xfrm>
                    <a:prstGeom prst="rect">
                      <a:avLst/>
                    </a:prstGeom>
                  </pic:spPr>
                </pic:pic>
              </a:graphicData>
            </a:graphic>
          </wp:inline>
        </w:drawing>
      </w:r>
    </w:p>
    <w:p w:rsidR="00B237A2" w:rsidRDefault="00B237A2" w:rsidP="00307D8F">
      <w:pPr>
        <w:pStyle w:val="ppNumberList"/>
      </w:pPr>
      <w:r>
        <w:t xml:space="preserve">Click the </w:t>
      </w:r>
      <w:proofErr w:type="spellStart"/>
      <w:r w:rsidRPr="00B237A2">
        <w:rPr>
          <w:b/>
        </w:rPr>
        <w:t>WebView</w:t>
      </w:r>
      <w:proofErr w:type="spellEnd"/>
      <w:r>
        <w:t xml:space="preserve"> button in the response section. You will see the HTML page (the list of orders) sent to the browser.</w:t>
      </w:r>
      <w:r w:rsidR="004B5758">
        <w:t xml:space="preserve"> The WIF authentication module accepted the authentication cookies logged you into the application as </w:t>
      </w:r>
      <w:proofErr w:type="spellStart"/>
      <w:r w:rsidR="004B5758" w:rsidRPr="004B5758">
        <w:rPr>
          <w:b/>
        </w:rPr>
        <w:t>johndoe</w:t>
      </w:r>
      <w:proofErr w:type="spellEnd"/>
      <w:r w:rsidR="004B5758">
        <w:t>.</w:t>
      </w:r>
    </w:p>
    <w:p w:rsidR="00B237A2" w:rsidRPr="00B237A2" w:rsidRDefault="00B237A2" w:rsidP="00B237A2">
      <w:pPr>
        <w:pStyle w:val="ppFigureIndent"/>
      </w:pPr>
      <w:r>
        <w:rPr>
          <w:noProof/>
          <w:lang w:val="en-GB" w:eastAsia="en-GB" w:bidi="ar-SA"/>
        </w:rPr>
        <w:lastRenderedPageBreak/>
        <w:drawing>
          <wp:inline distT="0" distB="0" distL="0" distR="0" wp14:anchorId="16670830" wp14:editId="09B1E8CA">
            <wp:extent cx="5392800" cy="2570400"/>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r:link="rId56" cstate="print"/>
                    <a:stretch>
                      <a:fillRect/>
                    </a:stretch>
                  </pic:blipFill>
                  <pic:spPr>
                    <a:xfrm>
                      <a:off x="0" y="0"/>
                      <a:ext cx="5392800" cy="2570400"/>
                    </a:xfrm>
                    <a:prstGeom prst="rect">
                      <a:avLst/>
                    </a:prstGeom>
                  </pic:spPr>
                </pic:pic>
              </a:graphicData>
            </a:graphic>
          </wp:inline>
        </w:drawing>
      </w:r>
    </w:p>
    <w:p w:rsidR="00D71CA9" w:rsidRDefault="00B8764E" w:rsidP="00F36A72">
      <w:pPr>
        <w:pStyle w:val="ppNumberList"/>
      </w:pPr>
      <w:r>
        <w:t xml:space="preserve">In your web browser, </w:t>
      </w:r>
      <w:r w:rsidR="00D71CA9">
        <w:t xml:space="preserve">reload (refresh) the a-Order application. In the </w:t>
      </w:r>
      <w:r w:rsidR="00706BDD">
        <w:t>main Fiddler request list window</w:t>
      </w:r>
      <w:r w:rsidR="00D71CA9">
        <w:t xml:space="preserve"> you see just a single request to the application, and no request to the token issuer</w:t>
      </w:r>
      <w:r w:rsidR="00455077">
        <w:t xml:space="preserve"> (the other requests are for components of the page)</w:t>
      </w:r>
      <w:r w:rsidR="00D71CA9">
        <w:t xml:space="preserve">. The </w:t>
      </w:r>
      <w:r w:rsidRPr="00B8764E">
        <w:t>r</w:t>
      </w:r>
      <w:r w:rsidR="00D71CA9" w:rsidRPr="00B8764E">
        <w:t xml:space="preserve">equest headers </w:t>
      </w:r>
      <w:r>
        <w:t>section in the Fiddler Details View pane s</w:t>
      </w:r>
      <w:r w:rsidR="00D71CA9" w:rsidRPr="00B8764E">
        <w:t xml:space="preserve">hows that the </w:t>
      </w:r>
      <w:r w:rsidR="00D71CA9">
        <w:t xml:space="preserve">browser sent the </w:t>
      </w:r>
      <w:proofErr w:type="spellStart"/>
      <w:r w:rsidRPr="00DC700C">
        <w:rPr>
          <w:b/>
        </w:rPr>
        <w:t>AdatumClaimsRPStsSiteCookie</w:t>
      </w:r>
      <w:proofErr w:type="spellEnd"/>
      <w:r>
        <w:t xml:space="preserve"> and the existing valid </w:t>
      </w:r>
      <w:proofErr w:type="spellStart"/>
      <w:r w:rsidRPr="00B237A2">
        <w:rPr>
          <w:b/>
        </w:rPr>
        <w:t>FedAuth</w:t>
      </w:r>
      <w:proofErr w:type="spellEnd"/>
      <w:r>
        <w:t xml:space="preserve"> and </w:t>
      </w:r>
      <w:r w:rsidRPr="00B237A2">
        <w:rPr>
          <w:b/>
        </w:rPr>
        <w:t>FedAuth1</w:t>
      </w:r>
      <w:r w:rsidR="00D71CA9" w:rsidRPr="00D71CA9">
        <w:rPr>
          <w:b/>
        </w:rPr>
        <w:t>FedAuth</w:t>
      </w:r>
      <w:r w:rsidR="00D71CA9">
        <w:t xml:space="preserve"> cookie</w:t>
      </w:r>
      <w:r>
        <w:t>s</w:t>
      </w:r>
      <w:r w:rsidR="00D71CA9">
        <w:t xml:space="preserve">, which the WIF authentication module validated and accepted. There was no requirement to re-authenticate. </w:t>
      </w:r>
    </w:p>
    <w:p w:rsidR="00C90DE5" w:rsidRDefault="00C90DE5" w:rsidP="00C90DE5">
      <w:pPr>
        <w:pStyle w:val="ppFigureIndent"/>
      </w:pPr>
      <w:r>
        <w:rPr>
          <w:noProof/>
          <w:lang w:val="en-GB" w:eastAsia="en-GB" w:bidi="ar-SA"/>
        </w:rPr>
        <w:drawing>
          <wp:inline distT="0" distB="0" distL="0" distR="0" wp14:anchorId="093C4E93" wp14:editId="699F11ED">
            <wp:extent cx="5716800" cy="1926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16800" cy="1926000"/>
                    </a:xfrm>
                    <a:prstGeom prst="rect">
                      <a:avLst/>
                    </a:prstGeom>
                  </pic:spPr>
                </pic:pic>
              </a:graphicData>
            </a:graphic>
          </wp:inline>
        </w:drawing>
      </w:r>
    </w:p>
    <w:p w:rsidR="001F5963" w:rsidRDefault="00A14191" w:rsidP="00C90DE5">
      <w:pPr>
        <w:pStyle w:val="ppNumberList"/>
      </w:pPr>
      <w:r>
        <w:t>In your web browser, n</w:t>
      </w:r>
      <w:r w:rsidR="00AB34D3">
        <w:t>avigate to</w:t>
      </w:r>
      <w:r w:rsidR="00EF39B5">
        <w:t xml:space="preserve"> the </w:t>
      </w:r>
      <w:r w:rsidR="00AB34D3">
        <w:t xml:space="preserve">URL </w:t>
      </w:r>
      <w:hyperlink r:id="rId58" w:history="1">
        <w:r w:rsidR="00AB34D3">
          <w:rPr>
            <w:rStyle w:val="Hyperlink"/>
          </w:rPr>
          <w:t>https://localhost/a-Expense.Lab01.Ex01/</w:t>
        </w:r>
      </w:hyperlink>
      <w:r w:rsidR="00AB34D3">
        <w:t xml:space="preserve"> to open </w:t>
      </w:r>
      <w:r w:rsidR="00EF39B5">
        <w:t>the a-Expense application</w:t>
      </w:r>
      <w:r w:rsidR="00771EEC">
        <w:t xml:space="preserve">. The a-Expense application </w:t>
      </w:r>
      <w:r w:rsidR="006A5658">
        <w:t xml:space="preserve">opens to </w:t>
      </w:r>
      <w:r w:rsidR="00771EEC">
        <w:t>show a list of expenses</w:t>
      </w:r>
      <w:r w:rsidR="006A5658">
        <w:t>,</w:t>
      </w:r>
      <w:r w:rsidR="00771EEC">
        <w:t xml:space="preserve"> and indicates that the logged on user is </w:t>
      </w:r>
      <w:r w:rsidR="00771EEC" w:rsidRPr="00771EEC">
        <w:rPr>
          <w:b/>
        </w:rPr>
        <w:t>John Doe</w:t>
      </w:r>
      <w:r w:rsidR="00771EEC">
        <w:t>. The single sign-on feature you added to the two applications in this exercise means that there is no requirement to re-authenticate.</w:t>
      </w:r>
      <w:r w:rsidR="00C90DE5">
        <w:t xml:space="preserve"> </w:t>
      </w:r>
    </w:p>
    <w:p w:rsidR="00771EEC" w:rsidRDefault="001F5963" w:rsidP="00C90DE5">
      <w:pPr>
        <w:pStyle w:val="ppNumberList"/>
      </w:pPr>
      <w:r>
        <w:t xml:space="preserve">Look in the </w:t>
      </w:r>
      <w:r w:rsidR="00C90DE5">
        <w:t>main Fiddler request list</w:t>
      </w:r>
      <w:r>
        <w:t>. It</w:t>
      </w:r>
      <w:r w:rsidR="00C90DE5">
        <w:t xml:space="preserve"> shows</w:t>
      </w:r>
      <w:r>
        <w:t xml:space="preserve"> the request you made to the a-Expense application, followed by a request to the simulated issuer, and then two more requests to the a-Expense application.</w:t>
      </w:r>
      <w:r w:rsidR="00C90DE5">
        <w:t xml:space="preserve"> </w:t>
      </w:r>
    </w:p>
    <w:p w:rsidR="00C90DE5" w:rsidRPr="00C90DE5" w:rsidRDefault="00C90DE5" w:rsidP="00C90DE5">
      <w:pPr>
        <w:pStyle w:val="ppFigureIndent"/>
      </w:pPr>
      <w:r>
        <w:rPr>
          <w:noProof/>
          <w:lang w:val="en-GB" w:eastAsia="en-GB" w:bidi="ar-SA"/>
        </w:rPr>
        <w:lastRenderedPageBreak/>
        <w:drawing>
          <wp:inline distT="0" distB="0" distL="0" distR="0" wp14:anchorId="167F979A" wp14:editId="37E7B501">
            <wp:extent cx="5716800" cy="2275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16800" cy="2275200"/>
                    </a:xfrm>
                    <a:prstGeom prst="rect">
                      <a:avLst/>
                    </a:prstGeom>
                  </pic:spPr>
                </pic:pic>
              </a:graphicData>
            </a:graphic>
          </wp:inline>
        </w:drawing>
      </w:r>
    </w:p>
    <w:p w:rsidR="006A5658" w:rsidRDefault="006D39AD" w:rsidP="00EF39B5">
      <w:pPr>
        <w:pStyle w:val="ppNumberList"/>
      </w:pPr>
      <w:r>
        <w:t>D</w:t>
      </w:r>
      <w:r w:rsidR="00A14191">
        <w:t>ouble-click the first request to the a-Expense application</w:t>
      </w:r>
      <w:r>
        <w:t xml:space="preserve"> and l</w:t>
      </w:r>
      <w:r w:rsidR="00A14191">
        <w:t xml:space="preserve">ook </w:t>
      </w:r>
      <w:r>
        <w:t xml:space="preserve">at the Details View pane. You will see that the browser sent the </w:t>
      </w:r>
      <w:proofErr w:type="spellStart"/>
      <w:r w:rsidRPr="00DC700C">
        <w:rPr>
          <w:b/>
        </w:rPr>
        <w:t>AdatumClaimsRPStsSiteCookie</w:t>
      </w:r>
      <w:proofErr w:type="spellEnd"/>
      <w:r>
        <w:t xml:space="preserve"> but not the </w:t>
      </w:r>
      <w:proofErr w:type="spellStart"/>
      <w:r w:rsidRPr="006D39AD">
        <w:rPr>
          <w:b/>
        </w:rPr>
        <w:t>FedAuth</w:t>
      </w:r>
      <w:proofErr w:type="spellEnd"/>
      <w:r>
        <w:t xml:space="preserve"> cookies. The path value set for these cookies means they are not valid for the a-Expense application. The response is an HTTP </w:t>
      </w:r>
      <w:r w:rsidRPr="00876B5E">
        <w:rPr>
          <w:b/>
        </w:rPr>
        <w:t>302</w:t>
      </w:r>
      <w:r>
        <w:t xml:space="preserve"> </w:t>
      </w:r>
      <w:r w:rsidR="00D758E0">
        <w:t>(Found)</w:t>
      </w:r>
      <w:r>
        <w:t xml:space="preserve"> code, and the redirect location is the URL of the simulated issuer. This is a similar process to that you saw with the a-Order application</w:t>
      </w:r>
      <w:r w:rsidR="00D86990" w:rsidRPr="00D86990">
        <w:t xml:space="preserve"> </w:t>
      </w:r>
      <w:r w:rsidR="00D86990">
        <w:t>earlier in this task, although the values of the request parameters specify the URL and realm of the a-Expense application this time</w:t>
      </w:r>
      <w:r w:rsidR="006A5658">
        <w:t>.</w:t>
      </w:r>
    </w:p>
    <w:p w:rsidR="006A5658" w:rsidRDefault="006A5658" w:rsidP="006A5658">
      <w:pPr>
        <w:pStyle w:val="ppFigureIndent"/>
      </w:pPr>
      <w:r>
        <w:rPr>
          <w:noProof/>
          <w:lang w:val="en-GB" w:eastAsia="en-GB" w:bidi="ar-SA"/>
        </w:rPr>
        <w:lastRenderedPageBreak/>
        <w:drawing>
          <wp:inline distT="0" distB="0" distL="0" distR="0" wp14:anchorId="4F17BAD5" wp14:editId="5C67648E">
            <wp:extent cx="5601600" cy="590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601600" cy="5907600"/>
                    </a:xfrm>
                    <a:prstGeom prst="rect">
                      <a:avLst/>
                    </a:prstGeom>
                  </pic:spPr>
                </pic:pic>
              </a:graphicData>
            </a:graphic>
          </wp:inline>
        </w:drawing>
      </w:r>
    </w:p>
    <w:p w:rsidR="0047554B" w:rsidRDefault="00DF166F" w:rsidP="0047554B">
      <w:pPr>
        <w:pStyle w:val="ppNumberList"/>
      </w:pPr>
      <w:r>
        <w:t>In the main Fiddler request list window d</w:t>
      </w:r>
      <w:r w:rsidR="00D86990">
        <w:t xml:space="preserve">ouble-click the request to the simulated issuer and examine the request information in the Details View pane. </w:t>
      </w:r>
      <w:r w:rsidR="00E70C12">
        <w:t xml:space="preserve">In the request section you will see that the browser sends the authentication cookie named </w:t>
      </w:r>
      <w:r w:rsidR="00E70C12" w:rsidRPr="00E70C12">
        <w:rPr>
          <w:b/>
        </w:rPr>
        <w:t>.WINAUTH</w:t>
      </w:r>
      <w:r w:rsidR="00E70C12">
        <w:t xml:space="preserve"> that it received from the simulated issuer when the user originally authenticated for the a-Order application. This means that the issuer does not need to reconfirm the user identity and so it does not display the page showing the list of available accounts. </w:t>
      </w:r>
      <w:r w:rsidR="00F176D8">
        <w:t>Notice that the browser</w:t>
      </w:r>
      <w:r w:rsidR="0047554B">
        <w:t xml:space="preserve"> also sends the </w:t>
      </w:r>
      <w:proofErr w:type="spellStart"/>
      <w:r w:rsidR="0047554B" w:rsidRPr="00DC700C">
        <w:rPr>
          <w:b/>
        </w:rPr>
        <w:t>AdatumClaimsRPStsSiteCookie</w:t>
      </w:r>
      <w:proofErr w:type="spellEnd"/>
      <w:r w:rsidR="0047554B" w:rsidRPr="0047554B">
        <w:t xml:space="preserve">, which </w:t>
      </w:r>
      <w:r w:rsidR="0047554B">
        <w:t xml:space="preserve">currently contains only the URL of the a-Order application (the only application for which the user </w:t>
      </w:r>
      <w:r w:rsidR="00876B5E">
        <w:t>was previously</w:t>
      </w:r>
      <w:r w:rsidR="0047554B">
        <w:t xml:space="preserve"> authenticated).</w:t>
      </w:r>
    </w:p>
    <w:p w:rsidR="00DF166F" w:rsidRDefault="00DF166F" w:rsidP="0047554B">
      <w:pPr>
        <w:pStyle w:val="ppNumberList"/>
        <w:numPr>
          <w:ilvl w:val="0"/>
          <w:numId w:val="0"/>
        </w:numPr>
        <w:ind w:left="677"/>
      </w:pPr>
    </w:p>
    <w:p w:rsidR="004B65DC" w:rsidRPr="004B65DC" w:rsidRDefault="004B65DC" w:rsidP="004B65DC">
      <w:pPr>
        <w:pStyle w:val="ppFigureIndent"/>
      </w:pPr>
      <w:r>
        <w:rPr>
          <w:noProof/>
          <w:lang w:val="en-GB" w:eastAsia="en-GB" w:bidi="ar-SA"/>
        </w:rPr>
        <w:lastRenderedPageBreak/>
        <w:drawing>
          <wp:inline distT="0" distB="0" distL="0" distR="0" wp14:anchorId="05897A00" wp14:editId="061A0062">
            <wp:extent cx="5086800" cy="2772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r:link="rId62" cstate="print"/>
                    <a:stretch>
                      <a:fillRect/>
                    </a:stretch>
                  </pic:blipFill>
                  <pic:spPr>
                    <a:xfrm>
                      <a:off x="0" y="0"/>
                      <a:ext cx="5086800" cy="2772000"/>
                    </a:xfrm>
                    <a:prstGeom prst="rect">
                      <a:avLst/>
                    </a:prstGeom>
                  </pic:spPr>
                </pic:pic>
              </a:graphicData>
            </a:graphic>
          </wp:inline>
        </w:drawing>
      </w:r>
    </w:p>
    <w:p w:rsidR="0020004C" w:rsidRDefault="0020004C" w:rsidP="0020004C">
      <w:pPr>
        <w:pStyle w:val="ppNoteIndent"/>
      </w:pPr>
      <w:r w:rsidRPr="0020004C">
        <w:rPr>
          <w:b/>
        </w:rPr>
        <w:t>Note</w:t>
      </w:r>
      <w:r>
        <w:t xml:space="preserve">: The </w:t>
      </w:r>
      <w:r w:rsidRPr="0020004C">
        <w:rPr>
          <w:b/>
        </w:rPr>
        <w:t>.WINAUTH</w:t>
      </w:r>
      <w:r>
        <w:t xml:space="preserve"> authentication cookie generated by the simulated issuer in these examples is not encrypted</w:t>
      </w:r>
      <w:r w:rsidR="00C01B6F">
        <w:t>,</w:t>
      </w:r>
      <w:r>
        <w:t xml:space="preserve"> so that you can see the account that logged on. However, in a real-world issuer it is vital to encrypt these cookies to prevent spoofing of the issuer whereby an attacker would attempt to convince the issuer that he or she had already been authenticated by submitting a non-valid cookie.</w:t>
      </w:r>
    </w:p>
    <w:p w:rsidR="007F0212" w:rsidRDefault="00C01B6F" w:rsidP="007F0212">
      <w:pPr>
        <w:pStyle w:val="ppNumberList"/>
      </w:pPr>
      <w:r>
        <w:t xml:space="preserve">Now look at the response section. </w:t>
      </w:r>
      <w:r w:rsidR="00D86990">
        <w:t xml:space="preserve">You will see that, as with the a-Order application, </w:t>
      </w:r>
      <w:r w:rsidR="004B65DC">
        <w:t xml:space="preserve">the </w:t>
      </w:r>
      <w:r w:rsidR="00D86990">
        <w:t xml:space="preserve">simulated issuer generates an HTML form containing the authentication token </w:t>
      </w:r>
      <w:r w:rsidR="00876B5E">
        <w:t>that will be</w:t>
      </w:r>
      <w:r w:rsidR="00D86990">
        <w:t xml:space="preserve"> submit</w:t>
      </w:r>
      <w:r w:rsidR="00876B5E">
        <w:t>ted</w:t>
      </w:r>
      <w:r w:rsidR="00D86990">
        <w:t xml:space="preserve"> to the a-Expense application</w:t>
      </w:r>
      <w:r w:rsidR="007F0212">
        <w:t xml:space="preserve">. </w:t>
      </w:r>
      <w:r w:rsidR="00D86990">
        <w:t xml:space="preserve">The difference this time compared to opening the a-Order application is that the simulated issuer did not display the page containing the list of accounts (where the user would, in a real world token issuer, enter login credentials). </w:t>
      </w:r>
      <w:r>
        <w:t xml:space="preserve">Also notice that the simulated issuer updated the </w:t>
      </w:r>
      <w:proofErr w:type="spellStart"/>
      <w:r w:rsidRPr="00DC700C">
        <w:rPr>
          <w:b/>
        </w:rPr>
        <w:t>AdatumClaimsRPStsSiteCookie</w:t>
      </w:r>
      <w:proofErr w:type="spellEnd"/>
      <w:r>
        <w:t xml:space="preserve"> so that it contains both the a-Order and the a-Expense URLs because the user is now logged on to both of these applications.</w:t>
      </w:r>
    </w:p>
    <w:p w:rsidR="00DF166F" w:rsidRPr="007F0212" w:rsidRDefault="00DF166F" w:rsidP="00F225A1">
      <w:pPr>
        <w:pStyle w:val="ppNoteIndent"/>
      </w:pPr>
      <w:r>
        <w:t xml:space="preserve">Recall from your examination of the code in the simulated issuer that it handles the </w:t>
      </w:r>
      <w:proofErr w:type="spellStart"/>
      <w:r w:rsidRPr="0049681E">
        <w:rPr>
          <w:b/>
        </w:rPr>
        <w:t>OnLoad</w:t>
      </w:r>
      <w:proofErr w:type="spellEnd"/>
      <w:r>
        <w:t xml:space="preserve"> event and, for a sign-in action, checks if the user is already authenticated. </w:t>
      </w:r>
      <w:r w:rsidR="00F225A1">
        <w:t>I</w:t>
      </w:r>
      <w:r w:rsidR="00876B5E">
        <w:t>f</w:t>
      </w:r>
      <w:r w:rsidR="00F225A1">
        <w:t xml:space="preserve"> so, it </w:t>
      </w:r>
      <w:r w:rsidR="00876B5E">
        <w:t>just</w:t>
      </w:r>
      <w:r w:rsidR="00F225A1">
        <w:t xml:space="preserve"> generates the authentication token containing the user's claims and creates the HTML form page to submit this token to the requesting application.</w:t>
      </w:r>
      <w:r w:rsidR="0049681E" w:rsidRPr="0049681E">
        <w:t xml:space="preserve"> </w:t>
      </w:r>
      <w:r w:rsidR="0049681E">
        <w:t>The simulated issuer ha</w:t>
      </w:r>
      <w:r w:rsidR="00876B5E">
        <w:t>s</w:t>
      </w:r>
      <w:r w:rsidR="0049681E">
        <w:t xml:space="preserve"> no need to prompt for credentials because the original request contains the authentication token it previously issued, which is stored in the browser and submitted with all requests to the domain for which it is valid. </w:t>
      </w:r>
    </w:p>
    <w:p w:rsidR="0049681E" w:rsidRDefault="0049681E" w:rsidP="00EF39B5">
      <w:pPr>
        <w:pStyle w:val="ppNumberList"/>
      </w:pPr>
      <w:r>
        <w:t xml:space="preserve">The remaining two requests you see in the main Fiddler request list work in the same way as you saw </w:t>
      </w:r>
      <w:r w:rsidR="0047554B">
        <w:t xml:space="preserve">for the a-Order application </w:t>
      </w:r>
      <w:r>
        <w:t>in previous steps of this task. Look at the details of the first one</w:t>
      </w:r>
      <w:r w:rsidR="0047554B">
        <w:t>. It</w:t>
      </w:r>
      <w:r>
        <w:t xml:space="preserve"> submits the HTML form returned from the issuer to the a-Expense application, which returns a </w:t>
      </w:r>
      <w:r w:rsidRPr="0049681E">
        <w:rPr>
          <w:b/>
        </w:rPr>
        <w:t>302</w:t>
      </w:r>
      <w:r>
        <w:t xml:space="preserve"> </w:t>
      </w:r>
      <w:r w:rsidR="00D758E0">
        <w:t>(Found)</w:t>
      </w:r>
      <w:r>
        <w:t xml:space="preserve"> response that sets the two </w:t>
      </w:r>
      <w:proofErr w:type="spellStart"/>
      <w:r w:rsidRPr="0049681E">
        <w:rPr>
          <w:b/>
        </w:rPr>
        <w:t>FedAuth</w:t>
      </w:r>
      <w:proofErr w:type="spellEnd"/>
      <w:r>
        <w:t xml:space="preserve"> cookies</w:t>
      </w:r>
      <w:r w:rsidR="00620926">
        <w:t xml:space="preserve"> (which are specific to the a-Expense application)</w:t>
      </w:r>
      <w:r w:rsidR="00FF2A84">
        <w:t>.</w:t>
      </w:r>
      <w:r w:rsidR="00D80348">
        <w:t xml:space="preserve"> You can clearly see </w:t>
      </w:r>
      <w:r w:rsidR="0003033D" w:rsidRPr="00D80348">
        <w:t>in this view</w:t>
      </w:r>
      <w:r w:rsidR="0003033D">
        <w:t xml:space="preserve"> </w:t>
      </w:r>
      <w:r w:rsidR="00D80348">
        <w:t xml:space="preserve">the two </w:t>
      </w:r>
      <w:proofErr w:type="spellStart"/>
      <w:r w:rsidR="00620926" w:rsidRPr="00D80348">
        <w:rPr>
          <w:b/>
        </w:rPr>
        <w:t>FedAuth</w:t>
      </w:r>
      <w:proofErr w:type="spellEnd"/>
      <w:r w:rsidR="00620926">
        <w:t xml:space="preserve"> cookies that the WIF authentication handler in the a-Expense application pipeline generates and sends to the browser in the response</w:t>
      </w:r>
      <w:r w:rsidR="0003033D">
        <w:t>.</w:t>
      </w:r>
      <w:r w:rsidR="00620926">
        <w:t xml:space="preserve"> </w:t>
      </w:r>
      <w:r w:rsidR="00D80348">
        <w:t>You can also see the</w:t>
      </w:r>
      <w:r w:rsidR="00620926" w:rsidRPr="00620926">
        <w:t xml:space="preserve"> </w:t>
      </w:r>
      <w:r w:rsidR="00620926">
        <w:t xml:space="preserve">two application URLs in the </w:t>
      </w:r>
      <w:proofErr w:type="spellStart"/>
      <w:r w:rsidR="00620926" w:rsidRPr="00DC700C">
        <w:rPr>
          <w:b/>
        </w:rPr>
        <w:t>AdatumClaimsRPStsSiteCookie</w:t>
      </w:r>
      <w:proofErr w:type="spellEnd"/>
      <w:r w:rsidR="00620926">
        <w:rPr>
          <w:b/>
        </w:rPr>
        <w:t xml:space="preserve"> </w:t>
      </w:r>
      <w:r w:rsidR="00620926" w:rsidRPr="00D80348">
        <w:t>submitted with the request</w:t>
      </w:r>
      <w:r w:rsidR="00D80348">
        <w:t>.</w:t>
      </w:r>
    </w:p>
    <w:p w:rsidR="0047554B" w:rsidRPr="0047554B" w:rsidRDefault="0047554B" w:rsidP="0047554B">
      <w:pPr>
        <w:pStyle w:val="ppFigureIndent"/>
      </w:pPr>
      <w:r>
        <w:rPr>
          <w:noProof/>
          <w:lang w:val="en-GB" w:eastAsia="en-GB" w:bidi="ar-SA"/>
        </w:rPr>
        <w:lastRenderedPageBreak/>
        <w:drawing>
          <wp:inline distT="0" distB="0" distL="0" distR="0" wp14:anchorId="2E8D73CA" wp14:editId="039FCB1A">
            <wp:extent cx="5715798" cy="7278116"/>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r:link="rId64" cstate="print"/>
                    <a:stretch>
                      <a:fillRect/>
                    </a:stretch>
                  </pic:blipFill>
                  <pic:spPr>
                    <a:xfrm>
                      <a:off x="0" y="0"/>
                      <a:ext cx="5715798" cy="7278116"/>
                    </a:xfrm>
                    <a:prstGeom prst="rect">
                      <a:avLst/>
                    </a:prstGeom>
                  </pic:spPr>
                </pic:pic>
              </a:graphicData>
            </a:graphic>
          </wp:inline>
        </w:drawing>
      </w:r>
    </w:p>
    <w:p w:rsidR="00FF2A84" w:rsidRDefault="0049681E" w:rsidP="00EF39B5">
      <w:pPr>
        <w:pStyle w:val="ppNumberList"/>
      </w:pPr>
      <w:r>
        <w:t>Now double-click the final request to the a-Expense application. This is the browser re</w:t>
      </w:r>
      <w:r w:rsidR="00876B5E">
        <w:t>quest caused by the</w:t>
      </w:r>
      <w:r w:rsidR="00D80348">
        <w:t xml:space="preserve"> previous</w:t>
      </w:r>
      <w:r>
        <w:t xml:space="preserve"> </w:t>
      </w:r>
      <w:r w:rsidRPr="0049681E">
        <w:rPr>
          <w:b/>
        </w:rPr>
        <w:t>302</w:t>
      </w:r>
      <w:r>
        <w:t xml:space="preserve"> response</w:t>
      </w:r>
      <w:r w:rsidR="00D80348">
        <w:t>.</w:t>
      </w:r>
      <w:r>
        <w:t xml:space="preserve"> </w:t>
      </w:r>
      <w:r w:rsidR="00876B5E">
        <w:t>It</w:t>
      </w:r>
      <w:r w:rsidR="00D80348">
        <w:t xml:space="preserve"> is a </w:t>
      </w:r>
      <w:r w:rsidR="00D80348" w:rsidRPr="00876B5E">
        <w:rPr>
          <w:b/>
        </w:rPr>
        <w:t>GET</w:t>
      </w:r>
      <w:r w:rsidR="00D80348">
        <w:t xml:space="preserve"> request t</w:t>
      </w:r>
      <w:r>
        <w:t xml:space="preserve">hat </w:t>
      </w:r>
      <w:r w:rsidR="00876B5E">
        <w:t xml:space="preserve">also </w:t>
      </w:r>
      <w:r>
        <w:t xml:space="preserve">sends the two </w:t>
      </w:r>
      <w:proofErr w:type="spellStart"/>
      <w:r w:rsidRPr="0049681E">
        <w:rPr>
          <w:b/>
        </w:rPr>
        <w:t>FedAuth</w:t>
      </w:r>
      <w:proofErr w:type="spellEnd"/>
      <w:r>
        <w:t xml:space="preserve"> cookies to the a-Expense application, which validates them and displays the page containing the list of expenses.</w:t>
      </w:r>
      <w:r w:rsidR="00751C70">
        <w:t xml:space="preserve"> </w:t>
      </w:r>
    </w:p>
    <w:p w:rsidR="00D80348" w:rsidRPr="00D80348" w:rsidRDefault="00D80348" w:rsidP="00D80348">
      <w:pPr>
        <w:pStyle w:val="ppFigureIndent"/>
      </w:pPr>
      <w:r>
        <w:rPr>
          <w:noProof/>
          <w:lang w:val="en-GB" w:eastAsia="en-GB" w:bidi="ar-SA"/>
        </w:rPr>
        <w:lastRenderedPageBreak/>
        <w:drawing>
          <wp:inline distT="0" distB="0" distL="0" distR="0" wp14:anchorId="243F5932" wp14:editId="2D4DA836">
            <wp:extent cx="5534798" cy="3543795"/>
            <wp:effectExtent l="0" t="0" r="8890" b="0"/>
            <wp:docPr id="44"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r:link="rId66" cstate="print"/>
                    <a:stretch>
                      <a:fillRect/>
                    </a:stretch>
                  </pic:blipFill>
                  <pic:spPr>
                    <a:xfrm>
                      <a:off x="0" y="0"/>
                      <a:ext cx="5534798" cy="3543795"/>
                    </a:xfrm>
                    <a:prstGeom prst="rect">
                      <a:avLst/>
                    </a:prstGeom>
                  </pic:spPr>
                </pic:pic>
              </a:graphicData>
            </a:graphic>
          </wp:inline>
        </w:drawing>
      </w:r>
    </w:p>
    <w:p w:rsidR="0060177B" w:rsidRPr="001061D8" w:rsidRDefault="0060177B" w:rsidP="001061D8">
      <w:pPr>
        <w:pStyle w:val="ppListEnd"/>
      </w:pPr>
    </w:p>
    <w:p w:rsidR="002D3339" w:rsidRDefault="002D3339" w:rsidP="00DB330A">
      <w:pPr>
        <w:pStyle w:val="ppBodyText"/>
        <w:numPr>
          <w:ilvl w:val="0"/>
          <w:numId w:val="10"/>
        </w:numPr>
      </w:pPr>
      <w:r>
        <w:t>You have now completed this task and this exercise. You have seen how you can easily modify applications that use non-claims-based authentication methods, such as Windows Authentication and ASP.NET Forms-based authentication, so that they use a trusted token issuer and identity provider for authentication. In many cases, as you saw in the example, there is no requirement to change the authorization code. It only requires changes to the authentication approach and implementation.</w:t>
      </w:r>
    </w:p>
    <w:p w:rsidR="001061D8" w:rsidRDefault="001061D8" w:rsidP="001061D8">
      <w:pPr>
        <w:pStyle w:val="Heading2"/>
      </w:pPr>
      <w:r>
        <w:t>Running the "End" Solution</w:t>
      </w:r>
    </w:p>
    <w:p w:rsidR="001061D8" w:rsidRDefault="002D3339" w:rsidP="00F77958">
      <w:pPr>
        <w:pStyle w:val="ppBodyText"/>
        <w:numPr>
          <w:ilvl w:val="0"/>
          <w:numId w:val="10"/>
        </w:numPr>
      </w:pPr>
      <w:r>
        <w:t xml:space="preserve">If you did not complete all of the tasks in this exercise, you can run the "end" solution we provide. </w:t>
      </w:r>
    </w:p>
    <w:p w:rsidR="001061D8" w:rsidRDefault="001061D8" w:rsidP="001061D8">
      <w:pPr>
        <w:pStyle w:val="ppProcedureStart"/>
      </w:pPr>
      <w:r>
        <w:t>To run the end solution</w:t>
      </w:r>
    </w:p>
    <w:p w:rsidR="001061D8" w:rsidRDefault="001061D8" w:rsidP="001061D8">
      <w:pPr>
        <w:pStyle w:val="ppNumberList"/>
      </w:pPr>
      <w:r>
        <w:t>Start</w:t>
      </w:r>
      <w:r w:rsidR="002D3339">
        <w:t xml:space="preserve"> Visual Studio 2010 as an administrator</w:t>
      </w:r>
      <w:r>
        <w:t>.</w:t>
      </w:r>
    </w:p>
    <w:p w:rsidR="001061D8" w:rsidRPr="001061D8" w:rsidRDefault="001061D8" w:rsidP="001061D8">
      <w:pPr>
        <w:pStyle w:val="ppNumberList"/>
      </w:pPr>
      <w:r>
        <w:t>O</w:t>
      </w:r>
      <w:r w:rsidR="002D3339">
        <w:t xml:space="preserve">pen the solution </w:t>
      </w:r>
      <w:r w:rsidR="00F77958">
        <w:t xml:space="preserve">named </w:t>
      </w:r>
      <w:r w:rsidR="00F77958" w:rsidRPr="00F77958">
        <w:rPr>
          <w:b/>
        </w:rPr>
        <w:t>Lab01.Ex01.End</w:t>
      </w:r>
      <w:r w:rsidR="00F77958" w:rsidRPr="00F77958">
        <w:t xml:space="preserve"> </w:t>
      </w:r>
      <w:r w:rsidR="00F77958">
        <w:t xml:space="preserve">from the folder </w:t>
      </w:r>
      <w:r w:rsidR="00F77958" w:rsidRPr="002D3339">
        <w:rPr>
          <w:b/>
        </w:rPr>
        <w:t>Lab01-SingleSignOn\Source\Ex01\End</w:t>
      </w:r>
      <w:r w:rsidRPr="001061D8">
        <w:t>.</w:t>
      </w:r>
    </w:p>
    <w:p w:rsidR="001061D8" w:rsidRDefault="001061D8" w:rsidP="001061D8">
      <w:pPr>
        <w:pStyle w:val="ppNumberList"/>
      </w:pPr>
      <w:r>
        <w:t xml:space="preserve">Open the </w:t>
      </w:r>
      <w:r w:rsidRPr="001061D8">
        <w:rPr>
          <w:b/>
        </w:rPr>
        <w:t>Build</w:t>
      </w:r>
      <w:r>
        <w:t xml:space="preserve"> menu and click </w:t>
      </w:r>
      <w:r w:rsidRPr="001061D8">
        <w:rPr>
          <w:b/>
        </w:rPr>
        <w:t>Rebuild Solution</w:t>
      </w:r>
      <w:r>
        <w:t>.</w:t>
      </w:r>
    </w:p>
    <w:p w:rsidR="001061D8" w:rsidRDefault="001061D8" w:rsidP="001061D8">
      <w:pPr>
        <w:pStyle w:val="ppNumberList"/>
      </w:pPr>
      <w:r>
        <w:t xml:space="preserve">Open a web browser and navigate to the URL </w:t>
      </w:r>
      <w:hyperlink r:id="rId67" w:history="1">
        <w:r w:rsidRPr="001061D8">
          <w:rPr>
            <w:rStyle w:val="Hyperlink"/>
          </w:rPr>
          <w:t>https://localhost/a-Order.Lab01.Ex01.End/</w:t>
        </w:r>
      </w:hyperlink>
      <w:r>
        <w:t xml:space="preserve"> to run the a-Order application.</w:t>
      </w:r>
    </w:p>
    <w:p w:rsidR="00130207" w:rsidRDefault="00130207" w:rsidP="00130207">
      <w:pPr>
        <w:pStyle w:val="ppNumberList"/>
      </w:pPr>
      <w:bookmarkStart w:id="7" w:name="_Toc289248971"/>
      <w:r>
        <w:t xml:space="preserve">Select the user </w:t>
      </w:r>
      <w:r w:rsidRPr="005A4417">
        <w:rPr>
          <w:b/>
        </w:rPr>
        <w:t>ADATUM/</w:t>
      </w:r>
      <w:proofErr w:type="spellStart"/>
      <w:r w:rsidRPr="005A4417">
        <w:rPr>
          <w:b/>
        </w:rPr>
        <w:t>johndoe</w:t>
      </w:r>
      <w:proofErr w:type="spellEnd"/>
      <w:r>
        <w:t xml:space="preserve"> and click </w:t>
      </w:r>
      <w:r w:rsidRPr="005A4417">
        <w:rPr>
          <w:b/>
        </w:rPr>
        <w:t>Continue with login</w:t>
      </w:r>
      <w:r>
        <w:t>.</w:t>
      </w:r>
    </w:p>
    <w:p w:rsidR="001061D8" w:rsidRDefault="001061D8" w:rsidP="001061D8">
      <w:pPr>
        <w:pStyle w:val="ppNumberList"/>
      </w:pPr>
      <w:r>
        <w:t xml:space="preserve">Navigate to the URL </w:t>
      </w:r>
      <w:hyperlink r:id="rId68" w:history="1">
        <w:r w:rsidRPr="001061D8">
          <w:rPr>
            <w:rStyle w:val="Hyperlink"/>
          </w:rPr>
          <w:t>https://localhost/a-</w:t>
        </w:r>
        <w:r>
          <w:rPr>
            <w:rStyle w:val="Hyperlink"/>
          </w:rPr>
          <w:t>Expense</w:t>
        </w:r>
        <w:r w:rsidRPr="001061D8">
          <w:rPr>
            <w:rStyle w:val="Hyperlink"/>
          </w:rPr>
          <w:t>.Lab01.Ex01.End/</w:t>
        </w:r>
      </w:hyperlink>
      <w:r>
        <w:t xml:space="preserve"> to run the a-Expense application.</w:t>
      </w:r>
    </w:p>
    <w:p w:rsidR="001061D8" w:rsidRDefault="001061D8" w:rsidP="001061D8">
      <w:pPr>
        <w:pStyle w:val="ppNumberList"/>
      </w:pPr>
      <w:r>
        <w:t>Use the links at the bottom of the pages to navigate between the applications. Notice that you only see the simulated issuer once; there is no requirement to re-authenticate in the other application.</w:t>
      </w:r>
    </w:p>
    <w:p w:rsidR="00AE640F" w:rsidRDefault="00AE640F" w:rsidP="001061D8">
      <w:pPr>
        <w:pStyle w:val="ppListEnd"/>
      </w:pPr>
    </w:p>
    <w:p w:rsidR="00AE640F" w:rsidRDefault="00AE640F">
      <w:pPr>
        <w:spacing w:after="200"/>
        <w:rPr>
          <w:rFonts w:asciiTheme="majorHAnsi" w:eastAsiaTheme="majorEastAsia" w:hAnsiTheme="majorHAnsi" w:cstheme="majorBidi"/>
          <w:b/>
          <w:bCs/>
          <w:color w:val="365F91" w:themeColor="accent1" w:themeShade="BF"/>
          <w:sz w:val="28"/>
          <w:szCs w:val="28"/>
        </w:rPr>
      </w:pPr>
      <w:r>
        <w:lastRenderedPageBreak/>
        <w:br w:type="page"/>
      </w:r>
    </w:p>
    <w:p w:rsidR="0056426F" w:rsidRDefault="00776535" w:rsidP="001E5E42">
      <w:pPr>
        <w:pStyle w:val="Heading1"/>
      </w:pPr>
      <w:bookmarkStart w:id="8" w:name="Ex02"/>
      <w:r w:rsidRPr="00776535">
        <w:lastRenderedPageBreak/>
        <w:t>Exercise 2</w:t>
      </w:r>
      <w:bookmarkEnd w:id="8"/>
      <w:r w:rsidRPr="00776535">
        <w:t xml:space="preserve">: </w:t>
      </w:r>
      <w:bookmarkEnd w:id="7"/>
      <w:r w:rsidR="000010A5" w:rsidRPr="000010A5">
        <w:t>Enabling Single Sign-Out</w:t>
      </w:r>
    </w:p>
    <w:p w:rsidR="00B4243D" w:rsidRDefault="000010A5" w:rsidP="0056426F">
      <w:pPr>
        <w:pStyle w:val="ppBodyText"/>
      </w:pPr>
      <w:r>
        <w:t>As you saw in the previous exercise, the</w:t>
      </w:r>
      <w:r w:rsidRPr="000010A5">
        <w:t xml:space="preserve"> </w:t>
      </w:r>
      <w:r>
        <w:t xml:space="preserve">a-Order and a-Expense applications now support claims-based authentication and single sign-on. If you sign </w:t>
      </w:r>
      <w:r w:rsidR="00A36670">
        <w:t>i</w:t>
      </w:r>
      <w:r>
        <w:t xml:space="preserve">n to one of the applications, you can access the other using the same </w:t>
      </w:r>
      <w:r w:rsidR="00A36670">
        <w:t>identity that was previously validated by t</w:t>
      </w:r>
      <w:r>
        <w:t xml:space="preserve">he STS (the simulated issuer) that authenticated your original request. </w:t>
      </w:r>
    </w:p>
    <w:p w:rsidR="00B4243D" w:rsidRPr="00B4243D" w:rsidRDefault="000010A5" w:rsidP="00E77C7B">
      <w:pPr>
        <w:pStyle w:val="ppBodyText"/>
      </w:pPr>
      <w:r>
        <w:t xml:space="preserve">However, </w:t>
      </w:r>
      <w:r w:rsidR="00B4243D">
        <w:t xml:space="preserve">the applications currently contain no sign-out capability. Signing out of an application that uses claims and Windows Identity Framework (WIF) is </w:t>
      </w:r>
      <w:r w:rsidR="007F34A7">
        <w:t>easy</w:t>
      </w:r>
      <w:r w:rsidR="00B4243D">
        <w:t xml:space="preserve"> to implement </w:t>
      </w:r>
      <w:r w:rsidR="007F34A7">
        <w:t xml:space="preserve">by </w:t>
      </w:r>
      <w:r w:rsidR="00B4243D">
        <w:t xml:space="preserve">using </w:t>
      </w:r>
      <w:r w:rsidR="001D21BD">
        <w:t>c</w:t>
      </w:r>
      <w:r w:rsidR="007F34A7">
        <w:t xml:space="preserve">ode or </w:t>
      </w:r>
      <w:r w:rsidR="00B4243D">
        <w:t xml:space="preserve">a special control that is part of WIF. The </w:t>
      </w:r>
      <w:r w:rsidR="007F34A7">
        <w:t xml:space="preserve">WIF modules and the </w:t>
      </w:r>
      <w:r w:rsidR="00B4243D">
        <w:t xml:space="preserve">control hide the complexity of managing the tokens that are issued by the identity provider and </w:t>
      </w:r>
      <w:r w:rsidR="007F34A7">
        <w:t xml:space="preserve">the </w:t>
      </w:r>
      <w:r w:rsidR="00B4243D">
        <w:t xml:space="preserve">token </w:t>
      </w:r>
      <w:r w:rsidR="00B4243D" w:rsidRPr="00B4243D">
        <w:t xml:space="preserve">issuer, but often there are other sign-out and clean-up tasks that </w:t>
      </w:r>
      <w:r w:rsidR="003153FA">
        <w:t>y</w:t>
      </w:r>
      <w:r w:rsidR="00B4243D" w:rsidRPr="00B4243D">
        <w:t>our code must perform. I</w:t>
      </w:r>
      <w:r w:rsidRPr="00B4243D">
        <w:t>n this exercise</w:t>
      </w:r>
      <w:r w:rsidR="00B4243D" w:rsidRPr="00B4243D">
        <w:t xml:space="preserve"> you will </w:t>
      </w:r>
      <w:r w:rsidR="001D21BD">
        <w:t>learn</w:t>
      </w:r>
      <w:r w:rsidR="00B4243D" w:rsidRPr="00B4243D">
        <w:t xml:space="preserve"> how single sign-out works, and how you </w:t>
      </w:r>
      <w:r w:rsidR="007F34A7">
        <w:t xml:space="preserve">can </w:t>
      </w:r>
      <w:r w:rsidR="00B4243D" w:rsidRPr="00B4243D">
        <w:t xml:space="preserve">implement it in your </w:t>
      </w:r>
      <w:r w:rsidR="005A59B7">
        <w:t xml:space="preserve">own </w:t>
      </w:r>
      <w:r w:rsidR="00B4243D" w:rsidRPr="00B4243D">
        <w:t xml:space="preserve">applications. </w:t>
      </w:r>
    </w:p>
    <w:p w:rsidR="00AE640F" w:rsidRDefault="00665687" w:rsidP="00AE640F">
      <w:pPr>
        <w:pStyle w:val="ppBodyText"/>
        <w:numPr>
          <w:ilvl w:val="0"/>
          <w:numId w:val="0"/>
        </w:numPr>
      </w:pPr>
      <w:r>
        <w:t>T</w:t>
      </w:r>
      <w:r w:rsidR="00AE640F">
        <w:t>his exercise contains the following tasks:</w:t>
      </w:r>
    </w:p>
    <w:p w:rsidR="001423DE" w:rsidRDefault="00CD048E" w:rsidP="00CF74EE">
      <w:pPr>
        <w:pStyle w:val="ppBulletList"/>
        <w:ind w:left="1037" w:hanging="360"/>
      </w:pPr>
      <w:hyperlink w:anchor="Ex02Task01" w:history="1">
        <w:r w:rsidR="001423DE" w:rsidRPr="00665687">
          <w:rPr>
            <w:rStyle w:val="Hyperlink"/>
          </w:rPr>
          <w:t>Task 1</w:t>
        </w:r>
      </w:hyperlink>
      <w:r w:rsidR="001423DE">
        <w:t xml:space="preserve">: </w:t>
      </w:r>
      <w:r w:rsidR="00CF74EE">
        <w:t>M</w:t>
      </w:r>
      <w:r w:rsidR="00CF74EE" w:rsidRPr="00CF74EE">
        <w:t>odify the default simulated token issuer</w:t>
      </w:r>
      <w:r w:rsidR="001423DE">
        <w:t>.</w:t>
      </w:r>
    </w:p>
    <w:p w:rsidR="00AE640F" w:rsidRDefault="00CD048E" w:rsidP="00665687">
      <w:pPr>
        <w:pStyle w:val="ppBulletList"/>
        <w:ind w:left="1037" w:hanging="360"/>
      </w:pPr>
      <w:hyperlink w:anchor="Ex02Task02" w:history="1">
        <w:r w:rsidR="00665687" w:rsidRPr="00665687">
          <w:rPr>
            <w:rStyle w:val="Hyperlink"/>
          </w:rPr>
          <w:t xml:space="preserve">Task </w:t>
        </w:r>
        <w:r w:rsidR="001423DE">
          <w:rPr>
            <w:rStyle w:val="Hyperlink"/>
          </w:rPr>
          <w:t>2</w:t>
        </w:r>
      </w:hyperlink>
      <w:r w:rsidR="00665687">
        <w:t xml:space="preserve">: </w:t>
      </w:r>
      <w:r w:rsidR="00665687" w:rsidRPr="00665687">
        <w:t>Add sign</w:t>
      </w:r>
      <w:r w:rsidR="00665687">
        <w:t>-</w:t>
      </w:r>
      <w:r w:rsidR="00665687" w:rsidRPr="00665687">
        <w:t xml:space="preserve">out </w:t>
      </w:r>
      <w:r w:rsidR="00FE442C">
        <w:t xml:space="preserve">capabilities to </w:t>
      </w:r>
      <w:r w:rsidR="00665687">
        <w:t>the</w:t>
      </w:r>
      <w:r w:rsidR="00665687" w:rsidRPr="00665687">
        <w:t xml:space="preserve"> application</w:t>
      </w:r>
      <w:r w:rsidR="00FE442C">
        <w:t>s</w:t>
      </w:r>
      <w:r w:rsidR="00EC7EA6">
        <w:t xml:space="preserve"> and explore</w:t>
      </w:r>
      <w:r w:rsidR="00EC7EA6" w:rsidRPr="00A8787B">
        <w:t xml:space="preserve"> </w:t>
      </w:r>
      <w:r w:rsidR="00EC7EA6">
        <w:t>s</w:t>
      </w:r>
      <w:r w:rsidR="00EC7EA6" w:rsidRPr="00A8787B">
        <w:t>ign</w:t>
      </w:r>
      <w:r w:rsidR="00EC7EA6">
        <w:t>-out</w:t>
      </w:r>
      <w:r w:rsidR="00EC7EA6" w:rsidRPr="00A8787B">
        <w:t xml:space="preserve"> </w:t>
      </w:r>
      <w:r w:rsidR="00EC7EA6">
        <w:t>f</w:t>
      </w:r>
      <w:r w:rsidR="00EC7EA6" w:rsidRPr="00A8787B">
        <w:t>low</w:t>
      </w:r>
      <w:r w:rsidR="00665687">
        <w:t>.</w:t>
      </w:r>
    </w:p>
    <w:p w:rsidR="00AD0786" w:rsidRDefault="00CD048E" w:rsidP="00AD0786">
      <w:pPr>
        <w:pStyle w:val="ppBulletList"/>
        <w:ind w:left="1037" w:hanging="360"/>
      </w:pPr>
      <w:hyperlink w:anchor="Ex02Task03" w:history="1">
        <w:r w:rsidR="00AD0786" w:rsidRPr="00665687">
          <w:rPr>
            <w:rStyle w:val="Hyperlink"/>
          </w:rPr>
          <w:t>Task</w:t>
        </w:r>
        <w:r w:rsidR="00AD0786">
          <w:rPr>
            <w:rStyle w:val="Hyperlink"/>
          </w:rPr>
          <w:t xml:space="preserve"> 3</w:t>
        </w:r>
      </w:hyperlink>
      <w:r w:rsidR="00AD0786">
        <w:t xml:space="preserve">: </w:t>
      </w:r>
      <w:r w:rsidR="00BC7AE7">
        <w:t>Explore and u</w:t>
      </w:r>
      <w:r w:rsidR="00AD0786">
        <w:t xml:space="preserve">pdate the simulated issuer to </w:t>
      </w:r>
      <w:r w:rsidR="008118FA">
        <w:t>enable</w:t>
      </w:r>
      <w:r w:rsidR="00AD0786">
        <w:t xml:space="preserve"> single sign-out. </w:t>
      </w:r>
    </w:p>
    <w:p w:rsidR="00FE442C" w:rsidRDefault="00CD048E" w:rsidP="00FE442C">
      <w:pPr>
        <w:pStyle w:val="ppBulletList"/>
        <w:ind w:left="1037" w:hanging="360"/>
      </w:pPr>
      <w:hyperlink w:anchor="Ex02Task04" w:history="1">
        <w:r w:rsidR="00FE442C" w:rsidRPr="00665687">
          <w:rPr>
            <w:rStyle w:val="Hyperlink"/>
          </w:rPr>
          <w:t xml:space="preserve">Task </w:t>
        </w:r>
        <w:r w:rsidR="00AD0786">
          <w:rPr>
            <w:rStyle w:val="Hyperlink"/>
          </w:rPr>
          <w:t>4</w:t>
        </w:r>
      </w:hyperlink>
      <w:r w:rsidR="00FE442C">
        <w:t xml:space="preserve">: </w:t>
      </w:r>
      <w:r w:rsidR="00FE442C" w:rsidRPr="00665687">
        <w:t xml:space="preserve">Add </w:t>
      </w:r>
      <w:r w:rsidR="00AD0786">
        <w:t>code</w:t>
      </w:r>
      <w:r w:rsidR="00FE442C" w:rsidRPr="00665687">
        <w:t xml:space="preserve"> to </w:t>
      </w:r>
      <w:r w:rsidR="00FE442C">
        <w:t xml:space="preserve">the </w:t>
      </w:r>
      <w:r w:rsidR="00FE442C" w:rsidRPr="00665687">
        <w:t>a-</w:t>
      </w:r>
      <w:r w:rsidR="00FE442C">
        <w:t>Expense</w:t>
      </w:r>
      <w:r w:rsidR="00FE442C" w:rsidRPr="00665687">
        <w:t xml:space="preserve"> application</w:t>
      </w:r>
      <w:r w:rsidR="00AD0786">
        <w:t xml:space="preserve"> to perform clean-up</w:t>
      </w:r>
      <w:r w:rsidR="00FE442C">
        <w:t>.</w:t>
      </w:r>
    </w:p>
    <w:p w:rsidR="00AE640F" w:rsidRDefault="00AE640F" w:rsidP="00DB330A">
      <w:pPr>
        <w:pStyle w:val="ppListEnd"/>
      </w:pPr>
    </w:p>
    <w:p w:rsidR="00AE640F" w:rsidRDefault="00AE640F" w:rsidP="00AE640F">
      <w:pPr>
        <w:pStyle w:val="ppBodyText"/>
        <w:numPr>
          <w:ilvl w:val="0"/>
          <w:numId w:val="0"/>
        </w:numPr>
      </w:pPr>
      <w:r>
        <w:t xml:space="preserve">You should be able to complete this exercise in approximately </w:t>
      </w:r>
      <w:r w:rsidR="006775D5">
        <w:t>30</w:t>
      </w:r>
      <w:r>
        <w:t xml:space="preserve"> minutes.</w:t>
      </w:r>
    </w:p>
    <w:p w:rsidR="000578B8" w:rsidRDefault="000578B8" w:rsidP="000578B8">
      <w:pPr>
        <w:pStyle w:val="Heading2"/>
      </w:pPr>
      <w:bookmarkStart w:id="9" w:name="Ex02Task01"/>
      <w:r>
        <w:t xml:space="preserve">Task </w:t>
      </w:r>
      <w:r w:rsidR="000A540A">
        <w:t>1</w:t>
      </w:r>
      <w:bookmarkEnd w:id="9"/>
      <w:r>
        <w:t xml:space="preserve">: </w:t>
      </w:r>
      <w:r w:rsidR="006131F6">
        <w:t>Modify the Default Simulated Token Issuer</w:t>
      </w:r>
    </w:p>
    <w:p w:rsidR="000578B8" w:rsidRPr="00611589" w:rsidRDefault="000578B8" w:rsidP="000578B8">
      <w:pPr>
        <w:pStyle w:val="ppBodyText"/>
      </w:pPr>
      <w:r>
        <w:t xml:space="preserve">In this task you will </w:t>
      </w:r>
      <w:r w:rsidR="006131F6">
        <w:t xml:space="preserve">modify the Adatum simulated issuer class so that you can explore the way that single-sign on </w:t>
      </w:r>
      <w:r w:rsidR="004E2932">
        <w:t xml:space="preserve">operates as you </w:t>
      </w:r>
      <w:r w:rsidR="006131F6">
        <w:t>work</w:t>
      </w:r>
      <w:r w:rsidR="004E2932">
        <w:t xml:space="preserve"> through the tasks in this exercise</w:t>
      </w:r>
      <w:r w:rsidR="006131F6">
        <w:t xml:space="preserve">. </w:t>
      </w:r>
      <w:r w:rsidR="00CF74EE">
        <w:t>As you complete the</w:t>
      </w:r>
      <w:r w:rsidR="00D9787A">
        <w:t>se</w:t>
      </w:r>
      <w:r w:rsidR="00CF74EE">
        <w:t xml:space="preserve"> tasks, you will see how the token issuer enables single sign-on capabilities for applications that use Windows Identity Framework for authentication.</w:t>
      </w:r>
    </w:p>
    <w:p w:rsidR="000578B8" w:rsidRDefault="000578B8" w:rsidP="000578B8">
      <w:pPr>
        <w:pStyle w:val="ppProcedureStart"/>
      </w:pPr>
      <w:r>
        <w:t xml:space="preserve">To </w:t>
      </w:r>
      <w:r w:rsidR="00CF74EE">
        <w:t>m</w:t>
      </w:r>
      <w:r w:rsidR="00CF74EE" w:rsidRPr="00CF74EE">
        <w:t xml:space="preserve">odify the </w:t>
      </w:r>
      <w:r w:rsidR="00CF74EE">
        <w:t>d</w:t>
      </w:r>
      <w:r w:rsidR="00CF74EE" w:rsidRPr="00CF74EE">
        <w:t xml:space="preserve">efault </w:t>
      </w:r>
      <w:r w:rsidR="00CF74EE">
        <w:t>s</w:t>
      </w:r>
      <w:r w:rsidR="00CF74EE" w:rsidRPr="00CF74EE">
        <w:t xml:space="preserve">imulated </w:t>
      </w:r>
      <w:r w:rsidR="00CF74EE">
        <w:t>t</w:t>
      </w:r>
      <w:r w:rsidR="00CF74EE" w:rsidRPr="00CF74EE">
        <w:t xml:space="preserve">oken </w:t>
      </w:r>
      <w:r w:rsidR="00CF74EE">
        <w:t>i</w:t>
      </w:r>
      <w:r w:rsidR="00CF74EE" w:rsidRPr="00CF74EE">
        <w:t>ssuer</w:t>
      </w:r>
    </w:p>
    <w:p w:rsidR="000578B8" w:rsidRPr="007A72CE" w:rsidRDefault="000578B8" w:rsidP="000578B8">
      <w:pPr>
        <w:pStyle w:val="ppNumberList"/>
      </w:pPr>
      <w:r>
        <w:t>Start Visual Studio as an administrator and o</w:t>
      </w:r>
      <w:r w:rsidRPr="007A72CE">
        <w:t xml:space="preserve">pen the solution named </w:t>
      </w:r>
      <w:r w:rsidRPr="00611589">
        <w:rPr>
          <w:b/>
        </w:rPr>
        <w:t xml:space="preserve">Lab01.Ex02.sln </w:t>
      </w:r>
      <w:r w:rsidRPr="007A72CE">
        <w:t xml:space="preserve">from the </w:t>
      </w:r>
      <w:r w:rsidRPr="00611589">
        <w:rPr>
          <w:b/>
        </w:rPr>
        <w:t xml:space="preserve">Lab01-SingleSignOn\Source\Ex02\Begin </w:t>
      </w:r>
      <w:r w:rsidRPr="007A72CE">
        <w:t>folder.</w:t>
      </w:r>
    </w:p>
    <w:p w:rsidR="007541E7" w:rsidRDefault="007541E7" w:rsidP="007541E7">
      <w:pPr>
        <w:pStyle w:val="ppNumberList"/>
      </w:pPr>
      <w:r>
        <w:t xml:space="preserve">In Solution Explorer expand the </w:t>
      </w:r>
      <w:r w:rsidRPr="007541E7">
        <w:rPr>
          <w:b/>
        </w:rPr>
        <w:t>Adatum.SimulatedIssuer.Lab01.Ex02</w:t>
      </w:r>
      <w:r>
        <w:t xml:space="preserve"> project, right-click</w:t>
      </w:r>
      <w:r w:rsidR="00C6537E">
        <w:t xml:space="preserve"> on the file</w:t>
      </w:r>
      <w:r>
        <w:t xml:space="preserve"> </w:t>
      </w:r>
      <w:r w:rsidRPr="007541E7">
        <w:rPr>
          <w:b/>
        </w:rPr>
        <w:t>SignOut.aspx</w:t>
      </w:r>
      <w:r>
        <w:t xml:space="preserve">, and click </w:t>
      </w:r>
      <w:r w:rsidRPr="007541E7">
        <w:rPr>
          <w:b/>
        </w:rPr>
        <w:t xml:space="preserve">View </w:t>
      </w:r>
      <w:r>
        <w:rPr>
          <w:b/>
        </w:rPr>
        <w:t>Code</w:t>
      </w:r>
      <w:r>
        <w:t>. This is the code-behind file for the page that a client requests when signing out of an application.</w:t>
      </w:r>
    </w:p>
    <w:p w:rsidR="007541E7" w:rsidRDefault="007541E7" w:rsidP="007541E7">
      <w:pPr>
        <w:pStyle w:val="ppNumberList"/>
      </w:pPr>
      <w:r>
        <w:t xml:space="preserve">Scroll to the end of the page and comment out the body of the method named </w:t>
      </w:r>
      <w:proofErr w:type="spellStart"/>
      <w:r w:rsidRPr="00BA4C0A">
        <w:rPr>
          <w:b/>
        </w:rPr>
        <w:t>SignOutRelyingParties</w:t>
      </w:r>
      <w:proofErr w:type="spellEnd"/>
      <w:r>
        <w:t xml:space="preserve"> as shown in the following highlighted code.</w:t>
      </w:r>
    </w:p>
    <w:p w:rsidR="007541E7" w:rsidRDefault="007541E7" w:rsidP="007541E7">
      <w:pPr>
        <w:pStyle w:val="ppCodeLanguageIndent"/>
      </w:pPr>
      <w:r>
        <w:t>C#</w:t>
      </w:r>
    </w:p>
    <w:p w:rsidR="007541E7" w:rsidRDefault="007541E7" w:rsidP="007541E7">
      <w:pPr>
        <w:pStyle w:val="ppCodeIndent"/>
      </w:pPr>
      <w:r>
        <w:t xml:space="preserve">private void </w:t>
      </w:r>
      <w:proofErr w:type="spellStart"/>
      <w:r>
        <w:t>SignOutRelyingParties</w:t>
      </w:r>
      <w:proofErr w:type="spellEnd"/>
      <w:r>
        <w:t>()</w:t>
      </w:r>
    </w:p>
    <w:p w:rsidR="007541E7" w:rsidRDefault="007541E7" w:rsidP="007541E7">
      <w:pPr>
        <w:pStyle w:val="ppCodeIndent"/>
      </w:pPr>
      <w:r>
        <w:t>{</w:t>
      </w:r>
    </w:p>
    <w:p w:rsidR="007541E7" w:rsidRDefault="007541E7" w:rsidP="007541E7">
      <w:pPr>
        <w:pStyle w:val="ppCodeIndent"/>
      </w:pPr>
      <w:r>
        <w:t xml:space="preserve">  </w:t>
      </w:r>
      <w:r w:rsidRPr="007541E7">
        <w:rPr>
          <w:b/>
          <w:highlight w:val="yellow"/>
        </w:rPr>
        <w:t>//</w:t>
      </w:r>
      <w:proofErr w:type="spellStart"/>
      <w:r>
        <w:t>var</w:t>
      </w:r>
      <w:proofErr w:type="spellEnd"/>
      <w:r>
        <w:t xml:space="preserve"> </w:t>
      </w:r>
      <w:proofErr w:type="spellStart"/>
      <w:r>
        <w:t>signedInUrls</w:t>
      </w:r>
      <w:proofErr w:type="spellEnd"/>
      <w:r>
        <w:t xml:space="preserve"> = </w:t>
      </w:r>
      <w:proofErr w:type="spellStart"/>
      <w:r>
        <w:t>SingleSignOnManager.SignOutRelyingParties</w:t>
      </w:r>
      <w:proofErr w:type="spellEnd"/>
      <w:r>
        <w:t>();</w:t>
      </w:r>
    </w:p>
    <w:p w:rsidR="007541E7" w:rsidRDefault="007541E7" w:rsidP="007541E7">
      <w:pPr>
        <w:pStyle w:val="ppCodeIndent"/>
      </w:pPr>
      <w:r>
        <w:t xml:space="preserve">  </w:t>
      </w:r>
      <w:r w:rsidRPr="007541E7">
        <w:rPr>
          <w:b/>
          <w:highlight w:val="yellow"/>
        </w:rPr>
        <w:t>//</w:t>
      </w:r>
      <w:r>
        <w:t>if (</w:t>
      </w:r>
      <w:proofErr w:type="spellStart"/>
      <w:r>
        <w:t>signedInUrls.Length</w:t>
      </w:r>
      <w:proofErr w:type="spellEnd"/>
      <w:r>
        <w:t xml:space="preserve"> &gt; 0)</w:t>
      </w:r>
    </w:p>
    <w:p w:rsidR="007541E7" w:rsidRDefault="007541E7" w:rsidP="007541E7">
      <w:pPr>
        <w:pStyle w:val="ppCodeIndent"/>
      </w:pPr>
      <w:r>
        <w:lastRenderedPageBreak/>
        <w:t xml:space="preserve">  </w:t>
      </w:r>
      <w:r w:rsidRPr="007541E7">
        <w:rPr>
          <w:b/>
          <w:highlight w:val="yellow"/>
        </w:rPr>
        <w:t>//</w:t>
      </w:r>
      <w:r>
        <w:t>{</w:t>
      </w:r>
    </w:p>
    <w:p w:rsidR="007541E7" w:rsidRDefault="007541E7" w:rsidP="007541E7">
      <w:pPr>
        <w:pStyle w:val="ppCodeIndent"/>
      </w:pPr>
      <w:r>
        <w:t xml:space="preserve">  </w:t>
      </w:r>
      <w:r w:rsidRPr="007541E7">
        <w:rPr>
          <w:b/>
          <w:highlight w:val="yellow"/>
        </w:rPr>
        <w:t>//</w:t>
      </w:r>
      <w:r>
        <w:t xml:space="preserve">  </w:t>
      </w:r>
      <w:proofErr w:type="spellStart"/>
      <w:r>
        <w:t>this.RelyingPartyLabel.Visible</w:t>
      </w:r>
      <w:proofErr w:type="spellEnd"/>
      <w:r>
        <w:t xml:space="preserve"> = true;</w:t>
      </w:r>
    </w:p>
    <w:p w:rsidR="007541E7" w:rsidRDefault="007541E7" w:rsidP="007541E7">
      <w:pPr>
        <w:pStyle w:val="ppCodeIndent"/>
      </w:pPr>
      <w:r>
        <w:t xml:space="preserve">  </w:t>
      </w:r>
      <w:r w:rsidRPr="007541E7">
        <w:rPr>
          <w:b/>
          <w:highlight w:val="yellow"/>
        </w:rPr>
        <w:t>//</w:t>
      </w:r>
      <w:r>
        <w:t xml:space="preserve">  </w:t>
      </w:r>
      <w:proofErr w:type="spellStart"/>
      <w:r>
        <w:t>foreach</w:t>
      </w:r>
      <w:proofErr w:type="spellEnd"/>
      <w:r>
        <w:t xml:space="preserve"> (string </w:t>
      </w:r>
      <w:proofErr w:type="spellStart"/>
      <w:r>
        <w:t>url</w:t>
      </w:r>
      <w:proofErr w:type="spellEnd"/>
      <w:r>
        <w:t xml:space="preserve"> in </w:t>
      </w:r>
      <w:proofErr w:type="spellStart"/>
      <w:r>
        <w:t>signedInUrls</w:t>
      </w:r>
      <w:proofErr w:type="spellEnd"/>
      <w:r>
        <w:t>)</w:t>
      </w:r>
    </w:p>
    <w:p w:rsidR="007541E7" w:rsidRDefault="007541E7" w:rsidP="007541E7">
      <w:pPr>
        <w:pStyle w:val="ppCodeIndent"/>
      </w:pPr>
      <w:r>
        <w:t xml:space="preserve">  </w:t>
      </w:r>
      <w:r w:rsidRPr="007541E7">
        <w:rPr>
          <w:b/>
          <w:highlight w:val="yellow"/>
        </w:rPr>
        <w:t>//</w:t>
      </w:r>
      <w:r>
        <w:t xml:space="preserve">  {</w:t>
      </w:r>
    </w:p>
    <w:p w:rsidR="007541E7" w:rsidRDefault="007541E7" w:rsidP="007541E7">
      <w:pPr>
        <w:pStyle w:val="ppCodeIndent"/>
      </w:pPr>
      <w:r>
        <w:t xml:space="preserve">  </w:t>
      </w:r>
      <w:r w:rsidRPr="007541E7">
        <w:rPr>
          <w:b/>
          <w:highlight w:val="yellow"/>
        </w:rPr>
        <w:t>//</w:t>
      </w:r>
      <w:r>
        <w:t xml:space="preserve">    </w:t>
      </w:r>
      <w:proofErr w:type="spellStart"/>
      <w:r>
        <w:t>this.RelyingPartySignOutLinks.Controls.Add</w:t>
      </w:r>
      <w:proofErr w:type="spellEnd"/>
      <w:r>
        <w:t>(</w:t>
      </w:r>
    </w:p>
    <w:p w:rsidR="007541E7" w:rsidRDefault="007541E7" w:rsidP="007541E7">
      <w:pPr>
        <w:pStyle w:val="ppCodeIndent"/>
      </w:pPr>
      <w:r>
        <w:t xml:space="preserve">  </w:t>
      </w:r>
      <w:r w:rsidRPr="007541E7">
        <w:rPr>
          <w:b/>
          <w:highlight w:val="yellow"/>
        </w:rPr>
        <w:t>//</w:t>
      </w:r>
      <w:r>
        <w:t xml:space="preserve">      new </w:t>
      </w:r>
      <w:proofErr w:type="spellStart"/>
      <w:r>
        <w:t>LiteralControl</w:t>
      </w:r>
      <w:proofErr w:type="spellEnd"/>
      <w:r>
        <w:t>(</w:t>
      </w:r>
      <w:proofErr w:type="spellStart"/>
      <w:r>
        <w:t>string.Format</w:t>
      </w:r>
      <w:proofErr w:type="spellEnd"/>
      <w:r>
        <w:t xml:space="preserve">("&lt;p&gt;&lt;a </w:t>
      </w:r>
      <w:proofErr w:type="spellStart"/>
      <w:r>
        <w:t>href</w:t>
      </w:r>
      <w:proofErr w:type="spellEnd"/>
      <w:r>
        <w:t xml:space="preserve">='{0}'&gt;...&lt;/p&gt;", </w:t>
      </w:r>
      <w:proofErr w:type="spellStart"/>
      <w:r>
        <w:t>url</w:t>
      </w:r>
      <w:proofErr w:type="spellEnd"/>
      <w:r>
        <w:t>)));</w:t>
      </w:r>
    </w:p>
    <w:p w:rsidR="007541E7" w:rsidRDefault="007541E7" w:rsidP="007541E7">
      <w:pPr>
        <w:pStyle w:val="ppCodeIndent"/>
      </w:pPr>
      <w:r>
        <w:t xml:space="preserve">  </w:t>
      </w:r>
      <w:r w:rsidRPr="007541E7">
        <w:rPr>
          <w:b/>
          <w:highlight w:val="yellow"/>
        </w:rPr>
        <w:t>//</w:t>
      </w:r>
      <w:r>
        <w:t xml:space="preserve">  }</w:t>
      </w:r>
    </w:p>
    <w:p w:rsidR="007541E7" w:rsidRDefault="007541E7" w:rsidP="007541E7">
      <w:pPr>
        <w:pStyle w:val="ppCodeIndent"/>
      </w:pPr>
      <w:r>
        <w:t xml:space="preserve">  </w:t>
      </w:r>
      <w:r w:rsidRPr="007541E7">
        <w:rPr>
          <w:b/>
          <w:highlight w:val="yellow"/>
        </w:rPr>
        <w:t>//</w:t>
      </w:r>
      <w:r>
        <w:t>}</w:t>
      </w:r>
    </w:p>
    <w:p w:rsidR="007541E7" w:rsidRDefault="007541E7" w:rsidP="007541E7">
      <w:pPr>
        <w:pStyle w:val="ppCodeIndent"/>
      </w:pPr>
      <w:r>
        <w:t>}</w:t>
      </w:r>
    </w:p>
    <w:p w:rsidR="00BA4C0A" w:rsidRDefault="00BA4C0A" w:rsidP="00BA4C0A">
      <w:pPr>
        <w:pStyle w:val="ppNoteIndent"/>
      </w:pPr>
      <w:r>
        <w:t xml:space="preserve">This </w:t>
      </w:r>
      <w:r w:rsidR="00C6537E">
        <w:t xml:space="preserve">project implements </w:t>
      </w:r>
      <w:r>
        <w:t xml:space="preserve">the simulated token issuer you've been using in this lab. </w:t>
      </w:r>
      <w:r w:rsidR="00C6537E">
        <w:t xml:space="preserve">The </w:t>
      </w:r>
      <w:proofErr w:type="spellStart"/>
      <w:r w:rsidR="00C6537E" w:rsidRPr="00BA4C0A">
        <w:rPr>
          <w:b/>
        </w:rPr>
        <w:t>SignOutRelyingParties</w:t>
      </w:r>
      <w:proofErr w:type="spellEnd"/>
      <w:r w:rsidR="00C6537E">
        <w:t xml:space="preserve"> method </w:t>
      </w:r>
      <w:r>
        <w:t xml:space="preserve">is </w:t>
      </w:r>
      <w:r w:rsidR="00C6537E">
        <w:t>a</w:t>
      </w:r>
      <w:r>
        <w:t xml:space="preserve"> core part of the mechanism for enabling single sign-out. In this exercise you will </w:t>
      </w:r>
      <w:r w:rsidR="00464901">
        <w:t>explore</w:t>
      </w:r>
      <w:r>
        <w:t xml:space="preserve"> how it works, and what you must do in your applications to enable single-sign out.</w:t>
      </w:r>
    </w:p>
    <w:p w:rsidR="000578B8" w:rsidRDefault="000578B8" w:rsidP="000578B8">
      <w:pPr>
        <w:pStyle w:val="ppNumberList"/>
      </w:pPr>
      <w:r>
        <w:t xml:space="preserve">In Solution Explorer right-click the top-level </w:t>
      </w:r>
      <w:r w:rsidRPr="00DA692A">
        <w:rPr>
          <w:b/>
        </w:rPr>
        <w:t>Lab01.Ex0</w:t>
      </w:r>
      <w:r>
        <w:rPr>
          <w:b/>
        </w:rPr>
        <w:t>2</w:t>
      </w:r>
      <w:r>
        <w:t xml:space="preserve"> solution item and click </w:t>
      </w:r>
      <w:r w:rsidRPr="00DA692A">
        <w:rPr>
          <w:b/>
        </w:rPr>
        <w:t>Rebuild solution</w:t>
      </w:r>
      <w:r>
        <w:t>.</w:t>
      </w:r>
      <w:r w:rsidR="00BA4C0A">
        <w:t xml:space="preserve"> Ensure that the solution builds without error.</w:t>
      </w:r>
    </w:p>
    <w:p w:rsidR="000578B8" w:rsidRPr="00DA692A" w:rsidRDefault="000578B8" w:rsidP="000578B8">
      <w:pPr>
        <w:pStyle w:val="ppListEnd"/>
      </w:pPr>
    </w:p>
    <w:p w:rsidR="000578B8" w:rsidRPr="00665687" w:rsidRDefault="000578B8" w:rsidP="000578B8">
      <w:pPr>
        <w:pStyle w:val="ppBodyText"/>
      </w:pPr>
      <w:r>
        <w:t>You have now completed this task</w:t>
      </w:r>
      <w:r w:rsidR="00B4243D">
        <w:t>. In the next task you will modify the a-Order and a-Expense applications to add sign-out capabilities to them, and explore how this works.</w:t>
      </w:r>
    </w:p>
    <w:p w:rsidR="00665687" w:rsidRDefault="00665687" w:rsidP="00665687">
      <w:pPr>
        <w:pStyle w:val="Heading2"/>
      </w:pPr>
      <w:bookmarkStart w:id="10" w:name="Ex02Task02"/>
      <w:r>
        <w:t xml:space="preserve">Task </w:t>
      </w:r>
      <w:r w:rsidR="000578B8">
        <w:t>2</w:t>
      </w:r>
      <w:bookmarkEnd w:id="10"/>
      <w:r>
        <w:t xml:space="preserve">: </w:t>
      </w:r>
      <w:r w:rsidRPr="00665687">
        <w:t xml:space="preserve">Add </w:t>
      </w:r>
      <w:r>
        <w:t>S</w:t>
      </w:r>
      <w:r w:rsidRPr="00665687">
        <w:t>ign</w:t>
      </w:r>
      <w:r>
        <w:t>-</w:t>
      </w:r>
      <w:r w:rsidRPr="00665687">
        <w:t xml:space="preserve">out </w:t>
      </w:r>
      <w:r w:rsidR="008118FA">
        <w:t xml:space="preserve">Capabilities </w:t>
      </w:r>
      <w:r w:rsidRPr="00665687">
        <w:t xml:space="preserve">to </w:t>
      </w:r>
      <w:r>
        <w:t xml:space="preserve">the </w:t>
      </w:r>
      <w:r w:rsidR="00AD0786">
        <w:t>A</w:t>
      </w:r>
      <w:r w:rsidRPr="00665687">
        <w:t>pplication</w:t>
      </w:r>
      <w:r w:rsidR="00AD0786">
        <w:t>s</w:t>
      </w:r>
      <w:r w:rsidR="00B5426A" w:rsidRPr="00B5426A">
        <w:t xml:space="preserve"> </w:t>
      </w:r>
      <w:r w:rsidR="00B5426A">
        <w:t>and Explore</w:t>
      </w:r>
      <w:r w:rsidR="00B5426A" w:rsidRPr="00A8787B">
        <w:t xml:space="preserve"> </w:t>
      </w:r>
      <w:r w:rsidR="00B5426A">
        <w:t>S</w:t>
      </w:r>
      <w:r w:rsidR="00B5426A" w:rsidRPr="00A8787B">
        <w:t>ign</w:t>
      </w:r>
      <w:r w:rsidR="00B5426A">
        <w:t>-out</w:t>
      </w:r>
      <w:r w:rsidR="00B5426A" w:rsidRPr="00A8787B">
        <w:t xml:space="preserve"> </w:t>
      </w:r>
      <w:r w:rsidR="00B5426A">
        <w:t>F</w:t>
      </w:r>
      <w:r w:rsidR="00B5426A" w:rsidRPr="00A8787B">
        <w:t>low</w:t>
      </w:r>
    </w:p>
    <w:p w:rsidR="00611589" w:rsidRPr="00611589" w:rsidRDefault="00611589" w:rsidP="00611589">
      <w:pPr>
        <w:pStyle w:val="ppBodyText"/>
      </w:pPr>
      <w:r>
        <w:t xml:space="preserve">In this task you will </w:t>
      </w:r>
      <w:r w:rsidR="00BB0F60">
        <w:t xml:space="preserve">modify the a-Order </w:t>
      </w:r>
      <w:r w:rsidR="001D21BD">
        <w:t xml:space="preserve">and a-Expense </w:t>
      </w:r>
      <w:r w:rsidR="00BB0F60">
        <w:t>application</w:t>
      </w:r>
      <w:r w:rsidR="001D21BD">
        <w:t>s</w:t>
      </w:r>
      <w:r w:rsidR="00BB0F60">
        <w:t xml:space="preserve"> so that t</w:t>
      </w:r>
      <w:r w:rsidR="001D21BD">
        <w:t>hey</w:t>
      </w:r>
      <w:r w:rsidR="00BB0F60">
        <w:t xml:space="preserve"> support sign</w:t>
      </w:r>
      <w:r w:rsidR="00F35A9C">
        <w:t>-</w:t>
      </w:r>
      <w:r w:rsidR="00BB0F60">
        <w:t xml:space="preserve">out. </w:t>
      </w:r>
      <w:r w:rsidR="001D21BD">
        <w:t xml:space="preserve">You will start with </w:t>
      </w:r>
      <w:r w:rsidR="0099535C">
        <w:t>the simplest case</w:t>
      </w:r>
      <w:r w:rsidR="001D21BD">
        <w:t xml:space="preserve"> that</w:t>
      </w:r>
      <w:r w:rsidR="0099535C">
        <w:t xml:space="preserve"> requires </w:t>
      </w:r>
      <w:r w:rsidR="00FA2144">
        <w:t xml:space="preserve">only </w:t>
      </w:r>
      <w:r w:rsidR="0099535C">
        <w:t>the WIF sign-out control to be inserted into the application page.</w:t>
      </w:r>
      <w:r w:rsidR="00F35A9C">
        <w:t xml:space="preserve"> You will </w:t>
      </w:r>
      <w:r w:rsidR="001D21BD">
        <w:t>then see an alternative approach that uses code to call the WIF module methods directly</w:t>
      </w:r>
      <w:r w:rsidR="0095700D">
        <w:t>,</w:t>
      </w:r>
      <w:r w:rsidR="001D21BD">
        <w:t xml:space="preserve"> instead of using </w:t>
      </w:r>
      <w:r w:rsidR="0095700D">
        <w:t>the</w:t>
      </w:r>
      <w:r w:rsidR="001D21BD">
        <w:t xml:space="preserve"> control. This is a more flexible approach </w:t>
      </w:r>
      <w:r w:rsidR="0095700D">
        <w:t xml:space="preserve">better </w:t>
      </w:r>
      <w:r w:rsidR="001D21BD">
        <w:t>suited to types of applications other than ASP.NET Web Forms. Finally you will</w:t>
      </w:r>
      <w:r w:rsidR="00F35A9C">
        <w:t xml:space="preserve"> explore how the </w:t>
      </w:r>
      <w:r w:rsidR="001D21BD">
        <w:t xml:space="preserve">WIF </w:t>
      </w:r>
      <w:r w:rsidR="00F35A9C">
        <w:t xml:space="preserve">sign-out mechanism </w:t>
      </w:r>
      <w:r w:rsidR="00FA2144">
        <w:t>interacts</w:t>
      </w:r>
      <w:r w:rsidR="00F35A9C">
        <w:t xml:space="preserve"> with the simulated issuer.</w:t>
      </w:r>
    </w:p>
    <w:p w:rsidR="00611589" w:rsidRDefault="00611589" w:rsidP="00611589">
      <w:pPr>
        <w:pStyle w:val="ppProcedureStart"/>
      </w:pPr>
      <w:r>
        <w:t>To a</w:t>
      </w:r>
      <w:r w:rsidRPr="00665687">
        <w:t>dd sign</w:t>
      </w:r>
      <w:r>
        <w:t>-</w:t>
      </w:r>
      <w:r w:rsidRPr="00665687">
        <w:t>out capabilities to</w:t>
      </w:r>
      <w:r>
        <w:t xml:space="preserve"> the</w:t>
      </w:r>
      <w:r w:rsidRPr="00665687">
        <w:t xml:space="preserve"> application</w:t>
      </w:r>
      <w:r w:rsidR="00AD0786">
        <w:t>s and explore sign-out flow</w:t>
      </w:r>
    </w:p>
    <w:p w:rsidR="00611589" w:rsidRDefault="000A540A" w:rsidP="00611589">
      <w:pPr>
        <w:pStyle w:val="ppNumberList"/>
      </w:pPr>
      <w:r>
        <w:t xml:space="preserve">Continue with the </w:t>
      </w:r>
      <w:r w:rsidRPr="00E82F06">
        <w:rPr>
          <w:b/>
        </w:rPr>
        <w:t>Lab01.Ex0</w:t>
      </w:r>
      <w:r>
        <w:rPr>
          <w:b/>
        </w:rPr>
        <w:t>2</w:t>
      </w:r>
      <w:r w:rsidRPr="00E82F06">
        <w:rPr>
          <w:b/>
        </w:rPr>
        <w:t xml:space="preserve"> </w:t>
      </w:r>
      <w:r>
        <w:t>solution you used in the previous task</w:t>
      </w:r>
      <w:r w:rsidR="00611589">
        <w:t>.</w:t>
      </w:r>
    </w:p>
    <w:p w:rsidR="00611589" w:rsidRDefault="004A4BEF" w:rsidP="004A4BEF">
      <w:pPr>
        <w:pStyle w:val="ppNumberList"/>
      </w:pPr>
      <w:r>
        <w:t xml:space="preserve">In Solution Explorer expand the </w:t>
      </w:r>
      <w:r w:rsidRPr="004A4BEF">
        <w:rPr>
          <w:b/>
        </w:rPr>
        <w:t>a-Order.Lab01.Ex02</w:t>
      </w:r>
      <w:r>
        <w:t xml:space="preserve"> project, open the </w:t>
      </w:r>
      <w:r w:rsidRPr="004A4BEF">
        <w:rPr>
          <w:b/>
        </w:rPr>
        <w:t>Styling</w:t>
      </w:r>
      <w:r>
        <w:t xml:space="preserve"> folder, and double-click the file </w:t>
      </w:r>
      <w:proofErr w:type="spellStart"/>
      <w:r w:rsidRPr="004A4BEF">
        <w:rPr>
          <w:b/>
        </w:rPr>
        <w:t>Site.Master</w:t>
      </w:r>
      <w:proofErr w:type="spellEnd"/>
      <w:r w:rsidRPr="004A4BEF">
        <w:rPr>
          <w:b/>
        </w:rPr>
        <w:t xml:space="preserve"> </w:t>
      </w:r>
      <w:r>
        <w:t>to open it in the Visual Studio edit</w:t>
      </w:r>
      <w:r w:rsidR="0081649C">
        <w:t>or</w:t>
      </w:r>
      <w:r>
        <w:t xml:space="preserve"> pane. This is the master page for the web pages in the a-Order application.</w:t>
      </w:r>
    </w:p>
    <w:p w:rsidR="00873AE7" w:rsidRDefault="00873AE7" w:rsidP="00611589">
      <w:pPr>
        <w:pStyle w:val="ppNumberList"/>
      </w:pPr>
      <w:r>
        <w:t xml:space="preserve">Add the following </w:t>
      </w:r>
      <w:r w:rsidRPr="00873AE7">
        <w:rPr>
          <w:b/>
        </w:rPr>
        <w:t>Register</w:t>
      </w:r>
      <w:r>
        <w:t xml:space="preserve"> directive to the top of the page to register the WIF assembly and define an element prefix to use when inserting the WIF control into the page.</w:t>
      </w:r>
    </w:p>
    <w:p w:rsidR="00873AE7" w:rsidRDefault="00873AE7" w:rsidP="00873AE7">
      <w:pPr>
        <w:pStyle w:val="ppCodeLanguageIndent"/>
      </w:pPr>
      <w:r>
        <w:t>HTML</w:t>
      </w:r>
    </w:p>
    <w:p w:rsidR="00873AE7" w:rsidRDefault="00873AE7" w:rsidP="00873AE7">
      <w:pPr>
        <w:pStyle w:val="ppCodeIndent"/>
      </w:pPr>
      <w:r w:rsidRPr="00873AE7">
        <w:t>&lt;%@ Register assembly="</w:t>
      </w:r>
      <w:proofErr w:type="spellStart"/>
      <w:r w:rsidRPr="00873AE7">
        <w:t>Microsoft.IdentityModel</w:t>
      </w:r>
      <w:proofErr w:type="spellEnd"/>
      <w:r w:rsidRPr="00873AE7">
        <w:t xml:space="preserve">, Version=3.5.0.0, Culture=neutral, </w:t>
      </w:r>
      <w:proofErr w:type="spellStart"/>
      <w:r w:rsidRPr="00873AE7">
        <w:t>PublicKeyToken</w:t>
      </w:r>
      <w:proofErr w:type="spellEnd"/>
      <w:r w:rsidRPr="00873AE7">
        <w:t>=31bf3856ad364e35" namespace="</w:t>
      </w:r>
      <w:proofErr w:type="spellStart"/>
      <w:r w:rsidRPr="00873AE7">
        <w:t>Microsoft.IdentityModel.Web.Controls</w:t>
      </w:r>
      <w:proofErr w:type="spellEnd"/>
      <w:r w:rsidRPr="00873AE7">
        <w:t xml:space="preserve">" </w:t>
      </w:r>
      <w:proofErr w:type="spellStart"/>
      <w:r w:rsidRPr="00873AE7">
        <w:t>tagprefix</w:t>
      </w:r>
      <w:proofErr w:type="spellEnd"/>
      <w:r w:rsidRPr="00873AE7">
        <w:t>="</w:t>
      </w:r>
      <w:proofErr w:type="spellStart"/>
      <w:r w:rsidRPr="00873AE7">
        <w:t>idfx</w:t>
      </w:r>
      <w:proofErr w:type="spellEnd"/>
      <w:r w:rsidRPr="00873AE7">
        <w:t>" %&gt;</w:t>
      </w:r>
    </w:p>
    <w:p w:rsidR="00873AE7" w:rsidRDefault="00873AE7" w:rsidP="00873AE7">
      <w:pPr>
        <w:pStyle w:val="ppNumberList"/>
      </w:pPr>
      <w:r>
        <w:t xml:space="preserve">Add the following highlighted </w:t>
      </w:r>
      <w:r w:rsidR="00086B49">
        <w:t>code</w:t>
      </w:r>
      <w:r>
        <w:t xml:space="preserve"> to the body of the page to insert the WIF </w:t>
      </w:r>
      <w:proofErr w:type="spellStart"/>
      <w:r w:rsidRPr="001E3312">
        <w:rPr>
          <w:b/>
        </w:rPr>
        <w:t>FederatedPassiveSignInStatus</w:t>
      </w:r>
      <w:proofErr w:type="spellEnd"/>
      <w:r>
        <w:t xml:space="preserve"> control. </w:t>
      </w:r>
      <w:r w:rsidR="001E3312">
        <w:t xml:space="preserve">Place it inside the </w:t>
      </w:r>
      <w:r w:rsidR="001E3312" w:rsidRPr="001E3312">
        <w:rPr>
          <w:b/>
        </w:rPr>
        <w:t>&lt;div&gt;</w:t>
      </w:r>
      <w:r w:rsidR="001E3312">
        <w:t xml:space="preserve"> that contains the logged in user information, </w:t>
      </w:r>
      <w:r w:rsidR="00086B49">
        <w:t xml:space="preserve">with a vertical bar to separate it from the logged in user name </w:t>
      </w:r>
      <w:r w:rsidR="001E3312">
        <w:t>as shown here.</w:t>
      </w:r>
    </w:p>
    <w:p w:rsidR="00B04346" w:rsidRDefault="00B04346" w:rsidP="00B04346">
      <w:pPr>
        <w:pStyle w:val="ppCodeLanguageIndent"/>
      </w:pPr>
      <w:r>
        <w:lastRenderedPageBreak/>
        <w:t>HTML</w:t>
      </w:r>
    </w:p>
    <w:p w:rsidR="00B04346" w:rsidRDefault="00B04346" w:rsidP="00B04346">
      <w:pPr>
        <w:pStyle w:val="ppCodeIndent"/>
      </w:pPr>
      <w:r>
        <w:t>&lt;div id="</w:t>
      </w:r>
      <w:proofErr w:type="spellStart"/>
      <w:r>
        <w:t>topuserinformation</w:t>
      </w:r>
      <w:proofErr w:type="spellEnd"/>
      <w:r>
        <w:t>"&gt;</w:t>
      </w:r>
    </w:p>
    <w:p w:rsidR="00B04346" w:rsidRPr="00B04346" w:rsidRDefault="00B04346" w:rsidP="00B04346">
      <w:pPr>
        <w:pStyle w:val="ppCodeIndent"/>
        <w:rPr>
          <w:b/>
        </w:rPr>
      </w:pPr>
      <w:r>
        <w:t xml:space="preserve">  Logged in as: &lt;i&gt;&lt;%=</w:t>
      </w:r>
      <w:proofErr w:type="spellStart"/>
      <w:r>
        <w:t>this.Context.User.Identity.Name</w:t>
      </w:r>
      <w:proofErr w:type="spellEnd"/>
      <w:r>
        <w:t xml:space="preserve">%&gt;&lt;/i&gt; </w:t>
      </w:r>
      <w:r w:rsidRPr="00B04346">
        <w:rPr>
          <w:b/>
          <w:highlight w:val="yellow"/>
        </w:rPr>
        <w:t>|</w:t>
      </w:r>
    </w:p>
    <w:p w:rsidR="00B04346" w:rsidRPr="00B04346" w:rsidRDefault="00B04346" w:rsidP="00B04346">
      <w:pPr>
        <w:pStyle w:val="ppCodeIndent"/>
        <w:rPr>
          <w:b/>
          <w:highlight w:val="yellow"/>
        </w:rPr>
      </w:pPr>
      <w:r w:rsidRPr="00B04346">
        <w:rPr>
          <w:b/>
        </w:rPr>
        <w:t xml:space="preserve">  </w:t>
      </w:r>
      <w:r w:rsidRPr="00B04346">
        <w:rPr>
          <w:b/>
          <w:highlight w:val="yellow"/>
        </w:rPr>
        <w:t>&lt;</w:t>
      </w:r>
      <w:proofErr w:type="spellStart"/>
      <w:r w:rsidRPr="00B04346">
        <w:rPr>
          <w:b/>
          <w:highlight w:val="yellow"/>
        </w:rPr>
        <w:t>idfx:FederatedPassiveSignInStatus</w:t>
      </w:r>
      <w:proofErr w:type="spellEnd"/>
      <w:r w:rsidRPr="00B04346">
        <w:rPr>
          <w:b/>
          <w:highlight w:val="yellow"/>
        </w:rPr>
        <w:t xml:space="preserve"> </w:t>
      </w:r>
      <w:proofErr w:type="spellStart"/>
      <w:r w:rsidRPr="00B04346">
        <w:rPr>
          <w:b/>
          <w:highlight w:val="yellow"/>
        </w:rPr>
        <w:t>runat</w:t>
      </w:r>
      <w:proofErr w:type="spellEnd"/>
      <w:r w:rsidRPr="00B04346">
        <w:rPr>
          <w:b/>
          <w:highlight w:val="yellow"/>
        </w:rPr>
        <w:t>="server"</w:t>
      </w:r>
    </w:p>
    <w:p w:rsidR="00B04346" w:rsidRPr="00B04346" w:rsidRDefault="00B04346" w:rsidP="00B04346">
      <w:pPr>
        <w:pStyle w:val="ppCodeIndent"/>
        <w:rPr>
          <w:b/>
          <w:highlight w:val="yellow"/>
        </w:rPr>
      </w:pPr>
      <w:r w:rsidRPr="00B04346">
        <w:rPr>
          <w:b/>
        </w:rPr>
        <w:t xml:space="preserve">        </w:t>
      </w:r>
      <w:r w:rsidRPr="00B04346">
        <w:rPr>
          <w:b/>
          <w:highlight w:val="yellow"/>
        </w:rPr>
        <w:t>ID="</w:t>
      </w:r>
      <w:proofErr w:type="spellStart"/>
      <w:r w:rsidRPr="00B04346">
        <w:rPr>
          <w:b/>
          <w:highlight w:val="yellow"/>
        </w:rPr>
        <w:t>FederatedPassiveSignInStatus</w:t>
      </w:r>
      <w:proofErr w:type="spellEnd"/>
      <w:r w:rsidRPr="00B04346">
        <w:rPr>
          <w:b/>
          <w:highlight w:val="yellow"/>
        </w:rPr>
        <w:t xml:space="preserve">" </w:t>
      </w:r>
    </w:p>
    <w:p w:rsidR="00B04346" w:rsidRPr="00B04346" w:rsidRDefault="00B04346" w:rsidP="00B04346">
      <w:pPr>
        <w:pStyle w:val="ppCodeIndent"/>
        <w:rPr>
          <w:b/>
          <w:highlight w:val="yellow"/>
        </w:rPr>
      </w:pPr>
      <w:r w:rsidRPr="00B04346">
        <w:rPr>
          <w:b/>
        </w:rPr>
        <w:t xml:space="preserve">        </w:t>
      </w:r>
      <w:proofErr w:type="spellStart"/>
      <w:r w:rsidRPr="00B04346">
        <w:rPr>
          <w:b/>
          <w:highlight w:val="yellow"/>
        </w:rPr>
        <w:t>SignOutText</w:t>
      </w:r>
      <w:proofErr w:type="spellEnd"/>
      <w:r w:rsidRPr="00B04346">
        <w:rPr>
          <w:b/>
          <w:highlight w:val="yellow"/>
        </w:rPr>
        <w:t xml:space="preserve">="Logout" </w:t>
      </w:r>
    </w:p>
    <w:p w:rsidR="00B04346" w:rsidRPr="00B04346" w:rsidRDefault="00B04346" w:rsidP="00B04346">
      <w:pPr>
        <w:pStyle w:val="ppCodeIndent"/>
        <w:rPr>
          <w:b/>
          <w:highlight w:val="yellow"/>
        </w:rPr>
      </w:pPr>
      <w:r w:rsidRPr="00B04346">
        <w:rPr>
          <w:b/>
        </w:rPr>
        <w:t xml:space="preserve">        </w:t>
      </w:r>
      <w:proofErr w:type="spellStart"/>
      <w:r w:rsidRPr="00B04346">
        <w:rPr>
          <w:b/>
          <w:highlight w:val="yellow"/>
        </w:rPr>
        <w:t>FederatedPassiveSignOut</w:t>
      </w:r>
      <w:proofErr w:type="spellEnd"/>
      <w:r w:rsidRPr="00B04346">
        <w:rPr>
          <w:b/>
          <w:highlight w:val="yellow"/>
        </w:rPr>
        <w:t xml:space="preserve">="true" </w:t>
      </w:r>
    </w:p>
    <w:p w:rsidR="00B04346" w:rsidRPr="00B04346" w:rsidRDefault="00B04346" w:rsidP="00B04346">
      <w:pPr>
        <w:pStyle w:val="ppCodeIndent"/>
        <w:rPr>
          <w:b/>
          <w:highlight w:val="yellow"/>
        </w:rPr>
      </w:pPr>
      <w:r w:rsidRPr="00B04346">
        <w:rPr>
          <w:b/>
        </w:rPr>
        <w:t xml:space="preserve">        </w:t>
      </w:r>
      <w:proofErr w:type="spellStart"/>
      <w:r w:rsidRPr="00B04346">
        <w:rPr>
          <w:b/>
          <w:highlight w:val="yellow"/>
        </w:rPr>
        <w:t>SignOutAction</w:t>
      </w:r>
      <w:proofErr w:type="spellEnd"/>
      <w:r w:rsidRPr="00B04346">
        <w:rPr>
          <w:b/>
          <w:highlight w:val="yellow"/>
        </w:rPr>
        <w:t>="</w:t>
      </w:r>
      <w:proofErr w:type="spellStart"/>
      <w:r w:rsidRPr="00B04346">
        <w:rPr>
          <w:b/>
          <w:highlight w:val="yellow"/>
        </w:rPr>
        <w:t>FederatedPassiveSignOut</w:t>
      </w:r>
      <w:proofErr w:type="spellEnd"/>
      <w:r w:rsidRPr="00B04346">
        <w:rPr>
          <w:b/>
          <w:highlight w:val="yellow"/>
        </w:rPr>
        <w:t>" /&gt;</w:t>
      </w:r>
    </w:p>
    <w:p w:rsidR="00873AE7" w:rsidRDefault="00B04346" w:rsidP="00B04346">
      <w:pPr>
        <w:pStyle w:val="ppCodeIndent"/>
      </w:pPr>
      <w:r>
        <w:t>&lt;/div&gt;</w:t>
      </w:r>
    </w:p>
    <w:p w:rsidR="00611589" w:rsidRDefault="00873AE7" w:rsidP="005B1C69">
      <w:pPr>
        <w:pStyle w:val="ppNoteIndent"/>
      </w:pPr>
      <w:r>
        <w:t xml:space="preserve">Notice that the attributes </w:t>
      </w:r>
      <w:r w:rsidR="005B1C69">
        <w:t xml:space="preserve">of the </w:t>
      </w:r>
      <w:proofErr w:type="spellStart"/>
      <w:r w:rsidR="005B1C69" w:rsidRPr="005B1C69">
        <w:rPr>
          <w:b/>
        </w:rPr>
        <w:t>FederatedPassiveSignInStatus</w:t>
      </w:r>
      <w:proofErr w:type="spellEnd"/>
      <w:r w:rsidR="005B1C69" w:rsidRPr="005B1C69">
        <w:t xml:space="preserve"> </w:t>
      </w:r>
      <w:r w:rsidR="005B1C69">
        <w:t xml:space="preserve">control element </w:t>
      </w:r>
      <w:r>
        <w:t>allow you to specify the text for the link that the control will insert into the page, and the type of sign-out action that it should implement. Browser clients typically use the Passive sign-out method</w:t>
      </w:r>
      <w:r w:rsidR="003153FA">
        <w:t xml:space="preserve"> that</w:t>
      </w:r>
      <w:r>
        <w:t xml:space="preserve"> takes advantage of browser redirection; as you saw at the end of Exercise 1 in this lab. </w:t>
      </w:r>
      <w:r w:rsidR="0081649C">
        <w:t>You can use other attributes of the control to display an image instead of a text link, and to style the output of the control.</w:t>
      </w:r>
    </w:p>
    <w:p w:rsidR="00FE442C" w:rsidRDefault="00524A75" w:rsidP="00611589">
      <w:pPr>
        <w:pStyle w:val="ppNumberList"/>
      </w:pPr>
      <w:r>
        <w:t xml:space="preserve">Save and close the </w:t>
      </w:r>
      <w:proofErr w:type="spellStart"/>
      <w:r w:rsidRPr="00435883">
        <w:rPr>
          <w:b/>
        </w:rPr>
        <w:t>Site.Master</w:t>
      </w:r>
      <w:proofErr w:type="spellEnd"/>
      <w:r>
        <w:t xml:space="preserve"> file.</w:t>
      </w:r>
    </w:p>
    <w:p w:rsidR="00FE442C" w:rsidRDefault="00FE442C" w:rsidP="00FE442C">
      <w:pPr>
        <w:pStyle w:val="ppNoteIndent"/>
      </w:pPr>
      <w:r>
        <w:t>Next, you will add a sign-out capability to the a-Expense application. However, instead of using the UI control you will add code that accesses the WIF module classes directly. This provides you with more flexibility and freedom to manage the sign-out process in applications that use other UI styles and architectures (such as MVC).</w:t>
      </w:r>
    </w:p>
    <w:p w:rsidR="00FE442C" w:rsidRDefault="00FE442C" w:rsidP="00FE442C">
      <w:pPr>
        <w:pStyle w:val="ppNumberList"/>
      </w:pPr>
      <w:r>
        <w:t xml:space="preserve">In Solution Explorer expand the </w:t>
      </w:r>
      <w:r w:rsidRPr="00AA0914">
        <w:rPr>
          <w:b/>
        </w:rPr>
        <w:t xml:space="preserve">a-Expense.Lab01.Ex02 </w:t>
      </w:r>
      <w:r>
        <w:t xml:space="preserve">project, expand the </w:t>
      </w:r>
      <w:r w:rsidRPr="00AA0914">
        <w:rPr>
          <w:b/>
        </w:rPr>
        <w:t>Styling</w:t>
      </w:r>
      <w:r>
        <w:t xml:space="preserve"> folder, and double-click the file </w:t>
      </w:r>
      <w:proofErr w:type="spellStart"/>
      <w:r w:rsidRPr="00AA0914">
        <w:rPr>
          <w:b/>
        </w:rPr>
        <w:t>Site.Master</w:t>
      </w:r>
      <w:proofErr w:type="spellEnd"/>
      <w:r>
        <w:t xml:space="preserve"> to open it in the Visual Studio editor.</w:t>
      </w:r>
    </w:p>
    <w:p w:rsidR="00FE442C" w:rsidRDefault="00FE442C" w:rsidP="00FE442C">
      <w:pPr>
        <w:pStyle w:val="ppNumberList"/>
      </w:pPr>
      <w:r>
        <w:t xml:space="preserve">Add the following highlighted definition of an ASP.NET </w:t>
      </w:r>
      <w:proofErr w:type="spellStart"/>
      <w:r w:rsidRPr="00AA0914">
        <w:rPr>
          <w:b/>
        </w:rPr>
        <w:t>LinkButton</w:t>
      </w:r>
      <w:proofErr w:type="spellEnd"/>
      <w:r>
        <w:t xml:space="preserve"> to the page, placing it after the code that displays the name of the currently logged on user as shown here. This will create a "Logout" link.</w:t>
      </w:r>
    </w:p>
    <w:p w:rsidR="00FE442C" w:rsidRDefault="00FE442C" w:rsidP="00FE442C">
      <w:pPr>
        <w:pStyle w:val="ppCodeLanguageIndent"/>
      </w:pPr>
      <w:r>
        <w:t>HTML</w:t>
      </w:r>
    </w:p>
    <w:p w:rsidR="00FE442C" w:rsidRDefault="00FE442C" w:rsidP="00FE442C">
      <w:pPr>
        <w:pStyle w:val="ppCodeIndent"/>
      </w:pPr>
      <w:r>
        <w:t>&lt;div id="</w:t>
      </w:r>
      <w:proofErr w:type="spellStart"/>
      <w:r>
        <w:t>topuserinformation</w:t>
      </w:r>
      <w:proofErr w:type="spellEnd"/>
      <w:r>
        <w:t>"&gt;</w:t>
      </w:r>
    </w:p>
    <w:p w:rsidR="00FE442C" w:rsidRDefault="00FE442C" w:rsidP="00FE442C">
      <w:pPr>
        <w:pStyle w:val="ppCodeIndent"/>
      </w:pPr>
      <w:r>
        <w:t xml:space="preserve">  Logged in as: &lt;i&gt;&lt;%= ((User)Session["</w:t>
      </w:r>
      <w:proofErr w:type="spellStart"/>
      <w:r>
        <w:t>LoggedUser</w:t>
      </w:r>
      <w:proofErr w:type="spellEnd"/>
      <w:r>
        <w:t>"]).</w:t>
      </w:r>
      <w:proofErr w:type="spellStart"/>
      <w:r>
        <w:t>FullName</w:t>
      </w:r>
      <w:proofErr w:type="spellEnd"/>
      <w:r>
        <w:t xml:space="preserve"> %&gt;&lt;/i&gt;</w:t>
      </w:r>
    </w:p>
    <w:p w:rsidR="00FE442C" w:rsidRDefault="00FE442C" w:rsidP="00FE442C">
      <w:pPr>
        <w:pStyle w:val="ppCodeIndent"/>
      </w:pPr>
      <w:r>
        <w:t xml:space="preserve">  (&lt;%= </w:t>
      </w:r>
      <w:proofErr w:type="spellStart"/>
      <w:r>
        <w:t>this.NameClaim.OriginalIssuer</w:t>
      </w:r>
      <w:proofErr w:type="spellEnd"/>
      <w:r>
        <w:t xml:space="preserve"> %&gt;)  | </w:t>
      </w:r>
    </w:p>
    <w:p w:rsidR="00FE442C" w:rsidRPr="00AA0914" w:rsidRDefault="00FE442C" w:rsidP="00FE442C">
      <w:pPr>
        <w:pStyle w:val="ppCodeIndent"/>
        <w:rPr>
          <w:b/>
          <w:highlight w:val="yellow"/>
        </w:rPr>
      </w:pPr>
      <w:r w:rsidRPr="00AA0914">
        <w:rPr>
          <w:b/>
        </w:rPr>
        <w:t xml:space="preserve">  </w:t>
      </w:r>
      <w:r w:rsidRPr="00AA0914">
        <w:rPr>
          <w:b/>
          <w:highlight w:val="yellow"/>
        </w:rPr>
        <w:t>&lt;</w:t>
      </w:r>
      <w:proofErr w:type="spellStart"/>
      <w:r w:rsidRPr="00AA0914">
        <w:rPr>
          <w:b/>
          <w:highlight w:val="yellow"/>
        </w:rPr>
        <w:t>asp:LinkButton</w:t>
      </w:r>
      <w:proofErr w:type="spellEnd"/>
      <w:r w:rsidRPr="00AA0914">
        <w:rPr>
          <w:b/>
          <w:highlight w:val="yellow"/>
        </w:rPr>
        <w:t xml:space="preserve"> ID="</w:t>
      </w:r>
      <w:proofErr w:type="spellStart"/>
      <w:r w:rsidRPr="00AA0914">
        <w:rPr>
          <w:b/>
          <w:highlight w:val="yellow"/>
        </w:rPr>
        <w:t>btnSignout</w:t>
      </w:r>
      <w:proofErr w:type="spellEnd"/>
      <w:r w:rsidRPr="00AA0914">
        <w:rPr>
          <w:b/>
          <w:highlight w:val="yellow"/>
        </w:rPr>
        <w:t xml:space="preserve">" </w:t>
      </w:r>
      <w:proofErr w:type="spellStart"/>
      <w:r w:rsidRPr="00AA0914">
        <w:rPr>
          <w:b/>
          <w:highlight w:val="yellow"/>
        </w:rPr>
        <w:t>runat</w:t>
      </w:r>
      <w:proofErr w:type="spellEnd"/>
      <w:r w:rsidRPr="00AA0914">
        <w:rPr>
          <w:b/>
          <w:highlight w:val="yellow"/>
        </w:rPr>
        <w:t xml:space="preserve">="server" </w:t>
      </w:r>
    </w:p>
    <w:p w:rsidR="00FE442C" w:rsidRPr="00AA0914" w:rsidRDefault="00FE442C" w:rsidP="00FE442C">
      <w:pPr>
        <w:pStyle w:val="ppCodeIndent"/>
        <w:rPr>
          <w:b/>
          <w:highlight w:val="yellow"/>
        </w:rPr>
      </w:pPr>
      <w:r w:rsidRPr="00AA0914">
        <w:rPr>
          <w:b/>
        </w:rPr>
        <w:t xml:space="preserve">                  </w:t>
      </w:r>
      <w:proofErr w:type="spellStart"/>
      <w:r w:rsidRPr="00AA0914">
        <w:rPr>
          <w:b/>
          <w:highlight w:val="yellow"/>
        </w:rPr>
        <w:t>onclick</w:t>
      </w:r>
      <w:proofErr w:type="spellEnd"/>
      <w:r w:rsidRPr="00AA0914">
        <w:rPr>
          <w:b/>
          <w:highlight w:val="yellow"/>
        </w:rPr>
        <w:t>="</w:t>
      </w:r>
      <w:proofErr w:type="spellStart"/>
      <w:r w:rsidRPr="00AA0914">
        <w:rPr>
          <w:b/>
          <w:highlight w:val="yellow"/>
        </w:rPr>
        <w:t>btnSignout_Click</w:t>
      </w:r>
      <w:proofErr w:type="spellEnd"/>
      <w:r w:rsidRPr="00AA0914">
        <w:rPr>
          <w:b/>
          <w:highlight w:val="yellow"/>
        </w:rPr>
        <w:t>"&gt;Logout&lt;/</w:t>
      </w:r>
      <w:proofErr w:type="spellStart"/>
      <w:r w:rsidRPr="00AA0914">
        <w:rPr>
          <w:b/>
          <w:highlight w:val="yellow"/>
        </w:rPr>
        <w:t>asp:LinkButton</w:t>
      </w:r>
      <w:proofErr w:type="spellEnd"/>
      <w:r w:rsidRPr="00AA0914">
        <w:rPr>
          <w:b/>
          <w:highlight w:val="yellow"/>
        </w:rPr>
        <w:t>&gt;</w:t>
      </w:r>
    </w:p>
    <w:p w:rsidR="00FE442C" w:rsidRDefault="00FE442C" w:rsidP="00FE442C">
      <w:pPr>
        <w:pStyle w:val="ppCodeIndent"/>
      </w:pPr>
      <w:r>
        <w:t>&lt;/div&gt;</w:t>
      </w:r>
    </w:p>
    <w:p w:rsidR="00FE442C" w:rsidRDefault="00FE442C" w:rsidP="00FE442C">
      <w:pPr>
        <w:pStyle w:val="ppNumberList"/>
      </w:pPr>
      <w:r>
        <w:t xml:space="preserve">In Solution Explorer right-click on the </w:t>
      </w:r>
      <w:proofErr w:type="spellStart"/>
      <w:r w:rsidRPr="00AA0914">
        <w:rPr>
          <w:b/>
        </w:rPr>
        <w:t>Site.Master</w:t>
      </w:r>
      <w:proofErr w:type="spellEnd"/>
      <w:r>
        <w:t xml:space="preserve"> file </w:t>
      </w:r>
      <w:r w:rsidR="008E3F3D">
        <w:t xml:space="preserve">in the </w:t>
      </w:r>
      <w:r w:rsidR="008E3F3D" w:rsidRPr="00AA0914">
        <w:rPr>
          <w:b/>
        </w:rPr>
        <w:t xml:space="preserve">a-Expense.Lab01.Ex02 </w:t>
      </w:r>
      <w:r w:rsidR="008E3F3D">
        <w:t xml:space="preserve">project </w:t>
      </w:r>
      <w:r>
        <w:t xml:space="preserve">and click </w:t>
      </w:r>
      <w:r w:rsidRPr="00AA0914">
        <w:rPr>
          <w:b/>
        </w:rPr>
        <w:t>View Code</w:t>
      </w:r>
      <w:r>
        <w:t xml:space="preserve"> to open the code-behind file in the Visual Studio editor. Add the following namespace references to the end of the list of existing </w:t>
      </w:r>
      <w:r w:rsidRPr="0087797B">
        <w:rPr>
          <w:b/>
        </w:rPr>
        <w:t>using</w:t>
      </w:r>
      <w:r>
        <w:t xml:space="preserve"> statements in the file. These namespaces contain the WIF and ASP.NET authentication classes you will use in this page.</w:t>
      </w:r>
    </w:p>
    <w:p w:rsidR="00FE442C" w:rsidRDefault="00FE442C" w:rsidP="00FE442C">
      <w:pPr>
        <w:pStyle w:val="ppCodeLanguageIndent"/>
      </w:pPr>
      <w:r>
        <w:t>C#</w:t>
      </w:r>
    </w:p>
    <w:p w:rsidR="00FE442C" w:rsidRDefault="00FE442C" w:rsidP="00FE442C">
      <w:pPr>
        <w:pStyle w:val="ppCodeIndent"/>
      </w:pPr>
      <w:r>
        <w:t xml:space="preserve">using </w:t>
      </w:r>
      <w:proofErr w:type="spellStart"/>
      <w:r>
        <w:t>Microsoft.IdentityModel.Web</w:t>
      </w:r>
      <w:proofErr w:type="spellEnd"/>
      <w:r>
        <w:t>;</w:t>
      </w:r>
    </w:p>
    <w:p w:rsidR="00FE442C" w:rsidRDefault="00FE442C" w:rsidP="00FE442C">
      <w:pPr>
        <w:pStyle w:val="ppCodeIndent"/>
      </w:pPr>
      <w:r>
        <w:t xml:space="preserve">using </w:t>
      </w:r>
      <w:proofErr w:type="spellStart"/>
      <w:r>
        <w:t>System.Web.Security</w:t>
      </w:r>
      <w:proofErr w:type="spellEnd"/>
      <w:r>
        <w:t>;</w:t>
      </w:r>
    </w:p>
    <w:p w:rsidR="00FE442C" w:rsidRDefault="00FE442C" w:rsidP="00FE442C">
      <w:pPr>
        <w:pStyle w:val="ppNumberList"/>
      </w:pPr>
      <w:r>
        <w:t xml:space="preserve">Add the following event handler for the </w:t>
      </w:r>
      <w:proofErr w:type="spellStart"/>
      <w:r w:rsidRPr="0087797B">
        <w:rPr>
          <w:b/>
        </w:rPr>
        <w:t>LinkButton</w:t>
      </w:r>
      <w:proofErr w:type="spellEnd"/>
      <w:r>
        <w:t xml:space="preserve"> to the </w:t>
      </w:r>
      <w:r w:rsidRPr="0087797B">
        <w:rPr>
          <w:b/>
        </w:rPr>
        <w:t>Site</w:t>
      </w:r>
      <w:r>
        <w:t xml:space="preserve"> class. </w:t>
      </w:r>
    </w:p>
    <w:p w:rsidR="00FE442C" w:rsidRDefault="00FE442C" w:rsidP="00FE442C">
      <w:pPr>
        <w:pStyle w:val="ppCodeLanguageIndent"/>
      </w:pPr>
      <w:r>
        <w:lastRenderedPageBreak/>
        <w:t>C#</w:t>
      </w:r>
    </w:p>
    <w:p w:rsidR="00FE442C" w:rsidRDefault="00FE442C" w:rsidP="00FE442C">
      <w:pPr>
        <w:pStyle w:val="ppCodeIndent"/>
      </w:pPr>
      <w:r>
        <w:t xml:space="preserve">protected void </w:t>
      </w:r>
      <w:proofErr w:type="spellStart"/>
      <w:r>
        <w:t>btnSignout_Click</w:t>
      </w:r>
      <w:proofErr w:type="spellEnd"/>
      <w:r>
        <w:t xml:space="preserve">(object sender, </w:t>
      </w:r>
      <w:proofErr w:type="spellStart"/>
      <w:r>
        <w:t>EventArgs</w:t>
      </w:r>
      <w:proofErr w:type="spellEnd"/>
      <w:r>
        <w:t xml:space="preserve"> e)</w:t>
      </w:r>
    </w:p>
    <w:p w:rsidR="00FE442C" w:rsidRDefault="00FE442C" w:rsidP="00FE442C">
      <w:pPr>
        <w:pStyle w:val="ppCodeIndent"/>
      </w:pPr>
      <w:r>
        <w:t>{</w:t>
      </w:r>
    </w:p>
    <w:p w:rsidR="00FE442C" w:rsidRDefault="00FE442C" w:rsidP="00FE442C">
      <w:pPr>
        <w:pStyle w:val="ppCodeIndent"/>
      </w:pPr>
      <w:r>
        <w:t xml:space="preserve">  string </w:t>
      </w:r>
      <w:proofErr w:type="spellStart"/>
      <w:r>
        <w:t>signOutUrl</w:t>
      </w:r>
      <w:proofErr w:type="spellEnd"/>
      <w:r>
        <w:t xml:space="preserve"> =</w:t>
      </w:r>
    </w:p>
    <w:p w:rsidR="00FE442C" w:rsidRDefault="00FE442C" w:rsidP="00FE442C">
      <w:pPr>
        <w:pStyle w:val="ppCodeIndent"/>
      </w:pPr>
      <w:r>
        <w:t xml:space="preserve">         </w:t>
      </w:r>
      <w:proofErr w:type="spellStart"/>
      <w:r>
        <w:t>WSFederationAuthenticationModule.GetFederationPassiveSignOutUrl</w:t>
      </w:r>
      <w:proofErr w:type="spellEnd"/>
      <w:r>
        <w:t>(</w:t>
      </w:r>
    </w:p>
    <w:p w:rsidR="00FE442C" w:rsidRDefault="00FE442C" w:rsidP="00FE442C">
      <w:pPr>
        <w:pStyle w:val="ppCodeIndent"/>
      </w:pPr>
      <w:r>
        <w:t xml:space="preserve">           FederatedAuthentication.WSFederationAuthenticationModule.Issuer, </w:t>
      </w:r>
    </w:p>
    <w:p w:rsidR="00FE442C" w:rsidRDefault="00FE442C" w:rsidP="00FE442C">
      <w:pPr>
        <w:pStyle w:val="ppCodeIndent"/>
      </w:pPr>
      <w:r>
        <w:t xml:space="preserve">           null, null);</w:t>
      </w:r>
    </w:p>
    <w:p w:rsidR="00FE442C" w:rsidRDefault="00FE442C" w:rsidP="00FE442C">
      <w:pPr>
        <w:pStyle w:val="ppCodeIndent"/>
      </w:pPr>
      <w:r>
        <w:t xml:space="preserve">  </w:t>
      </w:r>
      <w:proofErr w:type="spellStart"/>
      <w:r>
        <w:t>WSFederationAuthenticationModule.FederatedSignOut</w:t>
      </w:r>
      <w:proofErr w:type="spellEnd"/>
      <w:r>
        <w:t>(new Uri(</w:t>
      </w:r>
      <w:proofErr w:type="spellStart"/>
      <w:r>
        <w:t>signOutUrl</w:t>
      </w:r>
      <w:proofErr w:type="spellEnd"/>
      <w:r>
        <w:t xml:space="preserve">), </w:t>
      </w:r>
    </w:p>
    <w:p w:rsidR="00FE442C" w:rsidRDefault="00FE442C" w:rsidP="00FE442C">
      <w:pPr>
        <w:pStyle w:val="ppCodeIndent"/>
      </w:pPr>
      <w:r>
        <w:t xml:space="preserve">           new Uri("https://localhost/" + </w:t>
      </w:r>
      <w:proofErr w:type="spellStart"/>
      <w:r>
        <w:t>FormsAuthentication.LoginUrl</w:t>
      </w:r>
      <w:proofErr w:type="spellEnd"/>
      <w:r>
        <w:t>));</w:t>
      </w:r>
    </w:p>
    <w:p w:rsidR="00FE442C" w:rsidRDefault="00FE442C" w:rsidP="00FE442C">
      <w:pPr>
        <w:pStyle w:val="ppCodeIndent"/>
      </w:pPr>
      <w:r>
        <w:t xml:space="preserve">} </w:t>
      </w:r>
    </w:p>
    <w:p w:rsidR="00FE442C" w:rsidRDefault="00FE442C" w:rsidP="00FE442C">
      <w:pPr>
        <w:pStyle w:val="ppNoteIndent"/>
      </w:pPr>
      <w:r>
        <w:t xml:space="preserve">This code performs the same tasks as the WIF sign-out control you used </w:t>
      </w:r>
      <w:r w:rsidR="003153FA">
        <w:t xml:space="preserve">earlier </w:t>
      </w:r>
      <w:r>
        <w:t xml:space="preserve">in the a-Order application. The </w:t>
      </w:r>
      <w:proofErr w:type="spellStart"/>
      <w:r w:rsidRPr="0087797B">
        <w:rPr>
          <w:b/>
        </w:rPr>
        <w:t>GetFederationPassiveSignOutUrl</w:t>
      </w:r>
      <w:proofErr w:type="spellEnd"/>
      <w:r>
        <w:t xml:space="preserve"> method creates a string that is the URL of the simulated issuer with the required parameters appended to request sign-out at the issuer. </w:t>
      </w:r>
      <w:r w:rsidR="003153FA">
        <w:t>The code</w:t>
      </w:r>
      <w:r>
        <w:t xml:space="preserve"> then calls the</w:t>
      </w:r>
      <w:r w:rsidRPr="0087797B">
        <w:t xml:space="preserve"> </w:t>
      </w:r>
      <w:proofErr w:type="spellStart"/>
      <w:r w:rsidRPr="008E7704">
        <w:rPr>
          <w:b/>
        </w:rPr>
        <w:t>FederatedSignOut</w:t>
      </w:r>
      <w:proofErr w:type="spellEnd"/>
      <w:r>
        <w:t xml:space="preserve"> method to submit the sign-out request. Notice that the URL of the application's login page is obtained from configuration using the </w:t>
      </w:r>
      <w:proofErr w:type="spellStart"/>
      <w:r w:rsidRPr="008E7704">
        <w:rPr>
          <w:b/>
        </w:rPr>
        <w:t>FormsAuthentication</w:t>
      </w:r>
      <w:proofErr w:type="spellEnd"/>
      <w:r>
        <w:t xml:space="preserve"> class, even though the login page name is not actually used by the simulated issuer in this example.</w:t>
      </w:r>
    </w:p>
    <w:p w:rsidR="00FE442C" w:rsidRDefault="00FE442C" w:rsidP="00FE442C">
      <w:pPr>
        <w:pStyle w:val="ppNumberList"/>
      </w:pPr>
      <w:r>
        <w:t xml:space="preserve">Save and close the </w:t>
      </w:r>
      <w:proofErr w:type="spellStart"/>
      <w:r w:rsidRPr="008E7704">
        <w:rPr>
          <w:b/>
        </w:rPr>
        <w:t>Site.Master</w:t>
      </w:r>
      <w:proofErr w:type="spellEnd"/>
      <w:r>
        <w:t xml:space="preserve"> and </w:t>
      </w:r>
      <w:proofErr w:type="spellStart"/>
      <w:r w:rsidRPr="008E7704">
        <w:rPr>
          <w:b/>
        </w:rPr>
        <w:t>Site.Master.cs</w:t>
      </w:r>
      <w:proofErr w:type="spellEnd"/>
      <w:r>
        <w:t xml:space="preserve"> files. </w:t>
      </w:r>
      <w:r w:rsidR="0095700D">
        <w:t xml:space="preserve">Then right-click the top-level </w:t>
      </w:r>
      <w:r w:rsidR="0095700D" w:rsidRPr="00DA692A">
        <w:rPr>
          <w:b/>
        </w:rPr>
        <w:t>Lab01.Ex0</w:t>
      </w:r>
      <w:r w:rsidR="0095700D">
        <w:rPr>
          <w:b/>
        </w:rPr>
        <w:t>2</w:t>
      </w:r>
      <w:r w:rsidR="0095700D">
        <w:t xml:space="preserve"> solution item in Solution Explorer and click </w:t>
      </w:r>
      <w:r w:rsidR="0095700D" w:rsidRPr="00DA692A">
        <w:rPr>
          <w:b/>
        </w:rPr>
        <w:t>Rebuild solution</w:t>
      </w:r>
      <w:r w:rsidR="0095700D">
        <w:t>. Ensure that the solution builds without error.</w:t>
      </w:r>
    </w:p>
    <w:p w:rsidR="00611589" w:rsidRDefault="00524A75" w:rsidP="00524A75">
      <w:pPr>
        <w:pStyle w:val="ppNumberList"/>
      </w:pPr>
      <w:r>
        <w:t xml:space="preserve">Open a web browser and navigate to </w:t>
      </w:r>
      <w:hyperlink r:id="rId69" w:history="1">
        <w:r w:rsidRPr="00524A75">
          <w:rPr>
            <w:rStyle w:val="Hyperlink"/>
          </w:rPr>
          <w:t>http</w:t>
        </w:r>
        <w:r>
          <w:rPr>
            <w:rStyle w:val="Hyperlink"/>
          </w:rPr>
          <w:t>s</w:t>
        </w:r>
        <w:r w:rsidRPr="00524A75">
          <w:rPr>
            <w:rStyle w:val="Hyperlink"/>
          </w:rPr>
          <w:t>://localhost/a-Order.Lab01.Ex02/</w:t>
        </w:r>
      </w:hyperlink>
      <w:r>
        <w:t xml:space="preserve"> to run the a-Order application. You will see the Adatum </w:t>
      </w:r>
      <w:r w:rsidR="00B67355">
        <w:t xml:space="preserve">simulated </w:t>
      </w:r>
      <w:r>
        <w:t xml:space="preserve">issuer </w:t>
      </w:r>
      <w:r w:rsidR="00B67355">
        <w:t xml:space="preserve">login </w:t>
      </w:r>
      <w:r>
        <w:t>page.</w:t>
      </w:r>
    </w:p>
    <w:p w:rsidR="00B67355" w:rsidRDefault="00B67355" w:rsidP="00524A75">
      <w:pPr>
        <w:pStyle w:val="ppNumberList"/>
      </w:pPr>
      <w:r>
        <w:t xml:space="preserve">Ensure that </w:t>
      </w:r>
      <w:r w:rsidRPr="00B67355">
        <w:rPr>
          <w:b/>
        </w:rPr>
        <w:t>ADATUM\</w:t>
      </w:r>
      <w:proofErr w:type="spellStart"/>
      <w:r w:rsidRPr="00B67355">
        <w:rPr>
          <w:b/>
        </w:rPr>
        <w:t>johndoe</w:t>
      </w:r>
      <w:proofErr w:type="spellEnd"/>
      <w:r>
        <w:t xml:space="preserve"> is selected in the list of accounts and click </w:t>
      </w:r>
      <w:r w:rsidRPr="00B67355">
        <w:rPr>
          <w:b/>
        </w:rPr>
        <w:t>Continue with login</w:t>
      </w:r>
      <w:r>
        <w:t>. You see the a-Order application showing a list of orders.</w:t>
      </w:r>
      <w:r w:rsidR="00BB712E">
        <w:t xml:space="preserve"> The page now contains the </w:t>
      </w:r>
      <w:r w:rsidR="00BB712E" w:rsidRPr="00D37783">
        <w:rPr>
          <w:b/>
        </w:rPr>
        <w:t>Logout</w:t>
      </w:r>
      <w:r w:rsidR="00BB712E">
        <w:t xml:space="preserve"> link generated by the WIF </w:t>
      </w:r>
      <w:proofErr w:type="spellStart"/>
      <w:r w:rsidR="00BB712E" w:rsidRPr="001E3312">
        <w:rPr>
          <w:b/>
        </w:rPr>
        <w:t>FederatedPassiveSignInStatus</w:t>
      </w:r>
      <w:proofErr w:type="spellEnd"/>
      <w:r w:rsidR="00BB712E">
        <w:t xml:space="preserve"> control.</w:t>
      </w:r>
    </w:p>
    <w:p w:rsidR="00BB712E" w:rsidRPr="00BB712E" w:rsidRDefault="00BB712E" w:rsidP="00BB712E">
      <w:pPr>
        <w:pStyle w:val="ppFigureIndent"/>
      </w:pPr>
      <w:r>
        <w:rPr>
          <w:noProof/>
          <w:lang w:val="en-GB" w:eastAsia="en-GB" w:bidi="ar-SA"/>
        </w:rPr>
        <w:drawing>
          <wp:inline distT="0" distB="0" distL="0" distR="0" wp14:anchorId="67317329" wp14:editId="6F1BD3D1">
            <wp:extent cx="5716800" cy="3078000"/>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r:link="rId71" cstate="print"/>
                    <a:stretch>
                      <a:fillRect/>
                    </a:stretch>
                  </pic:blipFill>
                  <pic:spPr>
                    <a:xfrm>
                      <a:off x="0" y="0"/>
                      <a:ext cx="5716800" cy="3078000"/>
                    </a:xfrm>
                    <a:prstGeom prst="rect">
                      <a:avLst/>
                    </a:prstGeom>
                  </pic:spPr>
                </pic:pic>
              </a:graphicData>
            </a:graphic>
          </wp:inline>
        </w:drawing>
      </w:r>
    </w:p>
    <w:p w:rsidR="00611589" w:rsidRDefault="00D37783" w:rsidP="00611589">
      <w:pPr>
        <w:pStyle w:val="ppNumberList"/>
      </w:pPr>
      <w:r>
        <w:lastRenderedPageBreak/>
        <w:t xml:space="preserve">Click the </w:t>
      </w:r>
      <w:r w:rsidRPr="00D37783">
        <w:rPr>
          <w:b/>
        </w:rPr>
        <w:t xml:space="preserve">a-Expense (claims aware) </w:t>
      </w:r>
      <w:r>
        <w:t xml:space="preserve">link at the bottom of the page to confirm that you are now authenticated for both applications </w:t>
      </w:r>
      <w:r w:rsidR="002C01B8">
        <w:t>by</w:t>
      </w:r>
      <w:r>
        <w:t xml:space="preserve"> the single sign-on mechanism.</w:t>
      </w:r>
      <w:r w:rsidR="002C01B8">
        <w:t xml:space="preserve"> Then, in the a-Expense application, click the </w:t>
      </w:r>
      <w:r w:rsidR="002C01B8" w:rsidRPr="002C01B8">
        <w:rPr>
          <w:b/>
        </w:rPr>
        <w:t>a-Order (claims aware)</w:t>
      </w:r>
      <w:r w:rsidR="002C01B8">
        <w:t xml:space="preserve"> link to go back to the a-Order application.</w:t>
      </w:r>
    </w:p>
    <w:p w:rsidR="00195C53" w:rsidRDefault="00AC75F1" w:rsidP="00AC75F1">
      <w:pPr>
        <w:pStyle w:val="ppNumberList"/>
      </w:pPr>
      <w:r>
        <w:t xml:space="preserve">Open </w:t>
      </w:r>
      <w:r w:rsidRPr="00115959">
        <w:rPr>
          <w:b/>
        </w:rPr>
        <w:t>Fiddler</w:t>
      </w:r>
      <w:r>
        <w:t xml:space="preserve"> from your </w:t>
      </w:r>
      <w:r w:rsidRPr="00AC75F1">
        <w:rPr>
          <w:b/>
        </w:rPr>
        <w:t>Start</w:t>
      </w:r>
      <w:r>
        <w:t xml:space="preserve"> menu. For information about installing and using Fiddler, see the section "</w:t>
      </w:r>
      <w:r w:rsidRPr="00AC75F1">
        <w:rPr>
          <w:i/>
        </w:rPr>
        <w:t>Pre-requisites for the Labs</w:t>
      </w:r>
      <w:r>
        <w:t xml:space="preserve">" in the </w:t>
      </w:r>
      <w:r w:rsidRPr="00AC75F1">
        <w:rPr>
          <w:i/>
        </w:rPr>
        <w:t>Introduction</w:t>
      </w:r>
      <w:r>
        <w:t xml:space="preserve"> document for these labs.</w:t>
      </w:r>
    </w:p>
    <w:p w:rsidR="00AC75F1" w:rsidRDefault="003C7B5B" w:rsidP="00611589">
      <w:pPr>
        <w:pStyle w:val="ppNumberList"/>
      </w:pPr>
      <w:r>
        <w:t xml:space="preserve">Back in your web browser click the </w:t>
      </w:r>
      <w:r w:rsidRPr="003C7B5B">
        <w:rPr>
          <w:b/>
        </w:rPr>
        <w:t>Logout</w:t>
      </w:r>
      <w:r>
        <w:t xml:space="preserve"> link in the a-Order application. You see the Adatum issuer again, but this time with a message that sign-out has been requested.</w:t>
      </w:r>
    </w:p>
    <w:p w:rsidR="00115959" w:rsidRPr="00115959" w:rsidRDefault="00115959" w:rsidP="00115959">
      <w:pPr>
        <w:pStyle w:val="ppFigureIndent"/>
      </w:pPr>
      <w:r>
        <w:rPr>
          <w:noProof/>
          <w:lang w:val="en-GB" w:eastAsia="en-GB" w:bidi="ar-SA"/>
        </w:rPr>
        <w:drawing>
          <wp:inline distT="0" distB="0" distL="0" distR="0" wp14:anchorId="1999F6A8" wp14:editId="42985CEE">
            <wp:extent cx="4525200" cy="155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r:link="rId73" cstate="print"/>
                    <a:stretch>
                      <a:fillRect/>
                    </a:stretch>
                  </pic:blipFill>
                  <pic:spPr>
                    <a:xfrm>
                      <a:off x="0" y="0"/>
                      <a:ext cx="4525200" cy="1551600"/>
                    </a:xfrm>
                    <a:prstGeom prst="rect">
                      <a:avLst/>
                    </a:prstGeom>
                  </pic:spPr>
                </pic:pic>
              </a:graphicData>
            </a:graphic>
          </wp:inline>
        </w:drawing>
      </w:r>
    </w:p>
    <w:p w:rsidR="003021C4" w:rsidRDefault="003021C4" w:rsidP="003021C4">
      <w:pPr>
        <w:pStyle w:val="ppNoteIndent"/>
      </w:pPr>
      <w:r>
        <w:t xml:space="preserve">You may need click </w:t>
      </w:r>
      <w:proofErr w:type="gramStart"/>
      <w:r w:rsidRPr="003021C4">
        <w:rPr>
          <w:b/>
        </w:rPr>
        <w:t>Yes</w:t>
      </w:r>
      <w:proofErr w:type="gramEnd"/>
      <w:r>
        <w:t xml:space="preserve"> in the Fiddler certificate warning dialog, and </w:t>
      </w:r>
      <w:r w:rsidRPr="003021C4">
        <w:rPr>
          <w:b/>
        </w:rPr>
        <w:t>Continue to this website</w:t>
      </w:r>
      <w:r>
        <w:t xml:space="preserve"> in your browser.</w:t>
      </w:r>
    </w:p>
    <w:p w:rsidR="00241E90" w:rsidRDefault="007737F5" w:rsidP="003021C4">
      <w:pPr>
        <w:pStyle w:val="ppNumberList"/>
      </w:pPr>
      <w:r>
        <w:t>In the Fiddler list of request</w:t>
      </w:r>
      <w:r w:rsidR="00253E54">
        <w:t>/response items</w:t>
      </w:r>
      <w:r>
        <w:t xml:space="preserve"> you will see</w:t>
      </w:r>
      <w:r w:rsidR="00241E90">
        <w:t xml:space="preserve"> a request to the a-Order application followed by</w:t>
      </w:r>
      <w:r>
        <w:t xml:space="preserve"> two requests to the simulated issuer. </w:t>
      </w:r>
      <w:r w:rsidR="007D5D18">
        <w:t>Double-click the request to the a-Order application to view the details of the request and response.</w:t>
      </w:r>
      <w:r w:rsidR="007441ED">
        <w:t xml:space="preserve"> The headers for the request show that this is a </w:t>
      </w:r>
      <w:r w:rsidR="007441ED" w:rsidRPr="003153FA">
        <w:rPr>
          <w:b/>
        </w:rPr>
        <w:t>POST</w:t>
      </w:r>
      <w:r w:rsidR="007441ED">
        <w:t xml:space="preserve"> </w:t>
      </w:r>
      <w:r w:rsidR="003153FA">
        <w:t xml:space="preserve">request </w:t>
      </w:r>
      <w:r w:rsidR="007441ED">
        <w:t xml:space="preserve">back to </w:t>
      </w:r>
      <w:r w:rsidR="003153FA">
        <w:t xml:space="preserve">the </w:t>
      </w:r>
      <w:r w:rsidR="007441ED">
        <w:t xml:space="preserve">a-Order application. It was initiated by the WIF control that implements the </w:t>
      </w:r>
      <w:r w:rsidR="007441ED" w:rsidRPr="007441ED">
        <w:rPr>
          <w:b/>
        </w:rPr>
        <w:t>Logout</w:t>
      </w:r>
      <w:r w:rsidR="007441ED">
        <w:t xml:space="preserve"> link (you can click the </w:t>
      </w:r>
      <w:proofErr w:type="spellStart"/>
      <w:r w:rsidR="007441ED" w:rsidRPr="007441ED">
        <w:rPr>
          <w:b/>
        </w:rPr>
        <w:t>WebForms</w:t>
      </w:r>
      <w:proofErr w:type="spellEnd"/>
      <w:r w:rsidR="007441ED">
        <w:t xml:space="preserve"> tab in the request section to see the name of the logout control in the </w:t>
      </w:r>
      <w:r w:rsidR="007441ED" w:rsidRPr="007441ED">
        <w:rPr>
          <w:b/>
        </w:rPr>
        <w:t>EVENTTARGET</w:t>
      </w:r>
      <w:r w:rsidR="007441ED">
        <w:t xml:space="preserve"> parameter).</w:t>
      </w:r>
    </w:p>
    <w:p w:rsidR="007441ED" w:rsidRPr="007441ED" w:rsidRDefault="007441ED" w:rsidP="007441ED">
      <w:pPr>
        <w:pStyle w:val="ppFigureIndent"/>
      </w:pPr>
      <w:r>
        <w:rPr>
          <w:noProof/>
          <w:lang w:val="en-GB" w:eastAsia="en-GB" w:bidi="ar-SA"/>
        </w:rPr>
        <w:lastRenderedPageBreak/>
        <w:drawing>
          <wp:inline distT="0" distB="0" distL="0" distR="0" wp14:anchorId="6A31DE64" wp14:editId="162D8A8E">
            <wp:extent cx="5162400" cy="3668400"/>
            <wp:effectExtent l="0" t="0" r="63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r:link="rId75" cstate="print"/>
                    <a:stretch>
                      <a:fillRect/>
                    </a:stretch>
                  </pic:blipFill>
                  <pic:spPr>
                    <a:xfrm>
                      <a:off x="0" y="0"/>
                      <a:ext cx="5162400" cy="3668400"/>
                    </a:xfrm>
                    <a:prstGeom prst="rect">
                      <a:avLst/>
                    </a:prstGeom>
                  </pic:spPr>
                </pic:pic>
              </a:graphicData>
            </a:graphic>
          </wp:inline>
        </w:drawing>
      </w:r>
    </w:p>
    <w:p w:rsidR="007D5D18" w:rsidRPr="00287E81" w:rsidRDefault="007441ED" w:rsidP="00621816">
      <w:pPr>
        <w:pStyle w:val="ppNumberList"/>
      </w:pPr>
      <w:r>
        <w:t xml:space="preserve">Look at the headers in the response section. The WIF modules in the a-Order pipeline detect the post generated by the </w:t>
      </w:r>
      <w:r w:rsidRPr="007441ED">
        <w:rPr>
          <w:b/>
        </w:rPr>
        <w:t>Logout</w:t>
      </w:r>
      <w:r>
        <w:t xml:space="preserve"> link and return a </w:t>
      </w:r>
      <w:r w:rsidRPr="007441ED">
        <w:rPr>
          <w:b/>
        </w:rPr>
        <w:t>302</w:t>
      </w:r>
      <w:r>
        <w:t xml:space="preserve"> (Found) redirection response, with the location set to </w:t>
      </w:r>
      <w:r w:rsidR="00621816" w:rsidRPr="00621816">
        <w:rPr>
          <w:b/>
        </w:rPr>
        <w:t>https://localhost/Adatum.SimulatedIssuer.Lab01.Ex02/SimulatedWindowsAuthentication.aspx?wa=wsignout1.0&amp;wreply=https%3a%2f%2flocalhost%2fa-Order.Lab01.Ex02%2flogin.aspx</w:t>
      </w:r>
      <w:r w:rsidR="00621816" w:rsidRPr="00621816">
        <w:t>.</w:t>
      </w:r>
      <w:r w:rsidR="00621816">
        <w:t>Y</w:t>
      </w:r>
      <w:r w:rsidR="00621816" w:rsidRPr="00621816">
        <w:t xml:space="preserve">ou can also see that </w:t>
      </w:r>
      <w:r w:rsidR="00621816">
        <w:t xml:space="preserve">the WIF module invalidates the two </w:t>
      </w:r>
      <w:proofErr w:type="spellStart"/>
      <w:r w:rsidR="00621816" w:rsidRPr="00621816">
        <w:rPr>
          <w:b/>
        </w:rPr>
        <w:t>FedAuth</w:t>
      </w:r>
      <w:proofErr w:type="spellEnd"/>
      <w:r w:rsidR="00621816">
        <w:t xml:space="preserve"> cookies so that the user is no longer authenticated for this </w:t>
      </w:r>
      <w:r w:rsidR="00621816" w:rsidRPr="00287E81">
        <w:t>application.</w:t>
      </w:r>
    </w:p>
    <w:p w:rsidR="007441ED" w:rsidRPr="007441ED" w:rsidRDefault="007441ED" w:rsidP="007441ED">
      <w:pPr>
        <w:pStyle w:val="ppFigureIndent"/>
      </w:pPr>
      <w:r>
        <w:rPr>
          <w:noProof/>
          <w:lang w:val="en-GB" w:eastAsia="en-GB" w:bidi="ar-SA"/>
        </w:rPr>
        <w:lastRenderedPageBreak/>
        <w:drawing>
          <wp:inline distT="0" distB="0" distL="0" distR="0" wp14:anchorId="6C293676" wp14:editId="041B34A6">
            <wp:extent cx="5162400" cy="3420000"/>
            <wp:effectExtent l="0" t="0" r="63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r:link="rId77" cstate="print"/>
                    <a:stretch>
                      <a:fillRect/>
                    </a:stretch>
                  </pic:blipFill>
                  <pic:spPr>
                    <a:xfrm>
                      <a:off x="0" y="0"/>
                      <a:ext cx="5162400" cy="3420000"/>
                    </a:xfrm>
                    <a:prstGeom prst="rect">
                      <a:avLst/>
                    </a:prstGeom>
                  </pic:spPr>
                </pic:pic>
              </a:graphicData>
            </a:graphic>
          </wp:inline>
        </w:drawing>
      </w:r>
    </w:p>
    <w:p w:rsidR="007441ED" w:rsidRDefault="007441ED" w:rsidP="007441ED">
      <w:pPr>
        <w:pStyle w:val="ppNoteIndent"/>
      </w:pPr>
      <w:r>
        <w:t>The WIF sign-out control creates th</w:t>
      </w:r>
      <w:r w:rsidR="00621816">
        <w:t>e redirection</w:t>
      </w:r>
      <w:r>
        <w:t xml:space="preserve"> URL using values in the </w:t>
      </w:r>
      <w:r w:rsidRPr="00621816">
        <w:rPr>
          <w:b/>
        </w:rPr>
        <w:t>&lt;</w:t>
      </w:r>
      <w:proofErr w:type="spellStart"/>
      <w:r w:rsidRPr="00621816">
        <w:rPr>
          <w:b/>
        </w:rPr>
        <w:t>microsoft.identityModel</w:t>
      </w:r>
      <w:proofErr w:type="spellEnd"/>
      <w:r w:rsidRPr="00621816">
        <w:rPr>
          <w:b/>
        </w:rPr>
        <w:t>&gt;</w:t>
      </w:r>
      <w:r w:rsidRPr="003021C4">
        <w:t xml:space="preserve"> </w:t>
      </w:r>
      <w:r>
        <w:t xml:space="preserve">section of the a-Order application's </w:t>
      </w:r>
      <w:proofErr w:type="spellStart"/>
      <w:r>
        <w:t>Web.config</w:t>
      </w:r>
      <w:proofErr w:type="spellEnd"/>
      <w:r>
        <w:t xml:space="preserve"> file. The </w:t>
      </w:r>
      <w:proofErr w:type="spellStart"/>
      <w:proofErr w:type="gramStart"/>
      <w:r w:rsidRPr="00621816">
        <w:rPr>
          <w:b/>
        </w:rPr>
        <w:t>wa</w:t>
      </w:r>
      <w:proofErr w:type="spellEnd"/>
      <w:r w:rsidRPr="00621816">
        <w:rPr>
          <w:b/>
        </w:rPr>
        <w:t>=</w:t>
      </w:r>
      <w:proofErr w:type="gramEnd"/>
      <w:r w:rsidRPr="00621816">
        <w:rPr>
          <w:b/>
        </w:rPr>
        <w:t>signout1.0</w:t>
      </w:r>
      <w:r>
        <w:t xml:space="preserve"> parameter signifies that this is a sign-out request, and the </w:t>
      </w:r>
      <w:proofErr w:type="spellStart"/>
      <w:r w:rsidRPr="00621816">
        <w:rPr>
          <w:b/>
        </w:rPr>
        <w:t>wreply</w:t>
      </w:r>
      <w:proofErr w:type="spellEnd"/>
      <w:r>
        <w:t xml:space="preserve"> parameter value specifies the URL that the issuer should redirect to after logging out the user. The name of the login page (</w:t>
      </w:r>
      <w:r w:rsidRPr="00621816">
        <w:rPr>
          <w:b/>
        </w:rPr>
        <w:t>login.aspx</w:t>
      </w:r>
      <w:r>
        <w:t xml:space="preserve"> in this example) is obtained from the Forms authentication section of </w:t>
      </w:r>
      <w:proofErr w:type="spellStart"/>
      <w:r>
        <w:t>Web.config</w:t>
      </w:r>
      <w:proofErr w:type="spellEnd"/>
      <w:r>
        <w:t>. This allows the issuer, if required, to redirect the user back to the login page in the application. However, this is not mandatory; as you can see in the example in this task the simulated issuer just displays a message when the user logs out. In the real world, the action will vary depending on the issuer that is used.</w:t>
      </w:r>
    </w:p>
    <w:p w:rsidR="007737F5" w:rsidRDefault="007737F5" w:rsidP="003021C4">
      <w:pPr>
        <w:pStyle w:val="ppNumberList"/>
      </w:pPr>
      <w:r>
        <w:t>Double-click the first of the</w:t>
      </w:r>
      <w:r w:rsidR="00241E90">
        <w:t xml:space="preserve"> two requests to the simulated issuer</w:t>
      </w:r>
      <w:r>
        <w:t xml:space="preserve">. This is the request </w:t>
      </w:r>
      <w:r w:rsidR="003153FA">
        <w:t>initiated</w:t>
      </w:r>
      <w:r>
        <w:t xml:space="preserve"> by </w:t>
      </w:r>
      <w:r w:rsidR="00D605FD">
        <w:t xml:space="preserve">the previous </w:t>
      </w:r>
      <w:r w:rsidR="00D605FD" w:rsidRPr="00D605FD">
        <w:rPr>
          <w:b/>
        </w:rPr>
        <w:t>302</w:t>
      </w:r>
      <w:r w:rsidR="00D605FD">
        <w:t xml:space="preserve"> response from </w:t>
      </w:r>
      <w:r>
        <w:t>the a-Order application.</w:t>
      </w:r>
      <w:r w:rsidR="00A12BCC">
        <w:t xml:space="preserve"> The browser sends </w:t>
      </w:r>
      <w:r w:rsidR="00253E54">
        <w:t xml:space="preserve">to the issuer </w:t>
      </w:r>
      <w:r w:rsidR="00A12BCC">
        <w:t xml:space="preserve">the </w:t>
      </w:r>
      <w:r w:rsidR="00A12BCC" w:rsidRPr="00A12BCC">
        <w:rPr>
          <w:b/>
        </w:rPr>
        <w:t>.WINAUTH</w:t>
      </w:r>
      <w:r w:rsidR="00A12BCC">
        <w:t xml:space="preserve"> cookie </w:t>
      </w:r>
      <w:r w:rsidR="009E7770">
        <w:t>that</w:t>
      </w:r>
      <w:r w:rsidR="00A12BCC">
        <w:t xml:space="preserve"> confirms the user's identity</w:t>
      </w:r>
      <w:r w:rsidR="00253E54">
        <w:t>,</w:t>
      </w:r>
      <w:r w:rsidR="00A12BCC">
        <w:t xml:space="preserve"> and the </w:t>
      </w:r>
      <w:proofErr w:type="spellStart"/>
      <w:r w:rsidR="00A12BCC" w:rsidRPr="00A12BCC">
        <w:rPr>
          <w:b/>
        </w:rPr>
        <w:t>AdatumClaimsRPStsSiteCookie</w:t>
      </w:r>
      <w:proofErr w:type="spellEnd"/>
      <w:r w:rsidR="00A12BCC">
        <w:t xml:space="preserve"> </w:t>
      </w:r>
      <w:r w:rsidR="009E7770">
        <w:t>that</w:t>
      </w:r>
      <w:r w:rsidR="00A12BCC">
        <w:t xml:space="preserve"> contains the list of applications </w:t>
      </w:r>
      <w:r w:rsidR="009E7770">
        <w:t>for which the</w:t>
      </w:r>
      <w:r w:rsidR="00A12BCC">
        <w:t xml:space="preserve"> user is authenticated.</w:t>
      </w:r>
    </w:p>
    <w:p w:rsidR="005D2248" w:rsidRPr="005D2248" w:rsidRDefault="005D2248" w:rsidP="005D2248">
      <w:pPr>
        <w:pStyle w:val="ppFigureIndent"/>
      </w:pPr>
      <w:r>
        <w:rPr>
          <w:noProof/>
          <w:lang w:val="en-GB" w:eastAsia="en-GB" w:bidi="ar-SA"/>
        </w:rPr>
        <w:lastRenderedPageBreak/>
        <w:drawing>
          <wp:inline distT="0" distB="0" distL="0" distR="0" wp14:anchorId="22BF6773" wp14:editId="23F06186">
            <wp:extent cx="5636286" cy="3027600"/>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636286" cy="3027600"/>
                    </a:xfrm>
                    <a:prstGeom prst="rect">
                      <a:avLst/>
                    </a:prstGeom>
                  </pic:spPr>
                </pic:pic>
              </a:graphicData>
            </a:graphic>
          </wp:inline>
        </w:drawing>
      </w:r>
    </w:p>
    <w:p w:rsidR="007737F5" w:rsidRDefault="00FC2FFD" w:rsidP="003021C4">
      <w:pPr>
        <w:pStyle w:val="ppNumberList"/>
      </w:pPr>
      <w:r>
        <w:t xml:space="preserve">Look at the response headers for this request. You will see that the response is a </w:t>
      </w:r>
      <w:r w:rsidRPr="00FC2FFD">
        <w:rPr>
          <w:b/>
        </w:rPr>
        <w:t>302</w:t>
      </w:r>
      <w:r>
        <w:t xml:space="preserve"> (Found) redirection with the </w:t>
      </w:r>
      <w:r w:rsidRPr="00FC2FFD">
        <w:rPr>
          <w:b/>
        </w:rPr>
        <w:t>Location</w:t>
      </w:r>
      <w:r>
        <w:t xml:space="preserve"> </w:t>
      </w:r>
      <w:r w:rsidR="00FA01E0">
        <w:t xml:space="preserve">header </w:t>
      </w:r>
      <w:r>
        <w:t xml:space="preserve">set to </w:t>
      </w:r>
      <w:r w:rsidR="00FA01E0">
        <w:t xml:space="preserve">the URL of the page </w:t>
      </w:r>
      <w:r w:rsidR="00FA01E0" w:rsidRPr="00FA01E0">
        <w:rPr>
          <w:b/>
        </w:rPr>
        <w:t xml:space="preserve">SignOff.aspx </w:t>
      </w:r>
      <w:r w:rsidR="00FA01E0">
        <w:t xml:space="preserve">within the issuer: </w:t>
      </w:r>
      <w:r w:rsidRPr="00FC2FFD">
        <w:rPr>
          <w:b/>
        </w:rPr>
        <w:t>Adatum.SimulatedIssuer.Lab01.Ex02/SignOut.aspx?wa=wsignout1.0&amp;wreply=https%3a%2f%2flocalhost%2fa-Order.Lab01.Ex02%2flogin.aspx</w:t>
      </w:r>
      <w:r>
        <w:t xml:space="preserve">. This is the page that </w:t>
      </w:r>
      <w:r w:rsidR="00D303AF">
        <w:t xml:space="preserve">generates the response </w:t>
      </w:r>
      <w:r>
        <w:t xml:space="preserve">the simulated issuer will send back to the user after it completes the </w:t>
      </w:r>
      <w:r w:rsidR="003153FA">
        <w:t>sign-out</w:t>
      </w:r>
      <w:r>
        <w:t xml:space="preserve"> process.</w:t>
      </w:r>
      <w:r w:rsidR="00CF1B27">
        <w:t xml:space="preserve"> </w:t>
      </w:r>
    </w:p>
    <w:p w:rsidR="005D2248" w:rsidRPr="005D2248" w:rsidRDefault="005D2248" w:rsidP="005D2248">
      <w:pPr>
        <w:pStyle w:val="ppFigureIndent"/>
      </w:pPr>
      <w:r>
        <w:rPr>
          <w:noProof/>
          <w:lang w:val="en-GB" w:eastAsia="en-GB" w:bidi="ar-SA"/>
        </w:rPr>
        <w:drawing>
          <wp:inline distT="0" distB="0" distL="0" distR="0" wp14:anchorId="57DA14BD" wp14:editId="645A864D">
            <wp:extent cx="5641200" cy="2915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41200" cy="2915890"/>
                    </a:xfrm>
                    <a:prstGeom prst="rect">
                      <a:avLst/>
                    </a:prstGeom>
                  </pic:spPr>
                </pic:pic>
              </a:graphicData>
            </a:graphic>
          </wp:inline>
        </w:drawing>
      </w:r>
    </w:p>
    <w:p w:rsidR="003021C4" w:rsidRDefault="00CF1B27" w:rsidP="003021C4">
      <w:pPr>
        <w:pStyle w:val="ppNumberList"/>
      </w:pPr>
      <w:r>
        <w:t>In the Fiddler list of request</w:t>
      </w:r>
      <w:r w:rsidR="00253E54">
        <w:t>/respon</w:t>
      </w:r>
      <w:r>
        <w:t>s</w:t>
      </w:r>
      <w:r w:rsidR="00253E54">
        <w:t>e items</w:t>
      </w:r>
      <w:r>
        <w:t xml:space="preserve"> double-click the second request to the simulated issuer. This is the request for the page </w:t>
      </w:r>
      <w:r w:rsidR="003021C4" w:rsidRPr="00CF1B27">
        <w:rPr>
          <w:b/>
        </w:rPr>
        <w:t>SignOut.aspx</w:t>
      </w:r>
      <w:r>
        <w:t xml:space="preserve"> initiated by the previous </w:t>
      </w:r>
      <w:r w:rsidRPr="00CF1B27">
        <w:rPr>
          <w:b/>
        </w:rPr>
        <w:t>302</w:t>
      </w:r>
      <w:r>
        <w:t xml:space="preserve"> status code redirection. Again the </w:t>
      </w:r>
      <w:r w:rsidRPr="00A12BCC">
        <w:rPr>
          <w:b/>
        </w:rPr>
        <w:t>.WINAUTH</w:t>
      </w:r>
      <w:r>
        <w:t xml:space="preserve"> and </w:t>
      </w:r>
      <w:proofErr w:type="spellStart"/>
      <w:r w:rsidRPr="00A12BCC">
        <w:rPr>
          <w:b/>
        </w:rPr>
        <w:t>AdatumClaimsRPStsSiteCookie</w:t>
      </w:r>
      <w:proofErr w:type="spellEnd"/>
      <w:r>
        <w:t xml:space="preserve"> cookies are sent with the request.</w:t>
      </w:r>
    </w:p>
    <w:p w:rsidR="00620299" w:rsidRPr="00620299" w:rsidRDefault="00620299" w:rsidP="00CF1B27">
      <w:pPr>
        <w:pStyle w:val="ppFigureIndent"/>
      </w:pPr>
      <w:r>
        <w:rPr>
          <w:noProof/>
          <w:lang w:val="en-GB" w:eastAsia="en-GB" w:bidi="ar-SA"/>
        </w:rPr>
        <w:lastRenderedPageBreak/>
        <w:drawing>
          <wp:inline distT="0" distB="0" distL="0" distR="0" wp14:anchorId="7FDF2A89" wp14:editId="2F6FBF8F">
            <wp:extent cx="5629136"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629136" cy="3038400"/>
                    </a:xfrm>
                    <a:prstGeom prst="rect">
                      <a:avLst/>
                    </a:prstGeom>
                  </pic:spPr>
                </pic:pic>
              </a:graphicData>
            </a:graphic>
          </wp:inline>
        </w:drawing>
      </w:r>
    </w:p>
    <w:p w:rsidR="00195C53" w:rsidRDefault="00D31D40" w:rsidP="00611589">
      <w:pPr>
        <w:pStyle w:val="ppNumberList"/>
      </w:pPr>
      <w:r>
        <w:t xml:space="preserve">Now look at the response headers for this item. You can see that the issuer "cleans out" the </w:t>
      </w:r>
      <w:r w:rsidRPr="00A12BCC">
        <w:rPr>
          <w:b/>
        </w:rPr>
        <w:t>.WINAUTH</w:t>
      </w:r>
      <w:r>
        <w:t xml:space="preserve"> and </w:t>
      </w:r>
      <w:proofErr w:type="spellStart"/>
      <w:r w:rsidRPr="00A12BCC">
        <w:rPr>
          <w:b/>
        </w:rPr>
        <w:t>AdatumClaimsRPStsSiteCookie</w:t>
      </w:r>
      <w:proofErr w:type="spellEnd"/>
      <w:r>
        <w:t xml:space="preserve"> cookies that are </w:t>
      </w:r>
      <w:r w:rsidR="00CF1B27">
        <w:t>sent back to the browser</w:t>
      </w:r>
      <w:r>
        <w:t xml:space="preserve"> by removing the values and setting the timestamp to a date and time in the past so that the browser does not store them.</w:t>
      </w:r>
    </w:p>
    <w:p w:rsidR="00620299" w:rsidRPr="00620299" w:rsidRDefault="00620299" w:rsidP="00620299">
      <w:pPr>
        <w:pStyle w:val="ppFigureIndent"/>
      </w:pPr>
      <w:r>
        <w:rPr>
          <w:noProof/>
          <w:lang w:val="en-GB" w:eastAsia="en-GB" w:bidi="ar-SA"/>
        </w:rPr>
        <w:drawing>
          <wp:inline distT="0" distB="0" distL="0" distR="0" wp14:anchorId="6D14991A" wp14:editId="4A427793">
            <wp:extent cx="5627203" cy="305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627203" cy="3056400"/>
                    </a:xfrm>
                    <a:prstGeom prst="rect">
                      <a:avLst/>
                    </a:prstGeom>
                  </pic:spPr>
                </pic:pic>
              </a:graphicData>
            </a:graphic>
          </wp:inline>
        </w:drawing>
      </w:r>
    </w:p>
    <w:p w:rsidR="00195C53" w:rsidRDefault="00D31D40" w:rsidP="00611589">
      <w:pPr>
        <w:pStyle w:val="ppNumberList"/>
      </w:pPr>
      <w:r>
        <w:t xml:space="preserve">Click the </w:t>
      </w:r>
      <w:proofErr w:type="spellStart"/>
      <w:r w:rsidRPr="00D31D40">
        <w:rPr>
          <w:b/>
        </w:rPr>
        <w:t>WebView</w:t>
      </w:r>
      <w:proofErr w:type="spellEnd"/>
      <w:r>
        <w:t xml:space="preserve"> tab and you will see the HTML sent back to the browser. This is the message that the user has been signed out. At this point, if required, the issuer could redirect the user to the application's login page instead</w:t>
      </w:r>
      <w:r w:rsidR="00B36104">
        <w:t xml:space="preserve"> using the value of the </w:t>
      </w:r>
      <w:proofErr w:type="spellStart"/>
      <w:r w:rsidR="00B36104" w:rsidRPr="00B36104">
        <w:rPr>
          <w:b/>
        </w:rPr>
        <w:t>wreply</w:t>
      </w:r>
      <w:proofErr w:type="spellEnd"/>
      <w:r w:rsidR="00B36104">
        <w:t xml:space="preserve"> parameter sent with the request for the </w:t>
      </w:r>
      <w:r w:rsidR="00B36104" w:rsidRPr="00B36104">
        <w:rPr>
          <w:b/>
        </w:rPr>
        <w:t>SignOut.aspx</w:t>
      </w:r>
      <w:r w:rsidR="00B36104">
        <w:t xml:space="preserve"> page.</w:t>
      </w:r>
    </w:p>
    <w:p w:rsidR="00D428ED" w:rsidRDefault="008A0B2B" w:rsidP="00D31D40">
      <w:pPr>
        <w:pStyle w:val="ppNumberList"/>
      </w:pPr>
      <w:r>
        <w:lastRenderedPageBreak/>
        <w:t>No</w:t>
      </w:r>
      <w:r w:rsidR="00D428ED">
        <w:t>w</w:t>
      </w:r>
      <w:r>
        <w:t xml:space="preserve"> go back to your browser and </w:t>
      </w:r>
      <w:r w:rsidR="00D31D40">
        <w:t xml:space="preserve">navigate to </w:t>
      </w:r>
      <w:r>
        <w:t xml:space="preserve">the URL </w:t>
      </w:r>
      <w:hyperlink r:id="rId82" w:history="1">
        <w:r w:rsidR="00D31D40" w:rsidRPr="00524A75">
          <w:rPr>
            <w:rStyle w:val="Hyperlink"/>
          </w:rPr>
          <w:t>http</w:t>
        </w:r>
        <w:r w:rsidR="00D31D40">
          <w:rPr>
            <w:rStyle w:val="Hyperlink"/>
          </w:rPr>
          <w:t>s</w:t>
        </w:r>
        <w:r w:rsidR="00D31D40" w:rsidRPr="00524A75">
          <w:rPr>
            <w:rStyle w:val="Hyperlink"/>
          </w:rPr>
          <w:t>://localhost/a-</w:t>
        </w:r>
        <w:r w:rsidR="00D428ED">
          <w:rPr>
            <w:rStyle w:val="Hyperlink"/>
          </w:rPr>
          <w:t>Order</w:t>
        </w:r>
        <w:r w:rsidR="00D31D40" w:rsidRPr="00524A75">
          <w:rPr>
            <w:rStyle w:val="Hyperlink"/>
          </w:rPr>
          <w:t>.Lab01.Ex02/</w:t>
        </w:r>
      </w:hyperlink>
      <w:r w:rsidR="00D31D40">
        <w:t xml:space="preserve"> to run</w:t>
      </w:r>
      <w:r>
        <w:t xml:space="preserve"> the a-</w:t>
      </w:r>
      <w:r w:rsidR="00D428ED">
        <w:t>Order</w:t>
      </w:r>
      <w:r>
        <w:t xml:space="preserve"> application</w:t>
      </w:r>
      <w:r w:rsidR="00D428ED">
        <w:t xml:space="preserve"> again</w:t>
      </w:r>
      <w:r>
        <w:t xml:space="preserve">. </w:t>
      </w:r>
      <w:r w:rsidR="00D428ED">
        <w:t xml:space="preserve">You see the Adatum issuer login page, which confirms that you have been </w:t>
      </w:r>
      <w:r w:rsidR="003153FA">
        <w:t>signed</w:t>
      </w:r>
      <w:r w:rsidR="00D428ED">
        <w:t xml:space="preserve"> out of the a-Order application. Do </w:t>
      </w:r>
      <w:r w:rsidR="00D428ED" w:rsidRPr="00D428ED">
        <w:rPr>
          <w:i/>
        </w:rPr>
        <w:t>not</w:t>
      </w:r>
      <w:r w:rsidR="00D428ED">
        <w:t xml:space="preserve"> click the login button.</w:t>
      </w:r>
    </w:p>
    <w:p w:rsidR="003153FA" w:rsidRDefault="001923B7" w:rsidP="001923B7">
      <w:pPr>
        <w:pStyle w:val="ppNumberList"/>
      </w:pPr>
      <w:r>
        <w:t xml:space="preserve">Look at the most recent request to the </w:t>
      </w:r>
      <w:r w:rsidRPr="008044C0">
        <w:rPr>
          <w:b/>
        </w:rPr>
        <w:t>a-Order</w:t>
      </w:r>
      <w:r>
        <w:t xml:space="preserve"> application in Fiddler. There are no </w:t>
      </w:r>
      <w:proofErr w:type="spellStart"/>
      <w:r w:rsidRPr="00D428ED">
        <w:rPr>
          <w:b/>
        </w:rPr>
        <w:t>FedAuth</w:t>
      </w:r>
      <w:proofErr w:type="spellEnd"/>
      <w:r>
        <w:t xml:space="preserve"> cookies</w:t>
      </w:r>
      <w:r w:rsidRPr="00D428ED">
        <w:t xml:space="preserve"> </w:t>
      </w:r>
      <w:r>
        <w:t xml:space="preserve">that can authenticate you to the WIF module in this application's pipeline. </w:t>
      </w:r>
    </w:p>
    <w:p w:rsidR="001923B7" w:rsidRDefault="00253E54" w:rsidP="003153FA">
      <w:pPr>
        <w:pStyle w:val="ppNoteIndent"/>
      </w:pPr>
      <w:r>
        <w:t xml:space="preserve">The WIF sign-out control you added to the application removed these from the browser before it sent the sign-out request to the simulated issuer. </w:t>
      </w:r>
      <w:r w:rsidR="001923B7">
        <w:t xml:space="preserve">Therefore your </w:t>
      </w:r>
      <w:r>
        <w:t xml:space="preserve">latest </w:t>
      </w:r>
      <w:r w:rsidR="001923B7">
        <w:t xml:space="preserve">request </w:t>
      </w:r>
      <w:r>
        <w:t>to</w:t>
      </w:r>
      <w:r w:rsidR="001923B7">
        <w:t xml:space="preserve"> the a-Order application initiates a redirection to the simulated issuer. In addition, because your browser no </w:t>
      </w:r>
      <w:r>
        <w:t xml:space="preserve">longer </w:t>
      </w:r>
      <w:r w:rsidR="001923B7">
        <w:t>contain</w:t>
      </w:r>
      <w:r>
        <w:t>s</w:t>
      </w:r>
      <w:r w:rsidR="001923B7">
        <w:t xml:space="preserve"> a </w:t>
      </w:r>
      <w:r w:rsidR="001923B7" w:rsidRPr="001923B7">
        <w:rPr>
          <w:b/>
        </w:rPr>
        <w:t>.WINAUTH</w:t>
      </w:r>
      <w:r w:rsidR="001923B7">
        <w:t xml:space="preserve"> cookie, you see the list of accounts and </w:t>
      </w:r>
      <w:r>
        <w:t xml:space="preserve">so </w:t>
      </w:r>
      <w:r w:rsidR="001923B7">
        <w:t xml:space="preserve">would need to log on again. </w:t>
      </w:r>
    </w:p>
    <w:p w:rsidR="00D428ED" w:rsidRDefault="00D428ED" w:rsidP="00D31D40">
      <w:pPr>
        <w:pStyle w:val="ppNumberList"/>
      </w:pPr>
      <w:r>
        <w:t xml:space="preserve">Now navigate to the URL </w:t>
      </w:r>
      <w:hyperlink r:id="rId83" w:history="1">
        <w:r w:rsidRPr="00524A75">
          <w:rPr>
            <w:rStyle w:val="Hyperlink"/>
          </w:rPr>
          <w:t>http</w:t>
        </w:r>
        <w:r>
          <w:rPr>
            <w:rStyle w:val="Hyperlink"/>
          </w:rPr>
          <w:t>s</w:t>
        </w:r>
        <w:r w:rsidRPr="00524A75">
          <w:rPr>
            <w:rStyle w:val="Hyperlink"/>
          </w:rPr>
          <w:t>://localhost/a-</w:t>
        </w:r>
        <w:r>
          <w:rPr>
            <w:rStyle w:val="Hyperlink"/>
          </w:rPr>
          <w:t>Expense</w:t>
        </w:r>
        <w:r w:rsidRPr="00524A75">
          <w:rPr>
            <w:rStyle w:val="Hyperlink"/>
          </w:rPr>
          <w:t>.Lab01.Ex02/</w:t>
        </w:r>
      </w:hyperlink>
      <w:r>
        <w:t xml:space="preserve"> to run the a-Expense application again. </w:t>
      </w:r>
      <w:r w:rsidR="008A0B2B">
        <w:t>You will see that you are still logged into this application.</w:t>
      </w:r>
      <w:r>
        <w:t xml:space="preserve"> </w:t>
      </w:r>
      <w:r w:rsidR="00F44CA8">
        <w:t xml:space="preserve">It displays </w:t>
      </w:r>
      <w:r>
        <w:t xml:space="preserve">the list of expenses without </w:t>
      </w:r>
      <w:r w:rsidR="00F44CA8">
        <w:t>redirecting to the simulated issuer and without requiring you</w:t>
      </w:r>
      <w:r>
        <w:t xml:space="preserve"> to </w:t>
      </w:r>
      <w:r w:rsidR="003153FA">
        <w:t>sign</w:t>
      </w:r>
      <w:r>
        <w:t xml:space="preserve"> </w:t>
      </w:r>
      <w:r w:rsidR="003153FA">
        <w:t>i</w:t>
      </w:r>
      <w:r>
        <w:t>n again.</w:t>
      </w:r>
    </w:p>
    <w:p w:rsidR="00D31D40" w:rsidRDefault="008044C0" w:rsidP="00D31D40">
      <w:pPr>
        <w:pStyle w:val="ppNumberList"/>
      </w:pPr>
      <w:r>
        <w:t>L</w:t>
      </w:r>
      <w:r w:rsidR="00720DAE">
        <w:t xml:space="preserve">ook at the most recent request to the </w:t>
      </w:r>
      <w:r w:rsidR="00720DAE" w:rsidRPr="008044C0">
        <w:rPr>
          <w:b/>
        </w:rPr>
        <w:t>a-Expense</w:t>
      </w:r>
      <w:r w:rsidR="00720DAE">
        <w:t xml:space="preserve"> application in Fiddler. </w:t>
      </w:r>
      <w:r w:rsidR="00D428ED">
        <w:t xml:space="preserve">You will see that the browser still has the two </w:t>
      </w:r>
      <w:proofErr w:type="spellStart"/>
      <w:r w:rsidR="00D428ED" w:rsidRPr="00D428ED">
        <w:rPr>
          <w:b/>
        </w:rPr>
        <w:t>FedAuth</w:t>
      </w:r>
      <w:proofErr w:type="spellEnd"/>
      <w:r w:rsidR="00D428ED">
        <w:t xml:space="preserve"> cookies that authenticate it to the WIF module in this application's pipeline</w:t>
      </w:r>
      <w:r w:rsidR="00720DAE">
        <w:t>, and these are sent to the application</w:t>
      </w:r>
      <w:r w:rsidR="00D428ED">
        <w:t xml:space="preserve">. You have not been </w:t>
      </w:r>
      <w:r w:rsidR="003153FA">
        <w:t>signed</w:t>
      </w:r>
      <w:r w:rsidR="00D428ED">
        <w:t xml:space="preserve"> out</w:t>
      </w:r>
      <w:r w:rsidR="00720DAE">
        <w:t xml:space="preserve"> of the a-Expense application </w:t>
      </w:r>
      <w:r w:rsidR="00D428ED">
        <w:t xml:space="preserve">even though you </w:t>
      </w:r>
      <w:r w:rsidR="003153FA">
        <w:t>signed</w:t>
      </w:r>
      <w:r w:rsidR="00D428ED">
        <w:t xml:space="preserve"> out of the a-</w:t>
      </w:r>
      <w:r w:rsidR="00720DAE">
        <w:t>O</w:t>
      </w:r>
      <w:r w:rsidR="00D428ED">
        <w:t xml:space="preserve">rder application. </w:t>
      </w:r>
    </w:p>
    <w:p w:rsidR="00D428ED" w:rsidRDefault="00D428ED" w:rsidP="00D428ED">
      <w:pPr>
        <w:pStyle w:val="ppFigureIndent"/>
      </w:pPr>
      <w:r>
        <w:rPr>
          <w:noProof/>
          <w:lang w:val="en-GB" w:eastAsia="en-GB" w:bidi="ar-SA"/>
        </w:rPr>
        <w:drawing>
          <wp:inline distT="0" distB="0" distL="0" distR="0" wp14:anchorId="72F22947" wp14:editId="4F2671B1">
            <wp:extent cx="5628980" cy="287640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628980" cy="2876400"/>
                    </a:xfrm>
                    <a:prstGeom prst="rect">
                      <a:avLst/>
                    </a:prstGeom>
                  </pic:spPr>
                </pic:pic>
              </a:graphicData>
            </a:graphic>
          </wp:inline>
        </w:drawing>
      </w:r>
    </w:p>
    <w:p w:rsidR="00611589" w:rsidRPr="00DA692A" w:rsidRDefault="00611589" w:rsidP="00611589">
      <w:pPr>
        <w:pStyle w:val="ppListEnd"/>
      </w:pPr>
    </w:p>
    <w:p w:rsidR="00665687" w:rsidRDefault="00611589" w:rsidP="00665687">
      <w:pPr>
        <w:pStyle w:val="ppBodyText"/>
      </w:pPr>
      <w:r>
        <w:t xml:space="preserve">You have now completed this task and </w:t>
      </w:r>
      <w:r w:rsidR="00FA4908">
        <w:t xml:space="preserve">you should understand how the sign-out process with WIF and a token issuer works. </w:t>
      </w:r>
      <w:r w:rsidR="003C433E">
        <w:t xml:space="preserve">In particular, you should realize why most token issuers (STSs) support single sign-out in order to avoid the situation you have just seen where signing out of one application does not sign you out of both. </w:t>
      </w:r>
      <w:r w:rsidR="00FA4908">
        <w:t xml:space="preserve">In the next task you will see </w:t>
      </w:r>
      <w:r w:rsidR="00BC4102">
        <w:t>how the simulated issuer (and most other production issuers) implement single sign-out.</w:t>
      </w:r>
    </w:p>
    <w:p w:rsidR="00665687" w:rsidRDefault="00665687" w:rsidP="00665687">
      <w:pPr>
        <w:pStyle w:val="Heading2"/>
      </w:pPr>
      <w:bookmarkStart w:id="11" w:name="Ex02Task03"/>
      <w:r>
        <w:lastRenderedPageBreak/>
        <w:t xml:space="preserve">Task </w:t>
      </w:r>
      <w:bookmarkEnd w:id="11"/>
      <w:r w:rsidR="000578B8">
        <w:t>3</w:t>
      </w:r>
      <w:r>
        <w:t xml:space="preserve">: </w:t>
      </w:r>
      <w:r w:rsidR="00BC7AE7">
        <w:t xml:space="preserve">Explore and </w:t>
      </w:r>
      <w:r w:rsidR="008118FA" w:rsidRPr="008118FA">
        <w:t xml:space="preserve">Update the </w:t>
      </w:r>
      <w:r w:rsidR="008118FA">
        <w:t>S</w:t>
      </w:r>
      <w:r w:rsidR="008118FA" w:rsidRPr="008118FA">
        <w:t xml:space="preserve">imulated </w:t>
      </w:r>
      <w:r w:rsidR="008118FA">
        <w:t>I</w:t>
      </w:r>
      <w:r w:rsidR="008118FA" w:rsidRPr="008118FA">
        <w:t xml:space="preserve">ssuer to </w:t>
      </w:r>
      <w:r w:rsidR="008118FA">
        <w:t>Enable</w:t>
      </w:r>
      <w:r w:rsidR="008118FA" w:rsidRPr="008118FA">
        <w:t xml:space="preserve"> </w:t>
      </w:r>
      <w:r w:rsidR="008118FA">
        <w:t>S</w:t>
      </w:r>
      <w:r w:rsidR="008118FA" w:rsidRPr="008118FA">
        <w:t xml:space="preserve">ingle </w:t>
      </w:r>
      <w:r w:rsidR="008118FA">
        <w:t>S</w:t>
      </w:r>
      <w:r w:rsidR="008118FA" w:rsidRPr="008118FA">
        <w:t>ign-out</w:t>
      </w:r>
    </w:p>
    <w:p w:rsidR="000A065D" w:rsidRDefault="00611589" w:rsidP="00611589">
      <w:pPr>
        <w:pStyle w:val="ppBodyText"/>
      </w:pPr>
      <w:r>
        <w:t xml:space="preserve">In this task you will </w:t>
      </w:r>
      <w:r w:rsidR="00BC4102">
        <w:t>enable single sign-out so that, when a user signs out of one application where he or she was authenticated by the issuer, that user is automatically signed out of all other applications where the</w:t>
      </w:r>
      <w:r w:rsidR="00A60D97">
        <w:t xml:space="preserve"> same</w:t>
      </w:r>
      <w:r w:rsidR="00BC4102">
        <w:t xml:space="preserve"> issuer was used for authentication. For example, in the scenario of the examples you are working with, if you sign out of the a-Order application you will automatically be signed out of a-Expense.</w:t>
      </w:r>
    </w:p>
    <w:p w:rsidR="00BC4102" w:rsidRDefault="00BC4102" w:rsidP="00BC4102">
      <w:pPr>
        <w:pStyle w:val="ppBodyText"/>
        <w:numPr>
          <w:ilvl w:val="0"/>
          <w:numId w:val="0"/>
        </w:numPr>
      </w:pPr>
      <w:r>
        <w:t xml:space="preserve">You should understand that single sign-out is a session-based activity. If you open applications </w:t>
      </w:r>
      <w:r w:rsidR="003C103A">
        <w:t xml:space="preserve">in different browsers </w:t>
      </w:r>
      <w:r>
        <w:t>that authenticate with the same issuer, single</w:t>
      </w:r>
      <w:r w:rsidR="00E71573">
        <w:t xml:space="preserve"> </w:t>
      </w:r>
      <w:r>
        <w:t>sign</w:t>
      </w:r>
      <w:r w:rsidR="00E71573">
        <w:t>-out</w:t>
      </w:r>
      <w:r>
        <w:t xml:space="preserve"> does not apply across these browsers. Recall that single sign-on for web browser-based applications uses tokens stored in the browser. Signing out in one browser will only sign you out of applications opened in that browser.</w:t>
      </w:r>
    </w:p>
    <w:p w:rsidR="00BC4102" w:rsidRDefault="00BC4102" w:rsidP="00BC4102">
      <w:pPr>
        <w:pStyle w:val="ppBodyText"/>
        <w:numPr>
          <w:ilvl w:val="0"/>
          <w:numId w:val="0"/>
        </w:numPr>
      </w:pPr>
      <w:r>
        <w:t xml:space="preserve">Also consider what </w:t>
      </w:r>
      <w:r w:rsidR="003C103A">
        <w:t xml:space="preserve">users expect from </w:t>
      </w:r>
      <w:r>
        <w:t xml:space="preserve">single sign-out. When you sign out of an application, are you expecting to be signed out of all applications running the browser? You should only enable single sign-out if this actually is the case. What single sign-out really means is that you are signing out at the issuer, not at application level. After you sign out, the issuer will attempt to sign you out of all other applications for which it issued an authentication token within the current session. </w:t>
      </w:r>
      <w:r w:rsidR="00FB23B1">
        <w:t>You will see how this is accomplished in this task.</w:t>
      </w:r>
    </w:p>
    <w:p w:rsidR="00611589" w:rsidRDefault="00611589" w:rsidP="00611589">
      <w:pPr>
        <w:pStyle w:val="ppProcedureStart"/>
      </w:pPr>
      <w:r>
        <w:t xml:space="preserve">To </w:t>
      </w:r>
      <w:r w:rsidR="00BC7AE7">
        <w:t xml:space="preserve">explore </w:t>
      </w:r>
      <w:r w:rsidR="008118FA">
        <w:t>u</w:t>
      </w:r>
      <w:r w:rsidR="008118FA" w:rsidRPr="008118FA">
        <w:t xml:space="preserve">pdate the </w:t>
      </w:r>
      <w:r w:rsidR="008118FA">
        <w:t>s</w:t>
      </w:r>
      <w:r w:rsidR="008118FA" w:rsidRPr="008118FA">
        <w:t xml:space="preserve">imulated </w:t>
      </w:r>
      <w:r w:rsidR="008118FA">
        <w:t>i</w:t>
      </w:r>
      <w:r w:rsidR="008118FA" w:rsidRPr="008118FA">
        <w:t xml:space="preserve">ssuer to </w:t>
      </w:r>
      <w:r w:rsidR="008118FA">
        <w:t>e</w:t>
      </w:r>
      <w:r w:rsidR="008118FA" w:rsidRPr="008118FA">
        <w:t xml:space="preserve">nable </w:t>
      </w:r>
      <w:r w:rsidR="008118FA">
        <w:t>s</w:t>
      </w:r>
      <w:r w:rsidR="008118FA" w:rsidRPr="008118FA">
        <w:t xml:space="preserve">ingle </w:t>
      </w:r>
      <w:r w:rsidR="008118FA">
        <w:t>s</w:t>
      </w:r>
      <w:r w:rsidR="008118FA" w:rsidRPr="008118FA">
        <w:t>ign-out</w:t>
      </w:r>
    </w:p>
    <w:p w:rsidR="00611589" w:rsidRPr="005556EF" w:rsidRDefault="00611589" w:rsidP="00611589">
      <w:pPr>
        <w:pStyle w:val="ppNumberList"/>
      </w:pPr>
      <w:r>
        <w:t xml:space="preserve">Continue with the </w:t>
      </w:r>
      <w:r w:rsidRPr="00E82F06">
        <w:rPr>
          <w:b/>
        </w:rPr>
        <w:t>Lab01.Ex0</w:t>
      </w:r>
      <w:r w:rsidR="00920E85">
        <w:rPr>
          <w:b/>
        </w:rPr>
        <w:t>2</w:t>
      </w:r>
      <w:r w:rsidRPr="00E82F06">
        <w:rPr>
          <w:b/>
        </w:rPr>
        <w:t xml:space="preserve"> </w:t>
      </w:r>
      <w:r>
        <w:t>solution you used in the previous task.</w:t>
      </w:r>
    </w:p>
    <w:p w:rsidR="00652575" w:rsidRDefault="00AA0914" w:rsidP="00652575">
      <w:pPr>
        <w:pStyle w:val="ppNumberList"/>
      </w:pPr>
      <w:r>
        <w:t xml:space="preserve">In Solution Explorer expand the </w:t>
      </w:r>
      <w:r w:rsidR="00652575" w:rsidRPr="00652575">
        <w:rPr>
          <w:b/>
        </w:rPr>
        <w:t>Adatum.SimulatedIssuer.Lab01.Ex02</w:t>
      </w:r>
      <w:r w:rsidR="00652575">
        <w:rPr>
          <w:b/>
        </w:rPr>
        <w:t xml:space="preserve"> </w:t>
      </w:r>
      <w:r>
        <w:t xml:space="preserve">project, </w:t>
      </w:r>
      <w:r w:rsidR="00652575">
        <w:t xml:space="preserve">right-click on </w:t>
      </w:r>
      <w:r w:rsidR="00652575" w:rsidRPr="00652575">
        <w:rPr>
          <w:b/>
        </w:rPr>
        <w:t>SimulatedWindowsAuthentication.aspx</w:t>
      </w:r>
      <w:r w:rsidR="00652575">
        <w:t xml:space="preserve">, and click </w:t>
      </w:r>
      <w:r w:rsidR="00652575" w:rsidRPr="00652575">
        <w:rPr>
          <w:b/>
        </w:rPr>
        <w:t>View Source</w:t>
      </w:r>
      <w:r w:rsidR="00652575">
        <w:t xml:space="preserve"> to open the main simulated issuer page in the Visual Studio editor.</w:t>
      </w:r>
    </w:p>
    <w:p w:rsidR="00652575" w:rsidRDefault="00652575" w:rsidP="002E7006">
      <w:pPr>
        <w:pStyle w:val="ppNumberList"/>
      </w:pPr>
      <w:r>
        <w:t xml:space="preserve">Look at the </w:t>
      </w:r>
      <w:proofErr w:type="spellStart"/>
      <w:r w:rsidRPr="00652575">
        <w:rPr>
          <w:b/>
        </w:rPr>
        <w:t>OnLoad</w:t>
      </w:r>
      <w:proofErr w:type="spellEnd"/>
      <w:r>
        <w:t xml:space="preserve"> event handler. As you saw in the previous exercise when you examined the simulated issuer, this code checks the value of the </w:t>
      </w:r>
      <w:r w:rsidRPr="00652575">
        <w:rPr>
          <w:b/>
        </w:rPr>
        <w:t>Action</w:t>
      </w:r>
      <w:r>
        <w:t xml:space="preserve"> parameter sent in the request from the client. The following code in the </w:t>
      </w:r>
      <w:proofErr w:type="spellStart"/>
      <w:r w:rsidRPr="00652575">
        <w:rPr>
          <w:b/>
        </w:rPr>
        <w:t>OnLoad</w:t>
      </w:r>
      <w:proofErr w:type="spellEnd"/>
      <w:r>
        <w:t xml:space="preserve"> method redirects the request to the page </w:t>
      </w:r>
      <w:r w:rsidRPr="00652575">
        <w:rPr>
          <w:b/>
        </w:rPr>
        <w:t>SignOut.aspx</w:t>
      </w:r>
      <w:r>
        <w:t xml:space="preserve"> if the </w:t>
      </w:r>
      <w:r w:rsidRPr="00652575">
        <w:rPr>
          <w:b/>
        </w:rPr>
        <w:t>Action</w:t>
      </w:r>
      <w:r>
        <w:t xml:space="preserve"> is either </w:t>
      </w:r>
      <w:proofErr w:type="spellStart"/>
      <w:r w:rsidRPr="00652575">
        <w:rPr>
          <w:b/>
        </w:rPr>
        <w:t>SignOut</w:t>
      </w:r>
      <w:proofErr w:type="spellEnd"/>
      <w:r>
        <w:t xml:space="preserve"> or </w:t>
      </w:r>
      <w:proofErr w:type="spellStart"/>
      <w:r w:rsidRPr="00652575">
        <w:rPr>
          <w:b/>
        </w:rPr>
        <w:t>SignOutCleanup</w:t>
      </w:r>
      <w:proofErr w:type="spellEnd"/>
      <w:r>
        <w:t>.</w:t>
      </w:r>
    </w:p>
    <w:p w:rsidR="00652575" w:rsidRDefault="00652575" w:rsidP="00652575">
      <w:pPr>
        <w:pStyle w:val="ppCodeLanguageIndent"/>
      </w:pPr>
      <w:r>
        <w:t>C#</w:t>
      </w:r>
    </w:p>
    <w:p w:rsidR="00652575" w:rsidRDefault="00652575" w:rsidP="00652575">
      <w:pPr>
        <w:pStyle w:val="ppCodeIndent"/>
      </w:pPr>
      <w:r>
        <w:t>...</w:t>
      </w:r>
    </w:p>
    <w:p w:rsidR="00652575" w:rsidRDefault="00652575" w:rsidP="00652575">
      <w:pPr>
        <w:pStyle w:val="ppCodeIndent"/>
      </w:pPr>
      <w:r>
        <w:t xml:space="preserve">else if (action == </w:t>
      </w:r>
      <w:proofErr w:type="spellStart"/>
      <w:r>
        <w:t>WSFederationConstants.Actions.SignOut</w:t>
      </w:r>
      <w:proofErr w:type="spellEnd"/>
      <w:r>
        <w:t xml:space="preserve"> </w:t>
      </w:r>
    </w:p>
    <w:p w:rsidR="00652575" w:rsidRDefault="00652575" w:rsidP="00652575">
      <w:pPr>
        <w:pStyle w:val="ppCodeIndent"/>
      </w:pPr>
      <w:r>
        <w:t xml:space="preserve">            || action == </w:t>
      </w:r>
      <w:proofErr w:type="spellStart"/>
      <w:r>
        <w:t>WSFederationConstants.Actions.SignOutCleanup</w:t>
      </w:r>
      <w:proofErr w:type="spellEnd"/>
      <w:r>
        <w:t>)</w:t>
      </w:r>
    </w:p>
    <w:p w:rsidR="00652575" w:rsidRDefault="00652575" w:rsidP="00652575">
      <w:pPr>
        <w:pStyle w:val="ppCodeIndent"/>
      </w:pPr>
      <w:r>
        <w:t>{</w:t>
      </w:r>
    </w:p>
    <w:p w:rsidR="00652575" w:rsidRDefault="00652575" w:rsidP="00652575">
      <w:pPr>
        <w:pStyle w:val="ppCodeIndent"/>
      </w:pPr>
      <w:r>
        <w:t xml:space="preserve">  </w:t>
      </w:r>
      <w:proofErr w:type="spellStart"/>
      <w:proofErr w:type="gramStart"/>
      <w:r>
        <w:t>this.Response.Redirect</w:t>
      </w:r>
      <w:proofErr w:type="spellEnd"/>
      <w:r>
        <w:t>(</w:t>
      </w:r>
      <w:proofErr w:type="gramEnd"/>
      <w:r>
        <w:t xml:space="preserve">"~/SignOut.aspx?" + </w:t>
      </w:r>
      <w:proofErr w:type="spellStart"/>
      <w:r>
        <w:t>this.Request.QueryString</w:t>
      </w:r>
      <w:proofErr w:type="spellEnd"/>
      <w:r>
        <w:t>, false);</w:t>
      </w:r>
    </w:p>
    <w:p w:rsidR="00652575" w:rsidRDefault="00652575" w:rsidP="00652575">
      <w:pPr>
        <w:pStyle w:val="ppCodeIndent"/>
      </w:pPr>
      <w:r>
        <w:t>}</w:t>
      </w:r>
    </w:p>
    <w:p w:rsidR="00652575" w:rsidRDefault="00652575" w:rsidP="00652575">
      <w:pPr>
        <w:pStyle w:val="ppCodeIndent"/>
      </w:pPr>
      <w:r>
        <w:t>...</w:t>
      </w:r>
    </w:p>
    <w:p w:rsidR="0011635A" w:rsidRDefault="003A7DAF" w:rsidP="003A7DAF">
      <w:pPr>
        <w:pStyle w:val="ppNumberList"/>
      </w:pPr>
      <w:r>
        <w:t xml:space="preserve">In Solution Explorer right-click on </w:t>
      </w:r>
      <w:r>
        <w:rPr>
          <w:b/>
        </w:rPr>
        <w:t>SignOut</w:t>
      </w:r>
      <w:r w:rsidRPr="00652575">
        <w:rPr>
          <w:b/>
        </w:rPr>
        <w:t>.aspx</w:t>
      </w:r>
      <w:r>
        <w:t xml:space="preserve"> and click </w:t>
      </w:r>
      <w:r w:rsidRPr="00652575">
        <w:rPr>
          <w:b/>
        </w:rPr>
        <w:t>View Source</w:t>
      </w:r>
      <w:r w:rsidRPr="003A7DAF">
        <w:t xml:space="preserve">. The </w:t>
      </w:r>
      <w:proofErr w:type="spellStart"/>
      <w:r w:rsidRPr="003A7DAF">
        <w:rPr>
          <w:b/>
        </w:rPr>
        <w:t>OnLoad</w:t>
      </w:r>
      <w:proofErr w:type="spellEnd"/>
      <w:r>
        <w:t xml:space="preserve"> event handler </w:t>
      </w:r>
      <w:r w:rsidR="004E79DF">
        <w:t>of</w:t>
      </w:r>
      <w:r>
        <w:t xml:space="preserve"> this page also checks that this is a sign-out request and, if so, calls some methods to perform the sign-out</w:t>
      </w:r>
      <w:r w:rsidR="0011635A">
        <w:t>:</w:t>
      </w:r>
      <w:r>
        <w:t xml:space="preserve"> </w:t>
      </w:r>
    </w:p>
    <w:p w:rsidR="0011635A" w:rsidRDefault="0011635A" w:rsidP="00C32270">
      <w:pPr>
        <w:pStyle w:val="ppBulletListIndent"/>
        <w:numPr>
          <w:ilvl w:val="2"/>
          <w:numId w:val="32"/>
        </w:numPr>
      </w:pPr>
      <w:r>
        <w:t xml:space="preserve">It </w:t>
      </w:r>
      <w:r w:rsidRPr="00E04460">
        <w:t>calls</w:t>
      </w:r>
      <w:r>
        <w:t xml:space="preserve"> t</w:t>
      </w:r>
      <w:r w:rsidR="003A7DAF">
        <w:t xml:space="preserve">he method </w:t>
      </w:r>
      <w:proofErr w:type="spellStart"/>
      <w:r w:rsidR="003A7DAF" w:rsidRPr="00C32270">
        <w:rPr>
          <w:b/>
        </w:rPr>
        <w:t>LogOutUser</w:t>
      </w:r>
      <w:proofErr w:type="spellEnd"/>
      <w:r w:rsidR="003A7DAF">
        <w:t xml:space="preserve"> of the </w:t>
      </w:r>
      <w:proofErr w:type="spellStart"/>
      <w:r w:rsidR="003A7DAF" w:rsidRPr="00C32270">
        <w:rPr>
          <w:b/>
        </w:rPr>
        <w:t>SimulatedWindowsAuthenticationOperations</w:t>
      </w:r>
      <w:proofErr w:type="spellEnd"/>
      <w:r w:rsidR="003A7DAF">
        <w:t xml:space="preserve"> class </w:t>
      </w:r>
      <w:r>
        <w:t xml:space="preserve">to </w:t>
      </w:r>
      <w:r w:rsidR="003A7DAF">
        <w:t xml:space="preserve">invalidate the user's </w:t>
      </w:r>
      <w:r w:rsidR="003A7DAF" w:rsidRPr="00C32270">
        <w:rPr>
          <w:b/>
        </w:rPr>
        <w:t>.WINAUTH</w:t>
      </w:r>
      <w:r w:rsidR="003A7DAF">
        <w:t xml:space="preserve"> cookie by setting the expiry time to the previous day. </w:t>
      </w:r>
    </w:p>
    <w:p w:rsidR="000B5130" w:rsidRPr="00E04460" w:rsidRDefault="0011635A" w:rsidP="00C32270">
      <w:pPr>
        <w:pStyle w:val="ppBulletListIndent"/>
        <w:numPr>
          <w:ilvl w:val="2"/>
          <w:numId w:val="32"/>
        </w:numPr>
      </w:pPr>
      <w:r w:rsidRPr="00E04460">
        <w:t>It uses the WIF classes to generate the request that will sign out the user, and displays a message in the page to indicate that sign-out is taking place.</w:t>
      </w:r>
    </w:p>
    <w:p w:rsidR="0011635A" w:rsidRDefault="0011635A" w:rsidP="00C32270">
      <w:pPr>
        <w:pStyle w:val="ppBulletListIndent"/>
      </w:pPr>
      <w:r>
        <w:lastRenderedPageBreak/>
        <w:t xml:space="preserve">It calls the method named </w:t>
      </w:r>
      <w:proofErr w:type="spellStart"/>
      <w:r w:rsidRPr="0011635A">
        <w:rPr>
          <w:b/>
        </w:rPr>
        <w:t>SignOutRelyingParties</w:t>
      </w:r>
      <w:proofErr w:type="spellEnd"/>
      <w:r>
        <w:t>, which you commented out in the first task of this exercise.</w:t>
      </w:r>
    </w:p>
    <w:p w:rsidR="0011635A" w:rsidRDefault="0011635A" w:rsidP="00C32270">
      <w:pPr>
        <w:pStyle w:val="ppBulletListIndent"/>
        <w:numPr>
          <w:ilvl w:val="2"/>
          <w:numId w:val="32"/>
        </w:numPr>
      </w:pPr>
      <w:r>
        <w:t xml:space="preserve">It calls the </w:t>
      </w:r>
      <w:r w:rsidRPr="00C32270">
        <w:rPr>
          <w:b/>
        </w:rPr>
        <w:t>Clear</w:t>
      </w:r>
      <w:r>
        <w:t xml:space="preserve"> method of the </w:t>
      </w:r>
      <w:proofErr w:type="spellStart"/>
      <w:r w:rsidRPr="00C32270">
        <w:rPr>
          <w:b/>
        </w:rPr>
        <w:t>SingleSignOnManager</w:t>
      </w:r>
      <w:proofErr w:type="spellEnd"/>
      <w:r w:rsidR="00E04460">
        <w:t xml:space="preserve"> helper class to remove all cookies that apply to this issuer and to all relying parties that authenticated with this issuer.</w:t>
      </w:r>
    </w:p>
    <w:p w:rsidR="00702C79" w:rsidRDefault="00702C79" w:rsidP="00702C79">
      <w:pPr>
        <w:pStyle w:val="ppBodyTextIndent"/>
      </w:pPr>
      <w:r>
        <w:t xml:space="preserve">The Fiddler trace you saw in the previous task of this exercise (shown again here) indicates the effect of this sign-out code. The </w:t>
      </w:r>
      <w:r w:rsidRPr="00287E81">
        <w:rPr>
          <w:b/>
        </w:rPr>
        <w:t>Set-Cookie</w:t>
      </w:r>
      <w:r>
        <w:t xml:space="preserve"> headers invalidate the </w:t>
      </w:r>
      <w:r w:rsidRPr="00702C79">
        <w:rPr>
          <w:b/>
        </w:rPr>
        <w:t>.WINAUTH</w:t>
      </w:r>
      <w:r>
        <w:t xml:space="preserve"> cookie and clear the </w:t>
      </w:r>
      <w:proofErr w:type="spellStart"/>
      <w:r w:rsidRPr="00702C79">
        <w:rPr>
          <w:b/>
        </w:rPr>
        <w:t>AdatumClaimsRPStsSiteCookie</w:t>
      </w:r>
      <w:proofErr w:type="spellEnd"/>
      <w:r>
        <w:t>.</w:t>
      </w:r>
    </w:p>
    <w:p w:rsidR="000B5130" w:rsidRDefault="00702C79" w:rsidP="00702C79">
      <w:pPr>
        <w:pStyle w:val="ppFigureIndent"/>
      </w:pPr>
      <w:r>
        <w:rPr>
          <w:noProof/>
          <w:lang w:val="en-GB" w:eastAsia="en-GB" w:bidi="ar-SA"/>
        </w:rPr>
        <w:drawing>
          <wp:inline distT="0" distB="0" distL="0" distR="0" wp14:anchorId="10E47888" wp14:editId="27F0BC18">
            <wp:extent cx="5630061" cy="3057952"/>
            <wp:effectExtent l="0" t="0" r="8890" b="9525"/>
            <wp:docPr id="45"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r:link="rId85" cstate="print"/>
                    <a:stretch>
                      <a:fillRect/>
                    </a:stretch>
                  </pic:blipFill>
                  <pic:spPr>
                    <a:xfrm>
                      <a:off x="0" y="0"/>
                      <a:ext cx="5630061" cy="3057952"/>
                    </a:xfrm>
                    <a:prstGeom prst="rect">
                      <a:avLst/>
                    </a:prstGeom>
                  </pic:spPr>
                </pic:pic>
              </a:graphicData>
            </a:graphic>
          </wp:inline>
        </w:drawing>
      </w:r>
      <w:r w:rsidR="000B5130">
        <w:t>X</w:t>
      </w:r>
    </w:p>
    <w:p w:rsidR="008D0207" w:rsidRDefault="00C0193F" w:rsidP="008D0207">
      <w:pPr>
        <w:pStyle w:val="ppNumberList"/>
      </w:pPr>
      <w:r>
        <w:t xml:space="preserve">Scroll down to the </w:t>
      </w:r>
      <w:proofErr w:type="spellStart"/>
      <w:r w:rsidRPr="0090206C">
        <w:rPr>
          <w:b/>
        </w:rPr>
        <w:t>SignOutRelyingParties</w:t>
      </w:r>
      <w:proofErr w:type="spellEnd"/>
      <w:r>
        <w:t xml:space="preserve"> method in the </w:t>
      </w:r>
      <w:proofErr w:type="spellStart"/>
      <w:r w:rsidRPr="0090206C">
        <w:rPr>
          <w:b/>
        </w:rPr>
        <w:t>SignOut.aspx</w:t>
      </w:r>
      <w:r w:rsidR="004E79DF">
        <w:rPr>
          <w:b/>
        </w:rPr>
        <w:t>.cs</w:t>
      </w:r>
      <w:proofErr w:type="spellEnd"/>
      <w:r>
        <w:t xml:space="preserve"> </w:t>
      </w:r>
      <w:r w:rsidR="004E79DF">
        <w:t>fil</w:t>
      </w:r>
      <w:r>
        <w:t>e. This</w:t>
      </w:r>
      <w:r w:rsidR="0090206C">
        <w:t xml:space="preserve"> method </w:t>
      </w:r>
      <w:r>
        <w:t xml:space="preserve">is called before the code you just examined clears the cookies. Un-comment </w:t>
      </w:r>
      <w:r w:rsidR="0090206C">
        <w:t xml:space="preserve">all of the commented </w:t>
      </w:r>
      <w:r>
        <w:t>line</w:t>
      </w:r>
      <w:r w:rsidR="0090206C">
        <w:t>s</w:t>
      </w:r>
      <w:r w:rsidR="003F5432">
        <w:t xml:space="preserve"> of this method</w:t>
      </w:r>
      <w:r>
        <w:t xml:space="preserve">, </w:t>
      </w:r>
      <w:r w:rsidR="008D0207">
        <w:t xml:space="preserve">right-click on the call to the </w:t>
      </w:r>
      <w:proofErr w:type="spellStart"/>
      <w:r w:rsidR="008D0207" w:rsidRPr="0090206C">
        <w:rPr>
          <w:b/>
        </w:rPr>
        <w:t>SignOutRelyingParties</w:t>
      </w:r>
      <w:proofErr w:type="spellEnd"/>
      <w:r w:rsidR="008D0207" w:rsidRPr="008D0207">
        <w:t xml:space="preserve"> </w:t>
      </w:r>
      <w:r w:rsidR="008D0207">
        <w:t xml:space="preserve">method of the </w:t>
      </w:r>
      <w:proofErr w:type="spellStart"/>
      <w:r w:rsidR="008D0207" w:rsidRPr="0090206C">
        <w:rPr>
          <w:b/>
        </w:rPr>
        <w:t>SingleSignOnManager</w:t>
      </w:r>
      <w:proofErr w:type="spellEnd"/>
      <w:r w:rsidR="008D0207" w:rsidRPr="008D0207">
        <w:t xml:space="preserve"> </w:t>
      </w:r>
      <w:r w:rsidR="008D0207">
        <w:t xml:space="preserve">class, and click </w:t>
      </w:r>
      <w:proofErr w:type="gramStart"/>
      <w:r w:rsidR="008D0207" w:rsidRPr="0090206C">
        <w:rPr>
          <w:b/>
        </w:rPr>
        <w:t>Go</w:t>
      </w:r>
      <w:proofErr w:type="gramEnd"/>
      <w:r w:rsidR="008D0207" w:rsidRPr="0090206C">
        <w:rPr>
          <w:b/>
        </w:rPr>
        <w:t xml:space="preserve"> To Defin</w:t>
      </w:r>
      <w:r w:rsidR="004E79DF">
        <w:rPr>
          <w:b/>
        </w:rPr>
        <w:t>i</w:t>
      </w:r>
      <w:r w:rsidR="008D0207" w:rsidRPr="0090206C">
        <w:rPr>
          <w:b/>
        </w:rPr>
        <w:t>tion</w:t>
      </w:r>
      <w:r w:rsidR="008D0207">
        <w:t>.</w:t>
      </w:r>
    </w:p>
    <w:p w:rsidR="008D0207" w:rsidRDefault="008D0207" w:rsidP="008D0207">
      <w:pPr>
        <w:pStyle w:val="ppNumberList"/>
      </w:pPr>
      <w:r>
        <w:t xml:space="preserve">Look at the code in the </w:t>
      </w:r>
      <w:proofErr w:type="spellStart"/>
      <w:r w:rsidRPr="008D0207">
        <w:rPr>
          <w:b/>
        </w:rPr>
        <w:t>SignOutRelyingParties</w:t>
      </w:r>
      <w:proofErr w:type="spellEnd"/>
      <w:r w:rsidRPr="008D0207">
        <w:t xml:space="preserve"> </w:t>
      </w:r>
      <w:r>
        <w:t xml:space="preserve">method of the </w:t>
      </w:r>
      <w:proofErr w:type="spellStart"/>
      <w:r w:rsidRPr="008D0207">
        <w:rPr>
          <w:b/>
        </w:rPr>
        <w:t>SingleSignOnManager</w:t>
      </w:r>
      <w:proofErr w:type="spellEnd"/>
      <w:r w:rsidRPr="008D0207">
        <w:t xml:space="preserve"> </w:t>
      </w:r>
      <w:r>
        <w:t>class</w:t>
      </w:r>
      <w:r w:rsidR="006A7D39">
        <w:t xml:space="preserve"> (</w:t>
      </w:r>
      <w:r w:rsidR="00463FAB">
        <w:t xml:space="preserve">the relevant section is </w:t>
      </w:r>
      <w:r w:rsidR="006A7D39">
        <w:t>shown below)</w:t>
      </w:r>
      <w:r>
        <w:t xml:space="preserve">. It simply returns a string array containing the URLs of all of the relying parties that have authenticated with this issuer. </w:t>
      </w:r>
    </w:p>
    <w:p w:rsidR="006A7D39" w:rsidRDefault="006A7D39" w:rsidP="006A7D39">
      <w:pPr>
        <w:pStyle w:val="ppCodeLanguageIndent"/>
      </w:pPr>
      <w:r>
        <w:t>C#</w:t>
      </w:r>
    </w:p>
    <w:p w:rsidR="00463FAB" w:rsidRDefault="00463FAB" w:rsidP="006A7D39">
      <w:pPr>
        <w:pStyle w:val="ppCodeIndent"/>
      </w:pPr>
      <w:r>
        <w:t>...</w:t>
      </w:r>
    </w:p>
    <w:p w:rsidR="006A7D39" w:rsidRDefault="006A7D39" w:rsidP="006A7D39">
      <w:pPr>
        <w:pStyle w:val="ppCodeIndent"/>
      </w:pPr>
      <w:proofErr w:type="spellStart"/>
      <w:r>
        <w:t>HttpCookie</w:t>
      </w:r>
      <w:proofErr w:type="spellEnd"/>
      <w:r>
        <w:t xml:space="preserve"> </w:t>
      </w:r>
      <w:proofErr w:type="spellStart"/>
      <w:r>
        <w:t>siteCookie</w:t>
      </w:r>
      <w:proofErr w:type="spellEnd"/>
      <w:r>
        <w:t xml:space="preserve"> =</w:t>
      </w:r>
    </w:p>
    <w:p w:rsidR="006A7D39" w:rsidRDefault="006A7D39" w:rsidP="006A7D39">
      <w:pPr>
        <w:pStyle w:val="ppCodeIndent"/>
      </w:pPr>
      <w:r>
        <w:t xml:space="preserve">           </w:t>
      </w:r>
      <w:proofErr w:type="spellStart"/>
      <w:r>
        <w:t>HttpContext.Current.Request.Cookies</w:t>
      </w:r>
      <w:proofErr w:type="spellEnd"/>
      <w:r>
        <w:t>[</w:t>
      </w:r>
      <w:proofErr w:type="spellStart"/>
      <w:r>
        <w:t>RelyingPartySiteCookieName</w:t>
      </w:r>
      <w:proofErr w:type="spellEnd"/>
      <w:r>
        <w:t>];</w:t>
      </w:r>
    </w:p>
    <w:p w:rsidR="006A7D39" w:rsidRDefault="006A7D39" w:rsidP="006A7D39">
      <w:pPr>
        <w:pStyle w:val="ppCodeIndent"/>
      </w:pPr>
      <w:r>
        <w:t>if (</w:t>
      </w:r>
      <w:proofErr w:type="spellStart"/>
      <w:r>
        <w:t>siteCookie</w:t>
      </w:r>
      <w:proofErr w:type="spellEnd"/>
      <w:r>
        <w:t xml:space="preserve"> != null)</w:t>
      </w:r>
    </w:p>
    <w:p w:rsidR="006A7D39" w:rsidRDefault="006A7D39" w:rsidP="006A7D39">
      <w:pPr>
        <w:pStyle w:val="ppCodeIndent"/>
      </w:pPr>
      <w:r>
        <w:t>{</w:t>
      </w:r>
    </w:p>
    <w:p w:rsidR="006A7D39" w:rsidRDefault="006A7D39" w:rsidP="006A7D39">
      <w:pPr>
        <w:pStyle w:val="ppCodeIndent"/>
      </w:pPr>
      <w:r>
        <w:t xml:space="preserve">  </w:t>
      </w:r>
      <w:proofErr w:type="spellStart"/>
      <w:r>
        <w:t>var</w:t>
      </w:r>
      <w:proofErr w:type="spellEnd"/>
      <w:r>
        <w:t xml:space="preserve"> </w:t>
      </w:r>
      <w:proofErr w:type="spellStart"/>
      <w:r>
        <w:t>urls</w:t>
      </w:r>
      <w:proofErr w:type="spellEnd"/>
      <w:r>
        <w:t xml:space="preserve"> = </w:t>
      </w:r>
      <w:proofErr w:type="spellStart"/>
      <w:r>
        <w:t>siteCookie.Values.GetValues</w:t>
      </w:r>
      <w:proofErr w:type="spellEnd"/>
      <w:r>
        <w:t>(</w:t>
      </w:r>
      <w:proofErr w:type="spellStart"/>
      <w:r>
        <w:t>RelyingPartySiteName</w:t>
      </w:r>
      <w:proofErr w:type="spellEnd"/>
      <w:r>
        <w:t>);</w:t>
      </w:r>
    </w:p>
    <w:p w:rsidR="006A7D39" w:rsidRDefault="006A7D39" w:rsidP="006A7D39">
      <w:pPr>
        <w:pStyle w:val="ppCodeIndent"/>
      </w:pPr>
      <w:r>
        <w:t xml:space="preserve">  </w:t>
      </w:r>
      <w:proofErr w:type="gramStart"/>
      <w:r>
        <w:t>return</w:t>
      </w:r>
      <w:proofErr w:type="gramEnd"/>
      <w:r>
        <w:t xml:space="preserve"> </w:t>
      </w:r>
      <w:proofErr w:type="spellStart"/>
      <w:r>
        <w:t>urls</w:t>
      </w:r>
      <w:proofErr w:type="spellEnd"/>
      <w:r>
        <w:t xml:space="preserve"> ?? new string[0];</w:t>
      </w:r>
    </w:p>
    <w:p w:rsidR="00BD557C" w:rsidRDefault="006A7D39" w:rsidP="002E7006">
      <w:pPr>
        <w:pStyle w:val="ppCodeIndent"/>
      </w:pPr>
      <w:r>
        <w:t>}</w:t>
      </w:r>
    </w:p>
    <w:p w:rsidR="00BD557C" w:rsidRDefault="00BD557C" w:rsidP="002E7006">
      <w:pPr>
        <w:pStyle w:val="ppCodeIndent"/>
      </w:pPr>
      <w:r>
        <w:t>...</w:t>
      </w:r>
    </w:p>
    <w:p w:rsidR="000B5130" w:rsidRDefault="0090206C" w:rsidP="00BD557C">
      <w:pPr>
        <w:pStyle w:val="ppNumberList"/>
      </w:pPr>
      <w:r>
        <w:lastRenderedPageBreak/>
        <w:t xml:space="preserve">Back in the </w:t>
      </w:r>
      <w:proofErr w:type="spellStart"/>
      <w:r w:rsidRPr="00BD557C">
        <w:rPr>
          <w:b/>
        </w:rPr>
        <w:t>SignOut.aspx</w:t>
      </w:r>
      <w:r w:rsidR="004E79DF" w:rsidRPr="00BD557C">
        <w:rPr>
          <w:b/>
        </w:rPr>
        <w:t>.cs</w:t>
      </w:r>
      <w:proofErr w:type="spellEnd"/>
      <w:r>
        <w:t xml:space="preserve"> </w:t>
      </w:r>
      <w:r w:rsidR="004E79DF">
        <w:t>file</w:t>
      </w:r>
      <w:r>
        <w:t xml:space="preserve"> look at the remainder of the code in the </w:t>
      </w:r>
      <w:proofErr w:type="spellStart"/>
      <w:r w:rsidRPr="00BD557C">
        <w:rPr>
          <w:b/>
        </w:rPr>
        <w:t>SignOutRelyingParties</w:t>
      </w:r>
      <w:proofErr w:type="spellEnd"/>
      <w:r w:rsidRPr="008D0207">
        <w:t xml:space="preserve"> </w:t>
      </w:r>
      <w:r>
        <w:t>method</w:t>
      </w:r>
      <w:r w:rsidR="00FD552C">
        <w:t xml:space="preserve"> (</w:t>
      </w:r>
      <w:r w:rsidR="00BC7AE7">
        <w:t>shown below</w:t>
      </w:r>
      <w:r w:rsidR="00FD552C">
        <w:t xml:space="preserve">; but </w:t>
      </w:r>
      <w:r w:rsidR="00661827">
        <w:t xml:space="preserve">note that </w:t>
      </w:r>
      <w:r w:rsidR="00BC7AE7">
        <w:t>we had to split the string literal over three lines here due to page width limitations)</w:t>
      </w:r>
      <w:r>
        <w:t xml:space="preserve">. </w:t>
      </w:r>
    </w:p>
    <w:p w:rsidR="00BC7AE7" w:rsidRDefault="00BC7AE7" w:rsidP="00BC7AE7">
      <w:pPr>
        <w:pStyle w:val="ppCodeLanguageIndent"/>
      </w:pPr>
      <w:r>
        <w:t>C#</w:t>
      </w:r>
    </w:p>
    <w:p w:rsidR="00BC7AE7" w:rsidRDefault="00BC7AE7" w:rsidP="00BC7AE7">
      <w:pPr>
        <w:pStyle w:val="ppCodeIndent"/>
      </w:pPr>
      <w:r>
        <w:t xml:space="preserve">private void </w:t>
      </w:r>
      <w:proofErr w:type="spellStart"/>
      <w:r>
        <w:t>SignOutRelyingParties</w:t>
      </w:r>
      <w:proofErr w:type="spellEnd"/>
      <w:r>
        <w:t>()</w:t>
      </w:r>
    </w:p>
    <w:p w:rsidR="00BC7AE7" w:rsidRDefault="00BC7AE7" w:rsidP="00BC7AE7">
      <w:pPr>
        <w:pStyle w:val="ppCodeIndent"/>
      </w:pPr>
      <w:r>
        <w:t>{</w:t>
      </w:r>
    </w:p>
    <w:p w:rsidR="00BC7AE7" w:rsidRDefault="00BC7AE7" w:rsidP="00BC7AE7">
      <w:pPr>
        <w:pStyle w:val="ppCodeIndent"/>
      </w:pPr>
      <w:r>
        <w:t xml:space="preserve">  </w:t>
      </w:r>
      <w:proofErr w:type="spellStart"/>
      <w:r>
        <w:t>var</w:t>
      </w:r>
      <w:proofErr w:type="spellEnd"/>
      <w:r>
        <w:t xml:space="preserve"> </w:t>
      </w:r>
      <w:proofErr w:type="spellStart"/>
      <w:r>
        <w:t>signedInUrls</w:t>
      </w:r>
      <w:proofErr w:type="spellEnd"/>
      <w:r>
        <w:t xml:space="preserve"> = </w:t>
      </w:r>
      <w:proofErr w:type="spellStart"/>
      <w:r>
        <w:t>SingleSignOnManager.SignOutRelyingParties</w:t>
      </w:r>
      <w:proofErr w:type="spellEnd"/>
      <w:r>
        <w:t>();</w:t>
      </w:r>
    </w:p>
    <w:p w:rsidR="00BC7AE7" w:rsidRDefault="00BC7AE7" w:rsidP="00BC7AE7">
      <w:pPr>
        <w:pStyle w:val="ppCodeIndent"/>
      </w:pPr>
      <w:r>
        <w:t xml:space="preserve">  if (</w:t>
      </w:r>
      <w:proofErr w:type="spellStart"/>
      <w:r>
        <w:t>signedInUrls.Length</w:t>
      </w:r>
      <w:proofErr w:type="spellEnd"/>
      <w:r>
        <w:t xml:space="preserve"> &gt; 0)</w:t>
      </w:r>
    </w:p>
    <w:p w:rsidR="00BC7AE7" w:rsidRDefault="00BC7AE7" w:rsidP="00BC7AE7">
      <w:pPr>
        <w:pStyle w:val="ppCodeIndent"/>
      </w:pPr>
      <w:r>
        <w:t xml:space="preserve">  {</w:t>
      </w:r>
    </w:p>
    <w:p w:rsidR="00BC7AE7" w:rsidRDefault="00BC7AE7" w:rsidP="00BC7AE7">
      <w:pPr>
        <w:pStyle w:val="ppCodeIndent"/>
      </w:pPr>
      <w:r>
        <w:t xml:space="preserve">    </w:t>
      </w:r>
      <w:proofErr w:type="spellStart"/>
      <w:r>
        <w:t>this.RelyingPartyLabel.Visible</w:t>
      </w:r>
      <w:proofErr w:type="spellEnd"/>
      <w:r>
        <w:t xml:space="preserve"> = true;</w:t>
      </w:r>
    </w:p>
    <w:p w:rsidR="00BC7AE7" w:rsidRDefault="00BC7AE7" w:rsidP="00BC7AE7">
      <w:pPr>
        <w:pStyle w:val="ppCodeIndent"/>
      </w:pPr>
      <w:r>
        <w:t xml:space="preserve">    </w:t>
      </w:r>
      <w:proofErr w:type="spellStart"/>
      <w:r>
        <w:t>foreach</w:t>
      </w:r>
      <w:proofErr w:type="spellEnd"/>
      <w:r>
        <w:t xml:space="preserve"> (string </w:t>
      </w:r>
      <w:proofErr w:type="spellStart"/>
      <w:r>
        <w:t>url</w:t>
      </w:r>
      <w:proofErr w:type="spellEnd"/>
      <w:r>
        <w:t xml:space="preserve"> in </w:t>
      </w:r>
      <w:proofErr w:type="spellStart"/>
      <w:r>
        <w:t>signedInUrls</w:t>
      </w:r>
      <w:proofErr w:type="spellEnd"/>
      <w:r>
        <w:t>)</w:t>
      </w:r>
    </w:p>
    <w:p w:rsidR="00BC7AE7" w:rsidRDefault="00BC7AE7" w:rsidP="00BC7AE7">
      <w:pPr>
        <w:pStyle w:val="ppCodeIndent"/>
      </w:pPr>
      <w:r>
        <w:t xml:space="preserve">    {</w:t>
      </w:r>
    </w:p>
    <w:p w:rsidR="00BC7AE7" w:rsidRDefault="00BC7AE7" w:rsidP="00BC7AE7">
      <w:pPr>
        <w:pStyle w:val="ppCodeIndent"/>
      </w:pPr>
      <w:r>
        <w:t xml:space="preserve">      </w:t>
      </w:r>
      <w:proofErr w:type="spellStart"/>
      <w:r>
        <w:t>this.RelyingPartySignOutLinks.Controls.Add</w:t>
      </w:r>
      <w:proofErr w:type="spellEnd"/>
      <w:r>
        <w:t>(</w:t>
      </w:r>
    </w:p>
    <w:p w:rsidR="00BC7AE7" w:rsidRDefault="00BC7AE7" w:rsidP="00BC7AE7">
      <w:pPr>
        <w:pStyle w:val="ppCodeIndent"/>
      </w:pPr>
      <w:r>
        <w:t xml:space="preserve">        new </w:t>
      </w:r>
      <w:proofErr w:type="spellStart"/>
      <w:r>
        <w:t>LiteralControl</w:t>
      </w:r>
      <w:proofErr w:type="spellEnd"/>
      <w:r>
        <w:t>(</w:t>
      </w:r>
      <w:proofErr w:type="spellStart"/>
      <w:r>
        <w:t>string.Format</w:t>
      </w:r>
      <w:proofErr w:type="spellEnd"/>
      <w:r>
        <w:t xml:space="preserve">("&lt;p&gt;&lt;a </w:t>
      </w:r>
      <w:proofErr w:type="spellStart"/>
      <w:r>
        <w:t>href</w:t>
      </w:r>
      <w:proofErr w:type="spellEnd"/>
      <w:r>
        <w:t>='{0}'&gt;{0}&lt;/a&gt;&amp;</w:t>
      </w:r>
      <w:proofErr w:type="spellStart"/>
      <w:r>
        <w:t>nbsp</w:t>
      </w:r>
      <w:proofErr w:type="spellEnd"/>
      <w:r>
        <w:t>;&lt;</w:t>
      </w:r>
      <w:proofErr w:type="spellStart"/>
      <w:r>
        <w:t>img</w:t>
      </w:r>
      <w:proofErr w:type="spellEnd"/>
    </w:p>
    <w:p w:rsidR="00BC7AE7" w:rsidRDefault="00BC7AE7" w:rsidP="00BC7AE7">
      <w:pPr>
        <w:pStyle w:val="ppCodeIndent"/>
      </w:pPr>
      <w:r>
        <w:t xml:space="preserve">              </w:t>
      </w:r>
      <w:proofErr w:type="spellStart"/>
      <w:r>
        <w:t>src</w:t>
      </w:r>
      <w:proofErr w:type="spellEnd"/>
      <w:r>
        <w:t>='{0}?</w:t>
      </w:r>
      <w:proofErr w:type="spellStart"/>
      <w:r>
        <w:t>wa</w:t>
      </w:r>
      <w:proofErr w:type="spellEnd"/>
      <w:r>
        <w:t>=wsignoutcleanup1.0' title='</w:t>
      </w:r>
      <w:proofErr w:type="spellStart"/>
      <w:r>
        <w:t>Signout</w:t>
      </w:r>
      <w:proofErr w:type="spellEnd"/>
      <w:r>
        <w:t xml:space="preserve"> request:</w:t>
      </w:r>
    </w:p>
    <w:p w:rsidR="00BC7AE7" w:rsidRDefault="00BC7AE7" w:rsidP="00BC7AE7">
      <w:pPr>
        <w:pStyle w:val="ppCodeIndent"/>
      </w:pPr>
      <w:r>
        <w:t xml:space="preserve">              {0}?</w:t>
      </w:r>
      <w:proofErr w:type="spellStart"/>
      <w:r>
        <w:t>wa</w:t>
      </w:r>
      <w:proofErr w:type="spellEnd"/>
      <w:r>
        <w:t xml:space="preserve">=wsignoutcleanup1.0'/&gt;&lt;/p&gt;", </w:t>
      </w:r>
      <w:proofErr w:type="spellStart"/>
      <w:r>
        <w:t>url</w:t>
      </w:r>
      <w:proofErr w:type="spellEnd"/>
      <w:r>
        <w:t>)));</w:t>
      </w:r>
    </w:p>
    <w:p w:rsidR="00BC7AE7" w:rsidRDefault="00BC7AE7" w:rsidP="00BC7AE7">
      <w:pPr>
        <w:pStyle w:val="ppCodeIndent"/>
      </w:pPr>
      <w:r>
        <w:t xml:space="preserve">    }</w:t>
      </w:r>
    </w:p>
    <w:p w:rsidR="00BC7AE7" w:rsidRDefault="00BC7AE7" w:rsidP="00BC7AE7">
      <w:pPr>
        <w:pStyle w:val="ppCodeIndent"/>
      </w:pPr>
      <w:r>
        <w:t xml:space="preserve">  }</w:t>
      </w:r>
    </w:p>
    <w:p w:rsidR="00BC7AE7" w:rsidRDefault="00BC7AE7" w:rsidP="00BC7AE7">
      <w:pPr>
        <w:pStyle w:val="ppCodeIndent"/>
      </w:pPr>
      <w:r>
        <w:t>}</w:t>
      </w:r>
    </w:p>
    <w:p w:rsidR="000B5130" w:rsidRDefault="004E79DF" w:rsidP="00BC7AE7">
      <w:pPr>
        <w:pStyle w:val="ppNumberList"/>
      </w:pPr>
      <w:r>
        <w:t>You can see that this code generates a list of the relying party URLs obtained from the</w:t>
      </w:r>
      <w:r w:rsidRPr="004E79DF">
        <w:rPr>
          <w:b/>
        </w:rPr>
        <w:t xml:space="preserve"> </w:t>
      </w:r>
      <w:proofErr w:type="spellStart"/>
      <w:r w:rsidRPr="00702C79">
        <w:rPr>
          <w:b/>
        </w:rPr>
        <w:t>AdatumClaimsRPStsSiteCookie</w:t>
      </w:r>
      <w:proofErr w:type="spellEnd"/>
      <w:r>
        <w:t xml:space="preserve">. For each one it adds an </w:t>
      </w:r>
      <w:r w:rsidRPr="004E79DF">
        <w:rPr>
          <w:b/>
        </w:rPr>
        <w:t>&lt;image&gt;</w:t>
      </w:r>
      <w:r>
        <w:t xml:space="preserve"> element with the </w:t>
      </w:r>
      <w:proofErr w:type="spellStart"/>
      <w:r w:rsidRPr="004E79DF">
        <w:rPr>
          <w:b/>
        </w:rPr>
        <w:t>src</w:t>
      </w:r>
      <w:proofErr w:type="spellEnd"/>
      <w:r>
        <w:t xml:space="preserve"> attribute set to the URL of the relying party and the query string </w:t>
      </w:r>
      <w:proofErr w:type="spellStart"/>
      <w:proofErr w:type="gramStart"/>
      <w:r w:rsidRPr="004E79DF">
        <w:rPr>
          <w:b/>
        </w:rPr>
        <w:t>wa</w:t>
      </w:r>
      <w:proofErr w:type="spellEnd"/>
      <w:r w:rsidRPr="004E79DF">
        <w:rPr>
          <w:b/>
        </w:rPr>
        <w:t>=</w:t>
      </w:r>
      <w:proofErr w:type="gramEnd"/>
      <w:r w:rsidRPr="004E79DF">
        <w:rPr>
          <w:b/>
        </w:rPr>
        <w:t>wsignoutcleanup1.0</w:t>
      </w:r>
      <w:r>
        <w:t xml:space="preserve">. This list of URLs and images is inserted into the UI content of the </w:t>
      </w:r>
      <w:r w:rsidRPr="00FD552C">
        <w:rPr>
          <w:b/>
        </w:rPr>
        <w:t>SignOut.asp</w:t>
      </w:r>
      <w:r w:rsidR="00E71573">
        <w:rPr>
          <w:b/>
        </w:rPr>
        <w:t>x</w:t>
      </w:r>
      <w:r>
        <w:t xml:space="preserve"> page </w:t>
      </w:r>
    </w:p>
    <w:p w:rsidR="00820192" w:rsidRDefault="003116A1" w:rsidP="00820192">
      <w:pPr>
        <w:pStyle w:val="ppNumberList"/>
      </w:pPr>
      <w:r>
        <w:t>R</w:t>
      </w:r>
      <w:r w:rsidR="00820192">
        <w:t xml:space="preserve">ight-click the top-level </w:t>
      </w:r>
      <w:r w:rsidR="00820192" w:rsidRPr="00DA692A">
        <w:rPr>
          <w:b/>
        </w:rPr>
        <w:t>Lab01.Ex0</w:t>
      </w:r>
      <w:r w:rsidR="00820192">
        <w:rPr>
          <w:b/>
        </w:rPr>
        <w:t>2</w:t>
      </w:r>
      <w:r w:rsidR="00820192">
        <w:t xml:space="preserve"> solution item in Solution Explorer and click </w:t>
      </w:r>
      <w:r w:rsidR="00820192" w:rsidRPr="00DA692A">
        <w:rPr>
          <w:b/>
        </w:rPr>
        <w:t>Rebuild solution</w:t>
      </w:r>
      <w:r w:rsidR="00820192">
        <w:t>. Ensure that the solution builds without error.</w:t>
      </w:r>
    </w:p>
    <w:p w:rsidR="003116A1" w:rsidRDefault="00820192" w:rsidP="00820192">
      <w:pPr>
        <w:pStyle w:val="ppNumberList"/>
      </w:pPr>
      <w:r>
        <w:t xml:space="preserve">Open a web browser and navigate to </w:t>
      </w:r>
      <w:hyperlink r:id="rId86" w:history="1">
        <w:r w:rsidRPr="00524A75">
          <w:rPr>
            <w:rStyle w:val="Hyperlink"/>
          </w:rPr>
          <w:t>http</w:t>
        </w:r>
        <w:r>
          <w:rPr>
            <w:rStyle w:val="Hyperlink"/>
          </w:rPr>
          <w:t>s</w:t>
        </w:r>
        <w:r w:rsidRPr="00524A75">
          <w:rPr>
            <w:rStyle w:val="Hyperlink"/>
          </w:rPr>
          <w:t>://localhost/a-Order.Lab01.Ex02/</w:t>
        </w:r>
      </w:hyperlink>
      <w:r>
        <w:t xml:space="preserve"> to run the a-Order application. You will see the Adatum simulated issuer login page.</w:t>
      </w:r>
      <w:r w:rsidR="003116A1">
        <w:t xml:space="preserve"> Click </w:t>
      </w:r>
      <w:r w:rsidR="003116A1" w:rsidRPr="003116A1">
        <w:rPr>
          <w:b/>
        </w:rPr>
        <w:t xml:space="preserve">Continue with login </w:t>
      </w:r>
      <w:r w:rsidR="003116A1">
        <w:t>to see the list of order</w:t>
      </w:r>
      <w:r w:rsidR="005E137E">
        <w:t>s</w:t>
      </w:r>
      <w:r w:rsidR="003116A1">
        <w:t xml:space="preserve"> in the a-Order page. </w:t>
      </w:r>
    </w:p>
    <w:p w:rsidR="003116A1" w:rsidRDefault="003116A1" w:rsidP="00820192">
      <w:pPr>
        <w:pStyle w:val="ppNumberList"/>
      </w:pPr>
      <w:r>
        <w:t xml:space="preserve">Use the link at the bottom of the a-Order page to </w:t>
      </w:r>
      <w:r w:rsidR="005E137E">
        <w:t>navigate to</w:t>
      </w:r>
      <w:r>
        <w:t xml:space="preserve"> the a-Expense </w:t>
      </w:r>
      <w:r w:rsidR="005E137E">
        <w:t>application</w:t>
      </w:r>
      <w:r>
        <w:t xml:space="preserve">. You are automatically signed in by the single sign-on mechanism, and you see the list of expenses. </w:t>
      </w:r>
    </w:p>
    <w:p w:rsidR="00820192" w:rsidRDefault="00820192" w:rsidP="00820192">
      <w:pPr>
        <w:pStyle w:val="ppNumberList"/>
      </w:pPr>
      <w:r>
        <w:t xml:space="preserve">Open </w:t>
      </w:r>
      <w:r w:rsidRPr="00115959">
        <w:rPr>
          <w:b/>
        </w:rPr>
        <w:t>Fiddler</w:t>
      </w:r>
      <w:r>
        <w:t xml:space="preserve"> from your </w:t>
      </w:r>
      <w:r w:rsidRPr="00AC75F1">
        <w:rPr>
          <w:b/>
        </w:rPr>
        <w:t>Start</w:t>
      </w:r>
      <w:r>
        <w:t xml:space="preserve"> menu. For information about installing and using Fiddler, see the section "</w:t>
      </w:r>
      <w:r w:rsidRPr="00AC75F1">
        <w:rPr>
          <w:i/>
        </w:rPr>
        <w:t>Pre-requisites for the Labs</w:t>
      </w:r>
      <w:r>
        <w:t xml:space="preserve">" in the </w:t>
      </w:r>
      <w:r w:rsidRPr="00AC75F1">
        <w:rPr>
          <w:i/>
        </w:rPr>
        <w:t>Introduction</w:t>
      </w:r>
      <w:r>
        <w:t xml:space="preserve"> document for these labs.</w:t>
      </w:r>
    </w:p>
    <w:p w:rsidR="0068544F" w:rsidRDefault="0068544F" w:rsidP="00820192">
      <w:pPr>
        <w:pStyle w:val="ppNumberList"/>
      </w:pPr>
      <w:r>
        <w:t xml:space="preserve">In Fiddler open the </w:t>
      </w:r>
      <w:r w:rsidRPr="0068544F">
        <w:rPr>
          <w:b/>
        </w:rPr>
        <w:t>Rules</w:t>
      </w:r>
      <w:r>
        <w:t xml:space="preserve"> menu and make sure that </w:t>
      </w:r>
      <w:r w:rsidRPr="0068544F">
        <w:rPr>
          <w:b/>
        </w:rPr>
        <w:t>Hide Image Requests</w:t>
      </w:r>
      <w:r>
        <w:t xml:space="preserve"> i</w:t>
      </w:r>
      <w:r w:rsidR="00436764">
        <w:t>s</w:t>
      </w:r>
      <w:r>
        <w:t xml:space="preserve"> </w:t>
      </w:r>
      <w:r w:rsidRPr="0068544F">
        <w:rPr>
          <w:i/>
        </w:rPr>
        <w:t>not</w:t>
      </w:r>
      <w:r>
        <w:t xml:space="preserve"> checked. You will need to see traces for image files in this task.</w:t>
      </w:r>
    </w:p>
    <w:p w:rsidR="003116A1" w:rsidRDefault="003116A1" w:rsidP="003116A1">
      <w:pPr>
        <w:pStyle w:val="ppNumberList"/>
      </w:pPr>
      <w:r>
        <w:t xml:space="preserve">Back in your web browser click the </w:t>
      </w:r>
      <w:r w:rsidRPr="003C7B5B">
        <w:rPr>
          <w:b/>
        </w:rPr>
        <w:t>Logout</w:t>
      </w:r>
      <w:r>
        <w:t xml:space="preserve"> link in the a-Expense application. You see the Adatum issuer again with </w:t>
      </w:r>
      <w:r w:rsidR="005E137E">
        <w:t>the</w:t>
      </w:r>
      <w:r>
        <w:t xml:space="preserve"> message that sign-out has been requested.</w:t>
      </w:r>
      <w:r w:rsidR="005E137E">
        <w:t xml:space="preserve"> You can also see the list of relying parties that were stored in the </w:t>
      </w:r>
      <w:proofErr w:type="spellStart"/>
      <w:r w:rsidR="005E137E" w:rsidRPr="00702C79">
        <w:rPr>
          <w:b/>
        </w:rPr>
        <w:t>AdatumClaimsRPStsSiteCookie</w:t>
      </w:r>
      <w:proofErr w:type="spellEnd"/>
      <w:r w:rsidR="005E137E">
        <w:t>, and the</w:t>
      </w:r>
      <w:r w:rsidR="00202731">
        <w:t xml:space="preserve"> "tick" images</w:t>
      </w:r>
      <w:r w:rsidR="005E137E">
        <w:t xml:space="preserve"> </w:t>
      </w:r>
      <w:r w:rsidR="00D55408">
        <w:t xml:space="preserve">in the </w:t>
      </w:r>
      <w:r w:rsidR="005E137E" w:rsidRPr="005E137E">
        <w:rPr>
          <w:b/>
        </w:rPr>
        <w:t>&lt;image&gt;</w:t>
      </w:r>
      <w:r w:rsidR="005E137E">
        <w:t xml:space="preserve"> elements that the </w:t>
      </w:r>
      <w:r w:rsidR="005E137E" w:rsidRPr="005E137E">
        <w:rPr>
          <w:b/>
        </w:rPr>
        <w:t>SignOut.aspx</w:t>
      </w:r>
      <w:r w:rsidR="005E137E">
        <w:t xml:space="preserve"> page in the issuer added for each relying party.</w:t>
      </w:r>
    </w:p>
    <w:p w:rsidR="003116A1" w:rsidRPr="00115959" w:rsidRDefault="003116A1" w:rsidP="003116A1">
      <w:pPr>
        <w:pStyle w:val="ppFigureIndent"/>
      </w:pPr>
      <w:r>
        <w:rPr>
          <w:noProof/>
          <w:lang w:val="en-GB" w:eastAsia="en-GB" w:bidi="ar-SA"/>
        </w:rPr>
        <w:lastRenderedPageBreak/>
        <w:drawing>
          <wp:inline distT="0" distB="0" distL="0" distR="0" wp14:anchorId="596CB185" wp14:editId="39E31C20">
            <wp:extent cx="5716800" cy="291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16800" cy="2916000"/>
                    </a:xfrm>
                    <a:prstGeom prst="rect">
                      <a:avLst/>
                    </a:prstGeom>
                  </pic:spPr>
                </pic:pic>
              </a:graphicData>
            </a:graphic>
          </wp:inline>
        </w:drawing>
      </w:r>
    </w:p>
    <w:p w:rsidR="005E137E" w:rsidRDefault="005E137E" w:rsidP="005E137E">
      <w:pPr>
        <w:pStyle w:val="ppNoteIndent"/>
      </w:pPr>
      <w:r>
        <w:t xml:space="preserve">You may need click </w:t>
      </w:r>
      <w:proofErr w:type="gramStart"/>
      <w:r w:rsidRPr="003021C4">
        <w:rPr>
          <w:b/>
        </w:rPr>
        <w:t>Yes</w:t>
      </w:r>
      <w:proofErr w:type="gramEnd"/>
      <w:r>
        <w:t xml:space="preserve"> in the Fiddler certificate warning dialog, and </w:t>
      </w:r>
      <w:r w:rsidRPr="003021C4">
        <w:rPr>
          <w:b/>
        </w:rPr>
        <w:t>Continue to this website</w:t>
      </w:r>
      <w:r>
        <w:t xml:space="preserve"> in your browser.</w:t>
      </w:r>
    </w:p>
    <w:p w:rsidR="00287E81" w:rsidRPr="00C71856" w:rsidRDefault="00287E81" w:rsidP="00287E81">
      <w:pPr>
        <w:pStyle w:val="ppNumberList"/>
      </w:pPr>
      <w:r>
        <w:t xml:space="preserve">Look at the list of requests and responses in Fiddler. As you saw in the previous task of this exercise, the logout process initiates a </w:t>
      </w:r>
      <w:r w:rsidRPr="00D605FD">
        <w:rPr>
          <w:b/>
        </w:rPr>
        <w:t>POST</w:t>
      </w:r>
      <w:r>
        <w:t xml:space="preserve"> request to the a-</w:t>
      </w:r>
      <w:r w:rsidR="00C71856">
        <w:t xml:space="preserve">Expense </w:t>
      </w:r>
      <w:r>
        <w:t>application followed by two requests to the simulated issuer. The request to the a-</w:t>
      </w:r>
      <w:r w:rsidR="00C71856">
        <w:t xml:space="preserve">Expense </w:t>
      </w:r>
      <w:r>
        <w:t xml:space="preserve">application was initiated by the WIF control that implements the </w:t>
      </w:r>
      <w:r w:rsidRPr="00D605FD">
        <w:rPr>
          <w:b/>
        </w:rPr>
        <w:t>Logout</w:t>
      </w:r>
      <w:r>
        <w:t xml:space="preserve"> link, and the response </w:t>
      </w:r>
      <w:r w:rsidR="00D605FD">
        <w:t xml:space="preserve">created by the </w:t>
      </w:r>
      <w:r>
        <w:t>WIF modules in the a-</w:t>
      </w:r>
      <w:r w:rsidR="00C71856">
        <w:t xml:space="preserve">Expense </w:t>
      </w:r>
      <w:r>
        <w:t>pipeline return</w:t>
      </w:r>
      <w:r w:rsidR="00E71573">
        <w:t>s</w:t>
      </w:r>
      <w:r>
        <w:t xml:space="preserve"> a </w:t>
      </w:r>
      <w:r w:rsidRPr="00D605FD">
        <w:rPr>
          <w:b/>
        </w:rPr>
        <w:t>302</w:t>
      </w:r>
      <w:r>
        <w:t xml:space="preserve"> (Found) </w:t>
      </w:r>
      <w:r w:rsidR="00D605FD">
        <w:t xml:space="preserve">response that redirects the browser to the simulated issuer with the </w:t>
      </w:r>
      <w:proofErr w:type="spellStart"/>
      <w:r w:rsidRPr="00D605FD">
        <w:rPr>
          <w:b/>
        </w:rPr>
        <w:t>wa</w:t>
      </w:r>
      <w:proofErr w:type="spellEnd"/>
      <w:r w:rsidRPr="00D605FD">
        <w:rPr>
          <w:b/>
        </w:rPr>
        <w:t>=wsignout1.0</w:t>
      </w:r>
      <w:r w:rsidR="00D605FD">
        <w:rPr>
          <w:b/>
        </w:rPr>
        <w:t xml:space="preserve"> </w:t>
      </w:r>
      <w:r w:rsidR="00D605FD" w:rsidRPr="00D605FD">
        <w:t>parameter in the query string. T</w:t>
      </w:r>
      <w:r>
        <w:t xml:space="preserve">he WIF module </w:t>
      </w:r>
      <w:r w:rsidR="00D605FD">
        <w:t xml:space="preserve">also </w:t>
      </w:r>
      <w:r>
        <w:t xml:space="preserve">invalidates the two </w:t>
      </w:r>
      <w:proofErr w:type="spellStart"/>
      <w:r w:rsidRPr="00D605FD">
        <w:rPr>
          <w:b/>
        </w:rPr>
        <w:t>FedAuth</w:t>
      </w:r>
      <w:proofErr w:type="spellEnd"/>
      <w:r>
        <w:t xml:space="preserve"> cookies so that the user is no longer authenticated for this </w:t>
      </w:r>
      <w:r w:rsidRPr="00C71856">
        <w:t>application.</w:t>
      </w:r>
    </w:p>
    <w:p w:rsidR="00D605FD" w:rsidRPr="005D2248" w:rsidRDefault="00287E81" w:rsidP="00D605FD">
      <w:pPr>
        <w:pStyle w:val="ppNumberList"/>
      </w:pPr>
      <w:r>
        <w:t xml:space="preserve">Double-click on the </w:t>
      </w:r>
      <w:r w:rsidR="00D605FD">
        <w:t xml:space="preserve">first request to the simulated issuer and confirm that this is the same as you saw in the previous task. The browser sends to the issuer the </w:t>
      </w:r>
      <w:r w:rsidR="00D605FD" w:rsidRPr="00A12BCC">
        <w:rPr>
          <w:b/>
        </w:rPr>
        <w:t>.WINAUTH</w:t>
      </w:r>
      <w:r w:rsidR="00D605FD">
        <w:t xml:space="preserve"> cookie that confirms the user's identity, and the </w:t>
      </w:r>
      <w:proofErr w:type="spellStart"/>
      <w:r w:rsidR="00D605FD" w:rsidRPr="00A12BCC">
        <w:rPr>
          <w:b/>
        </w:rPr>
        <w:t>AdatumClaimsRPStsSiteCookie</w:t>
      </w:r>
      <w:proofErr w:type="spellEnd"/>
      <w:r w:rsidR="00D605FD">
        <w:t xml:space="preserve"> that contains the list of applications for which the user is authenticated. The simulated issuer responds with a </w:t>
      </w:r>
      <w:r w:rsidR="00D605FD" w:rsidRPr="00FC2FFD">
        <w:rPr>
          <w:b/>
        </w:rPr>
        <w:t>302</w:t>
      </w:r>
      <w:r w:rsidR="00D605FD">
        <w:t xml:space="preserve"> (Found) redirection with the </w:t>
      </w:r>
      <w:r w:rsidR="00D605FD" w:rsidRPr="00FC2FFD">
        <w:rPr>
          <w:b/>
        </w:rPr>
        <w:t>Location</w:t>
      </w:r>
      <w:r w:rsidR="00D605FD">
        <w:t xml:space="preserve"> header set to the URL of the page </w:t>
      </w:r>
      <w:r w:rsidR="00C71856" w:rsidRPr="00FA01E0">
        <w:rPr>
          <w:b/>
        </w:rPr>
        <w:t>SignO</w:t>
      </w:r>
      <w:r w:rsidR="00C71856">
        <w:rPr>
          <w:b/>
        </w:rPr>
        <w:t>ut</w:t>
      </w:r>
      <w:r w:rsidR="00D605FD" w:rsidRPr="00FA01E0">
        <w:rPr>
          <w:b/>
        </w:rPr>
        <w:t xml:space="preserve">.aspx </w:t>
      </w:r>
      <w:r w:rsidR="00D605FD">
        <w:t>within the issuer.</w:t>
      </w:r>
    </w:p>
    <w:p w:rsidR="00D605FD" w:rsidRDefault="00D605FD" w:rsidP="00D605FD">
      <w:pPr>
        <w:pStyle w:val="ppNumberList"/>
      </w:pPr>
      <w:r>
        <w:t xml:space="preserve">Double-click the second request to the simulated issuer. This is the request for the page </w:t>
      </w:r>
      <w:r w:rsidRPr="00D605FD">
        <w:rPr>
          <w:b/>
        </w:rPr>
        <w:t>SignOut.aspx</w:t>
      </w:r>
      <w:r>
        <w:t xml:space="preserve"> initiated by the previous </w:t>
      </w:r>
      <w:r w:rsidRPr="00D605FD">
        <w:rPr>
          <w:b/>
        </w:rPr>
        <w:t>302</w:t>
      </w:r>
      <w:r>
        <w:t xml:space="preserve"> status code redirection. Again the </w:t>
      </w:r>
      <w:r w:rsidRPr="00D605FD">
        <w:rPr>
          <w:b/>
        </w:rPr>
        <w:t>.WINAUTH</w:t>
      </w:r>
      <w:r>
        <w:t xml:space="preserve"> and </w:t>
      </w:r>
      <w:proofErr w:type="spellStart"/>
      <w:r w:rsidRPr="00D605FD">
        <w:rPr>
          <w:b/>
        </w:rPr>
        <w:t>AdatumClaimsRPStsSiteCookie</w:t>
      </w:r>
      <w:proofErr w:type="spellEnd"/>
      <w:r>
        <w:t xml:space="preserve"> cookies are sent with the request</w:t>
      </w:r>
      <w:r w:rsidR="00C7291E">
        <w:t>; and, as in the previous task, t</w:t>
      </w:r>
      <w:r>
        <w:t>he response headers show that</w:t>
      </w:r>
      <w:r w:rsidR="00C7291E">
        <w:t xml:space="preserve"> </w:t>
      </w:r>
      <w:r>
        <w:t xml:space="preserve">the issuer invalidates the </w:t>
      </w:r>
      <w:r w:rsidRPr="00D605FD">
        <w:rPr>
          <w:b/>
        </w:rPr>
        <w:t>.WINAUTH</w:t>
      </w:r>
      <w:r>
        <w:t xml:space="preserve"> and </w:t>
      </w:r>
      <w:proofErr w:type="spellStart"/>
      <w:r w:rsidRPr="00D605FD">
        <w:rPr>
          <w:b/>
        </w:rPr>
        <w:t>AdatumClaimsRPStsSiteCookie</w:t>
      </w:r>
      <w:proofErr w:type="spellEnd"/>
      <w:r>
        <w:t xml:space="preserve"> cookies that are sent back to the browser.</w:t>
      </w:r>
    </w:p>
    <w:p w:rsidR="00D605FD" w:rsidRDefault="00D605FD" w:rsidP="00D605FD">
      <w:pPr>
        <w:pStyle w:val="ppNumberList"/>
      </w:pPr>
      <w:r>
        <w:t xml:space="preserve">Now click the </w:t>
      </w:r>
      <w:proofErr w:type="spellStart"/>
      <w:r w:rsidRPr="00D31D40">
        <w:rPr>
          <w:b/>
        </w:rPr>
        <w:t>WebView</w:t>
      </w:r>
      <w:proofErr w:type="spellEnd"/>
      <w:r>
        <w:t xml:space="preserve"> tab to see the HTML sent back to the browser. This shows the list of relying parties, just as you saw in the browser earlier. </w:t>
      </w:r>
    </w:p>
    <w:p w:rsidR="00D605FD" w:rsidRPr="00D605FD" w:rsidRDefault="00D605FD" w:rsidP="00D605FD">
      <w:pPr>
        <w:pStyle w:val="ppFigureIndent"/>
      </w:pPr>
      <w:r>
        <w:rPr>
          <w:noProof/>
          <w:lang w:val="en-GB" w:eastAsia="en-GB" w:bidi="ar-SA"/>
        </w:rPr>
        <w:lastRenderedPageBreak/>
        <w:drawing>
          <wp:inline distT="0" distB="0" distL="0" distR="0" wp14:anchorId="38BE0C17" wp14:editId="6DE2A8A4">
            <wp:extent cx="4579839" cy="3056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579839" cy="3056400"/>
                    </a:xfrm>
                    <a:prstGeom prst="rect">
                      <a:avLst/>
                    </a:prstGeom>
                  </pic:spPr>
                </pic:pic>
              </a:graphicData>
            </a:graphic>
          </wp:inline>
        </w:drawing>
      </w:r>
    </w:p>
    <w:p w:rsidR="00BC7AE7" w:rsidRPr="001534BE" w:rsidRDefault="001534BE" w:rsidP="001534BE">
      <w:pPr>
        <w:pStyle w:val="ppNumberList"/>
      </w:pPr>
      <w:r>
        <w:t xml:space="preserve">Click the </w:t>
      </w:r>
      <w:proofErr w:type="spellStart"/>
      <w:r w:rsidRPr="001534BE">
        <w:rPr>
          <w:b/>
        </w:rPr>
        <w:t>TextView</w:t>
      </w:r>
      <w:proofErr w:type="spellEnd"/>
      <w:r>
        <w:t xml:space="preserve"> tab to see the actual HTML code for this response. It contains no line-breaks and so is hard to assimilate. However, the following listing shows the content with line breaks added so you can more easily see what it contains.  Notice that the </w:t>
      </w:r>
      <w:proofErr w:type="spellStart"/>
      <w:r w:rsidRPr="001534BE">
        <w:rPr>
          <w:b/>
        </w:rPr>
        <w:t>src</w:t>
      </w:r>
      <w:proofErr w:type="spellEnd"/>
      <w:r>
        <w:t xml:space="preserve"> of the mages </w:t>
      </w:r>
      <w:r w:rsidRPr="001534BE">
        <w:t xml:space="preserve">specifies a file in each of the relying party applications, and </w:t>
      </w:r>
      <w:r w:rsidRPr="001534BE">
        <w:rPr>
          <w:i/>
        </w:rPr>
        <w:t>not</w:t>
      </w:r>
      <w:r w:rsidRPr="001534BE">
        <w:t xml:space="preserve"> files within the simulated issuer.</w:t>
      </w:r>
      <w:r>
        <w:t xml:space="preserve"> The URL of the image also has the </w:t>
      </w:r>
      <w:proofErr w:type="spellStart"/>
      <w:proofErr w:type="gramStart"/>
      <w:r w:rsidRPr="001534BE">
        <w:rPr>
          <w:b/>
        </w:rPr>
        <w:t>wa</w:t>
      </w:r>
      <w:proofErr w:type="spellEnd"/>
      <w:r w:rsidRPr="001534BE">
        <w:rPr>
          <w:b/>
        </w:rPr>
        <w:t>=</w:t>
      </w:r>
      <w:proofErr w:type="gramEnd"/>
      <w:r w:rsidRPr="001534BE">
        <w:rPr>
          <w:b/>
        </w:rPr>
        <w:t>wsignoutcleanup1.0</w:t>
      </w:r>
      <w:r>
        <w:t xml:space="preserve"> parameter in the query string.</w:t>
      </w:r>
    </w:p>
    <w:p w:rsidR="00D605FD" w:rsidRDefault="00D605FD" w:rsidP="00D605FD">
      <w:pPr>
        <w:pStyle w:val="ppCodeLanguageIndent"/>
      </w:pPr>
      <w:r>
        <w:t>HTML</w:t>
      </w:r>
    </w:p>
    <w:p w:rsidR="00D605FD" w:rsidRDefault="00D605FD" w:rsidP="00D605FD">
      <w:pPr>
        <w:pStyle w:val="ppCodeIndent"/>
      </w:pPr>
      <w:r>
        <w:t>&lt;p&gt;</w:t>
      </w:r>
    </w:p>
    <w:p w:rsidR="001534BE" w:rsidRDefault="00D605FD" w:rsidP="00D605FD">
      <w:pPr>
        <w:pStyle w:val="ppCodeIndent"/>
      </w:pPr>
      <w:r>
        <w:t xml:space="preserve">  &lt;a </w:t>
      </w:r>
      <w:proofErr w:type="spellStart"/>
      <w:r>
        <w:t>href</w:t>
      </w:r>
      <w:proofErr w:type="spellEnd"/>
      <w:r>
        <w:t>='https://localhost/a-Order.Lab01.Ex02/'&gt;</w:t>
      </w:r>
    </w:p>
    <w:p w:rsidR="001534BE" w:rsidRDefault="001534BE" w:rsidP="00D605FD">
      <w:pPr>
        <w:pStyle w:val="ppCodeIndent"/>
      </w:pPr>
      <w:r>
        <w:t xml:space="preserve">    </w:t>
      </w:r>
      <w:r w:rsidR="00D605FD">
        <w:t>https://localhost/a-Order.Lab01.Ex02/</w:t>
      </w:r>
    </w:p>
    <w:p w:rsidR="00D605FD" w:rsidRDefault="001534BE" w:rsidP="00D605FD">
      <w:pPr>
        <w:pStyle w:val="ppCodeIndent"/>
      </w:pPr>
      <w:r>
        <w:t xml:space="preserve">  </w:t>
      </w:r>
      <w:r w:rsidR="00D605FD">
        <w:t>&lt;/a&gt;&amp;</w:t>
      </w:r>
      <w:proofErr w:type="spellStart"/>
      <w:r w:rsidR="00D605FD">
        <w:t>nbsp</w:t>
      </w:r>
      <w:proofErr w:type="spellEnd"/>
      <w:r w:rsidR="00D605FD">
        <w:t>;</w:t>
      </w:r>
    </w:p>
    <w:p w:rsidR="001534BE" w:rsidRDefault="00D605FD" w:rsidP="00D605FD">
      <w:pPr>
        <w:pStyle w:val="ppCodeIndent"/>
      </w:pPr>
      <w:r>
        <w:t xml:space="preserve">  &lt;</w:t>
      </w:r>
      <w:proofErr w:type="spellStart"/>
      <w:r>
        <w:t>img</w:t>
      </w:r>
      <w:proofErr w:type="spellEnd"/>
      <w:r>
        <w:t xml:space="preserve"> src='</w:t>
      </w:r>
      <w:r w:rsidRPr="001534BE">
        <w:rPr>
          <w:b/>
          <w:highlight w:val="yellow"/>
        </w:rPr>
        <w:t>https://localhost/a-Order.Lab01.Ex02/?wa=wsignoutcleanup1.0</w:t>
      </w:r>
      <w:r>
        <w:t>'</w:t>
      </w:r>
    </w:p>
    <w:p w:rsidR="001534BE" w:rsidRDefault="001534BE" w:rsidP="00D605FD">
      <w:pPr>
        <w:pStyle w:val="ppCodeIndent"/>
      </w:pPr>
      <w:r>
        <w:t xml:space="preserve">      </w:t>
      </w:r>
      <w:r w:rsidR="00D605FD">
        <w:t xml:space="preserve"> title='</w:t>
      </w:r>
      <w:proofErr w:type="spellStart"/>
      <w:r w:rsidR="00D605FD">
        <w:t>Signout</w:t>
      </w:r>
      <w:proofErr w:type="spellEnd"/>
      <w:r w:rsidR="00D605FD">
        <w:t xml:space="preserve"> request: https://localhost/a-</w:t>
      </w:r>
    </w:p>
    <w:p w:rsidR="00D605FD" w:rsidRDefault="001534BE" w:rsidP="00D605FD">
      <w:pPr>
        <w:pStyle w:val="ppCodeIndent"/>
      </w:pPr>
      <w:r>
        <w:t xml:space="preserve">              </w:t>
      </w:r>
      <w:r w:rsidR="00D605FD">
        <w:t>Order.Lab01.Ex02/?</w:t>
      </w:r>
      <w:proofErr w:type="spellStart"/>
      <w:r w:rsidR="00D605FD">
        <w:t>wa</w:t>
      </w:r>
      <w:proofErr w:type="spellEnd"/>
      <w:r w:rsidR="00D605FD">
        <w:t>=wsignoutcleanup1.0'/&gt;</w:t>
      </w:r>
    </w:p>
    <w:p w:rsidR="00D605FD" w:rsidRDefault="00D605FD" w:rsidP="00D605FD">
      <w:pPr>
        <w:pStyle w:val="ppCodeIndent"/>
      </w:pPr>
      <w:r>
        <w:t>&lt;/p&gt;</w:t>
      </w:r>
    </w:p>
    <w:p w:rsidR="00D605FD" w:rsidRDefault="00D605FD" w:rsidP="00D605FD">
      <w:pPr>
        <w:pStyle w:val="ppCodeIndent"/>
      </w:pPr>
      <w:r>
        <w:t>&lt;p&gt;</w:t>
      </w:r>
    </w:p>
    <w:p w:rsidR="00D605FD" w:rsidRDefault="00D605FD" w:rsidP="00D605FD">
      <w:pPr>
        <w:pStyle w:val="ppCodeIndent"/>
      </w:pPr>
      <w:r>
        <w:t xml:space="preserve">  &lt;a </w:t>
      </w:r>
      <w:proofErr w:type="spellStart"/>
      <w:r>
        <w:t>href</w:t>
      </w:r>
      <w:proofErr w:type="spellEnd"/>
      <w:r>
        <w:t>='https://localhost/a-Expense.Lab01.Ex02/'&gt;</w:t>
      </w:r>
    </w:p>
    <w:p w:rsidR="00D605FD" w:rsidRDefault="00D605FD" w:rsidP="00D605FD">
      <w:pPr>
        <w:pStyle w:val="ppCodeIndent"/>
      </w:pPr>
      <w:r>
        <w:t xml:space="preserve">     https://localhost/a-Expense.Lab01.Ex02/</w:t>
      </w:r>
    </w:p>
    <w:p w:rsidR="00D605FD" w:rsidRDefault="00D605FD" w:rsidP="00D605FD">
      <w:pPr>
        <w:pStyle w:val="ppCodeIndent"/>
      </w:pPr>
      <w:r>
        <w:t xml:space="preserve">  &lt;/a&gt;&amp;</w:t>
      </w:r>
      <w:proofErr w:type="spellStart"/>
      <w:r>
        <w:t>nbsp</w:t>
      </w:r>
      <w:proofErr w:type="spellEnd"/>
      <w:r>
        <w:t>;</w:t>
      </w:r>
    </w:p>
    <w:p w:rsidR="00D605FD" w:rsidRDefault="00D605FD" w:rsidP="00D605FD">
      <w:pPr>
        <w:pStyle w:val="ppCodeIndent"/>
      </w:pPr>
      <w:r>
        <w:t xml:space="preserve">  &lt;</w:t>
      </w:r>
      <w:proofErr w:type="spellStart"/>
      <w:r>
        <w:t>img</w:t>
      </w:r>
      <w:proofErr w:type="spellEnd"/>
      <w:r>
        <w:t xml:space="preserve"> src='</w:t>
      </w:r>
      <w:r w:rsidRPr="001534BE">
        <w:rPr>
          <w:b/>
          <w:highlight w:val="yellow"/>
        </w:rPr>
        <w:t>https://localhost/a-Expense.Lab01.Ex02/?wa=wsignoutcleanup1.0</w:t>
      </w:r>
      <w:r>
        <w:t>'</w:t>
      </w:r>
    </w:p>
    <w:p w:rsidR="00D605FD" w:rsidRDefault="00D605FD" w:rsidP="00D605FD">
      <w:pPr>
        <w:pStyle w:val="ppCodeIndent"/>
      </w:pPr>
      <w:r>
        <w:t xml:space="preserve">       title='</w:t>
      </w:r>
      <w:proofErr w:type="spellStart"/>
      <w:r>
        <w:t>Signout</w:t>
      </w:r>
      <w:proofErr w:type="spellEnd"/>
      <w:r>
        <w:t xml:space="preserve"> request: https://localhost/a-</w:t>
      </w:r>
    </w:p>
    <w:p w:rsidR="00D605FD" w:rsidRDefault="00D605FD" w:rsidP="00D605FD">
      <w:pPr>
        <w:pStyle w:val="ppCodeIndent"/>
      </w:pPr>
      <w:r>
        <w:t xml:space="preserve">              Expense.Lab01.Ex02/?</w:t>
      </w:r>
      <w:proofErr w:type="spellStart"/>
      <w:r>
        <w:t>wa</w:t>
      </w:r>
      <w:proofErr w:type="spellEnd"/>
      <w:r>
        <w:t>=wsignoutcleanup1.0'/&gt;</w:t>
      </w:r>
    </w:p>
    <w:p w:rsidR="00D605FD" w:rsidRDefault="00D605FD" w:rsidP="00D605FD">
      <w:pPr>
        <w:pStyle w:val="ppCodeIndent"/>
      </w:pPr>
      <w:r>
        <w:t>&lt;/p&gt;</w:t>
      </w:r>
    </w:p>
    <w:p w:rsidR="00D605FD" w:rsidRDefault="001534BE" w:rsidP="008208BD">
      <w:pPr>
        <w:pStyle w:val="ppNoteIndent"/>
      </w:pPr>
      <w:r>
        <w:t>This is the mechanism by which STSs and token issuers can call back into every relying party application that has previously authenticated with this issuer during the current session. As you saw</w:t>
      </w:r>
      <w:r w:rsidR="008208BD">
        <w:t xml:space="preserve"> earlier</w:t>
      </w:r>
      <w:r>
        <w:t xml:space="preserve">, the list of authenticated relying parties comes from the cookie named </w:t>
      </w:r>
      <w:proofErr w:type="spellStart"/>
      <w:r w:rsidRPr="00D605FD">
        <w:rPr>
          <w:b/>
        </w:rPr>
        <w:t>AdatumClaimsRPStsSiteCookie</w:t>
      </w:r>
      <w:proofErr w:type="spellEnd"/>
      <w:r>
        <w:rPr>
          <w:b/>
        </w:rPr>
        <w:t xml:space="preserve"> </w:t>
      </w:r>
      <w:r w:rsidRPr="001534BE">
        <w:t xml:space="preserve">that </w:t>
      </w:r>
      <w:r>
        <w:t xml:space="preserve">the issuer updates each time an application authenticates. </w:t>
      </w:r>
    </w:p>
    <w:p w:rsidR="00BC7AE7" w:rsidRDefault="005057EE" w:rsidP="00BC7AE7">
      <w:pPr>
        <w:pStyle w:val="ppNumberList"/>
      </w:pPr>
      <w:r>
        <w:lastRenderedPageBreak/>
        <w:t>To find ou</w:t>
      </w:r>
      <w:r w:rsidR="00E71573">
        <w:t>t</w:t>
      </w:r>
      <w:r>
        <w:t xml:space="preserve"> where the "tick" images come from</w:t>
      </w:r>
      <w:r w:rsidR="00D55408">
        <w:t xml:space="preserve">, </w:t>
      </w:r>
      <w:r w:rsidR="0068544F">
        <w:t>look at the list of requests and responses in Fiddler. Immediately after the two requests to the simulated issuer you will see requests for images</w:t>
      </w:r>
      <w:r w:rsidR="00E54C48">
        <w:t xml:space="preserve"> that return responses of type </w:t>
      </w:r>
      <w:r w:rsidR="00E54C48" w:rsidRPr="00E54C48">
        <w:rPr>
          <w:b/>
        </w:rPr>
        <w:t>image/gif</w:t>
      </w:r>
      <w:r w:rsidR="00E71573">
        <w:rPr>
          <w:b/>
        </w:rPr>
        <w:t xml:space="preserve"> </w:t>
      </w:r>
      <w:r w:rsidR="00BC37E8">
        <w:t>for each relying party application (</w:t>
      </w:r>
      <w:r w:rsidR="0068544F">
        <w:t>a-Order application and a-Expense</w:t>
      </w:r>
      <w:r w:rsidR="00BC37E8">
        <w:t>)</w:t>
      </w:r>
      <w:r w:rsidR="0068544F">
        <w:t>.</w:t>
      </w:r>
    </w:p>
    <w:p w:rsidR="00570008" w:rsidRPr="00570008" w:rsidRDefault="00570008" w:rsidP="00570008">
      <w:pPr>
        <w:pStyle w:val="ppFigureIndent"/>
      </w:pPr>
      <w:r>
        <w:rPr>
          <w:noProof/>
          <w:lang w:val="en-GB" w:eastAsia="en-GB" w:bidi="ar-SA"/>
        </w:rPr>
        <w:drawing>
          <wp:inline distT="0" distB="0" distL="0" distR="0" wp14:anchorId="2B6C9710" wp14:editId="7FEC0179">
            <wp:extent cx="5554800" cy="112320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554800" cy="1123200"/>
                    </a:xfrm>
                    <a:prstGeom prst="rect">
                      <a:avLst/>
                    </a:prstGeom>
                  </pic:spPr>
                </pic:pic>
              </a:graphicData>
            </a:graphic>
          </wp:inline>
        </w:drawing>
      </w:r>
    </w:p>
    <w:p w:rsidR="00BC37E8" w:rsidRDefault="00BC37E8" w:rsidP="00BC37E8">
      <w:pPr>
        <w:pStyle w:val="ppNoteIndent"/>
      </w:pPr>
      <w:r>
        <w:t xml:space="preserve">Internet Explorer 9 </w:t>
      </w:r>
      <w:r w:rsidR="00544EBC">
        <w:t xml:space="preserve">may </w:t>
      </w:r>
      <w:r>
        <w:t>show two requests for each relying party application</w:t>
      </w:r>
      <w:r w:rsidR="00544EBC">
        <w:t xml:space="preserve"> image</w:t>
      </w:r>
      <w:r w:rsidR="00D47CF6">
        <w:t xml:space="preserve"> if a request is initially aborted</w:t>
      </w:r>
      <w:r>
        <w:t>. This does not affect the working of the sign-out mechanism because all of the authentication cookies are invalidated with the first response.</w:t>
      </w:r>
    </w:p>
    <w:p w:rsidR="00570008" w:rsidRDefault="007703B8" w:rsidP="00BC7AE7">
      <w:pPr>
        <w:pStyle w:val="ppNumberList"/>
      </w:pPr>
      <w:r>
        <w:t>Click the first image request</w:t>
      </w:r>
      <w:r w:rsidR="00A238A0">
        <w:t xml:space="preserve"> to the a-Order application</w:t>
      </w:r>
      <w:r>
        <w:t xml:space="preserve"> and, i</w:t>
      </w:r>
      <w:r w:rsidR="00BF4A5C">
        <w:t xml:space="preserve">n the response details section of Fiddler, click the </w:t>
      </w:r>
      <w:proofErr w:type="spellStart"/>
      <w:r w:rsidR="00BF4A5C" w:rsidRPr="00E54C48">
        <w:rPr>
          <w:b/>
        </w:rPr>
        <w:t>ImageView</w:t>
      </w:r>
      <w:proofErr w:type="spellEnd"/>
      <w:r w:rsidR="00BF4A5C">
        <w:t xml:space="preserve"> tab. You will see the "tick" image.</w:t>
      </w:r>
      <w:r w:rsidR="00E54C48">
        <w:t xml:space="preserve"> Click the </w:t>
      </w:r>
      <w:r w:rsidR="00E54C48" w:rsidRPr="00E54C48">
        <w:rPr>
          <w:b/>
        </w:rPr>
        <w:t>Headers</w:t>
      </w:r>
      <w:r w:rsidR="00E54C48">
        <w:t xml:space="preserve"> tab to see that the content type is set to </w:t>
      </w:r>
      <w:r w:rsidR="00E54C48" w:rsidRPr="00E54C48">
        <w:rPr>
          <w:b/>
        </w:rPr>
        <w:t>image/gif</w:t>
      </w:r>
      <w:r w:rsidR="00E54C48">
        <w:t xml:space="preserve">, and that the response headers invalidate the two </w:t>
      </w:r>
      <w:proofErr w:type="spellStart"/>
      <w:r w:rsidR="00E54C48" w:rsidRPr="00E54C48">
        <w:rPr>
          <w:b/>
        </w:rPr>
        <w:t>FedAuth</w:t>
      </w:r>
      <w:proofErr w:type="spellEnd"/>
      <w:r w:rsidR="00E54C48">
        <w:t xml:space="preserve"> cookies that are sent with the request (you can see the</w:t>
      </w:r>
      <w:r>
        <w:t xml:space="preserve"> cookies</w:t>
      </w:r>
      <w:r w:rsidR="00E54C48">
        <w:t xml:space="preserve"> in the request headers section). Recall that you logged out of the a-Expense application and so, up till this point, you were still logged into the a-Order application.  </w:t>
      </w:r>
    </w:p>
    <w:p w:rsidR="007703B8" w:rsidRPr="007703B8" w:rsidRDefault="007703B8" w:rsidP="007703B8">
      <w:pPr>
        <w:pStyle w:val="ppFigureIndent"/>
      </w:pPr>
      <w:r>
        <w:rPr>
          <w:noProof/>
          <w:lang w:val="en-GB" w:eastAsia="en-GB" w:bidi="ar-SA"/>
        </w:rPr>
        <w:drawing>
          <wp:inline distT="0" distB="0" distL="0" distR="0" wp14:anchorId="1C0175CC" wp14:editId="7F10C9BB">
            <wp:extent cx="5184000" cy="3009600"/>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r:link="rId91" cstate="print"/>
                    <a:stretch>
                      <a:fillRect/>
                    </a:stretch>
                  </pic:blipFill>
                  <pic:spPr>
                    <a:xfrm>
                      <a:off x="0" y="0"/>
                      <a:ext cx="5184000" cy="3009600"/>
                    </a:xfrm>
                    <a:prstGeom prst="rect">
                      <a:avLst/>
                    </a:prstGeom>
                  </pic:spPr>
                </pic:pic>
              </a:graphicData>
            </a:graphic>
          </wp:inline>
        </w:drawing>
      </w:r>
    </w:p>
    <w:p w:rsidR="00DC6A8F" w:rsidRDefault="00DC6A8F" w:rsidP="00DC6A8F">
      <w:pPr>
        <w:pStyle w:val="ppNoteIndent"/>
      </w:pPr>
      <w:r>
        <w:t xml:space="preserve">By default the WIF authentication module generates and returns the "tick" image automatically when it intercepts a request that contains the </w:t>
      </w:r>
      <w:proofErr w:type="spellStart"/>
      <w:proofErr w:type="gramStart"/>
      <w:r w:rsidRPr="00DC6A8F">
        <w:rPr>
          <w:b/>
        </w:rPr>
        <w:t>wa</w:t>
      </w:r>
      <w:proofErr w:type="spellEnd"/>
      <w:r w:rsidRPr="00DC6A8F">
        <w:rPr>
          <w:b/>
        </w:rPr>
        <w:t>=</w:t>
      </w:r>
      <w:proofErr w:type="gramEnd"/>
      <w:r w:rsidRPr="00DC6A8F">
        <w:rPr>
          <w:b/>
        </w:rPr>
        <w:t xml:space="preserve">wsignoutcleanup1.0 </w:t>
      </w:r>
      <w:r>
        <w:t>parameter.</w:t>
      </w:r>
    </w:p>
    <w:p w:rsidR="00570008" w:rsidRDefault="00C830EF" w:rsidP="00BC7AE7">
      <w:pPr>
        <w:pStyle w:val="ppNumberList"/>
      </w:pPr>
      <w:r>
        <w:t xml:space="preserve">The next request in the list is sent to the a-Expense application, and again the response is the "tick" image. However, if you examine the request headers you can see that there are no </w:t>
      </w:r>
      <w:proofErr w:type="spellStart"/>
      <w:r w:rsidRPr="00C830EF">
        <w:rPr>
          <w:b/>
        </w:rPr>
        <w:t>FedAuth</w:t>
      </w:r>
      <w:proofErr w:type="spellEnd"/>
      <w:r>
        <w:t xml:space="preserve"> cookies. </w:t>
      </w:r>
      <w:r>
        <w:lastRenderedPageBreak/>
        <w:t>The WIF modules in the a-Expense application issuer</w:t>
      </w:r>
      <w:r w:rsidR="000867B8">
        <w:t xml:space="preserve"> invalidated these before it sent the logout request to the issuer.</w:t>
      </w:r>
    </w:p>
    <w:p w:rsidR="00B06883" w:rsidRDefault="002D50C0" w:rsidP="00BC7AE7">
      <w:pPr>
        <w:pStyle w:val="ppNumberList"/>
      </w:pPr>
      <w:r>
        <w:t xml:space="preserve">Go back to your web browser and click the link in the Adatum issuer's sign-out page for the a-Order application. You will see the list of users and the </w:t>
      </w:r>
      <w:r w:rsidRPr="002D50C0">
        <w:rPr>
          <w:b/>
        </w:rPr>
        <w:t>Continue with login</w:t>
      </w:r>
      <w:r>
        <w:t xml:space="preserve"> button, which confirms that you have been signed out of the a-Order application even though you only actually logged out of the a-Expense application. </w:t>
      </w:r>
    </w:p>
    <w:p w:rsidR="00611589" w:rsidRPr="00DA692A" w:rsidRDefault="00611589" w:rsidP="00611589">
      <w:pPr>
        <w:pStyle w:val="ppListEnd"/>
      </w:pPr>
    </w:p>
    <w:p w:rsidR="007D1FCA" w:rsidRDefault="007D1FCA" w:rsidP="007D1FCA">
      <w:pPr>
        <w:pStyle w:val="ppNote"/>
      </w:pPr>
      <w:r w:rsidRPr="0002136D">
        <w:t>If you are using I</w:t>
      </w:r>
      <w:r>
        <w:t>n</w:t>
      </w:r>
      <w:r w:rsidRPr="0002136D">
        <w:t>ternet Explorer 8</w:t>
      </w:r>
      <w:r>
        <w:t xml:space="preserve"> to view the example web pages, you may find that it caches pages after you log out of the applications so that it appears you are still logged on. To resolve this you can add directives to the applications to prevent Internet Explorer caching pages. You can add the following ASP.NET directive immediately after the existing </w:t>
      </w:r>
      <w:r w:rsidRPr="00DF59FB">
        <w:rPr>
          <w:b/>
        </w:rPr>
        <w:t xml:space="preserve">&lt;%@Page ...&gt; </w:t>
      </w:r>
      <w:r>
        <w:t>directive in the Default.aspx pages:</w:t>
      </w:r>
    </w:p>
    <w:p w:rsidR="007D1FCA" w:rsidRPr="007D1FCA" w:rsidRDefault="007D1FCA" w:rsidP="007D1FCA">
      <w:pPr>
        <w:pStyle w:val="ppNote"/>
        <w:rPr>
          <w:b/>
        </w:rPr>
      </w:pPr>
      <w:r w:rsidRPr="007D1FCA">
        <w:rPr>
          <w:b/>
        </w:rPr>
        <w:t xml:space="preserve">&lt;%@ </w:t>
      </w:r>
      <w:proofErr w:type="spellStart"/>
      <w:r w:rsidRPr="007D1FCA">
        <w:rPr>
          <w:b/>
        </w:rPr>
        <w:t>OutputCache</w:t>
      </w:r>
      <w:proofErr w:type="spellEnd"/>
      <w:r w:rsidRPr="007D1FCA">
        <w:rPr>
          <w:b/>
        </w:rPr>
        <w:t xml:space="preserve"> Location="None" %&gt;</w:t>
      </w:r>
    </w:p>
    <w:p w:rsidR="007D1FCA" w:rsidRDefault="007D1FCA" w:rsidP="007D1FCA">
      <w:pPr>
        <w:pStyle w:val="ppNote"/>
      </w:pPr>
      <w:r>
        <w:t>Alternatively, add all of the following META elements to any ASP.NET or HTML page:</w:t>
      </w:r>
    </w:p>
    <w:p w:rsidR="007D1FCA" w:rsidRPr="007D1FCA" w:rsidRDefault="007D1FCA" w:rsidP="007D1FCA">
      <w:pPr>
        <w:pStyle w:val="ppNote"/>
        <w:rPr>
          <w:b/>
        </w:rPr>
      </w:pPr>
      <w:r w:rsidRPr="007D1FCA">
        <w:rPr>
          <w:b/>
        </w:rPr>
        <w:t>&lt;META Http-</w:t>
      </w:r>
      <w:proofErr w:type="spellStart"/>
      <w:r w:rsidRPr="007D1FCA">
        <w:rPr>
          <w:b/>
        </w:rPr>
        <w:t>Equiv</w:t>
      </w:r>
      <w:proofErr w:type="spellEnd"/>
      <w:r w:rsidRPr="007D1FCA">
        <w:rPr>
          <w:b/>
        </w:rPr>
        <w:t>="Cache-Control" Content="no-cache"&gt;</w:t>
      </w:r>
    </w:p>
    <w:p w:rsidR="007D1FCA" w:rsidRPr="007D1FCA" w:rsidRDefault="007D1FCA" w:rsidP="007D1FCA">
      <w:pPr>
        <w:pStyle w:val="ppNote"/>
        <w:rPr>
          <w:b/>
        </w:rPr>
      </w:pPr>
      <w:r w:rsidRPr="007D1FCA">
        <w:rPr>
          <w:b/>
        </w:rPr>
        <w:t>&lt;META Http-</w:t>
      </w:r>
      <w:proofErr w:type="spellStart"/>
      <w:r w:rsidRPr="007D1FCA">
        <w:rPr>
          <w:b/>
        </w:rPr>
        <w:t>Equiv</w:t>
      </w:r>
      <w:proofErr w:type="spellEnd"/>
      <w:r w:rsidRPr="007D1FCA">
        <w:rPr>
          <w:b/>
        </w:rPr>
        <w:t>="Pragma" Content="no-cache"&gt;</w:t>
      </w:r>
    </w:p>
    <w:p w:rsidR="007D1FCA" w:rsidRPr="007D1FCA" w:rsidRDefault="007D1FCA" w:rsidP="007D1FCA">
      <w:pPr>
        <w:pStyle w:val="ppNote"/>
        <w:rPr>
          <w:b/>
        </w:rPr>
      </w:pPr>
      <w:r w:rsidRPr="007D1FCA">
        <w:rPr>
          <w:b/>
        </w:rPr>
        <w:t>&lt;META Http-</w:t>
      </w:r>
      <w:proofErr w:type="spellStart"/>
      <w:r w:rsidRPr="007D1FCA">
        <w:rPr>
          <w:b/>
        </w:rPr>
        <w:t>Equiv</w:t>
      </w:r>
      <w:proofErr w:type="spellEnd"/>
      <w:r w:rsidRPr="007D1FCA">
        <w:rPr>
          <w:b/>
        </w:rPr>
        <w:t>="Expires" Content="0"&gt;</w:t>
      </w:r>
    </w:p>
    <w:p w:rsidR="00611589" w:rsidRPr="00665687" w:rsidRDefault="00611589" w:rsidP="00611589">
      <w:pPr>
        <w:pStyle w:val="ppBodyText"/>
      </w:pPr>
      <w:r>
        <w:t xml:space="preserve">You have now completed this task and </w:t>
      </w:r>
      <w:r w:rsidR="002D50C0">
        <w:t>you have seen how the combination of code in the issuer and the WIF modules in the application pipeline work together to sign a user out of all of the relying party applications for which that the user was authenticated by the issuer.</w:t>
      </w:r>
    </w:p>
    <w:p w:rsidR="002D50C0" w:rsidRDefault="002D50C0" w:rsidP="002D50C0">
      <w:pPr>
        <w:pStyle w:val="ppBodyText"/>
      </w:pPr>
      <w:r>
        <w:t xml:space="preserve">When single-sign on is enabled, a token issuer will attempt to sign users off in every previously-authenticated relying party application; but this may not always succeed. Bear in mind that there is no guarantee that an application that originally authenticated (and is listed in the </w:t>
      </w:r>
      <w:proofErr w:type="spellStart"/>
      <w:r w:rsidRPr="00D605FD">
        <w:rPr>
          <w:b/>
        </w:rPr>
        <w:t>AdatumClaimsRPStsSiteCookie</w:t>
      </w:r>
      <w:proofErr w:type="spellEnd"/>
      <w:r>
        <w:t xml:space="preserve">) will still be available or respond to sign-off requests. To minimize the risk of users still being authenticated, the issuer and the WIF mechanism must work together. </w:t>
      </w:r>
    </w:p>
    <w:p w:rsidR="002D50C0" w:rsidRDefault="002D50C0" w:rsidP="002D50C0">
      <w:pPr>
        <w:pStyle w:val="ppBodyText"/>
      </w:pPr>
      <w:r>
        <w:t xml:space="preserve">In response to a sign-out request initiated within a client application by the WIF sign-out control, or by code that executes the </w:t>
      </w:r>
      <w:proofErr w:type="spellStart"/>
      <w:r w:rsidRPr="00B06883">
        <w:rPr>
          <w:b/>
        </w:rPr>
        <w:t>FederatedSignOut</w:t>
      </w:r>
      <w:proofErr w:type="spellEnd"/>
      <w:r>
        <w:t xml:space="preserve"> method of the </w:t>
      </w:r>
      <w:proofErr w:type="spellStart"/>
      <w:r w:rsidRPr="00B06883">
        <w:rPr>
          <w:b/>
        </w:rPr>
        <w:t>WSFederationAuthenticationModule</w:t>
      </w:r>
      <w:proofErr w:type="spellEnd"/>
      <w:r>
        <w:t xml:space="preserve">, the WIF modules in that application pipeline first invalidate the </w:t>
      </w:r>
      <w:proofErr w:type="spellStart"/>
      <w:r w:rsidRPr="00B06883">
        <w:rPr>
          <w:b/>
        </w:rPr>
        <w:t>FedAuth</w:t>
      </w:r>
      <w:proofErr w:type="spellEnd"/>
      <w:r>
        <w:t xml:space="preserve"> cookies on the client so that the user cannot access the application again. </w:t>
      </w:r>
    </w:p>
    <w:p w:rsidR="002D50C0" w:rsidRDefault="002D50C0" w:rsidP="002D50C0">
      <w:pPr>
        <w:pStyle w:val="ppBodyText"/>
      </w:pPr>
      <w:r>
        <w:t xml:space="preserve">Next, the WIF mechanism sends a sign-out request to the token issuer. Instead of attempting to initiate the sign-out action on each relying party in turn, issuer generates a page containing an image for each relying party where the source of each image is the URL of the corresponding relying party application's sign-out page. </w:t>
      </w:r>
    </w:p>
    <w:p w:rsidR="002D50C0" w:rsidRDefault="002D50C0" w:rsidP="002D50C0">
      <w:pPr>
        <w:pStyle w:val="ppBodyText"/>
      </w:pPr>
      <w:r>
        <w:t>If the application responds by sending back an image, the issuer sign-out page shows the image. If not, there is no image in the page for this relying party. This also means that an application can send back a different image if (for some other reason) it didn't manage to log off the user.</w:t>
      </w:r>
    </w:p>
    <w:p w:rsidR="00665687" w:rsidRDefault="002D50C0" w:rsidP="00FA4908">
      <w:pPr>
        <w:pStyle w:val="ppBodyText"/>
        <w:numPr>
          <w:ilvl w:val="0"/>
          <w:numId w:val="0"/>
        </w:numPr>
      </w:pPr>
      <w:r>
        <w:t>However, there is one more issue to consider, and you will investigate this in the next and final task of this exercise.</w:t>
      </w:r>
    </w:p>
    <w:p w:rsidR="00665687" w:rsidRDefault="00665687" w:rsidP="00665687">
      <w:pPr>
        <w:pStyle w:val="Heading2"/>
      </w:pPr>
      <w:bookmarkStart w:id="12" w:name="Ex02Task04"/>
      <w:r>
        <w:lastRenderedPageBreak/>
        <w:t>Task</w:t>
      </w:r>
      <w:r w:rsidR="000578B8">
        <w:t xml:space="preserve"> 4</w:t>
      </w:r>
      <w:bookmarkEnd w:id="12"/>
      <w:r>
        <w:t xml:space="preserve">: </w:t>
      </w:r>
      <w:r w:rsidR="008118FA" w:rsidRPr="008118FA">
        <w:t xml:space="preserve">Add </w:t>
      </w:r>
      <w:r w:rsidR="008118FA">
        <w:t>C</w:t>
      </w:r>
      <w:r w:rsidR="008118FA" w:rsidRPr="008118FA">
        <w:t xml:space="preserve">ode to the a-Expense </w:t>
      </w:r>
      <w:r w:rsidR="008118FA">
        <w:t>A</w:t>
      </w:r>
      <w:r w:rsidR="008118FA" w:rsidRPr="008118FA">
        <w:t xml:space="preserve">pplication to </w:t>
      </w:r>
      <w:r w:rsidR="008118FA">
        <w:t>P</w:t>
      </w:r>
      <w:r w:rsidR="008118FA" w:rsidRPr="008118FA">
        <w:t xml:space="preserve">erform </w:t>
      </w:r>
      <w:r w:rsidR="008118FA">
        <w:t>C</w:t>
      </w:r>
      <w:r w:rsidR="008118FA" w:rsidRPr="008118FA">
        <w:t>lean-up</w:t>
      </w:r>
    </w:p>
    <w:p w:rsidR="001D21BD" w:rsidRDefault="00611589" w:rsidP="008118FA">
      <w:pPr>
        <w:pStyle w:val="ppBodyText"/>
      </w:pPr>
      <w:r>
        <w:t>In th</w:t>
      </w:r>
      <w:r w:rsidR="002D50C0">
        <w:t>e previous tasks you have implemented single sign-out for the a-Order and a-Expense applications.</w:t>
      </w:r>
      <w:r>
        <w:t xml:space="preserve"> </w:t>
      </w:r>
      <w:r w:rsidR="001D21BD">
        <w:t>The a-Order application contains no information in the ASP.NET session or any other store that requires additional clean-up when a user signs out</w:t>
      </w:r>
      <w:r w:rsidR="00E315AC">
        <w:t>, and so the simple approach of using the WIF sign-out control is sufficient to accomplish single sign-out.</w:t>
      </w:r>
      <w:r w:rsidR="001D21BD">
        <w:t xml:space="preserve"> </w:t>
      </w:r>
    </w:p>
    <w:p w:rsidR="008118FA" w:rsidRPr="00611589" w:rsidRDefault="00E315AC" w:rsidP="00E315AC">
      <w:pPr>
        <w:pStyle w:val="ppBodyText"/>
      </w:pPr>
      <w:r>
        <w:t>However, t</w:t>
      </w:r>
      <w:r w:rsidR="008118FA">
        <w:t xml:space="preserve">he a-Expense application </w:t>
      </w:r>
      <w:r>
        <w:t xml:space="preserve">requires some additional attention because, unlike the </w:t>
      </w:r>
      <w:r w:rsidR="008118FA">
        <w:t>a-Order application</w:t>
      </w:r>
      <w:r>
        <w:t xml:space="preserve">, the a-Expense application </w:t>
      </w:r>
      <w:r w:rsidR="008118FA">
        <w:t>stores the currently authenticated user instance in the ASP.NET session. This means that simply using the WIF module to initiate a sign-out</w:t>
      </w:r>
      <w:r>
        <w:t xml:space="preserve"> and </w:t>
      </w:r>
      <w:r w:rsidRPr="00E315AC">
        <w:t xml:space="preserve">destroy the </w:t>
      </w:r>
      <w:proofErr w:type="spellStart"/>
      <w:r w:rsidRPr="00E315AC">
        <w:rPr>
          <w:b/>
        </w:rPr>
        <w:t>FedAuth</w:t>
      </w:r>
      <w:proofErr w:type="spellEnd"/>
      <w:r>
        <w:t xml:space="preserve"> authentication </w:t>
      </w:r>
      <w:r w:rsidRPr="00E315AC">
        <w:t>cookie</w:t>
      </w:r>
      <w:r>
        <w:t>s</w:t>
      </w:r>
      <w:r w:rsidRPr="00E315AC">
        <w:t xml:space="preserve"> </w:t>
      </w:r>
      <w:r w:rsidR="008118FA">
        <w:t>is not sufficient</w:t>
      </w:r>
      <w:r>
        <w:t>. Y</w:t>
      </w:r>
      <w:r w:rsidR="008118FA">
        <w:t>ou must also clear the ASP.NET session</w:t>
      </w:r>
      <w:r>
        <w:t>, and y</w:t>
      </w:r>
      <w:r w:rsidR="008118FA">
        <w:t xml:space="preserve">ou will see how to do that in this task. </w:t>
      </w:r>
    </w:p>
    <w:p w:rsidR="00611589" w:rsidRDefault="00C9039D" w:rsidP="00C9039D">
      <w:pPr>
        <w:pStyle w:val="ppProcedureStart"/>
      </w:pPr>
      <w:r>
        <w:t xml:space="preserve">To </w:t>
      </w:r>
      <w:r w:rsidR="002D50C0">
        <w:t>a</w:t>
      </w:r>
      <w:r w:rsidR="002D50C0" w:rsidRPr="002D50C0">
        <w:t xml:space="preserve">dd </w:t>
      </w:r>
      <w:r w:rsidR="002D50C0">
        <w:t>c</w:t>
      </w:r>
      <w:r w:rsidR="002D50C0" w:rsidRPr="002D50C0">
        <w:t xml:space="preserve">ode to the a-Expense </w:t>
      </w:r>
      <w:r w:rsidR="002D50C0">
        <w:t>a</w:t>
      </w:r>
      <w:r w:rsidR="002D50C0" w:rsidRPr="002D50C0">
        <w:t xml:space="preserve">pplication to </w:t>
      </w:r>
      <w:r w:rsidR="002D50C0">
        <w:t>p</w:t>
      </w:r>
      <w:r w:rsidR="002D50C0" w:rsidRPr="002D50C0">
        <w:t xml:space="preserve">erform </w:t>
      </w:r>
      <w:r w:rsidR="002D50C0">
        <w:t>c</w:t>
      </w:r>
      <w:r w:rsidR="002D50C0" w:rsidRPr="002D50C0">
        <w:t>lean-up</w:t>
      </w:r>
    </w:p>
    <w:p w:rsidR="00885BB2" w:rsidRPr="005556EF" w:rsidRDefault="00885BB2" w:rsidP="00885BB2">
      <w:pPr>
        <w:pStyle w:val="ppNumberList"/>
      </w:pPr>
      <w:r>
        <w:t xml:space="preserve">Continue with the </w:t>
      </w:r>
      <w:r w:rsidRPr="00E82F06">
        <w:rPr>
          <w:b/>
        </w:rPr>
        <w:t>Lab01.Ex0</w:t>
      </w:r>
      <w:r>
        <w:rPr>
          <w:b/>
        </w:rPr>
        <w:t>2</w:t>
      </w:r>
      <w:r w:rsidRPr="00E82F06">
        <w:rPr>
          <w:b/>
        </w:rPr>
        <w:t xml:space="preserve"> </w:t>
      </w:r>
      <w:r>
        <w:t>solution you used in the previous task.</w:t>
      </w:r>
    </w:p>
    <w:p w:rsidR="00981AFA" w:rsidRDefault="00981AFA" w:rsidP="008D3644">
      <w:pPr>
        <w:pStyle w:val="ppNumberList"/>
      </w:pPr>
      <w:r>
        <w:t>In Solution Explorer</w:t>
      </w:r>
      <w:r w:rsidR="008D3644">
        <w:t xml:space="preserve">, expand the </w:t>
      </w:r>
      <w:r w:rsidR="008D3644" w:rsidRPr="008D3644">
        <w:rPr>
          <w:b/>
        </w:rPr>
        <w:t>a-Expense.Lab01.Ex02</w:t>
      </w:r>
      <w:r w:rsidR="008D3644">
        <w:t xml:space="preserve"> project item</w:t>
      </w:r>
      <w:r w:rsidR="000B5DC4">
        <w:t>,</w:t>
      </w:r>
      <w:r w:rsidR="008D3644">
        <w:t xml:space="preserve"> </w:t>
      </w:r>
      <w:r>
        <w:t xml:space="preserve">double-click the file </w:t>
      </w:r>
      <w:proofErr w:type="spellStart"/>
      <w:r w:rsidRPr="008E7704">
        <w:rPr>
          <w:b/>
        </w:rPr>
        <w:t>Global.asax</w:t>
      </w:r>
      <w:proofErr w:type="spellEnd"/>
      <w:r>
        <w:t xml:space="preserve"> to open the code in the Visual Studio editor</w:t>
      </w:r>
      <w:r w:rsidR="000B5DC4">
        <w:t>,</w:t>
      </w:r>
      <w:r>
        <w:t xml:space="preserve"> and look at the end of the </w:t>
      </w:r>
      <w:proofErr w:type="spellStart"/>
      <w:r w:rsidRPr="008E7704">
        <w:rPr>
          <w:b/>
        </w:rPr>
        <w:t>Session_Start</w:t>
      </w:r>
      <w:proofErr w:type="spellEnd"/>
      <w:r>
        <w:t xml:space="preserve"> method. You can see that the a-Expense application saves the currently logged on user in the ASP.NET session. When the user signs out you must remove this object from the session. </w:t>
      </w:r>
    </w:p>
    <w:p w:rsidR="00981AFA" w:rsidRDefault="00981AFA" w:rsidP="00981AFA">
      <w:pPr>
        <w:pStyle w:val="ppNumberList"/>
      </w:pPr>
      <w:r>
        <w:t xml:space="preserve">The WIF authentication module in the a-Expense application's pipeline raises the </w:t>
      </w:r>
      <w:proofErr w:type="spellStart"/>
      <w:r w:rsidRPr="008E7704">
        <w:rPr>
          <w:b/>
        </w:rPr>
        <w:t>SignedOut</w:t>
      </w:r>
      <w:proofErr w:type="spellEnd"/>
      <w:r>
        <w:t xml:space="preserve"> event after a user is signed out</w:t>
      </w:r>
      <w:r w:rsidR="008D3644">
        <w:t xml:space="preserve"> (when the WIF module receives a request that contains the </w:t>
      </w:r>
      <w:proofErr w:type="spellStart"/>
      <w:proofErr w:type="gramStart"/>
      <w:r w:rsidR="008D3644" w:rsidRPr="00DC6A8F">
        <w:rPr>
          <w:b/>
        </w:rPr>
        <w:t>wa</w:t>
      </w:r>
      <w:proofErr w:type="spellEnd"/>
      <w:r w:rsidR="008D3644" w:rsidRPr="00DC6A8F">
        <w:rPr>
          <w:b/>
        </w:rPr>
        <w:t>=</w:t>
      </w:r>
      <w:proofErr w:type="gramEnd"/>
      <w:r w:rsidR="008D3644" w:rsidRPr="00DC6A8F">
        <w:rPr>
          <w:b/>
        </w:rPr>
        <w:t xml:space="preserve">wsignoutcleanup1.0 </w:t>
      </w:r>
      <w:r w:rsidR="008D3644">
        <w:t>parameter)</w:t>
      </w:r>
      <w:r>
        <w:t xml:space="preserve">. You can handle this event to clean up the session and any other resources. Add the following code to the end of the </w:t>
      </w:r>
      <w:r w:rsidRPr="008E7704">
        <w:rPr>
          <w:b/>
        </w:rPr>
        <w:t>Global</w:t>
      </w:r>
      <w:r>
        <w:t xml:space="preserve"> class defined in the </w:t>
      </w:r>
      <w:proofErr w:type="spellStart"/>
      <w:r w:rsidRPr="008E7704">
        <w:rPr>
          <w:b/>
        </w:rPr>
        <w:t>Global.asax</w:t>
      </w:r>
      <w:r>
        <w:rPr>
          <w:b/>
        </w:rPr>
        <w:t>.cs</w:t>
      </w:r>
      <w:proofErr w:type="spellEnd"/>
      <w:r>
        <w:rPr>
          <w:b/>
        </w:rPr>
        <w:t xml:space="preserve"> </w:t>
      </w:r>
      <w:r w:rsidRPr="008E7704">
        <w:t>file</w:t>
      </w:r>
      <w:r>
        <w:t xml:space="preserve"> to redirect the request to another page named </w:t>
      </w:r>
      <w:r w:rsidRPr="004F4C97">
        <w:rPr>
          <w:b/>
        </w:rPr>
        <w:t>Clean</w:t>
      </w:r>
      <w:r>
        <w:rPr>
          <w:b/>
        </w:rPr>
        <w:t>U</w:t>
      </w:r>
      <w:r w:rsidRPr="004F4C97">
        <w:rPr>
          <w:b/>
        </w:rPr>
        <w:t>p.aspx</w:t>
      </w:r>
      <w:r>
        <w:t xml:space="preserve"> when the </w:t>
      </w:r>
      <w:proofErr w:type="spellStart"/>
      <w:r w:rsidRPr="004F4C97">
        <w:rPr>
          <w:b/>
        </w:rPr>
        <w:t>Sign</w:t>
      </w:r>
      <w:r>
        <w:rPr>
          <w:b/>
        </w:rPr>
        <w:t>ed</w:t>
      </w:r>
      <w:r w:rsidRPr="004F4C97">
        <w:rPr>
          <w:b/>
        </w:rPr>
        <w:t>Out</w:t>
      </w:r>
      <w:proofErr w:type="spellEnd"/>
      <w:r>
        <w:t xml:space="preserve"> event is raised</w:t>
      </w:r>
      <w:r w:rsidRPr="008E7704">
        <w:t>.</w:t>
      </w:r>
      <w:r>
        <w:t xml:space="preserve"> </w:t>
      </w:r>
    </w:p>
    <w:p w:rsidR="00981AFA" w:rsidRDefault="00981AFA" w:rsidP="00981AFA">
      <w:pPr>
        <w:pStyle w:val="ppCodeLanguageIndent"/>
      </w:pPr>
      <w:r>
        <w:t>C#</w:t>
      </w:r>
    </w:p>
    <w:p w:rsidR="00981AFA" w:rsidRDefault="00981AFA" w:rsidP="00981AFA">
      <w:pPr>
        <w:pStyle w:val="ppCodeIndent"/>
      </w:pPr>
      <w:r>
        <w:t xml:space="preserve">private void </w:t>
      </w:r>
      <w:proofErr w:type="spellStart"/>
      <w:r>
        <w:t>WSFederationAuthenticationModule_SignedOut</w:t>
      </w:r>
      <w:proofErr w:type="spellEnd"/>
      <w:r>
        <w:t xml:space="preserve">(object sender, </w:t>
      </w:r>
      <w:proofErr w:type="spellStart"/>
      <w:r>
        <w:t>EventArgs</w:t>
      </w:r>
      <w:proofErr w:type="spellEnd"/>
      <w:r>
        <w:t xml:space="preserve"> e)</w:t>
      </w:r>
    </w:p>
    <w:p w:rsidR="00981AFA" w:rsidRDefault="00981AFA" w:rsidP="00981AFA">
      <w:pPr>
        <w:pStyle w:val="ppCodeIndent"/>
      </w:pPr>
      <w:r>
        <w:t>{</w:t>
      </w:r>
    </w:p>
    <w:p w:rsidR="00981AFA" w:rsidRDefault="00981AFA" w:rsidP="00981AFA">
      <w:pPr>
        <w:pStyle w:val="ppCodeIndent"/>
      </w:pPr>
      <w:r>
        <w:t xml:space="preserve">  </w:t>
      </w:r>
      <w:proofErr w:type="spellStart"/>
      <w:r>
        <w:t>Response.Redirect</w:t>
      </w:r>
      <w:proofErr w:type="spellEnd"/>
      <w:r>
        <w:t>("~/CleanUp.aspx", false);</w:t>
      </w:r>
    </w:p>
    <w:p w:rsidR="00981AFA" w:rsidRDefault="00981AFA" w:rsidP="00981AFA">
      <w:pPr>
        <w:pStyle w:val="ppCodeIndent"/>
      </w:pPr>
      <w:r>
        <w:t>}</w:t>
      </w:r>
    </w:p>
    <w:p w:rsidR="004F7B6E" w:rsidRDefault="004F7B6E" w:rsidP="004F7B6E">
      <w:pPr>
        <w:pStyle w:val="ppNoteIndent"/>
      </w:pPr>
      <w:r>
        <w:t xml:space="preserve">When using the WIF </w:t>
      </w:r>
      <w:proofErr w:type="spellStart"/>
      <w:r w:rsidRPr="004F7B6E">
        <w:rPr>
          <w:b/>
        </w:rPr>
        <w:t>FederatedPassiveSignInStatus</w:t>
      </w:r>
      <w:proofErr w:type="spellEnd"/>
      <w:r>
        <w:t xml:space="preserve"> control, as you did in the a-Order application, you can specify an event handler using the </w:t>
      </w:r>
      <w:proofErr w:type="spellStart"/>
      <w:r w:rsidRPr="004F7B6E">
        <w:rPr>
          <w:b/>
        </w:rPr>
        <w:t>SignOutAction</w:t>
      </w:r>
      <w:proofErr w:type="spellEnd"/>
      <w:r>
        <w:t xml:space="preserve"> attribute of the control. This is the equivalent of handling the </w:t>
      </w:r>
      <w:proofErr w:type="spellStart"/>
      <w:r w:rsidRPr="004F7B6E">
        <w:rPr>
          <w:b/>
        </w:rPr>
        <w:t>SignedOut</w:t>
      </w:r>
      <w:proofErr w:type="spellEnd"/>
      <w:r>
        <w:t xml:space="preserve"> event of the </w:t>
      </w:r>
      <w:proofErr w:type="spellStart"/>
      <w:r w:rsidRPr="004F7B6E">
        <w:rPr>
          <w:b/>
        </w:rPr>
        <w:t>WSFederationAuthenticationModule</w:t>
      </w:r>
      <w:proofErr w:type="spellEnd"/>
      <w:r w:rsidRPr="004F7B6E">
        <w:t>.</w:t>
      </w:r>
    </w:p>
    <w:p w:rsidR="00981AFA" w:rsidRDefault="00981AFA" w:rsidP="004F7B6E">
      <w:pPr>
        <w:pStyle w:val="ppNoteIndent"/>
      </w:pPr>
      <w:r>
        <w:t xml:space="preserve">You could, of course, simply write code </w:t>
      </w:r>
      <w:r w:rsidR="004F7B6E">
        <w:t>in the event handler</w:t>
      </w:r>
      <w:r>
        <w:t xml:space="preserve"> </w:t>
      </w:r>
      <w:r w:rsidR="004F7B6E">
        <w:t xml:space="preserve">method </w:t>
      </w:r>
      <w:r>
        <w:t>to clean up the application and remove the user from the session</w:t>
      </w:r>
      <w:r w:rsidR="000B5DC4">
        <w:t>,</w:t>
      </w:r>
      <w:r w:rsidR="004F7B6E">
        <w:t xml:space="preserve"> </w:t>
      </w:r>
      <w:r w:rsidR="000B5DC4">
        <w:t>then</w:t>
      </w:r>
      <w:r w:rsidR="004F7B6E">
        <w:t xml:space="preserve"> display a suitable message</w:t>
      </w:r>
      <w:r>
        <w:t xml:space="preserve">. However, </w:t>
      </w:r>
      <w:r w:rsidR="004F7B6E">
        <w:t>with many issuers this</w:t>
      </w:r>
      <w:r>
        <w:t xml:space="preserve"> redirection is necessary to properly implement single sign-out</w:t>
      </w:r>
      <w:r w:rsidR="004F7B6E">
        <w:t xml:space="preserve"> because your application must replicate the behavior of the default WIF authentication module action</w:t>
      </w:r>
      <w:r>
        <w:t>.</w:t>
      </w:r>
      <w:r w:rsidR="004F7B6E">
        <w:t xml:space="preserve"> In other words, when it receives a request from the issuer that contains the</w:t>
      </w:r>
      <w:r w:rsidR="004F7B6E" w:rsidRPr="004F7B6E">
        <w:t xml:space="preserve"> </w:t>
      </w:r>
      <w:proofErr w:type="spellStart"/>
      <w:proofErr w:type="gramStart"/>
      <w:r w:rsidR="004F7B6E" w:rsidRPr="004F7B6E">
        <w:rPr>
          <w:b/>
        </w:rPr>
        <w:t>wa</w:t>
      </w:r>
      <w:proofErr w:type="spellEnd"/>
      <w:r w:rsidR="004F7B6E" w:rsidRPr="004F7B6E">
        <w:rPr>
          <w:b/>
        </w:rPr>
        <w:t>=</w:t>
      </w:r>
      <w:proofErr w:type="gramEnd"/>
      <w:r w:rsidR="004F7B6E" w:rsidRPr="004F7B6E">
        <w:rPr>
          <w:b/>
        </w:rPr>
        <w:t xml:space="preserve">wsignoutcleanup1.0 </w:t>
      </w:r>
      <w:r w:rsidR="004F7B6E">
        <w:t>parameter</w:t>
      </w:r>
      <w:r w:rsidR="00CC17FD">
        <w:t>, it must return an image that indicates sign out and clean-up was completed.</w:t>
      </w:r>
    </w:p>
    <w:p w:rsidR="00981AFA" w:rsidRDefault="00981AFA" w:rsidP="00981AFA">
      <w:pPr>
        <w:pStyle w:val="ppNumberList"/>
      </w:pPr>
      <w:r>
        <w:t xml:space="preserve">Now you will create the </w:t>
      </w:r>
      <w:r w:rsidRPr="003C433E">
        <w:rPr>
          <w:b/>
        </w:rPr>
        <w:t>CleanUp.aspx</w:t>
      </w:r>
      <w:r>
        <w:t xml:space="preserve"> page. In Solution Explorer right-click the </w:t>
      </w:r>
      <w:r w:rsidRPr="00131DB7">
        <w:rPr>
          <w:b/>
        </w:rPr>
        <w:t>a-Expense.Lab01.Ex02</w:t>
      </w:r>
      <w:r>
        <w:t xml:space="preserve"> project item, point to </w:t>
      </w:r>
      <w:r w:rsidRPr="00131DB7">
        <w:rPr>
          <w:b/>
        </w:rPr>
        <w:t>Add</w:t>
      </w:r>
      <w:r>
        <w:t xml:space="preserve">, and click </w:t>
      </w:r>
      <w:r w:rsidRPr="00131DB7">
        <w:rPr>
          <w:b/>
        </w:rPr>
        <w:t>New Item</w:t>
      </w:r>
      <w:r>
        <w:t xml:space="preserve">. In the Add New Item dialog select </w:t>
      </w:r>
      <w:r w:rsidRPr="00E34F66">
        <w:rPr>
          <w:b/>
        </w:rPr>
        <w:t>Web</w:t>
      </w:r>
      <w:r>
        <w:t xml:space="preserve"> in the list if Installed Templates, select </w:t>
      </w:r>
      <w:r w:rsidRPr="00E34F66">
        <w:rPr>
          <w:b/>
        </w:rPr>
        <w:t>Web Form</w:t>
      </w:r>
      <w:r>
        <w:t xml:space="preserve"> in the central list, and change the name to </w:t>
      </w:r>
      <w:r w:rsidRPr="00E34F66">
        <w:rPr>
          <w:b/>
        </w:rPr>
        <w:t>CleanUp.aspx</w:t>
      </w:r>
      <w:r>
        <w:t>.</w:t>
      </w:r>
    </w:p>
    <w:p w:rsidR="00981AFA" w:rsidRPr="00131DB7" w:rsidRDefault="00981AFA" w:rsidP="00981AFA">
      <w:pPr>
        <w:pStyle w:val="ppFigureIndent"/>
      </w:pPr>
      <w:r>
        <w:rPr>
          <w:noProof/>
          <w:lang w:val="en-GB" w:eastAsia="en-GB" w:bidi="ar-SA"/>
        </w:rPr>
        <w:lastRenderedPageBreak/>
        <w:drawing>
          <wp:inline distT="0" distB="0" distL="0" distR="0" wp14:anchorId="4217F4BC" wp14:editId="2C14960F">
            <wp:extent cx="5716800" cy="3571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r:link="rId85" cstate="print"/>
                    <a:stretch>
                      <a:fillRect/>
                    </a:stretch>
                  </pic:blipFill>
                  <pic:spPr>
                    <a:xfrm>
                      <a:off x="0" y="0"/>
                      <a:ext cx="5716800" cy="3571200"/>
                    </a:xfrm>
                    <a:prstGeom prst="rect">
                      <a:avLst/>
                    </a:prstGeom>
                  </pic:spPr>
                </pic:pic>
              </a:graphicData>
            </a:graphic>
          </wp:inline>
        </w:drawing>
      </w:r>
    </w:p>
    <w:p w:rsidR="00981AFA" w:rsidRDefault="00981AFA" w:rsidP="00981AFA">
      <w:pPr>
        <w:pStyle w:val="ppNumberList"/>
      </w:pPr>
      <w:r>
        <w:t xml:space="preserve">Click </w:t>
      </w:r>
      <w:r w:rsidRPr="006A3B8A">
        <w:rPr>
          <w:b/>
        </w:rPr>
        <w:t>Add</w:t>
      </w:r>
      <w:r>
        <w:t xml:space="preserve">. The new page opens in the Visual Studio editor. </w:t>
      </w:r>
      <w:r w:rsidR="000F7CB3">
        <w:t xml:space="preserve">Delete all of the content except for the </w:t>
      </w:r>
      <w:r w:rsidR="000F7CB3" w:rsidRPr="000F7CB3">
        <w:rPr>
          <w:b/>
        </w:rPr>
        <w:t xml:space="preserve">&lt;%@Page...&gt; </w:t>
      </w:r>
      <w:r w:rsidR="000F7CB3">
        <w:t>directive at the top of the page</w:t>
      </w:r>
      <w:r>
        <w:t>.</w:t>
      </w:r>
    </w:p>
    <w:p w:rsidR="00981AFA" w:rsidRDefault="00981AFA" w:rsidP="00981AFA">
      <w:pPr>
        <w:pStyle w:val="ppNumberList"/>
      </w:pPr>
      <w:r>
        <w:t xml:space="preserve">In Solution Explorer right-click </w:t>
      </w:r>
      <w:r w:rsidRPr="00E34F66">
        <w:rPr>
          <w:b/>
        </w:rPr>
        <w:t>CleanUp.aspx</w:t>
      </w:r>
      <w:r>
        <w:t xml:space="preserve"> and click </w:t>
      </w:r>
      <w:r w:rsidRPr="00E34F66">
        <w:rPr>
          <w:b/>
        </w:rPr>
        <w:t>View Code</w:t>
      </w:r>
      <w:r>
        <w:t xml:space="preserve"> to open the code-behind file for this page. Visual Studio automatically includes in the code an outline handler method for the </w:t>
      </w:r>
      <w:proofErr w:type="spellStart"/>
      <w:r w:rsidRPr="00787B71">
        <w:rPr>
          <w:b/>
        </w:rPr>
        <w:t>Page_Load</w:t>
      </w:r>
      <w:proofErr w:type="spellEnd"/>
      <w:r>
        <w:t xml:space="preserve"> event. Add the following highlighted code to this method to abandon the current ASP.NET session (which removes the stored user instance and any other data in the session).</w:t>
      </w:r>
    </w:p>
    <w:p w:rsidR="00981AFA" w:rsidRDefault="00981AFA" w:rsidP="00981AFA">
      <w:pPr>
        <w:pStyle w:val="ppCodeLanguageIndent"/>
      </w:pPr>
      <w:r>
        <w:t>C#</w:t>
      </w:r>
    </w:p>
    <w:p w:rsidR="00981AFA" w:rsidRDefault="00981AFA" w:rsidP="00981AFA">
      <w:pPr>
        <w:pStyle w:val="ppCodeIndent"/>
      </w:pPr>
      <w:r>
        <w:t xml:space="preserve">protected void </w:t>
      </w:r>
      <w:proofErr w:type="spellStart"/>
      <w:r>
        <w:t>Page_Load</w:t>
      </w:r>
      <w:proofErr w:type="spellEnd"/>
      <w:r>
        <w:t xml:space="preserve">(object sender, </w:t>
      </w:r>
      <w:proofErr w:type="spellStart"/>
      <w:r>
        <w:t>EventArgs</w:t>
      </w:r>
      <w:proofErr w:type="spellEnd"/>
      <w:r>
        <w:t xml:space="preserve"> e)</w:t>
      </w:r>
    </w:p>
    <w:p w:rsidR="00981AFA" w:rsidRDefault="00981AFA" w:rsidP="00981AFA">
      <w:pPr>
        <w:pStyle w:val="ppCodeIndent"/>
      </w:pPr>
      <w:r>
        <w:t>{</w:t>
      </w:r>
    </w:p>
    <w:p w:rsidR="00981AFA" w:rsidRPr="00787B71" w:rsidRDefault="00981AFA" w:rsidP="00981AFA">
      <w:pPr>
        <w:pStyle w:val="ppCodeIndent"/>
        <w:rPr>
          <w:b/>
          <w:highlight w:val="yellow"/>
        </w:rPr>
      </w:pPr>
      <w:r w:rsidRPr="00787B71">
        <w:rPr>
          <w:b/>
        </w:rPr>
        <w:t xml:space="preserve">  </w:t>
      </w:r>
      <w:r w:rsidRPr="00787B71">
        <w:rPr>
          <w:b/>
          <w:highlight w:val="yellow"/>
        </w:rPr>
        <w:t>if (</w:t>
      </w:r>
      <w:proofErr w:type="spellStart"/>
      <w:r w:rsidRPr="00787B71">
        <w:rPr>
          <w:b/>
          <w:highlight w:val="yellow"/>
        </w:rPr>
        <w:t>this.User.Identity.IsAuthenticated</w:t>
      </w:r>
      <w:proofErr w:type="spellEnd"/>
      <w:r w:rsidRPr="00787B71">
        <w:rPr>
          <w:b/>
          <w:highlight w:val="yellow"/>
        </w:rPr>
        <w:t>)</w:t>
      </w:r>
    </w:p>
    <w:p w:rsidR="00981AFA" w:rsidRPr="00787B71" w:rsidRDefault="00981AFA" w:rsidP="00981AFA">
      <w:pPr>
        <w:pStyle w:val="ppCodeIndent"/>
        <w:rPr>
          <w:b/>
          <w:highlight w:val="yellow"/>
        </w:rPr>
      </w:pPr>
      <w:r w:rsidRPr="00787B71">
        <w:rPr>
          <w:b/>
        </w:rPr>
        <w:t xml:space="preserve">  </w:t>
      </w:r>
      <w:r w:rsidRPr="00787B71">
        <w:rPr>
          <w:b/>
          <w:highlight w:val="yellow"/>
        </w:rPr>
        <w:t>{</w:t>
      </w:r>
    </w:p>
    <w:p w:rsidR="00981AFA" w:rsidRPr="00787B71" w:rsidRDefault="00981AFA" w:rsidP="00981AFA">
      <w:pPr>
        <w:pStyle w:val="ppCodeIndent"/>
        <w:rPr>
          <w:b/>
          <w:highlight w:val="yellow"/>
        </w:rPr>
      </w:pPr>
      <w:r w:rsidRPr="00787B71">
        <w:rPr>
          <w:b/>
        </w:rPr>
        <w:t xml:space="preserve">    </w:t>
      </w:r>
      <w:proofErr w:type="spellStart"/>
      <w:r w:rsidRPr="00787B71">
        <w:rPr>
          <w:b/>
          <w:highlight w:val="yellow"/>
        </w:rPr>
        <w:t>this.Response.Redirect</w:t>
      </w:r>
      <w:proofErr w:type="spellEnd"/>
      <w:r w:rsidRPr="00787B71">
        <w:rPr>
          <w:b/>
          <w:highlight w:val="yellow"/>
        </w:rPr>
        <w:t>("~/Default.aspx", false);</w:t>
      </w:r>
    </w:p>
    <w:p w:rsidR="00981AFA" w:rsidRPr="00787B71" w:rsidRDefault="00981AFA" w:rsidP="00981AFA">
      <w:pPr>
        <w:pStyle w:val="ppCodeIndent"/>
        <w:rPr>
          <w:b/>
          <w:highlight w:val="yellow"/>
        </w:rPr>
      </w:pPr>
      <w:r w:rsidRPr="00787B71">
        <w:rPr>
          <w:b/>
        </w:rPr>
        <w:t xml:space="preserve">  </w:t>
      </w:r>
      <w:r w:rsidRPr="00787B71">
        <w:rPr>
          <w:b/>
          <w:highlight w:val="yellow"/>
        </w:rPr>
        <w:t>}</w:t>
      </w:r>
    </w:p>
    <w:p w:rsidR="00981AFA" w:rsidRPr="00787B71" w:rsidRDefault="00981AFA" w:rsidP="00981AFA">
      <w:pPr>
        <w:pStyle w:val="ppCodeIndent"/>
        <w:rPr>
          <w:b/>
          <w:highlight w:val="yellow"/>
        </w:rPr>
      </w:pPr>
      <w:r w:rsidRPr="00787B71">
        <w:rPr>
          <w:b/>
        </w:rPr>
        <w:t xml:space="preserve">  </w:t>
      </w:r>
      <w:r w:rsidRPr="00787B71">
        <w:rPr>
          <w:b/>
          <w:highlight w:val="yellow"/>
        </w:rPr>
        <w:t>else</w:t>
      </w:r>
    </w:p>
    <w:p w:rsidR="00981AFA" w:rsidRPr="00787B71" w:rsidRDefault="00981AFA" w:rsidP="00981AFA">
      <w:pPr>
        <w:pStyle w:val="ppCodeIndent"/>
        <w:rPr>
          <w:b/>
          <w:highlight w:val="yellow"/>
        </w:rPr>
      </w:pPr>
      <w:r w:rsidRPr="00787B71">
        <w:rPr>
          <w:b/>
        </w:rPr>
        <w:t xml:space="preserve">  </w:t>
      </w:r>
      <w:r w:rsidRPr="00787B71">
        <w:rPr>
          <w:b/>
          <w:highlight w:val="yellow"/>
        </w:rPr>
        <w:t>{</w:t>
      </w:r>
    </w:p>
    <w:p w:rsidR="00981AFA" w:rsidRPr="00787B71" w:rsidRDefault="00981AFA" w:rsidP="00981AFA">
      <w:pPr>
        <w:pStyle w:val="ppCodeIndent"/>
        <w:rPr>
          <w:b/>
          <w:highlight w:val="yellow"/>
        </w:rPr>
      </w:pPr>
      <w:r w:rsidRPr="00787B71">
        <w:rPr>
          <w:b/>
        </w:rPr>
        <w:t xml:space="preserve">    </w:t>
      </w:r>
      <w:proofErr w:type="spellStart"/>
      <w:r w:rsidRPr="00787B71">
        <w:rPr>
          <w:b/>
          <w:highlight w:val="yellow"/>
        </w:rPr>
        <w:t>this.Session.Abandon</w:t>
      </w:r>
      <w:proofErr w:type="spellEnd"/>
      <w:r w:rsidRPr="00787B71">
        <w:rPr>
          <w:b/>
          <w:highlight w:val="yellow"/>
        </w:rPr>
        <w:t>();</w:t>
      </w:r>
    </w:p>
    <w:p w:rsidR="00981AFA" w:rsidRPr="00787B71" w:rsidRDefault="00981AFA" w:rsidP="00981AFA">
      <w:pPr>
        <w:pStyle w:val="ppCodeIndent"/>
        <w:rPr>
          <w:b/>
          <w:highlight w:val="yellow"/>
        </w:rPr>
      </w:pPr>
      <w:r w:rsidRPr="00787B71">
        <w:rPr>
          <w:b/>
        </w:rPr>
        <w:t xml:space="preserve">  </w:t>
      </w:r>
      <w:r w:rsidRPr="00787B71">
        <w:rPr>
          <w:b/>
          <w:highlight w:val="yellow"/>
        </w:rPr>
        <w:t>}</w:t>
      </w:r>
    </w:p>
    <w:p w:rsidR="00981AFA" w:rsidRDefault="00981AFA" w:rsidP="00981AFA">
      <w:pPr>
        <w:pStyle w:val="ppCodeIndent"/>
      </w:pPr>
      <w:r>
        <w:t>}</w:t>
      </w:r>
    </w:p>
    <w:p w:rsidR="00981AFA" w:rsidRDefault="00981AFA" w:rsidP="00981AFA">
      <w:pPr>
        <w:pStyle w:val="ppNumberList"/>
      </w:pPr>
      <w:r>
        <w:t xml:space="preserve">Right-click the top-level </w:t>
      </w:r>
      <w:r w:rsidRPr="00DA692A">
        <w:rPr>
          <w:b/>
        </w:rPr>
        <w:t>Lab01.Ex0</w:t>
      </w:r>
      <w:r>
        <w:rPr>
          <w:b/>
        </w:rPr>
        <w:t>2</w:t>
      </w:r>
      <w:r>
        <w:t xml:space="preserve"> solution item in Solution Explorer and click </w:t>
      </w:r>
      <w:r w:rsidRPr="00DA692A">
        <w:rPr>
          <w:b/>
        </w:rPr>
        <w:t>Rebuild solution</w:t>
      </w:r>
      <w:r>
        <w:t>. Ensure that the solution builds without error.</w:t>
      </w:r>
    </w:p>
    <w:p w:rsidR="008D3644" w:rsidRDefault="00981AFA" w:rsidP="008D3644">
      <w:pPr>
        <w:pStyle w:val="ppNumberList"/>
      </w:pPr>
      <w:r>
        <w:t xml:space="preserve">Open a web browser and navigate to the URL </w:t>
      </w:r>
      <w:hyperlink r:id="rId92" w:history="1">
        <w:r w:rsidRPr="002E7006">
          <w:rPr>
            <w:rStyle w:val="Hyperlink"/>
          </w:rPr>
          <w:t>https://localhost/a-Expense.Lab01.Ex02/</w:t>
        </w:r>
      </w:hyperlink>
      <w:r>
        <w:t xml:space="preserve">. You are redirected to the Adatum issuer. Click </w:t>
      </w:r>
      <w:r w:rsidRPr="008D3644">
        <w:rPr>
          <w:b/>
        </w:rPr>
        <w:t>Continue with login</w:t>
      </w:r>
      <w:r>
        <w:t xml:space="preserve">. </w:t>
      </w:r>
    </w:p>
    <w:p w:rsidR="008D3644" w:rsidRDefault="008D3644" w:rsidP="008D3644">
      <w:pPr>
        <w:pStyle w:val="ppNumberList"/>
      </w:pPr>
      <w:r>
        <w:lastRenderedPageBreak/>
        <w:t xml:space="preserve">Open </w:t>
      </w:r>
      <w:r w:rsidRPr="00115959">
        <w:rPr>
          <w:b/>
        </w:rPr>
        <w:t>Fiddler</w:t>
      </w:r>
      <w:r>
        <w:t xml:space="preserve"> from your </w:t>
      </w:r>
      <w:r w:rsidRPr="00AC75F1">
        <w:rPr>
          <w:b/>
        </w:rPr>
        <w:t>Start</w:t>
      </w:r>
      <w:r>
        <w:t xml:space="preserve"> menu. Open the </w:t>
      </w:r>
      <w:r w:rsidRPr="0068544F">
        <w:rPr>
          <w:b/>
        </w:rPr>
        <w:t>Rules</w:t>
      </w:r>
      <w:r>
        <w:t xml:space="preserve"> menu and make sure that </w:t>
      </w:r>
      <w:r w:rsidRPr="0068544F">
        <w:rPr>
          <w:b/>
        </w:rPr>
        <w:t>Hide Image Requests</w:t>
      </w:r>
      <w:r>
        <w:t xml:space="preserve"> in </w:t>
      </w:r>
      <w:r w:rsidRPr="0068544F">
        <w:rPr>
          <w:i/>
        </w:rPr>
        <w:t>not</w:t>
      </w:r>
      <w:r>
        <w:t xml:space="preserve"> checked. You will need to see traces for image files in this task.</w:t>
      </w:r>
    </w:p>
    <w:p w:rsidR="008D3644" w:rsidRDefault="008D3644" w:rsidP="008D3644">
      <w:pPr>
        <w:pStyle w:val="ppNumberList"/>
      </w:pPr>
      <w:r>
        <w:t xml:space="preserve">Back in your web browser click the </w:t>
      </w:r>
      <w:r w:rsidRPr="003C7B5B">
        <w:rPr>
          <w:b/>
        </w:rPr>
        <w:t>Logout</w:t>
      </w:r>
      <w:r>
        <w:t xml:space="preserve"> link in the a-Expense application. You see the Adatum issuer again with the message that sign-out has been requested. As you only signed into the a-Expense application, this is the only one listed. However, notice that there is no "tick" image this time.</w:t>
      </w:r>
    </w:p>
    <w:p w:rsidR="008D3644" w:rsidRPr="00115959" w:rsidRDefault="008D3644" w:rsidP="008D3644">
      <w:pPr>
        <w:pStyle w:val="ppFigureIndent"/>
      </w:pPr>
      <w:r>
        <w:rPr>
          <w:noProof/>
          <w:lang w:val="en-GB" w:eastAsia="en-GB" w:bidi="ar-SA"/>
        </w:rPr>
        <w:drawing>
          <wp:inline distT="0" distB="0" distL="0" distR="0" wp14:anchorId="2CCD750C" wp14:editId="61101EA8">
            <wp:extent cx="5716800" cy="2410584"/>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16800" cy="2410584"/>
                    </a:xfrm>
                    <a:prstGeom prst="rect">
                      <a:avLst/>
                    </a:prstGeom>
                  </pic:spPr>
                </pic:pic>
              </a:graphicData>
            </a:graphic>
          </wp:inline>
        </w:drawing>
      </w:r>
    </w:p>
    <w:p w:rsidR="00611589" w:rsidRPr="005556EF" w:rsidRDefault="008D3644" w:rsidP="008D3644">
      <w:pPr>
        <w:pStyle w:val="ppNumberList"/>
      </w:pPr>
      <w:r>
        <w:t>Look at the list of requests and responses in Fiddler. A</w:t>
      </w:r>
      <w:r w:rsidR="00D510A0">
        <w:t xml:space="preserve">fter the </w:t>
      </w:r>
      <w:r w:rsidR="00F0496B">
        <w:t xml:space="preserve">second request to the simulated issuer is the request for the image file specified in the </w:t>
      </w:r>
      <w:proofErr w:type="spellStart"/>
      <w:r w:rsidR="00F0496B" w:rsidRPr="00F0496B">
        <w:rPr>
          <w:b/>
        </w:rPr>
        <w:t>src</w:t>
      </w:r>
      <w:proofErr w:type="spellEnd"/>
      <w:r w:rsidR="00F0496B">
        <w:t xml:space="preserve"> attribute of the </w:t>
      </w:r>
      <w:r w:rsidR="00F0496B" w:rsidRPr="00F0496B">
        <w:rPr>
          <w:b/>
        </w:rPr>
        <w:t xml:space="preserve">&lt;image&gt; </w:t>
      </w:r>
      <w:r w:rsidR="00F0496B">
        <w:t>element in the page generated by the issuer.</w:t>
      </w:r>
      <w:r w:rsidR="0006452B">
        <w:t xml:space="preserve"> Look at the response headers and you will see that the a-Expense application returned a </w:t>
      </w:r>
      <w:r w:rsidR="0006452B" w:rsidRPr="0006452B">
        <w:rPr>
          <w:b/>
        </w:rPr>
        <w:t>302</w:t>
      </w:r>
      <w:r w:rsidR="0006452B">
        <w:t xml:space="preserve"> (Found) status with the redirect location </w:t>
      </w:r>
      <w:r w:rsidR="0006452B" w:rsidRPr="0006452B">
        <w:rPr>
          <w:b/>
        </w:rPr>
        <w:t>Clean</w:t>
      </w:r>
      <w:r w:rsidR="0006452B">
        <w:rPr>
          <w:b/>
        </w:rPr>
        <w:t>U</w:t>
      </w:r>
      <w:r w:rsidR="0006452B" w:rsidRPr="0006452B">
        <w:rPr>
          <w:b/>
        </w:rPr>
        <w:t>p.aspx</w:t>
      </w:r>
      <w:r w:rsidR="0006452B">
        <w:t xml:space="preserve"> (your new clean-up page that clears the ASP.NET session).</w:t>
      </w:r>
    </w:p>
    <w:p w:rsidR="00600586" w:rsidRPr="00600586" w:rsidRDefault="00600586" w:rsidP="00600586">
      <w:pPr>
        <w:pStyle w:val="ppFigureIndent"/>
      </w:pPr>
      <w:r>
        <w:rPr>
          <w:noProof/>
          <w:lang w:val="en-GB" w:eastAsia="en-GB" w:bidi="ar-SA"/>
        </w:rPr>
        <w:drawing>
          <wp:inline distT="0" distB="0" distL="0" distR="0" wp14:anchorId="4274EFF1" wp14:editId="1B25D362">
            <wp:extent cx="4564800" cy="29232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r:link="rId95" cstate="print"/>
                    <a:stretch>
                      <a:fillRect/>
                    </a:stretch>
                  </pic:blipFill>
                  <pic:spPr>
                    <a:xfrm>
                      <a:off x="0" y="0"/>
                      <a:ext cx="4564800" cy="2923200"/>
                    </a:xfrm>
                    <a:prstGeom prst="rect">
                      <a:avLst/>
                    </a:prstGeom>
                  </pic:spPr>
                </pic:pic>
              </a:graphicData>
            </a:graphic>
          </wp:inline>
        </w:drawing>
      </w:r>
    </w:p>
    <w:p w:rsidR="00611589" w:rsidRDefault="00560C99" w:rsidP="008D3644">
      <w:pPr>
        <w:pStyle w:val="ppNumberList"/>
        <w:tabs>
          <w:tab w:val="clear" w:pos="1440"/>
          <w:tab w:val="num" w:pos="1037"/>
        </w:tabs>
      </w:pPr>
      <w:r>
        <w:lastRenderedPageBreak/>
        <w:t xml:space="preserve">Now look at the following request/response item. The code you added to the </w:t>
      </w:r>
      <w:proofErr w:type="spellStart"/>
      <w:r w:rsidRPr="00560C99">
        <w:rPr>
          <w:b/>
        </w:rPr>
        <w:t>CleanUp.aspx</w:t>
      </w:r>
      <w:r w:rsidR="006B4252">
        <w:rPr>
          <w:b/>
        </w:rPr>
        <w:t>.cs</w:t>
      </w:r>
      <w:proofErr w:type="spellEnd"/>
      <w:r>
        <w:t xml:space="preserve"> </w:t>
      </w:r>
      <w:r w:rsidR="006B4252">
        <w:t>file</w:t>
      </w:r>
      <w:r>
        <w:t xml:space="preserve"> returns nothing (look in the </w:t>
      </w:r>
      <w:proofErr w:type="spellStart"/>
      <w:r w:rsidRPr="00560C99">
        <w:rPr>
          <w:b/>
        </w:rPr>
        <w:t>TextView</w:t>
      </w:r>
      <w:proofErr w:type="spellEnd"/>
      <w:r>
        <w:t xml:space="preserve"> and </w:t>
      </w:r>
      <w:proofErr w:type="spellStart"/>
      <w:r w:rsidRPr="00560C99">
        <w:rPr>
          <w:b/>
        </w:rPr>
        <w:t>ImageView</w:t>
      </w:r>
      <w:proofErr w:type="spellEnd"/>
      <w:r>
        <w:t xml:space="preserve"> tabs in the response section to confirm this). However, the issuer is expecting the "tick" image that WIF would have generated if you hadn't interrupted the process by handling the </w:t>
      </w:r>
      <w:proofErr w:type="spellStart"/>
      <w:r w:rsidRPr="00560C99">
        <w:rPr>
          <w:b/>
        </w:rPr>
        <w:t>SignedOut</w:t>
      </w:r>
      <w:proofErr w:type="spellEnd"/>
      <w:r>
        <w:t xml:space="preserve"> event.</w:t>
      </w:r>
    </w:p>
    <w:p w:rsidR="00611589" w:rsidRDefault="00560C99" w:rsidP="008D3644">
      <w:pPr>
        <w:pStyle w:val="ppNumberList"/>
        <w:tabs>
          <w:tab w:val="clear" w:pos="1440"/>
          <w:tab w:val="num" w:pos="1037"/>
        </w:tabs>
      </w:pPr>
      <w:r>
        <w:t xml:space="preserve">Go back to Visual Studio and add the following code to the </w:t>
      </w:r>
      <w:proofErr w:type="spellStart"/>
      <w:r w:rsidRPr="004E52A3">
        <w:rPr>
          <w:b/>
        </w:rPr>
        <w:t>Page_Load</w:t>
      </w:r>
      <w:proofErr w:type="spellEnd"/>
      <w:r>
        <w:t xml:space="preserve"> event handler. This code generates the standard "tick" GIF image, </w:t>
      </w:r>
      <w:r w:rsidR="004E52A3">
        <w:t>turns off proxy server caching for the response, clears any content from the response, sets the required content type, and the writes the image bytes to the response.</w:t>
      </w:r>
      <w:r>
        <w:t xml:space="preserve"> </w:t>
      </w:r>
    </w:p>
    <w:p w:rsidR="00560C99" w:rsidRDefault="00560C99" w:rsidP="00560C99">
      <w:pPr>
        <w:pStyle w:val="ppCodeLanguageIndent"/>
      </w:pPr>
      <w:r>
        <w:t>C#</w:t>
      </w:r>
    </w:p>
    <w:p w:rsidR="00560C99" w:rsidRDefault="00560C99" w:rsidP="00560C99">
      <w:pPr>
        <w:pStyle w:val="ppCodeIndent"/>
      </w:pPr>
      <w:r>
        <w:t xml:space="preserve">protected void </w:t>
      </w:r>
      <w:proofErr w:type="spellStart"/>
      <w:r>
        <w:t>Page_Load</w:t>
      </w:r>
      <w:proofErr w:type="spellEnd"/>
      <w:r>
        <w:t xml:space="preserve">(object sender, </w:t>
      </w:r>
      <w:proofErr w:type="spellStart"/>
      <w:r>
        <w:t>EventArgs</w:t>
      </w:r>
      <w:proofErr w:type="spellEnd"/>
      <w:r>
        <w:t xml:space="preserve"> e)</w:t>
      </w:r>
    </w:p>
    <w:p w:rsidR="00560C99" w:rsidRDefault="00560C99" w:rsidP="00560C99">
      <w:pPr>
        <w:pStyle w:val="ppCodeIndent"/>
      </w:pPr>
      <w:r>
        <w:t>{</w:t>
      </w:r>
    </w:p>
    <w:p w:rsidR="00560C99" w:rsidRDefault="00560C99" w:rsidP="00560C99">
      <w:pPr>
        <w:pStyle w:val="ppCodeIndent"/>
      </w:pPr>
      <w:r>
        <w:t xml:space="preserve">  if (</w:t>
      </w:r>
      <w:proofErr w:type="spellStart"/>
      <w:r>
        <w:t>this.User.Identity.IsAuthenticated</w:t>
      </w:r>
      <w:proofErr w:type="spellEnd"/>
      <w:r>
        <w:t>)</w:t>
      </w:r>
    </w:p>
    <w:p w:rsidR="00560C99" w:rsidRDefault="00560C99" w:rsidP="00560C99">
      <w:pPr>
        <w:pStyle w:val="ppCodeIndent"/>
      </w:pPr>
      <w:r>
        <w:t xml:space="preserve">  {</w:t>
      </w:r>
    </w:p>
    <w:p w:rsidR="00560C99" w:rsidRDefault="00560C99" w:rsidP="00560C99">
      <w:pPr>
        <w:pStyle w:val="ppCodeIndent"/>
      </w:pPr>
      <w:r>
        <w:t xml:space="preserve">    </w:t>
      </w:r>
      <w:proofErr w:type="spellStart"/>
      <w:r>
        <w:t>this.Response.Redirect</w:t>
      </w:r>
      <w:proofErr w:type="spellEnd"/>
      <w:r>
        <w:t>("~/Default.aspx", false);</w:t>
      </w:r>
    </w:p>
    <w:p w:rsidR="00560C99" w:rsidRDefault="00560C99" w:rsidP="00560C99">
      <w:pPr>
        <w:pStyle w:val="ppCodeIndent"/>
      </w:pPr>
      <w:r>
        <w:t xml:space="preserve">  }</w:t>
      </w:r>
    </w:p>
    <w:p w:rsidR="00560C99" w:rsidRDefault="00560C99" w:rsidP="00560C99">
      <w:pPr>
        <w:pStyle w:val="ppCodeIndent"/>
      </w:pPr>
      <w:r>
        <w:t xml:space="preserve">  else</w:t>
      </w:r>
    </w:p>
    <w:p w:rsidR="00560C99" w:rsidRDefault="00560C99" w:rsidP="00560C99">
      <w:pPr>
        <w:pStyle w:val="ppCodeIndent"/>
      </w:pPr>
      <w:r>
        <w:t xml:space="preserve">  {</w:t>
      </w:r>
    </w:p>
    <w:p w:rsidR="00560C99" w:rsidRDefault="00560C99" w:rsidP="00560C99">
      <w:pPr>
        <w:pStyle w:val="ppCodeIndent"/>
      </w:pPr>
      <w:r>
        <w:t xml:space="preserve">    </w:t>
      </w:r>
      <w:proofErr w:type="spellStart"/>
      <w:r>
        <w:t>this.Session.Abandon</w:t>
      </w:r>
      <w:proofErr w:type="spellEnd"/>
      <w:r>
        <w:t>();</w:t>
      </w:r>
    </w:p>
    <w:p w:rsidR="00560C99" w:rsidRPr="004E52A3" w:rsidRDefault="00560C99" w:rsidP="00560C99">
      <w:pPr>
        <w:pStyle w:val="ppCodeIndent"/>
        <w:rPr>
          <w:b/>
          <w:highlight w:val="yellow"/>
        </w:rPr>
      </w:pPr>
      <w:r w:rsidRPr="004E52A3">
        <w:rPr>
          <w:b/>
        </w:rPr>
        <w:t xml:space="preserve">    </w:t>
      </w:r>
      <w:proofErr w:type="spellStart"/>
      <w:r w:rsidRPr="004E52A3">
        <w:rPr>
          <w:b/>
          <w:highlight w:val="yellow"/>
        </w:rPr>
        <w:t>var</w:t>
      </w:r>
      <w:proofErr w:type="spellEnd"/>
      <w:r w:rsidRPr="004E52A3">
        <w:rPr>
          <w:b/>
          <w:highlight w:val="yellow"/>
        </w:rPr>
        <w:t xml:space="preserve"> </w:t>
      </w:r>
      <w:proofErr w:type="spellStart"/>
      <w:r w:rsidRPr="004E52A3">
        <w:rPr>
          <w:b/>
          <w:highlight w:val="yellow"/>
        </w:rPr>
        <w:t>signOutImage</w:t>
      </w:r>
      <w:proofErr w:type="spellEnd"/>
      <w:r w:rsidRPr="004E52A3">
        <w:rPr>
          <w:b/>
          <w:highlight w:val="yellow"/>
        </w:rPr>
        <w:t xml:space="preserve"> = new byte[]</w:t>
      </w:r>
    </w:p>
    <w:p w:rsidR="00560C99" w:rsidRPr="004E52A3" w:rsidRDefault="00560C99" w:rsidP="00560C99">
      <w:pPr>
        <w:pStyle w:val="ppCodeIndent"/>
        <w:rPr>
          <w:b/>
          <w:highlight w:val="yellow"/>
        </w:rPr>
      </w:pPr>
      <w:r w:rsidRPr="004E52A3">
        <w:rPr>
          <w:b/>
        </w:rPr>
        <w:t xml:space="preserve">      </w:t>
      </w:r>
      <w:r w:rsidRPr="004E52A3">
        <w:rPr>
          <w:b/>
          <w:highlight w:val="yellow"/>
        </w:rPr>
        <w:t>{</w:t>
      </w:r>
    </w:p>
    <w:p w:rsidR="00560C99" w:rsidRPr="004E52A3" w:rsidRDefault="00560C99" w:rsidP="00560C99">
      <w:pPr>
        <w:pStyle w:val="ppCodeIndent"/>
        <w:rPr>
          <w:b/>
          <w:highlight w:val="yellow"/>
        </w:rPr>
      </w:pPr>
      <w:r w:rsidRPr="004E52A3">
        <w:rPr>
          <w:b/>
        </w:rPr>
        <w:t xml:space="preserve">      </w:t>
      </w:r>
      <w:r w:rsidRPr="004E52A3">
        <w:rPr>
          <w:b/>
          <w:highlight w:val="yellow"/>
        </w:rPr>
        <w:t xml:space="preserve">71, 73, 70, 56, 57, 97, 17, 0, 13, 0, 162, 0, 0, 255, 255, 255, </w:t>
      </w:r>
    </w:p>
    <w:p w:rsidR="00560C99" w:rsidRPr="004E52A3" w:rsidRDefault="00560C99" w:rsidP="00560C99">
      <w:pPr>
        <w:pStyle w:val="ppCodeIndent"/>
        <w:rPr>
          <w:b/>
          <w:highlight w:val="yellow"/>
        </w:rPr>
      </w:pPr>
      <w:r w:rsidRPr="004E52A3">
        <w:rPr>
          <w:b/>
        </w:rPr>
        <w:t xml:space="preserve">      </w:t>
      </w:r>
      <w:r w:rsidRPr="004E52A3">
        <w:rPr>
          <w:b/>
          <w:highlight w:val="yellow"/>
        </w:rPr>
        <w:t xml:space="preserve">169, 240, 169, 125, 232, 125, 82, 224, 82, 38, 216, 38, 0, 0, 0, 0, </w:t>
      </w:r>
    </w:p>
    <w:p w:rsidR="00560C99" w:rsidRPr="004E52A3" w:rsidRDefault="00560C99" w:rsidP="00560C99">
      <w:pPr>
        <w:pStyle w:val="ppCodeIndent"/>
        <w:rPr>
          <w:b/>
          <w:highlight w:val="yellow"/>
        </w:rPr>
      </w:pPr>
      <w:r w:rsidRPr="004E52A3">
        <w:rPr>
          <w:b/>
        </w:rPr>
        <w:t xml:space="preserve">      </w:t>
      </w:r>
      <w:r w:rsidRPr="004E52A3">
        <w:rPr>
          <w:b/>
          <w:highlight w:val="yellow"/>
        </w:rPr>
        <w:t xml:space="preserve">0, 0, 0, 0, 0, 33, 249, 4, 5, 0, 0, 5, 0, 44, 0, 0, </w:t>
      </w:r>
    </w:p>
    <w:p w:rsidR="00560C99" w:rsidRPr="004E52A3" w:rsidRDefault="00560C99" w:rsidP="00560C99">
      <w:pPr>
        <w:pStyle w:val="ppCodeIndent"/>
        <w:rPr>
          <w:b/>
          <w:highlight w:val="yellow"/>
        </w:rPr>
      </w:pPr>
      <w:r w:rsidRPr="004E52A3">
        <w:rPr>
          <w:b/>
        </w:rPr>
        <w:t xml:space="preserve">      </w:t>
      </w:r>
      <w:r w:rsidRPr="004E52A3">
        <w:rPr>
          <w:b/>
          <w:highlight w:val="yellow"/>
        </w:rPr>
        <w:t xml:space="preserve">0, 0, 17, 0, 13, 0, 0, 8, 84, 0, 11, 8, 28, 72, 112, 32, </w:t>
      </w:r>
    </w:p>
    <w:p w:rsidR="00560C99" w:rsidRPr="004E52A3" w:rsidRDefault="00560C99" w:rsidP="00560C99">
      <w:pPr>
        <w:pStyle w:val="ppCodeIndent"/>
        <w:rPr>
          <w:b/>
          <w:highlight w:val="yellow"/>
        </w:rPr>
      </w:pPr>
      <w:r w:rsidRPr="004E52A3">
        <w:rPr>
          <w:b/>
        </w:rPr>
        <w:t xml:space="preserve">      </w:t>
      </w:r>
      <w:r w:rsidRPr="004E52A3">
        <w:rPr>
          <w:b/>
          <w:highlight w:val="yellow"/>
        </w:rPr>
        <w:t xml:space="preserve">128, 131, 5, 19, 22, 56, 24, 128, 64, 0, 0, 10, 13, 54, 116, 8, </w:t>
      </w:r>
    </w:p>
    <w:p w:rsidR="00560C99" w:rsidRPr="004E52A3" w:rsidRDefault="00560C99" w:rsidP="00560C99">
      <w:pPr>
        <w:pStyle w:val="ppCodeIndent"/>
        <w:rPr>
          <w:b/>
          <w:highlight w:val="yellow"/>
        </w:rPr>
      </w:pPr>
      <w:r w:rsidRPr="004E52A3">
        <w:rPr>
          <w:b/>
        </w:rPr>
        <w:t xml:space="preserve">      </w:t>
      </w:r>
      <w:r w:rsidRPr="004E52A3">
        <w:rPr>
          <w:b/>
          <w:highlight w:val="yellow"/>
        </w:rPr>
        <w:t xml:space="preserve">49, 226, 193, 1, 4, 6, 32, 36, 88, 113, 97, 0, 140, 26, 11, 30, </w:t>
      </w:r>
    </w:p>
    <w:p w:rsidR="00560C99" w:rsidRPr="004E52A3" w:rsidRDefault="00560C99" w:rsidP="00560C99">
      <w:pPr>
        <w:pStyle w:val="ppCodeIndent"/>
        <w:rPr>
          <w:b/>
          <w:highlight w:val="yellow"/>
        </w:rPr>
      </w:pPr>
      <w:r w:rsidRPr="004E52A3">
        <w:rPr>
          <w:b/>
        </w:rPr>
        <w:t xml:space="preserve">      </w:t>
      </w:r>
      <w:r w:rsidRPr="004E52A3">
        <w:rPr>
          <w:b/>
          <w:highlight w:val="yellow"/>
        </w:rPr>
        <w:t xml:space="preserve">68, 8, 64, 0, 129, 140, 29, 5, 2, 56, 73, 209, 36, 202, 132, 37, </w:t>
      </w:r>
    </w:p>
    <w:p w:rsidR="00560C99" w:rsidRPr="004E52A3" w:rsidRDefault="00560C99" w:rsidP="00560C99">
      <w:pPr>
        <w:pStyle w:val="ppCodeIndent"/>
        <w:rPr>
          <w:b/>
          <w:highlight w:val="yellow"/>
        </w:rPr>
      </w:pPr>
      <w:r w:rsidRPr="004E52A3">
        <w:rPr>
          <w:b/>
        </w:rPr>
        <w:t xml:space="preserve">      </w:t>
      </w:r>
      <w:r w:rsidRPr="004E52A3">
        <w:rPr>
          <w:b/>
          <w:highlight w:val="yellow"/>
        </w:rPr>
        <w:t xml:space="preserve">79, 14, 112, 73, 81, 97, 76, 150, 53, 109, 210, 36, 32, 32, 37, 76, </w:t>
      </w:r>
    </w:p>
    <w:p w:rsidR="00560C99" w:rsidRPr="004E52A3" w:rsidRDefault="00560C99" w:rsidP="00560C99">
      <w:pPr>
        <w:pStyle w:val="ppCodeIndent"/>
        <w:rPr>
          <w:b/>
          <w:highlight w:val="yellow"/>
        </w:rPr>
      </w:pPr>
      <w:r w:rsidRPr="004E52A3">
        <w:rPr>
          <w:b/>
        </w:rPr>
        <w:t xml:space="preserve">      </w:t>
      </w:r>
      <w:r w:rsidRPr="004E52A3">
        <w:rPr>
          <w:b/>
          <w:highlight w:val="yellow"/>
        </w:rPr>
        <w:t>151, 33, 35, 26, 20, 16, 84, 168, 65, 159, 9, 3, 2, 0, 59</w:t>
      </w:r>
    </w:p>
    <w:p w:rsidR="00560C99" w:rsidRPr="004E52A3" w:rsidRDefault="00560C99" w:rsidP="00560C99">
      <w:pPr>
        <w:pStyle w:val="ppCodeIndent"/>
        <w:rPr>
          <w:b/>
          <w:highlight w:val="yellow"/>
        </w:rPr>
      </w:pPr>
      <w:r w:rsidRPr="004E52A3">
        <w:rPr>
          <w:b/>
        </w:rPr>
        <w:t xml:space="preserve">      </w:t>
      </w:r>
      <w:r w:rsidRPr="004E52A3">
        <w:rPr>
          <w:b/>
          <w:highlight w:val="yellow"/>
        </w:rPr>
        <w:t>};</w:t>
      </w:r>
    </w:p>
    <w:p w:rsidR="00560C99" w:rsidRPr="00105927" w:rsidRDefault="00560C99" w:rsidP="00560C99">
      <w:pPr>
        <w:pStyle w:val="ppCodeIndent"/>
        <w:rPr>
          <w:b/>
          <w:highlight w:val="yellow"/>
        </w:rPr>
      </w:pPr>
      <w:r w:rsidRPr="004E52A3">
        <w:rPr>
          <w:b/>
        </w:rPr>
        <w:t xml:space="preserve">    </w:t>
      </w:r>
      <w:proofErr w:type="spellStart"/>
      <w:r w:rsidRPr="00105927">
        <w:rPr>
          <w:b/>
          <w:highlight w:val="yellow"/>
        </w:rPr>
        <w:t>this.Response.Cache.SetCacheability</w:t>
      </w:r>
      <w:proofErr w:type="spellEnd"/>
      <w:r w:rsidRPr="00105927">
        <w:rPr>
          <w:b/>
          <w:highlight w:val="yellow"/>
        </w:rPr>
        <w:t>(</w:t>
      </w:r>
      <w:proofErr w:type="spellStart"/>
      <w:r w:rsidRPr="00105927">
        <w:rPr>
          <w:b/>
          <w:highlight w:val="yellow"/>
        </w:rPr>
        <w:t>HttpCacheability.NoCache</w:t>
      </w:r>
      <w:proofErr w:type="spellEnd"/>
      <w:r w:rsidRPr="00105927">
        <w:rPr>
          <w:b/>
          <w:highlight w:val="yellow"/>
        </w:rPr>
        <w:t>);</w:t>
      </w:r>
    </w:p>
    <w:p w:rsidR="00560C99" w:rsidRPr="00105927" w:rsidRDefault="00560C99" w:rsidP="00560C99">
      <w:pPr>
        <w:pStyle w:val="ppCodeIndent"/>
        <w:rPr>
          <w:b/>
          <w:highlight w:val="yellow"/>
        </w:rPr>
      </w:pPr>
      <w:r w:rsidRPr="004E52A3">
        <w:rPr>
          <w:b/>
        </w:rPr>
        <w:t xml:space="preserve">    </w:t>
      </w:r>
      <w:proofErr w:type="spellStart"/>
      <w:r w:rsidRPr="00105927">
        <w:rPr>
          <w:b/>
          <w:highlight w:val="yellow"/>
        </w:rPr>
        <w:t>this.Response.ClearContent</w:t>
      </w:r>
      <w:proofErr w:type="spellEnd"/>
      <w:r w:rsidRPr="00105927">
        <w:rPr>
          <w:b/>
          <w:highlight w:val="yellow"/>
        </w:rPr>
        <w:t>();</w:t>
      </w:r>
    </w:p>
    <w:p w:rsidR="00560C99" w:rsidRPr="00105927" w:rsidRDefault="00560C99" w:rsidP="00560C99">
      <w:pPr>
        <w:pStyle w:val="ppCodeIndent"/>
        <w:rPr>
          <w:b/>
          <w:highlight w:val="yellow"/>
        </w:rPr>
      </w:pPr>
      <w:r w:rsidRPr="004E52A3">
        <w:rPr>
          <w:b/>
        </w:rPr>
        <w:t xml:space="preserve">    </w:t>
      </w:r>
      <w:proofErr w:type="spellStart"/>
      <w:r w:rsidRPr="00105927">
        <w:rPr>
          <w:b/>
          <w:highlight w:val="yellow"/>
        </w:rPr>
        <w:t>this.Response.ContentType</w:t>
      </w:r>
      <w:proofErr w:type="spellEnd"/>
      <w:r w:rsidRPr="00105927">
        <w:rPr>
          <w:b/>
          <w:highlight w:val="yellow"/>
        </w:rPr>
        <w:t xml:space="preserve"> = "image/gif";</w:t>
      </w:r>
    </w:p>
    <w:p w:rsidR="00560C99" w:rsidRPr="00105927" w:rsidRDefault="00560C99" w:rsidP="00560C99">
      <w:pPr>
        <w:pStyle w:val="ppCodeIndent"/>
        <w:rPr>
          <w:b/>
          <w:highlight w:val="yellow"/>
        </w:rPr>
      </w:pPr>
      <w:r w:rsidRPr="004E52A3">
        <w:rPr>
          <w:b/>
        </w:rPr>
        <w:t xml:space="preserve">    </w:t>
      </w:r>
      <w:proofErr w:type="spellStart"/>
      <w:r w:rsidRPr="00105927">
        <w:rPr>
          <w:b/>
          <w:highlight w:val="yellow"/>
        </w:rPr>
        <w:t>this.Response.BinaryWrite</w:t>
      </w:r>
      <w:proofErr w:type="spellEnd"/>
      <w:r w:rsidRPr="00105927">
        <w:rPr>
          <w:b/>
          <w:highlight w:val="yellow"/>
        </w:rPr>
        <w:t>(</w:t>
      </w:r>
      <w:proofErr w:type="spellStart"/>
      <w:r w:rsidRPr="00105927">
        <w:rPr>
          <w:b/>
          <w:highlight w:val="yellow"/>
        </w:rPr>
        <w:t>signOutImage</w:t>
      </w:r>
      <w:proofErr w:type="spellEnd"/>
      <w:r w:rsidRPr="00105927">
        <w:rPr>
          <w:b/>
          <w:highlight w:val="yellow"/>
        </w:rPr>
        <w:t xml:space="preserve">);    </w:t>
      </w:r>
    </w:p>
    <w:p w:rsidR="00560C99" w:rsidRDefault="00560C99" w:rsidP="00560C99">
      <w:pPr>
        <w:pStyle w:val="ppCodeIndent"/>
      </w:pPr>
      <w:r>
        <w:t xml:space="preserve">  }</w:t>
      </w:r>
    </w:p>
    <w:p w:rsidR="00560C99" w:rsidRDefault="00560C99" w:rsidP="00560C99">
      <w:pPr>
        <w:pStyle w:val="ppCodeIndent"/>
      </w:pPr>
      <w:r>
        <w:t>}</w:t>
      </w:r>
    </w:p>
    <w:p w:rsidR="007552E0" w:rsidRDefault="006B4252" w:rsidP="007552E0">
      <w:pPr>
        <w:pStyle w:val="ppNumberList"/>
      </w:pPr>
      <w:r>
        <w:t xml:space="preserve">Save and close the </w:t>
      </w:r>
      <w:proofErr w:type="spellStart"/>
      <w:r w:rsidRPr="006B4252">
        <w:rPr>
          <w:b/>
        </w:rPr>
        <w:t>CleanUp.aspx.cs</w:t>
      </w:r>
      <w:proofErr w:type="spellEnd"/>
      <w:r w:rsidRPr="006B4252">
        <w:rPr>
          <w:b/>
        </w:rPr>
        <w:t xml:space="preserve"> </w:t>
      </w:r>
      <w:r>
        <w:t>file, then r</w:t>
      </w:r>
      <w:r w:rsidR="007552E0">
        <w:t xml:space="preserve">ight-click the top-level </w:t>
      </w:r>
      <w:r w:rsidR="007552E0" w:rsidRPr="00DA692A">
        <w:rPr>
          <w:b/>
        </w:rPr>
        <w:t>Lab01.Ex0</w:t>
      </w:r>
      <w:r w:rsidR="007552E0">
        <w:rPr>
          <w:b/>
        </w:rPr>
        <w:t>2</w:t>
      </w:r>
      <w:r w:rsidR="007552E0">
        <w:t xml:space="preserve"> solution item in Solution Explorer and click </w:t>
      </w:r>
      <w:r w:rsidR="007552E0" w:rsidRPr="00DA692A">
        <w:rPr>
          <w:b/>
        </w:rPr>
        <w:t>Rebuild solution</w:t>
      </w:r>
      <w:r w:rsidR="007552E0">
        <w:t>. Ensure that the solution builds without error.</w:t>
      </w:r>
    </w:p>
    <w:p w:rsidR="007552E0" w:rsidRDefault="007552E0" w:rsidP="007552E0">
      <w:pPr>
        <w:pStyle w:val="ppNumberList"/>
      </w:pPr>
      <w:r>
        <w:t xml:space="preserve">Go back to your web browser and click the link in the Adatum issuer sign-out page to navigate to the URL </w:t>
      </w:r>
      <w:hyperlink r:id="rId96" w:history="1">
        <w:r w:rsidRPr="002E7006">
          <w:rPr>
            <w:rStyle w:val="Hyperlink"/>
          </w:rPr>
          <w:t>https://localhost/a-Expense.Lab01.Ex02/</w:t>
        </w:r>
      </w:hyperlink>
      <w:r>
        <w:t xml:space="preserve">. You are redirected to the Adatum issuer. Click </w:t>
      </w:r>
      <w:r w:rsidRPr="008D3644">
        <w:rPr>
          <w:b/>
        </w:rPr>
        <w:t>Continue with login</w:t>
      </w:r>
      <w:r>
        <w:t xml:space="preserve">. </w:t>
      </w:r>
    </w:p>
    <w:p w:rsidR="00611589" w:rsidRDefault="00105927" w:rsidP="00560C99">
      <w:pPr>
        <w:pStyle w:val="ppNumberList"/>
      </w:pPr>
      <w:r>
        <w:t>In the a-Expense application</w:t>
      </w:r>
      <w:r w:rsidR="006B4252">
        <w:t>,</w:t>
      </w:r>
      <w:r>
        <w:t xml:space="preserve"> click the </w:t>
      </w:r>
      <w:r w:rsidRPr="00105927">
        <w:rPr>
          <w:b/>
        </w:rPr>
        <w:t>Logout</w:t>
      </w:r>
      <w:r>
        <w:t xml:space="preserve"> button. </w:t>
      </w:r>
      <w:r w:rsidR="006B4252">
        <w:t xml:space="preserve">Now you see the "tick" image generated by the </w:t>
      </w:r>
      <w:r w:rsidR="006B4252" w:rsidRPr="006B4252">
        <w:rPr>
          <w:b/>
        </w:rPr>
        <w:t xml:space="preserve">CleanUp.aspx </w:t>
      </w:r>
      <w:r w:rsidR="006B4252">
        <w:t xml:space="preserve">page after the URL of the a-Expense application in the issuer's sign-out page. </w:t>
      </w:r>
      <w:r w:rsidR="00560C99">
        <w:t xml:space="preserve"> </w:t>
      </w:r>
    </w:p>
    <w:p w:rsidR="00611589" w:rsidRPr="00DA692A" w:rsidRDefault="00611589" w:rsidP="008D3644">
      <w:pPr>
        <w:pStyle w:val="ppListEnd"/>
      </w:pPr>
    </w:p>
    <w:p w:rsidR="00611589" w:rsidRDefault="00611589" w:rsidP="00611589">
      <w:pPr>
        <w:pStyle w:val="ppBodyText"/>
      </w:pPr>
      <w:r>
        <w:lastRenderedPageBreak/>
        <w:t xml:space="preserve">You have now completed this task and </w:t>
      </w:r>
      <w:r w:rsidR="00991634">
        <w:t xml:space="preserve">this exercise. You have seen </w:t>
      </w:r>
      <w:r w:rsidR="006B4252">
        <w:t>how single sign-o</w:t>
      </w:r>
      <w:r w:rsidR="000B5DC4">
        <w:t>ut</w:t>
      </w:r>
      <w:r w:rsidR="006B4252">
        <w:t xml:space="preserve"> works through a combination of features implemented in the STS (the simulated issuer in these exercises) and the WIF modules in the relying party application pipelines.</w:t>
      </w:r>
    </w:p>
    <w:p w:rsidR="00417CD5" w:rsidRDefault="00417CD5" w:rsidP="00611589">
      <w:pPr>
        <w:pStyle w:val="ppBodyText"/>
      </w:pPr>
      <w:r>
        <w:t>You have also seen how you can write code that performs clean-up, such as abandoning the ASP.NET session,</w:t>
      </w:r>
      <w:r w:rsidRPr="00417CD5">
        <w:t xml:space="preserve"> </w:t>
      </w:r>
      <w:r>
        <w:t>in an application. You can include code that performs other operations such as closing connections or removing data from a local cache</w:t>
      </w:r>
      <w:r w:rsidR="000B5DC4">
        <w:t xml:space="preserve"> if this is required</w:t>
      </w:r>
      <w:r>
        <w:t>.</w:t>
      </w:r>
    </w:p>
    <w:p w:rsidR="00417CD5" w:rsidRDefault="00E465D9" w:rsidP="00611589">
      <w:pPr>
        <w:pStyle w:val="ppBodyText"/>
      </w:pPr>
      <w:r>
        <w:t>Single sign-out is a powerful feature that is implemented in most commercial STSs, and so it is vital to understand how you can use it. However, remember that you must also consider when it is appropriate. In some scenarios, users may want only to log out of the current application and not all open applications.</w:t>
      </w:r>
    </w:p>
    <w:p w:rsidR="00EE47FA" w:rsidRDefault="00EE47FA" w:rsidP="00EE47FA">
      <w:pPr>
        <w:pStyle w:val="ppNote"/>
      </w:pPr>
      <w:r w:rsidRPr="0002136D">
        <w:t>If you are using I</w:t>
      </w:r>
      <w:r>
        <w:t>n</w:t>
      </w:r>
      <w:r w:rsidRPr="0002136D">
        <w:t>ternet Explorer 8</w:t>
      </w:r>
      <w:r>
        <w:t xml:space="preserve"> to view the example web pages, you may find that it caches pages after you log out of the applications so that it appears you are still logged on. To resolve this you can add directives to the applications to prevent Internet Explorer caching pages. You can add the following ASP.NET directive immediately after the existing </w:t>
      </w:r>
      <w:r w:rsidRPr="00DF59FB">
        <w:rPr>
          <w:b/>
        </w:rPr>
        <w:t xml:space="preserve">&lt;%@Page ...&gt; </w:t>
      </w:r>
      <w:r>
        <w:t>directive in the Default.aspx pages:</w:t>
      </w:r>
    </w:p>
    <w:p w:rsidR="00EE47FA" w:rsidRPr="00EE47FA" w:rsidRDefault="00EE47FA" w:rsidP="00EE47FA">
      <w:pPr>
        <w:pStyle w:val="ppNote"/>
        <w:rPr>
          <w:b/>
        </w:rPr>
      </w:pPr>
      <w:r w:rsidRPr="00EE47FA">
        <w:rPr>
          <w:b/>
        </w:rPr>
        <w:t xml:space="preserve">&lt;%@ </w:t>
      </w:r>
      <w:proofErr w:type="spellStart"/>
      <w:r w:rsidRPr="00EE47FA">
        <w:rPr>
          <w:b/>
        </w:rPr>
        <w:t>OutputCache</w:t>
      </w:r>
      <w:proofErr w:type="spellEnd"/>
      <w:r w:rsidRPr="00EE47FA">
        <w:rPr>
          <w:b/>
        </w:rPr>
        <w:t xml:space="preserve"> Location="None" %&gt;</w:t>
      </w:r>
    </w:p>
    <w:p w:rsidR="00EE47FA" w:rsidRDefault="00EE47FA" w:rsidP="00EE47FA">
      <w:pPr>
        <w:pStyle w:val="ppNote"/>
      </w:pPr>
      <w:r>
        <w:t>Alternatively, add all of the following META elements to any ASP.NET or HTML page:</w:t>
      </w:r>
    </w:p>
    <w:p w:rsidR="00EE47FA" w:rsidRPr="00EE47FA" w:rsidRDefault="00EE47FA" w:rsidP="00EE47FA">
      <w:pPr>
        <w:pStyle w:val="ppNote"/>
        <w:rPr>
          <w:b/>
        </w:rPr>
      </w:pPr>
      <w:r w:rsidRPr="00EE47FA">
        <w:rPr>
          <w:b/>
        </w:rPr>
        <w:t>&lt;META Http-</w:t>
      </w:r>
      <w:proofErr w:type="spellStart"/>
      <w:r w:rsidRPr="00EE47FA">
        <w:rPr>
          <w:b/>
        </w:rPr>
        <w:t>Equiv</w:t>
      </w:r>
      <w:proofErr w:type="spellEnd"/>
      <w:r w:rsidRPr="00EE47FA">
        <w:rPr>
          <w:b/>
        </w:rPr>
        <w:t>="Cache-Control" Content="no-cache"&gt;</w:t>
      </w:r>
    </w:p>
    <w:p w:rsidR="00EE47FA" w:rsidRPr="00EE47FA" w:rsidRDefault="00EE47FA" w:rsidP="00EE47FA">
      <w:pPr>
        <w:pStyle w:val="ppNote"/>
        <w:rPr>
          <w:b/>
        </w:rPr>
      </w:pPr>
      <w:r w:rsidRPr="00EE47FA">
        <w:rPr>
          <w:b/>
        </w:rPr>
        <w:t>&lt;META Http-</w:t>
      </w:r>
      <w:proofErr w:type="spellStart"/>
      <w:r w:rsidRPr="00EE47FA">
        <w:rPr>
          <w:b/>
        </w:rPr>
        <w:t>Equiv</w:t>
      </w:r>
      <w:proofErr w:type="spellEnd"/>
      <w:r w:rsidRPr="00EE47FA">
        <w:rPr>
          <w:b/>
        </w:rPr>
        <w:t>="Pragma" Content="no-cache"&gt;</w:t>
      </w:r>
    </w:p>
    <w:p w:rsidR="00EE47FA" w:rsidRPr="00EE47FA" w:rsidRDefault="00EE47FA" w:rsidP="00EE47FA">
      <w:pPr>
        <w:pStyle w:val="ppNote"/>
        <w:rPr>
          <w:b/>
        </w:rPr>
      </w:pPr>
      <w:r w:rsidRPr="00EE47FA">
        <w:rPr>
          <w:b/>
        </w:rPr>
        <w:t>&lt;META Http-</w:t>
      </w:r>
      <w:proofErr w:type="spellStart"/>
      <w:r w:rsidRPr="00EE47FA">
        <w:rPr>
          <w:b/>
        </w:rPr>
        <w:t>Equiv</w:t>
      </w:r>
      <w:proofErr w:type="spellEnd"/>
      <w:r w:rsidRPr="00EE47FA">
        <w:rPr>
          <w:b/>
        </w:rPr>
        <w:t>="Expires" Content="0"&gt;</w:t>
      </w:r>
    </w:p>
    <w:p w:rsidR="00991634" w:rsidRDefault="00991634" w:rsidP="00991634">
      <w:pPr>
        <w:pStyle w:val="Heading2"/>
      </w:pPr>
      <w:r>
        <w:t>Running the "End" Solution</w:t>
      </w:r>
    </w:p>
    <w:p w:rsidR="00991634" w:rsidRDefault="00991634" w:rsidP="00991634">
      <w:pPr>
        <w:pStyle w:val="ppBodyText"/>
        <w:numPr>
          <w:ilvl w:val="0"/>
          <w:numId w:val="10"/>
        </w:numPr>
      </w:pPr>
      <w:r>
        <w:t xml:space="preserve">If you did not complete all of the tasks in this exercise, you can run the "end" solution we provide. </w:t>
      </w:r>
    </w:p>
    <w:p w:rsidR="00991634" w:rsidRDefault="00991634" w:rsidP="00991634">
      <w:pPr>
        <w:pStyle w:val="ppProcedureStart"/>
      </w:pPr>
      <w:r>
        <w:t>To run the end solution</w:t>
      </w:r>
    </w:p>
    <w:p w:rsidR="00991634" w:rsidRDefault="00991634" w:rsidP="00991634">
      <w:pPr>
        <w:pStyle w:val="ppNumberList"/>
      </w:pPr>
      <w:r>
        <w:t>Start Visual Studio 2010 as an administrator.</w:t>
      </w:r>
    </w:p>
    <w:p w:rsidR="00991634" w:rsidRPr="001061D8" w:rsidRDefault="00991634" w:rsidP="00991634">
      <w:pPr>
        <w:pStyle w:val="ppNumberList"/>
      </w:pPr>
      <w:r>
        <w:t xml:space="preserve">Open the solution named </w:t>
      </w:r>
      <w:r w:rsidRPr="00F77958">
        <w:rPr>
          <w:b/>
        </w:rPr>
        <w:t>Lab01.Ex0</w:t>
      </w:r>
      <w:r>
        <w:rPr>
          <w:b/>
        </w:rPr>
        <w:t>2</w:t>
      </w:r>
      <w:r w:rsidRPr="00F77958">
        <w:rPr>
          <w:b/>
        </w:rPr>
        <w:t>.End</w:t>
      </w:r>
      <w:r w:rsidRPr="00F77958">
        <w:t xml:space="preserve"> </w:t>
      </w:r>
      <w:r>
        <w:t xml:space="preserve">from the folder </w:t>
      </w:r>
      <w:r w:rsidRPr="002D3339">
        <w:rPr>
          <w:b/>
        </w:rPr>
        <w:t>Lab01-SingleSignOn\Source\Ex0</w:t>
      </w:r>
      <w:r>
        <w:rPr>
          <w:b/>
        </w:rPr>
        <w:t>2</w:t>
      </w:r>
      <w:r w:rsidRPr="002D3339">
        <w:rPr>
          <w:b/>
        </w:rPr>
        <w:t>\End</w:t>
      </w:r>
      <w:r w:rsidRPr="001061D8">
        <w:t>.</w:t>
      </w:r>
    </w:p>
    <w:p w:rsidR="00991634" w:rsidRDefault="00991634" w:rsidP="00991634">
      <w:pPr>
        <w:pStyle w:val="ppNumberList"/>
      </w:pPr>
      <w:r>
        <w:t xml:space="preserve">Open the </w:t>
      </w:r>
      <w:r w:rsidRPr="001061D8">
        <w:rPr>
          <w:b/>
        </w:rPr>
        <w:t>Build</w:t>
      </w:r>
      <w:r>
        <w:t xml:space="preserve"> menu and click </w:t>
      </w:r>
      <w:r w:rsidRPr="001061D8">
        <w:rPr>
          <w:b/>
        </w:rPr>
        <w:t>Rebuild Solution</w:t>
      </w:r>
      <w:r>
        <w:t>.</w:t>
      </w:r>
    </w:p>
    <w:p w:rsidR="00991634" w:rsidRDefault="00991634" w:rsidP="00991634">
      <w:pPr>
        <w:pStyle w:val="ppNumberList"/>
      </w:pPr>
      <w:r>
        <w:t xml:space="preserve">Open a web browser and navigate to the URL </w:t>
      </w:r>
      <w:hyperlink r:id="rId97" w:history="1">
        <w:r w:rsidRPr="001061D8">
          <w:rPr>
            <w:rStyle w:val="Hyperlink"/>
          </w:rPr>
          <w:t>https://localhost/a-Order.Lab01.Ex0</w:t>
        </w:r>
        <w:r>
          <w:rPr>
            <w:rStyle w:val="Hyperlink"/>
          </w:rPr>
          <w:t>2</w:t>
        </w:r>
        <w:r w:rsidRPr="001061D8">
          <w:rPr>
            <w:rStyle w:val="Hyperlink"/>
          </w:rPr>
          <w:t>.End/</w:t>
        </w:r>
      </w:hyperlink>
      <w:r>
        <w:t xml:space="preserve"> to run the a-Order application.</w:t>
      </w:r>
    </w:p>
    <w:p w:rsidR="005A4417" w:rsidRDefault="005A4417" w:rsidP="00991634">
      <w:pPr>
        <w:pStyle w:val="ppNumberList"/>
      </w:pPr>
      <w:r>
        <w:t xml:space="preserve">Select the user </w:t>
      </w:r>
      <w:r w:rsidRPr="005A4417">
        <w:rPr>
          <w:b/>
        </w:rPr>
        <w:t>ADATUM/</w:t>
      </w:r>
      <w:proofErr w:type="spellStart"/>
      <w:r w:rsidRPr="005A4417">
        <w:rPr>
          <w:b/>
        </w:rPr>
        <w:t>johndoe</w:t>
      </w:r>
      <w:proofErr w:type="spellEnd"/>
      <w:r>
        <w:t xml:space="preserve"> and click </w:t>
      </w:r>
      <w:r w:rsidRPr="005A4417">
        <w:rPr>
          <w:b/>
        </w:rPr>
        <w:t>Continue with login</w:t>
      </w:r>
      <w:r>
        <w:t>.</w:t>
      </w:r>
    </w:p>
    <w:p w:rsidR="00991634" w:rsidRDefault="00991634" w:rsidP="00991634">
      <w:pPr>
        <w:pStyle w:val="ppNumberList"/>
      </w:pPr>
      <w:r>
        <w:t>Use the links at the bottom of the pages to navigate between the applications. Notice that you only see the simulated issuer once; there is no requirement to re-authenticate in the other application.</w:t>
      </w:r>
    </w:p>
    <w:p w:rsidR="00991634" w:rsidRDefault="00991634" w:rsidP="00991634">
      <w:pPr>
        <w:pStyle w:val="ppNumberList"/>
      </w:pPr>
      <w:r>
        <w:t xml:space="preserve">Click the </w:t>
      </w:r>
      <w:r w:rsidRPr="003D53C5">
        <w:rPr>
          <w:b/>
        </w:rPr>
        <w:t>Logout</w:t>
      </w:r>
      <w:r>
        <w:t xml:space="preserve"> link in </w:t>
      </w:r>
      <w:r w:rsidR="00CE4BF4">
        <w:t xml:space="preserve">the </w:t>
      </w:r>
      <w:r w:rsidR="00CE4BF4" w:rsidRPr="00CE4BF4">
        <w:rPr>
          <w:b/>
        </w:rPr>
        <w:t>a-Order</w:t>
      </w:r>
      <w:r>
        <w:t xml:space="preserve"> application. You see the simulated issuer log-out page which indicates the applications for which the issuer has signed you out. </w:t>
      </w:r>
    </w:p>
    <w:p w:rsidR="003D53C5" w:rsidRDefault="003D53C5" w:rsidP="00991634">
      <w:pPr>
        <w:pStyle w:val="ppNumberList"/>
      </w:pPr>
      <w:r>
        <w:t xml:space="preserve">Navigate to the URL </w:t>
      </w:r>
      <w:hyperlink r:id="rId98" w:history="1">
        <w:r w:rsidR="00CE4BF4">
          <w:rPr>
            <w:rStyle w:val="Hyperlink"/>
          </w:rPr>
          <w:t>https://localhost/a-Expense.Lab01.Ex02.End/</w:t>
        </w:r>
      </w:hyperlink>
      <w:r>
        <w:t xml:space="preserve"> again to conform that you need to re-authenticate.</w:t>
      </w:r>
    </w:p>
    <w:p w:rsidR="00991634" w:rsidRDefault="00991634" w:rsidP="00991634">
      <w:pPr>
        <w:pStyle w:val="ppListEnd"/>
      </w:pPr>
    </w:p>
    <w:p w:rsidR="00991634" w:rsidRPr="00991634" w:rsidRDefault="00991634" w:rsidP="00991634">
      <w:pPr>
        <w:pStyle w:val="ppBodyText"/>
        <w:numPr>
          <w:ilvl w:val="0"/>
          <w:numId w:val="10"/>
        </w:numPr>
      </w:pPr>
    </w:p>
    <w:p w:rsidR="00AE640F" w:rsidRDefault="00AE640F" w:rsidP="0056426F">
      <w:pPr>
        <w:pStyle w:val="ppBodyText"/>
      </w:pPr>
    </w:p>
    <w:p w:rsidR="00E624B6" w:rsidRDefault="00E624B6">
      <w:pPr>
        <w:spacing w:after="200"/>
        <w:rPr>
          <w:rFonts w:asciiTheme="majorHAnsi" w:eastAsiaTheme="majorEastAsia" w:hAnsiTheme="majorHAnsi" w:cstheme="majorBidi"/>
          <w:b/>
          <w:bCs/>
          <w:color w:val="365F91" w:themeColor="accent1" w:themeShade="BF"/>
          <w:sz w:val="28"/>
          <w:szCs w:val="28"/>
        </w:rPr>
      </w:pPr>
      <w:bookmarkStart w:id="13" w:name="_Toc289248975"/>
      <w:r>
        <w:br w:type="page"/>
      </w:r>
    </w:p>
    <w:p w:rsidR="002006E0" w:rsidRDefault="002006E0" w:rsidP="001E5E42">
      <w:pPr>
        <w:pStyle w:val="Heading1"/>
      </w:pPr>
      <w:bookmarkStart w:id="14" w:name="Ex03"/>
      <w:r w:rsidRPr="00776535">
        <w:lastRenderedPageBreak/>
        <w:t xml:space="preserve">Exercise </w:t>
      </w:r>
      <w:r>
        <w:t>3</w:t>
      </w:r>
      <w:bookmarkEnd w:id="14"/>
      <w:r w:rsidRPr="00776535">
        <w:t xml:space="preserve">: </w:t>
      </w:r>
      <w:bookmarkEnd w:id="13"/>
      <w:r w:rsidR="00172239" w:rsidRPr="00172239">
        <w:t>U</w:t>
      </w:r>
      <w:r w:rsidR="00F13D6B">
        <w:t>s</w:t>
      </w:r>
      <w:r w:rsidR="00172239" w:rsidRPr="00172239">
        <w:t>ing WIF Session Mode</w:t>
      </w:r>
    </w:p>
    <w:p w:rsidR="00F13D6B" w:rsidRDefault="00F13D6B" w:rsidP="002006E0">
      <w:pPr>
        <w:pStyle w:val="ppBodyText"/>
      </w:pPr>
      <w:r>
        <w:t xml:space="preserve">In this exercise you will modify the </w:t>
      </w:r>
      <w:r w:rsidR="00AD4A4B">
        <w:t xml:space="preserve">a-Expense </w:t>
      </w:r>
      <w:r>
        <w:t xml:space="preserve">application to change the behavior of the WIF modules so that token information is stored in the session instead of </w:t>
      </w:r>
      <w:r w:rsidR="00AD4A4B">
        <w:t xml:space="preserve">in </w:t>
      </w:r>
      <w:r>
        <w:t>the authentication cookie. By default, WIF encodes all of the claims information received from the issuer in the authentication cookie that it passes to the client to indicate that the client is authenticated. The browser stores this cookie and sends it to the application with every request.</w:t>
      </w:r>
    </w:p>
    <w:p w:rsidR="00F13D6B" w:rsidRDefault="00F13D6B" w:rsidP="002006E0">
      <w:pPr>
        <w:pStyle w:val="ppBodyText"/>
      </w:pPr>
      <w:r>
        <w:t xml:space="preserve">However, the authentication token can become quite large, especially if it contains many claims. This requires additional bandwidth, and may even exceed the limit on the size of </w:t>
      </w:r>
      <w:r w:rsidR="00AD4A4B">
        <w:t>cookies</w:t>
      </w:r>
      <w:r>
        <w:t xml:space="preserve"> that browsers will accept. If the browser fails to store and return the cookie, the application will repeatedly prompt the user to sign in. </w:t>
      </w:r>
    </w:p>
    <w:p w:rsidR="002006E0" w:rsidRDefault="00F13D6B" w:rsidP="002006E0">
      <w:pPr>
        <w:pStyle w:val="ppBodyText"/>
      </w:pPr>
      <w:r>
        <w:t xml:space="preserve">To resolve this issue you can instruct WIF to store the claims information in the application's session and send </w:t>
      </w:r>
      <w:r w:rsidR="00AD4A4B">
        <w:t xml:space="preserve">to the client </w:t>
      </w:r>
      <w:r>
        <w:t>only a small cookie that identifies the stored information. You will see how to enable WIF session mode in this exercise.</w:t>
      </w:r>
    </w:p>
    <w:p w:rsidR="00E624B6" w:rsidRDefault="00E624B6" w:rsidP="00E624B6">
      <w:pPr>
        <w:pStyle w:val="ppBodyText"/>
        <w:numPr>
          <w:ilvl w:val="0"/>
          <w:numId w:val="0"/>
        </w:numPr>
      </w:pPr>
      <w:bookmarkStart w:id="15" w:name="_Toc289248976"/>
      <w:r>
        <w:t>This exercise contains the following tasks:</w:t>
      </w:r>
    </w:p>
    <w:p w:rsidR="00F13D6B" w:rsidRDefault="00CD048E" w:rsidP="00F13D6B">
      <w:pPr>
        <w:pStyle w:val="ppBulletList"/>
      </w:pPr>
      <w:hyperlink w:anchor="Ex03Task01" w:history="1">
        <w:r w:rsidR="00F13D6B" w:rsidRPr="00821DB0">
          <w:rPr>
            <w:rStyle w:val="Hyperlink"/>
          </w:rPr>
          <w:t>Task 1</w:t>
        </w:r>
      </w:hyperlink>
      <w:r w:rsidR="00F13D6B">
        <w:t>: Discover the default cookie size</w:t>
      </w:r>
    </w:p>
    <w:p w:rsidR="00F13D6B" w:rsidRDefault="00CD048E" w:rsidP="00F13D6B">
      <w:pPr>
        <w:pStyle w:val="ppBulletList"/>
      </w:pPr>
      <w:hyperlink w:anchor="Ex03Task02" w:history="1">
        <w:r w:rsidR="00F13D6B" w:rsidRPr="00821DB0">
          <w:rPr>
            <w:rStyle w:val="Hyperlink"/>
          </w:rPr>
          <w:t>Task 2</w:t>
        </w:r>
      </w:hyperlink>
      <w:r w:rsidR="00F13D6B">
        <w:t>: Modify the applications to enable session mode</w:t>
      </w:r>
    </w:p>
    <w:p w:rsidR="00E624B6" w:rsidRDefault="00E624B6" w:rsidP="00DB330A">
      <w:pPr>
        <w:pStyle w:val="ppListEnd"/>
      </w:pPr>
    </w:p>
    <w:p w:rsidR="00E624B6" w:rsidRDefault="00E624B6" w:rsidP="00E624B6">
      <w:pPr>
        <w:pStyle w:val="ppBodyText"/>
        <w:numPr>
          <w:ilvl w:val="0"/>
          <w:numId w:val="0"/>
        </w:numPr>
      </w:pPr>
      <w:r>
        <w:t xml:space="preserve">You should be able to complete this exercise in approximately </w:t>
      </w:r>
      <w:r w:rsidR="00F13D6B">
        <w:t>20</w:t>
      </w:r>
      <w:r>
        <w:t xml:space="preserve"> minutes.</w:t>
      </w:r>
    </w:p>
    <w:p w:rsidR="00F13D6B" w:rsidRDefault="00F13D6B" w:rsidP="0047370C">
      <w:pPr>
        <w:pStyle w:val="Heading2"/>
      </w:pPr>
      <w:bookmarkStart w:id="16" w:name="Ex03Task01"/>
      <w:bookmarkEnd w:id="15"/>
      <w:r>
        <w:t>Task 1</w:t>
      </w:r>
      <w:bookmarkEnd w:id="16"/>
      <w:r>
        <w:t xml:space="preserve">: Discover the </w:t>
      </w:r>
      <w:r w:rsidR="00EF097D">
        <w:t>D</w:t>
      </w:r>
      <w:r>
        <w:t>efault</w:t>
      </w:r>
      <w:r w:rsidR="00EF097D">
        <w:t xml:space="preserve"> C</w:t>
      </w:r>
      <w:r>
        <w:t xml:space="preserve">ookie </w:t>
      </w:r>
      <w:r w:rsidR="00EF097D">
        <w:t>S</w:t>
      </w:r>
      <w:r>
        <w:t>ize</w:t>
      </w:r>
    </w:p>
    <w:p w:rsidR="00EF097D" w:rsidRDefault="0057617B" w:rsidP="00F13D6B">
      <w:pPr>
        <w:pStyle w:val="ppBodyText"/>
        <w:numPr>
          <w:ilvl w:val="0"/>
          <w:numId w:val="0"/>
        </w:numPr>
      </w:pPr>
      <w:r>
        <w:t>In this task you will investigate the contents of the headers sent to the a-Expense application after authentication and discover the size of the default WIF authentication cookie for this application.</w:t>
      </w:r>
    </w:p>
    <w:p w:rsidR="00EF097D" w:rsidRDefault="00EF097D" w:rsidP="00EF097D">
      <w:pPr>
        <w:pStyle w:val="ppProcedureStart"/>
      </w:pPr>
      <w:r>
        <w:t>To discover the default cookie size</w:t>
      </w:r>
    </w:p>
    <w:p w:rsidR="00436764" w:rsidRDefault="00436764" w:rsidP="00436764">
      <w:pPr>
        <w:pStyle w:val="ppNumberList"/>
      </w:pPr>
      <w:r>
        <w:t>Start Visual Studio 2010 as an administrator.</w:t>
      </w:r>
    </w:p>
    <w:p w:rsidR="00436764" w:rsidRPr="001061D8" w:rsidRDefault="00436764" w:rsidP="00436764">
      <w:pPr>
        <w:pStyle w:val="ppNumberList"/>
      </w:pPr>
      <w:r>
        <w:t xml:space="preserve">Open the solution named </w:t>
      </w:r>
      <w:r w:rsidRPr="00F77958">
        <w:rPr>
          <w:b/>
        </w:rPr>
        <w:t>Lab01.Ex0</w:t>
      </w:r>
      <w:r>
        <w:rPr>
          <w:b/>
        </w:rPr>
        <w:t>3</w:t>
      </w:r>
      <w:r w:rsidRPr="00F77958">
        <w:t xml:space="preserve"> </w:t>
      </w:r>
      <w:r>
        <w:t xml:space="preserve">from the folder </w:t>
      </w:r>
      <w:r w:rsidRPr="002D3339">
        <w:rPr>
          <w:b/>
        </w:rPr>
        <w:t>Lab01-SingleSignOn\Source\Ex0</w:t>
      </w:r>
      <w:r>
        <w:rPr>
          <w:b/>
        </w:rPr>
        <w:t>3</w:t>
      </w:r>
      <w:r w:rsidRPr="002D3339">
        <w:rPr>
          <w:b/>
        </w:rPr>
        <w:t>\</w:t>
      </w:r>
      <w:r>
        <w:rPr>
          <w:b/>
        </w:rPr>
        <w:t>Begin</w:t>
      </w:r>
      <w:r w:rsidRPr="001061D8">
        <w:t>.</w:t>
      </w:r>
    </w:p>
    <w:p w:rsidR="00436764" w:rsidRDefault="00436764" w:rsidP="00436764">
      <w:pPr>
        <w:pStyle w:val="ppNumberList"/>
      </w:pPr>
      <w:r>
        <w:t xml:space="preserve">Open the </w:t>
      </w:r>
      <w:r w:rsidRPr="001061D8">
        <w:rPr>
          <w:b/>
        </w:rPr>
        <w:t>Build</w:t>
      </w:r>
      <w:r>
        <w:t xml:space="preserve"> menu and click </w:t>
      </w:r>
      <w:r w:rsidRPr="001061D8">
        <w:rPr>
          <w:b/>
        </w:rPr>
        <w:t>Rebuild Solution</w:t>
      </w:r>
      <w:r>
        <w:t>.</w:t>
      </w:r>
    </w:p>
    <w:p w:rsidR="00436764" w:rsidRDefault="00436764" w:rsidP="00436764">
      <w:pPr>
        <w:pStyle w:val="ppNumberList"/>
      </w:pPr>
      <w:r>
        <w:t xml:space="preserve">Open </w:t>
      </w:r>
      <w:r w:rsidRPr="00115959">
        <w:rPr>
          <w:b/>
        </w:rPr>
        <w:t>Fiddler</w:t>
      </w:r>
      <w:r>
        <w:t xml:space="preserve"> from your </w:t>
      </w:r>
      <w:r w:rsidRPr="00AC75F1">
        <w:rPr>
          <w:b/>
        </w:rPr>
        <w:t>Start</w:t>
      </w:r>
      <w:r>
        <w:t xml:space="preserve"> menu. For information about installing and using Fiddler, see the section "</w:t>
      </w:r>
      <w:r w:rsidRPr="00AC75F1">
        <w:rPr>
          <w:i/>
        </w:rPr>
        <w:t>Pre-requisites for the Labs</w:t>
      </w:r>
      <w:r>
        <w:t xml:space="preserve">" in the </w:t>
      </w:r>
      <w:r w:rsidRPr="00AC75F1">
        <w:rPr>
          <w:i/>
        </w:rPr>
        <w:t>Introduction</w:t>
      </w:r>
      <w:r>
        <w:t xml:space="preserve"> document for these labs.</w:t>
      </w:r>
    </w:p>
    <w:p w:rsidR="000E1742" w:rsidRDefault="00436764" w:rsidP="000E1742">
      <w:pPr>
        <w:pStyle w:val="ppNumberList"/>
      </w:pPr>
      <w:r>
        <w:t xml:space="preserve">In Fiddler open the </w:t>
      </w:r>
      <w:r w:rsidRPr="0068544F">
        <w:rPr>
          <w:b/>
        </w:rPr>
        <w:t>Rules</w:t>
      </w:r>
      <w:r>
        <w:t xml:space="preserve"> menu and make sure that </w:t>
      </w:r>
      <w:r w:rsidRPr="0068544F">
        <w:rPr>
          <w:b/>
        </w:rPr>
        <w:t>Hide Image Requests</w:t>
      </w:r>
      <w:r>
        <w:t xml:space="preserve"> is checked. You will not need to see traces for image files in this task.</w:t>
      </w:r>
      <w:r w:rsidR="000E1742" w:rsidRPr="000E1742">
        <w:t xml:space="preserve"> </w:t>
      </w:r>
    </w:p>
    <w:p w:rsidR="000E1742" w:rsidRDefault="000E1742" w:rsidP="000E1742">
      <w:pPr>
        <w:pStyle w:val="ppNumberList"/>
      </w:pPr>
      <w:r>
        <w:t xml:space="preserve">Open a web browser and navigate to the URL </w:t>
      </w:r>
      <w:hyperlink r:id="rId99" w:history="1">
        <w:r w:rsidRPr="00BD2875">
          <w:rPr>
            <w:rStyle w:val="Hyperlink"/>
          </w:rPr>
          <w:t>https://localhost/a-Expense.Lab01.Ex03/</w:t>
        </w:r>
      </w:hyperlink>
      <w:r>
        <w:t xml:space="preserve"> to run the a-Expense application.</w:t>
      </w:r>
    </w:p>
    <w:p w:rsidR="000E1742" w:rsidRDefault="000E1742" w:rsidP="000E1742">
      <w:pPr>
        <w:pStyle w:val="ppNoteIndent"/>
      </w:pPr>
      <w:r>
        <w:t xml:space="preserve">You may need click </w:t>
      </w:r>
      <w:proofErr w:type="gramStart"/>
      <w:r w:rsidRPr="003021C4">
        <w:rPr>
          <w:b/>
        </w:rPr>
        <w:t>Yes</w:t>
      </w:r>
      <w:proofErr w:type="gramEnd"/>
      <w:r>
        <w:t xml:space="preserve"> in the Fiddler certificate warning dialog, and </w:t>
      </w:r>
      <w:r w:rsidRPr="003021C4">
        <w:rPr>
          <w:b/>
        </w:rPr>
        <w:t>Continue to this website</w:t>
      </w:r>
      <w:r>
        <w:t xml:space="preserve"> in your browser.</w:t>
      </w:r>
    </w:p>
    <w:p w:rsidR="000E1742" w:rsidRDefault="000E1742" w:rsidP="000E1742">
      <w:pPr>
        <w:pStyle w:val="ppNumberList"/>
      </w:pPr>
      <w:r>
        <w:t xml:space="preserve">Select the user </w:t>
      </w:r>
      <w:r w:rsidRPr="005A4417">
        <w:rPr>
          <w:b/>
        </w:rPr>
        <w:t>ADATUM/</w:t>
      </w:r>
      <w:proofErr w:type="spellStart"/>
      <w:r w:rsidRPr="005A4417">
        <w:rPr>
          <w:b/>
        </w:rPr>
        <w:t>johndoe</w:t>
      </w:r>
      <w:proofErr w:type="spellEnd"/>
      <w:r>
        <w:t xml:space="preserve"> and click </w:t>
      </w:r>
      <w:r w:rsidRPr="005A4417">
        <w:rPr>
          <w:b/>
        </w:rPr>
        <w:t>Continue with login</w:t>
      </w:r>
      <w:r>
        <w:t>.</w:t>
      </w:r>
    </w:p>
    <w:p w:rsidR="000E1742" w:rsidRDefault="000E1742" w:rsidP="00436764">
      <w:pPr>
        <w:pStyle w:val="ppNumberList"/>
      </w:pPr>
      <w:r>
        <w:lastRenderedPageBreak/>
        <w:t>In the Fiddler list of requests/responses select the last request to the a-Expense application</w:t>
      </w:r>
      <w:r w:rsidR="00C32270">
        <w:t xml:space="preserve"> (ignore any requests for the style sheet or other resources if they appear in the list)</w:t>
      </w:r>
      <w:r>
        <w:t xml:space="preserve">. In the request headers section click the </w:t>
      </w:r>
      <w:r w:rsidRPr="000E1742">
        <w:rPr>
          <w:b/>
        </w:rPr>
        <w:t>Raw</w:t>
      </w:r>
      <w:r>
        <w:t xml:space="preserve"> tab, right-click inside the text box containing the header information, and </w:t>
      </w:r>
      <w:r w:rsidR="004F16FC">
        <w:t xml:space="preserve">turn off </w:t>
      </w:r>
      <w:proofErr w:type="spellStart"/>
      <w:r w:rsidRPr="000E1742">
        <w:rPr>
          <w:b/>
        </w:rPr>
        <w:t>AutoTruncate</w:t>
      </w:r>
      <w:proofErr w:type="spellEnd"/>
      <w:r>
        <w:t xml:space="preserve"> to see the entire contents of the </w:t>
      </w:r>
      <w:proofErr w:type="spellStart"/>
      <w:r w:rsidRPr="000E1742">
        <w:rPr>
          <w:b/>
        </w:rPr>
        <w:t>FedAuth</w:t>
      </w:r>
      <w:proofErr w:type="spellEnd"/>
      <w:r>
        <w:t xml:space="preserve"> cookie.</w:t>
      </w:r>
    </w:p>
    <w:p w:rsidR="000E1742" w:rsidRPr="000E1742" w:rsidRDefault="000E1742" w:rsidP="000E1742">
      <w:pPr>
        <w:pStyle w:val="ppFigureIndent"/>
      </w:pPr>
      <w:r>
        <w:rPr>
          <w:noProof/>
          <w:lang w:val="en-GB" w:eastAsia="en-GB" w:bidi="ar-SA"/>
        </w:rPr>
        <w:drawing>
          <wp:inline distT="0" distB="0" distL="0" distR="0" wp14:anchorId="7FA981D0" wp14:editId="24E60698">
            <wp:extent cx="5716800" cy="4971600"/>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r:link="rId101" cstate="print"/>
                    <a:stretch>
                      <a:fillRect/>
                    </a:stretch>
                  </pic:blipFill>
                  <pic:spPr>
                    <a:xfrm>
                      <a:off x="0" y="0"/>
                      <a:ext cx="5716800" cy="4971600"/>
                    </a:xfrm>
                    <a:prstGeom prst="rect">
                      <a:avLst/>
                    </a:prstGeom>
                  </pic:spPr>
                </pic:pic>
              </a:graphicData>
            </a:graphic>
          </wp:inline>
        </w:drawing>
      </w:r>
    </w:p>
    <w:p w:rsidR="00EF097D" w:rsidRDefault="000E1742" w:rsidP="00EF097D">
      <w:pPr>
        <w:pStyle w:val="ppNumberList"/>
      </w:pPr>
      <w:r>
        <w:t xml:space="preserve">Click the </w:t>
      </w:r>
      <w:r w:rsidRPr="006A5D4E">
        <w:rPr>
          <w:b/>
        </w:rPr>
        <w:t>View in Notepad</w:t>
      </w:r>
      <w:r>
        <w:t xml:space="preserve"> button below the text box. </w:t>
      </w:r>
      <w:r w:rsidR="006A5D4E">
        <w:t xml:space="preserve">Notepad opens containing the entire content of the headers. Delete everything except the value of the </w:t>
      </w:r>
      <w:proofErr w:type="spellStart"/>
      <w:r w:rsidR="006A5D4E" w:rsidRPr="006A5D4E">
        <w:rPr>
          <w:b/>
        </w:rPr>
        <w:t>FedAuth</w:t>
      </w:r>
      <w:proofErr w:type="spellEnd"/>
      <w:r w:rsidR="006A5D4E">
        <w:t xml:space="preserve"> cookie and then save the file to a temporary folder on your computer.</w:t>
      </w:r>
    </w:p>
    <w:p w:rsidR="00EF097D" w:rsidRDefault="006A5D4E" w:rsidP="006A5D4E">
      <w:pPr>
        <w:pStyle w:val="ppNumberList"/>
      </w:pPr>
      <w:r>
        <w:t xml:space="preserve">In Windows Explorer, right-click the file you just saved and click </w:t>
      </w:r>
      <w:r w:rsidRPr="006A5D4E">
        <w:rPr>
          <w:b/>
        </w:rPr>
        <w:t>Properties</w:t>
      </w:r>
      <w:r>
        <w:t>. You will see is it over 3</w:t>
      </w:r>
      <w:r w:rsidR="00CE7D82">
        <w:t xml:space="preserve"> </w:t>
      </w:r>
      <w:r>
        <w:t>K</w:t>
      </w:r>
      <w:r w:rsidR="00CE7D82">
        <w:t>B</w:t>
      </w:r>
      <w:r>
        <w:t xml:space="preserve"> in size, and yet it only contains </w:t>
      </w:r>
      <w:r w:rsidR="006D1136">
        <w:t>a few</w:t>
      </w:r>
      <w:r>
        <w:t xml:space="preserve"> </w:t>
      </w:r>
      <w:r w:rsidR="007B7B35">
        <w:t xml:space="preserve">simple text </w:t>
      </w:r>
      <w:r>
        <w:t>claim</w:t>
      </w:r>
      <w:r w:rsidR="007B7B35">
        <w:t xml:space="preserve"> values</w:t>
      </w:r>
      <w:r>
        <w:t xml:space="preserve">. </w:t>
      </w:r>
    </w:p>
    <w:p w:rsidR="00CE7D82" w:rsidRPr="00CE7D82" w:rsidRDefault="00CE7D82" w:rsidP="00CE7D82">
      <w:pPr>
        <w:pStyle w:val="ppFigureIndent"/>
      </w:pPr>
      <w:r>
        <w:rPr>
          <w:noProof/>
          <w:lang w:val="en-GB" w:eastAsia="en-GB" w:bidi="ar-SA"/>
        </w:rPr>
        <w:lastRenderedPageBreak/>
        <w:drawing>
          <wp:inline distT="0" distB="0" distL="0" distR="0" wp14:anchorId="2797BCA1" wp14:editId="032C23F0">
            <wp:extent cx="3592800" cy="2552400"/>
            <wp:effectExtent l="0" t="0" r="825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r:link="rId103" cstate="print"/>
                    <a:stretch>
                      <a:fillRect/>
                    </a:stretch>
                  </pic:blipFill>
                  <pic:spPr>
                    <a:xfrm>
                      <a:off x="0" y="0"/>
                      <a:ext cx="3592800" cy="2552400"/>
                    </a:xfrm>
                    <a:prstGeom prst="rect">
                      <a:avLst/>
                    </a:prstGeom>
                  </pic:spPr>
                </pic:pic>
              </a:graphicData>
            </a:graphic>
          </wp:inline>
        </w:drawing>
      </w:r>
    </w:p>
    <w:p w:rsidR="00EF097D" w:rsidRPr="00EF097D" w:rsidRDefault="00EF097D" w:rsidP="00EF097D">
      <w:pPr>
        <w:pStyle w:val="ppListEnd"/>
      </w:pPr>
    </w:p>
    <w:p w:rsidR="00EF097D" w:rsidRDefault="007B7B35" w:rsidP="00F13D6B">
      <w:pPr>
        <w:pStyle w:val="ppBodyText"/>
        <w:numPr>
          <w:ilvl w:val="0"/>
          <w:numId w:val="0"/>
        </w:numPr>
      </w:pPr>
      <w:r>
        <w:t xml:space="preserve">You have now completed this task. In the next task you will modify the a-Expense application so that it stores the claims information in the session instead of in the </w:t>
      </w:r>
      <w:proofErr w:type="spellStart"/>
      <w:r w:rsidRPr="007B7B35">
        <w:rPr>
          <w:b/>
        </w:rPr>
        <w:t>FedAuth</w:t>
      </w:r>
      <w:proofErr w:type="spellEnd"/>
      <w:r>
        <w:t xml:space="preserve"> cookie.</w:t>
      </w:r>
    </w:p>
    <w:p w:rsidR="00F13D6B" w:rsidRDefault="00F13D6B" w:rsidP="007B7B35">
      <w:pPr>
        <w:pStyle w:val="Heading2"/>
      </w:pPr>
      <w:bookmarkStart w:id="17" w:name="Ex03Task02"/>
      <w:r>
        <w:t>Task 2</w:t>
      </w:r>
      <w:bookmarkEnd w:id="17"/>
      <w:r>
        <w:t>: Modify</w:t>
      </w:r>
      <w:r w:rsidR="007B7B35">
        <w:t xml:space="preserve"> the</w:t>
      </w:r>
      <w:r>
        <w:t xml:space="preserve"> </w:t>
      </w:r>
      <w:r w:rsidR="007B7B35">
        <w:t xml:space="preserve">a-Expense Application </w:t>
      </w:r>
      <w:r>
        <w:t xml:space="preserve">to </w:t>
      </w:r>
      <w:r w:rsidR="007B7B35">
        <w:t>E</w:t>
      </w:r>
      <w:r>
        <w:t xml:space="preserve">nable </w:t>
      </w:r>
      <w:r w:rsidR="007B7B35">
        <w:t>S</w:t>
      </w:r>
      <w:r>
        <w:t xml:space="preserve">ession </w:t>
      </w:r>
      <w:r w:rsidR="007B7B35">
        <w:t>M</w:t>
      </w:r>
      <w:r>
        <w:t>ode</w:t>
      </w:r>
    </w:p>
    <w:p w:rsidR="007B7B35" w:rsidRDefault="007B7B35" w:rsidP="007B7B35">
      <w:pPr>
        <w:pStyle w:val="ppBodyText"/>
        <w:numPr>
          <w:ilvl w:val="0"/>
          <w:numId w:val="0"/>
        </w:numPr>
      </w:pPr>
      <w:r>
        <w:t xml:space="preserve">In this task you will modify the a-Expense application so that it stores the claims information in the session instead of in the </w:t>
      </w:r>
      <w:proofErr w:type="spellStart"/>
      <w:r w:rsidRPr="007B7B35">
        <w:rPr>
          <w:b/>
        </w:rPr>
        <w:t>FedAuth</w:t>
      </w:r>
      <w:proofErr w:type="spellEnd"/>
      <w:r>
        <w:t xml:space="preserve"> cookie. </w:t>
      </w:r>
      <w:r w:rsidR="0057617B">
        <w:t xml:space="preserve">This requires only a simple modification to the </w:t>
      </w:r>
      <w:proofErr w:type="spellStart"/>
      <w:r w:rsidR="0057617B">
        <w:t>Global.asax</w:t>
      </w:r>
      <w:proofErr w:type="spellEnd"/>
      <w:r w:rsidR="0057617B">
        <w:t xml:space="preserve"> file.</w:t>
      </w:r>
      <w:r w:rsidR="00F804A1">
        <w:t xml:space="preserve"> You will then examine the authentication cookie again to see the difference this makes.</w:t>
      </w:r>
    </w:p>
    <w:p w:rsidR="007B7B35" w:rsidRDefault="007B7B35" w:rsidP="007B7B35">
      <w:pPr>
        <w:pStyle w:val="ppProcedureStart"/>
      </w:pPr>
      <w:r>
        <w:t>To modify the a-Expense application to enable session mode</w:t>
      </w:r>
    </w:p>
    <w:p w:rsidR="003F3E4F" w:rsidRDefault="003F3E4F" w:rsidP="003F3E4F">
      <w:pPr>
        <w:pStyle w:val="ppNumberList"/>
      </w:pPr>
      <w:r>
        <w:t xml:space="preserve">Continue with the </w:t>
      </w:r>
      <w:r w:rsidRPr="00E82F06">
        <w:rPr>
          <w:b/>
        </w:rPr>
        <w:t>Lab01.Ex0</w:t>
      </w:r>
      <w:r>
        <w:rPr>
          <w:b/>
        </w:rPr>
        <w:t>3</w:t>
      </w:r>
      <w:r w:rsidRPr="00E82F06">
        <w:rPr>
          <w:b/>
        </w:rPr>
        <w:t xml:space="preserve"> </w:t>
      </w:r>
      <w:r>
        <w:t>solution you used in the previous task.</w:t>
      </w:r>
    </w:p>
    <w:p w:rsidR="003F3E4F" w:rsidRDefault="003F3E4F" w:rsidP="003F3E4F">
      <w:pPr>
        <w:pStyle w:val="ppNumberList"/>
      </w:pPr>
      <w:r>
        <w:t xml:space="preserve">In Solution Explorer expand the </w:t>
      </w:r>
      <w:r w:rsidRPr="004A4BEF">
        <w:rPr>
          <w:b/>
        </w:rPr>
        <w:t>a-</w:t>
      </w:r>
      <w:r>
        <w:rPr>
          <w:b/>
        </w:rPr>
        <w:t>Expense</w:t>
      </w:r>
      <w:r w:rsidRPr="004A4BEF">
        <w:rPr>
          <w:b/>
        </w:rPr>
        <w:t>.Lab01.Ex0</w:t>
      </w:r>
      <w:r>
        <w:rPr>
          <w:b/>
        </w:rPr>
        <w:t>3</w:t>
      </w:r>
      <w:r>
        <w:t xml:space="preserve"> project and double-click </w:t>
      </w:r>
      <w:proofErr w:type="spellStart"/>
      <w:r>
        <w:rPr>
          <w:b/>
        </w:rPr>
        <w:t>Global.asax</w:t>
      </w:r>
      <w:proofErr w:type="spellEnd"/>
      <w:r w:rsidRPr="004A4BEF">
        <w:rPr>
          <w:b/>
        </w:rPr>
        <w:t xml:space="preserve"> </w:t>
      </w:r>
      <w:r>
        <w:t xml:space="preserve">to open its code file in the Visual Studio editor pane. </w:t>
      </w:r>
    </w:p>
    <w:p w:rsidR="007B7B35" w:rsidRDefault="003F3E4F" w:rsidP="007B7B35">
      <w:pPr>
        <w:pStyle w:val="ppNumberList"/>
      </w:pPr>
      <w:r>
        <w:t xml:space="preserve">Scroll to the end of file and add the following highlighted code to the </w:t>
      </w:r>
      <w:r w:rsidRPr="003F3E4F">
        <w:rPr>
          <w:b/>
        </w:rPr>
        <w:t>Global</w:t>
      </w:r>
      <w:r>
        <w:t xml:space="preserve"> class.</w:t>
      </w:r>
    </w:p>
    <w:p w:rsidR="003F3E4F" w:rsidRDefault="003F3E4F" w:rsidP="003F3E4F">
      <w:pPr>
        <w:pStyle w:val="ppCodeLanguageIndent"/>
      </w:pPr>
      <w:r>
        <w:t>C#</w:t>
      </w:r>
    </w:p>
    <w:p w:rsidR="003F3E4F" w:rsidRDefault="003F3E4F" w:rsidP="003F3E4F">
      <w:pPr>
        <w:pStyle w:val="ppCodeIndent"/>
      </w:pPr>
      <w:r>
        <w:t xml:space="preserve">    private void </w:t>
      </w:r>
      <w:proofErr w:type="spellStart"/>
      <w:r>
        <w:t>WSFederationAuthenticationModule_SignedOut</w:t>
      </w:r>
      <w:proofErr w:type="spellEnd"/>
      <w:r>
        <w:t xml:space="preserve">(object sender, </w:t>
      </w:r>
    </w:p>
    <w:p w:rsidR="003F3E4F" w:rsidRDefault="003F3E4F" w:rsidP="003F3E4F">
      <w:pPr>
        <w:pStyle w:val="ppCodeIndent"/>
      </w:pPr>
      <w:r>
        <w:t xml:space="preserve">                                                            </w:t>
      </w:r>
      <w:proofErr w:type="spellStart"/>
      <w:r>
        <w:t>EventArgs</w:t>
      </w:r>
      <w:proofErr w:type="spellEnd"/>
      <w:r>
        <w:t xml:space="preserve"> e)</w:t>
      </w:r>
    </w:p>
    <w:p w:rsidR="003F3E4F" w:rsidRDefault="003F3E4F" w:rsidP="003F3E4F">
      <w:pPr>
        <w:pStyle w:val="ppCodeIndent"/>
      </w:pPr>
      <w:r>
        <w:t xml:space="preserve">    {</w:t>
      </w:r>
    </w:p>
    <w:p w:rsidR="003F3E4F" w:rsidRDefault="003F3E4F" w:rsidP="003F3E4F">
      <w:pPr>
        <w:pStyle w:val="ppCodeIndent"/>
      </w:pPr>
      <w:r>
        <w:t xml:space="preserve">      </w:t>
      </w:r>
      <w:proofErr w:type="spellStart"/>
      <w:r>
        <w:t>Response.Redirect</w:t>
      </w:r>
      <w:proofErr w:type="spellEnd"/>
      <w:r>
        <w:t>("~/CleanUp.aspx", false);</w:t>
      </w:r>
    </w:p>
    <w:p w:rsidR="003F3E4F" w:rsidRDefault="003F3E4F" w:rsidP="003F3E4F">
      <w:pPr>
        <w:pStyle w:val="ppCodeIndent"/>
      </w:pPr>
      <w:r>
        <w:t xml:space="preserve">    }</w:t>
      </w:r>
    </w:p>
    <w:p w:rsidR="003F3E4F" w:rsidRDefault="003F3E4F" w:rsidP="003F3E4F">
      <w:pPr>
        <w:pStyle w:val="ppCodeIndent"/>
      </w:pPr>
    </w:p>
    <w:p w:rsidR="003F3E4F" w:rsidRPr="003F3E4F" w:rsidRDefault="003F3E4F" w:rsidP="003F3E4F">
      <w:pPr>
        <w:pStyle w:val="ppCodeIndent"/>
        <w:rPr>
          <w:b/>
          <w:highlight w:val="yellow"/>
        </w:rPr>
      </w:pPr>
      <w:r w:rsidRPr="003F3E4F">
        <w:rPr>
          <w:b/>
        </w:rPr>
        <w:t xml:space="preserve">    </w:t>
      </w:r>
      <w:r w:rsidRPr="003F3E4F">
        <w:rPr>
          <w:b/>
          <w:highlight w:val="yellow"/>
        </w:rPr>
        <w:t xml:space="preserve">void </w:t>
      </w:r>
      <w:proofErr w:type="spellStart"/>
      <w:r w:rsidRPr="003F3E4F">
        <w:rPr>
          <w:b/>
          <w:highlight w:val="yellow"/>
        </w:rPr>
        <w:t>WSFederationAuthenticationModule_SessionSecurityTokenCreated</w:t>
      </w:r>
      <w:proofErr w:type="spellEnd"/>
      <w:r w:rsidRPr="003F3E4F">
        <w:rPr>
          <w:b/>
          <w:highlight w:val="yellow"/>
        </w:rPr>
        <w:t>(</w:t>
      </w:r>
    </w:p>
    <w:p w:rsidR="003F3E4F" w:rsidRPr="003F3E4F" w:rsidRDefault="003F3E4F" w:rsidP="003F3E4F">
      <w:pPr>
        <w:pStyle w:val="ppCodeIndent"/>
        <w:rPr>
          <w:b/>
          <w:highlight w:val="yellow"/>
        </w:rPr>
      </w:pPr>
      <w:r w:rsidRPr="003F3E4F">
        <w:rPr>
          <w:b/>
        </w:rPr>
        <w:t xml:space="preserve">                     </w:t>
      </w:r>
      <w:r w:rsidRPr="003F3E4F">
        <w:rPr>
          <w:b/>
          <w:highlight w:val="yellow"/>
        </w:rPr>
        <w:t xml:space="preserve">object sender, </w:t>
      </w:r>
      <w:proofErr w:type="spellStart"/>
      <w:r w:rsidRPr="003F3E4F">
        <w:rPr>
          <w:b/>
          <w:highlight w:val="yellow"/>
        </w:rPr>
        <w:t>SessionSecurityTokenCreatedEventArgs</w:t>
      </w:r>
      <w:proofErr w:type="spellEnd"/>
      <w:r w:rsidRPr="003F3E4F">
        <w:rPr>
          <w:b/>
          <w:highlight w:val="yellow"/>
        </w:rPr>
        <w:t xml:space="preserve"> e)</w:t>
      </w:r>
    </w:p>
    <w:p w:rsidR="003F3E4F" w:rsidRPr="003F3E4F" w:rsidRDefault="003F3E4F" w:rsidP="003F3E4F">
      <w:pPr>
        <w:pStyle w:val="ppCodeIndent"/>
        <w:rPr>
          <w:b/>
          <w:highlight w:val="yellow"/>
        </w:rPr>
      </w:pPr>
      <w:r w:rsidRPr="003F3E4F">
        <w:rPr>
          <w:b/>
        </w:rPr>
        <w:t xml:space="preserve">    </w:t>
      </w:r>
      <w:r w:rsidRPr="003F3E4F">
        <w:rPr>
          <w:b/>
          <w:highlight w:val="yellow"/>
        </w:rPr>
        <w:t xml:space="preserve">{ </w:t>
      </w:r>
    </w:p>
    <w:p w:rsidR="003F3E4F" w:rsidRPr="003F3E4F" w:rsidRDefault="003F3E4F" w:rsidP="003F3E4F">
      <w:pPr>
        <w:pStyle w:val="ppCodeIndent"/>
        <w:rPr>
          <w:b/>
          <w:highlight w:val="yellow"/>
        </w:rPr>
      </w:pPr>
      <w:r w:rsidRPr="003F3E4F">
        <w:rPr>
          <w:b/>
        </w:rPr>
        <w:t xml:space="preserve">      </w:t>
      </w:r>
      <w:r w:rsidRPr="003F3E4F">
        <w:rPr>
          <w:b/>
          <w:highlight w:val="yellow"/>
        </w:rPr>
        <w:t xml:space="preserve">FederatedAuthentication.SessionAuthenticationModule.IsSessionMode = true; </w:t>
      </w:r>
    </w:p>
    <w:p w:rsidR="003F3E4F" w:rsidRPr="003F3E4F" w:rsidRDefault="003F3E4F" w:rsidP="003F3E4F">
      <w:pPr>
        <w:pStyle w:val="ppCodeIndent"/>
        <w:rPr>
          <w:b/>
          <w:highlight w:val="yellow"/>
        </w:rPr>
      </w:pPr>
      <w:r w:rsidRPr="003F3E4F">
        <w:rPr>
          <w:b/>
        </w:rPr>
        <w:t xml:space="preserve">    </w:t>
      </w:r>
      <w:r w:rsidRPr="003F3E4F">
        <w:rPr>
          <w:b/>
          <w:highlight w:val="yellow"/>
        </w:rPr>
        <w:t>}</w:t>
      </w:r>
    </w:p>
    <w:p w:rsidR="003F3E4F" w:rsidRDefault="003F3E4F" w:rsidP="003F3E4F">
      <w:pPr>
        <w:pStyle w:val="ppCodeIndent"/>
      </w:pPr>
    </w:p>
    <w:p w:rsidR="003F3E4F" w:rsidRDefault="003F3E4F" w:rsidP="003F3E4F">
      <w:pPr>
        <w:pStyle w:val="ppCodeIndent"/>
      </w:pPr>
      <w:r>
        <w:t xml:space="preserve">  }</w:t>
      </w:r>
    </w:p>
    <w:p w:rsidR="003F3E4F" w:rsidRDefault="003F3E4F" w:rsidP="003F3E4F">
      <w:pPr>
        <w:pStyle w:val="ppCodeIndent"/>
      </w:pPr>
      <w:r>
        <w:t>}</w:t>
      </w:r>
    </w:p>
    <w:p w:rsidR="007B7B35" w:rsidRDefault="003F3E4F" w:rsidP="003F3E4F">
      <w:pPr>
        <w:pStyle w:val="ppNoteIndent"/>
      </w:pPr>
      <w:r>
        <w:lastRenderedPageBreak/>
        <w:t xml:space="preserve">This code handles the event that the WIF exposes after creating the security token that will, by default, be stored in the </w:t>
      </w:r>
      <w:proofErr w:type="spellStart"/>
      <w:r w:rsidRPr="003F3E4F">
        <w:rPr>
          <w:b/>
        </w:rPr>
        <w:t>FedAuth</w:t>
      </w:r>
      <w:proofErr w:type="spellEnd"/>
      <w:r>
        <w:t xml:space="preserve"> cookie. It instructs WIF to store the claims information in the session instead of the cookie, and then store only a key to the session information in the </w:t>
      </w:r>
      <w:proofErr w:type="spellStart"/>
      <w:r w:rsidRPr="003F3E4F">
        <w:rPr>
          <w:b/>
        </w:rPr>
        <w:t>FedAuth</w:t>
      </w:r>
      <w:proofErr w:type="spellEnd"/>
      <w:r>
        <w:t xml:space="preserve"> cookie.</w:t>
      </w:r>
    </w:p>
    <w:p w:rsidR="007B7B35" w:rsidRDefault="003F3E4F" w:rsidP="007B7B35">
      <w:pPr>
        <w:pStyle w:val="ppNumberList"/>
      </w:pPr>
      <w:r>
        <w:t xml:space="preserve">Save and close the </w:t>
      </w:r>
      <w:proofErr w:type="spellStart"/>
      <w:r w:rsidRPr="003F3E4F">
        <w:rPr>
          <w:b/>
        </w:rPr>
        <w:t>Global.asax.cs</w:t>
      </w:r>
      <w:proofErr w:type="spellEnd"/>
      <w:r>
        <w:t xml:space="preserve"> file. Then open the </w:t>
      </w:r>
      <w:r w:rsidRPr="001061D8">
        <w:rPr>
          <w:b/>
        </w:rPr>
        <w:t>Build</w:t>
      </w:r>
      <w:r>
        <w:t xml:space="preserve"> menu and click </w:t>
      </w:r>
      <w:r w:rsidRPr="001061D8">
        <w:rPr>
          <w:b/>
        </w:rPr>
        <w:t>Rebuild Solution</w:t>
      </w:r>
      <w:r>
        <w:t>. Ensure that it builds without error.</w:t>
      </w:r>
    </w:p>
    <w:p w:rsidR="005401C4" w:rsidRDefault="00AD4A4B" w:rsidP="00C32270">
      <w:pPr>
        <w:pStyle w:val="ppNumberList"/>
      </w:pPr>
      <w:r>
        <w:t>Make sure that</w:t>
      </w:r>
      <w:r w:rsidR="005401C4">
        <w:t xml:space="preserve"> you have logged out of the a-Expense application</w:t>
      </w:r>
      <w:r w:rsidR="004F16FC">
        <w:t xml:space="preserve"> by clicking the </w:t>
      </w:r>
      <w:r w:rsidR="004F16FC" w:rsidRPr="004F16FC">
        <w:rPr>
          <w:b/>
        </w:rPr>
        <w:t>Logout</w:t>
      </w:r>
      <w:r w:rsidR="004F16FC">
        <w:t xml:space="preserve"> link.</w:t>
      </w:r>
      <w:r w:rsidR="005401C4">
        <w:t xml:space="preserve"> </w:t>
      </w:r>
      <w:r w:rsidR="004F16FC">
        <w:t>T</w:t>
      </w:r>
      <w:r w:rsidR="005401C4">
        <w:t xml:space="preserve">hen </w:t>
      </w:r>
      <w:r w:rsidR="004F16FC">
        <w:t xml:space="preserve">open the "properties" or "options" dialog of your web browser and delete all of the stored cookies. Now close </w:t>
      </w:r>
      <w:r w:rsidR="005401C4">
        <w:t xml:space="preserve">your web browser. This ensures that the existing </w:t>
      </w:r>
      <w:proofErr w:type="spellStart"/>
      <w:r w:rsidR="005401C4" w:rsidRPr="004F16FC">
        <w:rPr>
          <w:b/>
        </w:rPr>
        <w:t>FedAuth</w:t>
      </w:r>
      <w:proofErr w:type="spellEnd"/>
      <w:r w:rsidR="005401C4">
        <w:t xml:space="preserve"> cookie is destroyed.</w:t>
      </w:r>
    </w:p>
    <w:p w:rsidR="004F16FC" w:rsidRDefault="004F16FC" w:rsidP="004F16FC">
      <w:pPr>
        <w:pStyle w:val="ppNoteIndent"/>
      </w:pPr>
      <w:r>
        <w:t xml:space="preserve">In Internet Explorer, you delete the stored cookies by opening the </w:t>
      </w:r>
      <w:r w:rsidRPr="004F16FC">
        <w:rPr>
          <w:b/>
        </w:rPr>
        <w:t>Tools</w:t>
      </w:r>
      <w:r>
        <w:t xml:space="preserve"> | </w:t>
      </w:r>
      <w:r w:rsidRPr="004F16FC">
        <w:rPr>
          <w:b/>
        </w:rPr>
        <w:t>Internet options</w:t>
      </w:r>
      <w:r>
        <w:t xml:space="preserve"> menu and clicking the </w:t>
      </w:r>
      <w:r w:rsidRPr="004F16FC">
        <w:rPr>
          <w:b/>
        </w:rPr>
        <w:t>Delete</w:t>
      </w:r>
      <w:r>
        <w:t xml:space="preserve"> button on the </w:t>
      </w:r>
      <w:r w:rsidRPr="004F16FC">
        <w:rPr>
          <w:b/>
        </w:rPr>
        <w:t>General</w:t>
      </w:r>
      <w:r>
        <w:t xml:space="preserve"> tab. Ensure that </w:t>
      </w:r>
      <w:r w:rsidRPr="004F16FC">
        <w:rPr>
          <w:b/>
        </w:rPr>
        <w:t>Cookies</w:t>
      </w:r>
      <w:r>
        <w:t xml:space="preserve"> is selected in the list of items to delete. </w:t>
      </w:r>
      <w:r w:rsidR="00956724">
        <w:t xml:space="preserve">Note that you may have to repeat this process more than once to force the WIF modules to change mode after your modify the application. </w:t>
      </w:r>
    </w:p>
    <w:p w:rsidR="00C32270" w:rsidRDefault="00C32270" w:rsidP="00C32270">
      <w:pPr>
        <w:pStyle w:val="ppNumberList"/>
      </w:pPr>
      <w:r>
        <w:t xml:space="preserve">Open </w:t>
      </w:r>
      <w:r w:rsidR="005401C4">
        <w:t>your</w:t>
      </w:r>
      <w:r>
        <w:t xml:space="preserve"> web browser </w:t>
      </w:r>
      <w:r w:rsidR="005401C4">
        <w:t xml:space="preserve">again </w:t>
      </w:r>
      <w:r>
        <w:t xml:space="preserve">and </w:t>
      </w:r>
      <w:r w:rsidRPr="00C32270">
        <w:t>navigate</w:t>
      </w:r>
      <w:r>
        <w:t xml:space="preserve"> to the URL </w:t>
      </w:r>
      <w:hyperlink r:id="rId104" w:history="1">
        <w:r w:rsidRPr="00BD2875">
          <w:rPr>
            <w:rStyle w:val="Hyperlink"/>
          </w:rPr>
          <w:t>https://localhost/a-Expense.Lab01.Ex03/</w:t>
        </w:r>
      </w:hyperlink>
      <w:r w:rsidRPr="00AD4A4B">
        <w:t xml:space="preserve">. </w:t>
      </w:r>
      <w:r>
        <w:t xml:space="preserve">Select the user </w:t>
      </w:r>
      <w:r w:rsidRPr="00C32270">
        <w:rPr>
          <w:b/>
        </w:rPr>
        <w:t>ADATUM/</w:t>
      </w:r>
      <w:proofErr w:type="spellStart"/>
      <w:r w:rsidRPr="00C32270">
        <w:rPr>
          <w:b/>
        </w:rPr>
        <w:t>johndoe</w:t>
      </w:r>
      <w:proofErr w:type="spellEnd"/>
      <w:r>
        <w:t xml:space="preserve"> and click </w:t>
      </w:r>
      <w:r w:rsidRPr="00C32270">
        <w:rPr>
          <w:b/>
        </w:rPr>
        <w:t>Continue with login</w:t>
      </w:r>
      <w:r>
        <w:t>.</w:t>
      </w:r>
    </w:p>
    <w:p w:rsidR="00C32270" w:rsidRDefault="00C32270" w:rsidP="00C32270">
      <w:pPr>
        <w:pStyle w:val="ppNumberList"/>
      </w:pPr>
      <w:r>
        <w:t xml:space="preserve">In Fiddler select the last request to the a-Expense application, click the </w:t>
      </w:r>
      <w:r w:rsidRPr="000E1742">
        <w:rPr>
          <w:b/>
        </w:rPr>
        <w:t>Raw</w:t>
      </w:r>
      <w:r>
        <w:t xml:space="preserve"> tab, right-click inside the text box containing the header information, and click </w:t>
      </w:r>
      <w:proofErr w:type="spellStart"/>
      <w:r w:rsidRPr="000E1742">
        <w:rPr>
          <w:b/>
        </w:rPr>
        <w:t>AutoTruncate</w:t>
      </w:r>
      <w:proofErr w:type="spellEnd"/>
      <w:r w:rsidRPr="00C32270">
        <w:t>.</w:t>
      </w:r>
    </w:p>
    <w:p w:rsidR="00C32270" w:rsidRDefault="00C32270" w:rsidP="00C32270">
      <w:pPr>
        <w:pStyle w:val="ppNumberList"/>
      </w:pPr>
      <w:r>
        <w:t xml:space="preserve">Click </w:t>
      </w:r>
      <w:r w:rsidRPr="006A5D4E">
        <w:rPr>
          <w:b/>
        </w:rPr>
        <w:t>View in Notepad</w:t>
      </w:r>
      <w:r>
        <w:t xml:space="preserve">, delete everything except the value of the </w:t>
      </w:r>
      <w:proofErr w:type="spellStart"/>
      <w:r w:rsidRPr="006A5D4E">
        <w:rPr>
          <w:b/>
        </w:rPr>
        <w:t>FedAuth</w:t>
      </w:r>
      <w:proofErr w:type="spellEnd"/>
      <w:r>
        <w:t xml:space="preserve"> cookie in the new document, and </w:t>
      </w:r>
      <w:r w:rsidR="00486856">
        <w:t xml:space="preserve">then </w:t>
      </w:r>
      <w:r>
        <w:t>save the file to a temporary folder on your computer.</w:t>
      </w:r>
    </w:p>
    <w:p w:rsidR="006570A8" w:rsidRDefault="00C32270" w:rsidP="00C32270">
      <w:pPr>
        <w:pStyle w:val="ppNumberList"/>
      </w:pPr>
      <w:r>
        <w:t xml:space="preserve">In Windows Explorer, right-click the file you just saved and click </w:t>
      </w:r>
      <w:r w:rsidRPr="006A5D4E">
        <w:rPr>
          <w:b/>
        </w:rPr>
        <w:t>Properties</w:t>
      </w:r>
      <w:r>
        <w:t xml:space="preserve">. You will see that is it now </w:t>
      </w:r>
      <w:r w:rsidR="00CE7D82">
        <w:t>only a few hundred bytes</w:t>
      </w:r>
      <w:r>
        <w:t>.</w:t>
      </w:r>
    </w:p>
    <w:p w:rsidR="00CE7D82" w:rsidRPr="00CE7D82" w:rsidRDefault="00CE7D82" w:rsidP="00CE7D82">
      <w:pPr>
        <w:pStyle w:val="ppFigureIndent"/>
      </w:pPr>
      <w:r>
        <w:rPr>
          <w:noProof/>
          <w:lang w:val="en-GB" w:eastAsia="en-GB" w:bidi="ar-SA"/>
        </w:rPr>
        <w:drawing>
          <wp:inline distT="0" distB="0" distL="0" distR="0" wp14:anchorId="2E52CA9C" wp14:editId="39339984">
            <wp:extent cx="3590503" cy="2552400"/>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590503" cy="2552400"/>
                    </a:xfrm>
                    <a:prstGeom prst="rect">
                      <a:avLst/>
                    </a:prstGeom>
                  </pic:spPr>
                </pic:pic>
              </a:graphicData>
            </a:graphic>
          </wp:inline>
        </w:drawing>
      </w:r>
    </w:p>
    <w:p w:rsidR="007B7B35" w:rsidRPr="007B7B35" w:rsidRDefault="007B7B35" w:rsidP="007B7B35">
      <w:pPr>
        <w:pStyle w:val="ppListEnd"/>
      </w:pPr>
    </w:p>
    <w:p w:rsidR="007B7B35" w:rsidRDefault="00D675F7" w:rsidP="00F13D6B">
      <w:pPr>
        <w:pStyle w:val="ppBodyText"/>
        <w:numPr>
          <w:ilvl w:val="0"/>
          <w:numId w:val="0"/>
        </w:numPr>
      </w:pPr>
      <w:r>
        <w:t xml:space="preserve">You have now completed this task and this exercise. You have seen how you can reduce the size of the </w:t>
      </w:r>
      <w:proofErr w:type="spellStart"/>
      <w:r w:rsidRPr="00D675F7">
        <w:rPr>
          <w:b/>
        </w:rPr>
        <w:t>FedAuth</w:t>
      </w:r>
      <w:proofErr w:type="spellEnd"/>
      <w:r>
        <w:t xml:space="preserve"> cookie that is stored on the client and passed over the network with each request to the application. </w:t>
      </w:r>
    </w:p>
    <w:p w:rsidR="003E7247" w:rsidRDefault="003E7247" w:rsidP="003E7247">
      <w:pPr>
        <w:pStyle w:val="ppNote"/>
      </w:pPr>
      <w:r>
        <w:lastRenderedPageBreak/>
        <w:t xml:space="preserve">Note that if you use WIF session mode on a web farm or when you have multiple role instances running in Windows Azure you must either ensure that requests are sent to the same instance that originally authenticated the user, or use a session store that is suitably configured for web farm scenarios. You can </w:t>
      </w:r>
      <w:r w:rsidR="00AD4A4B">
        <w:t xml:space="preserve">also </w:t>
      </w:r>
      <w:r>
        <w:t xml:space="preserve">extend the WIF </w:t>
      </w:r>
      <w:proofErr w:type="spellStart"/>
      <w:r w:rsidRPr="003E7247">
        <w:rPr>
          <w:b/>
        </w:rPr>
        <w:t>TokenCache</w:t>
      </w:r>
      <w:proofErr w:type="spellEnd"/>
      <w:r>
        <w:t xml:space="preserve"> class for these kinds of scenarios.</w:t>
      </w:r>
      <w:r w:rsidRPr="003E7247">
        <w:t xml:space="preserve"> </w:t>
      </w:r>
      <w:r>
        <w:t>For more details about using WIF Session Mode, see the blog post "</w:t>
      </w:r>
      <w:r w:rsidRPr="00D675F7">
        <w:rPr>
          <w:i/>
        </w:rPr>
        <w:t xml:space="preserve">Your </w:t>
      </w:r>
      <w:proofErr w:type="spellStart"/>
      <w:r w:rsidRPr="00D675F7">
        <w:rPr>
          <w:i/>
        </w:rPr>
        <w:t>FedAuth</w:t>
      </w:r>
      <w:proofErr w:type="spellEnd"/>
      <w:r w:rsidRPr="00D675F7">
        <w:rPr>
          <w:i/>
        </w:rPr>
        <w:t xml:space="preserve"> Cookies on a Diet: </w:t>
      </w:r>
      <w:proofErr w:type="spellStart"/>
      <w:r w:rsidRPr="00D675F7">
        <w:rPr>
          <w:i/>
        </w:rPr>
        <w:t>IsSessionMode</w:t>
      </w:r>
      <w:proofErr w:type="spellEnd"/>
      <w:r w:rsidRPr="00D675F7">
        <w:rPr>
          <w:i/>
        </w:rPr>
        <w:t>=true</w:t>
      </w:r>
      <w:r>
        <w:t xml:space="preserve">" at </w:t>
      </w:r>
      <w:hyperlink r:id="rId106" w:history="1">
        <w:r w:rsidRPr="00D675F7">
          <w:rPr>
            <w:rStyle w:val="Hyperlink"/>
          </w:rPr>
          <w:t>http://blogs.msdn.com/b/vbertocci/archive/2010/05/26/your-fedauth-cookies-on-a-diet-issessionmode-true.aspx</w:t>
        </w:r>
      </w:hyperlink>
      <w:r>
        <w:t>.</w:t>
      </w:r>
    </w:p>
    <w:p w:rsidR="00AC184E" w:rsidRDefault="00AC184E" w:rsidP="00AC184E">
      <w:pPr>
        <w:pStyle w:val="Heading2"/>
      </w:pPr>
      <w:r>
        <w:t>Running the "End" Solution</w:t>
      </w:r>
    </w:p>
    <w:p w:rsidR="00AC184E" w:rsidRPr="00417823" w:rsidRDefault="00AC184E" w:rsidP="00AC184E">
      <w:pPr>
        <w:pStyle w:val="ppBodyText"/>
        <w:numPr>
          <w:ilvl w:val="0"/>
          <w:numId w:val="10"/>
        </w:numPr>
      </w:pPr>
      <w:r w:rsidRPr="00417823">
        <w:t xml:space="preserve">If you did not complete all of the tasks in this exercise, you can run the "end" solution we provide. </w:t>
      </w:r>
    </w:p>
    <w:p w:rsidR="00AC184E" w:rsidRPr="00417823" w:rsidRDefault="00AC184E" w:rsidP="00AC184E">
      <w:pPr>
        <w:pStyle w:val="ppProcedureStart"/>
      </w:pPr>
      <w:r w:rsidRPr="00417823">
        <w:t>To run the end solution</w:t>
      </w:r>
    </w:p>
    <w:p w:rsidR="00AC184E" w:rsidRPr="00417823" w:rsidRDefault="00AC184E" w:rsidP="00AC184E">
      <w:pPr>
        <w:pStyle w:val="ppNumberList"/>
      </w:pPr>
      <w:r w:rsidRPr="00417823">
        <w:t>Start Visual Studio 2010 as an administrator.</w:t>
      </w:r>
    </w:p>
    <w:p w:rsidR="00AC184E" w:rsidRPr="00417823" w:rsidRDefault="00AC184E" w:rsidP="00AC184E">
      <w:pPr>
        <w:pStyle w:val="ppNumberList"/>
      </w:pPr>
      <w:r w:rsidRPr="00417823">
        <w:t xml:space="preserve">Open the solution named </w:t>
      </w:r>
      <w:r w:rsidRPr="00417823">
        <w:rPr>
          <w:b/>
        </w:rPr>
        <w:t>Lab01.Ex0</w:t>
      </w:r>
      <w:r w:rsidR="00417823" w:rsidRPr="00417823">
        <w:rPr>
          <w:b/>
        </w:rPr>
        <w:t>3</w:t>
      </w:r>
      <w:r w:rsidRPr="00417823">
        <w:rPr>
          <w:b/>
        </w:rPr>
        <w:t>.End</w:t>
      </w:r>
      <w:r w:rsidRPr="00417823">
        <w:t xml:space="preserve"> from the folder </w:t>
      </w:r>
      <w:r w:rsidRPr="00417823">
        <w:rPr>
          <w:b/>
        </w:rPr>
        <w:t>Lab01-SingleSignOn\Source\Ex0</w:t>
      </w:r>
      <w:r w:rsidR="00106E00">
        <w:rPr>
          <w:b/>
        </w:rPr>
        <w:t>3</w:t>
      </w:r>
      <w:r w:rsidRPr="00417823">
        <w:rPr>
          <w:b/>
        </w:rPr>
        <w:t>\End</w:t>
      </w:r>
      <w:r w:rsidRPr="00417823">
        <w:t>.</w:t>
      </w:r>
    </w:p>
    <w:p w:rsidR="00AC184E" w:rsidRPr="00417823" w:rsidRDefault="00AC184E" w:rsidP="00AC184E">
      <w:pPr>
        <w:pStyle w:val="ppNumberList"/>
      </w:pPr>
      <w:r w:rsidRPr="00417823">
        <w:t xml:space="preserve">Open the </w:t>
      </w:r>
      <w:r w:rsidRPr="00417823">
        <w:rPr>
          <w:b/>
        </w:rPr>
        <w:t>Build</w:t>
      </w:r>
      <w:r w:rsidRPr="00417823">
        <w:t xml:space="preserve"> menu and click </w:t>
      </w:r>
      <w:r w:rsidRPr="00417823">
        <w:rPr>
          <w:b/>
        </w:rPr>
        <w:t>Rebuild Solution</w:t>
      </w:r>
      <w:r w:rsidRPr="00417823">
        <w:t>.</w:t>
      </w:r>
    </w:p>
    <w:p w:rsidR="00417823" w:rsidRDefault="00417823" w:rsidP="00417823">
      <w:pPr>
        <w:pStyle w:val="ppNumberList"/>
      </w:pPr>
      <w:r>
        <w:t xml:space="preserve">Close your web browser if it is still open. This ensures that the existing </w:t>
      </w:r>
      <w:proofErr w:type="spellStart"/>
      <w:r w:rsidRPr="005401C4">
        <w:rPr>
          <w:b/>
        </w:rPr>
        <w:t>FedAuth</w:t>
      </w:r>
      <w:proofErr w:type="spellEnd"/>
      <w:r>
        <w:t xml:space="preserve"> cookie is destroyed.</w:t>
      </w:r>
    </w:p>
    <w:p w:rsidR="00106E00" w:rsidRDefault="00106E00" w:rsidP="00417823">
      <w:pPr>
        <w:pStyle w:val="ppNumberList"/>
      </w:pPr>
      <w:r>
        <w:t>Start Fiddler from your Start menu.</w:t>
      </w:r>
    </w:p>
    <w:p w:rsidR="00417823" w:rsidRDefault="00417823" w:rsidP="00417823">
      <w:pPr>
        <w:pStyle w:val="ppNumberList"/>
      </w:pPr>
      <w:r>
        <w:t xml:space="preserve">Open your web browser again and </w:t>
      </w:r>
      <w:r w:rsidRPr="00C32270">
        <w:t>navigate</w:t>
      </w:r>
      <w:r>
        <w:t xml:space="preserve"> to the URL </w:t>
      </w:r>
      <w:hyperlink r:id="rId107" w:history="1">
        <w:r w:rsidRPr="00BD2875">
          <w:rPr>
            <w:rStyle w:val="Hyperlink"/>
          </w:rPr>
          <w:t>https://localhost/a-Expense.Lab01.Ex03</w:t>
        </w:r>
        <w:r>
          <w:rPr>
            <w:rStyle w:val="Hyperlink"/>
          </w:rPr>
          <w:t>.End</w:t>
        </w:r>
        <w:r w:rsidRPr="00BD2875">
          <w:rPr>
            <w:rStyle w:val="Hyperlink"/>
          </w:rPr>
          <w:t>/</w:t>
        </w:r>
      </w:hyperlink>
      <w:r w:rsidRPr="00AD4A4B">
        <w:t xml:space="preserve">. </w:t>
      </w:r>
      <w:r>
        <w:t xml:space="preserve">Select the user </w:t>
      </w:r>
      <w:r w:rsidRPr="00C32270">
        <w:rPr>
          <w:b/>
        </w:rPr>
        <w:t>ADATUM/</w:t>
      </w:r>
      <w:proofErr w:type="spellStart"/>
      <w:r w:rsidRPr="00C32270">
        <w:rPr>
          <w:b/>
        </w:rPr>
        <w:t>johndoe</w:t>
      </w:r>
      <w:proofErr w:type="spellEnd"/>
      <w:r>
        <w:t xml:space="preserve"> and click </w:t>
      </w:r>
      <w:r w:rsidRPr="00C32270">
        <w:rPr>
          <w:b/>
        </w:rPr>
        <w:t>Continue with login</w:t>
      </w:r>
      <w:r>
        <w:t>.</w:t>
      </w:r>
    </w:p>
    <w:p w:rsidR="00417823" w:rsidRDefault="00417823" w:rsidP="00417823">
      <w:pPr>
        <w:pStyle w:val="ppNumberList"/>
      </w:pPr>
      <w:r>
        <w:t xml:space="preserve">In Fiddler select the last request to the a-Expense application, click the </w:t>
      </w:r>
      <w:r w:rsidRPr="000E1742">
        <w:rPr>
          <w:b/>
        </w:rPr>
        <w:t>Raw</w:t>
      </w:r>
      <w:r>
        <w:t xml:space="preserve"> tab, right-click inside the text box containing the header information, and </w:t>
      </w:r>
      <w:r w:rsidR="004F16FC">
        <w:t>turn off</w:t>
      </w:r>
      <w:r>
        <w:t xml:space="preserve"> </w:t>
      </w:r>
      <w:proofErr w:type="spellStart"/>
      <w:r w:rsidRPr="000E1742">
        <w:rPr>
          <w:b/>
        </w:rPr>
        <w:t>AutoTruncate</w:t>
      </w:r>
      <w:proofErr w:type="spellEnd"/>
      <w:r w:rsidRPr="00C32270">
        <w:t>.</w:t>
      </w:r>
    </w:p>
    <w:p w:rsidR="00417823" w:rsidRDefault="00417823" w:rsidP="00417823">
      <w:pPr>
        <w:pStyle w:val="ppNumberList"/>
      </w:pPr>
      <w:r>
        <w:t xml:space="preserve">Click </w:t>
      </w:r>
      <w:r w:rsidRPr="006A5D4E">
        <w:rPr>
          <w:b/>
        </w:rPr>
        <w:t>View in Notepad</w:t>
      </w:r>
      <w:r>
        <w:t xml:space="preserve">, delete everything except the value of the </w:t>
      </w:r>
      <w:proofErr w:type="spellStart"/>
      <w:r w:rsidRPr="006A5D4E">
        <w:rPr>
          <w:b/>
        </w:rPr>
        <w:t>FedAuth</w:t>
      </w:r>
      <w:proofErr w:type="spellEnd"/>
      <w:r>
        <w:t xml:space="preserve"> cookie in the new document, and then save the file to a temporary folder on your computer.</w:t>
      </w:r>
    </w:p>
    <w:p w:rsidR="00417823" w:rsidRDefault="00417823" w:rsidP="00417823">
      <w:pPr>
        <w:pStyle w:val="ppNumberList"/>
      </w:pPr>
      <w:r>
        <w:t xml:space="preserve">In Windows Explorer, right-click the file you just saved and click </w:t>
      </w:r>
      <w:r w:rsidRPr="006A5D4E">
        <w:rPr>
          <w:b/>
        </w:rPr>
        <w:t>Properties</w:t>
      </w:r>
      <w:r>
        <w:t>. You will see that is it now only a few hundred bytes.</w:t>
      </w:r>
    </w:p>
    <w:p w:rsidR="00AC184E" w:rsidRPr="00AC184E" w:rsidRDefault="00AC184E" w:rsidP="00AC184E">
      <w:pPr>
        <w:pStyle w:val="ppListEnd"/>
        <w:rPr>
          <w:highlight w:val="yellow"/>
        </w:rPr>
      </w:pPr>
    </w:p>
    <w:p w:rsidR="005C6288" w:rsidRDefault="005C6288" w:rsidP="00172239">
      <w:pPr>
        <w:pStyle w:val="ppBodyText"/>
        <w:numPr>
          <w:ilvl w:val="0"/>
          <w:numId w:val="0"/>
        </w:numPr>
      </w:pPr>
    </w:p>
    <w:p w:rsidR="00172239" w:rsidRDefault="00172239" w:rsidP="00172239">
      <w:pPr>
        <w:pStyle w:val="ppBodyText"/>
        <w:numPr>
          <w:ilvl w:val="0"/>
          <w:numId w:val="0"/>
        </w:numPr>
      </w:pPr>
    </w:p>
    <w:p w:rsidR="00172239" w:rsidRDefault="00172239">
      <w:pPr>
        <w:spacing w:after="200"/>
        <w:rPr>
          <w:rFonts w:asciiTheme="majorHAnsi" w:eastAsiaTheme="majorEastAsia" w:hAnsiTheme="majorHAnsi" w:cstheme="majorBidi"/>
          <w:b/>
          <w:bCs/>
          <w:color w:val="365F91" w:themeColor="accent1" w:themeShade="BF"/>
          <w:sz w:val="28"/>
          <w:szCs w:val="28"/>
        </w:rPr>
      </w:pPr>
      <w:r>
        <w:br w:type="page"/>
      </w:r>
    </w:p>
    <w:p w:rsidR="00172239" w:rsidRDefault="00172239" w:rsidP="00172239">
      <w:pPr>
        <w:pStyle w:val="Heading1"/>
      </w:pPr>
      <w:bookmarkStart w:id="18" w:name="Ex04"/>
      <w:r w:rsidRPr="00776535">
        <w:lastRenderedPageBreak/>
        <w:t xml:space="preserve">Exercise </w:t>
      </w:r>
      <w:r>
        <w:t>4</w:t>
      </w:r>
      <w:bookmarkEnd w:id="18"/>
      <w:r w:rsidRPr="00776535">
        <w:t xml:space="preserve">: </w:t>
      </w:r>
      <w:r w:rsidRPr="00172239">
        <w:t xml:space="preserve">Publishing </w:t>
      </w:r>
      <w:r w:rsidR="0070574A">
        <w:t xml:space="preserve">a Claims-Aware </w:t>
      </w:r>
      <w:r w:rsidRPr="00172239">
        <w:t>Application to Windows Azure</w:t>
      </w:r>
    </w:p>
    <w:p w:rsidR="00172239" w:rsidRDefault="00172239" w:rsidP="00172239">
      <w:pPr>
        <w:pStyle w:val="ppBodyText"/>
      </w:pPr>
      <w:r>
        <w:t xml:space="preserve">In this exercise you will </w:t>
      </w:r>
      <w:r w:rsidR="002C7F56">
        <w:t>see how to modify an application that uses claims-based authentication so that it will run in Windows Azure</w:t>
      </w:r>
      <w:r>
        <w:t>.</w:t>
      </w:r>
      <w:r w:rsidR="002C7F56">
        <w:t xml:space="preserve"> To do this, you must modify the application so that it sends </w:t>
      </w:r>
      <w:r w:rsidR="001276E0">
        <w:t xml:space="preserve">its URL to the issuer using the </w:t>
      </w:r>
      <w:proofErr w:type="spellStart"/>
      <w:r w:rsidR="001276E0" w:rsidRPr="001276E0">
        <w:rPr>
          <w:b/>
        </w:rPr>
        <w:t>wreply</w:t>
      </w:r>
      <w:proofErr w:type="spellEnd"/>
      <w:r w:rsidR="001276E0">
        <w:t xml:space="preserve"> parameter of the WS-Federation request. This is necessary because the </w:t>
      </w:r>
      <w:r w:rsidR="005A1F38" w:rsidRPr="005A1F38">
        <w:t>example</w:t>
      </w:r>
      <w:r w:rsidR="001276E0">
        <w:t xml:space="preserve"> applications </w:t>
      </w:r>
      <w:r w:rsidR="005A1F38" w:rsidRPr="005A1F38">
        <w:t>for this lab use</w:t>
      </w:r>
      <w:r w:rsidR="002C7F56" w:rsidRPr="005A1F38">
        <w:t xml:space="preserve"> the Adatum issuer </w:t>
      </w:r>
      <w:r w:rsidR="005A1F38" w:rsidRPr="005A1F38">
        <w:t xml:space="preserve">running on </w:t>
      </w:r>
      <w:proofErr w:type="spellStart"/>
      <w:r w:rsidR="005A1F38" w:rsidRPr="001276E0">
        <w:rPr>
          <w:b/>
        </w:rPr>
        <w:t>localhost</w:t>
      </w:r>
      <w:proofErr w:type="spellEnd"/>
      <w:r w:rsidR="005A1F38" w:rsidRPr="005A1F38">
        <w:t>.</w:t>
      </w:r>
      <w:r w:rsidR="001276E0">
        <w:t xml:space="preserve"> When the application is running in Windows Azure it will have a different URL, and the issuer requires this URL to be able to redirect the browser to the application after it authenticates with the issuer.</w:t>
      </w:r>
    </w:p>
    <w:p w:rsidR="00F740B3" w:rsidRPr="005A1F38" w:rsidRDefault="00F740B3" w:rsidP="00F740B3">
      <w:pPr>
        <w:pStyle w:val="ppNote"/>
      </w:pPr>
      <w:r>
        <w:t xml:space="preserve">You do not require a Windows Azure account to perform this exercise because you will deploy the application only to the local Visual Studio Azure Development Fabric. </w:t>
      </w:r>
    </w:p>
    <w:p w:rsidR="00172239" w:rsidRDefault="00172239" w:rsidP="00172239">
      <w:pPr>
        <w:pStyle w:val="ppBodyText"/>
        <w:numPr>
          <w:ilvl w:val="0"/>
          <w:numId w:val="0"/>
        </w:numPr>
      </w:pPr>
      <w:r>
        <w:t>This exercise contains the following tasks:</w:t>
      </w:r>
    </w:p>
    <w:p w:rsidR="00C23B45" w:rsidRDefault="00CD048E" w:rsidP="00C23B45">
      <w:pPr>
        <w:pStyle w:val="ppBulletList"/>
        <w:ind w:left="1037" w:hanging="360"/>
      </w:pPr>
      <w:hyperlink w:anchor="Ex04Task01" w:history="1">
        <w:r w:rsidR="00C23B45" w:rsidRPr="006A2A82">
          <w:rPr>
            <w:rStyle w:val="Hyperlink"/>
          </w:rPr>
          <w:t>Task 1</w:t>
        </w:r>
      </w:hyperlink>
      <w:r w:rsidR="00C23B45">
        <w:t xml:space="preserve">: </w:t>
      </w:r>
      <w:r w:rsidR="0011071C">
        <w:t>Add a Windows Azure project to the example solution</w:t>
      </w:r>
    </w:p>
    <w:p w:rsidR="002C7F56" w:rsidRDefault="00CD048E" w:rsidP="00172239">
      <w:pPr>
        <w:pStyle w:val="ppBulletList"/>
        <w:ind w:left="1037" w:hanging="360"/>
      </w:pPr>
      <w:hyperlink w:anchor="Ex04Task02" w:history="1">
        <w:r w:rsidR="002C7F56" w:rsidRPr="006A2A82">
          <w:rPr>
            <w:rStyle w:val="Hyperlink"/>
          </w:rPr>
          <w:t xml:space="preserve">Task </w:t>
        </w:r>
        <w:r w:rsidR="00C23B45">
          <w:rPr>
            <w:rStyle w:val="Hyperlink"/>
          </w:rPr>
          <w:t>2</w:t>
        </w:r>
      </w:hyperlink>
      <w:r w:rsidR="002C7F56">
        <w:t>:</w:t>
      </w:r>
      <w:r w:rsidR="001276E0">
        <w:t xml:space="preserve"> Modify the </w:t>
      </w:r>
      <w:r w:rsidR="008658A1">
        <w:t>a</w:t>
      </w:r>
      <w:r w:rsidR="001276E0">
        <w:t>-Expense application to run in Windows Azure</w:t>
      </w:r>
    </w:p>
    <w:p w:rsidR="00172239" w:rsidRDefault="00CD048E" w:rsidP="00172239">
      <w:pPr>
        <w:pStyle w:val="ppBulletList"/>
        <w:ind w:left="1037" w:hanging="360"/>
      </w:pPr>
      <w:hyperlink w:anchor="Ex04Task03" w:history="1">
        <w:r w:rsidR="002C7F56" w:rsidRPr="006A2A82">
          <w:rPr>
            <w:rStyle w:val="Hyperlink"/>
          </w:rPr>
          <w:t xml:space="preserve">Task </w:t>
        </w:r>
        <w:r w:rsidR="00C23B45">
          <w:rPr>
            <w:rStyle w:val="Hyperlink"/>
          </w:rPr>
          <w:t>3</w:t>
        </w:r>
      </w:hyperlink>
      <w:r w:rsidR="002C7F56">
        <w:t>:</w:t>
      </w:r>
      <w:r w:rsidR="001276E0">
        <w:t xml:space="preserve"> Deploy the a-Expense </w:t>
      </w:r>
      <w:r w:rsidR="008658A1">
        <w:t xml:space="preserve">application </w:t>
      </w:r>
      <w:r w:rsidR="001276E0">
        <w:t>to the local Azure development fabric</w:t>
      </w:r>
    </w:p>
    <w:p w:rsidR="00172239" w:rsidRDefault="00172239" w:rsidP="00172239">
      <w:pPr>
        <w:pStyle w:val="ppListEnd"/>
      </w:pPr>
    </w:p>
    <w:p w:rsidR="00172239" w:rsidRDefault="00172239" w:rsidP="00172239">
      <w:pPr>
        <w:pStyle w:val="ppBodyText"/>
        <w:numPr>
          <w:ilvl w:val="0"/>
          <w:numId w:val="0"/>
        </w:numPr>
      </w:pPr>
      <w:r>
        <w:t xml:space="preserve">You should be able to complete this exercise in approximately </w:t>
      </w:r>
      <w:r w:rsidR="0070574A">
        <w:t>3</w:t>
      </w:r>
      <w:r w:rsidR="002C7F56">
        <w:t>0</w:t>
      </w:r>
      <w:r>
        <w:t xml:space="preserve"> minutes.</w:t>
      </w:r>
    </w:p>
    <w:p w:rsidR="00C23B45" w:rsidRDefault="00C23B45" w:rsidP="00C23B45">
      <w:pPr>
        <w:pStyle w:val="Heading2"/>
      </w:pPr>
      <w:bookmarkStart w:id="19" w:name="Ex04Task01"/>
      <w:r>
        <w:t>Task 1</w:t>
      </w:r>
      <w:bookmarkEnd w:id="19"/>
      <w:r>
        <w:t xml:space="preserve">: </w:t>
      </w:r>
      <w:r w:rsidR="0011071C">
        <w:t>Add a Windows Azure Project to the Example Solution</w:t>
      </w:r>
    </w:p>
    <w:p w:rsidR="0011071C" w:rsidRDefault="000E2793" w:rsidP="0011071C">
      <w:pPr>
        <w:pStyle w:val="ppBodyText"/>
      </w:pPr>
      <w:r>
        <w:t>In this task you will add an Azure cloud project to the begin solution, and add the a-Expense project to this.</w:t>
      </w:r>
    </w:p>
    <w:p w:rsidR="000E2793" w:rsidRDefault="000E2793" w:rsidP="000E2793">
      <w:pPr>
        <w:pStyle w:val="ppProcedureStart"/>
      </w:pPr>
      <w:r>
        <w:t>To add a Windows Azure project to the example solution</w:t>
      </w:r>
    </w:p>
    <w:p w:rsidR="000E2793" w:rsidRDefault="000E2793" w:rsidP="000E2793">
      <w:pPr>
        <w:pStyle w:val="ppNumberList"/>
      </w:pPr>
      <w:r>
        <w:t>Start Visual Studio 2010 as an administrator.</w:t>
      </w:r>
    </w:p>
    <w:p w:rsidR="000E2793" w:rsidRPr="001061D8" w:rsidRDefault="000E2793" w:rsidP="000E2793">
      <w:pPr>
        <w:pStyle w:val="ppNumberList"/>
      </w:pPr>
      <w:r>
        <w:t xml:space="preserve">Open the solution named </w:t>
      </w:r>
      <w:r w:rsidRPr="000E2793">
        <w:rPr>
          <w:b/>
        </w:rPr>
        <w:t>Lab01.Ex04</w:t>
      </w:r>
      <w:r w:rsidRPr="00F77958">
        <w:t xml:space="preserve"> </w:t>
      </w:r>
      <w:r>
        <w:t xml:space="preserve">from the folder </w:t>
      </w:r>
      <w:r w:rsidRPr="000E2793">
        <w:rPr>
          <w:b/>
        </w:rPr>
        <w:t>Lab01-SingleSignOn\Source\Ex04\Begin</w:t>
      </w:r>
      <w:r w:rsidRPr="001061D8">
        <w:t>.</w:t>
      </w:r>
    </w:p>
    <w:p w:rsidR="00C23B45" w:rsidRDefault="000E2793" w:rsidP="000E2793">
      <w:pPr>
        <w:pStyle w:val="ppNumberList"/>
      </w:pPr>
      <w:r>
        <w:t>In Solution Explorer r</w:t>
      </w:r>
      <w:r w:rsidR="00C23B45">
        <w:t xml:space="preserve">ight-click on the </w:t>
      </w:r>
      <w:r>
        <w:t xml:space="preserve">top-level </w:t>
      </w:r>
      <w:r w:rsidR="00C23B45">
        <w:t xml:space="preserve">solution </w:t>
      </w:r>
      <w:r>
        <w:t xml:space="preserve">item, point to </w:t>
      </w:r>
      <w:r w:rsidRPr="000E2793">
        <w:rPr>
          <w:b/>
        </w:rPr>
        <w:t>Add</w:t>
      </w:r>
      <w:r>
        <w:t xml:space="preserve">, and click </w:t>
      </w:r>
      <w:r w:rsidR="00C23B45" w:rsidRPr="000E2793">
        <w:rPr>
          <w:b/>
        </w:rPr>
        <w:t>New Project</w:t>
      </w:r>
      <w:r w:rsidR="00C23B45">
        <w:t>.</w:t>
      </w:r>
      <w:r>
        <w:t xml:space="preserve"> In the Add New </w:t>
      </w:r>
      <w:r w:rsidR="0070574A">
        <w:t>P</w:t>
      </w:r>
      <w:r>
        <w:t xml:space="preserve">roject dialog expand </w:t>
      </w:r>
      <w:r w:rsidRPr="000E2793">
        <w:rPr>
          <w:b/>
        </w:rPr>
        <w:t>Visual C#</w:t>
      </w:r>
      <w:r>
        <w:t xml:space="preserve"> in the list of Installed Templates and click </w:t>
      </w:r>
      <w:r w:rsidRPr="000E2793">
        <w:rPr>
          <w:b/>
        </w:rPr>
        <w:t>Cloud</w:t>
      </w:r>
      <w:r>
        <w:t>. In the central pane of the dialog select the s</w:t>
      </w:r>
      <w:r w:rsidR="00C23B45">
        <w:t xml:space="preserve">elect </w:t>
      </w:r>
      <w:r w:rsidR="00C23B45" w:rsidRPr="0070574A">
        <w:rPr>
          <w:b/>
        </w:rPr>
        <w:t>Windows Azure Project</w:t>
      </w:r>
      <w:r w:rsidR="00C23B45">
        <w:t xml:space="preserve"> and </w:t>
      </w:r>
      <w:r>
        <w:t xml:space="preserve">change the Name to </w:t>
      </w:r>
      <w:r w:rsidR="00C23B45" w:rsidRPr="000E2793">
        <w:rPr>
          <w:b/>
        </w:rPr>
        <w:t>a-</w:t>
      </w:r>
      <w:proofErr w:type="spellStart"/>
      <w:r w:rsidR="00C23B45" w:rsidRPr="000E2793">
        <w:rPr>
          <w:b/>
        </w:rPr>
        <w:t>Expense.Cloud</w:t>
      </w:r>
      <w:proofErr w:type="spellEnd"/>
      <w:r w:rsidR="00C23B45">
        <w:t>.</w:t>
      </w:r>
    </w:p>
    <w:p w:rsidR="000E2793" w:rsidRPr="000E2793" w:rsidRDefault="000E2793" w:rsidP="000E2793">
      <w:pPr>
        <w:pStyle w:val="ppFigureIndent"/>
      </w:pPr>
      <w:r>
        <w:rPr>
          <w:noProof/>
          <w:lang w:val="en-GB" w:eastAsia="en-GB" w:bidi="ar-SA"/>
        </w:rPr>
        <w:lastRenderedPageBreak/>
        <w:drawing>
          <wp:inline distT="0" distB="0" distL="0" distR="0" wp14:anchorId="21146DC1" wp14:editId="27C352AA">
            <wp:extent cx="5716800" cy="361800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r:link="rId109" cstate="print"/>
                    <a:stretch>
                      <a:fillRect/>
                    </a:stretch>
                  </pic:blipFill>
                  <pic:spPr>
                    <a:xfrm>
                      <a:off x="0" y="0"/>
                      <a:ext cx="5716800" cy="3618000"/>
                    </a:xfrm>
                    <a:prstGeom prst="rect">
                      <a:avLst/>
                    </a:prstGeom>
                  </pic:spPr>
                </pic:pic>
              </a:graphicData>
            </a:graphic>
          </wp:inline>
        </w:drawing>
      </w:r>
    </w:p>
    <w:p w:rsidR="00011E63" w:rsidRDefault="000E2793" w:rsidP="000E2793">
      <w:pPr>
        <w:pStyle w:val="ppNumberList"/>
      </w:pPr>
      <w:r>
        <w:t xml:space="preserve">Click </w:t>
      </w:r>
      <w:r w:rsidRPr="00DE3A11">
        <w:rPr>
          <w:b/>
        </w:rPr>
        <w:t>OK</w:t>
      </w:r>
      <w:r w:rsidR="00DE3A11">
        <w:t xml:space="preserve">. </w:t>
      </w:r>
      <w:r w:rsidR="00011E63">
        <w:t xml:space="preserve">Visual Studio displays the New Windows Azure Project dialog where you </w:t>
      </w:r>
      <w:r w:rsidR="0070574A">
        <w:t>can</w:t>
      </w:r>
      <w:r w:rsidR="00011E63">
        <w:t xml:space="preserve"> add roles to the new project</w:t>
      </w:r>
      <w:r w:rsidR="0070574A">
        <w:t xml:space="preserve"> if required</w:t>
      </w:r>
      <w:r w:rsidR="00011E63">
        <w:t>. You will add the</w:t>
      </w:r>
      <w:r w:rsidR="0070574A">
        <w:t xml:space="preserve"> existing</w:t>
      </w:r>
      <w:r w:rsidR="00011E63">
        <w:t xml:space="preserve"> a-Expense application as a role in later step, and you do not need any other roles. </w:t>
      </w:r>
    </w:p>
    <w:p w:rsidR="00011E63" w:rsidRPr="00011E63" w:rsidRDefault="00011E63" w:rsidP="00011E63">
      <w:pPr>
        <w:pStyle w:val="ppFigureIndent"/>
      </w:pPr>
      <w:r>
        <w:rPr>
          <w:noProof/>
          <w:lang w:val="en-GB" w:eastAsia="en-GB" w:bidi="ar-SA"/>
        </w:rPr>
        <w:drawing>
          <wp:inline distT="0" distB="0" distL="0" distR="0" wp14:anchorId="0B471D87" wp14:editId="42446862">
            <wp:extent cx="5715798" cy="358190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r:link="rId111" cstate="print"/>
                    <a:stretch>
                      <a:fillRect/>
                    </a:stretch>
                  </pic:blipFill>
                  <pic:spPr>
                    <a:xfrm>
                      <a:off x="0" y="0"/>
                      <a:ext cx="5715798" cy="3581900"/>
                    </a:xfrm>
                    <a:prstGeom prst="rect">
                      <a:avLst/>
                    </a:prstGeom>
                  </pic:spPr>
                </pic:pic>
              </a:graphicData>
            </a:graphic>
          </wp:inline>
        </w:drawing>
      </w:r>
    </w:p>
    <w:p w:rsidR="000E2793" w:rsidRDefault="00011E63" w:rsidP="000E2793">
      <w:pPr>
        <w:pStyle w:val="ppNumberList"/>
      </w:pPr>
      <w:r>
        <w:lastRenderedPageBreak/>
        <w:t xml:space="preserve">Click </w:t>
      </w:r>
      <w:r w:rsidRPr="00011E63">
        <w:rPr>
          <w:b/>
        </w:rPr>
        <w:t>OK</w:t>
      </w:r>
      <w:r>
        <w:t xml:space="preserve"> in the New Windows Azure Project dialog without selecting any roles. </w:t>
      </w:r>
      <w:r w:rsidR="00DE3A11">
        <w:t>Visual Studio</w:t>
      </w:r>
      <w:r w:rsidR="000E2793">
        <w:t xml:space="preserve"> create</w:t>
      </w:r>
      <w:r w:rsidR="00DE3A11">
        <w:t>s</w:t>
      </w:r>
      <w:r w:rsidR="000E2793">
        <w:t xml:space="preserve"> the new </w:t>
      </w:r>
      <w:r w:rsidRPr="00192D92">
        <w:rPr>
          <w:b/>
        </w:rPr>
        <w:t>a-Expense Cloud</w:t>
      </w:r>
      <w:r>
        <w:t xml:space="preserve"> </w:t>
      </w:r>
      <w:r w:rsidR="000E2793">
        <w:t>project within the</w:t>
      </w:r>
      <w:r w:rsidR="000E2793" w:rsidRPr="000E2793">
        <w:rPr>
          <w:b/>
        </w:rPr>
        <w:t xml:space="preserve"> Lab01.Ex04</w:t>
      </w:r>
      <w:r w:rsidR="000E2793" w:rsidRPr="00F77958">
        <w:t xml:space="preserve"> </w:t>
      </w:r>
      <w:r w:rsidR="000E2793">
        <w:t>solution</w:t>
      </w:r>
      <w:r>
        <w:t xml:space="preserve"> and it appears in Solution Explorer</w:t>
      </w:r>
      <w:r w:rsidR="000E2793">
        <w:t xml:space="preserve">. </w:t>
      </w:r>
    </w:p>
    <w:p w:rsidR="00011E63" w:rsidRPr="00011E63" w:rsidRDefault="00011E63" w:rsidP="00011E63">
      <w:pPr>
        <w:pStyle w:val="ppFigureIndent"/>
      </w:pPr>
      <w:r>
        <w:rPr>
          <w:noProof/>
          <w:lang w:val="en-GB" w:eastAsia="en-GB" w:bidi="ar-SA"/>
        </w:rPr>
        <w:drawing>
          <wp:inline distT="0" distB="0" distL="0" distR="0" wp14:anchorId="5565551C" wp14:editId="2B7F0763">
            <wp:extent cx="2570400" cy="1915200"/>
            <wp:effectExtent l="0" t="0" r="190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r:link="rId113" cstate="print"/>
                    <a:stretch>
                      <a:fillRect/>
                    </a:stretch>
                  </pic:blipFill>
                  <pic:spPr>
                    <a:xfrm>
                      <a:off x="0" y="0"/>
                      <a:ext cx="2570400" cy="1915200"/>
                    </a:xfrm>
                    <a:prstGeom prst="rect">
                      <a:avLst/>
                    </a:prstGeom>
                  </pic:spPr>
                </pic:pic>
              </a:graphicData>
            </a:graphic>
          </wp:inline>
        </w:drawing>
      </w:r>
    </w:p>
    <w:p w:rsidR="00C23B45" w:rsidRDefault="00192D92" w:rsidP="000E2793">
      <w:pPr>
        <w:pStyle w:val="ppNumberList"/>
      </w:pPr>
      <w:r>
        <w:t>In Solution Explorer</w:t>
      </w:r>
      <w:r w:rsidR="00C23B45">
        <w:t xml:space="preserve"> right-click </w:t>
      </w:r>
      <w:r>
        <w:t xml:space="preserve">the </w:t>
      </w:r>
      <w:r w:rsidRPr="00192D92">
        <w:rPr>
          <w:b/>
        </w:rPr>
        <w:t>Roles</w:t>
      </w:r>
      <w:r>
        <w:t xml:space="preserve"> folder in the </w:t>
      </w:r>
      <w:r w:rsidRPr="00192D92">
        <w:rPr>
          <w:b/>
        </w:rPr>
        <w:t>a-Expense Cloud</w:t>
      </w:r>
      <w:r>
        <w:t xml:space="preserve"> project, point to </w:t>
      </w:r>
      <w:r w:rsidRPr="00192D92">
        <w:rPr>
          <w:b/>
        </w:rPr>
        <w:t>Add</w:t>
      </w:r>
      <w:r>
        <w:t xml:space="preserve">, and click </w:t>
      </w:r>
      <w:r w:rsidR="00C23B45" w:rsidRPr="003039E3">
        <w:rPr>
          <w:b/>
        </w:rPr>
        <w:t>Web Role Project in solution</w:t>
      </w:r>
      <w:r w:rsidR="00C23B45">
        <w:t>.</w:t>
      </w:r>
      <w:r>
        <w:t xml:space="preserve"> In the Associate with Role Project dialog select</w:t>
      </w:r>
      <w:r w:rsidR="007B7589">
        <w:t xml:space="preserve"> the project named </w:t>
      </w:r>
      <w:r w:rsidR="007B7589" w:rsidRPr="007B7589">
        <w:rPr>
          <w:b/>
        </w:rPr>
        <w:t>a-Expense.Lab01.Ex04</w:t>
      </w:r>
      <w:r w:rsidR="007B7589">
        <w:t xml:space="preserve"> and click </w:t>
      </w:r>
      <w:r w:rsidR="007B7589" w:rsidRPr="007B7589">
        <w:rPr>
          <w:b/>
        </w:rPr>
        <w:t>OK</w:t>
      </w:r>
      <w:r w:rsidR="007B7589" w:rsidRPr="007B7589">
        <w:t>.</w:t>
      </w:r>
      <w:r w:rsidR="00212EBB">
        <w:t xml:space="preserve"> The a-Expense project appears in the </w:t>
      </w:r>
      <w:r w:rsidR="00212EBB" w:rsidRPr="00212EBB">
        <w:rPr>
          <w:b/>
        </w:rPr>
        <w:t>Roles</w:t>
      </w:r>
      <w:r w:rsidR="00212EBB">
        <w:t xml:space="preserve"> folder of the </w:t>
      </w:r>
      <w:r w:rsidR="00212EBB" w:rsidRPr="00192D92">
        <w:rPr>
          <w:b/>
        </w:rPr>
        <w:t>a-Expense Cloud</w:t>
      </w:r>
      <w:r w:rsidR="00212EBB">
        <w:t xml:space="preserve"> project in Solution Explorer.</w:t>
      </w:r>
    </w:p>
    <w:p w:rsidR="00212EBB" w:rsidRDefault="00212EBB" w:rsidP="00212EBB">
      <w:pPr>
        <w:pStyle w:val="ppFigureIndent"/>
      </w:pPr>
      <w:r>
        <w:rPr>
          <w:noProof/>
          <w:lang w:val="en-GB" w:eastAsia="en-GB" w:bidi="ar-SA"/>
        </w:rPr>
        <w:drawing>
          <wp:inline distT="0" distB="0" distL="0" distR="0" wp14:anchorId="434B303D" wp14:editId="368674BE">
            <wp:extent cx="2429214" cy="2095793"/>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r:link="rId115" cstate="print"/>
                    <a:stretch>
                      <a:fillRect/>
                    </a:stretch>
                  </pic:blipFill>
                  <pic:spPr>
                    <a:xfrm>
                      <a:off x="0" y="0"/>
                      <a:ext cx="2429214" cy="2095793"/>
                    </a:xfrm>
                    <a:prstGeom prst="rect">
                      <a:avLst/>
                    </a:prstGeom>
                  </pic:spPr>
                </pic:pic>
              </a:graphicData>
            </a:graphic>
          </wp:inline>
        </w:drawing>
      </w:r>
    </w:p>
    <w:p w:rsidR="00853303" w:rsidRDefault="00853303" w:rsidP="00853303">
      <w:pPr>
        <w:pStyle w:val="ppNumberList"/>
      </w:pPr>
      <w:r>
        <w:t xml:space="preserve">Open the </w:t>
      </w:r>
      <w:r w:rsidRPr="001061D8">
        <w:rPr>
          <w:b/>
        </w:rPr>
        <w:t>Build</w:t>
      </w:r>
      <w:r>
        <w:t xml:space="preserve"> menu and click </w:t>
      </w:r>
      <w:r w:rsidRPr="001061D8">
        <w:rPr>
          <w:b/>
        </w:rPr>
        <w:t>Rebuild Solution</w:t>
      </w:r>
      <w:r>
        <w:t>. Ensure that the solution builds without error.</w:t>
      </w:r>
    </w:p>
    <w:p w:rsidR="000E2793" w:rsidRDefault="000E2793" w:rsidP="000E2793">
      <w:pPr>
        <w:pStyle w:val="ppListEnd"/>
      </w:pPr>
    </w:p>
    <w:p w:rsidR="00C23B45" w:rsidRDefault="0078582D" w:rsidP="00172239">
      <w:pPr>
        <w:pStyle w:val="ppBodyText"/>
        <w:numPr>
          <w:ilvl w:val="0"/>
          <w:numId w:val="0"/>
        </w:numPr>
      </w:pPr>
      <w:r>
        <w:t>You have now completed this task. You have a Windows Azure cloud project that references the a-Expense application project. In the next task you will modify the a-Expense application code so that it runs correctly in Windows Azure.</w:t>
      </w:r>
    </w:p>
    <w:p w:rsidR="002C7F56" w:rsidRDefault="002C7F56" w:rsidP="006A2A82">
      <w:pPr>
        <w:pStyle w:val="Heading2"/>
      </w:pPr>
      <w:bookmarkStart w:id="20" w:name="Ex04Task02"/>
      <w:r>
        <w:t xml:space="preserve">Task </w:t>
      </w:r>
      <w:r w:rsidR="00C23B45">
        <w:t>2</w:t>
      </w:r>
      <w:bookmarkEnd w:id="20"/>
      <w:r>
        <w:t>:</w:t>
      </w:r>
      <w:r w:rsidR="008658A1" w:rsidRPr="008658A1">
        <w:t xml:space="preserve"> </w:t>
      </w:r>
      <w:r w:rsidR="008658A1">
        <w:t>Modify the a-Expense Application to Run in Windows Azure</w:t>
      </w:r>
    </w:p>
    <w:p w:rsidR="002C7F56" w:rsidRDefault="0078582D" w:rsidP="00172239">
      <w:pPr>
        <w:pStyle w:val="ppBodyText"/>
        <w:numPr>
          <w:ilvl w:val="0"/>
          <w:numId w:val="0"/>
        </w:numPr>
      </w:pPr>
      <w:r>
        <w:t xml:space="preserve">In this task you will modify the a-Expense application code so that it sends the appropriate </w:t>
      </w:r>
      <w:proofErr w:type="spellStart"/>
      <w:r w:rsidRPr="0078582D">
        <w:rPr>
          <w:b/>
        </w:rPr>
        <w:t>wreply</w:t>
      </w:r>
      <w:proofErr w:type="spellEnd"/>
      <w:r>
        <w:t xml:space="preserve"> parameter to the issuer when the application is running in Windows Azure instead of on </w:t>
      </w:r>
      <w:proofErr w:type="spellStart"/>
      <w:r w:rsidRPr="0078582D">
        <w:rPr>
          <w:b/>
        </w:rPr>
        <w:t>localhost</w:t>
      </w:r>
      <w:proofErr w:type="spellEnd"/>
      <w:r>
        <w:t>.</w:t>
      </w:r>
    </w:p>
    <w:p w:rsidR="00735E03" w:rsidRDefault="00735E03" w:rsidP="00735E03">
      <w:pPr>
        <w:pStyle w:val="ppProcedureStart"/>
      </w:pPr>
      <w:r>
        <w:t xml:space="preserve">To modify the </w:t>
      </w:r>
      <w:r w:rsidR="001276E0">
        <w:t xml:space="preserve">a-Expense </w:t>
      </w:r>
      <w:r>
        <w:t xml:space="preserve">application to run </w:t>
      </w:r>
      <w:r w:rsidR="001276E0">
        <w:t>i</w:t>
      </w:r>
      <w:r>
        <w:t>n Windows Azure</w:t>
      </w:r>
    </w:p>
    <w:p w:rsidR="001C6E29" w:rsidRDefault="001C6E29" w:rsidP="00735E03">
      <w:pPr>
        <w:pStyle w:val="ppNumberList"/>
      </w:pPr>
      <w:r>
        <w:t xml:space="preserve">Continue with the </w:t>
      </w:r>
      <w:r w:rsidRPr="000E2793">
        <w:rPr>
          <w:b/>
        </w:rPr>
        <w:t>Lab01.Ex04</w:t>
      </w:r>
      <w:r w:rsidRPr="00F77958">
        <w:t xml:space="preserve"> </w:t>
      </w:r>
      <w:r>
        <w:t>solution you used in the previous task.</w:t>
      </w:r>
    </w:p>
    <w:p w:rsidR="00475C28" w:rsidRDefault="00475C28" w:rsidP="00475C28">
      <w:pPr>
        <w:pStyle w:val="ppNumberList"/>
      </w:pPr>
      <w:r>
        <w:lastRenderedPageBreak/>
        <w:t xml:space="preserve">In Solution Explorer expand the </w:t>
      </w:r>
      <w:r w:rsidRPr="004A4BEF">
        <w:rPr>
          <w:b/>
        </w:rPr>
        <w:t>a-</w:t>
      </w:r>
      <w:r>
        <w:rPr>
          <w:b/>
        </w:rPr>
        <w:t>Expense</w:t>
      </w:r>
      <w:r w:rsidRPr="004A4BEF">
        <w:rPr>
          <w:b/>
        </w:rPr>
        <w:t>.Lab01.</w:t>
      </w:r>
      <w:r w:rsidR="00AC184E" w:rsidRPr="004A4BEF">
        <w:rPr>
          <w:b/>
        </w:rPr>
        <w:t>Ex0</w:t>
      </w:r>
      <w:r w:rsidR="00AC184E">
        <w:rPr>
          <w:b/>
        </w:rPr>
        <w:t>4</w:t>
      </w:r>
      <w:r w:rsidR="00AC184E">
        <w:t xml:space="preserve"> </w:t>
      </w:r>
      <w:r>
        <w:t xml:space="preserve">project and double-click the file </w:t>
      </w:r>
      <w:proofErr w:type="spellStart"/>
      <w:r>
        <w:rPr>
          <w:b/>
        </w:rPr>
        <w:t>Global.asax</w:t>
      </w:r>
      <w:proofErr w:type="spellEnd"/>
      <w:r w:rsidRPr="004A4BEF">
        <w:rPr>
          <w:b/>
        </w:rPr>
        <w:t xml:space="preserve"> </w:t>
      </w:r>
      <w:r>
        <w:t xml:space="preserve">to open its code file in the Visual Studio editor pane. </w:t>
      </w:r>
    </w:p>
    <w:p w:rsidR="001C6E29" w:rsidRDefault="00475C28" w:rsidP="00475C28">
      <w:pPr>
        <w:pStyle w:val="ppNumberList"/>
      </w:pPr>
      <w:r>
        <w:t xml:space="preserve">Scroll to the end of file and add the following highlighted code to the </w:t>
      </w:r>
      <w:r w:rsidRPr="003F3E4F">
        <w:rPr>
          <w:b/>
        </w:rPr>
        <w:t>Global</w:t>
      </w:r>
      <w:r>
        <w:t xml:space="preserve"> class.</w:t>
      </w:r>
    </w:p>
    <w:p w:rsidR="00672189" w:rsidRDefault="00672189" w:rsidP="00672189">
      <w:pPr>
        <w:pStyle w:val="ppCodeLanguageIndent"/>
      </w:pPr>
      <w:r>
        <w:t>C#</w:t>
      </w:r>
    </w:p>
    <w:p w:rsidR="00672189" w:rsidRDefault="007952B4" w:rsidP="00672189">
      <w:pPr>
        <w:pStyle w:val="ppCodeIndent"/>
      </w:pPr>
      <w:r>
        <w:t xml:space="preserve">  private void </w:t>
      </w:r>
      <w:proofErr w:type="spellStart"/>
      <w:r>
        <w:t>WSFederationAuthenticationModule_SignedOut</w:t>
      </w:r>
      <w:proofErr w:type="spellEnd"/>
      <w:r>
        <w:t xml:space="preserve">(object sender, </w:t>
      </w:r>
    </w:p>
    <w:p w:rsidR="007952B4" w:rsidRDefault="00672189" w:rsidP="00672189">
      <w:pPr>
        <w:pStyle w:val="ppCodeIndent"/>
      </w:pPr>
      <w:r>
        <w:t xml:space="preserve">                                                            </w:t>
      </w:r>
      <w:proofErr w:type="spellStart"/>
      <w:r w:rsidR="007952B4">
        <w:t>EventArgs</w:t>
      </w:r>
      <w:proofErr w:type="spellEnd"/>
      <w:r w:rsidR="007952B4">
        <w:t xml:space="preserve"> e)</w:t>
      </w:r>
    </w:p>
    <w:p w:rsidR="007952B4" w:rsidRDefault="007952B4" w:rsidP="00672189">
      <w:pPr>
        <w:pStyle w:val="ppCodeIndent"/>
      </w:pPr>
      <w:r>
        <w:t xml:space="preserve">  {</w:t>
      </w:r>
    </w:p>
    <w:p w:rsidR="007952B4" w:rsidRDefault="007952B4" w:rsidP="00672189">
      <w:pPr>
        <w:pStyle w:val="ppCodeIndent"/>
      </w:pPr>
      <w:r>
        <w:t xml:space="preserve">    </w:t>
      </w:r>
      <w:proofErr w:type="spellStart"/>
      <w:r>
        <w:t>Response.Redirect</w:t>
      </w:r>
      <w:proofErr w:type="spellEnd"/>
      <w:r>
        <w:t>("~/CleanUp.aspx", false);</w:t>
      </w:r>
    </w:p>
    <w:p w:rsidR="007952B4" w:rsidRDefault="007952B4" w:rsidP="00672189">
      <w:pPr>
        <w:pStyle w:val="ppCodeIndent"/>
      </w:pPr>
      <w:r>
        <w:t xml:space="preserve">  }</w:t>
      </w:r>
    </w:p>
    <w:p w:rsidR="00672189" w:rsidRDefault="00672189" w:rsidP="00672189">
      <w:pPr>
        <w:pStyle w:val="ppCodeIndent"/>
      </w:pPr>
    </w:p>
    <w:p w:rsidR="00672189" w:rsidRPr="00672189" w:rsidRDefault="00672189" w:rsidP="00672189">
      <w:pPr>
        <w:pStyle w:val="ppCodeIndent"/>
        <w:rPr>
          <w:b/>
          <w:highlight w:val="yellow"/>
        </w:rPr>
      </w:pPr>
      <w:r w:rsidRPr="00672189">
        <w:rPr>
          <w:b/>
        </w:rPr>
        <w:t xml:space="preserve">  </w:t>
      </w:r>
      <w:r w:rsidR="007952B4" w:rsidRPr="00672189">
        <w:rPr>
          <w:b/>
          <w:highlight w:val="yellow"/>
        </w:rPr>
        <w:t xml:space="preserve">private void </w:t>
      </w:r>
      <w:proofErr w:type="spellStart"/>
      <w:r w:rsidR="007952B4" w:rsidRPr="00672189">
        <w:rPr>
          <w:b/>
          <w:highlight w:val="yellow"/>
        </w:rPr>
        <w:t>WSFederationAuthenticationModule_RedirectingToIdentityProvider</w:t>
      </w:r>
      <w:proofErr w:type="spellEnd"/>
      <w:r w:rsidR="007952B4" w:rsidRPr="00672189">
        <w:rPr>
          <w:b/>
          <w:highlight w:val="yellow"/>
        </w:rPr>
        <w:t>(</w:t>
      </w:r>
    </w:p>
    <w:p w:rsidR="007952B4" w:rsidRPr="00672189" w:rsidRDefault="00672189" w:rsidP="007952B4">
      <w:pPr>
        <w:pStyle w:val="ppCodeIndent"/>
        <w:rPr>
          <w:b/>
          <w:highlight w:val="yellow"/>
        </w:rPr>
      </w:pPr>
      <w:r w:rsidRPr="00672189">
        <w:rPr>
          <w:b/>
        </w:rPr>
        <w:t xml:space="preserve">          </w:t>
      </w:r>
      <w:r w:rsidR="007952B4" w:rsidRPr="00672189">
        <w:rPr>
          <w:b/>
          <w:highlight w:val="yellow"/>
        </w:rPr>
        <w:t xml:space="preserve">object sender, </w:t>
      </w:r>
      <w:proofErr w:type="spellStart"/>
      <w:r w:rsidR="007952B4" w:rsidRPr="00672189">
        <w:rPr>
          <w:b/>
          <w:highlight w:val="yellow"/>
        </w:rPr>
        <w:t>RedirectingToIdentityProviderEventArgs</w:t>
      </w:r>
      <w:proofErr w:type="spellEnd"/>
      <w:r w:rsidR="007952B4" w:rsidRPr="00672189">
        <w:rPr>
          <w:b/>
          <w:highlight w:val="yellow"/>
        </w:rPr>
        <w:t xml:space="preserve"> e)</w:t>
      </w:r>
    </w:p>
    <w:p w:rsidR="007952B4" w:rsidRPr="00672189" w:rsidRDefault="007952B4" w:rsidP="007952B4">
      <w:pPr>
        <w:pStyle w:val="ppCodeIndent"/>
        <w:rPr>
          <w:b/>
          <w:highlight w:val="yellow"/>
        </w:rPr>
      </w:pPr>
      <w:r w:rsidRPr="00672189">
        <w:rPr>
          <w:b/>
        </w:rPr>
        <w:t xml:space="preserve">  </w:t>
      </w:r>
      <w:r w:rsidRPr="00672189">
        <w:rPr>
          <w:b/>
          <w:highlight w:val="yellow"/>
        </w:rPr>
        <w:t>{</w:t>
      </w:r>
    </w:p>
    <w:p w:rsidR="00E578F4" w:rsidRPr="00E578F4" w:rsidRDefault="00E578F4" w:rsidP="007952B4">
      <w:pPr>
        <w:pStyle w:val="ppCodeIndent"/>
        <w:rPr>
          <w:b/>
          <w:highlight w:val="yellow"/>
        </w:rPr>
      </w:pPr>
    </w:p>
    <w:p w:rsidR="007952B4" w:rsidRPr="00672189" w:rsidRDefault="007952B4" w:rsidP="007952B4">
      <w:pPr>
        <w:pStyle w:val="ppCodeIndent"/>
        <w:rPr>
          <w:b/>
          <w:highlight w:val="yellow"/>
        </w:rPr>
      </w:pPr>
      <w:r w:rsidRPr="00672189">
        <w:rPr>
          <w:b/>
        </w:rPr>
        <w:t xml:space="preserve">  </w:t>
      </w:r>
      <w:r w:rsidRPr="00672189">
        <w:rPr>
          <w:b/>
          <w:highlight w:val="yellow"/>
        </w:rPr>
        <w:t>}</w:t>
      </w:r>
    </w:p>
    <w:p w:rsidR="007952B4" w:rsidRDefault="007952B4" w:rsidP="007952B4">
      <w:pPr>
        <w:pStyle w:val="ppCodeIndent"/>
      </w:pPr>
    </w:p>
    <w:p w:rsidR="007952B4" w:rsidRDefault="007952B4" w:rsidP="007952B4">
      <w:pPr>
        <w:pStyle w:val="ppCodeIndent"/>
      </w:pPr>
      <w:r>
        <w:t>}</w:t>
      </w:r>
    </w:p>
    <w:p w:rsidR="00475C28" w:rsidRDefault="00475C28" w:rsidP="00475C28">
      <w:pPr>
        <w:pStyle w:val="ppNoteIndent"/>
      </w:pPr>
      <w:r>
        <w:t>This code defines a method that will handle the event that WIF exposes before it begins redirecting the client's browser to the configured identity provider or token issuer (</w:t>
      </w:r>
      <w:r w:rsidR="00B2399D">
        <w:t xml:space="preserve">this is the Adatum simulated issuer </w:t>
      </w:r>
      <w:r>
        <w:t xml:space="preserve">in </w:t>
      </w:r>
      <w:r w:rsidR="00B2399D">
        <w:t>this</w:t>
      </w:r>
      <w:r>
        <w:t xml:space="preserve"> example). </w:t>
      </w:r>
    </w:p>
    <w:p w:rsidR="001C6E29" w:rsidRDefault="00672189" w:rsidP="00672189">
      <w:pPr>
        <w:pStyle w:val="ppNumberList"/>
      </w:pPr>
      <w:r>
        <w:t xml:space="preserve">To set the </w:t>
      </w:r>
      <w:proofErr w:type="spellStart"/>
      <w:r w:rsidRPr="00672189">
        <w:rPr>
          <w:b/>
        </w:rPr>
        <w:t>wreply</w:t>
      </w:r>
      <w:proofErr w:type="spellEnd"/>
      <w:r>
        <w:t xml:space="preserve"> parameter of the authentication request</w:t>
      </w:r>
      <w:r w:rsidR="00E578F4">
        <w:t>,</w:t>
      </w:r>
      <w:r>
        <w:t xml:space="preserve"> the code simply needs to set the value of the </w:t>
      </w:r>
      <w:r w:rsidRPr="00672189">
        <w:rPr>
          <w:b/>
        </w:rPr>
        <w:t>Reply</w:t>
      </w:r>
      <w:r>
        <w:t xml:space="preserve"> property of the current </w:t>
      </w:r>
      <w:proofErr w:type="spellStart"/>
      <w:r w:rsidRPr="00672189">
        <w:rPr>
          <w:b/>
        </w:rPr>
        <w:t>SignInRequestMessage</w:t>
      </w:r>
      <w:proofErr w:type="spellEnd"/>
      <w:r>
        <w:t xml:space="preserve"> instance passed to the method in the event argument parameter. Add the following highlighted code to your new method to build the required URL from the properties exposed by current request context, and </w:t>
      </w:r>
      <w:r w:rsidR="00E578F4">
        <w:t xml:space="preserve">then </w:t>
      </w:r>
      <w:r>
        <w:t xml:space="preserve">assign this to the </w:t>
      </w:r>
      <w:r w:rsidRPr="00672189">
        <w:rPr>
          <w:b/>
        </w:rPr>
        <w:t>Reply</w:t>
      </w:r>
      <w:r>
        <w:t xml:space="preserve"> property.</w:t>
      </w:r>
    </w:p>
    <w:p w:rsidR="00672189" w:rsidRDefault="00672189" w:rsidP="00672189">
      <w:pPr>
        <w:pStyle w:val="ppCodeLanguageIndent"/>
      </w:pPr>
      <w:r>
        <w:t>C#</w:t>
      </w:r>
    </w:p>
    <w:p w:rsidR="00672189" w:rsidRDefault="00672189" w:rsidP="00672189">
      <w:pPr>
        <w:pStyle w:val="ppCodeIndent"/>
      </w:pPr>
      <w:r>
        <w:t xml:space="preserve">  private void </w:t>
      </w:r>
      <w:proofErr w:type="spellStart"/>
      <w:r>
        <w:t>WSFederationAuthenticationModule_RedirectingToIdentityProvider</w:t>
      </w:r>
      <w:proofErr w:type="spellEnd"/>
      <w:r>
        <w:t>(</w:t>
      </w:r>
    </w:p>
    <w:p w:rsidR="00672189" w:rsidRDefault="00672189" w:rsidP="00672189">
      <w:pPr>
        <w:pStyle w:val="ppCodeIndent"/>
      </w:pPr>
      <w:r>
        <w:t xml:space="preserve">          object sender, </w:t>
      </w:r>
      <w:proofErr w:type="spellStart"/>
      <w:r>
        <w:t>RedirectingToIdentityProviderEventArgs</w:t>
      </w:r>
      <w:proofErr w:type="spellEnd"/>
      <w:r>
        <w:t xml:space="preserve"> e)</w:t>
      </w:r>
    </w:p>
    <w:p w:rsidR="00672189" w:rsidRDefault="00672189" w:rsidP="00672189">
      <w:pPr>
        <w:pStyle w:val="ppCodeIndent"/>
      </w:pPr>
      <w:r>
        <w:t xml:space="preserve">  {</w:t>
      </w:r>
    </w:p>
    <w:p w:rsidR="00672189" w:rsidRDefault="00672189" w:rsidP="00672189">
      <w:pPr>
        <w:pStyle w:val="ppCodeIndent"/>
      </w:pPr>
      <w:r>
        <w:t xml:space="preserve">    // In the Windows Azure environment, build a </w:t>
      </w:r>
      <w:proofErr w:type="spellStart"/>
      <w:r>
        <w:t>wreply</w:t>
      </w:r>
      <w:proofErr w:type="spellEnd"/>
      <w:r>
        <w:t xml:space="preserve"> parameter for the </w:t>
      </w:r>
    </w:p>
    <w:p w:rsidR="00672189" w:rsidRDefault="00672189" w:rsidP="00672189">
      <w:pPr>
        <w:pStyle w:val="ppCodeIndent"/>
      </w:pPr>
      <w:r>
        <w:t xml:space="preserve">    // </w:t>
      </w:r>
      <w:proofErr w:type="spellStart"/>
      <w:proofErr w:type="gramStart"/>
      <w:r>
        <w:t>SignIn</w:t>
      </w:r>
      <w:proofErr w:type="spellEnd"/>
      <w:proofErr w:type="gramEnd"/>
      <w:r>
        <w:t xml:space="preserve"> request that reflects the real address of the application.</w:t>
      </w:r>
    </w:p>
    <w:p w:rsidR="00672189" w:rsidRPr="00672189" w:rsidRDefault="00672189" w:rsidP="00672189">
      <w:pPr>
        <w:pStyle w:val="ppCodeIndent"/>
        <w:rPr>
          <w:b/>
          <w:highlight w:val="yellow"/>
        </w:rPr>
      </w:pPr>
      <w:r w:rsidRPr="00672189">
        <w:rPr>
          <w:b/>
        </w:rPr>
        <w:t xml:space="preserve">    </w:t>
      </w:r>
      <w:proofErr w:type="spellStart"/>
      <w:r w:rsidRPr="00672189">
        <w:rPr>
          <w:b/>
          <w:highlight w:val="yellow"/>
        </w:rPr>
        <w:t>HttpRequest</w:t>
      </w:r>
      <w:proofErr w:type="spellEnd"/>
      <w:r w:rsidRPr="00672189">
        <w:rPr>
          <w:b/>
          <w:highlight w:val="yellow"/>
        </w:rPr>
        <w:t xml:space="preserve"> request = </w:t>
      </w:r>
      <w:proofErr w:type="spellStart"/>
      <w:r w:rsidRPr="00672189">
        <w:rPr>
          <w:b/>
          <w:highlight w:val="yellow"/>
        </w:rPr>
        <w:t>HttpContext.Current.Request</w:t>
      </w:r>
      <w:proofErr w:type="spellEnd"/>
      <w:r w:rsidRPr="00672189">
        <w:rPr>
          <w:b/>
          <w:highlight w:val="yellow"/>
        </w:rPr>
        <w:t>;</w:t>
      </w:r>
    </w:p>
    <w:p w:rsidR="00672189" w:rsidRPr="00672189" w:rsidRDefault="00672189" w:rsidP="00672189">
      <w:pPr>
        <w:pStyle w:val="ppCodeIndent"/>
        <w:rPr>
          <w:b/>
          <w:highlight w:val="yellow"/>
        </w:rPr>
      </w:pPr>
      <w:r w:rsidRPr="00672189">
        <w:rPr>
          <w:b/>
        </w:rPr>
        <w:t xml:space="preserve">    </w:t>
      </w:r>
      <w:r w:rsidRPr="00672189">
        <w:rPr>
          <w:b/>
          <w:highlight w:val="yellow"/>
        </w:rPr>
        <w:t xml:space="preserve">Uri </w:t>
      </w:r>
      <w:proofErr w:type="spellStart"/>
      <w:r w:rsidRPr="00672189">
        <w:rPr>
          <w:b/>
          <w:highlight w:val="yellow"/>
        </w:rPr>
        <w:t>requestUrl</w:t>
      </w:r>
      <w:proofErr w:type="spellEnd"/>
      <w:r w:rsidRPr="00672189">
        <w:rPr>
          <w:b/>
          <w:highlight w:val="yellow"/>
        </w:rPr>
        <w:t xml:space="preserve"> = </w:t>
      </w:r>
      <w:proofErr w:type="spellStart"/>
      <w:r w:rsidRPr="00672189">
        <w:rPr>
          <w:b/>
          <w:highlight w:val="yellow"/>
        </w:rPr>
        <w:t>request.Url</w:t>
      </w:r>
      <w:proofErr w:type="spellEnd"/>
      <w:r w:rsidRPr="00672189">
        <w:rPr>
          <w:b/>
          <w:highlight w:val="yellow"/>
        </w:rPr>
        <w:t>;</w:t>
      </w:r>
    </w:p>
    <w:p w:rsidR="00672189" w:rsidRPr="00672189" w:rsidRDefault="00672189" w:rsidP="00672189">
      <w:pPr>
        <w:pStyle w:val="ppCodeIndent"/>
        <w:rPr>
          <w:b/>
          <w:highlight w:val="yellow"/>
        </w:rPr>
      </w:pPr>
      <w:r w:rsidRPr="00672189">
        <w:rPr>
          <w:b/>
        </w:rPr>
        <w:t xml:space="preserve">    </w:t>
      </w:r>
      <w:proofErr w:type="spellStart"/>
      <w:r w:rsidRPr="00672189">
        <w:rPr>
          <w:b/>
          <w:highlight w:val="yellow"/>
        </w:rPr>
        <w:t>var</w:t>
      </w:r>
      <w:proofErr w:type="spellEnd"/>
      <w:r w:rsidRPr="00672189">
        <w:rPr>
          <w:b/>
          <w:highlight w:val="yellow"/>
        </w:rPr>
        <w:t xml:space="preserve"> </w:t>
      </w:r>
      <w:proofErr w:type="spellStart"/>
      <w:r w:rsidRPr="00672189">
        <w:rPr>
          <w:b/>
          <w:highlight w:val="yellow"/>
        </w:rPr>
        <w:t>wreply</w:t>
      </w:r>
      <w:proofErr w:type="spellEnd"/>
      <w:r w:rsidRPr="00672189">
        <w:rPr>
          <w:b/>
          <w:highlight w:val="yellow"/>
        </w:rPr>
        <w:t xml:space="preserve"> = new </w:t>
      </w:r>
      <w:proofErr w:type="spellStart"/>
      <w:r w:rsidRPr="00672189">
        <w:rPr>
          <w:b/>
          <w:highlight w:val="yellow"/>
        </w:rPr>
        <w:t>StringBuilder</w:t>
      </w:r>
      <w:proofErr w:type="spellEnd"/>
      <w:r w:rsidRPr="00672189">
        <w:rPr>
          <w:b/>
          <w:highlight w:val="yellow"/>
        </w:rPr>
        <w:t>();</w:t>
      </w:r>
    </w:p>
    <w:p w:rsidR="00672189" w:rsidRPr="00672189" w:rsidRDefault="00672189" w:rsidP="00672189">
      <w:pPr>
        <w:pStyle w:val="ppCodeIndent"/>
        <w:rPr>
          <w:b/>
        </w:rPr>
      </w:pPr>
    </w:p>
    <w:p w:rsidR="00672189" w:rsidRPr="00672189" w:rsidRDefault="00672189" w:rsidP="00672189">
      <w:pPr>
        <w:pStyle w:val="ppCodeIndent"/>
        <w:rPr>
          <w:b/>
          <w:highlight w:val="yellow"/>
        </w:rPr>
      </w:pPr>
      <w:r w:rsidRPr="00672189">
        <w:rPr>
          <w:b/>
        </w:rPr>
        <w:t xml:space="preserve">    </w:t>
      </w:r>
      <w:proofErr w:type="spellStart"/>
      <w:r w:rsidRPr="00672189">
        <w:rPr>
          <w:b/>
          <w:highlight w:val="yellow"/>
        </w:rPr>
        <w:t>wreply.Append</w:t>
      </w:r>
      <w:proofErr w:type="spellEnd"/>
      <w:r w:rsidRPr="00672189">
        <w:rPr>
          <w:b/>
          <w:highlight w:val="yellow"/>
        </w:rPr>
        <w:t>(</w:t>
      </w:r>
      <w:proofErr w:type="spellStart"/>
      <w:r w:rsidRPr="00672189">
        <w:rPr>
          <w:b/>
          <w:highlight w:val="yellow"/>
        </w:rPr>
        <w:t>requestUrl.Scheme</w:t>
      </w:r>
      <w:proofErr w:type="spellEnd"/>
      <w:r w:rsidRPr="00672189">
        <w:rPr>
          <w:b/>
          <w:highlight w:val="yellow"/>
        </w:rPr>
        <w:t>);   // for example, "http" or "https"</w:t>
      </w:r>
    </w:p>
    <w:p w:rsidR="00672189" w:rsidRPr="00672189" w:rsidRDefault="00672189" w:rsidP="00672189">
      <w:pPr>
        <w:pStyle w:val="ppCodeIndent"/>
        <w:rPr>
          <w:b/>
          <w:highlight w:val="yellow"/>
        </w:rPr>
      </w:pPr>
      <w:r w:rsidRPr="00672189">
        <w:rPr>
          <w:b/>
        </w:rPr>
        <w:t xml:space="preserve">    </w:t>
      </w:r>
      <w:proofErr w:type="spellStart"/>
      <w:proofErr w:type="gramStart"/>
      <w:r w:rsidRPr="00672189">
        <w:rPr>
          <w:b/>
          <w:highlight w:val="yellow"/>
        </w:rPr>
        <w:t>wreply.Append</w:t>
      </w:r>
      <w:proofErr w:type="spellEnd"/>
      <w:r w:rsidRPr="00672189">
        <w:rPr>
          <w:b/>
          <w:highlight w:val="yellow"/>
        </w:rPr>
        <w:t>(</w:t>
      </w:r>
      <w:proofErr w:type="gramEnd"/>
      <w:r w:rsidRPr="00672189">
        <w:rPr>
          <w:b/>
          <w:highlight w:val="yellow"/>
        </w:rPr>
        <w:t>"://");</w:t>
      </w:r>
    </w:p>
    <w:p w:rsidR="00672189" w:rsidRPr="00672189" w:rsidRDefault="00672189" w:rsidP="00672189">
      <w:pPr>
        <w:pStyle w:val="ppCodeIndent"/>
        <w:rPr>
          <w:b/>
          <w:highlight w:val="yellow"/>
        </w:rPr>
      </w:pPr>
      <w:r w:rsidRPr="00672189">
        <w:rPr>
          <w:b/>
        </w:rPr>
        <w:t xml:space="preserve">    </w:t>
      </w:r>
      <w:proofErr w:type="spellStart"/>
      <w:r w:rsidRPr="00672189">
        <w:rPr>
          <w:b/>
          <w:highlight w:val="yellow"/>
        </w:rPr>
        <w:t>wreply.Append</w:t>
      </w:r>
      <w:proofErr w:type="spellEnd"/>
      <w:r w:rsidRPr="00672189">
        <w:rPr>
          <w:b/>
          <w:highlight w:val="yellow"/>
        </w:rPr>
        <w:t>(</w:t>
      </w:r>
      <w:proofErr w:type="spellStart"/>
      <w:r w:rsidRPr="00672189">
        <w:rPr>
          <w:b/>
          <w:highlight w:val="yellow"/>
        </w:rPr>
        <w:t>request.Headers</w:t>
      </w:r>
      <w:proofErr w:type="spellEnd"/>
      <w:r w:rsidRPr="00672189">
        <w:rPr>
          <w:b/>
          <w:highlight w:val="yellow"/>
        </w:rPr>
        <w:t xml:space="preserve">["Host"] ?? </w:t>
      </w:r>
      <w:proofErr w:type="spellStart"/>
      <w:r w:rsidRPr="00672189">
        <w:rPr>
          <w:b/>
          <w:highlight w:val="yellow"/>
        </w:rPr>
        <w:t>requestUrl.Authority</w:t>
      </w:r>
      <w:proofErr w:type="spellEnd"/>
      <w:r w:rsidRPr="00672189">
        <w:rPr>
          <w:b/>
          <w:highlight w:val="yellow"/>
        </w:rPr>
        <w:t>);</w:t>
      </w:r>
    </w:p>
    <w:p w:rsidR="00672189" w:rsidRPr="00672189" w:rsidRDefault="00672189" w:rsidP="00672189">
      <w:pPr>
        <w:pStyle w:val="ppCodeIndent"/>
        <w:rPr>
          <w:b/>
          <w:highlight w:val="yellow"/>
        </w:rPr>
      </w:pPr>
      <w:r w:rsidRPr="00672189">
        <w:rPr>
          <w:b/>
        </w:rPr>
        <w:t xml:space="preserve">    </w:t>
      </w:r>
      <w:proofErr w:type="spellStart"/>
      <w:r w:rsidRPr="00672189">
        <w:rPr>
          <w:b/>
          <w:highlight w:val="yellow"/>
        </w:rPr>
        <w:t>wreply.Append</w:t>
      </w:r>
      <w:proofErr w:type="spellEnd"/>
      <w:r w:rsidRPr="00672189">
        <w:rPr>
          <w:b/>
          <w:highlight w:val="yellow"/>
        </w:rPr>
        <w:t>(</w:t>
      </w:r>
      <w:proofErr w:type="spellStart"/>
      <w:r w:rsidRPr="00672189">
        <w:rPr>
          <w:b/>
          <w:highlight w:val="yellow"/>
        </w:rPr>
        <w:t>request.ApplicationPath</w:t>
      </w:r>
      <w:proofErr w:type="spellEnd"/>
      <w:r w:rsidRPr="00672189">
        <w:rPr>
          <w:b/>
          <w:highlight w:val="yellow"/>
        </w:rPr>
        <w:t>);</w:t>
      </w:r>
    </w:p>
    <w:p w:rsidR="00E578F4" w:rsidRPr="00E578F4" w:rsidRDefault="00E578F4" w:rsidP="00672189">
      <w:pPr>
        <w:pStyle w:val="ppCodeIndent"/>
        <w:rPr>
          <w:b/>
          <w:highlight w:val="yellow"/>
        </w:rPr>
      </w:pPr>
    </w:p>
    <w:p w:rsidR="00672189" w:rsidRPr="00672189" w:rsidRDefault="00672189" w:rsidP="00672189">
      <w:pPr>
        <w:pStyle w:val="ppCodeIndent"/>
        <w:rPr>
          <w:b/>
          <w:highlight w:val="yellow"/>
        </w:rPr>
      </w:pPr>
      <w:r w:rsidRPr="00672189">
        <w:rPr>
          <w:b/>
        </w:rPr>
        <w:t xml:space="preserve">    </w:t>
      </w:r>
      <w:r w:rsidRPr="00672189">
        <w:rPr>
          <w:b/>
          <w:highlight w:val="yellow"/>
        </w:rPr>
        <w:t>if (!</w:t>
      </w:r>
      <w:proofErr w:type="spellStart"/>
      <w:r w:rsidRPr="00672189">
        <w:rPr>
          <w:b/>
          <w:highlight w:val="yellow"/>
        </w:rPr>
        <w:t>request.ApplicationPath.EndsWith</w:t>
      </w:r>
      <w:proofErr w:type="spellEnd"/>
      <w:r w:rsidRPr="00672189">
        <w:rPr>
          <w:b/>
          <w:highlight w:val="yellow"/>
        </w:rPr>
        <w:t>("/"))</w:t>
      </w:r>
    </w:p>
    <w:p w:rsidR="00672189" w:rsidRPr="00672189" w:rsidRDefault="00672189" w:rsidP="00672189">
      <w:pPr>
        <w:pStyle w:val="ppCodeIndent"/>
        <w:rPr>
          <w:b/>
          <w:highlight w:val="yellow"/>
        </w:rPr>
      </w:pPr>
      <w:r w:rsidRPr="00672189">
        <w:rPr>
          <w:b/>
        </w:rPr>
        <w:t xml:space="preserve">    </w:t>
      </w:r>
      <w:r w:rsidRPr="00672189">
        <w:rPr>
          <w:b/>
          <w:highlight w:val="yellow"/>
        </w:rPr>
        <w:t>{</w:t>
      </w:r>
    </w:p>
    <w:p w:rsidR="00672189" w:rsidRPr="00672189" w:rsidRDefault="00672189" w:rsidP="00672189">
      <w:pPr>
        <w:pStyle w:val="ppCodeIndent"/>
        <w:rPr>
          <w:b/>
          <w:highlight w:val="yellow"/>
        </w:rPr>
      </w:pPr>
      <w:r w:rsidRPr="00672189">
        <w:rPr>
          <w:b/>
        </w:rPr>
        <w:t xml:space="preserve">     </w:t>
      </w:r>
      <w:proofErr w:type="spellStart"/>
      <w:r w:rsidRPr="00672189">
        <w:rPr>
          <w:b/>
          <w:highlight w:val="yellow"/>
        </w:rPr>
        <w:t>wreply.Append</w:t>
      </w:r>
      <w:proofErr w:type="spellEnd"/>
      <w:r w:rsidRPr="00672189">
        <w:rPr>
          <w:b/>
          <w:highlight w:val="yellow"/>
        </w:rPr>
        <w:t>("/");</w:t>
      </w:r>
    </w:p>
    <w:p w:rsidR="00672189" w:rsidRPr="00672189" w:rsidRDefault="00672189" w:rsidP="00672189">
      <w:pPr>
        <w:pStyle w:val="ppCodeIndent"/>
        <w:rPr>
          <w:b/>
          <w:highlight w:val="yellow"/>
        </w:rPr>
      </w:pPr>
      <w:r w:rsidRPr="00672189">
        <w:rPr>
          <w:b/>
        </w:rPr>
        <w:t xml:space="preserve">    </w:t>
      </w:r>
      <w:r w:rsidRPr="00672189">
        <w:rPr>
          <w:b/>
          <w:highlight w:val="yellow"/>
        </w:rPr>
        <w:t>}</w:t>
      </w:r>
    </w:p>
    <w:p w:rsidR="00672189" w:rsidRPr="00672189" w:rsidRDefault="00672189" w:rsidP="00672189">
      <w:pPr>
        <w:pStyle w:val="ppCodeIndent"/>
        <w:rPr>
          <w:b/>
        </w:rPr>
      </w:pPr>
    </w:p>
    <w:p w:rsidR="00672189" w:rsidRPr="00672189" w:rsidRDefault="00672189" w:rsidP="00672189">
      <w:pPr>
        <w:pStyle w:val="ppCodeIndent"/>
        <w:rPr>
          <w:b/>
          <w:highlight w:val="yellow"/>
        </w:rPr>
      </w:pPr>
      <w:r w:rsidRPr="00672189">
        <w:rPr>
          <w:b/>
        </w:rPr>
        <w:lastRenderedPageBreak/>
        <w:t xml:space="preserve">    </w:t>
      </w:r>
      <w:proofErr w:type="spellStart"/>
      <w:r w:rsidRPr="00672189">
        <w:rPr>
          <w:b/>
          <w:highlight w:val="yellow"/>
        </w:rPr>
        <w:t>e.SignInRequestMessage.Reply</w:t>
      </w:r>
      <w:proofErr w:type="spellEnd"/>
      <w:r w:rsidRPr="00672189">
        <w:rPr>
          <w:b/>
          <w:highlight w:val="yellow"/>
        </w:rPr>
        <w:t xml:space="preserve"> = </w:t>
      </w:r>
      <w:proofErr w:type="spellStart"/>
      <w:r w:rsidRPr="00672189">
        <w:rPr>
          <w:b/>
          <w:highlight w:val="yellow"/>
        </w:rPr>
        <w:t>wreply.ToString</w:t>
      </w:r>
      <w:proofErr w:type="spellEnd"/>
      <w:r w:rsidRPr="00672189">
        <w:rPr>
          <w:b/>
          <w:highlight w:val="yellow"/>
        </w:rPr>
        <w:t>();</w:t>
      </w:r>
    </w:p>
    <w:p w:rsidR="00672189" w:rsidRDefault="00672189" w:rsidP="00672189">
      <w:pPr>
        <w:pStyle w:val="ppCodeIndent"/>
      </w:pPr>
      <w:r>
        <w:t xml:space="preserve">  }</w:t>
      </w:r>
    </w:p>
    <w:p w:rsidR="00735E03" w:rsidRDefault="000B439B" w:rsidP="00735E03">
      <w:pPr>
        <w:pStyle w:val="ppNumberList"/>
      </w:pPr>
      <w:r>
        <w:t xml:space="preserve">Save and close the </w:t>
      </w:r>
      <w:proofErr w:type="spellStart"/>
      <w:r w:rsidRPr="007C015A">
        <w:rPr>
          <w:b/>
        </w:rPr>
        <w:t>Global.asax.cs</w:t>
      </w:r>
      <w:proofErr w:type="spellEnd"/>
      <w:r>
        <w:t xml:space="preserve"> file. Then open the </w:t>
      </w:r>
      <w:r w:rsidRPr="007C015A">
        <w:rPr>
          <w:b/>
        </w:rPr>
        <w:t>Build</w:t>
      </w:r>
      <w:r>
        <w:t xml:space="preserve"> menu and click </w:t>
      </w:r>
      <w:r w:rsidRPr="007C015A">
        <w:rPr>
          <w:b/>
        </w:rPr>
        <w:t>Rebuild Solution</w:t>
      </w:r>
      <w:r>
        <w:t>. Ensure that it builds without error.</w:t>
      </w:r>
    </w:p>
    <w:p w:rsidR="00735E03" w:rsidRDefault="00735E03" w:rsidP="00735E03">
      <w:pPr>
        <w:pStyle w:val="ppListEnd"/>
      </w:pPr>
    </w:p>
    <w:p w:rsidR="00210A82" w:rsidRDefault="00210A82" w:rsidP="00210A82">
      <w:pPr>
        <w:pStyle w:val="ppBodyText"/>
        <w:numPr>
          <w:ilvl w:val="0"/>
          <w:numId w:val="0"/>
        </w:numPr>
      </w:pPr>
      <w:r>
        <w:t>You have now completed this task. In the final task of this exercise you will set the properties of the a-Expense web role and then deploy it to Windows Azure.</w:t>
      </w:r>
    </w:p>
    <w:p w:rsidR="002C7F56" w:rsidRDefault="002C7F56" w:rsidP="006A2A82">
      <w:pPr>
        <w:pStyle w:val="Heading2"/>
      </w:pPr>
      <w:bookmarkStart w:id="21" w:name="Ex04Task03"/>
      <w:r>
        <w:t xml:space="preserve">Task </w:t>
      </w:r>
      <w:r w:rsidR="00C23B45">
        <w:t>3</w:t>
      </w:r>
      <w:bookmarkEnd w:id="21"/>
      <w:r>
        <w:t>:</w:t>
      </w:r>
      <w:r w:rsidR="008658A1">
        <w:t xml:space="preserve"> Deploy the a-Expense Application to the Local Azure Development Fabric</w:t>
      </w:r>
    </w:p>
    <w:p w:rsidR="008658A1" w:rsidRPr="008658A1" w:rsidRDefault="00210A82" w:rsidP="008658A1">
      <w:pPr>
        <w:pStyle w:val="ppBodyText"/>
      </w:pPr>
      <w:r>
        <w:t>In this task you will set the properties of the a-Expense web role to specify the certificate and endpoint, and then then deploy it to Windows Azure. You will then test authentication against the Adatum simulated issuer and explore how the contents of the request differ from previous examples in this lab.</w:t>
      </w:r>
    </w:p>
    <w:p w:rsidR="002C7F56" w:rsidRDefault="00210A82" w:rsidP="00210A82">
      <w:pPr>
        <w:pStyle w:val="ppProcedureStart"/>
      </w:pPr>
      <w:r>
        <w:t>To d</w:t>
      </w:r>
      <w:r w:rsidRPr="00210A82">
        <w:t xml:space="preserve">eploy the a-Expense </w:t>
      </w:r>
      <w:r>
        <w:t>a</w:t>
      </w:r>
      <w:r w:rsidRPr="00210A82">
        <w:t xml:space="preserve">pplication to the </w:t>
      </w:r>
      <w:r>
        <w:t>l</w:t>
      </w:r>
      <w:r w:rsidRPr="00210A82">
        <w:t xml:space="preserve">ocal Azure </w:t>
      </w:r>
      <w:r>
        <w:t>d</w:t>
      </w:r>
      <w:r w:rsidRPr="00210A82">
        <w:t xml:space="preserve">evelopment </w:t>
      </w:r>
      <w:r>
        <w:t>f</w:t>
      </w:r>
      <w:r w:rsidRPr="00210A82">
        <w:t>abric</w:t>
      </w:r>
    </w:p>
    <w:p w:rsidR="00F70174" w:rsidRDefault="00F70174" w:rsidP="00F70174">
      <w:pPr>
        <w:pStyle w:val="ppNumberList"/>
      </w:pPr>
      <w:r>
        <w:t xml:space="preserve">Continue with the </w:t>
      </w:r>
      <w:r w:rsidRPr="000E2793">
        <w:rPr>
          <w:b/>
        </w:rPr>
        <w:t>Lab01.Ex04</w:t>
      </w:r>
      <w:r w:rsidRPr="00F77958">
        <w:t xml:space="preserve"> </w:t>
      </w:r>
      <w:r>
        <w:t>solution you used in the previous task.</w:t>
      </w:r>
    </w:p>
    <w:p w:rsidR="00210A82" w:rsidRDefault="00F70174" w:rsidP="00F70174">
      <w:pPr>
        <w:pStyle w:val="ppNumberList"/>
      </w:pPr>
      <w:r>
        <w:t xml:space="preserve">In Solution Explorer right-click the </w:t>
      </w:r>
      <w:r w:rsidRPr="00F70174">
        <w:rPr>
          <w:b/>
        </w:rPr>
        <w:t>a-Expense.Lab01.Ex04</w:t>
      </w:r>
      <w:r>
        <w:t xml:space="preserve"> web role in the </w:t>
      </w:r>
      <w:r w:rsidRPr="00F70174">
        <w:rPr>
          <w:b/>
        </w:rPr>
        <w:t>Roles</w:t>
      </w:r>
      <w:r>
        <w:t xml:space="preserve"> folder of the </w:t>
      </w:r>
      <w:r w:rsidRPr="00F70174">
        <w:rPr>
          <w:b/>
        </w:rPr>
        <w:t xml:space="preserve">a-Expense Cloud </w:t>
      </w:r>
      <w:r>
        <w:t xml:space="preserve">project and click </w:t>
      </w:r>
      <w:r w:rsidRPr="00F70174">
        <w:rPr>
          <w:b/>
        </w:rPr>
        <w:t>Properties</w:t>
      </w:r>
      <w:r>
        <w:t xml:space="preserve">. </w:t>
      </w:r>
    </w:p>
    <w:p w:rsidR="00210A82" w:rsidRDefault="00F70174" w:rsidP="00210A82">
      <w:pPr>
        <w:pStyle w:val="ppNumberList"/>
      </w:pPr>
      <w:r>
        <w:t xml:space="preserve">Click the </w:t>
      </w:r>
      <w:r w:rsidRPr="00F70174">
        <w:rPr>
          <w:b/>
        </w:rPr>
        <w:t>Certificates</w:t>
      </w:r>
      <w:r>
        <w:t xml:space="preserve"> tab and click the </w:t>
      </w:r>
      <w:r w:rsidRPr="00F70174">
        <w:rPr>
          <w:b/>
        </w:rPr>
        <w:t>Add Certificate</w:t>
      </w:r>
      <w:r>
        <w:t xml:space="preserve"> icon at the top of the Properties pane to add a new certificate for communication with the application when it is running in Windows Azure. Then click the ellipses (</w:t>
      </w:r>
      <w:r w:rsidRPr="00F70174">
        <w:rPr>
          <w:b/>
        </w:rPr>
        <w:t>...</w:t>
      </w:r>
      <w:r>
        <w:t>) button in the new certificate entry.</w:t>
      </w:r>
    </w:p>
    <w:p w:rsidR="008D2DCD" w:rsidRPr="008D2DCD" w:rsidRDefault="008D2DCD" w:rsidP="008D2DCD">
      <w:pPr>
        <w:pStyle w:val="ppFigureIndent"/>
      </w:pPr>
      <w:r>
        <w:rPr>
          <w:noProof/>
          <w:lang w:val="en-GB" w:eastAsia="en-GB" w:bidi="ar-SA"/>
        </w:rPr>
        <w:drawing>
          <wp:inline distT="0" distB="0" distL="0" distR="0" wp14:anchorId="5F397C08" wp14:editId="3B582509">
            <wp:extent cx="5716800" cy="1638000"/>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r:link="rId117" cstate="print"/>
                    <a:stretch>
                      <a:fillRect/>
                    </a:stretch>
                  </pic:blipFill>
                  <pic:spPr>
                    <a:xfrm>
                      <a:off x="0" y="0"/>
                      <a:ext cx="5716800" cy="1638000"/>
                    </a:xfrm>
                    <a:prstGeom prst="rect">
                      <a:avLst/>
                    </a:prstGeom>
                  </pic:spPr>
                </pic:pic>
              </a:graphicData>
            </a:graphic>
          </wp:inline>
        </w:drawing>
      </w:r>
    </w:p>
    <w:p w:rsidR="00210A82" w:rsidRDefault="00F70174" w:rsidP="00210A82">
      <w:pPr>
        <w:pStyle w:val="ppNumberList"/>
      </w:pPr>
      <w:r>
        <w:t xml:space="preserve">The Windows Security dialog opens with a list of the certificates installed in the Personal store of your computer. Select the </w:t>
      </w:r>
      <w:proofErr w:type="spellStart"/>
      <w:r w:rsidRPr="00F70174">
        <w:rPr>
          <w:b/>
        </w:rPr>
        <w:t>localhost</w:t>
      </w:r>
      <w:proofErr w:type="spellEnd"/>
      <w:r>
        <w:t xml:space="preserve"> certificate. This is the "Root Agency" certificate installed for the examples by the Dependency Checker.</w:t>
      </w:r>
    </w:p>
    <w:p w:rsidR="008D2DCD" w:rsidRPr="008D2DCD" w:rsidRDefault="008D2DCD" w:rsidP="008D2DCD">
      <w:pPr>
        <w:pStyle w:val="ppFigureIndent"/>
      </w:pPr>
      <w:r>
        <w:rPr>
          <w:noProof/>
          <w:lang w:val="en-GB" w:eastAsia="en-GB" w:bidi="ar-SA"/>
        </w:rPr>
        <w:lastRenderedPageBreak/>
        <w:drawing>
          <wp:inline distT="0" distB="0" distL="0" distR="0" wp14:anchorId="3F9193D9" wp14:editId="4EE1D3E8">
            <wp:extent cx="4183200" cy="5803200"/>
            <wp:effectExtent l="0" t="0" r="8255"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r:link="rId119" cstate="print"/>
                    <a:stretch>
                      <a:fillRect/>
                    </a:stretch>
                  </pic:blipFill>
                  <pic:spPr>
                    <a:xfrm>
                      <a:off x="0" y="0"/>
                      <a:ext cx="4183200" cy="5803200"/>
                    </a:xfrm>
                    <a:prstGeom prst="rect">
                      <a:avLst/>
                    </a:prstGeom>
                  </pic:spPr>
                </pic:pic>
              </a:graphicData>
            </a:graphic>
          </wp:inline>
        </w:drawing>
      </w:r>
    </w:p>
    <w:p w:rsidR="00210A82" w:rsidRDefault="00F70174" w:rsidP="00210A82">
      <w:pPr>
        <w:pStyle w:val="ppNumberList"/>
      </w:pPr>
      <w:r>
        <w:t xml:space="preserve">Click </w:t>
      </w:r>
      <w:r w:rsidRPr="00F70174">
        <w:rPr>
          <w:b/>
        </w:rPr>
        <w:t>OK</w:t>
      </w:r>
      <w:r>
        <w:t xml:space="preserve">. The thumbprint of this certificate appears in the certificate item in the Properties pane. </w:t>
      </w:r>
    </w:p>
    <w:p w:rsidR="00210A82" w:rsidRDefault="00F70174" w:rsidP="00210A82">
      <w:pPr>
        <w:pStyle w:val="ppNumberList"/>
      </w:pPr>
      <w:r>
        <w:t xml:space="preserve">Click the </w:t>
      </w:r>
      <w:r w:rsidRPr="002B79B6">
        <w:rPr>
          <w:b/>
        </w:rPr>
        <w:t>Endpoints</w:t>
      </w:r>
      <w:r>
        <w:t xml:space="preserve"> tab and change the </w:t>
      </w:r>
      <w:r w:rsidRPr="002B79B6">
        <w:rPr>
          <w:b/>
        </w:rPr>
        <w:t>Protocol</w:t>
      </w:r>
      <w:r>
        <w:t xml:space="preserve"> setting for the default endpoint to </w:t>
      </w:r>
      <w:r w:rsidRPr="002B79B6">
        <w:rPr>
          <w:b/>
        </w:rPr>
        <w:t>https</w:t>
      </w:r>
      <w:r>
        <w:t xml:space="preserve">, and select the certificate you just added </w:t>
      </w:r>
      <w:r w:rsidR="002B79B6">
        <w:t xml:space="preserve">in the </w:t>
      </w:r>
      <w:r w:rsidR="002B79B6" w:rsidRPr="002B79B6">
        <w:rPr>
          <w:b/>
        </w:rPr>
        <w:t xml:space="preserve">SSL Certificate </w:t>
      </w:r>
      <w:r w:rsidR="002B79B6">
        <w:rPr>
          <w:b/>
        </w:rPr>
        <w:t>N</w:t>
      </w:r>
      <w:r w:rsidR="002B79B6" w:rsidRPr="002B79B6">
        <w:rPr>
          <w:b/>
        </w:rPr>
        <w:t>ame</w:t>
      </w:r>
      <w:r w:rsidR="002B79B6">
        <w:t xml:space="preserve"> column.</w:t>
      </w:r>
    </w:p>
    <w:p w:rsidR="002B79B6" w:rsidRPr="002B79B6" w:rsidRDefault="002B79B6" w:rsidP="002B79B6">
      <w:pPr>
        <w:pStyle w:val="ppFigureIndent"/>
      </w:pPr>
      <w:r>
        <w:rPr>
          <w:noProof/>
          <w:lang w:val="en-GB" w:eastAsia="en-GB" w:bidi="ar-SA"/>
        </w:rPr>
        <w:lastRenderedPageBreak/>
        <w:drawing>
          <wp:inline distT="0" distB="0" distL="0" distR="0" wp14:anchorId="488B5096" wp14:editId="239F5426">
            <wp:extent cx="5716800" cy="156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r:link="rId121" cstate="print"/>
                    <a:stretch>
                      <a:fillRect/>
                    </a:stretch>
                  </pic:blipFill>
                  <pic:spPr>
                    <a:xfrm>
                      <a:off x="0" y="0"/>
                      <a:ext cx="5716800" cy="1562400"/>
                    </a:xfrm>
                    <a:prstGeom prst="rect">
                      <a:avLst/>
                    </a:prstGeom>
                  </pic:spPr>
                </pic:pic>
              </a:graphicData>
            </a:graphic>
          </wp:inline>
        </w:drawing>
      </w:r>
    </w:p>
    <w:p w:rsidR="002B79B6" w:rsidRDefault="002B79B6" w:rsidP="00210A82">
      <w:pPr>
        <w:pStyle w:val="ppNumberList"/>
      </w:pPr>
      <w:r>
        <w:t xml:space="preserve">Save your changes and close the Properties pane. </w:t>
      </w:r>
      <w:r w:rsidR="00497E0B">
        <w:t xml:space="preserve">Then open the </w:t>
      </w:r>
      <w:r w:rsidR="00497E0B" w:rsidRPr="007C015A">
        <w:rPr>
          <w:b/>
        </w:rPr>
        <w:t>Build</w:t>
      </w:r>
      <w:r w:rsidR="00497E0B">
        <w:t xml:space="preserve"> menu and click </w:t>
      </w:r>
      <w:r w:rsidR="00497E0B" w:rsidRPr="007C015A">
        <w:rPr>
          <w:b/>
        </w:rPr>
        <w:t>Rebuild Solution</w:t>
      </w:r>
      <w:r w:rsidR="00497E0B">
        <w:t>. Ensure that it builds without error.</w:t>
      </w:r>
    </w:p>
    <w:p w:rsidR="002B79B6" w:rsidRDefault="00B8650A" w:rsidP="00210A82">
      <w:pPr>
        <w:pStyle w:val="ppNumberList"/>
      </w:pPr>
      <w:r>
        <w:t xml:space="preserve">In Solution Explorer, check that the a-Expense Cloud project is set as the start-up project for the solution. If the </w:t>
      </w:r>
      <w:r w:rsidRPr="00B8650A">
        <w:rPr>
          <w:b/>
        </w:rPr>
        <w:t>a-Expense Cloud</w:t>
      </w:r>
      <w:r>
        <w:t xml:space="preserve"> item is not displayed in bold text, right-click it and click </w:t>
      </w:r>
      <w:proofErr w:type="gramStart"/>
      <w:r w:rsidRPr="00B8650A">
        <w:rPr>
          <w:b/>
        </w:rPr>
        <w:t>Set</w:t>
      </w:r>
      <w:proofErr w:type="gramEnd"/>
      <w:r w:rsidRPr="00B8650A">
        <w:rPr>
          <w:b/>
        </w:rPr>
        <w:t xml:space="preserve"> as </w:t>
      </w:r>
      <w:proofErr w:type="spellStart"/>
      <w:r w:rsidRPr="00B8650A">
        <w:rPr>
          <w:b/>
        </w:rPr>
        <w:t>StartUp</w:t>
      </w:r>
      <w:proofErr w:type="spellEnd"/>
      <w:r w:rsidRPr="00B8650A">
        <w:rPr>
          <w:b/>
        </w:rPr>
        <w:t xml:space="preserve"> Project</w:t>
      </w:r>
      <w:r>
        <w:t xml:space="preserve">. </w:t>
      </w:r>
    </w:p>
    <w:p w:rsidR="00E505CC" w:rsidRDefault="00E505CC" w:rsidP="00E505CC">
      <w:pPr>
        <w:pStyle w:val="ppNumberList"/>
      </w:pPr>
      <w:r>
        <w:t xml:space="preserve">Open </w:t>
      </w:r>
      <w:r w:rsidRPr="00115959">
        <w:rPr>
          <w:b/>
        </w:rPr>
        <w:t>Fiddler</w:t>
      </w:r>
      <w:r>
        <w:t xml:space="preserve"> from your </w:t>
      </w:r>
      <w:r w:rsidRPr="00AC75F1">
        <w:rPr>
          <w:b/>
        </w:rPr>
        <w:t>Start</w:t>
      </w:r>
      <w:r>
        <w:t xml:space="preserve"> menu. For information about installing and using Fiddler, see the section "</w:t>
      </w:r>
      <w:r w:rsidRPr="00AC75F1">
        <w:rPr>
          <w:i/>
        </w:rPr>
        <w:t>Pre-requisites for the Labs</w:t>
      </w:r>
      <w:r>
        <w:t xml:space="preserve">" in the </w:t>
      </w:r>
      <w:r w:rsidRPr="00AC75F1">
        <w:rPr>
          <w:i/>
        </w:rPr>
        <w:t>Introduction</w:t>
      </w:r>
      <w:r>
        <w:t xml:space="preserve"> document for these labs.</w:t>
      </w:r>
    </w:p>
    <w:p w:rsidR="00B8650A" w:rsidRDefault="00B8650A" w:rsidP="007819AF">
      <w:pPr>
        <w:pStyle w:val="ppNumberList"/>
      </w:pPr>
      <w:r>
        <w:t xml:space="preserve">Press </w:t>
      </w:r>
      <w:r w:rsidRPr="007819AF">
        <w:rPr>
          <w:i/>
        </w:rPr>
        <w:t>F5</w:t>
      </w:r>
      <w:r>
        <w:t xml:space="preserve"> to deploy the application to the local development fabric and start it running.</w:t>
      </w:r>
      <w:r w:rsidR="00E505CC">
        <w:t xml:space="preserve"> You will see the Adatum issuer page. Notice that the URL displayed in the browser </w:t>
      </w:r>
      <w:r w:rsidR="007819AF">
        <w:t xml:space="preserve">starts with </w:t>
      </w:r>
      <w:r w:rsidR="007819AF" w:rsidRPr="00D60BD2">
        <w:rPr>
          <w:b/>
        </w:rPr>
        <w:t>https://localhost/Adatum.SimulatedIssuer</w:t>
      </w:r>
      <w:r w:rsidR="007819AF">
        <w:t>. The issuer is running locally on port 80 of your machine</w:t>
      </w:r>
      <w:r w:rsidR="00E505CC">
        <w:t xml:space="preserve"> </w:t>
      </w:r>
      <w:r w:rsidR="007819AF">
        <w:t>just as it did in previous examples.</w:t>
      </w:r>
    </w:p>
    <w:p w:rsidR="00E505CC" w:rsidRDefault="00E505CC" w:rsidP="00E505CC">
      <w:pPr>
        <w:pStyle w:val="ppNoteIndent"/>
      </w:pPr>
      <w:r>
        <w:t xml:space="preserve">You </w:t>
      </w:r>
      <w:proofErr w:type="gramStart"/>
      <w:r>
        <w:t>may need</w:t>
      </w:r>
      <w:proofErr w:type="gramEnd"/>
      <w:r>
        <w:t xml:space="preserve"> click </w:t>
      </w:r>
      <w:r w:rsidRPr="003021C4">
        <w:rPr>
          <w:b/>
        </w:rPr>
        <w:t>Yes</w:t>
      </w:r>
      <w:r>
        <w:t xml:space="preserve"> in the Fiddler certificate warning dialog and </w:t>
      </w:r>
      <w:r w:rsidRPr="003021C4">
        <w:rPr>
          <w:b/>
        </w:rPr>
        <w:t>Continue to this website</w:t>
      </w:r>
      <w:r>
        <w:t xml:space="preserve"> in your browser more than once because you are now running two separate applications</w:t>
      </w:r>
      <w:r w:rsidR="00DE4D34">
        <w:t>.</w:t>
      </w:r>
      <w:r>
        <w:t xml:space="preserve"> Fiddler will capture the requests and responses for both of them.</w:t>
      </w:r>
    </w:p>
    <w:p w:rsidR="00E505CC" w:rsidRDefault="00E505CC" w:rsidP="007819AF">
      <w:pPr>
        <w:pStyle w:val="ppNumberList"/>
      </w:pPr>
      <w:r>
        <w:t xml:space="preserve">Select the user </w:t>
      </w:r>
      <w:r w:rsidRPr="005A4417">
        <w:rPr>
          <w:b/>
        </w:rPr>
        <w:t>ADATUM/</w:t>
      </w:r>
      <w:proofErr w:type="spellStart"/>
      <w:r w:rsidRPr="005A4417">
        <w:rPr>
          <w:b/>
        </w:rPr>
        <w:t>johndoe</w:t>
      </w:r>
      <w:proofErr w:type="spellEnd"/>
      <w:r>
        <w:t xml:space="preserve"> and click </w:t>
      </w:r>
      <w:r w:rsidRPr="005A4417">
        <w:rPr>
          <w:b/>
        </w:rPr>
        <w:t>Continue with login</w:t>
      </w:r>
      <w:r>
        <w:t>.</w:t>
      </w:r>
      <w:r w:rsidR="007819AF">
        <w:t xml:space="preserve"> You see the list of expenses in the a-Expense application. Notice that now the browser address bar shows </w:t>
      </w:r>
      <w:r w:rsidR="007819AF" w:rsidRPr="007819AF">
        <w:rPr>
          <w:b/>
        </w:rPr>
        <w:t>https://127.0.0.1:81/</w:t>
      </w:r>
      <w:r w:rsidR="007819AF">
        <w:t>. The a-Expense application is running on port 81 of your computer within the Windows Azure local development fabric.</w:t>
      </w:r>
    </w:p>
    <w:p w:rsidR="00656675" w:rsidRDefault="00656675" w:rsidP="00656675">
      <w:pPr>
        <w:pStyle w:val="ppNoteIndent"/>
      </w:pPr>
      <w:r>
        <w:t xml:space="preserve">In some circumstances, such as when you run the a-Expense application more than once, you may find that it runs on a port other than 81. In these steps we assume that it runs on port 81. </w:t>
      </w:r>
    </w:p>
    <w:p w:rsidR="00D60BD2" w:rsidRPr="00D60BD2" w:rsidRDefault="00D60BD2" w:rsidP="00D60BD2">
      <w:pPr>
        <w:pStyle w:val="ppFigureIndent"/>
      </w:pPr>
      <w:r>
        <w:rPr>
          <w:noProof/>
          <w:lang w:val="en-GB" w:eastAsia="en-GB" w:bidi="ar-SA"/>
        </w:rPr>
        <w:lastRenderedPageBreak/>
        <w:drawing>
          <wp:inline distT="0" distB="0" distL="0" distR="0" wp14:anchorId="326BFE7C" wp14:editId="740EBC3A">
            <wp:extent cx="5716800" cy="2703600"/>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r:link="rId123" cstate="print"/>
                    <a:stretch>
                      <a:fillRect/>
                    </a:stretch>
                  </pic:blipFill>
                  <pic:spPr>
                    <a:xfrm>
                      <a:off x="0" y="0"/>
                      <a:ext cx="5716800" cy="2703600"/>
                    </a:xfrm>
                    <a:prstGeom prst="rect">
                      <a:avLst/>
                    </a:prstGeom>
                  </pic:spPr>
                </pic:pic>
              </a:graphicData>
            </a:graphic>
          </wp:inline>
        </w:drawing>
      </w:r>
    </w:p>
    <w:p w:rsidR="002B79B6" w:rsidRDefault="003F1DB3" w:rsidP="00E505CC">
      <w:pPr>
        <w:pStyle w:val="ppNumberList"/>
      </w:pPr>
      <w:r>
        <w:t>Look at the</w:t>
      </w:r>
      <w:r w:rsidR="00E505CC">
        <w:t xml:space="preserve"> Fiddler list of requests/responses (ignore any</w:t>
      </w:r>
      <w:r w:rsidR="003F0592">
        <w:t xml:space="preserve"> for style sheets and other resource files). You can see that, as in earlier examples, the application redirects the browser to the simulated issuer, which generates the sign-in form page with the list of accounts. Clicking the </w:t>
      </w:r>
      <w:r w:rsidR="003F0592" w:rsidRPr="003F0592">
        <w:rPr>
          <w:b/>
        </w:rPr>
        <w:t>Continue with login</w:t>
      </w:r>
      <w:r w:rsidR="003F0592">
        <w:t xml:space="preserve"> button submits the form to the issuer, which redirects the browser back to the application. The WIF modules in the application receive the token sent by the issuer and generate the </w:t>
      </w:r>
      <w:proofErr w:type="spellStart"/>
      <w:r w:rsidR="003F0592" w:rsidRPr="003F0592">
        <w:rPr>
          <w:b/>
        </w:rPr>
        <w:t>FedAuth</w:t>
      </w:r>
      <w:proofErr w:type="spellEnd"/>
      <w:r w:rsidR="003F0592">
        <w:t xml:space="preserve"> cookies, then send them in a </w:t>
      </w:r>
      <w:r w:rsidR="003F0592" w:rsidRPr="00A66AA4">
        <w:rPr>
          <w:b/>
        </w:rPr>
        <w:t>GET</w:t>
      </w:r>
      <w:r w:rsidR="003F0592">
        <w:t xml:space="preserve"> request to the same application URL.</w:t>
      </w:r>
    </w:p>
    <w:p w:rsidR="003F0592" w:rsidRPr="003F0592" w:rsidRDefault="003F0592" w:rsidP="003F0592">
      <w:pPr>
        <w:pStyle w:val="ppFigureIndent"/>
      </w:pPr>
      <w:r>
        <w:rPr>
          <w:noProof/>
          <w:lang w:val="en-GB" w:eastAsia="en-GB" w:bidi="ar-SA"/>
        </w:rPr>
        <w:drawing>
          <wp:inline distT="0" distB="0" distL="0" distR="0" wp14:anchorId="7457ED76" wp14:editId="6C3DB363">
            <wp:extent cx="5716800" cy="1029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r:link="rId125" cstate="print"/>
                    <a:stretch>
                      <a:fillRect/>
                    </a:stretch>
                  </pic:blipFill>
                  <pic:spPr>
                    <a:xfrm>
                      <a:off x="0" y="0"/>
                      <a:ext cx="5716800" cy="1029600"/>
                    </a:xfrm>
                    <a:prstGeom prst="rect">
                      <a:avLst/>
                    </a:prstGeom>
                  </pic:spPr>
                </pic:pic>
              </a:graphicData>
            </a:graphic>
          </wp:inline>
        </w:drawing>
      </w:r>
    </w:p>
    <w:p w:rsidR="003F0592" w:rsidRDefault="003F1DB3" w:rsidP="00E505CC">
      <w:pPr>
        <w:pStyle w:val="ppNumberList"/>
      </w:pPr>
      <w:r>
        <w:t xml:space="preserve">In the list of requests/responses, double-click the first request to the a-Expense application at 127.0.0.1:81 and look at the response headers in the Details View pane. The initial request to the a-Expense application received a </w:t>
      </w:r>
      <w:r w:rsidRPr="003D2461">
        <w:rPr>
          <w:b/>
        </w:rPr>
        <w:t>302</w:t>
      </w:r>
      <w:r>
        <w:t xml:space="preserve"> (Found) status code. The redirect </w:t>
      </w:r>
      <w:r w:rsidR="003D2461">
        <w:t>location is</w:t>
      </w:r>
      <w:r>
        <w:t xml:space="preserve"> the simulated issuer</w:t>
      </w:r>
      <w:r w:rsidR="003D2461">
        <w:t xml:space="preserve"> running on </w:t>
      </w:r>
      <w:proofErr w:type="spellStart"/>
      <w:r w:rsidR="003D2461" w:rsidRPr="003D2461">
        <w:rPr>
          <w:b/>
        </w:rPr>
        <w:t>localhost</w:t>
      </w:r>
      <w:proofErr w:type="spellEnd"/>
      <w:r>
        <w:t xml:space="preserve">. </w:t>
      </w:r>
    </w:p>
    <w:p w:rsidR="003F1DB3" w:rsidRPr="003F1DB3" w:rsidRDefault="003F1DB3" w:rsidP="003F1DB3">
      <w:pPr>
        <w:pStyle w:val="ppFigureIndent"/>
      </w:pPr>
      <w:r>
        <w:rPr>
          <w:noProof/>
          <w:lang w:val="en-GB" w:eastAsia="en-GB" w:bidi="ar-SA"/>
        </w:rPr>
        <w:lastRenderedPageBreak/>
        <w:drawing>
          <wp:inline distT="0" distB="0" distL="0" distR="0" wp14:anchorId="1617CFFC" wp14:editId="2A92A321">
            <wp:extent cx="5484777" cy="279000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484777" cy="2790000"/>
                    </a:xfrm>
                    <a:prstGeom prst="rect">
                      <a:avLst/>
                    </a:prstGeom>
                  </pic:spPr>
                </pic:pic>
              </a:graphicData>
            </a:graphic>
          </wp:inline>
        </w:drawing>
      </w:r>
    </w:p>
    <w:p w:rsidR="00144392" w:rsidRDefault="009372A7" w:rsidP="00585849">
      <w:pPr>
        <w:pStyle w:val="ppNumberList"/>
      </w:pPr>
      <w:r>
        <w:t xml:space="preserve">Right-click on the </w:t>
      </w:r>
      <w:r w:rsidRPr="00585849">
        <w:rPr>
          <w:b/>
        </w:rPr>
        <w:t>Location</w:t>
      </w:r>
      <w:r>
        <w:t xml:space="preserve"> header in the </w:t>
      </w:r>
      <w:r w:rsidRPr="00585849">
        <w:rPr>
          <w:b/>
        </w:rPr>
        <w:t>Transport</w:t>
      </w:r>
      <w:r>
        <w:t xml:space="preserve"> section and click</w:t>
      </w:r>
      <w:r w:rsidR="00585849">
        <w:t xml:space="preserve"> </w:t>
      </w:r>
      <w:r w:rsidR="00585849" w:rsidRPr="00585849">
        <w:rPr>
          <w:b/>
        </w:rPr>
        <w:t>Copy only Value</w:t>
      </w:r>
      <w:r w:rsidR="00585849">
        <w:t xml:space="preserve">, and then paste it into a new Notepad document so that you can </w:t>
      </w:r>
      <w:r w:rsidR="00A66AA4">
        <w:t>examine it</w:t>
      </w:r>
      <w:r w:rsidR="00585849">
        <w:t xml:space="preserve">. </w:t>
      </w:r>
      <w:r w:rsidR="00144392">
        <w:t xml:space="preserve">You will see it contains the </w:t>
      </w:r>
      <w:proofErr w:type="spellStart"/>
      <w:r w:rsidR="00144392" w:rsidRPr="00144392">
        <w:rPr>
          <w:b/>
        </w:rPr>
        <w:t>wreply</w:t>
      </w:r>
      <w:proofErr w:type="spellEnd"/>
      <w:r w:rsidR="00144392">
        <w:t xml:space="preserve"> parameter with a value that is the URL of the a-Expense application running in the Windows Azure local development environment. </w:t>
      </w:r>
    </w:p>
    <w:p w:rsidR="003F0592" w:rsidRDefault="00144392" w:rsidP="00144392">
      <w:pPr>
        <w:pStyle w:val="ppNoteIndent"/>
      </w:pPr>
      <w:r>
        <w:t>The value of the Location header is</w:t>
      </w:r>
      <w:r w:rsidR="009372A7">
        <w:t xml:space="preserve"> </w:t>
      </w:r>
      <w:r w:rsidR="00585849" w:rsidRPr="00144392">
        <w:rPr>
          <w:b/>
        </w:rPr>
        <w:t>https://localhost/Adatum.SimulatedIssuer.Lab01.Ex04/SimulatedWindowsAuthentication.aspx?wa=wsignin1.0&amp;wtrealm=https%3a%2f%2flocalhost%2fa-Expense.Lab01.Ex04%2f&amp;wctx=rm%3d0%26id%3dpassive%26ru%3d%252f&amp;wct=2011-04-18T15%3a35%3a06Z&amp;wreply=https%3a%2f%2f127.0.0.1%3a81%2f</w:t>
      </w:r>
      <w:r>
        <w:t xml:space="preserve">. The last parameter, </w:t>
      </w:r>
      <w:proofErr w:type="spellStart"/>
      <w:r w:rsidRPr="00144392">
        <w:rPr>
          <w:b/>
        </w:rPr>
        <w:t>wreply</w:t>
      </w:r>
      <w:proofErr w:type="spellEnd"/>
      <w:r w:rsidRPr="00144392">
        <w:rPr>
          <w:b/>
        </w:rPr>
        <w:t>=https%3a%2f%2f127.0.0.1%3a81%2f</w:t>
      </w:r>
      <w:r>
        <w:t xml:space="preserve">, is the URL-encoded value </w:t>
      </w:r>
      <w:r w:rsidRPr="00144392">
        <w:rPr>
          <w:b/>
        </w:rPr>
        <w:t>https://127.0.0.1:81/</w:t>
      </w:r>
      <w:r>
        <w:t>.</w:t>
      </w:r>
    </w:p>
    <w:p w:rsidR="003F0592" w:rsidRDefault="00656675" w:rsidP="00E505CC">
      <w:pPr>
        <w:pStyle w:val="ppNumberList"/>
      </w:pPr>
      <w:r>
        <w:t xml:space="preserve">Back in your web browser click the </w:t>
      </w:r>
      <w:r w:rsidRPr="00BF29A9">
        <w:rPr>
          <w:b/>
        </w:rPr>
        <w:t>Logout</w:t>
      </w:r>
      <w:r>
        <w:t xml:space="preserve"> link in the a-Expense application. </w:t>
      </w:r>
      <w:r w:rsidR="00BF29A9">
        <w:t xml:space="preserve">The Adatum issuer sign-out page shows that you have been signed out of the application at </w:t>
      </w:r>
      <w:r w:rsidR="00BF29A9" w:rsidRPr="00BF29A9">
        <w:rPr>
          <w:b/>
        </w:rPr>
        <w:t>https://127.0.0.1:81/</w:t>
      </w:r>
      <w:r w:rsidR="00BF29A9">
        <w:t xml:space="preserve"> (the a-Expense application). </w:t>
      </w:r>
    </w:p>
    <w:p w:rsidR="00BF29A9" w:rsidRPr="00BF29A9" w:rsidRDefault="00BF29A9" w:rsidP="00BF29A9">
      <w:pPr>
        <w:pStyle w:val="ppFigureIndent"/>
      </w:pPr>
      <w:r>
        <w:rPr>
          <w:noProof/>
          <w:lang w:val="en-GB" w:eastAsia="en-GB" w:bidi="ar-SA"/>
        </w:rPr>
        <w:drawing>
          <wp:inline distT="0" distB="0" distL="0" distR="0" wp14:anchorId="568905C0" wp14:editId="61AE6BA4">
            <wp:extent cx="4706007" cy="2029108"/>
            <wp:effectExtent l="0" t="0" r="0" b="9525"/>
            <wp:docPr id="67" name="Picture 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r:link="rId128" cstate="print"/>
                    <a:stretch>
                      <a:fillRect/>
                    </a:stretch>
                  </pic:blipFill>
                  <pic:spPr>
                    <a:xfrm>
                      <a:off x="0" y="0"/>
                      <a:ext cx="4706007" cy="2029108"/>
                    </a:xfrm>
                    <a:prstGeom prst="rect">
                      <a:avLst/>
                    </a:prstGeom>
                  </pic:spPr>
                </pic:pic>
              </a:graphicData>
            </a:graphic>
          </wp:inline>
        </w:drawing>
      </w:r>
    </w:p>
    <w:p w:rsidR="00210A82" w:rsidRDefault="00210A82" w:rsidP="00210A82">
      <w:pPr>
        <w:pStyle w:val="ppListEnd"/>
      </w:pPr>
    </w:p>
    <w:p w:rsidR="005E64E1" w:rsidRDefault="00210A82" w:rsidP="009203AD">
      <w:pPr>
        <w:pStyle w:val="ppBodyText"/>
      </w:pPr>
      <w:r>
        <w:lastRenderedPageBreak/>
        <w:t xml:space="preserve">You have now completed this task and this exercise. In this task you have seen how, with minimum adjustments to a claims-based application, you can easily deploy it in Windows Azure simply by setting the appropriate reply address for requests sent to the identity provider or token issuer. </w:t>
      </w:r>
    </w:p>
    <w:p w:rsidR="00210A82" w:rsidRPr="00210A82" w:rsidRDefault="00210A82" w:rsidP="005E64E1">
      <w:pPr>
        <w:pStyle w:val="ppNote"/>
      </w:pPr>
      <w:r>
        <w:t xml:space="preserve">An alternative approach is to modify the </w:t>
      </w:r>
      <w:r w:rsidRPr="00210A82">
        <w:rPr>
          <w:b/>
        </w:rPr>
        <w:t>&lt;</w:t>
      </w:r>
      <w:proofErr w:type="spellStart"/>
      <w:r w:rsidRPr="00210A82">
        <w:rPr>
          <w:b/>
        </w:rPr>
        <w:t>microsoft.identityModel</w:t>
      </w:r>
      <w:proofErr w:type="spellEnd"/>
      <w:r w:rsidRPr="00210A82">
        <w:rPr>
          <w:b/>
        </w:rPr>
        <w:t>&gt;</w:t>
      </w:r>
      <w:r>
        <w:t xml:space="preserve"> section of the application's </w:t>
      </w:r>
      <w:proofErr w:type="spellStart"/>
      <w:r>
        <w:t>Web.config</w:t>
      </w:r>
      <w:proofErr w:type="spellEnd"/>
      <w:r>
        <w:t xml:space="preserve"> file to specify the appropriate URLs. This is discussed I more detail in Chapter 3 of the </w:t>
      </w:r>
      <w:r w:rsidR="009203AD">
        <w:t>book</w:t>
      </w:r>
      <w:r>
        <w:t xml:space="preserve"> "</w:t>
      </w:r>
      <w:r w:rsidR="009203AD" w:rsidRPr="00997719">
        <w:rPr>
          <w:i/>
        </w:rPr>
        <w:t>A Guide to Claims–based Identity and Access Control</w:t>
      </w:r>
      <w:r w:rsidR="009203AD">
        <w:rPr>
          <w:i/>
        </w:rPr>
        <w:t>, 2nd Edition</w:t>
      </w:r>
      <w:r w:rsidR="009203AD">
        <w:t>"</w:t>
      </w:r>
      <w:r>
        <w:t xml:space="preserve"> associated with these labs (</w:t>
      </w:r>
      <w:hyperlink r:id="rId129" w:history="1">
        <w:r w:rsidR="009203AD" w:rsidRPr="009203AD">
          <w:rPr>
            <w:rStyle w:val="Hyperlink"/>
          </w:rPr>
          <w:t>http://claimsid.codeplex.com/</w:t>
        </w:r>
      </w:hyperlink>
      <w:r>
        <w:t>).</w:t>
      </w:r>
    </w:p>
    <w:p w:rsidR="00210A82" w:rsidRDefault="00097942" w:rsidP="002C7F56">
      <w:pPr>
        <w:pStyle w:val="ppBodyText"/>
        <w:numPr>
          <w:ilvl w:val="0"/>
          <w:numId w:val="0"/>
        </w:numPr>
      </w:pPr>
      <w:r>
        <w:t>In the final exercise of this lab you will modify the application to use ADFS 2.0 as the identity provider and token issuer.</w:t>
      </w:r>
    </w:p>
    <w:p w:rsidR="00AC184E" w:rsidRPr="00106E00" w:rsidRDefault="00AC184E" w:rsidP="00AC184E">
      <w:pPr>
        <w:pStyle w:val="Heading2"/>
      </w:pPr>
      <w:r w:rsidRPr="00106E00">
        <w:t>Running the "End" Solution</w:t>
      </w:r>
    </w:p>
    <w:p w:rsidR="00AC184E" w:rsidRPr="00106E00" w:rsidRDefault="00AC184E" w:rsidP="00AC184E">
      <w:pPr>
        <w:pStyle w:val="ppBodyText"/>
        <w:numPr>
          <w:ilvl w:val="0"/>
          <w:numId w:val="10"/>
        </w:numPr>
      </w:pPr>
      <w:r w:rsidRPr="00106E00">
        <w:t xml:space="preserve">If you did not complete all of the tasks in this exercise, you can run the "end" solution we provide. </w:t>
      </w:r>
    </w:p>
    <w:p w:rsidR="00AC184E" w:rsidRPr="00106E00" w:rsidRDefault="00AC184E" w:rsidP="00AC184E">
      <w:pPr>
        <w:pStyle w:val="ppProcedureStart"/>
      </w:pPr>
      <w:r w:rsidRPr="00106E00">
        <w:t>To run the end solution</w:t>
      </w:r>
    </w:p>
    <w:p w:rsidR="00AC184E" w:rsidRPr="00106E00" w:rsidRDefault="00AC184E" w:rsidP="00AC184E">
      <w:pPr>
        <w:pStyle w:val="ppNumberList"/>
      </w:pPr>
      <w:r w:rsidRPr="00106E00">
        <w:t>Start Visual Studio 2010 as an administrator.</w:t>
      </w:r>
    </w:p>
    <w:p w:rsidR="00AC184E" w:rsidRPr="00106E00" w:rsidRDefault="00AC184E" w:rsidP="00AC184E">
      <w:pPr>
        <w:pStyle w:val="ppNumberList"/>
      </w:pPr>
      <w:r w:rsidRPr="00106E00">
        <w:t xml:space="preserve">Open the solution named </w:t>
      </w:r>
      <w:r w:rsidRPr="00106E00">
        <w:rPr>
          <w:b/>
        </w:rPr>
        <w:t>Lab01.Ex0</w:t>
      </w:r>
      <w:r w:rsidR="00106E00" w:rsidRPr="00106E00">
        <w:rPr>
          <w:b/>
        </w:rPr>
        <w:t>4</w:t>
      </w:r>
      <w:r w:rsidRPr="00106E00">
        <w:rPr>
          <w:b/>
        </w:rPr>
        <w:t>.End</w:t>
      </w:r>
      <w:r w:rsidRPr="00106E00">
        <w:t xml:space="preserve"> from the folder </w:t>
      </w:r>
      <w:r w:rsidRPr="00106E00">
        <w:rPr>
          <w:b/>
        </w:rPr>
        <w:t>Lab01-SingleSignOn\Source\Ex0</w:t>
      </w:r>
      <w:r w:rsidR="00106E00" w:rsidRPr="00106E00">
        <w:rPr>
          <w:b/>
        </w:rPr>
        <w:t>4</w:t>
      </w:r>
      <w:r w:rsidRPr="00106E00">
        <w:rPr>
          <w:b/>
        </w:rPr>
        <w:t>\End</w:t>
      </w:r>
      <w:r w:rsidRPr="00106E00">
        <w:t>.</w:t>
      </w:r>
    </w:p>
    <w:p w:rsidR="00AC184E" w:rsidRPr="00106E00" w:rsidRDefault="00AC184E" w:rsidP="00AC184E">
      <w:pPr>
        <w:pStyle w:val="ppNumberList"/>
      </w:pPr>
      <w:r w:rsidRPr="00106E00">
        <w:t xml:space="preserve">Open the </w:t>
      </w:r>
      <w:r w:rsidRPr="00106E00">
        <w:rPr>
          <w:b/>
        </w:rPr>
        <w:t>Build</w:t>
      </w:r>
      <w:r w:rsidRPr="00106E00">
        <w:t xml:space="preserve"> menu and click </w:t>
      </w:r>
      <w:r w:rsidRPr="00106E00">
        <w:rPr>
          <w:b/>
        </w:rPr>
        <w:t>Rebuild Solution</w:t>
      </w:r>
      <w:r w:rsidRPr="00106E00">
        <w:t>.</w:t>
      </w:r>
    </w:p>
    <w:p w:rsidR="00106E00" w:rsidRPr="00106E00" w:rsidRDefault="00106E00" w:rsidP="00106E00">
      <w:pPr>
        <w:pStyle w:val="ppNumberList"/>
      </w:pPr>
      <w:r w:rsidRPr="00106E00">
        <w:t xml:space="preserve">In Solution Explorer, check that the a-Expense Cloud project is set as the start-up project for the solution. If the </w:t>
      </w:r>
      <w:r w:rsidRPr="00106E00">
        <w:rPr>
          <w:b/>
        </w:rPr>
        <w:t>a-Expense Cloud</w:t>
      </w:r>
      <w:r w:rsidRPr="00106E00">
        <w:t xml:space="preserve"> item is not displayed in bold text, right-click it and click </w:t>
      </w:r>
      <w:proofErr w:type="gramStart"/>
      <w:r w:rsidRPr="00106E00">
        <w:rPr>
          <w:b/>
        </w:rPr>
        <w:t>Set</w:t>
      </w:r>
      <w:proofErr w:type="gramEnd"/>
      <w:r w:rsidRPr="00106E00">
        <w:rPr>
          <w:b/>
        </w:rPr>
        <w:t xml:space="preserve"> as </w:t>
      </w:r>
      <w:proofErr w:type="spellStart"/>
      <w:r w:rsidRPr="00106E00">
        <w:rPr>
          <w:b/>
        </w:rPr>
        <w:t>StartUp</w:t>
      </w:r>
      <w:proofErr w:type="spellEnd"/>
      <w:r w:rsidRPr="00106E00">
        <w:rPr>
          <w:b/>
        </w:rPr>
        <w:t xml:space="preserve"> Project</w:t>
      </w:r>
      <w:r w:rsidRPr="00106E00">
        <w:t xml:space="preserve">. </w:t>
      </w:r>
    </w:p>
    <w:p w:rsidR="00AC184E" w:rsidRPr="00106E00" w:rsidRDefault="00106E00" w:rsidP="00106E00">
      <w:pPr>
        <w:pStyle w:val="ppNumberList"/>
      </w:pPr>
      <w:r w:rsidRPr="00106E00">
        <w:t xml:space="preserve">Press </w:t>
      </w:r>
      <w:r w:rsidRPr="00106E00">
        <w:rPr>
          <w:i/>
        </w:rPr>
        <w:t>F5</w:t>
      </w:r>
      <w:r w:rsidRPr="00106E00">
        <w:t xml:space="preserve"> to deploy the application to the local development fabric and start it running. </w:t>
      </w:r>
    </w:p>
    <w:p w:rsidR="00AC184E" w:rsidRPr="00106E00" w:rsidRDefault="00AC184E" w:rsidP="00AC184E">
      <w:pPr>
        <w:pStyle w:val="ppNumberList"/>
      </w:pPr>
      <w:r w:rsidRPr="00106E00">
        <w:t xml:space="preserve">Select the user </w:t>
      </w:r>
      <w:r w:rsidRPr="00106E00">
        <w:rPr>
          <w:b/>
        </w:rPr>
        <w:t>ADATUM/</w:t>
      </w:r>
      <w:proofErr w:type="spellStart"/>
      <w:r w:rsidRPr="00106E00">
        <w:rPr>
          <w:b/>
        </w:rPr>
        <w:t>johndoe</w:t>
      </w:r>
      <w:proofErr w:type="spellEnd"/>
      <w:r w:rsidRPr="00106E00">
        <w:t xml:space="preserve"> and click </w:t>
      </w:r>
      <w:r w:rsidRPr="00106E00">
        <w:rPr>
          <w:b/>
        </w:rPr>
        <w:t>Continue with login</w:t>
      </w:r>
      <w:r w:rsidRPr="00106E00">
        <w:t>.</w:t>
      </w:r>
      <w:r w:rsidR="00106E00" w:rsidRPr="00106E00">
        <w:t xml:space="preserve"> You will see the list of expenses.</w:t>
      </w:r>
    </w:p>
    <w:p w:rsidR="00AC184E" w:rsidRPr="00AC184E" w:rsidRDefault="00AC184E" w:rsidP="00AC184E">
      <w:pPr>
        <w:pStyle w:val="ppListEnd"/>
        <w:rPr>
          <w:highlight w:val="yellow"/>
        </w:rPr>
      </w:pPr>
    </w:p>
    <w:p w:rsidR="002C7F56" w:rsidRDefault="002C7F56" w:rsidP="00172239">
      <w:pPr>
        <w:pStyle w:val="ppBodyText"/>
        <w:numPr>
          <w:ilvl w:val="0"/>
          <w:numId w:val="0"/>
        </w:numPr>
      </w:pPr>
    </w:p>
    <w:p w:rsidR="00172239" w:rsidRDefault="00172239" w:rsidP="00172239">
      <w:pPr>
        <w:pStyle w:val="ppProcedureStart"/>
      </w:pPr>
    </w:p>
    <w:p w:rsidR="00172239" w:rsidRPr="005C6288" w:rsidRDefault="00172239" w:rsidP="00172239">
      <w:pPr>
        <w:pStyle w:val="ppBodyText"/>
      </w:pPr>
    </w:p>
    <w:p w:rsidR="00172239" w:rsidRDefault="00172239" w:rsidP="00172239">
      <w:pPr>
        <w:pStyle w:val="ppBodyText"/>
        <w:numPr>
          <w:ilvl w:val="0"/>
          <w:numId w:val="0"/>
        </w:numPr>
      </w:pPr>
    </w:p>
    <w:p w:rsidR="00172239" w:rsidRDefault="00172239" w:rsidP="00172239">
      <w:pPr>
        <w:pStyle w:val="ppBodyText"/>
        <w:numPr>
          <w:ilvl w:val="0"/>
          <w:numId w:val="0"/>
        </w:numPr>
      </w:pPr>
    </w:p>
    <w:p w:rsidR="00172239" w:rsidRDefault="00172239" w:rsidP="00172239">
      <w:pPr>
        <w:pStyle w:val="ppBodyText"/>
        <w:numPr>
          <w:ilvl w:val="0"/>
          <w:numId w:val="0"/>
        </w:numPr>
      </w:pPr>
    </w:p>
    <w:p w:rsidR="00172239" w:rsidRDefault="00172239">
      <w:pPr>
        <w:spacing w:after="200"/>
        <w:rPr>
          <w:rFonts w:asciiTheme="majorHAnsi" w:eastAsiaTheme="majorEastAsia" w:hAnsiTheme="majorHAnsi" w:cstheme="majorBidi"/>
          <w:b/>
          <w:bCs/>
          <w:color w:val="365F91" w:themeColor="accent1" w:themeShade="BF"/>
          <w:sz w:val="28"/>
          <w:szCs w:val="28"/>
        </w:rPr>
      </w:pPr>
      <w:r>
        <w:br w:type="page"/>
      </w:r>
    </w:p>
    <w:p w:rsidR="00172239" w:rsidRDefault="00172239" w:rsidP="00172239">
      <w:pPr>
        <w:pStyle w:val="Heading1"/>
      </w:pPr>
      <w:bookmarkStart w:id="22" w:name="Ex05"/>
      <w:r w:rsidRPr="00776535">
        <w:lastRenderedPageBreak/>
        <w:t xml:space="preserve">Exercise </w:t>
      </w:r>
      <w:r>
        <w:t>5</w:t>
      </w:r>
      <w:bookmarkEnd w:id="22"/>
      <w:r w:rsidRPr="00776535">
        <w:t xml:space="preserve">: </w:t>
      </w:r>
      <w:r w:rsidRPr="00172239">
        <w:t>Integrating the Application with ADFS</w:t>
      </w:r>
    </w:p>
    <w:p w:rsidR="00097942" w:rsidRDefault="00097942" w:rsidP="00172239">
      <w:pPr>
        <w:pStyle w:val="ppBodyText"/>
      </w:pPr>
      <w:r>
        <w:t xml:space="preserve">In this final exercise of Lab 1 you will modify the </w:t>
      </w:r>
      <w:r w:rsidR="0014314D">
        <w:t xml:space="preserve">a-Order and a-Expense </w:t>
      </w:r>
      <w:r>
        <w:t>application</w:t>
      </w:r>
      <w:r w:rsidR="0014314D">
        <w:t>s</w:t>
      </w:r>
      <w:r>
        <w:t xml:space="preserve"> to use ADFS 2.0 as the identity provider and token issuer</w:t>
      </w:r>
      <w:r w:rsidR="00161FCE">
        <w:t xml:space="preserve"> instead of the simulated issuer you have used in previous exercises. Then you will </w:t>
      </w:r>
      <w:r w:rsidR="00626C84">
        <w:t xml:space="preserve">configure ADFS for </w:t>
      </w:r>
      <w:r w:rsidR="00161FCE">
        <w:t>the a-Order and a-Expense</w:t>
      </w:r>
      <w:r w:rsidR="00626C84">
        <w:t xml:space="preserve"> </w:t>
      </w:r>
      <w:r w:rsidR="00161FCE">
        <w:t xml:space="preserve">applications as </w:t>
      </w:r>
      <w:r w:rsidR="00626C84">
        <w:t>relying parties</w:t>
      </w:r>
      <w:r w:rsidR="00161FCE">
        <w:t>,</w:t>
      </w:r>
      <w:r w:rsidR="00626C84">
        <w:t xml:space="preserve"> and </w:t>
      </w:r>
      <w:r w:rsidR="00161FCE">
        <w:t xml:space="preserve">add </w:t>
      </w:r>
      <w:r w:rsidR="00626C84">
        <w:t>the required rules</w:t>
      </w:r>
      <w:r w:rsidR="00161FCE">
        <w:t xml:space="preserve"> to ADFS</w:t>
      </w:r>
      <w:r>
        <w:t xml:space="preserve">. </w:t>
      </w:r>
    </w:p>
    <w:p w:rsidR="00172239" w:rsidRDefault="001F1A5A" w:rsidP="00097942">
      <w:pPr>
        <w:pStyle w:val="ppNote"/>
      </w:pPr>
      <w:r>
        <w:t>This exercise is optional, and is only possible if you have access to an ADFS 2.0 instance that you can configure for this exercise. For information about installing ADFS 2.0 for these labs</w:t>
      </w:r>
      <w:r w:rsidR="002468AD">
        <w:t xml:space="preserve"> and obtaining the necessary information for configuring the example</w:t>
      </w:r>
      <w:r>
        <w:t>, see the section "</w:t>
      </w:r>
      <w:r w:rsidR="002468AD" w:rsidRPr="002468AD">
        <w:rPr>
          <w:i/>
        </w:rPr>
        <w:t>Integrating with Active Directory Federation Service</w:t>
      </w:r>
      <w:r w:rsidR="002468AD">
        <w:rPr>
          <w:i/>
        </w:rPr>
        <w:t>s</w:t>
      </w:r>
      <w:r>
        <w:t xml:space="preserve">" in the </w:t>
      </w:r>
      <w:r w:rsidRPr="002468AD">
        <w:rPr>
          <w:i/>
        </w:rPr>
        <w:t>Introduction</w:t>
      </w:r>
      <w:r>
        <w:t xml:space="preserve"> document for these labs.</w:t>
      </w:r>
    </w:p>
    <w:p w:rsidR="00172239" w:rsidRDefault="00172239" w:rsidP="00172239">
      <w:pPr>
        <w:pStyle w:val="ppBodyText"/>
        <w:numPr>
          <w:ilvl w:val="0"/>
          <w:numId w:val="0"/>
        </w:numPr>
      </w:pPr>
      <w:r>
        <w:t>This exercise contains the following tasks:</w:t>
      </w:r>
    </w:p>
    <w:p w:rsidR="00172239" w:rsidRDefault="00CD048E" w:rsidP="00172239">
      <w:pPr>
        <w:pStyle w:val="ppBulletList"/>
        <w:ind w:left="1037" w:hanging="360"/>
      </w:pPr>
      <w:hyperlink w:anchor="_Task_1:_Configure" w:history="1">
        <w:r w:rsidR="005F2975" w:rsidRPr="00F02BAC">
          <w:rPr>
            <w:rStyle w:val="Hyperlink"/>
          </w:rPr>
          <w:t>Task 1</w:t>
        </w:r>
      </w:hyperlink>
      <w:r w:rsidR="005F2975">
        <w:t xml:space="preserve">: Configure </w:t>
      </w:r>
      <w:r w:rsidR="00157BFB">
        <w:t>ADFS for Adatum</w:t>
      </w:r>
    </w:p>
    <w:p w:rsidR="00157BFB" w:rsidRDefault="00CD048E" w:rsidP="00157BFB">
      <w:pPr>
        <w:pStyle w:val="ppBulletList"/>
        <w:ind w:left="1037" w:hanging="360"/>
      </w:pPr>
      <w:hyperlink w:anchor="_Task_2:_Configure" w:history="1">
        <w:r w:rsidR="00157BFB" w:rsidRPr="00F02BAC">
          <w:rPr>
            <w:rStyle w:val="Hyperlink"/>
          </w:rPr>
          <w:t xml:space="preserve">Task </w:t>
        </w:r>
        <w:r w:rsidR="003166F7">
          <w:rPr>
            <w:rStyle w:val="Hyperlink"/>
          </w:rPr>
          <w:t>2</w:t>
        </w:r>
      </w:hyperlink>
      <w:r w:rsidR="00157BFB">
        <w:t>: Configure the applications to use ADFS</w:t>
      </w:r>
    </w:p>
    <w:p w:rsidR="005F2975" w:rsidRDefault="00CD048E" w:rsidP="00172239">
      <w:pPr>
        <w:pStyle w:val="ppBulletList"/>
        <w:ind w:left="1037" w:hanging="360"/>
      </w:pPr>
      <w:hyperlink w:anchor="_Task_3:_Configure" w:history="1">
        <w:r w:rsidR="005F2975" w:rsidRPr="00F02BAC">
          <w:rPr>
            <w:rStyle w:val="Hyperlink"/>
          </w:rPr>
          <w:t xml:space="preserve">Task </w:t>
        </w:r>
        <w:r w:rsidR="003166F7">
          <w:rPr>
            <w:rStyle w:val="Hyperlink"/>
          </w:rPr>
          <w:t>3</w:t>
        </w:r>
      </w:hyperlink>
      <w:r w:rsidR="005F2975">
        <w:t>: Configure a-</w:t>
      </w:r>
      <w:r w:rsidR="00A47E9D">
        <w:t xml:space="preserve">Expense </w:t>
      </w:r>
      <w:r w:rsidR="005F2975">
        <w:t>as a relying party in ADFS</w:t>
      </w:r>
    </w:p>
    <w:p w:rsidR="005F2975" w:rsidRDefault="00CD048E" w:rsidP="00172239">
      <w:pPr>
        <w:pStyle w:val="ppBulletList"/>
        <w:ind w:left="1037" w:hanging="360"/>
      </w:pPr>
      <w:hyperlink w:anchor="_Task_4:_Configure" w:history="1">
        <w:r w:rsidR="005F2975" w:rsidRPr="00F02BAC">
          <w:rPr>
            <w:rStyle w:val="Hyperlink"/>
          </w:rPr>
          <w:t xml:space="preserve">Task </w:t>
        </w:r>
        <w:r w:rsidR="003166F7">
          <w:rPr>
            <w:rStyle w:val="Hyperlink"/>
          </w:rPr>
          <w:t>4</w:t>
        </w:r>
      </w:hyperlink>
      <w:r w:rsidR="005F2975">
        <w:t>: Configure a-Order as a relying party in ADFS</w:t>
      </w:r>
    </w:p>
    <w:p w:rsidR="005F2975" w:rsidRDefault="00CD048E" w:rsidP="00172239">
      <w:pPr>
        <w:pStyle w:val="ppBulletList"/>
        <w:ind w:left="1037" w:hanging="360"/>
      </w:pPr>
      <w:hyperlink w:anchor="_Task_5:_Examine" w:history="1">
        <w:r w:rsidR="005F2975" w:rsidRPr="00F02BAC">
          <w:rPr>
            <w:rStyle w:val="Hyperlink"/>
          </w:rPr>
          <w:t xml:space="preserve">Task </w:t>
        </w:r>
        <w:r w:rsidR="003166F7">
          <w:rPr>
            <w:rStyle w:val="Hyperlink"/>
          </w:rPr>
          <w:t>5</w:t>
        </w:r>
      </w:hyperlink>
      <w:r w:rsidR="005F2975">
        <w:t xml:space="preserve">: </w:t>
      </w:r>
      <w:r w:rsidR="001B468D">
        <w:t>Verify the configuration</w:t>
      </w:r>
    </w:p>
    <w:p w:rsidR="00172239" w:rsidRDefault="00172239" w:rsidP="00172239">
      <w:pPr>
        <w:pStyle w:val="ppListEnd"/>
      </w:pPr>
    </w:p>
    <w:p w:rsidR="00172239" w:rsidRDefault="00172239" w:rsidP="00172239">
      <w:pPr>
        <w:pStyle w:val="ppBodyText"/>
        <w:numPr>
          <w:ilvl w:val="0"/>
          <w:numId w:val="0"/>
        </w:numPr>
      </w:pPr>
      <w:r>
        <w:t xml:space="preserve">You should be able to complete this exercise in approximately </w:t>
      </w:r>
      <w:r w:rsidR="005F2975">
        <w:t>30</w:t>
      </w:r>
      <w:r>
        <w:t xml:space="preserve"> minutes.</w:t>
      </w:r>
    </w:p>
    <w:p w:rsidR="00157BFB" w:rsidRDefault="00157BFB" w:rsidP="003A7EA2">
      <w:pPr>
        <w:pStyle w:val="Heading2"/>
      </w:pPr>
      <w:bookmarkStart w:id="23" w:name="_Task_1:_Configure"/>
      <w:bookmarkStart w:id="24" w:name="Ex05Task01"/>
      <w:bookmarkEnd w:id="23"/>
      <w:r>
        <w:t>Task 1: Configure ADFS for Adatum</w:t>
      </w:r>
    </w:p>
    <w:p w:rsidR="00157BFB" w:rsidRDefault="00157BFB" w:rsidP="00157BFB">
      <w:pPr>
        <w:pStyle w:val="ppBodyText"/>
      </w:pPr>
      <w:r>
        <w:t>In this task, you will configure ADFS to fulfill the role that the Adatum simulated issuer played in the previous lab exercises. Both the a-Order and a-Expense applications will trust the tokens that ADFS issues. To configure ADFS you must ensure that you add the John Doe user account to Active Directory, and that ADFS will pass through the claims that the two relying parties expect to see.</w:t>
      </w:r>
    </w:p>
    <w:p w:rsidR="00157BFB" w:rsidRDefault="00157BFB" w:rsidP="00157BFB">
      <w:pPr>
        <w:pStyle w:val="ppProcedureStart"/>
      </w:pPr>
      <w:r>
        <w:t>To configure ADFS for Adatum</w:t>
      </w:r>
    </w:p>
    <w:p w:rsidR="003166F7" w:rsidRDefault="003166F7" w:rsidP="003166F7">
      <w:pPr>
        <w:pStyle w:val="ppNumberList"/>
      </w:pPr>
      <w:r>
        <w:t xml:space="preserve">On the machine where you have installed Active Directory for use in this Lab, start the </w:t>
      </w:r>
      <w:r w:rsidRPr="003166F7">
        <w:rPr>
          <w:b/>
        </w:rPr>
        <w:t>Active Directory Users and Computers</w:t>
      </w:r>
      <w:r>
        <w:t xml:space="preserve"> </w:t>
      </w:r>
      <w:r w:rsidR="0012762D">
        <w:t>console</w:t>
      </w:r>
      <w:r>
        <w:t>.</w:t>
      </w:r>
    </w:p>
    <w:p w:rsidR="003166F7" w:rsidRDefault="003166F7" w:rsidP="003166F7">
      <w:pPr>
        <w:pStyle w:val="ppNumberList"/>
      </w:pPr>
      <w:r>
        <w:t>Add a new user in your domain with the attributes listed in the following table.</w:t>
      </w:r>
    </w:p>
    <w:tbl>
      <w:tblPr>
        <w:tblStyle w:val="ppTableGrid"/>
        <w:tblW w:w="5000" w:type="pct"/>
        <w:tblInd w:w="0" w:type="dxa"/>
        <w:tblLook w:val="04A0" w:firstRow="1" w:lastRow="0" w:firstColumn="1" w:lastColumn="0" w:noHBand="0" w:noVBand="1"/>
      </w:tblPr>
      <w:tblGrid>
        <w:gridCol w:w="5148"/>
        <w:gridCol w:w="5148"/>
      </w:tblGrid>
      <w:tr w:rsidR="003166F7" w:rsidTr="00731334">
        <w:trPr>
          <w:cnfStyle w:val="100000000000" w:firstRow="1" w:lastRow="0" w:firstColumn="0" w:lastColumn="0" w:oddVBand="0" w:evenVBand="0" w:oddHBand="0" w:evenHBand="0" w:firstRowFirstColumn="0" w:firstRowLastColumn="0" w:lastRowFirstColumn="0" w:lastRowLastColumn="0"/>
        </w:trPr>
        <w:tc>
          <w:tcPr>
            <w:tcW w:w="2500" w:type="pct"/>
          </w:tcPr>
          <w:p w:rsidR="003166F7" w:rsidRDefault="003166F7" w:rsidP="00731334">
            <w:pPr>
              <w:pStyle w:val="ppTableText"/>
            </w:pPr>
            <w:r>
              <w:t>Attribute</w:t>
            </w:r>
          </w:p>
        </w:tc>
        <w:tc>
          <w:tcPr>
            <w:tcW w:w="2500" w:type="pct"/>
          </w:tcPr>
          <w:p w:rsidR="003166F7" w:rsidRDefault="003166F7" w:rsidP="00731334">
            <w:pPr>
              <w:pStyle w:val="ppTableText"/>
            </w:pPr>
            <w:r>
              <w:t>Value</w:t>
            </w:r>
          </w:p>
        </w:tc>
      </w:tr>
      <w:tr w:rsidR="003166F7" w:rsidTr="00731334">
        <w:tc>
          <w:tcPr>
            <w:tcW w:w="2500" w:type="pct"/>
          </w:tcPr>
          <w:p w:rsidR="003166F7" w:rsidRDefault="003166F7" w:rsidP="00731334">
            <w:pPr>
              <w:pStyle w:val="ppTableText"/>
            </w:pPr>
            <w:r>
              <w:t>Display name</w:t>
            </w:r>
          </w:p>
        </w:tc>
        <w:tc>
          <w:tcPr>
            <w:tcW w:w="2500" w:type="pct"/>
          </w:tcPr>
          <w:p w:rsidR="003166F7" w:rsidRDefault="003166F7" w:rsidP="00731334">
            <w:pPr>
              <w:pStyle w:val="ppTableText"/>
            </w:pPr>
            <w:proofErr w:type="spellStart"/>
            <w:r>
              <w:t>johndoe</w:t>
            </w:r>
            <w:proofErr w:type="spellEnd"/>
          </w:p>
        </w:tc>
      </w:tr>
      <w:tr w:rsidR="003166F7" w:rsidTr="00731334">
        <w:tc>
          <w:tcPr>
            <w:tcW w:w="2500" w:type="pct"/>
          </w:tcPr>
          <w:p w:rsidR="003166F7" w:rsidRDefault="003166F7" w:rsidP="00731334">
            <w:pPr>
              <w:pStyle w:val="ppTableText"/>
            </w:pPr>
            <w:r>
              <w:t>User logon name</w:t>
            </w:r>
          </w:p>
        </w:tc>
        <w:tc>
          <w:tcPr>
            <w:tcW w:w="2500" w:type="pct"/>
          </w:tcPr>
          <w:p w:rsidR="003166F7" w:rsidRDefault="003166F7" w:rsidP="00731334">
            <w:pPr>
              <w:pStyle w:val="ppTableText"/>
            </w:pPr>
            <w:proofErr w:type="spellStart"/>
            <w:r>
              <w:t>johndoe</w:t>
            </w:r>
            <w:proofErr w:type="spellEnd"/>
          </w:p>
        </w:tc>
      </w:tr>
      <w:tr w:rsidR="003166F7" w:rsidTr="00731334">
        <w:tc>
          <w:tcPr>
            <w:tcW w:w="2500" w:type="pct"/>
          </w:tcPr>
          <w:p w:rsidR="003166F7" w:rsidRDefault="003166F7" w:rsidP="00731334">
            <w:pPr>
              <w:pStyle w:val="ppTableText"/>
            </w:pPr>
            <w:r>
              <w:t>Password</w:t>
            </w:r>
          </w:p>
        </w:tc>
        <w:tc>
          <w:tcPr>
            <w:tcW w:w="2500" w:type="pct"/>
          </w:tcPr>
          <w:p w:rsidR="003166F7" w:rsidRDefault="003166F7" w:rsidP="00731334">
            <w:pPr>
              <w:pStyle w:val="ppTableText"/>
            </w:pPr>
            <w:r>
              <w:t>Pa$$w0rd</w:t>
            </w:r>
          </w:p>
        </w:tc>
      </w:tr>
      <w:tr w:rsidR="003166F7" w:rsidTr="00731334">
        <w:tc>
          <w:tcPr>
            <w:tcW w:w="2500" w:type="pct"/>
          </w:tcPr>
          <w:p w:rsidR="003166F7" w:rsidRDefault="003166F7" w:rsidP="00731334">
            <w:pPr>
              <w:pStyle w:val="ppTableText"/>
            </w:pPr>
            <w:r>
              <w:t>User must change password at next logon</w:t>
            </w:r>
          </w:p>
        </w:tc>
        <w:tc>
          <w:tcPr>
            <w:tcW w:w="2500" w:type="pct"/>
          </w:tcPr>
          <w:p w:rsidR="003166F7" w:rsidRDefault="003166F7" w:rsidP="00731334">
            <w:pPr>
              <w:pStyle w:val="ppTableText"/>
            </w:pPr>
            <w:r>
              <w:t>False</w:t>
            </w:r>
          </w:p>
        </w:tc>
      </w:tr>
    </w:tbl>
    <w:p w:rsidR="003166F7" w:rsidRDefault="003166F7" w:rsidP="003166F7">
      <w:pPr>
        <w:pStyle w:val="ppNumberList"/>
      </w:pPr>
      <w:r>
        <w:t xml:space="preserve">On the machine where you have installed ADFS, start the </w:t>
      </w:r>
      <w:r w:rsidRPr="003166F7">
        <w:rPr>
          <w:b/>
        </w:rPr>
        <w:t>AD FS 2.0 Management</w:t>
      </w:r>
      <w:r>
        <w:t xml:space="preserve"> </w:t>
      </w:r>
      <w:r w:rsidR="0012762D">
        <w:t>console</w:t>
      </w:r>
      <w:r>
        <w:t xml:space="preserve">. Expand the </w:t>
      </w:r>
      <w:r w:rsidRPr="003166F7">
        <w:rPr>
          <w:b/>
          <w:bCs/>
        </w:rPr>
        <w:t>Trust Relationships</w:t>
      </w:r>
      <w:r>
        <w:t xml:space="preserve"> node, click on </w:t>
      </w:r>
      <w:r w:rsidRPr="003166F7">
        <w:rPr>
          <w:b/>
          <w:bCs/>
        </w:rPr>
        <w:t>Claims Provider Trusts</w:t>
      </w:r>
      <w:r>
        <w:t xml:space="preserve">, right-click on </w:t>
      </w:r>
      <w:r w:rsidRPr="003166F7">
        <w:rPr>
          <w:b/>
          <w:bCs/>
        </w:rPr>
        <w:t>Active Directory</w:t>
      </w:r>
      <w:r>
        <w:rPr>
          <w:b/>
          <w:bCs/>
        </w:rPr>
        <w:t>,</w:t>
      </w:r>
      <w:r>
        <w:t xml:space="preserve"> and click </w:t>
      </w:r>
      <w:r w:rsidRPr="003166F7">
        <w:rPr>
          <w:b/>
          <w:bCs/>
        </w:rPr>
        <w:t xml:space="preserve">Edit </w:t>
      </w:r>
      <w:r w:rsidRPr="003166F7">
        <w:rPr>
          <w:b/>
          <w:bCs/>
        </w:rPr>
        <w:lastRenderedPageBreak/>
        <w:t>Claim Rules</w:t>
      </w:r>
      <w:r>
        <w:t xml:space="preserve">. Notice that there is are default rules called </w:t>
      </w:r>
      <w:r w:rsidRPr="003166F7">
        <w:rPr>
          <w:b/>
          <w:bCs/>
        </w:rPr>
        <w:t>Pass through all Windows account name claims</w:t>
      </w:r>
      <w:r>
        <w:t xml:space="preserve"> and </w:t>
      </w:r>
      <w:r w:rsidRPr="003166F7">
        <w:rPr>
          <w:b/>
          <w:bCs/>
        </w:rPr>
        <w:t>Pass through all Name claims</w:t>
      </w:r>
      <w:r>
        <w:t xml:space="preserve"> that pass through the standard name claims automatically.</w:t>
      </w:r>
    </w:p>
    <w:p w:rsidR="00B7439C" w:rsidRDefault="00B7439C" w:rsidP="00B7439C">
      <w:pPr>
        <w:pStyle w:val="ppFigureIndent"/>
      </w:pPr>
      <w:r>
        <w:rPr>
          <w:noProof/>
          <w:lang w:val="en-GB" w:eastAsia="en-GB" w:bidi="ar-SA"/>
        </w:rPr>
        <w:drawing>
          <wp:inline distT="0" distB="0" distL="0" distR="0">
            <wp:extent cx="4714285" cy="512381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4714285" cy="5123810"/>
                    </a:xfrm>
                    <a:prstGeom prst="rect">
                      <a:avLst/>
                    </a:prstGeom>
                  </pic:spPr>
                </pic:pic>
              </a:graphicData>
            </a:graphic>
          </wp:inline>
        </w:drawing>
      </w:r>
    </w:p>
    <w:p w:rsidR="00B7439C" w:rsidRDefault="00B7439C" w:rsidP="00B7439C">
      <w:pPr>
        <w:pStyle w:val="ppNumberList"/>
      </w:pPr>
      <w:r>
        <w:t xml:space="preserve">Now you can add the additional rules that you need to test the scenario. In the </w:t>
      </w:r>
      <w:r>
        <w:rPr>
          <w:b/>
          <w:bCs/>
        </w:rPr>
        <w:t>Edit Claim Rules for Active Directory</w:t>
      </w:r>
      <w:r>
        <w:rPr>
          <w:bCs/>
        </w:rPr>
        <w:t xml:space="preserve"> dialog</w:t>
      </w:r>
      <w:r>
        <w:t xml:space="preserve">, click </w:t>
      </w:r>
      <w:r w:rsidRPr="00874040">
        <w:rPr>
          <w:b/>
          <w:bCs/>
        </w:rPr>
        <w:t>Add Rule</w:t>
      </w:r>
      <w:r>
        <w:rPr>
          <w:b/>
          <w:bCs/>
        </w:rPr>
        <w:t>.</w:t>
      </w:r>
      <w:r>
        <w:t xml:space="preserve"> Then, in </w:t>
      </w:r>
      <w:r w:rsidRPr="00874040">
        <w:rPr>
          <w:b/>
          <w:bCs/>
        </w:rPr>
        <w:t>Add Transform Claim Rule Wizard</w:t>
      </w:r>
      <w:r>
        <w:t xml:space="preserve"> dialog, in the </w:t>
      </w:r>
      <w:r w:rsidRPr="00874040">
        <w:rPr>
          <w:b/>
          <w:bCs/>
        </w:rPr>
        <w:t>Claim rule template</w:t>
      </w:r>
      <w:r>
        <w:t xml:space="preserve"> dropdown list, select </w:t>
      </w:r>
      <w:r w:rsidRPr="00874040">
        <w:rPr>
          <w:b/>
          <w:bCs/>
        </w:rPr>
        <w:t>Send Claims Using a Custom Rule</w:t>
      </w:r>
      <w:r>
        <w:t xml:space="preserve">, and then click </w:t>
      </w:r>
      <w:proofErr w:type="gramStart"/>
      <w:r w:rsidRPr="00874040">
        <w:rPr>
          <w:b/>
          <w:bCs/>
        </w:rPr>
        <w:t>Next</w:t>
      </w:r>
      <w:proofErr w:type="gramEnd"/>
      <w:r>
        <w:t>.</w:t>
      </w:r>
    </w:p>
    <w:p w:rsidR="00B7439C" w:rsidRDefault="00B7439C" w:rsidP="00B7439C">
      <w:pPr>
        <w:pStyle w:val="ppFigureIndent"/>
      </w:pPr>
      <w:r>
        <w:rPr>
          <w:noProof/>
          <w:lang w:val="en-GB" w:eastAsia="en-GB" w:bidi="ar-SA"/>
        </w:rPr>
        <w:lastRenderedPageBreak/>
        <w:drawing>
          <wp:inline distT="0" distB="0" distL="0" distR="0">
            <wp:extent cx="5716800" cy="455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716800" cy="4554000"/>
                    </a:xfrm>
                    <a:prstGeom prst="rect">
                      <a:avLst/>
                    </a:prstGeom>
                  </pic:spPr>
                </pic:pic>
              </a:graphicData>
            </a:graphic>
          </wp:inline>
        </w:drawing>
      </w:r>
    </w:p>
    <w:p w:rsidR="00B7439C" w:rsidRPr="00874040" w:rsidRDefault="00B7439C" w:rsidP="00B7439C">
      <w:pPr>
        <w:pStyle w:val="ppNumberList"/>
      </w:pPr>
      <w:r>
        <w:t xml:space="preserve">On the </w:t>
      </w:r>
      <w:r>
        <w:rPr>
          <w:b/>
        </w:rPr>
        <w:t xml:space="preserve">Configure Rule </w:t>
      </w:r>
      <w:r>
        <w:t>page of the wizard</w:t>
      </w:r>
      <w:r w:rsidRPr="00874040">
        <w:t>,</w:t>
      </w:r>
      <w:r>
        <w:t xml:space="preserve"> in the </w:t>
      </w:r>
      <w:r>
        <w:rPr>
          <w:b/>
        </w:rPr>
        <w:t>Claim r</w:t>
      </w:r>
      <w:r w:rsidRPr="00874040">
        <w:rPr>
          <w:b/>
        </w:rPr>
        <w:t>ule name</w:t>
      </w:r>
      <w:r>
        <w:t xml:space="preserve"> textbox, type </w:t>
      </w:r>
      <w:r w:rsidRPr="00C904EA">
        <w:rPr>
          <w:b/>
          <w:bCs/>
        </w:rPr>
        <w:t>Issue Organization (Adatum)</w:t>
      </w:r>
      <w:r>
        <w:t xml:space="preserve">. In the </w:t>
      </w:r>
      <w:r w:rsidRPr="00874040">
        <w:rPr>
          <w:b/>
        </w:rPr>
        <w:t>Custom rule</w:t>
      </w:r>
      <w:r>
        <w:t xml:space="preserve"> textbox, add the following rule:</w:t>
      </w:r>
    </w:p>
    <w:p w:rsidR="00B7439C" w:rsidRPr="00874040" w:rsidRDefault="00B7439C" w:rsidP="00B7439C">
      <w:pPr>
        <w:pStyle w:val="ppCodeIndent"/>
      </w:pPr>
      <w:r w:rsidRPr="00523DC4">
        <w:t>=&gt; issue(Type = "http://schemas.adatum.com/claims/2009/08/organization", Value = "Adatum");</w:t>
      </w:r>
    </w:p>
    <w:p w:rsidR="00B7439C" w:rsidRPr="00874040" w:rsidRDefault="00B7439C" w:rsidP="00B7439C">
      <w:pPr>
        <w:pStyle w:val="ppNumberList"/>
      </w:pPr>
      <w:r>
        <w:t xml:space="preserve">On the </w:t>
      </w:r>
      <w:r>
        <w:rPr>
          <w:b/>
          <w:bCs/>
        </w:rPr>
        <w:t xml:space="preserve">Configure Rule </w:t>
      </w:r>
      <w:r>
        <w:rPr>
          <w:bCs/>
        </w:rPr>
        <w:t>p</w:t>
      </w:r>
      <w:r w:rsidRPr="00142A1D">
        <w:rPr>
          <w:bCs/>
        </w:rPr>
        <w:t>age</w:t>
      </w:r>
      <w:r>
        <w:rPr>
          <w:bCs/>
        </w:rPr>
        <w:t xml:space="preserve"> of the wizard</w:t>
      </w:r>
      <w:r w:rsidRPr="00874040">
        <w:rPr>
          <w:bCs/>
        </w:rPr>
        <w:t>,</w:t>
      </w:r>
      <w:r>
        <w:rPr>
          <w:bCs/>
        </w:rPr>
        <w:t xml:space="preserve"> click </w:t>
      </w:r>
      <w:r w:rsidRPr="00874040">
        <w:rPr>
          <w:b/>
          <w:bCs/>
        </w:rPr>
        <w:t>Finish</w:t>
      </w:r>
      <w:r>
        <w:rPr>
          <w:bCs/>
        </w:rPr>
        <w:t>.</w:t>
      </w:r>
    </w:p>
    <w:p w:rsidR="00B7439C" w:rsidRPr="00B030AA" w:rsidRDefault="00B7439C" w:rsidP="00B7439C">
      <w:pPr>
        <w:pStyle w:val="ppNumberList"/>
      </w:pPr>
      <w:r>
        <w:rPr>
          <w:bCs/>
        </w:rPr>
        <w:t xml:space="preserve">Using the information in the following table, repeat steps 3, 4 and 5 to add the Group rule to ADFS. </w:t>
      </w:r>
    </w:p>
    <w:tbl>
      <w:tblPr>
        <w:tblStyle w:val="ppTableGrid"/>
        <w:tblW w:w="5000" w:type="pct"/>
        <w:tblInd w:w="0" w:type="dxa"/>
        <w:tblLook w:val="04A0" w:firstRow="1" w:lastRow="0" w:firstColumn="1" w:lastColumn="0" w:noHBand="0" w:noVBand="1"/>
      </w:tblPr>
      <w:tblGrid>
        <w:gridCol w:w="2376"/>
        <w:gridCol w:w="7920"/>
      </w:tblGrid>
      <w:tr w:rsidR="00B7439C" w:rsidTr="00731334">
        <w:trPr>
          <w:cnfStyle w:val="100000000000" w:firstRow="1" w:lastRow="0" w:firstColumn="0" w:lastColumn="0" w:oddVBand="0" w:evenVBand="0" w:oddHBand="0" w:evenHBand="0" w:firstRowFirstColumn="0" w:firstRowLastColumn="0" w:lastRowFirstColumn="0" w:lastRowLastColumn="0"/>
        </w:trPr>
        <w:tc>
          <w:tcPr>
            <w:tcW w:w="1154" w:type="pct"/>
          </w:tcPr>
          <w:p w:rsidR="00B7439C" w:rsidRDefault="00B7439C" w:rsidP="00731334">
            <w:pPr>
              <w:pStyle w:val="ppTableText"/>
            </w:pPr>
            <w:r>
              <w:t>Claim rule name</w:t>
            </w:r>
          </w:p>
        </w:tc>
        <w:tc>
          <w:tcPr>
            <w:tcW w:w="3846" w:type="pct"/>
          </w:tcPr>
          <w:p w:rsidR="00B7439C" w:rsidRDefault="00B7439C" w:rsidP="00731334">
            <w:pPr>
              <w:pStyle w:val="ppTableText"/>
            </w:pPr>
            <w:r>
              <w:t>Custom rule</w:t>
            </w:r>
          </w:p>
        </w:tc>
      </w:tr>
      <w:tr w:rsidR="00B7439C" w:rsidTr="00731334">
        <w:tc>
          <w:tcPr>
            <w:tcW w:w="1154" w:type="pct"/>
          </w:tcPr>
          <w:p w:rsidR="00B7439C" w:rsidRPr="00B030AA" w:rsidRDefault="00B7439C" w:rsidP="00731334">
            <w:pPr>
              <w:pStyle w:val="ppTableText"/>
              <w:rPr>
                <w:bCs/>
              </w:rPr>
            </w:pPr>
            <w:r w:rsidRPr="00683226">
              <w:rPr>
                <w:bCs/>
              </w:rPr>
              <w:t>Issue hardcoded group (Customer Service)</w:t>
            </w:r>
          </w:p>
        </w:tc>
        <w:tc>
          <w:tcPr>
            <w:tcW w:w="3846" w:type="pct"/>
          </w:tcPr>
          <w:p w:rsidR="00B7439C" w:rsidRDefault="00B7439C" w:rsidP="00731334">
            <w:pPr>
              <w:pStyle w:val="ppTableText"/>
            </w:pPr>
            <w:r w:rsidRPr="00683226">
              <w:t>=&gt; issue(Type = "http://schemas.xmlsoap.org/claims/</w:t>
            </w:r>
            <w:r>
              <w:t>g</w:t>
            </w:r>
            <w:r w:rsidRPr="00683226">
              <w:t>roup", Value = "Customer Service");</w:t>
            </w:r>
          </w:p>
        </w:tc>
      </w:tr>
      <w:tr w:rsidR="007A6435" w:rsidTr="00731334">
        <w:tc>
          <w:tcPr>
            <w:tcW w:w="1154" w:type="pct"/>
          </w:tcPr>
          <w:p w:rsidR="007A6435" w:rsidRPr="00683226" w:rsidRDefault="007A6435" w:rsidP="00731334">
            <w:pPr>
              <w:pStyle w:val="ppTableText"/>
              <w:rPr>
                <w:bCs/>
              </w:rPr>
            </w:pPr>
            <w:r w:rsidRPr="007A6435">
              <w:rPr>
                <w:bCs/>
              </w:rPr>
              <w:t>Pass through Given Name</w:t>
            </w:r>
          </w:p>
        </w:tc>
        <w:tc>
          <w:tcPr>
            <w:tcW w:w="3846" w:type="pct"/>
          </w:tcPr>
          <w:p w:rsidR="007A6435" w:rsidRDefault="007A6435" w:rsidP="007A6435">
            <w:pPr>
              <w:pStyle w:val="ppTableText"/>
            </w:pPr>
            <w:r>
              <w:t>c:[Type == "http://schemas.microsoft.com/ws/2008/06/identity/claims/windowsaccountname", Issuer == "AD AUTHORITY"]</w:t>
            </w:r>
          </w:p>
          <w:p w:rsidR="007A6435" w:rsidRPr="00683226" w:rsidRDefault="007A6435" w:rsidP="007A6435">
            <w:pPr>
              <w:pStyle w:val="ppTableText"/>
            </w:pPr>
            <w:r>
              <w:t xml:space="preserve"> =&gt; issue(store = "Active Directory", types = ("http://schemas.xmlsoap.org/ws/2005/05/identity/claims/givenname"), query = ";</w:t>
            </w:r>
            <w:proofErr w:type="spellStart"/>
            <w:r>
              <w:t>displayName</w:t>
            </w:r>
            <w:proofErr w:type="spellEnd"/>
            <w:r>
              <w:t xml:space="preserve">;{0}", </w:t>
            </w:r>
            <w:proofErr w:type="spellStart"/>
            <w:r>
              <w:t>param</w:t>
            </w:r>
            <w:proofErr w:type="spellEnd"/>
            <w:r>
              <w:t xml:space="preserve"> = </w:t>
            </w:r>
            <w:proofErr w:type="spellStart"/>
            <w:r>
              <w:t>c.Value</w:t>
            </w:r>
            <w:proofErr w:type="spellEnd"/>
            <w:r>
              <w:t>);</w:t>
            </w:r>
          </w:p>
        </w:tc>
      </w:tr>
      <w:tr w:rsidR="007A6435" w:rsidTr="00731334">
        <w:tc>
          <w:tcPr>
            <w:tcW w:w="1154" w:type="pct"/>
          </w:tcPr>
          <w:p w:rsidR="007A6435" w:rsidRPr="00683226" w:rsidRDefault="007A6435" w:rsidP="00731334">
            <w:pPr>
              <w:pStyle w:val="ppTableText"/>
              <w:rPr>
                <w:bCs/>
              </w:rPr>
            </w:pPr>
            <w:r w:rsidRPr="007A6435">
              <w:rPr>
                <w:bCs/>
              </w:rPr>
              <w:t>Pass through Surname</w:t>
            </w:r>
          </w:p>
        </w:tc>
        <w:tc>
          <w:tcPr>
            <w:tcW w:w="3846" w:type="pct"/>
          </w:tcPr>
          <w:p w:rsidR="007A6435" w:rsidRDefault="007A6435" w:rsidP="007A6435">
            <w:pPr>
              <w:pStyle w:val="ppTableText"/>
            </w:pPr>
            <w:r>
              <w:t xml:space="preserve">c:[Type == "http://schemas.microsoft.com/ws/2008/06/identity/claims/windowsaccountname", </w:t>
            </w:r>
            <w:r>
              <w:lastRenderedPageBreak/>
              <w:t>Issuer == "AD AUTHORITY"]</w:t>
            </w:r>
          </w:p>
          <w:p w:rsidR="007A6435" w:rsidRPr="00683226" w:rsidRDefault="007A6435" w:rsidP="007A6435">
            <w:pPr>
              <w:pStyle w:val="ppTableText"/>
            </w:pPr>
            <w:r>
              <w:t xml:space="preserve"> =&gt; issue(store = "Active Directory", types = ("http://schemas.xmlsoap.org/ws/2005/05/identity/claims/surname"), query = ";</w:t>
            </w:r>
            <w:proofErr w:type="spellStart"/>
            <w:r>
              <w:t>sn</w:t>
            </w:r>
            <w:proofErr w:type="spellEnd"/>
            <w:r>
              <w:t xml:space="preserve">;{0}", </w:t>
            </w:r>
            <w:proofErr w:type="spellStart"/>
            <w:r>
              <w:t>param</w:t>
            </w:r>
            <w:proofErr w:type="spellEnd"/>
            <w:r>
              <w:t xml:space="preserve"> = </w:t>
            </w:r>
            <w:proofErr w:type="spellStart"/>
            <w:r>
              <w:t>c.Value</w:t>
            </w:r>
            <w:proofErr w:type="spellEnd"/>
            <w:r>
              <w:t>);</w:t>
            </w:r>
          </w:p>
        </w:tc>
      </w:tr>
      <w:tr w:rsidR="007A6435" w:rsidTr="00731334">
        <w:tc>
          <w:tcPr>
            <w:tcW w:w="1154" w:type="pct"/>
          </w:tcPr>
          <w:p w:rsidR="007A6435" w:rsidRPr="00683226" w:rsidRDefault="007A6435" w:rsidP="00731334">
            <w:pPr>
              <w:pStyle w:val="ppTableText"/>
              <w:rPr>
                <w:bCs/>
              </w:rPr>
            </w:pPr>
            <w:r w:rsidRPr="007A6435">
              <w:rPr>
                <w:bCs/>
              </w:rPr>
              <w:lastRenderedPageBreak/>
              <w:t>Issue Cost Center (Customer Service)</w:t>
            </w:r>
          </w:p>
        </w:tc>
        <w:tc>
          <w:tcPr>
            <w:tcW w:w="3846" w:type="pct"/>
          </w:tcPr>
          <w:p w:rsidR="007A6435" w:rsidRPr="00683226" w:rsidRDefault="007A6435" w:rsidP="00731334">
            <w:pPr>
              <w:pStyle w:val="ppTableText"/>
            </w:pPr>
            <w:r w:rsidRPr="007A6435">
              <w:t>=&gt; issue(Type = "http://schemas.adatum.com/claims/2009/08/</w:t>
            </w:r>
            <w:proofErr w:type="spellStart"/>
            <w:r w:rsidRPr="007A6435">
              <w:t>costcenter</w:t>
            </w:r>
            <w:proofErr w:type="spellEnd"/>
            <w:r w:rsidRPr="007A6435">
              <w:t>", Value = "Customer Service");</w:t>
            </w:r>
          </w:p>
        </w:tc>
      </w:tr>
    </w:tbl>
    <w:p w:rsidR="00B7439C" w:rsidRDefault="00B7439C" w:rsidP="00B7439C">
      <w:pPr>
        <w:pStyle w:val="ppNumberList"/>
      </w:pPr>
      <w:r>
        <w:t xml:space="preserve">When you have finished, the </w:t>
      </w:r>
      <w:r w:rsidRPr="00DB5B42">
        <w:rPr>
          <w:b/>
          <w:bCs/>
        </w:rPr>
        <w:t>Edit Claim Rules for Active Directory</w:t>
      </w:r>
      <w:r>
        <w:t xml:space="preserve"> dialog should look like the following screenshot. Click </w:t>
      </w:r>
      <w:r w:rsidRPr="00DB5B42">
        <w:rPr>
          <w:b/>
          <w:bCs/>
        </w:rPr>
        <w:t>OK</w:t>
      </w:r>
      <w:r>
        <w:t xml:space="preserve"> to close the dialog.</w:t>
      </w:r>
    </w:p>
    <w:p w:rsidR="00B7439C" w:rsidRDefault="007A6435" w:rsidP="00B7439C">
      <w:pPr>
        <w:pStyle w:val="ppFigureIndent"/>
      </w:pPr>
      <w:r>
        <w:rPr>
          <w:noProof/>
          <w:lang w:val="en-GB" w:eastAsia="en-GB" w:bidi="ar-SA"/>
        </w:rPr>
        <w:drawing>
          <wp:inline distT="0" distB="0" distL="0" distR="0">
            <wp:extent cx="4742856" cy="515238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4742856" cy="5152381"/>
                    </a:xfrm>
                    <a:prstGeom prst="rect">
                      <a:avLst/>
                    </a:prstGeom>
                  </pic:spPr>
                </pic:pic>
              </a:graphicData>
            </a:graphic>
          </wp:inline>
        </w:drawing>
      </w:r>
      <w:r w:rsidR="00B7439C">
        <w:rPr>
          <w:noProof/>
          <w:lang w:val="en-GB" w:eastAsia="en-GB" w:bidi="ar-SA"/>
        </w:rPr>
        <w:t xml:space="preserve"> </w:t>
      </w:r>
    </w:p>
    <w:p w:rsidR="003166F7" w:rsidRDefault="003166F7" w:rsidP="003166F7">
      <w:pPr>
        <w:pStyle w:val="ppListEnd"/>
      </w:pPr>
    </w:p>
    <w:p w:rsidR="003166F7" w:rsidRPr="00E33FDB" w:rsidRDefault="003166F7" w:rsidP="003166F7">
      <w:pPr>
        <w:pStyle w:val="ppBodyText"/>
      </w:pPr>
      <w:r>
        <w:t>You have now completed this task to add a new test user called John Doe to Active Directory</w:t>
      </w:r>
      <w:r w:rsidR="00B7439C">
        <w:t xml:space="preserve"> and to configure the Active Directory claims provider trust in ADFS</w:t>
      </w:r>
      <w:r>
        <w:t>.</w:t>
      </w:r>
    </w:p>
    <w:p w:rsidR="003A7EA2" w:rsidRDefault="003A7EA2" w:rsidP="003A7EA2">
      <w:pPr>
        <w:pStyle w:val="Heading2"/>
      </w:pPr>
      <w:bookmarkStart w:id="25" w:name="_Task_2:_Configure"/>
      <w:bookmarkEnd w:id="25"/>
      <w:r>
        <w:lastRenderedPageBreak/>
        <w:t xml:space="preserve">Task </w:t>
      </w:r>
      <w:bookmarkEnd w:id="24"/>
      <w:r w:rsidR="003166F7">
        <w:t>2</w:t>
      </w:r>
      <w:r>
        <w:t>: Configure the Applications to Use ADFS</w:t>
      </w:r>
    </w:p>
    <w:p w:rsidR="007A6DCE" w:rsidRDefault="00887B4B" w:rsidP="003A7EA2">
      <w:pPr>
        <w:pStyle w:val="ppBodyText"/>
      </w:pPr>
      <w:r>
        <w:t xml:space="preserve">In this </w:t>
      </w:r>
      <w:r w:rsidR="00D70C49">
        <w:t>task,</w:t>
      </w:r>
      <w:r>
        <w:t xml:space="preserve"> you will modify the a-Expense and a-Order applications so that they use ADFS as the identity provider and token issuer instead of the simulated issuer you have used in previous exercises.</w:t>
      </w:r>
      <w:r w:rsidR="007A6DCE">
        <w:t xml:space="preserve"> </w:t>
      </w:r>
    </w:p>
    <w:p w:rsidR="007A6DCE" w:rsidRPr="003A7EA2" w:rsidRDefault="007A6DCE" w:rsidP="003A7EA2">
      <w:pPr>
        <w:pStyle w:val="ppBodyText"/>
      </w:pPr>
      <w:r>
        <w:t xml:space="preserve">You can configure the issuer </w:t>
      </w:r>
      <w:r w:rsidR="00E42EF9">
        <w:t>that</w:t>
      </w:r>
      <w:r>
        <w:t xml:space="preserve"> an application (a relying party) </w:t>
      </w:r>
      <w:r w:rsidR="00E42EF9">
        <w:t xml:space="preserve">uses </w:t>
      </w:r>
      <w:r>
        <w:t>in Visual Studio</w:t>
      </w:r>
      <w:r w:rsidRPr="007A6DCE">
        <w:t xml:space="preserve"> </w:t>
      </w:r>
      <w:r w:rsidR="00E42EF9">
        <w:t>with</w:t>
      </w:r>
      <w:r>
        <w:t xml:space="preserve"> the STS Wizard. You used this to configure the applications to use the simulated issuer in the first exercise of this lab. However, you can also specify the issuer by editing the values in the </w:t>
      </w:r>
      <w:proofErr w:type="spellStart"/>
      <w:r>
        <w:t>Web.config</w:t>
      </w:r>
      <w:proofErr w:type="spellEnd"/>
      <w:r>
        <w:t xml:space="preserve"> file manually. This is a useful technique where you do not want to rebuild the application when the issuer details change. In this </w:t>
      </w:r>
      <w:r w:rsidR="009D20B1">
        <w:t>exercise,</w:t>
      </w:r>
      <w:r>
        <w:t xml:space="preserve"> you will see both approaches demonstrated.</w:t>
      </w:r>
    </w:p>
    <w:p w:rsidR="003A7EA2" w:rsidRDefault="003A7EA2" w:rsidP="003A7EA2">
      <w:pPr>
        <w:pStyle w:val="ppProcedureStart"/>
      </w:pPr>
      <w:r>
        <w:t>To configure the applications to use ADFS</w:t>
      </w:r>
    </w:p>
    <w:p w:rsidR="00E159E1" w:rsidRDefault="00E159E1" w:rsidP="00E159E1">
      <w:pPr>
        <w:pStyle w:val="ppNumberList"/>
      </w:pPr>
      <w:r>
        <w:t>Start Visual Studio 2010 as an administrator.</w:t>
      </w:r>
    </w:p>
    <w:p w:rsidR="00E159E1" w:rsidRDefault="00E159E1" w:rsidP="00E159E1">
      <w:pPr>
        <w:pStyle w:val="ppNumberList"/>
      </w:pPr>
      <w:r>
        <w:t xml:space="preserve">Open the solution named </w:t>
      </w:r>
      <w:r w:rsidRPr="00F77958">
        <w:rPr>
          <w:b/>
        </w:rPr>
        <w:t>Lab01.Ex0</w:t>
      </w:r>
      <w:r>
        <w:rPr>
          <w:b/>
        </w:rPr>
        <w:t>5</w:t>
      </w:r>
      <w:r w:rsidRPr="00F77958">
        <w:t xml:space="preserve"> </w:t>
      </w:r>
      <w:r>
        <w:t xml:space="preserve">from the folder </w:t>
      </w:r>
      <w:bookmarkStart w:id="26" w:name="_GoBack"/>
      <w:bookmarkEnd w:id="26"/>
      <w:r w:rsidRPr="002D3339">
        <w:rPr>
          <w:b/>
        </w:rPr>
        <w:t>Lab01-SingleSignOn\Source\Ex0</w:t>
      </w:r>
      <w:r>
        <w:rPr>
          <w:b/>
        </w:rPr>
        <w:t>5</w:t>
      </w:r>
      <w:r w:rsidRPr="002D3339">
        <w:rPr>
          <w:b/>
        </w:rPr>
        <w:t>\</w:t>
      </w:r>
      <w:r>
        <w:rPr>
          <w:b/>
        </w:rPr>
        <w:t>Begin</w:t>
      </w:r>
      <w:r w:rsidRPr="001061D8">
        <w:t>.</w:t>
      </w:r>
    </w:p>
    <w:p w:rsidR="00C2343A" w:rsidRPr="001061D8" w:rsidRDefault="00C2343A" w:rsidP="00E159E1">
      <w:pPr>
        <w:pStyle w:val="ppNumberList"/>
      </w:pPr>
      <w:r>
        <w:t xml:space="preserve">First, you will remove the Adatum simulated issuer from the solution. In this </w:t>
      </w:r>
      <w:r w:rsidR="00157BFB">
        <w:t>exercise,</w:t>
      </w:r>
      <w:r>
        <w:t xml:space="preserve"> you are replacing this mock identity provider with ADFS. In Solution Explorer, right-click on </w:t>
      </w:r>
      <w:r w:rsidRPr="00157BFB">
        <w:rPr>
          <w:b/>
        </w:rPr>
        <w:t>Adatum.SimulatedIssuer.Lab01.Ex05</w:t>
      </w:r>
      <w:r>
        <w:t xml:space="preserve"> and click </w:t>
      </w:r>
      <w:r w:rsidRPr="00C2343A">
        <w:rPr>
          <w:b/>
          <w:bCs/>
        </w:rPr>
        <w:t>Remove</w:t>
      </w:r>
      <w:r>
        <w:t xml:space="preserve">, </w:t>
      </w:r>
      <w:r w:rsidR="00157BFB">
        <w:t xml:space="preserve">and </w:t>
      </w:r>
      <w:r>
        <w:t xml:space="preserve">then click </w:t>
      </w:r>
      <w:r w:rsidRPr="00C2343A">
        <w:rPr>
          <w:b/>
          <w:bCs/>
        </w:rPr>
        <w:t>OK</w:t>
      </w:r>
      <w:r>
        <w:t>.</w:t>
      </w:r>
    </w:p>
    <w:p w:rsidR="00B73218" w:rsidRDefault="00C2343A" w:rsidP="00E159E1">
      <w:pPr>
        <w:pStyle w:val="ppNumberList"/>
      </w:pPr>
      <w:r>
        <w:t>Next,</w:t>
      </w:r>
      <w:r w:rsidR="00C9099C">
        <w:t xml:space="preserve"> you will modify the a-Expense application. </w:t>
      </w:r>
      <w:r w:rsidR="00B73218">
        <w:t xml:space="preserve">Right-click the </w:t>
      </w:r>
      <w:r w:rsidR="00B73218" w:rsidRPr="00B73218">
        <w:rPr>
          <w:b/>
        </w:rPr>
        <w:t>a-Expense.Lab01.Ex05</w:t>
      </w:r>
      <w:r w:rsidR="00B73218">
        <w:t xml:space="preserve"> project item and click </w:t>
      </w:r>
      <w:r w:rsidR="00B73218" w:rsidRPr="00B73218">
        <w:rPr>
          <w:b/>
        </w:rPr>
        <w:t>Add STS Reference</w:t>
      </w:r>
      <w:r w:rsidR="00B73218">
        <w:t xml:space="preserve">. </w:t>
      </w:r>
    </w:p>
    <w:p w:rsidR="00B73218" w:rsidRDefault="00B73218" w:rsidP="00E159E1">
      <w:pPr>
        <w:pStyle w:val="ppNumberList"/>
      </w:pPr>
      <w:r>
        <w:t xml:space="preserve">Click </w:t>
      </w:r>
      <w:proofErr w:type="gramStart"/>
      <w:r w:rsidRPr="00B73218">
        <w:rPr>
          <w:b/>
        </w:rPr>
        <w:t>Next</w:t>
      </w:r>
      <w:proofErr w:type="gramEnd"/>
      <w:r>
        <w:t xml:space="preserve"> in the Welcome page. </w:t>
      </w:r>
    </w:p>
    <w:p w:rsidR="00B73218" w:rsidRDefault="00B73218" w:rsidP="00E159E1">
      <w:pPr>
        <w:pStyle w:val="ppNumberList"/>
      </w:pPr>
      <w:r>
        <w:t xml:space="preserve">In the Security Token Service page select </w:t>
      </w:r>
      <w:r w:rsidR="003166F7">
        <w:rPr>
          <w:b/>
        </w:rPr>
        <w:t>Use an</w:t>
      </w:r>
      <w:r w:rsidRPr="00B73218">
        <w:rPr>
          <w:b/>
        </w:rPr>
        <w:t xml:space="preserve"> existing STS</w:t>
      </w:r>
      <w:r>
        <w:t xml:space="preserve"> and enter the URL of the federation metadata document exposed by your ADFS service. This </w:t>
      </w:r>
      <w:r w:rsidR="00E40FAB">
        <w:t xml:space="preserve">URL </w:t>
      </w:r>
      <w:r>
        <w:t xml:space="preserve">is the </w:t>
      </w:r>
      <w:r w:rsidR="00E40FAB">
        <w:t>host name</w:t>
      </w:r>
      <w:r>
        <w:t xml:space="preserve"> of your</w:t>
      </w:r>
      <w:r w:rsidRPr="00B73218">
        <w:t xml:space="preserve"> </w:t>
      </w:r>
      <w:r>
        <w:t xml:space="preserve">ADFS </w:t>
      </w:r>
      <w:r w:rsidR="00E40FAB">
        <w:t>server</w:t>
      </w:r>
      <w:r>
        <w:t xml:space="preserve"> with the path </w:t>
      </w:r>
      <w:r w:rsidRPr="00B73218">
        <w:rPr>
          <w:b/>
        </w:rPr>
        <w:t>/</w:t>
      </w:r>
      <w:proofErr w:type="spellStart"/>
      <w:r w:rsidRPr="00B73218">
        <w:rPr>
          <w:b/>
        </w:rPr>
        <w:t>FederationMetadata</w:t>
      </w:r>
      <w:proofErr w:type="spellEnd"/>
      <w:r w:rsidRPr="00B73218">
        <w:rPr>
          <w:b/>
        </w:rPr>
        <w:t>/2007-06/FederationMetadata.xml</w:t>
      </w:r>
      <w:r>
        <w:t xml:space="preserve"> appended to it. </w:t>
      </w:r>
    </w:p>
    <w:p w:rsidR="00B73218" w:rsidRPr="00B73218" w:rsidRDefault="00B73218" w:rsidP="00B73218">
      <w:pPr>
        <w:pStyle w:val="ppFigureIndent"/>
      </w:pPr>
      <w:r>
        <w:rPr>
          <w:noProof/>
          <w:lang w:val="en-GB" w:eastAsia="en-GB" w:bidi="ar-SA"/>
        </w:rPr>
        <w:lastRenderedPageBreak/>
        <w:drawing>
          <wp:inline distT="0" distB="0" distL="0" distR="0">
            <wp:extent cx="5716800" cy="4305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r:link="rId133" cstate="print"/>
                    <a:stretch>
                      <a:fillRect/>
                    </a:stretch>
                  </pic:blipFill>
                  <pic:spPr>
                    <a:xfrm>
                      <a:off x="0" y="0"/>
                      <a:ext cx="5716800" cy="4305600"/>
                    </a:xfrm>
                    <a:prstGeom prst="rect">
                      <a:avLst/>
                    </a:prstGeom>
                  </pic:spPr>
                </pic:pic>
              </a:graphicData>
            </a:graphic>
          </wp:inline>
        </w:drawing>
      </w:r>
    </w:p>
    <w:p w:rsidR="00B73218" w:rsidRDefault="001A607D" w:rsidP="00E159E1">
      <w:pPr>
        <w:pStyle w:val="ppNumberList"/>
      </w:pPr>
      <w:r>
        <w:t xml:space="preserve">Click the </w:t>
      </w:r>
      <w:r w:rsidRPr="001A607D">
        <w:rPr>
          <w:b/>
        </w:rPr>
        <w:t>Test location</w:t>
      </w:r>
      <w:r>
        <w:t xml:space="preserve"> button. A browser window opens</w:t>
      </w:r>
      <w:r w:rsidR="0023515D">
        <w:t xml:space="preserve"> that appears to be empty</w:t>
      </w:r>
      <w:r>
        <w:t xml:space="preserve">. Right-click on the empty page and click </w:t>
      </w:r>
      <w:r w:rsidRPr="0023515D">
        <w:rPr>
          <w:b/>
        </w:rPr>
        <w:t>View Source</w:t>
      </w:r>
      <w:r>
        <w:t xml:space="preserve"> to confirm that the metadata document was correctly downloaded.</w:t>
      </w:r>
    </w:p>
    <w:p w:rsidR="00FA5E93" w:rsidRDefault="00FA5E93" w:rsidP="00FA5E93">
      <w:pPr>
        <w:pStyle w:val="ppNoteIndent"/>
      </w:pPr>
      <w:r>
        <w:t xml:space="preserve">If you receive a warning: </w:t>
      </w:r>
      <w:r w:rsidRPr="00FA5E93">
        <w:rPr>
          <w:b/>
          <w:bCs/>
        </w:rPr>
        <w:t>ID1025: A certificate processed, but terminated in a root certificate which is not trusted by the trust provider</w:t>
      </w:r>
      <w:r>
        <w:t>, you may not have installed your ADFS service certificate on your development machine — see the section "</w:t>
      </w:r>
      <w:r w:rsidRPr="002468AD">
        <w:rPr>
          <w:i/>
        </w:rPr>
        <w:t>Integrating with Active Directory Federation Service</w:t>
      </w:r>
      <w:r>
        <w:rPr>
          <w:i/>
        </w:rPr>
        <w:t>s</w:t>
      </w:r>
      <w:r>
        <w:t xml:space="preserve">" in the </w:t>
      </w:r>
      <w:r w:rsidRPr="002468AD">
        <w:rPr>
          <w:i/>
        </w:rPr>
        <w:t>Introduction</w:t>
      </w:r>
      <w:r>
        <w:t xml:space="preserve"> document for these labs.</w:t>
      </w:r>
    </w:p>
    <w:p w:rsidR="00B73218" w:rsidRDefault="001A607D" w:rsidP="00E159E1">
      <w:pPr>
        <w:pStyle w:val="ppNumberList"/>
      </w:pPr>
      <w:r>
        <w:t xml:space="preserve">In the STS Wizard click </w:t>
      </w:r>
      <w:r w:rsidRPr="001A607D">
        <w:rPr>
          <w:b/>
        </w:rPr>
        <w:t>Next</w:t>
      </w:r>
      <w:r>
        <w:t xml:space="preserve">. Ensure that </w:t>
      </w:r>
      <w:r w:rsidRPr="001A607D">
        <w:rPr>
          <w:b/>
        </w:rPr>
        <w:t>Disable certificate chaining validation</w:t>
      </w:r>
      <w:r>
        <w:t xml:space="preserve"> is selected. Click the </w:t>
      </w:r>
      <w:r w:rsidRPr="001A607D">
        <w:rPr>
          <w:b/>
        </w:rPr>
        <w:t>View Certificates</w:t>
      </w:r>
      <w:r>
        <w:t xml:space="preserve"> button if you want to see the token signing certificate used by the ADFS STS. Then, in the main page of the STS Wizard, click </w:t>
      </w:r>
      <w:proofErr w:type="gramStart"/>
      <w:r w:rsidRPr="001A607D">
        <w:rPr>
          <w:b/>
        </w:rPr>
        <w:t>Next</w:t>
      </w:r>
      <w:proofErr w:type="gramEnd"/>
      <w:r>
        <w:t>.</w:t>
      </w:r>
    </w:p>
    <w:p w:rsidR="001A607D" w:rsidRDefault="001A607D" w:rsidP="00E159E1">
      <w:pPr>
        <w:pStyle w:val="ppNumberList"/>
      </w:pPr>
      <w:r>
        <w:t xml:space="preserve">Ensure that </w:t>
      </w:r>
      <w:r w:rsidRPr="001A607D">
        <w:rPr>
          <w:b/>
        </w:rPr>
        <w:t>No encryption</w:t>
      </w:r>
      <w:r>
        <w:t xml:space="preserve"> is selected in the Security token encryption page and click </w:t>
      </w:r>
      <w:proofErr w:type="gramStart"/>
      <w:r w:rsidRPr="001A607D">
        <w:rPr>
          <w:b/>
        </w:rPr>
        <w:t>Next</w:t>
      </w:r>
      <w:proofErr w:type="gramEnd"/>
      <w:r>
        <w:t>.</w:t>
      </w:r>
    </w:p>
    <w:p w:rsidR="001A607D" w:rsidRDefault="001A607D" w:rsidP="00E159E1">
      <w:pPr>
        <w:pStyle w:val="ppNumberList"/>
      </w:pPr>
      <w:r>
        <w:t>You will see the list of claims offered by ADFS 2.0. These will be populated from your Active Directory when a user authenticates and placed in the security token returned from ADFS.</w:t>
      </w:r>
      <w:r w:rsidR="000F3A4C">
        <w:t xml:space="preserve"> Notice the message indicating that, by default, only the name and role claims will be requested by the application.</w:t>
      </w:r>
    </w:p>
    <w:p w:rsidR="001A607D" w:rsidRPr="001A607D" w:rsidRDefault="001A607D" w:rsidP="001A607D">
      <w:pPr>
        <w:pStyle w:val="ppFigureIndent"/>
      </w:pPr>
      <w:r>
        <w:rPr>
          <w:noProof/>
          <w:lang w:val="en-GB" w:eastAsia="en-GB" w:bidi="ar-SA"/>
        </w:rPr>
        <w:lastRenderedPageBreak/>
        <w:drawing>
          <wp:inline distT="0" distB="0" distL="0" distR="0">
            <wp:extent cx="5716800" cy="4305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r:link="rId134" cstate="print"/>
                    <a:stretch>
                      <a:fillRect/>
                    </a:stretch>
                  </pic:blipFill>
                  <pic:spPr>
                    <a:xfrm>
                      <a:off x="0" y="0"/>
                      <a:ext cx="5716800" cy="4305600"/>
                    </a:xfrm>
                    <a:prstGeom prst="rect">
                      <a:avLst/>
                    </a:prstGeom>
                  </pic:spPr>
                </pic:pic>
              </a:graphicData>
            </a:graphic>
          </wp:inline>
        </w:drawing>
      </w:r>
    </w:p>
    <w:p w:rsidR="001A607D" w:rsidRDefault="005C2354" w:rsidP="00E159E1">
      <w:pPr>
        <w:pStyle w:val="ppNumberList"/>
      </w:pPr>
      <w:r>
        <w:t xml:space="preserve">In the Offered claims page click </w:t>
      </w:r>
      <w:proofErr w:type="gramStart"/>
      <w:r w:rsidRPr="005C2354">
        <w:rPr>
          <w:b/>
        </w:rPr>
        <w:t>Next</w:t>
      </w:r>
      <w:proofErr w:type="gramEnd"/>
      <w:r>
        <w:t xml:space="preserve">, then click </w:t>
      </w:r>
      <w:r w:rsidRPr="005C2354">
        <w:rPr>
          <w:b/>
        </w:rPr>
        <w:t>Finish</w:t>
      </w:r>
      <w:r>
        <w:t xml:space="preserve"> in the Summary page. You should see a message confirm</w:t>
      </w:r>
      <w:r w:rsidR="00266E5B">
        <w:t>ing</w:t>
      </w:r>
      <w:r>
        <w:t xml:space="preserve"> that the Federation Utility completed successfully. </w:t>
      </w:r>
      <w:r w:rsidR="000E1E71">
        <w:t xml:space="preserve">Click </w:t>
      </w:r>
      <w:r w:rsidR="000E1E71" w:rsidRPr="000E1E71">
        <w:rPr>
          <w:b/>
        </w:rPr>
        <w:t>OK</w:t>
      </w:r>
      <w:r w:rsidR="000E1E71">
        <w:t>.</w:t>
      </w:r>
    </w:p>
    <w:p w:rsidR="001A607D" w:rsidRDefault="000E1E71" w:rsidP="00E159E1">
      <w:pPr>
        <w:pStyle w:val="ppNumberList"/>
      </w:pPr>
      <w:r>
        <w:t xml:space="preserve">In Solution Explorer, expand the </w:t>
      </w:r>
      <w:r w:rsidRPr="00B73218">
        <w:rPr>
          <w:b/>
        </w:rPr>
        <w:t>a-Expense.Lab01.Ex05</w:t>
      </w:r>
      <w:r>
        <w:t xml:space="preserve"> project item and double-click the </w:t>
      </w:r>
      <w:proofErr w:type="spellStart"/>
      <w:r w:rsidRPr="000E1E71">
        <w:rPr>
          <w:b/>
        </w:rPr>
        <w:t>Web.config</w:t>
      </w:r>
      <w:proofErr w:type="spellEnd"/>
      <w:r>
        <w:t xml:space="preserve"> file to open it in the Visual Studio editor. </w:t>
      </w:r>
    </w:p>
    <w:p w:rsidR="001817BC" w:rsidRDefault="000F3A4C" w:rsidP="001817BC">
      <w:pPr>
        <w:pStyle w:val="ppNumberList"/>
      </w:pPr>
      <w:r>
        <w:t xml:space="preserve">Look at the </w:t>
      </w:r>
      <w:r w:rsidRPr="000F3A4C">
        <w:rPr>
          <w:b/>
        </w:rPr>
        <w:t>&lt;</w:t>
      </w:r>
      <w:proofErr w:type="spellStart"/>
      <w:r w:rsidRPr="000F3A4C">
        <w:rPr>
          <w:b/>
        </w:rPr>
        <w:t>microsoft.identityModel</w:t>
      </w:r>
      <w:proofErr w:type="spellEnd"/>
      <w:r w:rsidRPr="000F3A4C">
        <w:rPr>
          <w:b/>
        </w:rPr>
        <w:t xml:space="preserve">&gt; </w:t>
      </w:r>
      <w:r>
        <w:t xml:space="preserve">section. You will see the URL of the ADFS issuer </w:t>
      </w:r>
      <w:r w:rsidR="001817BC">
        <w:t xml:space="preserve">that the application will use to authenticate </w:t>
      </w:r>
      <w:r>
        <w:t xml:space="preserve">in the </w:t>
      </w:r>
      <w:r w:rsidRPr="000F3A4C">
        <w:rPr>
          <w:b/>
        </w:rPr>
        <w:t>&lt;</w:t>
      </w:r>
      <w:proofErr w:type="spellStart"/>
      <w:r w:rsidRPr="000F3A4C">
        <w:rPr>
          <w:b/>
        </w:rPr>
        <w:t>wsFederation</w:t>
      </w:r>
      <w:proofErr w:type="spellEnd"/>
      <w:r w:rsidRPr="000F3A4C">
        <w:rPr>
          <w:b/>
        </w:rPr>
        <w:t>&gt;</w:t>
      </w:r>
      <w:r>
        <w:t xml:space="preserve"> element, and the list of claims offered by the issuer in the </w:t>
      </w:r>
      <w:r w:rsidRPr="000F3A4C">
        <w:rPr>
          <w:b/>
        </w:rPr>
        <w:t>&lt;</w:t>
      </w:r>
      <w:proofErr w:type="spellStart"/>
      <w:r w:rsidRPr="000F3A4C">
        <w:rPr>
          <w:b/>
        </w:rPr>
        <w:t>claimTypeRequired</w:t>
      </w:r>
      <w:proofErr w:type="spellEnd"/>
      <w:r w:rsidRPr="000F3A4C">
        <w:rPr>
          <w:b/>
        </w:rPr>
        <w:t xml:space="preserve">&gt; </w:t>
      </w:r>
      <w:r>
        <w:t>element</w:t>
      </w:r>
      <w:r w:rsidR="001817BC">
        <w:t xml:space="preserve">, and the thumbprint and name identifier of your ADFS service in the </w:t>
      </w:r>
      <w:r w:rsidR="001817BC" w:rsidRPr="001817BC">
        <w:rPr>
          <w:b/>
        </w:rPr>
        <w:t>&lt;</w:t>
      </w:r>
      <w:proofErr w:type="spellStart"/>
      <w:r w:rsidR="001817BC" w:rsidRPr="001817BC">
        <w:rPr>
          <w:b/>
        </w:rPr>
        <w:t>trustedIssuers</w:t>
      </w:r>
      <w:proofErr w:type="spellEnd"/>
      <w:r w:rsidR="001817BC" w:rsidRPr="001817BC">
        <w:rPr>
          <w:b/>
        </w:rPr>
        <w:t>&gt;</w:t>
      </w:r>
      <w:r w:rsidR="001817BC">
        <w:t xml:space="preserve"> section (the previous issuer, "</w:t>
      </w:r>
      <w:proofErr w:type="spellStart"/>
      <w:r w:rsidR="001817BC" w:rsidRPr="001817BC">
        <w:rPr>
          <w:b/>
        </w:rPr>
        <w:t>adatum</w:t>
      </w:r>
      <w:proofErr w:type="spellEnd"/>
      <w:r w:rsidR="001817BC">
        <w:t>", is still shown here but will not be used).</w:t>
      </w:r>
      <w:r>
        <w:t xml:space="preserve"> </w:t>
      </w:r>
    </w:p>
    <w:p w:rsidR="001A607D" w:rsidRDefault="000F3A4C" w:rsidP="00B04C01">
      <w:pPr>
        <w:pStyle w:val="ppNoteIndent"/>
      </w:pPr>
      <w:r>
        <w:t xml:space="preserve">Only the </w:t>
      </w:r>
      <w:r w:rsidRPr="000F3A4C">
        <w:rPr>
          <w:b/>
        </w:rPr>
        <w:t>name</w:t>
      </w:r>
      <w:r>
        <w:t xml:space="preserve"> and </w:t>
      </w:r>
      <w:r w:rsidRPr="000F3A4C">
        <w:rPr>
          <w:b/>
        </w:rPr>
        <w:t>role</w:t>
      </w:r>
      <w:r>
        <w:t xml:space="preserve"> claim types are enabled; the rest are commented out. If you wanted to request additional claims, you would uncomment them here.</w:t>
      </w:r>
      <w:r w:rsidR="001817BC">
        <w:t xml:space="preserve"> </w:t>
      </w:r>
      <w:r w:rsidR="00B04C01">
        <w:t xml:space="preserve">Also notice, near the top of the file, that the STS Wizard updated the value of the </w:t>
      </w:r>
      <w:proofErr w:type="spellStart"/>
      <w:r w:rsidR="00B04C01" w:rsidRPr="00B04C01">
        <w:rPr>
          <w:b/>
        </w:rPr>
        <w:t>FederationMetadataLocation</w:t>
      </w:r>
      <w:proofErr w:type="spellEnd"/>
      <w:r w:rsidR="00B04C01">
        <w:t xml:space="preserve"> in the </w:t>
      </w:r>
      <w:r w:rsidR="00B04C01" w:rsidRPr="00B04C01">
        <w:rPr>
          <w:b/>
        </w:rPr>
        <w:t>&lt;</w:t>
      </w:r>
      <w:proofErr w:type="spellStart"/>
      <w:r w:rsidR="00B04C01" w:rsidRPr="00B04C01">
        <w:rPr>
          <w:b/>
        </w:rPr>
        <w:t>appSettings</w:t>
      </w:r>
      <w:proofErr w:type="spellEnd"/>
      <w:r w:rsidR="00B04C01" w:rsidRPr="00B04C01">
        <w:rPr>
          <w:b/>
        </w:rPr>
        <w:t>&gt;</w:t>
      </w:r>
      <w:r w:rsidR="00B04C01">
        <w:t xml:space="preserve"> section.</w:t>
      </w:r>
    </w:p>
    <w:p w:rsidR="00771CEF" w:rsidRDefault="00771CEF" w:rsidP="00E159E1">
      <w:pPr>
        <w:pStyle w:val="ppNumberList"/>
      </w:pPr>
      <w:r>
        <w:t xml:space="preserve">Find the </w:t>
      </w:r>
      <w:r w:rsidRPr="00771CEF">
        <w:rPr>
          <w:b/>
        </w:rPr>
        <w:t>&lt;</w:t>
      </w:r>
      <w:proofErr w:type="spellStart"/>
      <w:r w:rsidRPr="00771CEF">
        <w:rPr>
          <w:b/>
        </w:rPr>
        <w:t>serviceCertificates</w:t>
      </w:r>
      <w:proofErr w:type="spellEnd"/>
      <w:r w:rsidRPr="00771CEF">
        <w:rPr>
          <w:b/>
        </w:rPr>
        <w:t>&gt;</w:t>
      </w:r>
      <w:r>
        <w:t xml:space="preserve"> element that has been commented out by the </w:t>
      </w:r>
      <w:proofErr w:type="spellStart"/>
      <w:r>
        <w:t>FedUtil</w:t>
      </w:r>
      <w:proofErr w:type="spellEnd"/>
      <w:r>
        <w:t xml:space="preserve"> utility and remove the comment markers so that it is enabled. This section should look like that shown here.</w:t>
      </w:r>
    </w:p>
    <w:p w:rsidR="00771CEF" w:rsidRDefault="00771CEF" w:rsidP="00771CEF">
      <w:pPr>
        <w:pStyle w:val="ppCodeLanguageIndent"/>
      </w:pPr>
      <w:r>
        <w:t>XML</w:t>
      </w:r>
    </w:p>
    <w:p w:rsidR="00771CEF" w:rsidRDefault="00771CEF" w:rsidP="00771CEF">
      <w:pPr>
        <w:pStyle w:val="ppCodeIndent"/>
      </w:pPr>
      <w:r>
        <w:t xml:space="preserve">&lt;!--Commented out by </w:t>
      </w:r>
      <w:proofErr w:type="spellStart"/>
      <w:r>
        <w:t>FedUtil</w:t>
      </w:r>
      <w:proofErr w:type="spellEnd"/>
      <w:r>
        <w:t>--&gt;</w:t>
      </w:r>
    </w:p>
    <w:p w:rsidR="00771CEF" w:rsidRPr="00771CEF" w:rsidRDefault="00771CEF" w:rsidP="00771CEF">
      <w:pPr>
        <w:pStyle w:val="ppCodeIndent"/>
        <w:rPr>
          <w:b/>
          <w:highlight w:val="yellow"/>
        </w:rPr>
      </w:pPr>
      <w:r w:rsidRPr="00771CEF">
        <w:rPr>
          <w:b/>
          <w:highlight w:val="yellow"/>
        </w:rPr>
        <w:lastRenderedPageBreak/>
        <w:t>&lt;</w:t>
      </w:r>
      <w:proofErr w:type="spellStart"/>
      <w:r w:rsidRPr="00771CEF">
        <w:rPr>
          <w:b/>
          <w:highlight w:val="yellow"/>
        </w:rPr>
        <w:t>serviceCertificate</w:t>
      </w:r>
      <w:proofErr w:type="spellEnd"/>
      <w:r w:rsidRPr="00771CEF">
        <w:rPr>
          <w:b/>
          <w:highlight w:val="yellow"/>
        </w:rPr>
        <w:t>&gt;</w:t>
      </w:r>
    </w:p>
    <w:p w:rsidR="00771CEF" w:rsidRPr="00771CEF" w:rsidRDefault="00771CEF" w:rsidP="00771CEF">
      <w:pPr>
        <w:pStyle w:val="ppCodeIndent"/>
        <w:rPr>
          <w:b/>
          <w:highlight w:val="yellow"/>
        </w:rPr>
      </w:pPr>
      <w:r w:rsidRPr="00771CEF">
        <w:rPr>
          <w:b/>
        </w:rPr>
        <w:t xml:space="preserve">  </w:t>
      </w:r>
      <w:r w:rsidRPr="00771CEF">
        <w:rPr>
          <w:b/>
          <w:highlight w:val="yellow"/>
        </w:rPr>
        <w:t>&lt;</w:t>
      </w:r>
      <w:proofErr w:type="spellStart"/>
      <w:r w:rsidRPr="00771CEF">
        <w:rPr>
          <w:b/>
          <w:highlight w:val="yellow"/>
        </w:rPr>
        <w:t>certificateReference</w:t>
      </w:r>
      <w:proofErr w:type="spellEnd"/>
      <w:r w:rsidRPr="00771CEF">
        <w:rPr>
          <w:b/>
          <w:highlight w:val="yellow"/>
        </w:rPr>
        <w:t xml:space="preserve"> x509FindType="</w:t>
      </w:r>
      <w:proofErr w:type="spellStart"/>
      <w:r w:rsidRPr="00771CEF">
        <w:rPr>
          <w:b/>
          <w:highlight w:val="yellow"/>
        </w:rPr>
        <w:t>FindByThumbprint</w:t>
      </w:r>
      <w:proofErr w:type="spellEnd"/>
      <w:r w:rsidRPr="00771CEF">
        <w:rPr>
          <w:b/>
          <w:highlight w:val="yellow"/>
        </w:rPr>
        <w:t>"</w:t>
      </w:r>
    </w:p>
    <w:p w:rsidR="00771CEF" w:rsidRPr="00771CEF" w:rsidRDefault="00771CEF" w:rsidP="00771CEF">
      <w:pPr>
        <w:pStyle w:val="ppCodeIndent"/>
        <w:rPr>
          <w:b/>
          <w:highlight w:val="yellow"/>
        </w:rPr>
      </w:pPr>
      <w:r w:rsidRPr="00771CEF">
        <w:rPr>
          <w:b/>
        </w:rPr>
        <w:t xml:space="preserve">              </w:t>
      </w:r>
      <w:proofErr w:type="spellStart"/>
      <w:r w:rsidRPr="00771CEF">
        <w:rPr>
          <w:b/>
          <w:highlight w:val="yellow"/>
        </w:rPr>
        <w:t>findValue</w:t>
      </w:r>
      <w:proofErr w:type="spellEnd"/>
      <w:r w:rsidRPr="00771CEF">
        <w:rPr>
          <w:b/>
          <w:highlight w:val="yellow"/>
        </w:rPr>
        <w:t>="5a074d678466f59dbd063d1a98b1791474723365" /&gt;</w:t>
      </w:r>
    </w:p>
    <w:p w:rsidR="00771CEF" w:rsidRPr="00771CEF" w:rsidRDefault="00771CEF" w:rsidP="00771CEF">
      <w:pPr>
        <w:pStyle w:val="ppCodeIndent"/>
        <w:rPr>
          <w:b/>
          <w:highlight w:val="yellow"/>
        </w:rPr>
      </w:pPr>
      <w:r w:rsidRPr="00771CEF">
        <w:rPr>
          <w:b/>
          <w:highlight w:val="yellow"/>
        </w:rPr>
        <w:t>&lt;/</w:t>
      </w:r>
      <w:proofErr w:type="spellStart"/>
      <w:r w:rsidRPr="00771CEF">
        <w:rPr>
          <w:b/>
          <w:highlight w:val="yellow"/>
        </w:rPr>
        <w:t>serviceCertificate</w:t>
      </w:r>
      <w:proofErr w:type="spellEnd"/>
      <w:r w:rsidRPr="00771CEF">
        <w:rPr>
          <w:b/>
          <w:highlight w:val="yellow"/>
        </w:rPr>
        <w:t>&gt;</w:t>
      </w:r>
    </w:p>
    <w:p w:rsidR="0030724A" w:rsidRDefault="00B26B06" w:rsidP="00E159E1">
      <w:pPr>
        <w:pStyle w:val="ppNumberList"/>
      </w:pPr>
      <w:r>
        <w:t xml:space="preserve">Now you will update the a-Order application, but this time without using the STS Wizard. </w:t>
      </w:r>
      <w:r w:rsidR="0030724A">
        <w:t xml:space="preserve">In Solution Explorer, expand the </w:t>
      </w:r>
      <w:r w:rsidR="0030724A" w:rsidRPr="00B73218">
        <w:rPr>
          <w:b/>
        </w:rPr>
        <w:t>a-</w:t>
      </w:r>
      <w:r w:rsidR="0030724A">
        <w:rPr>
          <w:b/>
        </w:rPr>
        <w:t>Order</w:t>
      </w:r>
      <w:r w:rsidR="0030724A" w:rsidRPr="00B73218">
        <w:rPr>
          <w:b/>
        </w:rPr>
        <w:t>.Lab01.Ex05</w:t>
      </w:r>
      <w:r w:rsidR="0030724A">
        <w:t xml:space="preserve"> project item and double-click the </w:t>
      </w:r>
      <w:proofErr w:type="spellStart"/>
      <w:r w:rsidR="0030724A" w:rsidRPr="000E1E71">
        <w:rPr>
          <w:b/>
        </w:rPr>
        <w:t>Web.config</w:t>
      </w:r>
      <w:proofErr w:type="spellEnd"/>
      <w:r w:rsidR="0030724A">
        <w:t xml:space="preserve"> file to open it in the Visual Studio editor.</w:t>
      </w:r>
    </w:p>
    <w:p w:rsidR="00B26B06" w:rsidRDefault="0030724A" w:rsidP="0030724A">
      <w:pPr>
        <w:pStyle w:val="ppNoteIndent"/>
      </w:pPr>
      <w:r>
        <w:t>You will need the URL of the ADFS service, the federation service identifier, and the thumbprint of the certificate the service uses to sign the tokens for this. You should have made a note of these values when working through the procedure described in the section "</w:t>
      </w:r>
      <w:r w:rsidRPr="002468AD">
        <w:rPr>
          <w:i/>
        </w:rPr>
        <w:t>Integrating with Active Directory Federation Service</w:t>
      </w:r>
      <w:r>
        <w:rPr>
          <w:i/>
        </w:rPr>
        <w:t>s</w:t>
      </w:r>
      <w:r>
        <w:t xml:space="preserve">" in the </w:t>
      </w:r>
      <w:r w:rsidRPr="002468AD">
        <w:rPr>
          <w:i/>
        </w:rPr>
        <w:t>Introduction</w:t>
      </w:r>
      <w:r>
        <w:t xml:space="preserve"> document for these labs. However, in this case, you can copy them from the </w:t>
      </w:r>
      <w:proofErr w:type="spellStart"/>
      <w:r w:rsidRPr="002D6BC8">
        <w:rPr>
          <w:b/>
        </w:rPr>
        <w:t>Web.config</w:t>
      </w:r>
      <w:proofErr w:type="spellEnd"/>
      <w:r>
        <w:t xml:space="preserve"> file in the a-Expense application that is still open in the editor.</w:t>
      </w:r>
    </w:p>
    <w:p w:rsidR="00B26B06" w:rsidRDefault="00E10585" w:rsidP="00E159E1">
      <w:pPr>
        <w:pStyle w:val="ppNumberList"/>
      </w:pPr>
      <w:r>
        <w:t xml:space="preserve">In the </w:t>
      </w:r>
      <w:r w:rsidRPr="00E10585">
        <w:rPr>
          <w:b/>
        </w:rPr>
        <w:t>&lt;</w:t>
      </w:r>
      <w:proofErr w:type="spellStart"/>
      <w:r w:rsidRPr="00E10585">
        <w:rPr>
          <w:b/>
        </w:rPr>
        <w:t>appSettings</w:t>
      </w:r>
      <w:proofErr w:type="spellEnd"/>
      <w:r w:rsidRPr="00E10585">
        <w:rPr>
          <w:b/>
        </w:rPr>
        <w:t>&gt;</w:t>
      </w:r>
      <w:r>
        <w:t xml:space="preserve"> section of the a-Order application's </w:t>
      </w:r>
      <w:proofErr w:type="spellStart"/>
      <w:r w:rsidRPr="00E10585">
        <w:rPr>
          <w:b/>
        </w:rPr>
        <w:t>Web.config</w:t>
      </w:r>
      <w:proofErr w:type="spellEnd"/>
      <w:r>
        <w:t xml:space="preserve"> file, comment out the element that specifies the location of the federation metadata document as shown here. </w:t>
      </w:r>
    </w:p>
    <w:p w:rsidR="00E10585" w:rsidRDefault="00E10585" w:rsidP="00E10585">
      <w:pPr>
        <w:pStyle w:val="ppCodeLanguageIndent"/>
      </w:pPr>
      <w:r>
        <w:t>XML</w:t>
      </w:r>
    </w:p>
    <w:p w:rsidR="00E10585" w:rsidRDefault="00E10585" w:rsidP="00E10585">
      <w:pPr>
        <w:pStyle w:val="ppCodeIndent"/>
      </w:pPr>
      <w:r>
        <w:t>&lt;</w:t>
      </w:r>
      <w:proofErr w:type="spellStart"/>
      <w:r>
        <w:t>appSettings</w:t>
      </w:r>
      <w:proofErr w:type="spellEnd"/>
      <w:r>
        <w:t>&gt;</w:t>
      </w:r>
    </w:p>
    <w:p w:rsidR="00E10585" w:rsidRDefault="00E10585" w:rsidP="00E10585">
      <w:pPr>
        <w:pStyle w:val="ppCodeIndent"/>
      </w:pPr>
      <w:r>
        <w:t xml:space="preserve">  &lt;!--</w:t>
      </w:r>
    </w:p>
    <w:p w:rsidR="00E10585" w:rsidRDefault="00E10585" w:rsidP="00E10585">
      <w:pPr>
        <w:pStyle w:val="ppCodeIndent"/>
      </w:pPr>
      <w:r>
        <w:t xml:space="preserve">  &lt;add key="</w:t>
      </w:r>
      <w:proofErr w:type="spellStart"/>
      <w:r>
        <w:t>FederationMetadataLocation</w:t>
      </w:r>
      <w:proofErr w:type="spellEnd"/>
      <w:r>
        <w:t xml:space="preserve">" value="http://...FederationMetadata.xml" /&gt; </w:t>
      </w:r>
    </w:p>
    <w:p w:rsidR="00E10585" w:rsidRDefault="00E10585" w:rsidP="00E10585">
      <w:pPr>
        <w:pStyle w:val="ppCodeIndent"/>
      </w:pPr>
      <w:r>
        <w:t xml:space="preserve">  --&gt;</w:t>
      </w:r>
    </w:p>
    <w:p w:rsidR="00E10585" w:rsidRDefault="00E10585" w:rsidP="00E10585">
      <w:pPr>
        <w:pStyle w:val="ppCodeIndent"/>
      </w:pPr>
      <w:r w:rsidRPr="00E10585">
        <w:t>&lt;/</w:t>
      </w:r>
      <w:proofErr w:type="spellStart"/>
      <w:r w:rsidRPr="00E10585">
        <w:t>appSettings</w:t>
      </w:r>
      <w:proofErr w:type="spellEnd"/>
      <w:r w:rsidRPr="00E10585">
        <w:t>&gt;</w:t>
      </w:r>
    </w:p>
    <w:p w:rsidR="00E10585" w:rsidRDefault="00E10585" w:rsidP="00E10585">
      <w:pPr>
        <w:pStyle w:val="ppNoteIndent"/>
      </w:pPr>
      <w:r>
        <w:t xml:space="preserve">If you do not use the STS Wizard, or if the ADFS service you are using does not expose metadata, this value will not be in the </w:t>
      </w:r>
      <w:proofErr w:type="spellStart"/>
      <w:r w:rsidRPr="00E10585">
        <w:rPr>
          <w:b/>
        </w:rPr>
        <w:t>Web.config</w:t>
      </w:r>
      <w:proofErr w:type="spellEnd"/>
      <w:r>
        <w:t xml:space="preserve"> file.</w:t>
      </w:r>
    </w:p>
    <w:p w:rsidR="00D26233" w:rsidRDefault="00D26233" w:rsidP="0079602E">
      <w:pPr>
        <w:pStyle w:val="ppNumberList"/>
      </w:pPr>
      <w:r>
        <w:t xml:space="preserve">Edit the value of the issuer attribute of the </w:t>
      </w:r>
      <w:r w:rsidRPr="00EC19CB">
        <w:rPr>
          <w:b/>
        </w:rPr>
        <w:t>&lt;</w:t>
      </w:r>
      <w:proofErr w:type="spellStart"/>
      <w:r w:rsidRPr="00EC19CB">
        <w:rPr>
          <w:b/>
        </w:rPr>
        <w:t>wsFederation</w:t>
      </w:r>
      <w:proofErr w:type="spellEnd"/>
      <w:r w:rsidRPr="00EC19CB">
        <w:rPr>
          <w:b/>
        </w:rPr>
        <w:t>&gt;</w:t>
      </w:r>
      <w:r>
        <w:t xml:space="preserve"> element that specifies the issuer the </w:t>
      </w:r>
      <w:r w:rsidR="0079602E">
        <w:t>application</w:t>
      </w:r>
      <w:r>
        <w:t xml:space="preserve"> will use, as shown in the following highlighted code. You must </w:t>
      </w:r>
      <w:r w:rsidR="00B50662">
        <w:t>insert</w:t>
      </w:r>
      <w:r>
        <w:t xml:space="preserve"> the URL of your ADFS service.</w:t>
      </w:r>
    </w:p>
    <w:p w:rsidR="00D26233" w:rsidRDefault="00D26233" w:rsidP="00D26233">
      <w:pPr>
        <w:pStyle w:val="ppCodeLanguageIndent"/>
      </w:pPr>
      <w:r>
        <w:t>XML</w:t>
      </w:r>
    </w:p>
    <w:p w:rsidR="00D26233" w:rsidRDefault="00D26233" w:rsidP="00D26233">
      <w:pPr>
        <w:pStyle w:val="ppCodeIndent"/>
      </w:pPr>
      <w:r>
        <w:t>&lt;</w:t>
      </w:r>
      <w:proofErr w:type="spellStart"/>
      <w:r>
        <w:t>federatedAuthentication</w:t>
      </w:r>
      <w:proofErr w:type="spellEnd"/>
      <w:r>
        <w:t>&gt;</w:t>
      </w:r>
    </w:p>
    <w:p w:rsidR="00EC19CB" w:rsidRPr="00B50662" w:rsidRDefault="00D26233" w:rsidP="00D26233">
      <w:pPr>
        <w:pStyle w:val="ppCodeIndent"/>
      </w:pPr>
      <w:r>
        <w:t xml:space="preserve">  </w:t>
      </w:r>
      <w:r w:rsidRPr="00B50662">
        <w:t>&lt;</w:t>
      </w:r>
      <w:proofErr w:type="spellStart"/>
      <w:r w:rsidRPr="00B50662">
        <w:t>wsFederation</w:t>
      </w:r>
      <w:proofErr w:type="spellEnd"/>
      <w:r w:rsidRPr="00B50662">
        <w:t xml:space="preserve"> </w:t>
      </w:r>
      <w:proofErr w:type="spellStart"/>
      <w:r w:rsidRPr="00B50662">
        <w:t>passiveRedirectEnabled</w:t>
      </w:r>
      <w:proofErr w:type="spellEnd"/>
      <w:r w:rsidRPr="00B50662">
        <w:t>="true" issuer="</w:t>
      </w:r>
      <w:r w:rsidR="0079602E" w:rsidRPr="00340674">
        <w:rPr>
          <w:b/>
          <w:highlight w:val="yellow"/>
        </w:rPr>
        <w:t>https://</w:t>
      </w:r>
      <w:r w:rsidR="00AE0E74" w:rsidRPr="00340674">
        <w:rPr>
          <w:b/>
          <w:highlight w:val="yellow"/>
        </w:rPr>
        <w:t>{</w:t>
      </w:r>
      <w:r w:rsidR="0079602E" w:rsidRPr="00340674">
        <w:rPr>
          <w:b/>
          <w:highlight w:val="yellow"/>
        </w:rPr>
        <w:t>issuer</w:t>
      </w:r>
      <w:r w:rsidR="00EC19CB" w:rsidRPr="00340674">
        <w:rPr>
          <w:b/>
          <w:highlight w:val="yellow"/>
        </w:rPr>
        <w:t>-</w:t>
      </w:r>
      <w:proofErr w:type="spellStart"/>
      <w:r w:rsidR="00EC19CB" w:rsidRPr="00340674">
        <w:rPr>
          <w:b/>
          <w:highlight w:val="yellow"/>
        </w:rPr>
        <w:t>url</w:t>
      </w:r>
      <w:proofErr w:type="spellEnd"/>
      <w:r w:rsidR="00AE0E74" w:rsidRPr="00340674">
        <w:rPr>
          <w:b/>
          <w:highlight w:val="yellow"/>
        </w:rPr>
        <w:t>}</w:t>
      </w:r>
      <w:r w:rsidR="0079602E" w:rsidRPr="00340674">
        <w:rPr>
          <w:b/>
          <w:highlight w:val="yellow"/>
        </w:rPr>
        <w:t>/</w:t>
      </w:r>
      <w:proofErr w:type="spellStart"/>
      <w:r w:rsidR="0079602E" w:rsidRPr="00340674">
        <w:rPr>
          <w:b/>
          <w:highlight w:val="yellow"/>
        </w:rPr>
        <w:t>adfs</w:t>
      </w:r>
      <w:proofErr w:type="spellEnd"/>
      <w:r w:rsidR="0079602E" w:rsidRPr="00340674">
        <w:rPr>
          <w:b/>
          <w:highlight w:val="yellow"/>
        </w:rPr>
        <w:t>/</w:t>
      </w:r>
      <w:proofErr w:type="spellStart"/>
      <w:r w:rsidR="0079602E" w:rsidRPr="00340674">
        <w:rPr>
          <w:b/>
          <w:highlight w:val="yellow"/>
        </w:rPr>
        <w:t>ls</w:t>
      </w:r>
      <w:proofErr w:type="spellEnd"/>
      <w:r w:rsidR="0079602E" w:rsidRPr="00340674">
        <w:rPr>
          <w:b/>
          <w:highlight w:val="yellow"/>
        </w:rPr>
        <w:t>/</w:t>
      </w:r>
      <w:r w:rsidRPr="00B50662">
        <w:t>"</w:t>
      </w:r>
    </w:p>
    <w:p w:rsidR="00D26233" w:rsidRDefault="00EC19CB" w:rsidP="00D26233">
      <w:pPr>
        <w:pStyle w:val="ppCodeIndent"/>
      </w:pPr>
      <w:r>
        <w:t xml:space="preserve">     </w:t>
      </w:r>
      <w:r w:rsidR="00D26233">
        <w:t xml:space="preserve">realm="https://localhost/a-Order.Lab01.Ex05/" </w:t>
      </w:r>
      <w:proofErr w:type="spellStart"/>
      <w:r w:rsidR="00D26233">
        <w:t>requireHttps</w:t>
      </w:r>
      <w:proofErr w:type="spellEnd"/>
      <w:r w:rsidR="00D26233">
        <w:t>="true" /&gt;</w:t>
      </w:r>
    </w:p>
    <w:p w:rsidR="00D26233" w:rsidRDefault="00D26233" w:rsidP="00D26233">
      <w:pPr>
        <w:pStyle w:val="ppCodeIndent"/>
      </w:pPr>
      <w:r>
        <w:t xml:space="preserve">  &lt;</w:t>
      </w:r>
      <w:proofErr w:type="spellStart"/>
      <w:r>
        <w:t>cookieHandler</w:t>
      </w:r>
      <w:proofErr w:type="spellEnd"/>
      <w:r>
        <w:t xml:space="preserve"> </w:t>
      </w:r>
      <w:proofErr w:type="spellStart"/>
      <w:r>
        <w:t>requireSsl</w:t>
      </w:r>
      <w:proofErr w:type="spellEnd"/>
      <w:r>
        <w:t>="true"  /&gt;</w:t>
      </w:r>
    </w:p>
    <w:p w:rsidR="00D26233" w:rsidRDefault="00D26233" w:rsidP="00D26233">
      <w:pPr>
        <w:pStyle w:val="ppCodeIndent"/>
      </w:pPr>
      <w:r>
        <w:t>&lt;/</w:t>
      </w:r>
      <w:proofErr w:type="spellStart"/>
      <w:r>
        <w:t>federatedAuthentication</w:t>
      </w:r>
      <w:proofErr w:type="spellEnd"/>
      <w:r>
        <w:t>&gt;</w:t>
      </w:r>
    </w:p>
    <w:p w:rsidR="00B26B06" w:rsidRDefault="002E6BAD" w:rsidP="002E6BAD">
      <w:pPr>
        <w:pStyle w:val="ppNumberList"/>
      </w:pPr>
      <w:r>
        <w:t xml:space="preserve">Add a new thumbprint to the </w:t>
      </w:r>
      <w:r w:rsidRPr="002E6BAD">
        <w:rPr>
          <w:b/>
        </w:rPr>
        <w:t>&lt;</w:t>
      </w:r>
      <w:proofErr w:type="spellStart"/>
      <w:r w:rsidRPr="002E6BAD">
        <w:rPr>
          <w:b/>
        </w:rPr>
        <w:t>trustedIssuers</w:t>
      </w:r>
      <w:proofErr w:type="spellEnd"/>
      <w:r w:rsidRPr="002E6BAD">
        <w:rPr>
          <w:b/>
        </w:rPr>
        <w:t>&gt;</w:t>
      </w:r>
      <w:r>
        <w:t xml:space="preserve"> section for your own ADFS service, as shown in the following highlighted code. The thumbprint should not include spaces (ensure that you do not include the non-visible space at the start). The name will be of the form </w:t>
      </w:r>
      <w:r w:rsidRPr="002E6BAD">
        <w:rPr>
          <w:b/>
        </w:rPr>
        <w:t>http://</w:t>
      </w:r>
      <w:r w:rsidRPr="002E6BAD">
        <w:rPr>
          <w:i/>
        </w:rPr>
        <w:t>issuer-url</w:t>
      </w:r>
      <w:r w:rsidRPr="002E6BAD">
        <w:rPr>
          <w:b/>
        </w:rPr>
        <w:t>/adfs/services/trust</w:t>
      </w:r>
      <w:r>
        <w:t>.</w:t>
      </w:r>
    </w:p>
    <w:p w:rsidR="002E6BAD" w:rsidRDefault="002E6BAD" w:rsidP="002E6BAD">
      <w:pPr>
        <w:pStyle w:val="ppCodeLanguageIndent"/>
      </w:pPr>
      <w:r>
        <w:t>XML</w:t>
      </w:r>
    </w:p>
    <w:p w:rsidR="002E6BAD" w:rsidRDefault="002E6BAD" w:rsidP="002E6BAD">
      <w:pPr>
        <w:pStyle w:val="ppCodeIndent"/>
      </w:pPr>
      <w:r>
        <w:t>&lt;</w:t>
      </w:r>
      <w:proofErr w:type="spellStart"/>
      <w:r>
        <w:t>trustedIssuers</w:t>
      </w:r>
      <w:proofErr w:type="spellEnd"/>
      <w:r>
        <w:t>&gt;</w:t>
      </w:r>
    </w:p>
    <w:p w:rsidR="002E6BAD" w:rsidRDefault="002E6BAD" w:rsidP="002E6BAD">
      <w:pPr>
        <w:pStyle w:val="ppCodeIndent"/>
      </w:pPr>
      <w:r>
        <w:t xml:space="preserve">  &lt;add thumbprint="f260042d59e14817984c6183fbc6bfc71baf5462" name="</w:t>
      </w:r>
      <w:proofErr w:type="spellStart"/>
      <w:r>
        <w:t>adatum</w:t>
      </w:r>
      <w:proofErr w:type="spellEnd"/>
      <w:r>
        <w:t>" /&gt;</w:t>
      </w:r>
    </w:p>
    <w:p w:rsidR="002E6BAD" w:rsidRPr="00340674" w:rsidRDefault="002E6BAD" w:rsidP="002E6BAD">
      <w:pPr>
        <w:pStyle w:val="ppCodeIndent"/>
        <w:rPr>
          <w:b/>
        </w:rPr>
      </w:pPr>
      <w:r>
        <w:t xml:space="preserve">  </w:t>
      </w:r>
      <w:r w:rsidRPr="00340674">
        <w:rPr>
          <w:b/>
          <w:highlight w:val="yellow"/>
        </w:rPr>
        <w:t>&lt;add thumbprint="</w:t>
      </w:r>
      <w:r w:rsidR="00AE0E74" w:rsidRPr="00340674">
        <w:rPr>
          <w:b/>
          <w:highlight w:val="yellow"/>
        </w:rPr>
        <w:t>{</w:t>
      </w:r>
      <w:r w:rsidRPr="00340674">
        <w:rPr>
          <w:b/>
          <w:highlight w:val="yellow"/>
        </w:rPr>
        <w:t>your-thumbprint</w:t>
      </w:r>
      <w:r w:rsidR="00AE0E74" w:rsidRPr="00340674">
        <w:rPr>
          <w:b/>
          <w:highlight w:val="yellow"/>
        </w:rPr>
        <w:t>}</w:t>
      </w:r>
      <w:r w:rsidRPr="00340674">
        <w:rPr>
          <w:b/>
          <w:highlight w:val="yellow"/>
        </w:rPr>
        <w:t>" name="</w:t>
      </w:r>
      <w:r w:rsidR="00AE0E74" w:rsidRPr="00340674">
        <w:rPr>
          <w:b/>
          <w:highlight w:val="yellow"/>
        </w:rPr>
        <w:t>{</w:t>
      </w:r>
      <w:r w:rsidRPr="00340674">
        <w:rPr>
          <w:b/>
          <w:highlight w:val="yellow"/>
        </w:rPr>
        <w:t>your-name-identifier</w:t>
      </w:r>
      <w:r w:rsidR="00AE0E74" w:rsidRPr="00340674">
        <w:rPr>
          <w:b/>
          <w:highlight w:val="yellow"/>
        </w:rPr>
        <w:t>}</w:t>
      </w:r>
      <w:r w:rsidRPr="00340674">
        <w:rPr>
          <w:b/>
          <w:highlight w:val="yellow"/>
        </w:rPr>
        <w:t>" /&gt;</w:t>
      </w:r>
    </w:p>
    <w:p w:rsidR="002E6BAD" w:rsidRDefault="002E6BAD" w:rsidP="002E6BAD">
      <w:pPr>
        <w:pStyle w:val="ppCodeIndent"/>
      </w:pPr>
      <w:r>
        <w:t>&lt;/</w:t>
      </w:r>
      <w:proofErr w:type="spellStart"/>
      <w:r>
        <w:t>trustedIssuers</w:t>
      </w:r>
      <w:proofErr w:type="spellEnd"/>
      <w:r>
        <w:t>&gt;</w:t>
      </w:r>
    </w:p>
    <w:p w:rsidR="00EE473A" w:rsidRPr="00266E5B" w:rsidRDefault="00266E5B" w:rsidP="00266E5B">
      <w:pPr>
        <w:pStyle w:val="ppNoteIndent"/>
      </w:pPr>
      <w:r>
        <w:lastRenderedPageBreak/>
        <w:t xml:space="preserve">Notice that the </w:t>
      </w:r>
      <w:r w:rsidRPr="00266E5B">
        <w:rPr>
          <w:b/>
        </w:rPr>
        <w:t>&lt;</w:t>
      </w:r>
      <w:proofErr w:type="spellStart"/>
      <w:r w:rsidRPr="00266E5B">
        <w:rPr>
          <w:b/>
        </w:rPr>
        <w:t>microsoft.identityModel</w:t>
      </w:r>
      <w:proofErr w:type="spellEnd"/>
      <w:r w:rsidRPr="00266E5B">
        <w:rPr>
          <w:b/>
        </w:rPr>
        <w:t>&gt;</w:t>
      </w:r>
      <w:r w:rsidRPr="00266E5B">
        <w:t xml:space="preserve"> </w:t>
      </w:r>
      <w:r>
        <w:t xml:space="preserve">section of this </w:t>
      </w:r>
      <w:proofErr w:type="spellStart"/>
      <w:r>
        <w:t>Web.config</w:t>
      </w:r>
      <w:proofErr w:type="spellEnd"/>
      <w:r>
        <w:t xml:space="preserve"> file does not include an </w:t>
      </w:r>
      <w:r w:rsidR="00EE473A" w:rsidRPr="00266E5B">
        <w:rPr>
          <w:b/>
        </w:rPr>
        <w:t>&lt;</w:t>
      </w:r>
      <w:proofErr w:type="spellStart"/>
      <w:r w:rsidR="00EE473A" w:rsidRPr="00266E5B">
        <w:rPr>
          <w:b/>
        </w:rPr>
        <w:t>applicationService</w:t>
      </w:r>
      <w:proofErr w:type="spellEnd"/>
      <w:r w:rsidR="00EE473A" w:rsidRPr="00266E5B">
        <w:rPr>
          <w:b/>
        </w:rPr>
        <w:t>&gt;</w:t>
      </w:r>
      <w:r w:rsidR="00EE473A" w:rsidRPr="00266E5B">
        <w:t xml:space="preserve"> section </w:t>
      </w:r>
      <w:r>
        <w:t xml:space="preserve">containing the </w:t>
      </w:r>
      <w:r w:rsidR="00EE473A" w:rsidRPr="00266E5B">
        <w:t>claim definitions</w:t>
      </w:r>
      <w:r>
        <w:t xml:space="preserve">. In the a-Expense application the </w:t>
      </w:r>
      <w:r w:rsidRPr="00266E5B">
        <w:rPr>
          <w:b/>
        </w:rPr>
        <w:t>&lt;</w:t>
      </w:r>
      <w:proofErr w:type="spellStart"/>
      <w:r w:rsidRPr="00266E5B">
        <w:rPr>
          <w:b/>
        </w:rPr>
        <w:t>applicationService</w:t>
      </w:r>
      <w:proofErr w:type="spellEnd"/>
      <w:r w:rsidRPr="00266E5B">
        <w:rPr>
          <w:b/>
        </w:rPr>
        <w:t xml:space="preserve">&gt; </w:t>
      </w:r>
      <w:r>
        <w:t xml:space="preserve">section contains a </w:t>
      </w:r>
      <w:r w:rsidRPr="00266E5B">
        <w:rPr>
          <w:b/>
        </w:rPr>
        <w:t>&lt;</w:t>
      </w:r>
      <w:proofErr w:type="spellStart"/>
      <w:r w:rsidRPr="00266E5B">
        <w:rPr>
          <w:b/>
        </w:rPr>
        <w:t>claimTypeRequired</w:t>
      </w:r>
      <w:proofErr w:type="spellEnd"/>
      <w:r w:rsidRPr="00266E5B">
        <w:rPr>
          <w:b/>
        </w:rPr>
        <w:t xml:space="preserve">&gt; </w:t>
      </w:r>
      <w:r>
        <w:t>element that lists the claims that must be present in the token in order for WIF to consider it valid. You do not require a list of required claim types, but bear in mind that your code may fail if it assumes that a specific claim is available for an authenticated user when that claim is not included in the token.</w:t>
      </w:r>
    </w:p>
    <w:p w:rsidR="00E159E1" w:rsidRDefault="00C9099C" w:rsidP="00E159E1">
      <w:pPr>
        <w:pStyle w:val="ppNumberList"/>
      </w:pPr>
      <w:r>
        <w:t xml:space="preserve">Close </w:t>
      </w:r>
      <w:r w:rsidR="002D6BC8">
        <w:t xml:space="preserve">both of </w:t>
      </w:r>
      <w:r>
        <w:t xml:space="preserve">the </w:t>
      </w:r>
      <w:proofErr w:type="spellStart"/>
      <w:r>
        <w:t>Web.config</w:t>
      </w:r>
      <w:proofErr w:type="spellEnd"/>
      <w:r>
        <w:t xml:space="preserve"> file</w:t>
      </w:r>
      <w:r w:rsidR="002D6BC8">
        <w:t>s</w:t>
      </w:r>
      <w:r>
        <w:t>, o</w:t>
      </w:r>
      <w:r w:rsidR="00E159E1">
        <w:t xml:space="preserve">pen the </w:t>
      </w:r>
      <w:r w:rsidR="00E159E1" w:rsidRPr="001061D8">
        <w:rPr>
          <w:b/>
        </w:rPr>
        <w:t>Build</w:t>
      </w:r>
      <w:r w:rsidR="00E159E1">
        <w:t xml:space="preserve"> menu</w:t>
      </w:r>
      <w:r>
        <w:t>,</w:t>
      </w:r>
      <w:r w:rsidR="00E159E1">
        <w:t xml:space="preserve"> and click </w:t>
      </w:r>
      <w:r w:rsidR="00E159E1" w:rsidRPr="001061D8">
        <w:rPr>
          <w:b/>
        </w:rPr>
        <w:t>Rebuild Solution</w:t>
      </w:r>
      <w:r w:rsidR="00E159E1">
        <w:t>.</w:t>
      </w:r>
      <w:r>
        <w:t xml:space="preserve"> Ensure that it builds without error.</w:t>
      </w:r>
    </w:p>
    <w:p w:rsidR="003A7EA2" w:rsidRPr="003A7EA2" w:rsidRDefault="003A7EA2" w:rsidP="003A7EA2">
      <w:pPr>
        <w:pStyle w:val="ppListEnd"/>
      </w:pPr>
    </w:p>
    <w:p w:rsidR="003A7EA2" w:rsidRPr="003A7EA2" w:rsidRDefault="003A7EA2" w:rsidP="003A7EA2">
      <w:pPr>
        <w:pStyle w:val="ppBodyText"/>
        <w:numPr>
          <w:ilvl w:val="0"/>
          <w:numId w:val="0"/>
        </w:numPr>
      </w:pPr>
      <w:r>
        <w:t xml:space="preserve">You have now completed this task. You have seen how </w:t>
      </w:r>
      <w:r w:rsidR="00E42EF9">
        <w:t xml:space="preserve">to use both the STS Wizard in Visual Studio and how to edit the values in the </w:t>
      </w:r>
      <w:proofErr w:type="spellStart"/>
      <w:r w:rsidR="00E42EF9" w:rsidRPr="0023518C">
        <w:rPr>
          <w:b/>
        </w:rPr>
        <w:t>Web.config</w:t>
      </w:r>
      <w:proofErr w:type="spellEnd"/>
      <w:r w:rsidR="00E42EF9">
        <w:t xml:space="preserve"> file manually when configuring the issuer </w:t>
      </w:r>
      <w:r w:rsidR="00A47E9D">
        <w:t xml:space="preserve">that an application (a relying party) uses. In the next task, you will </w:t>
      </w:r>
      <w:r w:rsidR="00A47E9D" w:rsidRPr="00A47E9D">
        <w:t xml:space="preserve">configure </w:t>
      </w:r>
      <w:r w:rsidR="00A47E9D">
        <w:t xml:space="preserve">the </w:t>
      </w:r>
      <w:r w:rsidR="00A47E9D" w:rsidRPr="00A47E9D">
        <w:t>a-</w:t>
      </w:r>
      <w:r w:rsidR="00A47E9D">
        <w:t xml:space="preserve">Expense application </w:t>
      </w:r>
      <w:r w:rsidR="00A47E9D" w:rsidRPr="00A47E9D">
        <w:t>as a relying party in ADFS using the management console</w:t>
      </w:r>
      <w:r w:rsidR="00A47E9D">
        <w:t>.</w:t>
      </w:r>
    </w:p>
    <w:p w:rsidR="003A7EA2" w:rsidRDefault="003A7EA2" w:rsidP="003A7EA2">
      <w:pPr>
        <w:pStyle w:val="Heading2"/>
      </w:pPr>
      <w:bookmarkStart w:id="27" w:name="_Task_3:_Configure"/>
      <w:bookmarkStart w:id="28" w:name="Ex05Task02"/>
      <w:bookmarkEnd w:id="27"/>
      <w:r>
        <w:t xml:space="preserve">Task </w:t>
      </w:r>
      <w:bookmarkEnd w:id="28"/>
      <w:r w:rsidR="003166F7">
        <w:t>3</w:t>
      </w:r>
      <w:r>
        <w:t>: Configure a-</w:t>
      </w:r>
      <w:r w:rsidR="00A47E9D">
        <w:t xml:space="preserve">Expense </w:t>
      </w:r>
      <w:r>
        <w:t>as a Relying Party in ADFS</w:t>
      </w:r>
    </w:p>
    <w:p w:rsidR="003A7EA2" w:rsidRPr="003A7EA2" w:rsidRDefault="007A6DCE" w:rsidP="003A7EA2">
      <w:pPr>
        <w:pStyle w:val="ppBodyText"/>
      </w:pPr>
      <w:r>
        <w:t>In this task you will configure ADFS so that the a-Expense application is recognized as a relying party, and you will add suitable rules to ADFS for this relying party so that it can successfully authenticate users and authorize the operations these users perform in the application. You will use the ADFS management console for this task.</w:t>
      </w:r>
    </w:p>
    <w:p w:rsidR="003A7EA2" w:rsidRDefault="003A7EA2" w:rsidP="003A7EA2">
      <w:pPr>
        <w:pStyle w:val="ppProcedureStart"/>
      </w:pPr>
      <w:r>
        <w:t>To configure a-</w:t>
      </w:r>
      <w:r w:rsidR="00A47E9D">
        <w:t xml:space="preserve">Expense </w:t>
      </w:r>
      <w:r>
        <w:t>as a relying party in ADFS</w:t>
      </w:r>
      <w:r w:rsidR="00036095">
        <w:t xml:space="preserve"> using the management console</w:t>
      </w:r>
    </w:p>
    <w:p w:rsidR="003927DE" w:rsidRDefault="003927DE" w:rsidP="003927DE">
      <w:pPr>
        <w:pStyle w:val="ppNumberList"/>
      </w:pPr>
      <w:r w:rsidRPr="003927DE">
        <w:t>Open</w:t>
      </w:r>
      <w:r>
        <w:t xml:space="preserve"> the </w:t>
      </w:r>
      <w:r w:rsidRPr="005D3BB8">
        <w:rPr>
          <w:b/>
        </w:rPr>
        <w:t>AD FS 2.0 Management</w:t>
      </w:r>
      <w:r>
        <w:t xml:space="preserve"> console from your </w:t>
      </w:r>
      <w:r w:rsidRPr="005D3BB8">
        <w:rPr>
          <w:b/>
        </w:rPr>
        <w:t>Start</w:t>
      </w:r>
      <w:r>
        <w:t xml:space="preserve"> menu of the server that hosts your ADFS service.</w:t>
      </w:r>
      <w:r w:rsidR="00931E2A">
        <w:t xml:space="preserve"> You must be logged into the server using an account that has administrative privileges.</w:t>
      </w:r>
    </w:p>
    <w:p w:rsidR="003927DE" w:rsidRPr="003927DE" w:rsidRDefault="003927DE" w:rsidP="003927DE">
      <w:pPr>
        <w:pStyle w:val="ppNumberList"/>
      </w:pPr>
      <w:r w:rsidRPr="003927DE">
        <w:t xml:space="preserve">Expand the top-level </w:t>
      </w:r>
      <w:r w:rsidRPr="00CA5536">
        <w:rPr>
          <w:b/>
        </w:rPr>
        <w:t>AD FS 2.0</w:t>
      </w:r>
      <w:r w:rsidRPr="003927DE">
        <w:t xml:space="preserve"> folder, then </w:t>
      </w:r>
      <w:r w:rsidR="00513607">
        <w:t xml:space="preserve">expand </w:t>
      </w:r>
      <w:r w:rsidR="00513607" w:rsidRPr="00513607">
        <w:rPr>
          <w:b/>
          <w:bCs/>
        </w:rPr>
        <w:t>Trust Relationships</w:t>
      </w:r>
      <w:r w:rsidR="00513607">
        <w:t xml:space="preserve">, then right-click on </w:t>
      </w:r>
      <w:r w:rsidR="00513607" w:rsidRPr="00513607">
        <w:rPr>
          <w:b/>
          <w:bCs/>
        </w:rPr>
        <w:t>Relying Party Trusts</w:t>
      </w:r>
      <w:r w:rsidR="00513607">
        <w:t xml:space="preserve">, and click </w:t>
      </w:r>
      <w:r w:rsidR="00513607" w:rsidRPr="00513607">
        <w:rPr>
          <w:b/>
          <w:bCs/>
        </w:rPr>
        <w:t>Add Relying Party Trust</w:t>
      </w:r>
      <w:r w:rsidR="00513607">
        <w:t>.</w:t>
      </w:r>
    </w:p>
    <w:p w:rsidR="00513607" w:rsidRDefault="00513607" w:rsidP="00513607">
      <w:pPr>
        <w:pStyle w:val="ppNumberList"/>
      </w:pPr>
      <w:r>
        <w:t xml:space="preserve">In the </w:t>
      </w:r>
      <w:r w:rsidRPr="00DB5B42">
        <w:rPr>
          <w:b/>
          <w:bCs/>
        </w:rPr>
        <w:t>Add Relying Party Trust Wizard</w:t>
      </w:r>
      <w:r>
        <w:t xml:space="preserve"> click </w:t>
      </w:r>
      <w:r w:rsidRPr="00DB5B42">
        <w:rPr>
          <w:b/>
          <w:bCs/>
        </w:rPr>
        <w:t>Start</w:t>
      </w:r>
      <w:r>
        <w:t>.</w:t>
      </w:r>
    </w:p>
    <w:p w:rsidR="00513607" w:rsidRDefault="00513607" w:rsidP="00513607">
      <w:pPr>
        <w:pStyle w:val="ppFigureIndent"/>
      </w:pPr>
      <w:r>
        <w:rPr>
          <w:noProof/>
          <w:lang w:val="en-GB" w:eastAsia="en-GB" w:bidi="ar-SA"/>
        </w:rPr>
        <w:lastRenderedPageBreak/>
        <w:drawing>
          <wp:inline distT="0" distB="0" distL="0" distR="0">
            <wp:extent cx="5716800" cy="4564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716800" cy="4564800"/>
                    </a:xfrm>
                    <a:prstGeom prst="rect">
                      <a:avLst/>
                    </a:prstGeom>
                  </pic:spPr>
                </pic:pic>
              </a:graphicData>
            </a:graphic>
          </wp:inline>
        </w:drawing>
      </w:r>
    </w:p>
    <w:p w:rsidR="00513607" w:rsidRDefault="00513607" w:rsidP="00513607">
      <w:pPr>
        <w:pStyle w:val="ppNumberList"/>
      </w:pPr>
      <w:r>
        <w:t xml:space="preserve">On the </w:t>
      </w:r>
      <w:r w:rsidRPr="00DB5B42">
        <w:rPr>
          <w:b/>
          <w:bCs/>
        </w:rPr>
        <w:t>Select Data Source</w:t>
      </w:r>
      <w:r>
        <w:t xml:space="preserve"> page of the wizard, select </w:t>
      </w:r>
      <w:r w:rsidRPr="00DB5B42">
        <w:rPr>
          <w:b/>
          <w:bCs/>
        </w:rPr>
        <w:t>Enter data about the relying party manually</w:t>
      </w:r>
      <w:r>
        <w:t xml:space="preserve"> and click </w:t>
      </w:r>
      <w:proofErr w:type="gramStart"/>
      <w:r w:rsidRPr="00B75C69">
        <w:rPr>
          <w:b/>
          <w:bCs/>
        </w:rPr>
        <w:t>Next</w:t>
      </w:r>
      <w:proofErr w:type="gramEnd"/>
      <w:r>
        <w:t>.</w:t>
      </w:r>
    </w:p>
    <w:p w:rsidR="00513607" w:rsidRDefault="00513607" w:rsidP="00513607">
      <w:pPr>
        <w:pStyle w:val="ppFigureIndent"/>
      </w:pPr>
      <w:r>
        <w:rPr>
          <w:noProof/>
          <w:lang w:val="en-GB" w:eastAsia="en-GB" w:bidi="ar-SA"/>
        </w:rPr>
        <w:lastRenderedPageBreak/>
        <w:drawing>
          <wp:inline distT="0" distB="0" distL="0" distR="0">
            <wp:extent cx="5716800" cy="4582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716800" cy="4582800"/>
                    </a:xfrm>
                    <a:prstGeom prst="rect">
                      <a:avLst/>
                    </a:prstGeom>
                  </pic:spPr>
                </pic:pic>
              </a:graphicData>
            </a:graphic>
          </wp:inline>
        </w:drawing>
      </w:r>
    </w:p>
    <w:p w:rsidR="00513607" w:rsidRDefault="00513607" w:rsidP="00513607">
      <w:pPr>
        <w:pStyle w:val="ppNumberList"/>
      </w:pPr>
      <w:r>
        <w:t xml:space="preserve">On the </w:t>
      </w:r>
      <w:r>
        <w:rPr>
          <w:b/>
          <w:bCs/>
        </w:rPr>
        <w:t>Specify Display Name</w:t>
      </w:r>
      <w:r>
        <w:t xml:space="preserve"> page of the wizard, type </w:t>
      </w:r>
      <w:r w:rsidRPr="00B75C69">
        <w:rPr>
          <w:b/>
          <w:bCs/>
        </w:rPr>
        <w:t>a-</w:t>
      </w:r>
      <w:r w:rsidR="00423C89">
        <w:rPr>
          <w:b/>
          <w:bCs/>
        </w:rPr>
        <w:t>Expense Lab1</w:t>
      </w:r>
      <w:r>
        <w:t xml:space="preserve"> in the </w:t>
      </w:r>
      <w:r w:rsidRPr="00B75C69">
        <w:rPr>
          <w:b/>
          <w:bCs/>
        </w:rPr>
        <w:t>Display name</w:t>
      </w:r>
      <w:r>
        <w:t xml:space="preserve"> textbox, then click </w:t>
      </w:r>
      <w:proofErr w:type="gramStart"/>
      <w:r w:rsidRPr="00B75C69">
        <w:rPr>
          <w:b/>
          <w:bCs/>
        </w:rPr>
        <w:t>Next</w:t>
      </w:r>
      <w:proofErr w:type="gramEnd"/>
      <w:r>
        <w:t>.</w:t>
      </w:r>
    </w:p>
    <w:p w:rsidR="00513607" w:rsidRDefault="00423C89" w:rsidP="00513607">
      <w:pPr>
        <w:pStyle w:val="ppFigureIndent"/>
      </w:pPr>
      <w:r>
        <w:rPr>
          <w:noProof/>
          <w:lang w:val="en-GB" w:eastAsia="en-GB" w:bidi="ar-SA"/>
        </w:rPr>
        <w:lastRenderedPageBreak/>
        <w:drawing>
          <wp:inline distT="0" distB="0" distL="0" distR="0">
            <wp:extent cx="5716800" cy="4564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716800" cy="4564800"/>
                    </a:xfrm>
                    <a:prstGeom prst="rect">
                      <a:avLst/>
                    </a:prstGeom>
                  </pic:spPr>
                </pic:pic>
              </a:graphicData>
            </a:graphic>
          </wp:inline>
        </w:drawing>
      </w:r>
    </w:p>
    <w:p w:rsidR="00513607" w:rsidRDefault="00513607" w:rsidP="00513607">
      <w:pPr>
        <w:pStyle w:val="ppNumberList"/>
      </w:pPr>
      <w:r>
        <w:t xml:space="preserve">On the </w:t>
      </w:r>
      <w:r>
        <w:rPr>
          <w:b/>
          <w:bCs/>
        </w:rPr>
        <w:t>Choose Profile</w:t>
      </w:r>
      <w:r>
        <w:t xml:space="preserve"> page of the wizard, ensure that the </w:t>
      </w:r>
      <w:r w:rsidRPr="00B75C69">
        <w:rPr>
          <w:b/>
          <w:bCs/>
        </w:rPr>
        <w:t>AD FS 2.0 profile</w:t>
      </w:r>
      <w:r>
        <w:t xml:space="preserve"> option is selected, and then click </w:t>
      </w:r>
      <w:proofErr w:type="gramStart"/>
      <w:r w:rsidRPr="00B75C69">
        <w:rPr>
          <w:b/>
          <w:bCs/>
        </w:rPr>
        <w:t>Next</w:t>
      </w:r>
      <w:proofErr w:type="gramEnd"/>
      <w:r>
        <w:t>.</w:t>
      </w:r>
    </w:p>
    <w:p w:rsidR="00513607" w:rsidRDefault="00513607" w:rsidP="00513607">
      <w:pPr>
        <w:pStyle w:val="ppFigureIndent"/>
      </w:pPr>
      <w:r>
        <w:rPr>
          <w:noProof/>
          <w:lang w:val="en-GB" w:eastAsia="en-GB" w:bidi="ar-SA"/>
        </w:rPr>
        <w:lastRenderedPageBreak/>
        <w:drawing>
          <wp:inline distT="0" distB="0" distL="0" distR="0">
            <wp:extent cx="5716800" cy="4564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716800" cy="4564800"/>
                    </a:xfrm>
                    <a:prstGeom prst="rect">
                      <a:avLst/>
                    </a:prstGeom>
                  </pic:spPr>
                </pic:pic>
              </a:graphicData>
            </a:graphic>
          </wp:inline>
        </w:drawing>
      </w:r>
    </w:p>
    <w:p w:rsidR="00513607" w:rsidRDefault="00513607" w:rsidP="00513607">
      <w:pPr>
        <w:pStyle w:val="ppNumberList"/>
      </w:pPr>
      <w:r>
        <w:t xml:space="preserve">On the </w:t>
      </w:r>
      <w:r>
        <w:rPr>
          <w:b/>
          <w:bCs/>
        </w:rPr>
        <w:t>Configure Certificate</w:t>
      </w:r>
      <w:r>
        <w:t xml:space="preserve"> page of the wizard, click </w:t>
      </w:r>
      <w:proofErr w:type="gramStart"/>
      <w:r w:rsidRPr="00B75C69">
        <w:rPr>
          <w:b/>
          <w:bCs/>
        </w:rPr>
        <w:t>Next</w:t>
      </w:r>
      <w:proofErr w:type="gramEnd"/>
      <w:r>
        <w:t>.</w:t>
      </w:r>
    </w:p>
    <w:p w:rsidR="00513607" w:rsidRDefault="00513607" w:rsidP="00513607">
      <w:pPr>
        <w:pStyle w:val="ppNumberList"/>
      </w:pPr>
      <w:r>
        <w:t xml:space="preserve">On the </w:t>
      </w:r>
      <w:r>
        <w:rPr>
          <w:b/>
          <w:bCs/>
        </w:rPr>
        <w:t>Configure URL</w:t>
      </w:r>
      <w:r>
        <w:t xml:space="preserve"> page of the wizard, ensure that </w:t>
      </w:r>
      <w:r w:rsidRPr="00B75C69">
        <w:rPr>
          <w:b/>
          <w:bCs/>
        </w:rPr>
        <w:t>Enable support for the WS-Federation Passive protocol</w:t>
      </w:r>
      <w:r>
        <w:t xml:space="preserve"> is checked, in the </w:t>
      </w:r>
      <w:r w:rsidRPr="00B75C69">
        <w:rPr>
          <w:b/>
          <w:bCs/>
        </w:rPr>
        <w:t>Relying party WS-Federation Passive protocol URL</w:t>
      </w:r>
      <w:r>
        <w:t xml:space="preserve"> text box type </w:t>
      </w:r>
      <w:r>
        <w:rPr>
          <w:b/>
        </w:rPr>
        <w:t>https://localhost/</w:t>
      </w:r>
      <w:r w:rsidRPr="00B75C69">
        <w:rPr>
          <w:b/>
        </w:rPr>
        <w:t>a-</w:t>
      </w:r>
      <w:r w:rsidR="00423C89">
        <w:rPr>
          <w:b/>
        </w:rPr>
        <w:t>Expense.Lab01.Ex05</w:t>
      </w:r>
      <w:r w:rsidRPr="00B75C69">
        <w:rPr>
          <w:b/>
        </w:rPr>
        <w:t>/</w:t>
      </w:r>
      <w:r>
        <w:t xml:space="preserve">, and then click </w:t>
      </w:r>
      <w:proofErr w:type="gramStart"/>
      <w:r w:rsidRPr="00B75C69">
        <w:rPr>
          <w:b/>
          <w:bCs/>
        </w:rPr>
        <w:t>Next</w:t>
      </w:r>
      <w:proofErr w:type="gramEnd"/>
      <w:r>
        <w:t>.</w:t>
      </w:r>
    </w:p>
    <w:p w:rsidR="00513607" w:rsidRDefault="00423C89" w:rsidP="00513607">
      <w:pPr>
        <w:pStyle w:val="ppFigureIndent"/>
      </w:pPr>
      <w:r>
        <w:rPr>
          <w:noProof/>
          <w:lang w:val="en-GB" w:eastAsia="en-GB" w:bidi="ar-SA"/>
        </w:rPr>
        <w:lastRenderedPageBreak/>
        <w:drawing>
          <wp:inline distT="0" distB="0" distL="0" distR="0">
            <wp:extent cx="5716800" cy="45648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716800" cy="4564800"/>
                    </a:xfrm>
                    <a:prstGeom prst="rect">
                      <a:avLst/>
                    </a:prstGeom>
                  </pic:spPr>
                </pic:pic>
              </a:graphicData>
            </a:graphic>
          </wp:inline>
        </w:drawing>
      </w:r>
    </w:p>
    <w:p w:rsidR="00513607" w:rsidRDefault="00513607" w:rsidP="00513607">
      <w:pPr>
        <w:pStyle w:val="ppNumberList"/>
      </w:pPr>
      <w:r>
        <w:t xml:space="preserve">On the </w:t>
      </w:r>
      <w:r>
        <w:rPr>
          <w:b/>
          <w:bCs/>
        </w:rPr>
        <w:t>Configure Identifiers</w:t>
      </w:r>
      <w:r>
        <w:t xml:space="preserve"> page of the wizard, click </w:t>
      </w:r>
      <w:proofErr w:type="gramStart"/>
      <w:r w:rsidRPr="00B75C69">
        <w:rPr>
          <w:b/>
          <w:bCs/>
        </w:rPr>
        <w:t>Next</w:t>
      </w:r>
      <w:proofErr w:type="gramEnd"/>
      <w:r>
        <w:t>.</w:t>
      </w:r>
    </w:p>
    <w:p w:rsidR="00513607" w:rsidRDefault="00513607" w:rsidP="00513607">
      <w:pPr>
        <w:pStyle w:val="ppNumberList"/>
      </w:pPr>
      <w:r>
        <w:t xml:space="preserve">On the </w:t>
      </w:r>
      <w:r>
        <w:rPr>
          <w:b/>
          <w:bCs/>
        </w:rPr>
        <w:t>Choose Issuance Authorization Rules</w:t>
      </w:r>
      <w:r>
        <w:t xml:space="preserve"> page of the wizard, click </w:t>
      </w:r>
      <w:proofErr w:type="gramStart"/>
      <w:r w:rsidRPr="00B75C69">
        <w:rPr>
          <w:b/>
          <w:bCs/>
        </w:rPr>
        <w:t>Next</w:t>
      </w:r>
      <w:proofErr w:type="gramEnd"/>
      <w:r>
        <w:t>.</w:t>
      </w:r>
    </w:p>
    <w:p w:rsidR="00513607" w:rsidRDefault="00513607" w:rsidP="00513607">
      <w:pPr>
        <w:pStyle w:val="ppNumberList"/>
      </w:pPr>
      <w:r>
        <w:t xml:space="preserve">On the </w:t>
      </w:r>
      <w:r>
        <w:rPr>
          <w:b/>
          <w:bCs/>
        </w:rPr>
        <w:t>Ready to Add Trust</w:t>
      </w:r>
      <w:r>
        <w:t xml:space="preserve"> page of the wizard, click </w:t>
      </w:r>
      <w:proofErr w:type="gramStart"/>
      <w:r w:rsidRPr="00B75C69">
        <w:rPr>
          <w:b/>
          <w:bCs/>
        </w:rPr>
        <w:t>Next</w:t>
      </w:r>
      <w:proofErr w:type="gramEnd"/>
      <w:r>
        <w:t>.</w:t>
      </w:r>
    </w:p>
    <w:p w:rsidR="00513607" w:rsidRDefault="00513607" w:rsidP="00513607">
      <w:pPr>
        <w:pStyle w:val="ppNumberList"/>
      </w:pPr>
      <w:r>
        <w:t xml:space="preserve">On the </w:t>
      </w:r>
      <w:r>
        <w:rPr>
          <w:b/>
          <w:bCs/>
        </w:rPr>
        <w:t>Finish</w:t>
      </w:r>
      <w:r>
        <w:t xml:space="preserve"> page of the wizard, click </w:t>
      </w:r>
      <w:r>
        <w:rPr>
          <w:b/>
          <w:bCs/>
        </w:rPr>
        <w:t>Close</w:t>
      </w:r>
      <w:r>
        <w:t xml:space="preserve">. The </w:t>
      </w:r>
      <w:r w:rsidRPr="00144CE8">
        <w:rPr>
          <w:b/>
          <w:bCs/>
        </w:rPr>
        <w:t>Edit Claim Rules for a-</w:t>
      </w:r>
      <w:r w:rsidR="00423C89">
        <w:rPr>
          <w:b/>
          <w:bCs/>
        </w:rPr>
        <w:t>Expense</w:t>
      </w:r>
      <w:r w:rsidRPr="00144CE8">
        <w:rPr>
          <w:b/>
          <w:bCs/>
        </w:rPr>
        <w:t xml:space="preserve"> Lab</w:t>
      </w:r>
      <w:r w:rsidR="00423C89">
        <w:rPr>
          <w:b/>
          <w:bCs/>
        </w:rPr>
        <w:t>1</w:t>
      </w:r>
      <w:r>
        <w:t xml:space="preserve"> dialog will open ready for you to complete the next </w:t>
      </w:r>
      <w:r w:rsidR="00423C89">
        <w:t>steps</w:t>
      </w:r>
      <w:r>
        <w:t>.</w:t>
      </w:r>
    </w:p>
    <w:p w:rsidR="00423C89" w:rsidRDefault="00423C89" w:rsidP="00423C89">
      <w:pPr>
        <w:pStyle w:val="ppFigureIndent"/>
      </w:pPr>
      <w:r>
        <w:rPr>
          <w:noProof/>
          <w:lang w:val="en-GB" w:eastAsia="en-GB" w:bidi="ar-SA"/>
        </w:rPr>
        <w:lastRenderedPageBreak/>
        <w:drawing>
          <wp:inline distT="0" distB="0" distL="0" distR="0">
            <wp:extent cx="4761904" cy="51619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4761904" cy="5161905"/>
                    </a:xfrm>
                    <a:prstGeom prst="rect">
                      <a:avLst/>
                    </a:prstGeom>
                  </pic:spPr>
                </pic:pic>
              </a:graphicData>
            </a:graphic>
          </wp:inline>
        </w:drawing>
      </w:r>
    </w:p>
    <w:p w:rsidR="00423C89" w:rsidRDefault="00423C89" w:rsidP="00423C89">
      <w:pPr>
        <w:pStyle w:val="ppNumberList"/>
      </w:pPr>
      <w:r>
        <w:t xml:space="preserve">Now you can add the claim transformation rules you need to test the scenario. In the </w:t>
      </w:r>
      <w:r>
        <w:rPr>
          <w:b/>
          <w:bCs/>
        </w:rPr>
        <w:t xml:space="preserve">Edit Claim Rules for </w:t>
      </w:r>
      <w:r w:rsidRPr="00144CE8">
        <w:rPr>
          <w:b/>
          <w:bCs/>
        </w:rPr>
        <w:t>a-</w:t>
      </w:r>
      <w:r>
        <w:rPr>
          <w:b/>
          <w:bCs/>
        </w:rPr>
        <w:t>Expense Lab1</w:t>
      </w:r>
      <w:r>
        <w:t xml:space="preserve"> </w:t>
      </w:r>
      <w:r>
        <w:rPr>
          <w:bCs/>
        </w:rPr>
        <w:t>dialog</w:t>
      </w:r>
      <w:r>
        <w:t xml:space="preserve">, click </w:t>
      </w:r>
      <w:r w:rsidRPr="00874040">
        <w:rPr>
          <w:b/>
          <w:bCs/>
        </w:rPr>
        <w:t>Add Rule</w:t>
      </w:r>
      <w:r>
        <w:rPr>
          <w:b/>
          <w:bCs/>
        </w:rPr>
        <w:t>.</w:t>
      </w:r>
      <w:r>
        <w:t xml:space="preserve"> Then, in </w:t>
      </w:r>
      <w:r w:rsidRPr="00874040">
        <w:rPr>
          <w:b/>
          <w:bCs/>
        </w:rPr>
        <w:t>Add Transform Claim Rule Wizard</w:t>
      </w:r>
      <w:r>
        <w:t xml:space="preserve"> dialog, in the </w:t>
      </w:r>
      <w:r w:rsidRPr="00874040">
        <w:rPr>
          <w:b/>
          <w:bCs/>
        </w:rPr>
        <w:t>Claim rule template</w:t>
      </w:r>
      <w:r>
        <w:t xml:space="preserve"> dropdown list, select </w:t>
      </w:r>
      <w:r w:rsidRPr="00874040">
        <w:rPr>
          <w:b/>
          <w:bCs/>
        </w:rPr>
        <w:t>Send Claims Using a Custom Rule</w:t>
      </w:r>
      <w:r>
        <w:t xml:space="preserve">, and then click </w:t>
      </w:r>
      <w:proofErr w:type="gramStart"/>
      <w:r w:rsidRPr="00874040">
        <w:rPr>
          <w:b/>
          <w:bCs/>
        </w:rPr>
        <w:t>Next</w:t>
      </w:r>
      <w:proofErr w:type="gramEnd"/>
      <w:r>
        <w:t>.</w:t>
      </w:r>
    </w:p>
    <w:p w:rsidR="00423C89" w:rsidRPr="00874040" w:rsidRDefault="00423C89" w:rsidP="00423C89">
      <w:pPr>
        <w:pStyle w:val="ppNumberList"/>
      </w:pPr>
      <w:r>
        <w:t xml:space="preserve">On the </w:t>
      </w:r>
      <w:r>
        <w:rPr>
          <w:b/>
          <w:bCs/>
        </w:rPr>
        <w:t xml:space="preserve">Configure Rule </w:t>
      </w:r>
      <w:r>
        <w:rPr>
          <w:bCs/>
        </w:rPr>
        <w:t>page of the wizard</w:t>
      </w:r>
      <w:r w:rsidRPr="00874040">
        <w:rPr>
          <w:bCs/>
        </w:rPr>
        <w:t>,</w:t>
      </w:r>
      <w:r>
        <w:rPr>
          <w:bCs/>
        </w:rPr>
        <w:t xml:space="preserve"> in the </w:t>
      </w:r>
      <w:r>
        <w:rPr>
          <w:b/>
          <w:bCs/>
        </w:rPr>
        <w:t>Claim r</w:t>
      </w:r>
      <w:r w:rsidRPr="00874040">
        <w:rPr>
          <w:b/>
          <w:bCs/>
        </w:rPr>
        <w:t>ule name</w:t>
      </w:r>
      <w:r>
        <w:rPr>
          <w:bCs/>
        </w:rPr>
        <w:t xml:space="preserve"> textbox, type </w:t>
      </w:r>
      <w:r>
        <w:rPr>
          <w:b/>
          <w:bCs/>
        </w:rPr>
        <w:t xml:space="preserve">Pass through </w:t>
      </w:r>
      <w:r w:rsidR="001B468D">
        <w:rPr>
          <w:b/>
          <w:bCs/>
        </w:rPr>
        <w:t xml:space="preserve">Given Name as </w:t>
      </w:r>
      <w:r>
        <w:rPr>
          <w:b/>
          <w:bCs/>
        </w:rPr>
        <w:t>Name</w:t>
      </w:r>
      <w:r>
        <w:rPr>
          <w:bCs/>
        </w:rPr>
        <w:t xml:space="preserve">. In the </w:t>
      </w:r>
      <w:r w:rsidRPr="00874040">
        <w:rPr>
          <w:b/>
          <w:bCs/>
        </w:rPr>
        <w:t>Custom rule</w:t>
      </w:r>
      <w:r>
        <w:rPr>
          <w:bCs/>
        </w:rPr>
        <w:t xml:space="preserve"> textbox, add the following rule:</w:t>
      </w:r>
    </w:p>
    <w:p w:rsidR="001B468D" w:rsidRPr="001B468D" w:rsidRDefault="001B468D" w:rsidP="001B468D">
      <w:pPr>
        <w:pStyle w:val="ppCodeIndent"/>
        <w:rPr>
          <w:rFonts w:ascii="Calibri" w:hAnsi="Calibri" w:cs="Calibri"/>
          <w:sz w:val="22"/>
        </w:rPr>
      </w:pPr>
      <w:r w:rsidRPr="001B468D">
        <w:rPr>
          <w:rFonts w:ascii="Calibri" w:hAnsi="Calibri" w:cs="Calibri"/>
          <w:sz w:val="22"/>
        </w:rPr>
        <w:t>c:[Type == "http://schemas.xmlsoap.org/ws/2005/05/identity/claims/givenname"]</w:t>
      </w:r>
    </w:p>
    <w:p w:rsidR="00423C89" w:rsidRPr="00874040" w:rsidRDefault="001B468D" w:rsidP="001B468D">
      <w:pPr>
        <w:pStyle w:val="ppCodeIndent"/>
      </w:pPr>
      <w:r w:rsidRPr="001B468D">
        <w:rPr>
          <w:rFonts w:ascii="Calibri" w:hAnsi="Calibri" w:cs="Calibri"/>
          <w:sz w:val="22"/>
        </w:rPr>
        <w:t xml:space="preserve"> =&gt; issue(Type = "http://schemas.xmlsoap.org/</w:t>
      </w:r>
      <w:proofErr w:type="spellStart"/>
      <w:r w:rsidRPr="001B468D">
        <w:rPr>
          <w:rFonts w:ascii="Calibri" w:hAnsi="Calibri" w:cs="Calibri"/>
          <w:sz w:val="22"/>
        </w:rPr>
        <w:t>ws</w:t>
      </w:r>
      <w:proofErr w:type="spellEnd"/>
      <w:r w:rsidRPr="001B468D">
        <w:rPr>
          <w:rFonts w:ascii="Calibri" w:hAnsi="Calibri" w:cs="Calibri"/>
          <w:sz w:val="22"/>
        </w:rPr>
        <w:t xml:space="preserve">/2005/05/identity/claims/name", Issuer = </w:t>
      </w:r>
      <w:proofErr w:type="spellStart"/>
      <w:r w:rsidRPr="001B468D">
        <w:rPr>
          <w:rFonts w:ascii="Calibri" w:hAnsi="Calibri" w:cs="Calibri"/>
          <w:sz w:val="22"/>
        </w:rPr>
        <w:t>c.Issuer</w:t>
      </w:r>
      <w:proofErr w:type="spellEnd"/>
      <w:r w:rsidRPr="001B468D">
        <w:rPr>
          <w:rFonts w:ascii="Calibri" w:hAnsi="Calibri" w:cs="Calibri"/>
          <w:sz w:val="22"/>
        </w:rPr>
        <w:t xml:space="preserve">, </w:t>
      </w:r>
      <w:proofErr w:type="spellStart"/>
      <w:r w:rsidRPr="001B468D">
        <w:rPr>
          <w:rFonts w:ascii="Calibri" w:hAnsi="Calibri" w:cs="Calibri"/>
          <w:sz w:val="22"/>
        </w:rPr>
        <w:t>OriginalIssuer</w:t>
      </w:r>
      <w:proofErr w:type="spellEnd"/>
      <w:r w:rsidRPr="001B468D">
        <w:rPr>
          <w:rFonts w:ascii="Calibri" w:hAnsi="Calibri" w:cs="Calibri"/>
          <w:sz w:val="22"/>
        </w:rPr>
        <w:t xml:space="preserve"> = </w:t>
      </w:r>
      <w:proofErr w:type="spellStart"/>
      <w:r w:rsidRPr="001B468D">
        <w:rPr>
          <w:rFonts w:ascii="Calibri" w:hAnsi="Calibri" w:cs="Calibri"/>
          <w:sz w:val="22"/>
        </w:rPr>
        <w:t>c.OriginalIssuer</w:t>
      </w:r>
      <w:proofErr w:type="spellEnd"/>
      <w:r w:rsidRPr="001B468D">
        <w:rPr>
          <w:rFonts w:ascii="Calibri" w:hAnsi="Calibri" w:cs="Calibri"/>
          <w:sz w:val="22"/>
        </w:rPr>
        <w:t xml:space="preserve">, Value = </w:t>
      </w:r>
      <w:proofErr w:type="spellStart"/>
      <w:r w:rsidRPr="001B468D">
        <w:rPr>
          <w:rFonts w:ascii="Calibri" w:hAnsi="Calibri" w:cs="Calibri"/>
          <w:sz w:val="22"/>
        </w:rPr>
        <w:t>c.Value</w:t>
      </w:r>
      <w:proofErr w:type="spellEnd"/>
      <w:r w:rsidRPr="001B468D">
        <w:rPr>
          <w:rFonts w:ascii="Calibri" w:hAnsi="Calibri" w:cs="Calibri"/>
          <w:sz w:val="22"/>
        </w:rPr>
        <w:t xml:space="preserve">, </w:t>
      </w:r>
      <w:proofErr w:type="spellStart"/>
      <w:r w:rsidRPr="001B468D">
        <w:rPr>
          <w:rFonts w:ascii="Calibri" w:hAnsi="Calibri" w:cs="Calibri"/>
          <w:sz w:val="22"/>
        </w:rPr>
        <w:t>ValueType</w:t>
      </w:r>
      <w:proofErr w:type="spellEnd"/>
      <w:r w:rsidRPr="001B468D">
        <w:rPr>
          <w:rFonts w:ascii="Calibri" w:hAnsi="Calibri" w:cs="Calibri"/>
          <w:sz w:val="22"/>
        </w:rPr>
        <w:t xml:space="preserve"> = </w:t>
      </w:r>
      <w:proofErr w:type="spellStart"/>
      <w:r w:rsidRPr="001B468D">
        <w:rPr>
          <w:rFonts w:ascii="Calibri" w:hAnsi="Calibri" w:cs="Calibri"/>
          <w:sz w:val="22"/>
        </w:rPr>
        <w:t>c.ValueType</w:t>
      </w:r>
      <w:proofErr w:type="spellEnd"/>
      <w:r w:rsidRPr="001B468D">
        <w:rPr>
          <w:rFonts w:ascii="Calibri" w:hAnsi="Calibri" w:cs="Calibri"/>
          <w:sz w:val="22"/>
        </w:rPr>
        <w:t>);</w:t>
      </w:r>
    </w:p>
    <w:p w:rsidR="00423C89" w:rsidRPr="00F92CD6" w:rsidRDefault="00423C89" w:rsidP="00423C89">
      <w:pPr>
        <w:pStyle w:val="ppNumberList"/>
      </w:pPr>
      <w:r>
        <w:t xml:space="preserve">On the </w:t>
      </w:r>
      <w:r>
        <w:rPr>
          <w:b/>
          <w:bCs/>
        </w:rPr>
        <w:t xml:space="preserve">Configure Rule </w:t>
      </w:r>
      <w:r>
        <w:rPr>
          <w:bCs/>
        </w:rPr>
        <w:t>p</w:t>
      </w:r>
      <w:r w:rsidRPr="00142A1D">
        <w:rPr>
          <w:bCs/>
        </w:rPr>
        <w:t>age</w:t>
      </w:r>
      <w:r>
        <w:rPr>
          <w:bCs/>
        </w:rPr>
        <w:t xml:space="preserve"> of the wizard</w:t>
      </w:r>
      <w:r w:rsidRPr="00874040">
        <w:rPr>
          <w:bCs/>
        </w:rPr>
        <w:t>,</w:t>
      </w:r>
      <w:r>
        <w:rPr>
          <w:bCs/>
        </w:rPr>
        <w:t xml:space="preserve"> click </w:t>
      </w:r>
      <w:r w:rsidRPr="00874040">
        <w:rPr>
          <w:b/>
          <w:bCs/>
        </w:rPr>
        <w:t>Finish</w:t>
      </w:r>
      <w:r>
        <w:rPr>
          <w:bCs/>
        </w:rPr>
        <w:t>.</w:t>
      </w:r>
    </w:p>
    <w:p w:rsidR="00423C89" w:rsidRPr="00B030AA" w:rsidRDefault="00423C89" w:rsidP="00423C89">
      <w:pPr>
        <w:pStyle w:val="ppNumberList"/>
      </w:pPr>
      <w:r>
        <w:rPr>
          <w:bCs/>
        </w:rPr>
        <w:t xml:space="preserve">Using the information in the following table, repeat steps 2, 3, and 4 to add the remaining rules to ADFS. </w:t>
      </w:r>
    </w:p>
    <w:tbl>
      <w:tblPr>
        <w:tblStyle w:val="ppTableGrid"/>
        <w:tblW w:w="5000" w:type="pct"/>
        <w:tblInd w:w="0" w:type="dxa"/>
        <w:tblLook w:val="04A0" w:firstRow="1" w:lastRow="0" w:firstColumn="1" w:lastColumn="0" w:noHBand="0" w:noVBand="1"/>
      </w:tblPr>
      <w:tblGrid>
        <w:gridCol w:w="2376"/>
        <w:gridCol w:w="7920"/>
      </w:tblGrid>
      <w:tr w:rsidR="00423C89" w:rsidTr="00731334">
        <w:trPr>
          <w:cnfStyle w:val="100000000000" w:firstRow="1" w:lastRow="0" w:firstColumn="0" w:lastColumn="0" w:oddVBand="0" w:evenVBand="0" w:oddHBand="0" w:evenHBand="0" w:firstRowFirstColumn="0" w:firstRowLastColumn="0" w:lastRowFirstColumn="0" w:lastRowLastColumn="0"/>
        </w:trPr>
        <w:tc>
          <w:tcPr>
            <w:tcW w:w="1154" w:type="pct"/>
          </w:tcPr>
          <w:p w:rsidR="00423C89" w:rsidRDefault="00423C89" w:rsidP="00731334">
            <w:pPr>
              <w:pStyle w:val="ppTableText"/>
            </w:pPr>
            <w:r>
              <w:t>Claim rule name</w:t>
            </w:r>
          </w:p>
        </w:tc>
        <w:tc>
          <w:tcPr>
            <w:tcW w:w="3846" w:type="pct"/>
          </w:tcPr>
          <w:p w:rsidR="00423C89" w:rsidRDefault="00423C89" w:rsidP="00731334">
            <w:pPr>
              <w:pStyle w:val="ppTableText"/>
            </w:pPr>
            <w:r>
              <w:t>Custom rule</w:t>
            </w:r>
          </w:p>
        </w:tc>
      </w:tr>
      <w:tr w:rsidR="00423C89" w:rsidTr="00731334">
        <w:tc>
          <w:tcPr>
            <w:tcW w:w="1154" w:type="pct"/>
          </w:tcPr>
          <w:p w:rsidR="00423C89" w:rsidRDefault="00050ED4" w:rsidP="00731334">
            <w:pPr>
              <w:pStyle w:val="ppTableText"/>
              <w:rPr>
                <w:bCs/>
              </w:rPr>
            </w:pPr>
            <w:r>
              <w:rPr>
                <w:bCs/>
              </w:rPr>
              <w:t>Pass through</w:t>
            </w:r>
            <w:r w:rsidR="00423C89">
              <w:rPr>
                <w:bCs/>
              </w:rPr>
              <w:t xml:space="preserve"> Organization</w:t>
            </w:r>
          </w:p>
        </w:tc>
        <w:tc>
          <w:tcPr>
            <w:tcW w:w="3846" w:type="pct"/>
          </w:tcPr>
          <w:p w:rsidR="00423C89" w:rsidRDefault="00423C89" w:rsidP="00731334">
            <w:pPr>
              <w:pStyle w:val="ppTableText"/>
            </w:pPr>
            <w:r w:rsidRPr="00F92CD6">
              <w:t>c:[Type == "http://schemas.adatum.com/claims/2009/08/organization</w:t>
            </w:r>
            <w:r>
              <w:t>"</w:t>
            </w:r>
            <w:r w:rsidRPr="00F92CD6">
              <w:t>] =&gt; issue (claim = c);</w:t>
            </w:r>
          </w:p>
        </w:tc>
      </w:tr>
      <w:tr w:rsidR="00423C89" w:rsidTr="00731334">
        <w:tc>
          <w:tcPr>
            <w:tcW w:w="1154" w:type="pct"/>
          </w:tcPr>
          <w:p w:rsidR="00423C89" w:rsidRPr="00B030AA" w:rsidRDefault="00423C89" w:rsidP="00731334">
            <w:pPr>
              <w:pStyle w:val="ppTableText"/>
              <w:rPr>
                <w:bCs/>
              </w:rPr>
            </w:pPr>
            <w:r w:rsidRPr="00D81D9A">
              <w:rPr>
                <w:bCs/>
              </w:rPr>
              <w:lastRenderedPageBreak/>
              <w:t>Transform group (Customer Service) to role (Order Tracker)</w:t>
            </w:r>
          </w:p>
        </w:tc>
        <w:tc>
          <w:tcPr>
            <w:tcW w:w="3846" w:type="pct"/>
          </w:tcPr>
          <w:p w:rsidR="00423C89" w:rsidRDefault="00423C89" w:rsidP="00731334">
            <w:pPr>
              <w:pStyle w:val="ppTableText"/>
            </w:pPr>
            <w:r>
              <w:t>c:[Type == "http://schemas.xmlsoap.org/claims/group", Value =~ "^(?i)Customer\ Service$"]</w:t>
            </w:r>
          </w:p>
          <w:p w:rsidR="00423C89" w:rsidRDefault="00423C89" w:rsidP="00731334">
            <w:pPr>
              <w:pStyle w:val="ppTableText"/>
            </w:pPr>
            <w:r>
              <w:t xml:space="preserve"> =&gt; issue(Type = "http://schemas.microsoft.com/</w:t>
            </w:r>
            <w:proofErr w:type="spellStart"/>
            <w:r>
              <w:t>ws</w:t>
            </w:r>
            <w:proofErr w:type="spellEnd"/>
            <w:r>
              <w:t xml:space="preserve">/2008/06/identity/claims/role", Issuer = </w:t>
            </w:r>
            <w:proofErr w:type="spellStart"/>
            <w:r>
              <w:t>c.Issuer</w:t>
            </w:r>
            <w:proofErr w:type="spellEnd"/>
            <w:r>
              <w:t xml:space="preserve">, </w:t>
            </w:r>
            <w:proofErr w:type="spellStart"/>
            <w:r>
              <w:t>OriginalIssuer</w:t>
            </w:r>
            <w:proofErr w:type="spellEnd"/>
            <w:r>
              <w:t xml:space="preserve"> = </w:t>
            </w:r>
            <w:proofErr w:type="spellStart"/>
            <w:r>
              <w:t>c.OriginalIssuer</w:t>
            </w:r>
            <w:proofErr w:type="spellEnd"/>
            <w:r>
              <w:t xml:space="preserve">, Value = "Order Tracker", </w:t>
            </w:r>
            <w:proofErr w:type="spellStart"/>
            <w:r>
              <w:t>ValueType</w:t>
            </w:r>
            <w:proofErr w:type="spellEnd"/>
            <w:r>
              <w:t xml:space="preserve"> = </w:t>
            </w:r>
            <w:proofErr w:type="spellStart"/>
            <w:r>
              <w:t>c.ValueType</w:t>
            </w:r>
            <w:proofErr w:type="spellEnd"/>
            <w:r>
              <w:t>);</w:t>
            </w:r>
          </w:p>
        </w:tc>
      </w:tr>
      <w:tr w:rsidR="001B468D" w:rsidTr="00731334">
        <w:tc>
          <w:tcPr>
            <w:tcW w:w="1154" w:type="pct"/>
          </w:tcPr>
          <w:p w:rsidR="001B468D" w:rsidRPr="00D81D9A" w:rsidRDefault="001B468D" w:rsidP="00731334">
            <w:pPr>
              <w:pStyle w:val="ppTableText"/>
              <w:rPr>
                <w:bCs/>
              </w:rPr>
            </w:pPr>
            <w:r w:rsidRPr="001B468D">
              <w:rPr>
                <w:bCs/>
              </w:rPr>
              <w:t>Pass through Given Name</w:t>
            </w:r>
          </w:p>
        </w:tc>
        <w:tc>
          <w:tcPr>
            <w:tcW w:w="3846" w:type="pct"/>
          </w:tcPr>
          <w:p w:rsidR="001B468D" w:rsidRDefault="001B468D" w:rsidP="001B468D">
            <w:pPr>
              <w:pStyle w:val="ppTableText"/>
            </w:pPr>
            <w:r>
              <w:t>c:[Type == "http://schemas.xmlsoap.org/ws/2005/05/identity/claims/givenname"]</w:t>
            </w:r>
          </w:p>
          <w:p w:rsidR="001B468D" w:rsidRDefault="001B468D" w:rsidP="001B468D">
            <w:pPr>
              <w:pStyle w:val="ppTableText"/>
            </w:pPr>
            <w:r>
              <w:t xml:space="preserve"> =&gt; issue(claim = c);</w:t>
            </w:r>
          </w:p>
        </w:tc>
      </w:tr>
      <w:tr w:rsidR="001B468D" w:rsidTr="00731334">
        <w:tc>
          <w:tcPr>
            <w:tcW w:w="1154" w:type="pct"/>
          </w:tcPr>
          <w:p w:rsidR="001B468D" w:rsidRPr="00D81D9A" w:rsidRDefault="001B468D" w:rsidP="00731334">
            <w:pPr>
              <w:pStyle w:val="ppTableText"/>
              <w:rPr>
                <w:bCs/>
              </w:rPr>
            </w:pPr>
            <w:r w:rsidRPr="001B468D">
              <w:rPr>
                <w:bCs/>
              </w:rPr>
              <w:t>Pass through Surname</w:t>
            </w:r>
          </w:p>
        </w:tc>
        <w:tc>
          <w:tcPr>
            <w:tcW w:w="3846" w:type="pct"/>
          </w:tcPr>
          <w:p w:rsidR="001B468D" w:rsidRDefault="001B468D" w:rsidP="001B468D">
            <w:pPr>
              <w:pStyle w:val="ppTableText"/>
            </w:pPr>
            <w:r>
              <w:t>c:[Type == "http://schemas.xmlsoap.org/</w:t>
            </w:r>
            <w:proofErr w:type="spellStart"/>
            <w:r>
              <w:t>ws</w:t>
            </w:r>
            <w:proofErr w:type="spellEnd"/>
            <w:r>
              <w:t>/2005/05/identity/claims/surname"]</w:t>
            </w:r>
          </w:p>
          <w:p w:rsidR="001B468D" w:rsidRDefault="001B468D" w:rsidP="001B468D">
            <w:pPr>
              <w:pStyle w:val="ppTableText"/>
            </w:pPr>
            <w:r>
              <w:t xml:space="preserve"> =&gt; issue(claim = c);</w:t>
            </w:r>
          </w:p>
        </w:tc>
      </w:tr>
      <w:tr w:rsidR="001B468D" w:rsidTr="00731334">
        <w:tc>
          <w:tcPr>
            <w:tcW w:w="1154" w:type="pct"/>
          </w:tcPr>
          <w:p w:rsidR="001B468D" w:rsidRPr="00D81D9A" w:rsidRDefault="001B468D" w:rsidP="001B468D">
            <w:pPr>
              <w:pStyle w:val="ppTableText"/>
              <w:spacing w:line="240" w:lineRule="auto"/>
              <w:rPr>
                <w:bCs/>
              </w:rPr>
            </w:pPr>
            <w:r w:rsidRPr="001B468D">
              <w:rPr>
                <w:bCs/>
              </w:rPr>
              <w:t>Pass through Cost Center</w:t>
            </w:r>
          </w:p>
        </w:tc>
        <w:tc>
          <w:tcPr>
            <w:tcW w:w="3846" w:type="pct"/>
          </w:tcPr>
          <w:p w:rsidR="001B468D" w:rsidRDefault="001B468D" w:rsidP="001B468D">
            <w:pPr>
              <w:pStyle w:val="ppTableText"/>
            </w:pPr>
            <w:r>
              <w:t>c:[Type == "http://schemas.adatum.com/claims/2009/08/</w:t>
            </w:r>
            <w:proofErr w:type="spellStart"/>
            <w:r>
              <w:t>costcenter</w:t>
            </w:r>
            <w:proofErr w:type="spellEnd"/>
            <w:r>
              <w:t>"]</w:t>
            </w:r>
          </w:p>
          <w:p w:rsidR="001B468D" w:rsidRDefault="001B468D" w:rsidP="001B468D">
            <w:pPr>
              <w:pStyle w:val="ppTableText"/>
            </w:pPr>
            <w:r>
              <w:t xml:space="preserve"> =&gt; issue(claim = c);</w:t>
            </w:r>
          </w:p>
        </w:tc>
      </w:tr>
    </w:tbl>
    <w:p w:rsidR="00423C89" w:rsidRDefault="00423C89" w:rsidP="00423C89">
      <w:pPr>
        <w:pStyle w:val="ppNumberList"/>
      </w:pPr>
      <w:r>
        <w:t xml:space="preserve">When you have finished, the </w:t>
      </w:r>
      <w:r w:rsidRPr="00DB5B42">
        <w:rPr>
          <w:b/>
          <w:bCs/>
        </w:rPr>
        <w:t xml:space="preserve">Edit Claim Rules for </w:t>
      </w:r>
      <w:r>
        <w:rPr>
          <w:b/>
          <w:bCs/>
        </w:rPr>
        <w:t>a-</w:t>
      </w:r>
      <w:r w:rsidR="00B7439C">
        <w:rPr>
          <w:b/>
          <w:bCs/>
        </w:rPr>
        <w:t>Expense Lab1</w:t>
      </w:r>
      <w:r>
        <w:t xml:space="preserve"> dialog should look like the following screenshot. Click </w:t>
      </w:r>
      <w:r w:rsidRPr="00DB5B42">
        <w:rPr>
          <w:b/>
          <w:bCs/>
        </w:rPr>
        <w:t>OK</w:t>
      </w:r>
      <w:r>
        <w:t xml:space="preserve"> to close the dialog.</w:t>
      </w:r>
    </w:p>
    <w:p w:rsidR="00423C89" w:rsidRPr="00423C89" w:rsidRDefault="001B468D" w:rsidP="00D91129">
      <w:pPr>
        <w:pStyle w:val="ppFigureIndent"/>
      </w:pPr>
      <w:r>
        <w:rPr>
          <w:noProof/>
          <w:lang w:val="en-GB" w:eastAsia="en-GB" w:bidi="ar-SA"/>
        </w:rPr>
        <w:drawing>
          <wp:inline distT="0" distB="0" distL="0" distR="0">
            <wp:extent cx="4761904" cy="514285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4761904" cy="5142857"/>
                    </a:xfrm>
                    <a:prstGeom prst="rect">
                      <a:avLst/>
                    </a:prstGeom>
                  </pic:spPr>
                </pic:pic>
              </a:graphicData>
            </a:graphic>
          </wp:inline>
        </w:drawing>
      </w:r>
    </w:p>
    <w:p w:rsidR="00513607" w:rsidRDefault="00513607" w:rsidP="00513607">
      <w:pPr>
        <w:pStyle w:val="ppListEnd"/>
      </w:pPr>
    </w:p>
    <w:p w:rsidR="003A7EA2" w:rsidRDefault="003A7EA2" w:rsidP="003A7EA2">
      <w:pPr>
        <w:pStyle w:val="ppListEnd"/>
      </w:pPr>
    </w:p>
    <w:p w:rsidR="003A7EA2" w:rsidRPr="003A7EA2" w:rsidRDefault="003A7EA2" w:rsidP="003A7EA2">
      <w:pPr>
        <w:pStyle w:val="ppBodyText"/>
        <w:numPr>
          <w:ilvl w:val="0"/>
          <w:numId w:val="10"/>
        </w:numPr>
      </w:pPr>
      <w:r>
        <w:lastRenderedPageBreak/>
        <w:t xml:space="preserve">You have now completed this task. You have seen how </w:t>
      </w:r>
      <w:r w:rsidR="00A47E9D">
        <w:t xml:space="preserve">to </w:t>
      </w:r>
      <w:r w:rsidR="00A47E9D" w:rsidRPr="00A47E9D">
        <w:t xml:space="preserve">configure </w:t>
      </w:r>
      <w:r w:rsidR="00A47E9D">
        <w:t xml:space="preserve">the </w:t>
      </w:r>
      <w:r w:rsidR="00A47E9D" w:rsidRPr="00A47E9D">
        <w:t>a-</w:t>
      </w:r>
      <w:r w:rsidR="00A47E9D">
        <w:t xml:space="preserve">Expense application </w:t>
      </w:r>
      <w:r w:rsidR="00A47E9D" w:rsidRPr="00A47E9D">
        <w:t>as a relying party in ADFS using the management console</w:t>
      </w:r>
      <w:r w:rsidR="00A47E9D">
        <w:t>.</w:t>
      </w:r>
      <w:r w:rsidR="00A47E9D" w:rsidRPr="00A47E9D">
        <w:t xml:space="preserve"> </w:t>
      </w:r>
      <w:r w:rsidR="00A47E9D">
        <w:t>In the next task, you will configure the a-Order application as a relying party using PowerShell scripts.</w:t>
      </w:r>
    </w:p>
    <w:p w:rsidR="003A7EA2" w:rsidRDefault="003A7EA2" w:rsidP="003A7EA2">
      <w:pPr>
        <w:pStyle w:val="Heading2"/>
      </w:pPr>
      <w:bookmarkStart w:id="29" w:name="_Task_4:_Configure"/>
      <w:bookmarkStart w:id="30" w:name="Ex05Task03"/>
      <w:bookmarkEnd w:id="29"/>
      <w:r>
        <w:t xml:space="preserve">Task </w:t>
      </w:r>
      <w:bookmarkEnd w:id="30"/>
      <w:r w:rsidR="003166F7">
        <w:t>4</w:t>
      </w:r>
      <w:r>
        <w:t>: Configure a-Order as a Relying Party in ADFS</w:t>
      </w:r>
    </w:p>
    <w:p w:rsidR="007A6DCE" w:rsidRPr="003A7EA2" w:rsidRDefault="007A6DCE" w:rsidP="007A6DCE">
      <w:pPr>
        <w:pStyle w:val="ppBodyText"/>
      </w:pPr>
      <w:r>
        <w:t>In this task you will configure ADFS so that the a-Order application is recognized as a relying party, and you will add suitable rules to ADFS for this relying party so that it can successfully authenticate users and authorize the operations these users perform in the application. You will use PowerShell scripts for this task to demonstrate how you can automate the configuration of relying parties in ADFS.</w:t>
      </w:r>
    </w:p>
    <w:p w:rsidR="003A7EA2" w:rsidRDefault="003A7EA2" w:rsidP="003A7EA2">
      <w:pPr>
        <w:pStyle w:val="ppProcedureStart"/>
      </w:pPr>
      <w:r>
        <w:t>To configure a-Order as a relying party in ADFS</w:t>
      </w:r>
      <w:r w:rsidR="00036095">
        <w:t xml:space="preserve"> using PowerShell scripts</w:t>
      </w:r>
    </w:p>
    <w:p w:rsidR="00931E2A" w:rsidRDefault="00931E2A" w:rsidP="00CA5536">
      <w:pPr>
        <w:pStyle w:val="ppNumberList"/>
      </w:pPr>
      <w:r>
        <w:t>Log into the server that hosts your ADFS service using an account that has administrative privileges.</w:t>
      </w:r>
    </w:p>
    <w:p w:rsidR="00CA5536" w:rsidRDefault="00CA5536" w:rsidP="00CA5536">
      <w:pPr>
        <w:pStyle w:val="ppNumberList"/>
      </w:pPr>
      <w:r w:rsidRPr="003927DE">
        <w:t>Open</w:t>
      </w:r>
      <w:r>
        <w:t xml:space="preserve"> the </w:t>
      </w:r>
      <w:r w:rsidR="00931E2A">
        <w:rPr>
          <w:b/>
        </w:rPr>
        <w:t>PowerShell</w:t>
      </w:r>
      <w:r>
        <w:t xml:space="preserve"> </w:t>
      </w:r>
      <w:r w:rsidR="00931E2A">
        <w:t xml:space="preserve">integrated scripting environment (in Windows Server 2008 R2, this is </w:t>
      </w:r>
      <w:r w:rsidR="00931E2A" w:rsidRPr="00931E2A">
        <w:rPr>
          <w:b/>
        </w:rPr>
        <w:t xml:space="preserve">Windows PowerShell ISE </w:t>
      </w:r>
      <w:r w:rsidR="00931E2A">
        <w:t xml:space="preserve">in the </w:t>
      </w:r>
      <w:r w:rsidR="00931E2A" w:rsidRPr="00931E2A">
        <w:rPr>
          <w:b/>
        </w:rPr>
        <w:t>Accessories | Windows PowerShell</w:t>
      </w:r>
      <w:r w:rsidR="00931E2A">
        <w:t xml:space="preserve"> folder of the </w:t>
      </w:r>
      <w:r w:rsidRPr="005D3BB8">
        <w:rPr>
          <w:b/>
        </w:rPr>
        <w:t>Start</w:t>
      </w:r>
      <w:r>
        <w:t xml:space="preserve"> menu</w:t>
      </w:r>
      <w:r w:rsidR="00931E2A">
        <w:t>)</w:t>
      </w:r>
      <w:r>
        <w:t>.</w:t>
      </w:r>
    </w:p>
    <w:p w:rsidR="00CA5536" w:rsidRDefault="00D91129" w:rsidP="00CA5536">
      <w:pPr>
        <w:pStyle w:val="ppNumberList"/>
      </w:pPr>
      <w:r>
        <w:t xml:space="preserve">Change to the </w:t>
      </w:r>
      <w:r w:rsidRPr="00D91129">
        <w:rPr>
          <w:b/>
          <w:bCs/>
        </w:rPr>
        <w:t>Lab01-SingleSignOn\Source\Ex05\Assets</w:t>
      </w:r>
      <w:r>
        <w:t xml:space="preserve"> folder.</w:t>
      </w:r>
    </w:p>
    <w:p w:rsidR="00D91129" w:rsidRPr="003927DE" w:rsidRDefault="00D91129" w:rsidP="00CA5536">
      <w:pPr>
        <w:pStyle w:val="ppNumberList"/>
      </w:pPr>
      <w:r>
        <w:t xml:space="preserve">Type </w:t>
      </w:r>
      <w:r w:rsidRPr="00D91129">
        <w:rPr>
          <w:b/>
          <w:bCs/>
        </w:rPr>
        <w:t>Add-aOrder-RelyingParty-Begin.ps1</w:t>
      </w:r>
      <w:r>
        <w:t xml:space="preserve"> and press </w:t>
      </w:r>
      <w:r w:rsidRPr="00D91129">
        <w:rPr>
          <w:b/>
          <w:bCs/>
        </w:rPr>
        <w:t>Enter</w:t>
      </w:r>
      <w:r>
        <w:rPr>
          <w:bCs/>
        </w:rPr>
        <w:t xml:space="preserve"> to create the relying party trust in ADFS</w:t>
      </w:r>
      <w:r>
        <w:t>.</w:t>
      </w:r>
    </w:p>
    <w:p w:rsidR="003A7EA2" w:rsidRDefault="00D91129" w:rsidP="003A7EA2">
      <w:pPr>
        <w:pStyle w:val="ppNumberList"/>
      </w:pPr>
      <w:r>
        <w:t xml:space="preserve">Type </w:t>
      </w:r>
      <w:r w:rsidRPr="00D91129">
        <w:rPr>
          <w:b/>
          <w:bCs/>
        </w:rPr>
        <w:t>Add-aOrder-</w:t>
      </w:r>
      <w:r w:rsidR="00891920">
        <w:rPr>
          <w:b/>
          <w:bCs/>
        </w:rPr>
        <w:t>Rules</w:t>
      </w:r>
      <w:r w:rsidRPr="00D91129">
        <w:rPr>
          <w:b/>
          <w:bCs/>
        </w:rPr>
        <w:t>-Begin.ps1</w:t>
      </w:r>
      <w:r>
        <w:t xml:space="preserve"> and press </w:t>
      </w:r>
      <w:r w:rsidRPr="00D91129">
        <w:rPr>
          <w:b/>
          <w:bCs/>
        </w:rPr>
        <w:t>Enter</w:t>
      </w:r>
      <w:r>
        <w:rPr>
          <w:bCs/>
        </w:rPr>
        <w:t xml:space="preserve"> to create the </w:t>
      </w:r>
      <w:r w:rsidR="00891920">
        <w:rPr>
          <w:bCs/>
        </w:rPr>
        <w:t xml:space="preserve">rules for the </w:t>
      </w:r>
      <w:r w:rsidR="00891920" w:rsidRPr="00891920">
        <w:rPr>
          <w:b/>
          <w:bCs/>
        </w:rPr>
        <w:t>a-Order Lab 1</w:t>
      </w:r>
      <w:r w:rsidR="00891920">
        <w:rPr>
          <w:bCs/>
        </w:rPr>
        <w:t xml:space="preserve"> relying party in ADFS.</w:t>
      </w:r>
    </w:p>
    <w:p w:rsidR="003A7EA2" w:rsidRPr="003A7EA2" w:rsidRDefault="003A7EA2" w:rsidP="003A7EA2">
      <w:pPr>
        <w:pStyle w:val="ppListEnd"/>
      </w:pPr>
    </w:p>
    <w:p w:rsidR="003A7EA2" w:rsidRPr="003A7EA2" w:rsidRDefault="003A7EA2" w:rsidP="003A7EA2">
      <w:pPr>
        <w:pStyle w:val="ppBodyText"/>
        <w:numPr>
          <w:ilvl w:val="0"/>
          <w:numId w:val="0"/>
        </w:numPr>
      </w:pPr>
      <w:r>
        <w:t xml:space="preserve">You have now completed this task. You have seen how </w:t>
      </w:r>
      <w:r w:rsidR="00A47E9D">
        <w:t xml:space="preserve">to </w:t>
      </w:r>
      <w:r w:rsidR="00A47E9D" w:rsidRPr="00A47E9D">
        <w:t xml:space="preserve">configure </w:t>
      </w:r>
      <w:r w:rsidR="00A47E9D">
        <w:t xml:space="preserve">the </w:t>
      </w:r>
      <w:r w:rsidR="00A47E9D" w:rsidRPr="00A47E9D">
        <w:t>a-</w:t>
      </w:r>
      <w:r w:rsidR="00A47E9D">
        <w:t xml:space="preserve">Order application </w:t>
      </w:r>
      <w:r w:rsidR="00A47E9D" w:rsidRPr="00A47E9D">
        <w:t>as a relying party in ADFS using the management console</w:t>
      </w:r>
      <w:r w:rsidR="00A47E9D">
        <w:t>.</w:t>
      </w:r>
      <w:r w:rsidR="00A47E9D" w:rsidRPr="00A47E9D">
        <w:t xml:space="preserve"> </w:t>
      </w:r>
      <w:r w:rsidR="00A47E9D">
        <w:t>In the next task, you will examine the flow of authentication requests between the relying party and the ADFS identity provider and token issuer</w:t>
      </w:r>
      <w:r>
        <w:t>.</w:t>
      </w:r>
    </w:p>
    <w:p w:rsidR="003A7EA2" w:rsidRDefault="003A7EA2" w:rsidP="003A7EA2">
      <w:pPr>
        <w:pStyle w:val="Heading2"/>
      </w:pPr>
      <w:bookmarkStart w:id="31" w:name="_Task_5:_Examine"/>
      <w:bookmarkStart w:id="32" w:name="Ex05Task04"/>
      <w:bookmarkEnd w:id="31"/>
      <w:r>
        <w:t xml:space="preserve">Task </w:t>
      </w:r>
      <w:bookmarkEnd w:id="32"/>
      <w:r w:rsidR="003166F7">
        <w:t>5</w:t>
      </w:r>
      <w:r>
        <w:t xml:space="preserve">: </w:t>
      </w:r>
      <w:r w:rsidR="001B468D">
        <w:t>Verify the Configuration</w:t>
      </w:r>
    </w:p>
    <w:p w:rsidR="003A7EA2" w:rsidRDefault="00036095" w:rsidP="003A7EA2">
      <w:pPr>
        <w:pStyle w:val="ppBodyText"/>
      </w:pPr>
      <w:r>
        <w:t>In this task</w:t>
      </w:r>
      <w:r w:rsidR="00731334">
        <w:t>,</w:t>
      </w:r>
      <w:r>
        <w:t xml:space="preserve"> you will </w:t>
      </w:r>
      <w:r w:rsidR="00731334">
        <w:t>verify the configuration changes you have made by authenticating with ADFS and visiting the a-Order and a-Expense applications</w:t>
      </w:r>
      <w:r>
        <w:t xml:space="preserve">. This will illustrate the </w:t>
      </w:r>
      <w:r w:rsidR="00731334">
        <w:t>scenario running with a "real-world" issuer</w:t>
      </w:r>
      <w:r>
        <w:t xml:space="preserve"> </w:t>
      </w:r>
      <w:r w:rsidR="00731334">
        <w:t xml:space="preserve">rather than </w:t>
      </w:r>
      <w:r>
        <w:t>the simulated issuer you</w:t>
      </w:r>
      <w:r w:rsidR="00731334">
        <w:t xml:space="preserve"> used in previous examples</w:t>
      </w:r>
      <w:r>
        <w:t>.</w:t>
      </w:r>
    </w:p>
    <w:p w:rsidR="0051740F" w:rsidRPr="003A7EA2" w:rsidRDefault="0051740F" w:rsidP="0051740F">
      <w:pPr>
        <w:pStyle w:val="ppNote"/>
      </w:pPr>
      <w:r>
        <w:t xml:space="preserve">If you are running this Lab on the same machine as the one where you have installed ADFS, then you will receive a warning message "The security certificate presented by this website was issued for a different website's address" when your browser is redirected to ADFS. You should click </w:t>
      </w:r>
      <w:r w:rsidRPr="0051740F">
        <w:rPr>
          <w:b/>
        </w:rPr>
        <w:t>Continue to this website</w:t>
      </w:r>
      <w:r>
        <w:t xml:space="preserve"> to continue.</w:t>
      </w:r>
    </w:p>
    <w:p w:rsidR="003A7EA2" w:rsidRDefault="003A7EA2" w:rsidP="003A7EA2">
      <w:pPr>
        <w:pStyle w:val="ppProcedureStart"/>
      </w:pPr>
      <w:r>
        <w:t xml:space="preserve">To </w:t>
      </w:r>
      <w:r w:rsidR="00731334">
        <w:t>verify the configuration</w:t>
      </w:r>
    </w:p>
    <w:p w:rsidR="00E159E1" w:rsidRDefault="00E159E1" w:rsidP="00E159E1">
      <w:pPr>
        <w:pStyle w:val="ppNumberList"/>
      </w:pPr>
      <w:r>
        <w:t xml:space="preserve">Continue with the </w:t>
      </w:r>
      <w:r w:rsidRPr="000E2793">
        <w:rPr>
          <w:b/>
        </w:rPr>
        <w:t>Lab01.Ex0</w:t>
      </w:r>
      <w:r w:rsidR="00DB56C8">
        <w:rPr>
          <w:b/>
        </w:rPr>
        <w:t>5</w:t>
      </w:r>
      <w:r w:rsidRPr="00F77958">
        <w:t xml:space="preserve"> </w:t>
      </w:r>
      <w:r>
        <w:t>solution you used in the previous task.</w:t>
      </w:r>
    </w:p>
    <w:p w:rsidR="003A7EA2" w:rsidRDefault="00E159E1" w:rsidP="005F7B07">
      <w:pPr>
        <w:pStyle w:val="ppNumberList"/>
      </w:pPr>
      <w:r>
        <w:t>Open</w:t>
      </w:r>
      <w:r w:rsidRPr="005F7B07">
        <w:t xml:space="preserve"> </w:t>
      </w:r>
      <w:r w:rsidR="005F7B07" w:rsidRPr="005F7B07">
        <w:t xml:space="preserve">your browser </w:t>
      </w:r>
      <w:r w:rsidR="005F7B07">
        <w:t xml:space="preserve">and navigate to </w:t>
      </w:r>
      <w:r w:rsidR="005F7B07" w:rsidRPr="005F7B07">
        <w:rPr>
          <w:b/>
          <w:bCs/>
        </w:rPr>
        <w:t>https://</w:t>
      </w:r>
      <w:r w:rsidR="00340674">
        <w:rPr>
          <w:b/>
          <w:bCs/>
        </w:rPr>
        <w:t>localhost/</w:t>
      </w:r>
      <w:r w:rsidR="005F7B07" w:rsidRPr="005F7B07">
        <w:rPr>
          <w:b/>
          <w:bCs/>
        </w:rPr>
        <w:t>a-</w:t>
      </w:r>
      <w:r w:rsidR="005F7B07">
        <w:rPr>
          <w:b/>
          <w:bCs/>
        </w:rPr>
        <w:t>Expense</w:t>
      </w:r>
      <w:r w:rsidR="005F7B07" w:rsidRPr="005F7B07">
        <w:rPr>
          <w:b/>
          <w:bCs/>
        </w:rPr>
        <w:t>.Lab01.Ex05</w:t>
      </w:r>
      <w:r w:rsidR="005F7B07">
        <w:rPr>
          <w:b/>
          <w:bCs/>
        </w:rPr>
        <w:t>/</w:t>
      </w:r>
      <w:r w:rsidR="005F7B07">
        <w:t xml:space="preserve">. ADFS will redirect your browser to the ADFS sign in page. In the </w:t>
      </w:r>
      <w:r w:rsidR="005F7B07" w:rsidRPr="005F7B07">
        <w:rPr>
          <w:b/>
          <w:bCs/>
        </w:rPr>
        <w:t>User name</w:t>
      </w:r>
      <w:r w:rsidR="005F7B07">
        <w:t xml:space="preserve"> field, enter </w:t>
      </w:r>
      <w:proofErr w:type="spellStart"/>
      <w:r w:rsidR="005F7B07" w:rsidRPr="005F7B07">
        <w:rPr>
          <w:b/>
          <w:bCs/>
        </w:rPr>
        <w:t>johndoe</w:t>
      </w:r>
      <w:proofErr w:type="spellEnd"/>
      <w:r w:rsidR="005F7B07">
        <w:t xml:space="preserve">, in the </w:t>
      </w:r>
      <w:r w:rsidR="005F7B07" w:rsidRPr="005F7B07">
        <w:rPr>
          <w:b/>
          <w:bCs/>
        </w:rPr>
        <w:t>Password</w:t>
      </w:r>
      <w:r w:rsidR="005F7B07">
        <w:t xml:space="preserve"> field, enter </w:t>
      </w:r>
      <w:r w:rsidR="005F7B07" w:rsidRPr="005F7B07">
        <w:rPr>
          <w:b/>
          <w:bCs/>
        </w:rPr>
        <w:t>Pa$$w0rd</w:t>
      </w:r>
      <w:r w:rsidR="005F7B07">
        <w:t xml:space="preserve">, and then click </w:t>
      </w:r>
      <w:r w:rsidR="005F7B07" w:rsidRPr="005F7B07">
        <w:rPr>
          <w:b/>
          <w:bCs/>
        </w:rPr>
        <w:t>Sign In</w:t>
      </w:r>
      <w:r w:rsidR="005F7B07">
        <w:t>.</w:t>
      </w:r>
    </w:p>
    <w:p w:rsidR="005F7B07" w:rsidRDefault="005F7B07" w:rsidP="005F7B07">
      <w:pPr>
        <w:pStyle w:val="ppFigureIndent"/>
      </w:pPr>
      <w:r>
        <w:rPr>
          <w:noProof/>
          <w:lang w:val="en-GB" w:eastAsia="en-GB" w:bidi="ar-SA"/>
        </w:rPr>
        <w:lastRenderedPageBreak/>
        <w:drawing>
          <wp:inline distT="0" distB="0" distL="0" distR="0">
            <wp:extent cx="5716800" cy="2476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5716800" cy="2476800"/>
                    </a:xfrm>
                    <a:prstGeom prst="rect">
                      <a:avLst/>
                    </a:prstGeom>
                  </pic:spPr>
                </pic:pic>
              </a:graphicData>
            </a:graphic>
          </wp:inline>
        </w:drawing>
      </w:r>
    </w:p>
    <w:p w:rsidR="002357BB" w:rsidRPr="002357BB" w:rsidRDefault="002357BB" w:rsidP="0002379D">
      <w:pPr>
        <w:pStyle w:val="ppNoteIndent"/>
      </w:pPr>
      <w:r>
        <w:t>If you don't see the ADFS sign in page, you should check your ADFS configuration. See the section "</w:t>
      </w:r>
      <w:r w:rsidRPr="002468AD">
        <w:rPr>
          <w:i/>
        </w:rPr>
        <w:t>Integrating with Active Directory Federation Service</w:t>
      </w:r>
      <w:r>
        <w:rPr>
          <w:i/>
        </w:rPr>
        <w:t>s</w:t>
      </w:r>
      <w:r>
        <w:t xml:space="preserve">" in the </w:t>
      </w:r>
      <w:r w:rsidRPr="002468AD">
        <w:rPr>
          <w:i/>
        </w:rPr>
        <w:t>Introduction</w:t>
      </w:r>
      <w:r>
        <w:t xml:space="preserve"> document for these labs for details.</w:t>
      </w:r>
    </w:p>
    <w:p w:rsidR="005F7B07" w:rsidRDefault="005F7B07" w:rsidP="005F7B07">
      <w:pPr>
        <w:pStyle w:val="ppNumberList"/>
      </w:pPr>
      <w:r>
        <w:t>ADFS will redirect your browser back to the a-Expense web site.</w:t>
      </w:r>
    </w:p>
    <w:p w:rsidR="005F7B07" w:rsidRDefault="00166183" w:rsidP="005F7B07">
      <w:pPr>
        <w:pStyle w:val="ppFigureIndent"/>
      </w:pPr>
      <w:r>
        <w:rPr>
          <w:noProof/>
          <w:lang w:val="en-GB" w:eastAsia="en-GB" w:bidi="ar-SA"/>
        </w:rPr>
        <w:drawing>
          <wp:inline distT="0" distB="0" distL="0" distR="0">
            <wp:extent cx="5716800" cy="2736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5716800" cy="2736000"/>
                    </a:xfrm>
                    <a:prstGeom prst="rect">
                      <a:avLst/>
                    </a:prstGeom>
                  </pic:spPr>
                </pic:pic>
              </a:graphicData>
            </a:graphic>
          </wp:inline>
        </w:drawing>
      </w:r>
    </w:p>
    <w:p w:rsidR="005F7B07" w:rsidRDefault="005F7B07" w:rsidP="005F7B07">
      <w:pPr>
        <w:pStyle w:val="ppNumberList"/>
      </w:pPr>
      <w:r>
        <w:t xml:space="preserve">In the same browser window, navigate to </w:t>
      </w:r>
      <w:r w:rsidRPr="005F7B07">
        <w:rPr>
          <w:b/>
          <w:bCs/>
        </w:rPr>
        <w:t>https://localhost/a-Order.Lab01.Ex05/</w:t>
      </w:r>
      <w:r>
        <w:t>. ADFS will use single sign-on to sign you into the a-Order application.</w:t>
      </w:r>
    </w:p>
    <w:p w:rsidR="005F7B07" w:rsidRDefault="005F7B07" w:rsidP="005F7B07">
      <w:pPr>
        <w:pStyle w:val="ppFigureIndent"/>
      </w:pPr>
      <w:r>
        <w:rPr>
          <w:noProof/>
          <w:lang w:val="en-GB" w:eastAsia="en-GB" w:bidi="ar-SA"/>
        </w:rPr>
        <w:lastRenderedPageBreak/>
        <w:drawing>
          <wp:inline distT="0" distB="0" distL="0" distR="0">
            <wp:extent cx="5716800" cy="24948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5716800" cy="2494800"/>
                    </a:xfrm>
                    <a:prstGeom prst="rect">
                      <a:avLst/>
                    </a:prstGeom>
                  </pic:spPr>
                </pic:pic>
              </a:graphicData>
            </a:graphic>
          </wp:inline>
        </w:drawing>
      </w:r>
    </w:p>
    <w:p w:rsidR="003A7EA2" w:rsidRPr="003A7EA2" w:rsidRDefault="003A7EA2" w:rsidP="003A7EA2">
      <w:pPr>
        <w:pStyle w:val="ppListEnd"/>
      </w:pPr>
    </w:p>
    <w:p w:rsidR="003A7EA2" w:rsidRDefault="003A7EA2" w:rsidP="003A7EA2">
      <w:pPr>
        <w:pStyle w:val="ppBodyText"/>
        <w:numPr>
          <w:ilvl w:val="0"/>
          <w:numId w:val="0"/>
        </w:numPr>
      </w:pPr>
      <w:r>
        <w:t xml:space="preserve">You have now completed this task and this exercise. In this </w:t>
      </w:r>
      <w:r w:rsidR="00166183">
        <w:t>task,</w:t>
      </w:r>
      <w:r>
        <w:t xml:space="preserve"> you have seen how </w:t>
      </w:r>
      <w:r w:rsidR="00166183">
        <w:t>to replace the simulated claims issuer with ADFS to implement a more "real-world" version of the single sign-on scenario</w:t>
      </w:r>
      <w:r>
        <w:t>.</w:t>
      </w:r>
    </w:p>
    <w:p w:rsidR="00926CFB" w:rsidRDefault="00926CFB" w:rsidP="00926CFB">
      <w:pPr>
        <w:pStyle w:val="Heading2"/>
      </w:pPr>
      <w:r>
        <w:t>Running the "End" Solution</w:t>
      </w:r>
    </w:p>
    <w:p w:rsidR="00926CFB" w:rsidRDefault="00926CFB" w:rsidP="00926CFB">
      <w:pPr>
        <w:pStyle w:val="ppBodyText"/>
        <w:numPr>
          <w:ilvl w:val="0"/>
          <w:numId w:val="10"/>
        </w:numPr>
      </w:pPr>
      <w:r>
        <w:t xml:space="preserve">If you did not complete all of the tasks in this exercise, you can run the provided "end" solution. </w:t>
      </w:r>
    </w:p>
    <w:p w:rsidR="00926CFB" w:rsidRDefault="00926CFB" w:rsidP="00926CFB">
      <w:pPr>
        <w:pStyle w:val="ppProcedureStart"/>
      </w:pPr>
      <w:r>
        <w:t>To run the end solution</w:t>
      </w:r>
    </w:p>
    <w:p w:rsidR="00926CFB" w:rsidRDefault="00926CFB" w:rsidP="00926CFB">
      <w:pPr>
        <w:pStyle w:val="ppNumberList"/>
      </w:pPr>
      <w:r>
        <w:t>You must manually add a new user to Active Directory as described in task 1</w:t>
      </w:r>
      <w:r w:rsidR="00D70C49">
        <w:t xml:space="preserve"> of this exercise</w:t>
      </w:r>
      <w:r>
        <w:t>.</w:t>
      </w:r>
    </w:p>
    <w:p w:rsidR="00926CFB" w:rsidRDefault="00926CFB" w:rsidP="00427396">
      <w:pPr>
        <w:pStyle w:val="ppNumberList"/>
      </w:pPr>
      <w:r>
        <w:t xml:space="preserve">You must add the Active Directory claims transformation rules to ADFS. You can do this by running the </w:t>
      </w:r>
      <w:r w:rsidR="00427396" w:rsidRPr="00427396">
        <w:rPr>
          <w:b/>
          <w:bCs/>
        </w:rPr>
        <w:t>Add-Adatum-Rules</w:t>
      </w:r>
      <w:r w:rsidR="00D70C49">
        <w:rPr>
          <w:b/>
          <w:bCs/>
        </w:rPr>
        <w:t>-End</w:t>
      </w:r>
      <w:r w:rsidR="00427396" w:rsidRPr="00427396">
        <w:rPr>
          <w:b/>
          <w:bCs/>
        </w:rPr>
        <w:t>.ps1</w:t>
      </w:r>
      <w:r w:rsidR="00427396">
        <w:t xml:space="preserve"> PowerShell script in the </w:t>
      </w:r>
      <w:r w:rsidR="00427396" w:rsidRPr="00427396">
        <w:rPr>
          <w:b/>
          <w:bCs/>
        </w:rPr>
        <w:t>Lab01-SingleSignOn\Source\Ex05\Assets</w:t>
      </w:r>
      <w:r w:rsidR="00427396">
        <w:t xml:space="preserve"> folder.</w:t>
      </w:r>
    </w:p>
    <w:p w:rsidR="00427396" w:rsidRDefault="00427396" w:rsidP="00427396">
      <w:pPr>
        <w:pStyle w:val="ppNumberList"/>
      </w:pPr>
      <w:r>
        <w:t>You must co</w:t>
      </w:r>
      <w:r w:rsidR="009D20B1">
        <w:t xml:space="preserve">nfigure the a-Expense application to work with your ADFS installation. Use the following code snippet from the </w:t>
      </w:r>
      <w:proofErr w:type="spellStart"/>
      <w:r w:rsidR="009D20B1">
        <w:t>Web.config</w:t>
      </w:r>
      <w:proofErr w:type="spellEnd"/>
      <w:r w:rsidR="009D20B1">
        <w:t xml:space="preserve"> file in the a-Expense application for guidance.</w:t>
      </w:r>
    </w:p>
    <w:p w:rsidR="00F93404" w:rsidRDefault="00F93404" w:rsidP="00F93404">
      <w:pPr>
        <w:pStyle w:val="ppNoteIndent"/>
      </w:pPr>
      <w:r>
        <w:t>You will need the URL of the ADFS service, the federation service identifier, and the thumbprint of the certificate the service uses to sign the tokens for this. You should have made a note of these values when working through the procedure described in the section "</w:t>
      </w:r>
      <w:r w:rsidRPr="002468AD">
        <w:rPr>
          <w:i/>
        </w:rPr>
        <w:t>Integrating with Active Directory Federation Service</w:t>
      </w:r>
      <w:r>
        <w:rPr>
          <w:i/>
        </w:rPr>
        <w:t>s</w:t>
      </w:r>
      <w:r>
        <w:t xml:space="preserve">" in the </w:t>
      </w:r>
      <w:r w:rsidRPr="002468AD">
        <w:rPr>
          <w:i/>
        </w:rPr>
        <w:t>Introduction</w:t>
      </w:r>
      <w:r>
        <w:t xml:space="preserve"> document for these labs. </w:t>
      </w:r>
    </w:p>
    <w:p w:rsidR="009D20B1" w:rsidRDefault="009D20B1" w:rsidP="009D20B1">
      <w:pPr>
        <w:pStyle w:val="ppCodeLanguageIndent"/>
      </w:pPr>
      <w:r>
        <w:t>XML</w:t>
      </w:r>
    </w:p>
    <w:p w:rsidR="009D20B1" w:rsidRDefault="009D20B1" w:rsidP="009D20B1">
      <w:pPr>
        <w:pStyle w:val="ppCodeIndent"/>
      </w:pPr>
      <w:r>
        <w:t>&lt;</w:t>
      </w:r>
      <w:proofErr w:type="spellStart"/>
      <w:r>
        <w:t>microsoft.identityModel</w:t>
      </w:r>
      <w:proofErr w:type="spellEnd"/>
      <w:r>
        <w:t>&gt;</w:t>
      </w:r>
    </w:p>
    <w:p w:rsidR="009D20B1" w:rsidRDefault="009D20B1" w:rsidP="009D20B1">
      <w:pPr>
        <w:pStyle w:val="ppCodeIndent"/>
      </w:pPr>
      <w:r>
        <w:t xml:space="preserve">  &lt;service&gt;</w:t>
      </w:r>
    </w:p>
    <w:p w:rsidR="009D20B1" w:rsidRDefault="009D20B1" w:rsidP="009D20B1">
      <w:pPr>
        <w:pStyle w:val="ppCodeIndent"/>
      </w:pPr>
      <w:r>
        <w:t xml:space="preserve">    &lt;</w:t>
      </w:r>
      <w:proofErr w:type="spellStart"/>
      <w:r>
        <w:t>audienceUris</w:t>
      </w:r>
      <w:proofErr w:type="spellEnd"/>
      <w:r>
        <w:t>&gt;</w:t>
      </w:r>
    </w:p>
    <w:p w:rsidR="009D20B1" w:rsidRDefault="009D20B1" w:rsidP="009D20B1">
      <w:pPr>
        <w:pStyle w:val="ppCodeIndent"/>
      </w:pPr>
      <w:r>
        <w:t xml:space="preserve">      &lt;add value="https://localhost/a-Expense.Lab01.Ex05.End/" /&gt;</w:t>
      </w:r>
    </w:p>
    <w:p w:rsidR="009D20B1" w:rsidRDefault="009D20B1" w:rsidP="009D20B1">
      <w:pPr>
        <w:pStyle w:val="ppCodeIndent"/>
      </w:pPr>
      <w:r>
        <w:t xml:space="preserve">    &lt;/</w:t>
      </w:r>
      <w:proofErr w:type="spellStart"/>
      <w:r>
        <w:t>audienceUris</w:t>
      </w:r>
      <w:proofErr w:type="spellEnd"/>
      <w:r>
        <w:t>&gt;</w:t>
      </w:r>
    </w:p>
    <w:p w:rsidR="009D20B1" w:rsidRDefault="009D20B1" w:rsidP="009D20B1">
      <w:pPr>
        <w:pStyle w:val="ppCodeIndent"/>
      </w:pPr>
      <w:r>
        <w:t xml:space="preserve">    &lt;</w:t>
      </w:r>
      <w:proofErr w:type="spellStart"/>
      <w:r>
        <w:t>federatedAuthentication</w:t>
      </w:r>
      <w:proofErr w:type="spellEnd"/>
      <w:r>
        <w:t>&gt;</w:t>
      </w:r>
    </w:p>
    <w:p w:rsidR="009D20B1" w:rsidRDefault="009D20B1" w:rsidP="009D20B1">
      <w:pPr>
        <w:pStyle w:val="ppCodeIndent"/>
      </w:pPr>
      <w:r>
        <w:t xml:space="preserve">      &lt;</w:t>
      </w:r>
      <w:proofErr w:type="spellStart"/>
      <w:r>
        <w:t>cookieHandler</w:t>
      </w:r>
      <w:proofErr w:type="spellEnd"/>
      <w:r>
        <w:t xml:space="preserve"> </w:t>
      </w:r>
      <w:proofErr w:type="spellStart"/>
      <w:r>
        <w:t>requireSsl</w:t>
      </w:r>
      <w:proofErr w:type="spellEnd"/>
      <w:r>
        <w:t>="true" /&gt;</w:t>
      </w:r>
    </w:p>
    <w:p w:rsidR="00FF195C" w:rsidRDefault="009D20B1" w:rsidP="009D20B1">
      <w:pPr>
        <w:pStyle w:val="ppCodeIndent"/>
      </w:pPr>
      <w:r>
        <w:t xml:space="preserve">      &lt;</w:t>
      </w:r>
      <w:proofErr w:type="spellStart"/>
      <w:r>
        <w:t>wsFederation</w:t>
      </w:r>
      <w:proofErr w:type="spellEnd"/>
      <w:r>
        <w:t xml:space="preserve"> </w:t>
      </w:r>
      <w:proofErr w:type="spellStart"/>
      <w:r>
        <w:t>passiveRedirectEnabled</w:t>
      </w:r>
      <w:proofErr w:type="spellEnd"/>
      <w:r>
        <w:t xml:space="preserve">="true" </w:t>
      </w:r>
    </w:p>
    <w:p w:rsidR="00FF195C" w:rsidRDefault="00FF195C" w:rsidP="009D20B1">
      <w:pPr>
        <w:pStyle w:val="ppCodeIndent"/>
      </w:pPr>
      <w:r>
        <w:t xml:space="preserve">        </w:t>
      </w:r>
      <w:r w:rsidR="009D20B1">
        <w:t>issuer="https://</w:t>
      </w:r>
      <w:r w:rsidRPr="00FF195C">
        <w:rPr>
          <w:b/>
          <w:highlight w:val="yellow"/>
        </w:rPr>
        <w:t>{</w:t>
      </w:r>
      <w:r w:rsidR="00301331">
        <w:rPr>
          <w:b/>
          <w:highlight w:val="yellow"/>
        </w:rPr>
        <w:t>issuer-</w:t>
      </w:r>
      <w:proofErr w:type="spellStart"/>
      <w:r w:rsidR="00301331">
        <w:rPr>
          <w:b/>
          <w:highlight w:val="yellow"/>
        </w:rPr>
        <w:t>url</w:t>
      </w:r>
      <w:proofErr w:type="spellEnd"/>
      <w:r w:rsidRPr="00FF195C">
        <w:rPr>
          <w:b/>
          <w:highlight w:val="yellow"/>
        </w:rPr>
        <w:t>}</w:t>
      </w:r>
      <w:r w:rsidR="009D20B1">
        <w:t>/</w:t>
      </w:r>
      <w:proofErr w:type="spellStart"/>
      <w:r w:rsidR="009D20B1">
        <w:t>adfs</w:t>
      </w:r>
      <w:proofErr w:type="spellEnd"/>
      <w:r w:rsidR="009D20B1">
        <w:t>/</w:t>
      </w:r>
      <w:proofErr w:type="spellStart"/>
      <w:r w:rsidR="009D20B1">
        <w:t>ls</w:t>
      </w:r>
      <w:proofErr w:type="spellEnd"/>
      <w:r w:rsidR="009D20B1">
        <w:t xml:space="preserve">/" </w:t>
      </w:r>
    </w:p>
    <w:p w:rsidR="009D20B1" w:rsidRDefault="00FF195C" w:rsidP="009D20B1">
      <w:pPr>
        <w:pStyle w:val="ppCodeIndent"/>
      </w:pPr>
      <w:r>
        <w:t xml:space="preserve">        </w:t>
      </w:r>
      <w:r w:rsidR="009D20B1">
        <w:t xml:space="preserve">realm="https://localhost/a-Expense.Lab01.Ex05/" </w:t>
      </w:r>
      <w:proofErr w:type="spellStart"/>
      <w:r w:rsidR="009D20B1">
        <w:t>requireHttps</w:t>
      </w:r>
      <w:proofErr w:type="spellEnd"/>
      <w:r w:rsidR="009D20B1">
        <w:t>="true" /&gt;</w:t>
      </w:r>
    </w:p>
    <w:p w:rsidR="009D20B1" w:rsidRDefault="009D20B1" w:rsidP="009D20B1">
      <w:pPr>
        <w:pStyle w:val="ppCodeIndent"/>
      </w:pPr>
      <w:r>
        <w:lastRenderedPageBreak/>
        <w:t xml:space="preserve">    &lt;/</w:t>
      </w:r>
      <w:proofErr w:type="spellStart"/>
      <w:r>
        <w:t>federatedAuthentication</w:t>
      </w:r>
      <w:proofErr w:type="spellEnd"/>
      <w:r>
        <w:t>&gt;</w:t>
      </w:r>
    </w:p>
    <w:p w:rsidR="009D20B1" w:rsidRDefault="009D20B1" w:rsidP="009D20B1">
      <w:pPr>
        <w:pStyle w:val="ppCodeIndent"/>
      </w:pPr>
      <w:r>
        <w:t xml:space="preserve">    &lt;</w:t>
      </w:r>
      <w:proofErr w:type="spellStart"/>
      <w:r>
        <w:t>issuerNameRegistry</w:t>
      </w:r>
      <w:proofErr w:type="spellEnd"/>
      <w:r>
        <w:t xml:space="preserve"> type="</w:t>
      </w:r>
      <w:proofErr w:type="spellStart"/>
      <w:r>
        <w:t>Microsoft.IdentityModel</w:t>
      </w:r>
      <w:proofErr w:type="spellEnd"/>
      <w:r w:rsidR="009C65E9">
        <w:t xml:space="preserve"> </w:t>
      </w:r>
      <w:r w:rsidR="00FF195C">
        <w:t>…</w:t>
      </w:r>
    </w:p>
    <w:p w:rsidR="009D20B1" w:rsidRDefault="009D20B1" w:rsidP="009D20B1">
      <w:pPr>
        <w:pStyle w:val="ppCodeIndent"/>
      </w:pPr>
      <w:r>
        <w:t xml:space="preserve">      &lt;</w:t>
      </w:r>
      <w:proofErr w:type="spellStart"/>
      <w:r>
        <w:t>trustedIssuers</w:t>
      </w:r>
      <w:proofErr w:type="spellEnd"/>
      <w:r>
        <w:t>&gt;</w:t>
      </w:r>
    </w:p>
    <w:p w:rsidR="009D20B1" w:rsidRDefault="009D20B1" w:rsidP="009D20B1">
      <w:pPr>
        <w:pStyle w:val="ppCodeIndent"/>
      </w:pPr>
      <w:r>
        <w:t xml:space="preserve">        &lt;!--</w:t>
      </w:r>
      <w:proofErr w:type="spellStart"/>
      <w:r>
        <w:t>Adatum's</w:t>
      </w:r>
      <w:proofErr w:type="spellEnd"/>
      <w:r>
        <w:t xml:space="preserve"> identity provider --&gt;</w:t>
      </w:r>
    </w:p>
    <w:p w:rsidR="009D20B1" w:rsidRDefault="009D20B1" w:rsidP="009D20B1">
      <w:pPr>
        <w:pStyle w:val="ppCodeIndent"/>
      </w:pPr>
      <w:r>
        <w:t xml:space="preserve">        &lt;add thumbprint="f260042d59e14817984c6183fbc6bfc71baf5462" name="</w:t>
      </w:r>
      <w:proofErr w:type="spellStart"/>
      <w:r>
        <w:t>adatum</w:t>
      </w:r>
      <w:proofErr w:type="spellEnd"/>
      <w:r>
        <w:t>" /&gt;</w:t>
      </w:r>
    </w:p>
    <w:p w:rsidR="009D20B1" w:rsidRDefault="009D20B1" w:rsidP="009D20B1">
      <w:pPr>
        <w:pStyle w:val="ppCodeIndent"/>
      </w:pPr>
    </w:p>
    <w:p w:rsidR="009D20B1" w:rsidRDefault="009D20B1" w:rsidP="009D20B1">
      <w:pPr>
        <w:pStyle w:val="ppCodeIndent"/>
      </w:pPr>
      <w:r>
        <w:t xml:space="preserve">        &lt;!</w:t>
      </w:r>
      <w:r w:rsidR="00FF195C">
        <w:t>—Your ADFS</w:t>
      </w:r>
      <w:r w:rsidR="00F93404">
        <w:t xml:space="preserve"> </w:t>
      </w:r>
      <w:r w:rsidR="00FF195C">
        <w:t>details</w:t>
      </w:r>
      <w:r>
        <w:t xml:space="preserve"> --&gt;</w:t>
      </w:r>
    </w:p>
    <w:p w:rsidR="00D802DC" w:rsidRDefault="009D20B1" w:rsidP="009D20B1">
      <w:pPr>
        <w:pStyle w:val="ppCodeIndent"/>
      </w:pPr>
      <w:r>
        <w:t xml:space="preserve">        &lt;add thumbprint="</w:t>
      </w:r>
      <w:r w:rsidR="00D802DC" w:rsidRPr="00D802DC">
        <w:rPr>
          <w:b/>
          <w:highlight w:val="yellow"/>
        </w:rPr>
        <w:t>{</w:t>
      </w:r>
      <w:r w:rsidR="00AE0E74">
        <w:rPr>
          <w:b/>
          <w:highlight w:val="yellow"/>
        </w:rPr>
        <w:t>y</w:t>
      </w:r>
      <w:r w:rsidR="00D802DC" w:rsidRPr="00D802DC">
        <w:rPr>
          <w:b/>
          <w:highlight w:val="yellow"/>
        </w:rPr>
        <w:t>our</w:t>
      </w:r>
      <w:r w:rsidR="00AE0E74">
        <w:rPr>
          <w:b/>
          <w:highlight w:val="yellow"/>
        </w:rPr>
        <w:t>-t</w:t>
      </w:r>
      <w:r w:rsidR="00D802DC" w:rsidRPr="00D802DC">
        <w:rPr>
          <w:b/>
          <w:highlight w:val="yellow"/>
        </w:rPr>
        <w:t>humbprint}</w:t>
      </w:r>
      <w:r>
        <w:t xml:space="preserve">" </w:t>
      </w:r>
    </w:p>
    <w:p w:rsidR="009D20B1" w:rsidRDefault="00D802DC" w:rsidP="009D20B1">
      <w:pPr>
        <w:pStyle w:val="ppCodeIndent"/>
      </w:pPr>
      <w:r>
        <w:t xml:space="preserve">          </w:t>
      </w:r>
      <w:r w:rsidR="009D20B1">
        <w:t>name="http://</w:t>
      </w:r>
      <w:r w:rsidRPr="00FF195C">
        <w:rPr>
          <w:b/>
          <w:highlight w:val="yellow"/>
        </w:rPr>
        <w:t>{</w:t>
      </w:r>
      <w:r w:rsidR="00AE0E74">
        <w:rPr>
          <w:b/>
          <w:highlight w:val="yellow"/>
        </w:rPr>
        <w:t>issuer-</w:t>
      </w:r>
      <w:proofErr w:type="spellStart"/>
      <w:r w:rsidR="00AE0E74">
        <w:rPr>
          <w:b/>
          <w:highlight w:val="yellow"/>
        </w:rPr>
        <w:t>url</w:t>
      </w:r>
      <w:proofErr w:type="spellEnd"/>
      <w:r w:rsidRPr="00FF195C">
        <w:rPr>
          <w:b/>
          <w:highlight w:val="yellow"/>
        </w:rPr>
        <w:t>}</w:t>
      </w:r>
      <w:r w:rsidR="009D20B1">
        <w:t>/</w:t>
      </w:r>
      <w:proofErr w:type="spellStart"/>
      <w:r w:rsidR="009D20B1">
        <w:t>adfs</w:t>
      </w:r>
      <w:proofErr w:type="spellEnd"/>
      <w:r w:rsidR="009D20B1">
        <w:t>/services/trust" /&gt;</w:t>
      </w:r>
    </w:p>
    <w:p w:rsidR="009D20B1" w:rsidRDefault="009D20B1" w:rsidP="009D20B1">
      <w:pPr>
        <w:pStyle w:val="ppCodeIndent"/>
      </w:pPr>
      <w:r>
        <w:t xml:space="preserve">      &lt;/</w:t>
      </w:r>
      <w:proofErr w:type="spellStart"/>
      <w:r>
        <w:t>trustedIssuers</w:t>
      </w:r>
      <w:proofErr w:type="spellEnd"/>
      <w:r>
        <w:t>&gt;</w:t>
      </w:r>
    </w:p>
    <w:p w:rsidR="009D20B1" w:rsidRDefault="009D20B1" w:rsidP="009D20B1">
      <w:pPr>
        <w:pStyle w:val="ppCodeIndent"/>
      </w:pPr>
      <w:r>
        <w:t xml:space="preserve">    &lt;/</w:t>
      </w:r>
      <w:proofErr w:type="spellStart"/>
      <w:r>
        <w:t>issuerNameRegistry</w:t>
      </w:r>
      <w:proofErr w:type="spellEnd"/>
      <w:r>
        <w:t>&gt;</w:t>
      </w:r>
    </w:p>
    <w:p w:rsidR="009D20B1" w:rsidRDefault="009D20B1" w:rsidP="009D20B1">
      <w:pPr>
        <w:pStyle w:val="ppCodeIndent"/>
      </w:pPr>
      <w:r>
        <w:t xml:space="preserve">    &lt;</w:t>
      </w:r>
      <w:proofErr w:type="spellStart"/>
      <w:r>
        <w:t>serviceCertificate</w:t>
      </w:r>
      <w:proofErr w:type="spellEnd"/>
      <w:r>
        <w:t>&gt;</w:t>
      </w:r>
    </w:p>
    <w:p w:rsidR="009D20B1" w:rsidRDefault="009D20B1" w:rsidP="009D20B1">
      <w:pPr>
        <w:pStyle w:val="ppCodeIndent"/>
      </w:pPr>
      <w:r>
        <w:t xml:space="preserve">      &lt;</w:t>
      </w:r>
      <w:proofErr w:type="spellStart"/>
      <w:r>
        <w:t>certificateReference</w:t>
      </w:r>
      <w:proofErr w:type="spellEnd"/>
      <w:r>
        <w:t xml:space="preserve"> x509FindType="</w:t>
      </w:r>
      <w:proofErr w:type="spellStart"/>
      <w:r>
        <w:t>FindByThumbprint</w:t>
      </w:r>
      <w:proofErr w:type="spellEnd"/>
      <w:r>
        <w:t xml:space="preserve">" </w:t>
      </w:r>
      <w:proofErr w:type="spellStart"/>
      <w:r>
        <w:t>findValue</w:t>
      </w:r>
      <w:proofErr w:type="spellEnd"/>
      <w:r>
        <w:t>="5a074d678466f59dbd063d1a98b1791474723365" /&gt;</w:t>
      </w:r>
    </w:p>
    <w:p w:rsidR="009D20B1" w:rsidRDefault="009D20B1" w:rsidP="009D20B1">
      <w:pPr>
        <w:pStyle w:val="ppCodeIndent"/>
      </w:pPr>
      <w:r>
        <w:t xml:space="preserve">    &lt;/</w:t>
      </w:r>
      <w:proofErr w:type="spellStart"/>
      <w:r>
        <w:t>serviceCertificate</w:t>
      </w:r>
      <w:proofErr w:type="spellEnd"/>
      <w:r>
        <w:t>&gt;</w:t>
      </w:r>
    </w:p>
    <w:p w:rsidR="009D20B1" w:rsidRDefault="009D20B1" w:rsidP="009D20B1">
      <w:pPr>
        <w:pStyle w:val="ppCodeIndent"/>
      </w:pPr>
      <w:r>
        <w:t xml:space="preserve">    &lt;</w:t>
      </w:r>
      <w:proofErr w:type="spellStart"/>
      <w:r>
        <w:t>certificateValidation</w:t>
      </w:r>
      <w:proofErr w:type="spellEnd"/>
      <w:r>
        <w:t xml:space="preserve"> </w:t>
      </w:r>
      <w:proofErr w:type="spellStart"/>
      <w:r>
        <w:t>certificateValidationMode</w:t>
      </w:r>
      <w:proofErr w:type="spellEnd"/>
      <w:r>
        <w:t>="None" /&gt;</w:t>
      </w:r>
    </w:p>
    <w:p w:rsidR="009D20B1" w:rsidRDefault="009D20B1" w:rsidP="009D20B1">
      <w:pPr>
        <w:pStyle w:val="ppCodeIndent"/>
      </w:pPr>
      <w:r>
        <w:t xml:space="preserve">  &lt;/service&gt;</w:t>
      </w:r>
    </w:p>
    <w:p w:rsidR="009D20B1" w:rsidRPr="009D20B1" w:rsidRDefault="009D20B1" w:rsidP="009D20B1">
      <w:pPr>
        <w:pStyle w:val="ppCodeIndent"/>
      </w:pPr>
      <w:r>
        <w:t>&lt;/</w:t>
      </w:r>
      <w:proofErr w:type="spellStart"/>
      <w:r>
        <w:t>microsoft.identityModel</w:t>
      </w:r>
      <w:proofErr w:type="spellEnd"/>
      <w:r>
        <w:t>&gt;</w:t>
      </w:r>
    </w:p>
    <w:p w:rsidR="009C65E9" w:rsidRDefault="009C65E9" w:rsidP="009C65E9">
      <w:pPr>
        <w:pStyle w:val="ppNumberList"/>
      </w:pPr>
      <w:r>
        <w:t xml:space="preserve">You must configure the a-Order application to work with your ADFS installation. Use the following code snippet from the </w:t>
      </w:r>
      <w:proofErr w:type="spellStart"/>
      <w:r>
        <w:t>Web.config</w:t>
      </w:r>
      <w:proofErr w:type="spellEnd"/>
      <w:r>
        <w:t xml:space="preserve"> file in the a-Order application for guidance.</w:t>
      </w:r>
    </w:p>
    <w:p w:rsidR="009C65E9" w:rsidRDefault="009C65E9" w:rsidP="009C65E9">
      <w:pPr>
        <w:pStyle w:val="ppNoteIndent"/>
      </w:pPr>
      <w:r>
        <w:t>You will need the URL of the ADFS service, the federation service identifier, and the thumbprint of the certificate the service uses to sign the tokens for this. You should have made a note of these values when working through the procedure described in the section "</w:t>
      </w:r>
      <w:r w:rsidRPr="002468AD">
        <w:rPr>
          <w:i/>
        </w:rPr>
        <w:t>Integrating with Active Directory Federation Service</w:t>
      </w:r>
      <w:r>
        <w:rPr>
          <w:i/>
        </w:rPr>
        <w:t>s</w:t>
      </w:r>
      <w:r>
        <w:t xml:space="preserve">" in the </w:t>
      </w:r>
      <w:r w:rsidRPr="002468AD">
        <w:rPr>
          <w:i/>
        </w:rPr>
        <w:t>Introduction</w:t>
      </w:r>
      <w:r>
        <w:t xml:space="preserve"> document for these labs. </w:t>
      </w:r>
    </w:p>
    <w:p w:rsidR="009C65E9" w:rsidRDefault="009C65E9" w:rsidP="009C65E9">
      <w:pPr>
        <w:pStyle w:val="ppCodeLanguageIndent"/>
      </w:pPr>
      <w:r>
        <w:t>XML</w:t>
      </w:r>
    </w:p>
    <w:p w:rsidR="009C65E9" w:rsidRDefault="009C65E9" w:rsidP="009C65E9">
      <w:pPr>
        <w:pStyle w:val="ppCodeIndent"/>
      </w:pPr>
      <w:r>
        <w:t>&lt;</w:t>
      </w:r>
      <w:proofErr w:type="spellStart"/>
      <w:r>
        <w:t>microsoft.identityModel</w:t>
      </w:r>
      <w:proofErr w:type="spellEnd"/>
      <w:r>
        <w:t>&gt;</w:t>
      </w:r>
    </w:p>
    <w:p w:rsidR="009C65E9" w:rsidRDefault="009C65E9" w:rsidP="009C65E9">
      <w:pPr>
        <w:pStyle w:val="ppCodeIndent"/>
      </w:pPr>
      <w:r>
        <w:t xml:space="preserve">  &lt;service&gt;</w:t>
      </w:r>
    </w:p>
    <w:p w:rsidR="009C65E9" w:rsidRDefault="009C65E9" w:rsidP="009C65E9">
      <w:pPr>
        <w:pStyle w:val="ppCodeIndent"/>
      </w:pPr>
      <w:r>
        <w:t xml:space="preserve">    &lt;</w:t>
      </w:r>
      <w:proofErr w:type="spellStart"/>
      <w:r>
        <w:t>audienceUris</w:t>
      </w:r>
      <w:proofErr w:type="spellEnd"/>
      <w:r>
        <w:t>&gt;</w:t>
      </w:r>
    </w:p>
    <w:p w:rsidR="009C65E9" w:rsidRDefault="009C65E9" w:rsidP="009C65E9">
      <w:pPr>
        <w:pStyle w:val="ppCodeIndent"/>
      </w:pPr>
      <w:r>
        <w:t xml:space="preserve">      &lt;add value="https://localhost/a-Order.Lab01.Ex05.End/" /&gt;</w:t>
      </w:r>
    </w:p>
    <w:p w:rsidR="009C65E9" w:rsidRDefault="009C65E9" w:rsidP="009C65E9">
      <w:pPr>
        <w:pStyle w:val="ppCodeIndent"/>
      </w:pPr>
      <w:r>
        <w:t xml:space="preserve">    &lt;/</w:t>
      </w:r>
      <w:proofErr w:type="spellStart"/>
      <w:r>
        <w:t>audienceUris</w:t>
      </w:r>
      <w:proofErr w:type="spellEnd"/>
      <w:r>
        <w:t>&gt;</w:t>
      </w:r>
    </w:p>
    <w:p w:rsidR="009C65E9" w:rsidRDefault="009C65E9" w:rsidP="009C65E9">
      <w:pPr>
        <w:pStyle w:val="ppCodeIndent"/>
      </w:pPr>
      <w:r>
        <w:t xml:space="preserve">    &lt;</w:t>
      </w:r>
      <w:proofErr w:type="spellStart"/>
      <w:r>
        <w:t>federatedAuthentication</w:t>
      </w:r>
      <w:proofErr w:type="spellEnd"/>
      <w:r>
        <w:t>&gt;</w:t>
      </w:r>
    </w:p>
    <w:p w:rsidR="009C65E9" w:rsidRDefault="009C65E9" w:rsidP="009C65E9">
      <w:pPr>
        <w:pStyle w:val="ppCodeIndent"/>
      </w:pPr>
      <w:r>
        <w:t xml:space="preserve">      &lt;</w:t>
      </w:r>
      <w:proofErr w:type="spellStart"/>
      <w:r>
        <w:t>cookieHandler</w:t>
      </w:r>
      <w:proofErr w:type="spellEnd"/>
      <w:r>
        <w:t xml:space="preserve"> </w:t>
      </w:r>
      <w:proofErr w:type="spellStart"/>
      <w:r>
        <w:t>requireSsl</w:t>
      </w:r>
      <w:proofErr w:type="spellEnd"/>
      <w:r>
        <w:t>="true" /&gt;</w:t>
      </w:r>
    </w:p>
    <w:p w:rsidR="009C65E9" w:rsidRDefault="009C65E9" w:rsidP="009C65E9">
      <w:pPr>
        <w:pStyle w:val="ppCodeIndent"/>
      </w:pPr>
      <w:r>
        <w:t xml:space="preserve">      &lt;</w:t>
      </w:r>
      <w:proofErr w:type="spellStart"/>
      <w:r>
        <w:t>wsFederation</w:t>
      </w:r>
      <w:proofErr w:type="spellEnd"/>
      <w:r>
        <w:t xml:space="preserve"> </w:t>
      </w:r>
      <w:proofErr w:type="spellStart"/>
      <w:r>
        <w:t>passiveRedirectEnabled</w:t>
      </w:r>
      <w:proofErr w:type="spellEnd"/>
      <w:r>
        <w:t xml:space="preserve">="true" </w:t>
      </w:r>
    </w:p>
    <w:p w:rsidR="009C65E9" w:rsidRDefault="009C65E9" w:rsidP="009C65E9">
      <w:pPr>
        <w:pStyle w:val="ppCodeIndent"/>
      </w:pPr>
      <w:r>
        <w:t xml:space="preserve">        issuer="https://</w:t>
      </w:r>
      <w:r w:rsidRPr="00FF195C">
        <w:rPr>
          <w:b/>
          <w:highlight w:val="yellow"/>
        </w:rPr>
        <w:t>{</w:t>
      </w:r>
      <w:r w:rsidR="00DF463E">
        <w:rPr>
          <w:b/>
          <w:highlight w:val="yellow"/>
        </w:rPr>
        <w:t>issuer-</w:t>
      </w:r>
      <w:proofErr w:type="spellStart"/>
      <w:r w:rsidR="00DF463E">
        <w:rPr>
          <w:b/>
          <w:highlight w:val="yellow"/>
        </w:rPr>
        <w:t>url</w:t>
      </w:r>
      <w:proofErr w:type="spellEnd"/>
      <w:r w:rsidRPr="00FF195C">
        <w:rPr>
          <w:b/>
          <w:highlight w:val="yellow"/>
        </w:rPr>
        <w:t>}</w:t>
      </w:r>
      <w:r>
        <w:t>/</w:t>
      </w:r>
      <w:proofErr w:type="spellStart"/>
      <w:r>
        <w:t>adfs</w:t>
      </w:r>
      <w:proofErr w:type="spellEnd"/>
      <w:r>
        <w:t>/</w:t>
      </w:r>
      <w:proofErr w:type="spellStart"/>
      <w:r>
        <w:t>ls</w:t>
      </w:r>
      <w:proofErr w:type="spellEnd"/>
      <w:r>
        <w:t xml:space="preserve">/" </w:t>
      </w:r>
    </w:p>
    <w:p w:rsidR="009C65E9" w:rsidRDefault="009C65E9" w:rsidP="009C65E9">
      <w:pPr>
        <w:pStyle w:val="ppCodeIndent"/>
      </w:pPr>
      <w:r>
        <w:t xml:space="preserve">        realm="https://localhost/a-Order.Lab01.Ex05/" </w:t>
      </w:r>
      <w:proofErr w:type="spellStart"/>
      <w:r>
        <w:t>requireHttps</w:t>
      </w:r>
      <w:proofErr w:type="spellEnd"/>
      <w:r>
        <w:t>="true" /&gt;</w:t>
      </w:r>
    </w:p>
    <w:p w:rsidR="009C65E9" w:rsidRDefault="009C65E9" w:rsidP="009C65E9">
      <w:pPr>
        <w:pStyle w:val="ppCodeIndent"/>
      </w:pPr>
      <w:r>
        <w:t xml:space="preserve">    &lt;/</w:t>
      </w:r>
      <w:proofErr w:type="spellStart"/>
      <w:r>
        <w:t>federatedAuthentication</w:t>
      </w:r>
      <w:proofErr w:type="spellEnd"/>
      <w:r>
        <w:t>&gt;</w:t>
      </w:r>
    </w:p>
    <w:p w:rsidR="009C65E9" w:rsidRDefault="009C65E9" w:rsidP="009C65E9">
      <w:pPr>
        <w:pStyle w:val="ppCodeIndent"/>
      </w:pPr>
      <w:r>
        <w:t xml:space="preserve">    &lt;</w:t>
      </w:r>
      <w:proofErr w:type="spellStart"/>
      <w:r>
        <w:t>issuerNameRegistry</w:t>
      </w:r>
      <w:proofErr w:type="spellEnd"/>
      <w:r>
        <w:t xml:space="preserve"> type="</w:t>
      </w:r>
      <w:proofErr w:type="spellStart"/>
      <w:r>
        <w:t>Microsoft.IdentityModel</w:t>
      </w:r>
      <w:proofErr w:type="spellEnd"/>
      <w:r>
        <w:t xml:space="preserve"> …</w:t>
      </w:r>
    </w:p>
    <w:p w:rsidR="009C65E9" w:rsidRDefault="009C65E9" w:rsidP="009C65E9">
      <w:pPr>
        <w:pStyle w:val="ppCodeIndent"/>
      </w:pPr>
      <w:r>
        <w:t xml:space="preserve">      &lt;</w:t>
      </w:r>
      <w:proofErr w:type="spellStart"/>
      <w:r>
        <w:t>trustedIssuers</w:t>
      </w:r>
      <w:proofErr w:type="spellEnd"/>
      <w:r>
        <w:t>&gt;</w:t>
      </w:r>
    </w:p>
    <w:p w:rsidR="009C65E9" w:rsidRDefault="009C65E9" w:rsidP="009C65E9">
      <w:pPr>
        <w:pStyle w:val="ppCodeIndent"/>
      </w:pPr>
      <w:r>
        <w:t xml:space="preserve">        &lt;!--</w:t>
      </w:r>
      <w:proofErr w:type="spellStart"/>
      <w:r>
        <w:t>Adatum's</w:t>
      </w:r>
      <w:proofErr w:type="spellEnd"/>
      <w:r>
        <w:t xml:space="preserve"> identity provider --&gt;</w:t>
      </w:r>
    </w:p>
    <w:p w:rsidR="009C65E9" w:rsidRDefault="009C65E9" w:rsidP="009C65E9">
      <w:pPr>
        <w:pStyle w:val="ppCodeIndent"/>
      </w:pPr>
      <w:r>
        <w:t xml:space="preserve">        &lt;add thumbprint="f260042d59e14817984c6183fbc6bfc71baf5462" name="</w:t>
      </w:r>
      <w:proofErr w:type="spellStart"/>
      <w:r>
        <w:t>adatum</w:t>
      </w:r>
      <w:proofErr w:type="spellEnd"/>
      <w:r>
        <w:t>" /&gt;</w:t>
      </w:r>
    </w:p>
    <w:p w:rsidR="009C65E9" w:rsidRDefault="009C65E9" w:rsidP="009C65E9">
      <w:pPr>
        <w:pStyle w:val="ppCodeIndent"/>
      </w:pPr>
    </w:p>
    <w:p w:rsidR="009C65E9" w:rsidRDefault="009C65E9" w:rsidP="009C65E9">
      <w:pPr>
        <w:pStyle w:val="ppCodeIndent"/>
      </w:pPr>
      <w:r>
        <w:t xml:space="preserve">        &lt;!—Your ADFS details --&gt;</w:t>
      </w:r>
    </w:p>
    <w:p w:rsidR="009C65E9" w:rsidRDefault="009C65E9" w:rsidP="009C65E9">
      <w:pPr>
        <w:pStyle w:val="ppCodeIndent"/>
      </w:pPr>
      <w:r>
        <w:t xml:space="preserve">        &lt;add thumbprint="</w:t>
      </w:r>
      <w:r w:rsidRPr="00D802DC">
        <w:rPr>
          <w:b/>
          <w:highlight w:val="yellow"/>
        </w:rPr>
        <w:t>{</w:t>
      </w:r>
      <w:r w:rsidR="00DF463E">
        <w:rPr>
          <w:b/>
          <w:highlight w:val="yellow"/>
        </w:rPr>
        <w:t>y</w:t>
      </w:r>
      <w:r w:rsidRPr="00D802DC">
        <w:rPr>
          <w:b/>
          <w:highlight w:val="yellow"/>
        </w:rPr>
        <w:t>our</w:t>
      </w:r>
      <w:r w:rsidR="00DF463E">
        <w:rPr>
          <w:b/>
          <w:highlight w:val="yellow"/>
        </w:rPr>
        <w:t>-t</w:t>
      </w:r>
      <w:r w:rsidRPr="00D802DC">
        <w:rPr>
          <w:b/>
          <w:highlight w:val="yellow"/>
        </w:rPr>
        <w:t>humbprint}</w:t>
      </w:r>
      <w:r>
        <w:t xml:space="preserve">" </w:t>
      </w:r>
    </w:p>
    <w:p w:rsidR="009C65E9" w:rsidRDefault="009C65E9" w:rsidP="009C65E9">
      <w:pPr>
        <w:pStyle w:val="ppCodeIndent"/>
      </w:pPr>
      <w:r>
        <w:t xml:space="preserve">          name="http://</w:t>
      </w:r>
      <w:r w:rsidRPr="00FF195C">
        <w:rPr>
          <w:b/>
          <w:highlight w:val="yellow"/>
        </w:rPr>
        <w:t>{</w:t>
      </w:r>
      <w:r w:rsidR="00DF463E">
        <w:rPr>
          <w:b/>
          <w:highlight w:val="yellow"/>
        </w:rPr>
        <w:t>issuer-</w:t>
      </w:r>
      <w:proofErr w:type="spellStart"/>
      <w:r w:rsidR="00DF463E">
        <w:rPr>
          <w:b/>
          <w:highlight w:val="yellow"/>
        </w:rPr>
        <w:t>url</w:t>
      </w:r>
      <w:proofErr w:type="spellEnd"/>
      <w:r w:rsidRPr="00FF195C">
        <w:rPr>
          <w:b/>
          <w:highlight w:val="yellow"/>
        </w:rPr>
        <w:t>}</w:t>
      </w:r>
      <w:r>
        <w:t>/</w:t>
      </w:r>
      <w:proofErr w:type="spellStart"/>
      <w:r>
        <w:t>adfs</w:t>
      </w:r>
      <w:proofErr w:type="spellEnd"/>
      <w:r>
        <w:t>/services/trust" /&gt;</w:t>
      </w:r>
    </w:p>
    <w:p w:rsidR="009C65E9" w:rsidRDefault="009C65E9" w:rsidP="009C65E9">
      <w:pPr>
        <w:pStyle w:val="ppCodeIndent"/>
      </w:pPr>
      <w:r>
        <w:t xml:space="preserve">      &lt;/</w:t>
      </w:r>
      <w:proofErr w:type="spellStart"/>
      <w:r>
        <w:t>trustedIssuers</w:t>
      </w:r>
      <w:proofErr w:type="spellEnd"/>
      <w:r>
        <w:t>&gt;</w:t>
      </w:r>
    </w:p>
    <w:p w:rsidR="009C65E9" w:rsidRDefault="009C65E9" w:rsidP="009C65E9">
      <w:pPr>
        <w:pStyle w:val="ppCodeIndent"/>
      </w:pPr>
      <w:r>
        <w:t xml:space="preserve">    &lt;/</w:t>
      </w:r>
      <w:proofErr w:type="spellStart"/>
      <w:r>
        <w:t>issuerNameRegistry</w:t>
      </w:r>
      <w:proofErr w:type="spellEnd"/>
      <w:r>
        <w:t>&gt;</w:t>
      </w:r>
    </w:p>
    <w:p w:rsidR="009C65E9" w:rsidRDefault="009C65E9" w:rsidP="009C65E9">
      <w:pPr>
        <w:pStyle w:val="ppCodeIndent"/>
      </w:pPr>
      <w:r>
        <w:lastRenderedPageBreak/>
        <w:t xml:space="preserve">    &lt;</w:t>
      </w:r>
      <w:proofErr w:type="spellStart"/>
      <w:r>
        <w:t>serviceCertificate</w:t>
      </w:r>
      <w:proofErr w:type="spellEnd"/>
      <w:r>
        <w:t>&gt;</w:t>
      </w:r>
    </w:p>
    <w:p w:rsidR="009C65E9" w:rsidRDefault="009C65E9" w:rsidP="009C65E9">
      <w:pPr>
        <w:pStyle w:val="ppCodeIndent"/>
      </w:pPr>
      <w:r>
        <w:t xml:space="preserve">      &lt;</w:t>
      </w:r>
      <w:proofErr w:type="spellStart"/>
      <w:r>
        <w:t>certificateReference</w:t>
      </w:r>
      <w:proofErr w:type="spellEnd"/>
      <w:r>
        <w:t xml:space="preserve"> x509FindType="</w:t>
      </w:r>
      <w:proofErr w:type="spellStart"/>
      <w:r>
        <w:t>FindByThumbprint</w:t>
      </w:r>
      <w:proofErr w:type="spellEnd"/>
      <w:r>
        <w:t xml:space="preserve">" </w:t>
      </w:r>
      <w:proofErr w:type="spellStart"/>
      <w:r>
        <w:t>findValue</w:t>
      </w:r>
      <w:proofErr w:type="spellEnd"/>
      <w:r>
        <w:t>="5a074d678466f59dbd063d1a98b1791474723365" /&gt;</w:t>
      </w:r>
    </w:p>
    <w:p w:rsidR="009C65E9" w:rsidRDefault="009C65E9" w:rsidP="009C65E9">
      <w:pPr>
        <w:pStyle w:val="ppCodeIndent"/>
      </w:pPr>
      <w:r>
        <w:t xml:space="preserve">    &lt;/</w:t>
      </w:r>
      <w:proofErr w:type="spellStart"/>
      <w:r>
        <w:t>serviceCertificate</w:t>
      </w:r>
      <w:proofErr w:type="spellEnd"/>
      <w:r>
        <w:t>&gt;</w:t>
      </w:r>
    </w:p>
    <w:p w:rsidR="009C65E9" w:rsidRDefault="009C65E9" w:rsidP="009C65E9">
      <w:pPr>
        <w:pStyle w:val="ppCodeIndent"/>
      </w:pPr>
      <w:r>
        <w:t xml:space="preserve">    &lt;</w:t>
      </w:r>
      <w:proofErr w:type="spellStart"/>
      <w:r>
        <w:t>certificateValidation</w:t>
      </w:r>
      <w:proofErr w:type="spellEnd"/>
      <w:r>
        <w:t xml:space="preserve"> </w:t>
      </w:r>
      <w:proofErr w:type="spellStart"/>
      <w:r>
        <w:t>certificateValidationMode</w:t>
      </w:r>
      <w:proofErr w:type="spellEnd"/>
      <w:r>
        <w:t>="None" /&gt;</w:t>
      </w:r>
    </w:p>
    <w:p w:rsidR="009C65E9" w:rsidRDefault="009C65E9" w:rsidP="009C65E9">
      <w:pPr>
        <w:pStyle w:val="ppCodeIndent"/>
      </w:pPr>
      <w:r>
        <w:t xml:space="preserve">  &lt;/service&gt;</w:t>
      </w:r>
    </w:p>
    <w:p w:rsidR="009C65E9" w:rsidRDefault="009C65E9" w:rsidP="009C65E9">
      <w:pPr>
        <w:pStyle w:val="ppCodeIndent"/>
      </w:pPr>
      <w:r>
        <w:t>&lt;/</w:t>
      </w:r>
      <w:proofErr w:type="spellStart"/>
      <w:r>
        <w:t>microsoft.identityModel</w:t>
      </w:r>
      <w:proofErr w:type="spellEnd"/>
      <w:r>
        <w:t>&gt;</w:t>
      </w:r>
    </w:p>
    <w:p w:rsidR="00D70C49" w:rsidRDefault="00D70C49" w:rsidP="00427396">
      <w:pPr>
        <w:pStyle w:val="ppNumberList"/>
      </w:pPr>
      <w:r>
        <w:t xml:space="preserve">You can configure the a-Expense end solution as a relying party in ADFS by running the </w:t>
      </w:r>
      <w:r w:rsidRPr="00D70C49">
        <w:rPr>
          <w:b/>
        </w:rPr>
        <w:t>Add- a</w:t>
      </w:r>
      <w:r>
        <w:rPr>
          <w:b/>
        </w:rPr>
        <w:t>Expense</w:t>
      </w:r>
      <w:r w:rsidRPr="00D70C49">
        <w:rPr>
          <w:b/>
        </w:rPr>
        <w:t>-RelyingParty-End.ps1</w:t>
      </w:r>
      <w:r>
        <w:t xml:space="preserve"> and </w:t>
      </w:r>
      <w:r w:rsidRPr="00D70C49">
        <w:rPr>
          <w:b/>
        </w:rPr>
        <w:t>Add- a</w:t>
      </w:r>
      <w:r>
        <w:rPr>
          <w:b/>
        </w:rPr>
        <w:t>Expense</w:t>
      </w:r>
      <w:r w:rsidRPr="00D70C49">
        <w:rPr>
          <w:b/>
        </w:rPr>
        <w:t>-Rules-End.ps1</w:t>
      </w:r>
      <w:r>
        <w:t xml:space="preserve"> PowerShell scripts in the </w:t>
      </w:r>
      <w:r w:rsidRPr="00427396">
        <w:rPr>
          <w:b/>
          <w:bCs/>
        </w:rPr>
        <w:t>Lab01-SingleSignOn\Source\Ex05\End</w:t>
      </w:r>
      <w:r>
        <w:t xml:space="preserve"> folder.</w:t>
      </w:r>
    </w:p>
    <w:p w:rsidR="00D70C49" w:rsidRDefault="00D70C49" w:rsidP="00427396">
      <w:pPr>
        <w:pStyle w:val="ppNumberList"/>
      </w:pPr>
      <w:r>
        <w:t xml:space="preserve">You can configure the a-Order end solution as a relying party in ADFS by running </w:t>
      </w:r>
      <w:r w:rsidRPr="00D70C49">
        <w:rPr>
          <w:b/>
        </w:rPr>
        <w:t>Add- aOrder-RelyingParty-End.ps1</w:t>
      </w:r>
      <w:r>
        <w:t xml:space="preserve"> and </w:t>
      </w:r>
      <w:r w:rsidRPr="00D70C49">
        <w:rPr>
          <w:b/>
        </w:rPr>
        <w:t>Add- aOrder-Rules-End.ps1</w:t>
      </w:r>
      <w:r>
        <w:t xml:space="preserve"> PowerShell scripts in the </w:t>
      </w:r>
      <w:r w:rsidRPr="00427396">
        <w:rPr>
          <w:b/>
          <w:bCs/>
        </w:rPr>
        <w:t>Lab01-SingleSignOn\Source\Ex05\End</w:t>
      </w:r>
      <w:r>
        <w:t xml:space="preserve"> folder.</w:t>
      </w:r>
    </w:p>
    <w:p w:rsidR="00D70C49" w:rsidRPr="00AC184E" w:rsidRDefault="00D70C49" w:rsidP="00427396">
      <w:pPr>
        <w:pStyle w:val="ppNumberList"/>
      </w:pPr>
      <w:r>
        <w:t xml:space="preserve">To verify the solution, you should use the following URLs to access the applications: </w:t>
      </w:r>
      <w:r w:rsidRPr="005F7B07">
        <w:rPr>
          <w:b/>
          <w:bCs/>
        </w:rPr>
        <w:t>https://</w:t>
      </w:r>
      <w:r w:rsidR="00AE0DC5">
        <w:rPr>
          <w:b/>
          <w:bCs/>
        </w:rPr>
        <w:t>localhost/</w:t>
      </w:r>
      <w:r w:rsidRPr="005F7B07">
        <w:rPr>
          <w:b/>
          <w:bCs/>
        </w:rPr>
        <w:t>a-</w:t>
      </w:r>
      <w:r>
        <w:rPr>
          <w:b/>
          <w:bCs/>
        </w:rPr>
        <w:t>Expense</w:t>
      </w:r>
      <w:r w:rsidRPr="005F7B07">
        <w:rPr>
          <w:b/>
          <w:bCs/>
        </w:rPr>
        <w:t>.Lab01.Ex05</w:t>
      </w:r>
      <w:r>
        <w:rPr>
          <w:b/>
          <w:bCs/>
        </w:rPr>
        <w:t>.End/</w:t>
      </w:r>
      <w:r>
        <w:rPr>
          <w:bCs/>
        </w:rPr>
        <w:t xml:space="preserve"> and </w:t>
      </w:r>
      <w:r w:rsidRPr="005F7B07">
        <w:rPr>
          <w:b/>
          <w:bCs/>
        </w:rPr>
        <w:t>https://</w:t>
      </w:r>
      <w:r w:rsidR="00AE0DC5">
        <w:rPr>
          <w:b/>
          <w:bCs/>
        </w:rPr>
        <w:t>localhost/</w:t>
      </w:r>
      <w:r w:rsidRPr="005F7B07">
        <w:rPr>
          <w:b/>
          <w:bCs/>
        </w:rPr>
        <w:t>a-</w:t>
      </w:r>
      <w:r>
        <w:rPr>
          <w:b/>
          <w:bCs/>
        </w:rPr>
        <w:t>Order</w:t>
      </w:r>
      <w:r w:rsidRPr="005F7B07">
        <w:rPr>
          <w:b/>
          <w:bCs/>
        </w:rPr>
        <w:t>.Lab01.Ex05</w:t>
      </w:r>
      <w:r>
        <w:rPr>
          <w:b/>
          <w:bCs/>
        </w:rPr>
        <w:t>.End/</w:t>
      </w:r>
      <w:r w:rsidR="00AC184E" w:rsidRPr="00AC184E">
        <w:rPr>
          <w:bCs/>
        </w:rPr>
        <w:t>.</w:t>
      </w:r>
    </w:p>
    <w:p w:rsidR="00AC184E" w:rsidRDefault="00AC184E" w:rsidP="00AC184E">
      <w:pPr>
        <w:pStyle w:val="ppListEnd"/>
      </w:pPr>
    </w:p>
    <w:p w:rsidR="00166183" w:rsidRPr="003A7EA2" w:rsidRDefault="00166183" w:rsidP="003A7EA2">
      <w:pPr>
        <w:pStyle w:val="ppBodyText"/>
        <w:numPr>
          <w:ilvl w:val="0"/>
          <w:numId w:val="0"/>
        </w:numPr>
      </w:pPr>
      <w:r>
        <w:t>In this lab, you have seen how to claims enable an ASP.NET web application and implement a single sign-on and single sign-out environment using claims. You have also seen how to migrate a</w:t>
      </w:r>
      <w:r w:rsidR="00926CFB">
        <w:t xml:space="preserve"> claims-</w:t>
      </w:r>
      <w:r>
        <w:t>enabled web application to Windows Azure and how to configure ADFS as your claims issuer.</w:t>
      </w:r>
    </w:p>
    <w:p w:rsidR="00172239" w:rsidRPr="005C6288" w:rsidRDefault="00172239" w:rsidP="00172239">
      <w:pPr>
        <w:pStyle w:val="ppBodyText"/>
      </w:pPr>
    </w:p>
    <w:p w:rsidR="00172239" w:rsidRPr="005C6288" w:rsidRDefault="00172239" w:rsidP="00172239">
      <w:pPr>
        <w:pStyle w:val="ppBodyText"/>
        <w:numPr>
          <w:ilvl w:val="0"/>
          <w:numId w:val="0"/>
        </w:numPr>
      </w:pPr>
    </w:p>
    <w:sectPr w:rsidR="00172239" w:rsidRPr="005C6288" w:rsidSect="00CC385C">
      <w:footerReference w:type="default" r:id="rId145"/>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048E" w:rsidRDefault="00CD048E" w:rsidP="002B4100">
      <w:pPr>
        <w:spacing w:after="0" w:line="240" w:lineRule="auto"/>
      </w:pPr>
      <w:r>
        <w:separator/>
      </w:r>
    </w:p>
  </w:endnote>
  <w:endnote w:type="continuationSeparator" w:id="0">
    <w:p w:rsidR="00CD048E" w:rsidRDefault="00CD048E" w:rsidP="002B4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83287"/>
      <w:docPartObj>
        <w:docPartGallery w:val="Page Numbers (Bottom of Page)"/>
        <w:docPartUnique/>
      </w:docPartObj>
    </w:sdtPr>
    <w:sdtEndPr/>
    <w:sdtContent>
      <w:p w:rsidR="00FA5E93" w:rsidRDefault="00FA5E93" w:rsidP="002B4100">
        <w:pPr>
          <w:pStyle w:val="Footer"/>
          <w:jc w:val="right"/>
        </w:pPr>
        <w:r>
          <w:t xml:space="preserve"> </w:t>
        </w:r>
        <w:r w:rsidR="00287916">
          <w:fldChar w:fldCharType="begin"/>
        </w:r>
        <w:r>
          <w:instrText xml:space="preserve"> PAGE   \* MERGEFORMAT </w:instrText>
        </w:r>
        <w:r w:rsidR="00287916">
          <w:fldChar w:fldCharType="separate"/>
        </w:r>
        <w:r w:rsidR="00F45676">
          <w:rPr>
            <w:noProof/>
          </w:rPr>
          <w:t>89</w:t>
        </w:r>
        <w:r w:rsidR="00287916">
          <w:rPr>
            <w:noProof/>
          </w:rPr>
          <w:fldChar w:fldCharType="end"/>
        </w:r>
        <w: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048E" w:rsidRDefault="00CD048E" w:rsidP="002B4100">
      <w:pPr>
        <w:spacing w:after="0" w:line="240" w:lineRule="auto"/>
      </w:pPr>
      <w:r>
        <w:separator/>
      </w:r>
    </w:p>
  </w:footnote>
  <w:footnote w:type="continuationSeparator" w:id="0">
    <w:p w:rsidR="00CD048E" w:rsidRDefault="00CD048E" w:rsidP="002B41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C1EBB"/>
    <w:multiLevelType w:val="multilevel"/>
    <w:tmpl w:val="772894BA"/>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nsid w:val="2F836FAB"/>
    <w:multiLevelType w:val="hybridMultilevel"/>
    <w:tmpl w:val="67D85DD6"/>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4">
    <w:nsid w:val="315E24B9"/>
    <w:multiLevelType w:val="multilevel"/>
    <w:tmpl w:val="FE1E56C4"/>
    <w:lvl w:ilvl="0">
      <w:start w:val="1"/>
      <w:numFmt w:val="none"/>
      <w:lvlText w:val=""/>
      <w:lvlJc w:val="left"/>
      <w:pPr>
        <w:tabs>
          <w:tab w:val="num" w:pos="173"/>
        </w:tabs>
        <w:ind w:left="173" w:firstLine="0"/>
      </w:pPr>
      <w:rPr>
        <w:rFonts w:hint="default"/>
      </w:rPr>
    </w:lvl>
    <w:lvl w:ilvl="1">
      <w:start w:val="1"/>
      <w:numFmt w:val="decimal"/>
      <w:lvlText w:val="%2."/>
      <w:lvlJc w:val="left"/>
      <w:pPr>
        <w:tabs>
          <w:tab w:val="num" w:pos="1037"/>
        </w:tabs>
        <w:ind w:left="1037" w:hanging="360"/>
      </w:pPr>
      <w:rPr>
        <w:rFonts w:hint="default"/>
      </w:rPr>
    </w:lvl>
    <w:lvl w:ilvl="2">
      <w:start w:val="1"/>
      <w:numFmt w:val="bullet"/>
      <w:lvlText w:val=""/>
      <w:lvlJc w:val="left"/>
      <w:pPr>
        <w:tabs>
          <w:tab w:val="num" w:pos="1757"/>
        </w:tabs>
        <w:ind w:left="1757" w:hanging="360"/>
      </w:pPr>
      <w:rPr>
        <w:rFonts w:ascii="Symbol" w:hAnsi="Symbol" w:hint="default"/>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5">
    <w:nsid w:val="32E6676B"/>
    <w:multiLevelType w:val="hybridMultilevel"/>
    <w:tmpl w:val="9F864A26"/>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6">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nsid w:val="35B1011E"/>
    <w:multiLevelType w:val="hybridMultilevel"/>
    <w:tmpl w:val="20D6FD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AF3528"/>
    <w:multiLevelType w:val="hybridMultilevel"/>
    <w:tmpl w:val="8514D950"/>
    <w:lvl w:ilvl="0" w:tplc="0409000F">
      <w:start w:val="1"/>
      <w:numFmt w:val="decimal"/>
      <w:lvlText w:val="%1."/>
      <w:lvlJc w:val="left"/>
      <w:pPr>
        <w:ind w:left="1114" w:hanging="360"/>
      </w:pPr>
    </w:lvl>
    <w:lvl w:ilvl="1" w:tplc="04090019" w:tentative="1">
      <w:start w:val="1"/>
      <w:numFmt w:val="lowerLetter"/>
      <w:lvlText w:val="%2."/>
      <w:lvlJc w:val="left"/>
      <w:pPr>
        <w:ind w:left="1834" w:hanging="360"/>
      </w:pPr>
    </w:lvl>
    <w:lvl w:ilvl="2" w:tplc="0409001B" w:tentative="1">
      <w:start w:val="1"/>
      <w:numFmt w:val="lowerRoman"/>
      <w:lvlText w:val="%3."/>
      <w:lvlJc w:val="right"/>
      <w:pPr>
        <w:ind w:left="2554" w:hanging="180"/>
      </w:pPr>
    </w:lvl>
    <w:lvl w:ilvl="3" w:tplc="0409000F" w:tentative="1">
      <w:start w:val="1"/>
      <w:numFmt w:val="decimal"/>
      <w:lvlText w:val="%4."/>
      <w:lvlJc w:val="left"/>
      <w:pPr>
        <w:ind w:left="3274" w:hanging="360"/>
      </w:pPr>
    </w:lvl>
    <w:lvl w:ilvl="4" w:tplc="04090019" w:tentative="1">
      <w:start w:val="1"/>
      <w:numFmt w:val="lowerLetter"/>
      <w:lvlText w:val="%5."/>
      <w:lvlJc w:val="left"/>
      <w:pPr>
        <w:ind w:left="3994" w:hanging="360"/>
      </w:pPr>
    </w:lvl>
    <w:lvl w:ilvl="5" w:tplc="0409001B" w:tentative="1">
      <w:start w:val="1"/>
      <w:numFmt w:val="lowerRoman"/>
      <w:lvlText w:val="%6."/>
      <w:lvlJc w:val="right"/>
      <w:pPr>
        <w:ind w:left="4714" w:hanging="180"/>
      </w:pPr>
    </w:lvl>
    <w:lvl w:ilvl="6" w:tplc="0409000F" w:tentative="1">
      <w:start w:val="1"/>
      <w:numFmt w:val="decimal"/>
      <w:lvlText w:val="%7."/>
      <w:lvlJc w:val="left"/>
      <w:pPr>
        <w:ind w:left="5434" w:hanging="360"/>
      </w:pPr>
    </w:lvl>
    <w:lvl w:ilvl="7" w:tplc="04090019" w:tentative="1">
      <w:start w:val="1"/>
      <w:numFmt w:val="lowerLetter"/>
      <w:lvlText w:val="%8."/>
      <w:lvlJc w:val="left"/>
      <w:pPr>
        <w:ind w:left="6154" w:hanging="360"/>
      </w:pPr>
    </w:lvl>
    <w:lvl w:ilvl="8" w:tplc="0409001B" w:tentative="1">
      <w:start w:val="1"/>
      <w:numFmt w:val="lowerRoman"/>
      <w:lvlText w:val="%9."/>
      <w:lvlJc w:val="right"/>
      <w:pPr>
        <w:ind w:left="6874" w:hanging="180"/>
      </w:pPr>
    </w:lvl>
  </w:abstractNum>
  <w:abstractNum w:abstractNumId="9">
    <w:nsid w:val="4F7740E6"/>
    <w:multiLevelType w:val="multilevel"/>
    <w:tmpl w:val="46160960"/>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0">
    <w:nsid w:val="57937A46"/>
    <w:multiLevelType w:val="hybridMultilevel"/>
    <w:tmpl w:val="1E94638A"/>
    <w:lvl w:ilvl="0" w:tplc="E4A40D04">
      <w:start w:val="1"/>
      <w:numFmt w:val="bullet"/>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1">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2">
    <w:nsid w:val="68834065"/>
    <w:multiLevelType w:val="hybridMultilevel"/>
    <w:tmpl w:val="56E85F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4">
    <w:nsid w:val="6F4D3143"/>
    <w:multiLevelType w:val="hybridMultilevel"/>
    <w:tmpl w:val="3B58FDD0"/>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5">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6">
    <w:nsid w:val="7A8626E4"/>
    <w:multiLevelType w:val="multilevel"/>
    <w:tmpl w:val="A09C24F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7">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8">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0"/>
  </w:num>
  <w:num w:numId="2">
    <w:abstractNumId w:val="0"/>
  </w:num>
  <w:num w:numId="3">
    <w:abstractNumId w:val="18"/>
  </w:num>
  <w:num w:numId="4">
    <w:abstractNumId w:val="11"/>
  </w:num>
  <w:num w:numId="5">
    <w:abstractNumId w:val="15"/>
  </w:num>
  <w:num w:numId="6">
    <w:abstractNumId w:val="6"/>
  </w:num>
  <w:num w:numId="7">
    <w:abstractNumId w:val="17"/>
  </w:num>
  <w:num w:numId="8">
    <w:abstractNumId w:val="2"/>
  </w:num>
  <w:num w:numId="9">
    <w:abstractNumId w:val="16"/>
  </w:num>
  <w:num w:numId="10">
    <w:abstractNumId w:val="9"/>
  </w:num>
  <w:num w:numId="11">
    <w:abstractNumId w:val="16"/>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6"/>
  </w:num>
  <w:num w:numId="18">
    <w:abstractNumId w:val="18"/>
  </w:num>
  <w:num w:numId="19">
    <w:abstractNumId w:val="18"/>
  </w:num>
  <w:num w:numId="20">
    <w:abstractNumId w:val="18"/>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6"/>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11"/>
  </w:num>
  <w:num w:numId="27">
    <w:abstractNumId w:val="13"/>
  </w:num>
  <w:num w:numId="28">
    <w:abstractNumId w:val="11"/>
  </w:num>
  <w:num w:numId="29">
    <w:abstractNumId w:val="11"/>
  </w:num>
  <w:num w:numId="30">
    <w:abstractNumId w:val="16"/>
  </w:num>
  <w:num w:numId="31">
    <w:abstractNumId w:val="9"/>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num>
  <w:num w:numId="36">
    <w:abstractNumId w:val="12"/>
  </w:num>
  <w:num w:numId="37">
    <w:abstractNumId w:val="7"/>
  </w:num>
  <w:num w:numId="38">
    <w:abstractNumId w:val="8"/>
  </w:num>
  <w:num w:numId="39">
    <w:abstractNumId w:val="5"/>
  </w:num>
  <w:num w:numId="40">
    <w:abstractNumId w:val="3"/>
  </w:num>
  <w:num w:numId="41">
    <w:abstractNumId w:val="14"/>
  </w:num>
  <w:num w:numId="42">
    <w:abstractNumId w:val="16"/>
  </w:num>
  <w:num w:numId="43">
    <w:abstractNumId w:val="4"/>
  </w:num>
  <w:num w:numId="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C314F"/>
    <w:rsid w:val="000010A5"/>
    <w:rsid w:val="00003D96"/>
    <w:rsid w:val="00004283"/>
    <w:rsid w:val="000054AB"/>
    <w:rsid w:val="0000558A"/>
    <w:rsid w:val="0001016F"/>
    <w:rsid w:val="00010313"/>
    <w:rsid w:val="00010E3B"/>
    <w:rsid w:val="00011E63"/>
    <w:rsid w:val="000141F9"/>
    <w:rsid w:val="0001423E"/>
    <w:rsid w:val="0001592F"/>
    <w:rsid w:val="00016D23"/>
    <w:rsid w:val="000217FE"/>
    <w:rsid w:val="00022451"/>
    <w:rsid w:val="0002379D"/>
    <w:rsid w:val="00023F80"/>
    <w:rsid w:val="00024B06"/>
    <w:rsid w:val="0002660E"/>
    <w:rsid w:val="00027211"/>
    <w:rsid w:val="000274F0"/>
    <w:rsid w:val="00027CB2"/>
    <w:rsid w:val="0003033D"/>
    <w:rsid w:val="000304BC"/>
    <w:rsid w:val="00030F4D"/>
    <w:rsid w:val="00032889"/>
    <w:rsid w:val="00033D13"/>
    <w:rsid w:val="0003435A"/>
    <w:rsid w:val="000346D7"/>
    <w:rsid w:val="000346E7"/>
    <w:rsid w:val="00036095"/>
    <w:rsid w:val="00036C45"/>
    <w:rsid w:val="00037FD1"/>
    <w:rsid w:val="00042290"/>
    <w:rsid w:val="0004344C"/>
    <w:rsid w:val="000435F3"/>
    <w:rsid w:val="00043A40"/>
    <w:rsid w:val="00045A5A"/>
    <w:rsid w:val="000475E1"/>
    <w:rsid w:val="00050ED4"/>
    <w:rsid w:val="000528B2"/>
    <w:rsid w:val="000529D2"/>
    <w:rsid w:val="00053BAF"/>
    <w:rsid w:val="000543A9"/>
    <w:rsid w:val="000546A9"/>
    <w:rsid w:val="000551EE"/>
    <w:rsid w:val="0005679F"/>
    <w:rsid w:val="000578B8"/>
    <w:rsid w:val="0006142A"/>
    <w:rsid w:val="00062B43"/>
    <w:rsid w:val="00063778"/>
    <w:rsid w:val="0006452B"/>
    <w:rsid w:val="0006521F"/>
    <w:rsid w:val="00065856"/>
    <w:rsid w:val="0006666D"/>
    <w:rsid w:val="00066AA5"/>
    <w:rsid w:val="000707F3"/>
    <w:rsid w:val="000751F5"/>
    <w:rsid w:val="00080608"/>
    <w:rsid w:val="00085C0C"/>
    <w:rsid w:val="00086343"/>
    <w:rsid w:val="000867B8"/>
    <w:rsid w:val="00086B49"/>
    <w:rsid w:val="000940E8"/>
    <w:rsid w:val="00094AF3"/>
    <w:rsid w:val="000959FE"/>
    <w:rsid w:val="000965AA"/>
    <w:rsid w:val="00097942"/>
    <w:rsid w:val="000A021E"/>
    <w:rsid w:val="000A065D"/>
    <w:rsid w:val="000A0772"/>
    <w:rsid w:val="000A0DB3"/>
    <w:rsid w:val="000A2902"/>
    <w:rsid w:val="000A37BD"/>
    <w:rsid w:val="000A3FFA"/>
    <w:rsid w:val="000A540A"/>
    <w:rsid w:val="000A7294"/>
    <w:rsid w:val="000B07C6"/>
    <w:rsid w:val="000B1927"/>
    <w:rsid w:val="000B1BB2"/>
    <w:rsid w:val="000B1E7E"/>
    <w:rsid w:val="000B439B"/>
    <w:rsid w:val="000B5130"/>
    <w:rsid w:val="000B5DC4"/>
    <w:rsid w:val="000B7473"/>
    <w:rsid w:val="000B7A5F"/>
    <w:rsid w:val="000C0505"/>
    <w:rsid w:val="000C0B72"/>
    <w:rsid w:val="000C17BC"/>
    <w:rsid w:val="000C3B3E"/>
    <w:rsid w:val="000C3FCA"/>
    <w:rsid w:val="000C497D"/>
    <w:rsid w:val="000C52EE"/>
    <w:rsid w:val="000C5789"/>
    <w:rsid w:val="000C69D2"/>
    <w:rsid w:val="000C7565"/>
    <w:rsid w:val="000C7B2F"/>
    <w:rsid w:val="000D047C"/>
    <w:rsid w:val="000D05D4"/>
    <w:rsid w:val="000D073A"/>
    <w:rsid w:val="000D08E8"/>
    <w:rsid w:val="000D3630"/>
    <w:rsid w:val="000D38EC"/>
    <w:rsid w:val="000D45B8"/>
    <w:rsid w:val="000D5896"/>
    <w:rsid w:val="000D65FF"/>
    <w:rsid w:val="000E1742"/>
    <w:rsid w:val="000E1E71"/>
    <w:rsid w:val="000E2793"/>
    <w:rsid w:val="000E472D"/>
    <w:rsid w:val="000E7A44"/>
    <w:rsid w:val="000F307B"/>
    <w:rsid w:val="000F33A7"/>
    <w:rsid w:val="000F3A4C"/>
    <w:rsid w:val="000F3C1F"/>
    <w:rsid w:val="000F4987"/>
    <w:rsid w:val="000F4B6F"/>
    <w:rsid w:val="000F5702"/>
    <w:rsid w:val="000F57D2"/>
    <w:rsid w:val="000F69AC"/>
    <w:rsid w:val="000F6F5B"/>
    <w:rsid w:val="000F7CB3"/>
    <w:rsid w:val="001011E2"/>
    <w:rsid w:val="0010194B"/>
    <w:rsid w:val="00102C03"/>
    <w:rsid w:val="00105927"/>
    <w:rsid w:val="001061D8"/>
    <w:rsid w:val="00106926"/>
    <w:rsid w:val="00106AE3"/>
    <w:rsid w:val="00106BB4"/>
    <w:rsid w:val="00106E00"/>
    <w:rsid w:val="00110279"/>
    <w:rsid w:val="0011071C"/>
    <w:rsid w:val="00110A70"/>
    <w:rsid w:val="00110AEF"/>
    <w:rsid w:val="001142C9"/>
    <w:rsid w:val="001157D6"/>
    <w:rsid w:val="00115959"/>
    <w:rsid w:val="0011635A"/>
    <w:rsid w:val="00117F8A"/>
    <w:rsid w:val="001204DF"/>
    <w:rsid w:val="001206B4"/>
    <w:rsid w:val="00122194"/>
    <w:rsid w:val="00124EA4"/>
    <w:rsid w:val="0012631A"/>
    <w:rsid w:val="00126C03"/>
    <w:rsid w:val="001272E5"/>
    <w:rsid w:val="0012762D"/>
    <w:rsid w:val="001276CB"/>
    <w:rsid w:val="001276E0"/>
    <w:rsid w:val="0012799B"/>
    <w:rsid w:val="00130207"/>
    <w:rsid w:val="00130B58"/>
    <w:rsid w:val="00131169"/>
    <w:rsid w:val="00131DB7"/>
    <w:rsid w:val="001334F8"/>
    <w:rsid w:val="00134803"/>
    <w:rsid w:val="00135218"/>
    <w:rsid w:val="00135BC9"/>
    <w:rsid w:val="00140619"/>
    <w:rsid w:val="001423DE"/>
    <w:rsid w:val="0014314D"/>
    <w:rsid w:val="00144392"/>
    <w:rsid w:val="00145871"/>
    <w:rsid w:val="001463B5"/>
    <w:rsid w:val="00146C4C"/>
    <w:rsid w:val="001475A4"/>
    <w:rsid w:val="001478F9"/>
    <w:rsid w:val="00151F5E"/>
    <w:rsid w:val="00152274"/>
    <w:rsid w:val="00153089"/>
    <w:rsid w:val="001534BE"/>
    <w:rsid w:val="00154263"/>
    <w:rsid w:val="00154F9D"/>
    <w:rsid w:val="00157367"/>
    <w:rsid w:val="00157462"/>
    <w:rsid w:val="00157BFB"/>
    <w:rsid w:val="0016071D"/>
    <w:rsid w:val="00160EB0"/>
    <w:rsid w:val="00161391"/>
    <w:rsid w:val="001613BF"/>
    <w:rsid w:val="00161B23"/>
    <w:rsid w:val="00161F79"/>
    <w:rsid w:val="00161FCE"/>
    <w:rsid w:val="00162573"/>
    <w:rsid w:val="00166183"/>
    <w:rsid w:val="00166658"/>
    <w:rsid w:val="00167C7E"/>
    <w:rsid w:val="001708BD"/>
    <w:rsid w:val="00172239"/>
    <w:rsid w:val="00172411"/>
    <w:rsid w:val="00174D7D"/>
    <w:rsid w:val="00176A88"/>
    <w:rsid w:val="00180C2F"/>
    <w:rsid w:val="001817BC"/>
    <w:rsid w:val="001874B9"/>
    <w:rsid w:val="001923B7"/>
    <w:rsid w:val="00192D92"/>
    <w:rsid w:val="00195C53"/>
    <w:rsid w:val="00197B8B"/>
    <w:rsid w:val="001A119A"/>
    <w:rsid w:val="001A12D2"/>
    <w:rsid w:val="001A141B"/>
    <w:rsid w:val="001A1447"/>
    <w:rsid w:val="001A1521"/>
    <w:rsid w:val="001A2558"/>
    <w:rsid w:val="001A36BB"/>
    <w:rsid w:val="001A4496"/>
    <w:rsid w:val="001A594C"/>
    <w:rsid w:val="001A607D"/>
    <w:rsid w:val="001A6AAB"/>
    <w:rsid w:val="001B1366"/>
    <w:rsid w:val="001B13F7"/>
    <w:rsid w:val="001B1F33"/>
    <w:rsid w:val="001B2C5E"/>
    <w:rsid w:val="001B3653"/>
    <w:rsid w:val="001B3E31"/>
    <w:rsid w:val="001B468D"/>
    <w:rsid w:val="001B4D1E"/>
    <w:rsid w:val="001B6977"/>
    <w:rsid w:val="001B6E68"/>
    <w:rsid w:val="001B7204"/>
    <w:rsid w:val="001C4196"/>
    <w:rsid w:val="001C6C11"/>
    <w:rsid w:val="001C6E29"/>
    <w:rsid w:val="001D0464"/>
    <w:rsid w:val="001D1AE5"/>
    <w:rsid w:val="001D21BD"/>
    <w:rsid w:val="001D29E6"/>
    <w:rsid w:val="001D2E13"/>
    <w:rsid w:val="001D6FDF"/>
    <w:rsid w:val="001E17DC"/>
    <w:rsid w:val="001E32BF"/>
    <w:rsid w:val="001E3312"/>
    <w:rsid w:val="001E5E42"/>
    <w:rsid w:val="001E60B7"/>
    <w:rsid w:val="001E6DDE"/>
    <w:rsid w:val="001F01A7"/>
    <w:rsid w:val="001F1A5A"/>
    <w:rsid w:val="001F22C2"/>
    <w:rsid w:val="001F4B81"/>
    <w:rsid w:val="001F503D"/>
    <w:rsid w:val="001F5963"/>
    <w:rsid w:val="001F6221"/>
    <w:rsid w:val="0020004C"/>
    <w:rsid w:val="002006E0"/>
    <w:rsid w:val="00202731"/>
    <w:rsid w:val="00202DD1"/>
    <w:rsid w:val="0020668E"/>
    <w:rsid w:val="00210A82"/>
    <w:rsid w:val="00212EBB"/>
    <w:rsid w:val="00213547"/>
    <w:rsid w:val="002146A4"/>
    <w:rsid w:val="00214709"/>
    <w:rsid w:val="0021654C"/>
    <w:rsid w:val="0022143E"/>
    <w:rsid w:val="00221E11"/>
    <w:rsid w:val="0022240B"/>
    <w:rsid w:val="00223189"/>
    <w:rsid w:val="0022549C"/>
    <w:rsid w:val="00225805"/>
    <w:rsid w:val="0022614A"/>
    <w:rsid w:val="00226EAA"/>
    <w:rsid w:val="00231453"/>
    <w:rsid w:val="0023515D"/>
    <w:rsid w:val="0023518C"/>
    <w:rsid w:val="002357BB"/>
    <w:rsid w:val="002360AA"/>
    <w:rsid w:val="00236370"/>
    <w:rsid w:val="00237831"/>
    <w:rsid w:val="00240139"/>
    <w:rsid w:val="00240CB8"/>
    <w:rsid w:val="00240D35"/>
    <w:rsid w:val="00241E90"/>
    <w:rsid w:val="0024252F"/>
    <w:rsid w:val="00242DB1"/>
    <w:rsid w:val="00243674"/>
    <w:rsid w:val="002452C5"/>
    <w:rsid w:val="002464E6"/>
    <w:rsid w:val="002467AD"/>
    <w:rsid w:val="002468AD"/>
    <w:rsid w:val="00253D5D"/>
    <w:rsid w:val="00253E54"/>
    <w:rsid w:val="0025598D"/>
    <w:rsid w:val="002562B1"/>
    <w:rsid w:val="002575CD"/>
    <w:rsid w:val="00257FEB"/>
    <w:rsid w:val="00261F26"/>
    <w:rsid w:val="00262449"/>
    <w:rsid w:val="0026667F"/>
    <w:rsid w:val="00266E5B"/>
    <w:rsid w:val="00267BA8"/>
    <w:rsid w:val="00267D3B"/>
    <w:rsid w:val="002704CB"/>
    <w:rsid w:val="0027079D"/>
    <w:rsid w:val="00270D93"/>
    <w:rsid w:val="00271667"/>
    <w:rsid w:val="00274D09"/>
    <w:rsid w:val="002810DC"/>
    <w:rsid w:val="00282872"/>
    <w:rsid w:val="002853C8"/>
    <w:rsid w:val="00286A2F"/>
    <w:rsid w:val="00287916"/>
    <w:rsid w:val="00287E81"/>
    <w:rsid w:val="00290CC2"/>
    <w:rsid w:val="00291EC1"/>
    <w:rsid w:val="002929D6"/>
    <w:rsid w:val="00292F77"/>
    <w:rsid w:val="00293568"/>
    <w:rsid w:val="00296835"/>
    <w:rsid w:val="002975BF"/>
    <w:rsid w:val="002A25B1"/>
    <w:rsid w:val="002A6406"/>
    <w:rsid w:val="002B03BE"/>
    <w:rsid w:val="002B08E5"/>
    <w:rsid w:val="002B1CF8"/>
    <w:rsid w:val="002B2097"/>
    <w:rsid w:val="002B3776"/>
    <w:rsid w:val="002B4100"/>
    <w:rsid w:val="002B50A2"/>
    <w:rsid w:val="002B6129"/>
    <w:rsid w:val="002B6A35"/>
    <w:rsid w:val="002B79B6"/>
    <w:rsid w:val="002B7A0D"/>
    <w:rsid w:val="002C01B8"/>
    <w:rsid w:val="002C0911"/>
    <w:rsid w:val="002C3257"/>
    <w:rsid w:val="002C5E01"/>
    <w:rsid w:val="002C7F56"/>
    <w:rsid w:val="002D02EF"/>
    <w:rsid w:val="002D0C83"/>
    <w:rsid w:val="002D107D"/>
    <w:rsid w:val="002D1827"/>
    <w:rsid w:val="002D2303"/>
    <w:rsid w:val="002D2C18"/>
    <w:rsid w:val="002D3339"/>
    <w:rsid w:val="002D50C0"/>
    <w:rsid w:val="002D5E6B"/>
    <w:rsid w:val="002D6BC8"/>
    <w:rsid w:val="002D7162"/>
    <w:rsid w:val="002D7B2E"/>
    <w:rsid w:val="002E0342"/>
    <w:rsid w:val="002E16B0"/>
    <w:rsid w:val="002E33B1"/>
    <w:rsid w:val="002E4069"/>
    <w:rsid w:val="002E5F3E"/>
    <w:rsid w:val="002E6946"/>
    <w:rsid w:val="002E6B5B"/>
    <w:rsid w:val="002E6BAD"/>
    <w:rsid w:val="002E7006"/>
    <w:rsid w:val="002E7F65"/>
    <w:rsid w:val="002F07D2"/>
    <w:rsid w:val="002F1F51"/>
    <w:rsid w:val="002F3FF8"/>
    <w:rsid w:val="002F508C"/>
    <w:rsid w:val="002F59AA"/>
    <w:rsid w:val="002F5D55"/>
    <w:rsid w:val="002F65F4"/>
    <w:rsid w:val="00300953"/>
    <w:rsid w:val="00301331"/>
    <w:rsid w:val="003015FA"/>
    <w:rsid w:val="003021C4"/>
    <w:rsid w:val="00302252"/>
    <w:rsid w:val="003039E3"/>
    <w:rsid w:val="00304ECB"/>
    <w:rsid w:val="0030724A"/>
    <w:rsid w:val="00307D8F"/>
    <w:rsid w:val="003110C7"/>
    <w:rsid w:val="003116A1"/>
    <w:rsid w:val="00311BC1"/>
    <w:rsid w:val="00311F2E"/>
    <w:rsid w:val="003125CD"/>
    <w:rsid w:val="0031508F"/>
    <w:rsid w:val="003153FA"/>
    <w:rsid w:val="003166F7"/>
    <w:rsid w:val="003172B1"/>
    <w:rsid w:val="00321571"/>
    <w:rsid w:val="00321978"/>
    <w:rsid w:val="00323365"/>
    <w:rsid w:val="0032381D"/>
    <w:rsid w:val="00324BD9"/>
    <w:rsid w:val="003261B6"/>
    <w:rsid w:val="003311A2"/>
    <w:rsid w:val="003314AE"/>
    <w:rsid w:val="00331FAC"/>
    <w:rsid w:val="0033368E"/>
    <w:rsid w:val="00336130"/>
    <w:rsid w:val="00336F2F"/>
    <w:rsid w:val="00340674"/>
    <w:rsid w:val="00341F78"/>
    <w:rsid w:val="0034253E"/>
    <w:rsid w:val="003438F6"/>
    <w:rsid w:val="0034435A"/>
    <w:rsid w:val="003444D2"/>
    <w:rsid w:val="003479B5"/>
    <w:rsid w:val="00351FB2"/>
    <w:rsid w:val="0035551C"/>
    <w:rsid w:val="003557AB"/>
    <w:rsid w:val="003566FA"/>
    <w:rsid w:val="00357891"/>
    <w:rsid w:val="00360F4F"/>
    <w:rsid w:val="00362407"/>
    <w:rsid w:val="00363064"/>
    <w:rsid w:val="003645DC"/>
    <w:rsid w:val="003659E5"/>
    <w:rsid w:val="00365E37"/>
    <w:rsid w:val="00367220"/>
    <w:rsid w:val="0037095B"/>
    <w:rsid w:val="00371A8E"/>
    <w:rsid w:val="00371DB7"/>
    <w:rsid w:val="00372C0F"/>
    <w:rsid w:val="0037346E"/>
    <w:rsid w:val="003809C4"/>
    <w:rsid w:val="0038153F"/>
    <w:rsid w:val="003826ED"/>
    <w:rsid w:val="00382E25"/>
    <w:rsid w:val="00383C73"/>
    <w:rsid w:val="00386097"/>
    <w:rsid w:val="0039170E"/>
    <w:rsid w:val="003927DE"/>
    <w:rsid w:val="003945C9"/>
    <w:rsid w:val="003965BA"/>
    <w:rsid w:val="003970F8"/>
    <w:rsid w:val="00397575"/>
    <w:rsid w:val="003A038C"/>
    <w:rsid w:val="003A14CC"/>
    <w:rsid w:val="003A33EE"/>
    <w:rsid w:val="003A3890"/>
    <w:rsid w:val="003A75E8"/>
    <w:rsid w:val="003A7CBB"/>
    <w:rsid w:val="003A7DAF"/>
    <w:rsid w:val="003A7EA2"/>
    <w:rsid w:val="003B00F7"/>
    <w:rsid w:val="003B0129"/>
    <w:rsid w:val="003B2E4E"/>
    <w:rsid w:val="003B3CD8"/>
    <w:rsid w:val="003B3D89"/>
    <w:rsid w:val="003B4490"/>
    <w:rsid w:val="003B5C2D"/>
    <w:rsid w:val="003B6C16"/>
    <w:rsid w:val="003B7890"/>
    <w:rsid w:val="003C103A"/>
    <w:rsid w:val="003C433E"/>
    <w:rsid w:val="003C4A3C"/>
    <w:rsid w:val="003C5F14"/>
    <w:rsid w:val="003C6545"/>
    <w:rsid w:val="003C7B5B"/>
    <w:rsid w:val="003C7DEB"/>
    <w:rsid w:val="003C7FC0"/>
    <w:rsid w:val="003D1B39"/>
    <w:rsid w:val="003D221B"/>
    <w:rsid w:val="003D2461"/>
    <w:rsid w:val="003D53C5"/>
    <w:rsid w:val="003D5A12"/>
    <w:rsid w:val="003D5C5F"/>
    <w:rsid w:val="003D6265"/>
    <w:rsid w:val="003D65FD"/>
    <w:rsid w:val="003E0EEF"/>
    <w:rsid w:val="003E156D"/>
    <w:rsid w:val="003E3558"/>
    <w:rsid w:val="003E5211"/>
    <w:rsid w:val="003E5AE5"/>
    <w:rsid w:val="003E7247"/>
    <w:rsid w:val="003F0592"/>
    <w:rsid w:val="003F1DB3"/>
    <w:rsid w:val="003F3E4F"/>
    <w:rsid w:val="003F5432"/>
    <w:rsid w:val="003F63B3"/>
    <w:rsid w:val="003F74D6"/>
    <w:rsid w:val="003F780B"/>
    <w:rsid w:val="00400557"/>
    <w:rsid w:val="004020A5"/>
    <w:rsid w:val="004024E6"/>
    <w:rsid w:val="00402A7E"/>
    <w:rsid w:val="0040340B"/>
    <w:rsid w:val="00405B0D"/>
    <w:rsid w:val="00406B0E"/>
    <w:rsid w:val="0041145A"/>
    <w:rsid w:val="00412F73"/>
    <w:rsid w:val="00413E87"/>
    <w:rsid w:val="00414613"/>
    <w:rsid w:val="00414E00"/>
    <w:rsid w:val="00417823"/>
    <w:rsid w:val="00417CD5"/>
    <w:rsid w:val="00421D6F"/>
    <w:rsid w:val="00422EAD"/>
    <w:rsid w:val="004230F3"/>
    <w:rsid w:val="00423B5C"/>
    <w:rsid w:val="00423C89"/>
    <w:rsid w:val="00426DDB"/>
    <w:rsid w:val="00427396"/>
    <w:rsid w:val="00427714"/>
    <w:rsid w:val="0043068B"/>
    <w:rsid w:val="004336F0"/>
    <w:rsid w:val="00435883"/>
    <w:rsid w:val="00436764"/>
    <w:rsid w:val="0043729F"/>
    <w:rsid w:val="00444045"/>
    <w:rsid w:val="00450DB3"/>
    <w:rsid w:val="00455077"/>
    <w:rsid w:val="00456601"/>
    <w:rsid w:val="004569A9"/>
    <w:rsid w:val="00456F66"/>
    <w:rsid w:val="00457AF4"/>
    <w:rsid w:val="00461873"/>
    <w:rsid w:val="00463D6B"/>
    <w:rsid w:val="00463FAB"/>
    <w:rsid w:val="00464901"/>
    <w:rsid w:val="00464B71"/>
    <w:rsid w:val="00470777"/>
    <w:rsid w:val="00470835"/>
    <w:rsid w:val="004711D2"/>
    <w:rsid w:val="00472004"/>
    <w:rsid w:val="00472EA0"/>
    <w:rsid w:val="0047312C"/>
    <w:rsid w:val="0047370C"/>
    <w:rsid w:val="00473BF5"/>
    <w:rsid w:val="004740F2"/>
    <w:rsid w:val="004750B6"/>
    <w:rsid w:val="0047554B"/>
    <w:rsid w:val="00475C28"/>
    <w:rsid w:val="00475E2C"/>
    <w:rsid w:val="004765B2"/>
    <w:rsid w:val="00476B0C"/>
    <w:rsid w:val="00477EDA"/>
    <w:rsid w:val="0048254A"/>
    <w:rsid w:val="004827F3"/>
    <w:rsid w:val="00482DCD"/>
    <w:rsid w:val="0048428D"/>
    <w:rsid w:val="00486856"/>
    <w:rsid w:val="00487162"/>
    <w:rsid w:val="004874C8"/>
    <w:rsid w:val="00490A84"/>
    <w:rsid w:val="004910FF"/>
    <w:rsid w:val="00493F19"/>
    <w:rsid w:val="00494693"/>
    <w:rsid w:val="0049529C"/>
    <w:rsid w:val="004954E9"/>
    <w:rsid w:val="0049556F"/>
    <w:rsid w:val="0049681E"/>
    <w:rsid w:val="004968D5"/>
    <w:rsid w:val="00497E0B"/>
    <w:rsid w:val="00497E81"/>
    <w:rsid w:val="004A04EE"/>
    <w:rsid w:val="004A182A"/>
    <w:rsid w:val="004A1A75"/>
    <w:rsid w:val="004A2390"/>
    <w:rsid w:val="004A4BA8"/>
    <w:rsid w:val="004A4BEF"/>
    <w:rsid w:val="004A4DAC"/>
    <w:rsid w:val="004A5E04"/>
    <w:rsid w:val="004A68AE"/>
    <w:rsid w:val="004A76F7"/>
    <w:rsid w:val="004B0028"/>
    <w:rsid w:val="004B24FA"/>
    <w:rsid w:val="004B28E4"/>
    <w:rsid w:val="004B2F91"/>
    <w:rsid w:val="004B3FBC"/>
    <w:rsid w:val="004B522C"/>
    <w:rsid w:val="004B5389"/>
    <w:rsid w:val="004B5758"/>
    <w:rsid w:val="004B65DC"/>
    <w:rsid w:val="004B680E"/>
    <w:rsid w:val="004B69D6"/>
    <w:rsid w:val="004C1698"/>
    <w:rsid w:val="004C2E38"/>
    <w:rsid w:val="004C3142"/>
    <w:rsid w:val="004C3B9D"/>
    <w:rsid w:val="004C541E"/>
    <w:rsid w:val="004C5500"/>
    <w:rsid w:val="004C5F0B"/>
    <w:rsid w:val="004D2742"/>
    <w:rsid w:val="004D2BA9"/>
    <w:rsid w:val="004D3A83"/>
    <w:rsid w:val="004D416C"/>
    <w:rsid w:val="004D4BAB"/>
    <w:rsid w:val="004D5D9E"/>
    <w:rsid w:val="004D6FB3"/>
    <w:rsid w:val="004D7AED"/>
    <w:rsid w:val="004E052D"/>
    <w:rsid w:val="004E0BAC"/>
    <w:rsid w:val="004E1B88"/>
    <w:rsid w:val="004E28B3"/>
    <w:rsid w:val="004E2932"/>
    <w:rsid w:val="004E3BD2"/>
    <w:rsid w:val="004E4E12"/>
    <w:rsid w:val="004E52A3"/>
    <w:rsid w:val="004E68CA"/>
    <w:rsid w:val="004E79DF"/>
    <w:rsid w:val="004F09CA"/>
    <w:rsid w:val="004F0F53"/>
    <w:rsid w:val="004F1450"/>
    <w:rsid w:val="004F16FC"/>
    <w:rsid w:val="004F46E5"/>
    <w:rsid w:val="004F4C97"/>
    <w:rsid w:val="004F5B8C"/>
    <w:rsid w:val="004F5EE0"/>
    <w:rsid w:val="004F6763"/>
    <w:rsid w:val="004F7B6E"/>
    <w:rsid w:val="00500002"/>
    <w:rsid w:val="005003E1"/>
    <w:rsid w:val="0050102E"/>
    <w:rsid w:val="005011CC"/>
    <w:rsid w:val="00501F23"/>
    <w:rsid w:val="00504021"/>
    <w:rsid w:val="0050520F"/>
    <w:rsid w:val="005057EE"/>
    <w:rsid w:val="00506CBD"/>
    <w:rsid w:val="00512F5E"/>
    <w:rsid w:val="00513607"/>
    <w:rsid w:val="00515B83"/>
    <w:rsid w:val="0051740F"/>
    <w:rsid w:val="0052109E"/>
    <w:rsid w:val="005211DD"/>
    <w:rsid w:val="00521D60"/>
    <w:rsid w:val="00524A75"/>
    <w:rsid w:val="00525A97"/>
    <w:rsid w:val="005260B1"/>
    <w:rsid w:val="005267BF"/>
    <w:rsid w:val="00536BA3"/>
    <w:rsid w:val="00537B30"/>
    <w:rsid w:val="00537D52"/>
    <w:rsid w:val="00537E2A"/>
    <w:rsid w:val="005401C4"/>
    <w:rsid w:val="00542DD0"/>
    <w:rsid w:val="00544EBC"/>
    <w:rsid w:val="005459DA"/>
    <w:rsid w:val="00546C7F"/>
    <w:rsid w:val="005477AE"/>
    <w:rsid w:val="00547FB5"/>
    <w:rsid w:val="00551AEB"/>
    <w:rsid w:val="00553CD7"/>
    <w:rsid w:val="005556EF"/>
    <w:rsid w:val="005565C5"/>
    <w:rsid w:val="00560457"/>
    <w:rsid w:val="00560C99"/>
    <w:rsid w:val="0056426F"/>
    <w:rsid w:val="0056516E"/>
    <w:rsid w:val="00566390"/>
    <w:rsid w:val="005668B5"/>
    <w:rsid w:val="00570008"/>
    <w:rsid w:val="005706F5"/>
    <w:rsid w:val="00572881"/>
    <w:rsid w:val="00574C93"/>
    <w:rsid w:val="0057601F"/>
    <w:rsid w:val="0057617B"/>
    <w:rsid w:val="00576679"/>
    <w:rsid w:val="005771F3"/>
    <w:rsid w:val="00581FB0"/>
    <w:rsid w:val="00582689"/>
    <w:rsid w:val="00583449"/>
    <w:rsid w:val="00583461"/>
    <w:rsid w:val="00585849"/>
    <w:rsid w:val="005929D9"/>
    <w:rsid w:val="00593B38"/>
    <w:rsid w:val="005946F4"/>
    <w:rsid w:val="005955DC"/>
    <w:rsid w:val="005967FA"/>
    <w:rsid w:val="00596C25"/>
    <w:rsid w:val="005A088E"/>
    <w:rsid w:val="005A1F38"/>
    <w:rsid w:val="005A427E"/>
    <w:rsid w:val="005A4417"/>
    <w:rsid w:val="005A471F"/>
    <w:rsid w:val="005A59B7"/>
    <w:rsid w:val="005A6890"/>
    <w:rsid w:val="005B1C69"/>
    <w:rsid w:val="005B2279"/>
    <w:rsid w:val="005B3E49"/>
    <w:rsid w:val="005B63A3"/>
    <w:rsid w:val="005C1DB7"/>
    <w:rsid w:val="005C2354"/>
    <w:rsid w:val="005C2A27"/>
    <w:rsid w:val="005C3597"/>
    <w:rsid w:val="005C4DDC"/>
    <w:rsid w:val="005C5057"/>
    <w:rsid w:val="005C6288"/>
    <w:rsid w:val="005D2248"/>
    <w:rsid w:val="005D3B52"/>
    <w:rsid w:val="005D5DF2"/>
    <w:rsid w:val="005E137E"/>
    <w:rsid w:val="005E43DA"/>
    <w:rsid w:val="005E613E"/>
    <w:rsid w:val="005E64E1"/>
    <w:rsid w:val="005F0F78"/>
    <w:rsid w:val="005F23CC"/>
    <w:rsid w:val="005F2975"/>
    <w:rsid w:val="005F2D9E"/>
    <w:rsid w:val="005F3C2E"/>
    <w:rsid w:val="005F5AA6"/>
    <w:rsid w:val="005F60DA"/>
    <w:rsid w:val="005F68AE"/>
    <w:rsid w:val="005F6957"/>
    <w:rsid w:val="005F751F"/>
    <w:rsid w:val="005F7B07"/>
    <w:rsid w:val="006000F3"/>
    <w:rsid w:val="00600586"/>
    <w:rsid w:val="0060177B"/>
    <w:rsid w:val="006029CA"/>
    <w:rsid w:val="00604AD2"/>
    <w:rsid w:val="00605E51"/>
    <w:rsid w:val="006075D1"/>
    <w:rsid w:val="00607A40"/>
    <w:rsid w:val="006109BF"/>
    <w:rsid w:val="00611589"/>
    <w:rsid w:val="006131F6"/>
    <w:rsid w:val="00614C00"/>
    <w:rsid w:val="00614D01"/>
    <w:rsid w:val="00617EE9"/>
    <w:rsid w:val="00620299"/>
    <w:rsid w:val="00620744"/>
    <w:rsid w:val="00620926"/>
    <w:rsid w:val="00620BEB"/>
    <w:rsid w:val="00621816"/>
    <w:rsid w:val="00622E7E"/>
    <w:rsid w:val="00624415"/>
    <w:rsid w:val="00626C84"/>
    <w:rsid w:val="0063016D"/>
    <w:rsid w:val="00632C35"/>
    <w:rsid w:val="00633A8E"/>
    <w:rsid w:val="00634B19"/>
    <w:rsid w:val="00636A85"/>
    <w:rsid w:val="00636E32"/>
    <w:rsid w:val="00641B9B"/>
    <w:rsid w:val="00644661"/>
    <w:rsid w:val="0064483F"/>
    <w:rsid w:val="00644A14"/>
    <w:rsid w:val="00645603"/>
    <w:rsid w:val="006457B1"/>
    <w:rsid w:val="00646535"/>
    <w:rsid w:val="00651B00"/>
    <w:rsid w:val="00652575"/>
    <w:rsid w:val="006525A4"/>
    <w:rsid w:val="00655670"/>
    <w:rsid w:val="00656675"/>
    <w:rsid w:val="0065671D"/>
    <w:rsid w:val="006570A8"/>
    <w:rsid w:val="0065769A"/>
    <w:rsid w:val="006607FC"/>
    <w:rsid w:val="00661827"/>
    <w:rsid w:val="00661EC1"/>
    <w:rsid w:val="00665687"/>
    <w:rsid w:val="00665FD9"/>
    <w:rsid w:val="00672189"/>
    <w:rsid w:val="006737C3"/>
    <w:rsid w:val="006740B4"/>
    <w:rsid w:val="006763FF"/>
    <w:rsid w:val="006775D5"/>
    <w:rsid w:val="006818EB"/>
    <w:rsid w:val="006832F6"/>
    <w:rsid w:val="006840BE"/>
    <w:rsid w:val="0068453B"/>
    <w:rsid w:val="0068544F"/>
    <w:rsid w:val="00685B7C"/>
    <w:rsid w:val="006860B3"/>
    <w:rsid w:val="00687137"/>
    <w:rsid w:val="00690341"/>
    <w:rsid w:val="00691C7F"/>
    <w:rsid w:val="006925EF"/>
    <w:rsid w:val="00692F95"/>
    <w:rsid w:val="00693516"/>
    <w:rsid w:val="0069388A"/>
    <w:rsid w:val="00696CF6"/>
    <w:rsid w:val="0069700F"/>
    <w:rsid w:val="006A0676"/>
    <w:rsid w:val="006A1376"/>
    <w:rsid w:val="006A17E6"/>
    <w:rsid w:val="006A2A82"/>
    <w:rsid w:val="006A3B8A"/>
    <w:rsid w:val="006A5658"/>
    <w:rsid w:val="006A5D4E"/>
    <w:rsid w:val="006A62DF"/>
    <w:rsid w:val="006A6C8B"/>
    <w:rsid w:val="006A72B5"/>
    <w:rsid w:val="006A7B00"/>
    <w:rsid w:val="006A7D39"/>
    <w:rsid w:val="006B0355"/>
    <w:rsid w:val="006B0CA1"/>
    <w:rsid w:val="006B26A1"/>
    <w:rsid w:val="006B4252"/>
    <w:rsid w:val="006B4321"/>
    <w:rsid w:val="006B5A8A"/>
    <w:rsid w:val="006B7214"/>
    <w:rsid w:val="006B778F"/>
    <w:rsid w:val="006B7CFB"/>
    <w:rsid w:val="006C0102"/>
    <w:rsid w:val="006C0E1C"/>
    <w:rsid w:val="006C2F0E"/>
    <w:rsid w:val="006D1136"/>
    <w:rsid w:val="006D1431"/>
    <w:rsid w:val="006D1909"/>
    <w:rsid w:val="006D21CE"/>
    <w:rsid w:val="006D33FB"/>
    <w:rsid w:val="006D39AD"/>
    <w:rsid w:val="006D3D70"/>
    <w:rsid w:val="006D44ED"/>
    <w:rsid w:val="006D5651"/>
    <w:rsid w:val="006D70F4"/>
    <w:rsid w:val="006D764F"/>
    <w:rsid w:val="006E10F3"/>
    <w:rsid w:val="006E3F87"/>
    <w:rsid w:val="006E6DF4"/>
    <w:rsid w:val="006E6FC2"/>
    <w:rsid w:val="006E7870"/>
    <w:rsid w:val="006E7F4D"/>
    <w:rsid w:val="006F1DF0"/>
    <w:rsid w:val="006F40AE"/>
    <w:rsid w:val="006F604E"/>
    <w:rsid w:val="007015CA"/>
    <w:rsid w:val="00702C79"/>
    <w:rsid w:val="0070574A"/>
    <w:rsid w:val="00706629"/>
    <w:rsid w:val="00706BDD"/>
    <w:rsid w:val="00710CED"/>
    <w:rsid w:val="0071248C"/>
    <w:rsid w:val="00713453"/>
    <w:rsid w:val="00714F9A"/>
    <w:rsid w:val="007154A2"/>
    <w:rsid w:val="00715B4E"/>
    <w:rsid w:val="00717608"/>
    <w:rsid w:val="00717D7F"/>
    <w:rsid w:val="00720DAE"/>
    <w:rsid w:val="0072158E"/>
    <w:rsid w:val="007216D4"/>
    <w:rsid w:val="00723420"/>
    <w:rsid w:val="007312DC"/>
    <w:rsid w:val="00731334"/>
    <w:rsid w:val="00731A22"/>
    <w:rsid w:val="0073238D"/>
    <w:rsid w:val="00733B02"/>
    <w:rsid w:val="00735E03"/>
    <w:rsid w:val="00740649"/>
    <w:rsid w:val="007428CA"/>
    <w:rsid w:val="007435FC"/>
    <w:rsid w:val="007441ED"/>
    <w:rsid w:val="0074495C"/>
    <w:rsid w:val="007449C9"/>
    <w:rsid w:val="00745AF0"/>
    <w:rsid w:val="00746632"/>
    <w:rsid w:val="00747B96"/>
    <w:rsid w:val="00751C70"/>
    <w:rsid w:val="007539E6"/>
    <w:rsid w:val="007541E7"/>
    <w:rsid w:val="007552E0"/>
    <w:rsid w:val="007555A1"/>
    <w:rsid w:val="00756672"/>
    <w:rsid w:val="007619B5"/>
    <w:rsid w:val="007626EB"/>
    <w:rsid w:val="0076340F"/>
    <w:rsid w:val="007643E8"/>
    <w:rsid w:val="007703B8"/>
    <w:rsid w:val="00771CEF"/>
    <w:rsid w:val="00771CF7"/>
    <w:rsid w:val="00771EEC"/>
    <w:rsid w:val="00773557"/>
    <w:rsid w:val="007737F5"/>
    <w:rsid w:val="0077435E"/>
    <w:rsid w:val="007745D0"/>
    <w:rsid w:val="00775452"/>
    <w:rsid w:val="00775CB5"/>
    <w:rsid w:val="00776535"/>
    <w:rsid w:val="00777FB6"/>
    <w:rsid w:val="00780C7E"/>
    <w:rsid w:val="00780CE9"/>
    <w:rsid w:val="007819AF"/>
    <w:rsid w:val="00782A3B"/>
    <w:rsid w:val="00782E39"/>
    <w:rsid w:val="00784BD0"/>
    <w:rsid w:val="00784E6A"/>
    <w:rsid w:val="0078582D"/>
    <w:rsid w:val="007858EE"/>
    <w:rsid w:val="00786946"/>
    <w:rsid w:val="00787B71"/>
    <w:rsid w:val="0079013B"/>
    <w:rsid w:val="00792481"/>
    <w:rsid w:val="00792928"/>
    <w:rsid w:val="00792AB6"/>
    <w:rsid w:val="00794D6C"/>
    <w:rsid w:val="0079523D"/>
    <w:rsid w:val="007952B4"/>
    <w:rsid w:val="007954DB"/>
    <w:rsid w:val="0079602E"/>
    <w:rsid w:val="007965C3"/>
    <w:rsid w:val="007A026E"/>
    <w:rsid w:val="007A0D9F"/>
    <w:rsid w:val="007A38D7"/>
    <w:rsid w:val="007A401B"/>
    <w:rsid w:val="007A6435"/>
    <w:rsid w:val="007A68A3"/>
    <w:rsid w:val="007A692D"/>
    <w:rsid w:val="007A6DCE"/>
    <w:rsid w:val="007A72CE"/>
    <w:rsid w:val="007B04DD"/>
    <w:rsid w:val="007B3DAB"/>
    <w:rsid w:val="007B7589"/>
    <w:rsid w:val="007B7B35"/>
    <w:rsid w:val="007C015A"/>
    <w:rsid w:val="007C089B"/>
    <w:rsid w:val="007C169C"/>
    <w:rsid w:val="007C1F07"/>
    <w:rsid w:val="007C2B5C"/>
    <w:rsid w:val="007C3E4B"/>
    <w:rsid w:val="007C5B33"/>
    <w:rsid w:val="007C72FC"/>
    <w:rsid w:val="007C7613"/>
    <w:rsid w:val="007D0969"/>
    <w:rsid w:val="007D1ED0"/>
    <w:rsid w:val="007D1F8E"/>
    <w:rsid w:val="007D1FCA"/>
    <w:rsid w:val="007D226D"/>
    <w:rsid w:val="007D2AA3"/>
    <w:rsid w:val="007D2E0A"/>
    <w:rsid w:val="007D3480"/>
    <w:rsid w:val="007D4394"/>
    <w:rsid w:val="007D5284"/>
    <w:rsid w:val="007D5930"/>
    <w:rsid w:val="007D5B71"/>
    <w:rsid w:val="007D5D18"/>
    <w:rsid w:val="007E1681"/>
    <w:rsid w:val="007E2905"/>
    <w:rsid w:val="007E485E"/>
    <w:rsid w:val="007E5323"/>
    <w:rsid w:val="007E5B6E"/>
    <w:rsid w:val="007E5F90"/>
    <w:rsid w:val="007E67BF"/>
    <w:rsid w:val="007E7ADE"/>
    <w:rsid w:val="007F014C"/>
    <w:rsid w:val="007F0212"/>
    <w:rsid w:val="007F17AD"/>
    <w:rsid w:val="007F20E1"/>
    <w:rsid w:val="007F34A7"/>
    <w:rsid w:val="007F7AB1"/>
    <w:rsid w:val="00800E37"/>
    <w:rsid w:val="00803D06"/>
    <w:rsid w:val="008044C0"/>
    <w:rsid w:val="008118FA"/>
    <w:rsid w:val="0081649C"/>
    <w:rsid w:val="00816B4A"/>
    <w:rsid w:val="00817490"/>
    <w:rsid w:val="00817E06"/>
    <w:rsid w:val="00820192"/>
    <w:rsid w:val="008208BD"/>
    <w:rsid w:val="00821DB0"/>
    <w:rsid w:val="00822C03"/>
    <w:rsid w:val="00824E7E"/>
    <w:rsid w:val="00826168"/>
    <w:rsid w:val="0082794D"/>
    <w:rsid w:val="008356DA"/>
    <w:rsid w:val="0084205A"/>
    <w:rsid w:val="0084281C"/>
    <w:rsid w:val="008430B5"/>
    <w:rsid w:val="00846936"/>
    <w:rsid w:val="00846E91"/>
    <w:rsid w:val="00847423"/>
    <w:rsid w:val="0084781B"/>
    <w:rsid w:val="00850935"/>
    <w:rsid w:val="00851D8A"/>
    <w:rsid w:val="00853303"/>
    <w:rsid w:val="008535D5"/>
    <w:rsid w:val="0085418A"/>
    <w:rsid w:val="00855088"/>
    <w:rsid w:val="00856DB0"/>
    <w:rsid w:val="008658A1"/>
    <w:rsid w:val="0086659A"/>
    <w:rsid w:val="00867907"/>
    <w:rsid w:val="008705BB"/>
    <w:rsid w:val="00870751"/>
    <w:rsid w:val="00870A75"/>
    <w:rsid w:val="00871873"/>
    <w:rsid w:val="00871879"/>
    <w:rsid w:val="00871C53"/>
    <w:rsid w:val="0087329B"/>
    <w:rsid w:val="008735E1"/>
    <w:rsid w:val="00873768"/>
    <w:rsid w:val="00873AE7"/>
    <w:rsid w:val="00874653"/>
    <w:rsid w:val="008753F6"/>
    <w:rsid w:val="00875F0D"/>
    <w:rsid w:val="00876B5E"/>
    <w:rsid w:val="0087797B"/>
    <w:rsid w:val="00877DBA"/>
    <w:rsid w:val="00877E20"/>
    <w:rsid w:val="00881118"/>
    <w:rsid w:val="0088254D"/>
    <w:rsid w:val="00884765"/>
    <w:rsid w:val="008859F3"/>
    <w:rsid w:val="00885BB2"/>
    <w:rsid w:val="00887B4B"/>
    <w:rsid w:val="00891168"/>
    <w:rsid w:val="00891920"/>
    <w:rsid w:val="00892E57"/>
    <w:rsid w:val="00893C20"/>
    <w:rsid w:val="00896113"/>
    <w:rsid w:val="008961B8"/>
    <w:rsid w:val="008979B0"/>
    <w:rsid w:val="008A0B2B"/>
    <w:rsid w:val="008A0F47"/>
    <w:rsid w:val="008A1D4C"/>
    <w:rsid w:val="008A4097"/>
    <w:rsid w:val="008A4178"/>
    <w:rsid w:val="008A7F01"/>
    <w:rsid w:val="008B0177"/>
    <w:rsid w:val="008B2DFB"/>
    <w:rsid w:val="008B3FD9"/>
    <w:rsid w:val="008B4C2A"/>
    <w:rsid w:val="008B4F7D"/>
    <w:rsid w:val="008B6F57"/>
    <w:rsid w:val="008B7150"/>
    <w:rsid w:val="008C16CA"/>
    <w:rsid w:val="008C3394"/>
    <w:rsid w:val="008C46B8"/>
    <w:rsid w:val="008C7EE4"/>
    <w:rsid w:val="008D0207"/>
    <w:rsid w:val="008D2DCD"/>
    <w:rsid w:val="008D3644"/>
    <w:rsid w:val="008D4E03"/>
    <w:rsid w:val="008D5541"/>
    <w:rsid w:val="008D5A89"/>
    <w:rsid w:val="008E1A1A"/>
    <w:rsid w:val="008E1F6D"/>
    <w:rsid w:val="008E3F3D"/>
    <w:rsid w:val="008E57F1"/>
    <w:rsid w:val="008E5F9B"/>
    <w:rsid w:val="008E5FCB"/>
    <w:rsid w:val="008E7704"/>
    <w:rsid w:val="008F17C7"/>
    <w:rsid w:val="008F390C"/>
    <w:rsid w:val="008F4E16"/>
    <w:rsid w:val="008F6011"/>
    <w:rsid w:val="0090206C"/>
    <w:rsid w:val="00904C32"/>
    <w:rsid w:val="00904EF7"/>
    <w:rsid w:val="0090600C"/>
    <w:rsid w:val="00906317"/>
    <w:rsid w:val="009063A4"/>
    <w:rsid w:val="00912E6B"/>
    <w:rsid w:val="00914162"/>
    <w:rsid w:val="00915B77"/>
    <w:rsid w:val="00916BB3"/>
    <w:rsid w:val="009201D5"/>
    <w:rsid w:val="009203AD"/>
    <w:rsid w:val="00920667"/>
    <w:rsid w:val="00920E85"/>
    <w:rsid w:val="00921152"/>
    <w:rsid w:val="00921947"/>
    <w:rsid w:val="009226D9"/>
    <w:rsid w:val="009234F1"/>
    <w:rsid w:val="00924E9D"/>
    <w:rsid w:val="00925208"/>
    <w:rsid w:val="0092548A"/>
    <w:rsid w:val="00926CFB"/>
    <w:rsid w:val="00930FE8"/>
    <w:rsid w:val="00931E2A"/>
    <w:rsid w:val="00933C18"/>
    <w:rsid w:val="00936304"/>
    <w:rsid w:val="009372A7"/>
    <w:rsid w:val="00940769"/>
    <w:rsid w:val="00941118"/>
    <w:rsid w:val="00945346"/>
    <w:rsid w:val="0094594A"/>
    <w:rsid w:val="00945BC4"/>
    <w:rsid w:val="00945D23"/>
    <w:rsid w:val="009470F5"/>
    <w:rsid w:val="009510C9"/>
    <w:rsid w:val="009511A3"/>
    <w:rsid w:val="0095153A"/>
    <w:rsid w:val="009517B9"/>
    <w:rsid w:val="009560B5"/>
    <w:rsid w:val="00956724"/>
    <w:rsid w:val="0095700D"/>
    <w:rsid w:val="00960CEE"/>
    <w:rsid w:val="009628A6"/>
    <w:rsid w:val="009635CC"/>
    <w:rsid w:val="009639EA"/>
    <w:rsid w:val="00963A5C"/>
    <w:rsid w:val="00963CCA"/>
    <w:rsid w:val="00965632"/>
    <w:rsid w:val="00970389"/>
    <w:rsid w:val="00970B01"/>
    <w:rsid w:val="009710A0"/>
    <w:rsid w:val="009715AC"/>
    <w:rsid w:val="009721F6"/>
    <w:rsid w:val="00973D9D"/>
    <w:rsid w:val="00974A5C"/>
    <w:rsid w:val="009770A5"/>
    <w:rsid w:val="00981AFA"/>
    <w:rsid w:val="00983EA8"/>
    <w:rsid w:val="009863F5"/>
    <w:rsid w:val="00990788"/>
    <w:rsid w:val="00991634"/>
    <w:rsid w:val="00994F01"/>
    <w:rsid w:val="0099535C"/>
    <w:rsid w:val="009957CA"/>
    <w:rsid w:val="009A0238"/>
    <w:rsid w:val="009A253F"/>
    <w:rsid w:val="009A33E9"/>
    <w:rsid w:val="009A3F21"/>
    <w:rsid w:val="009A4EA0"/>
    <w:rsid w:val="009A5A58"/>
    <w:rsid w:val="009A6228"/>
    <w:rsid w:val="009A744E"/>
    <w:rsid w:val="009A7E3A"/>
    <w:rsid w:val="009B08CD"/>
    <w:rsid w:val="009B1048"/>
    <w:rsid w:val="009B1773"/>
    <w:rsid w:val="009B3F6F"/>
    <w:rsid w:val="009B4111"/>
    <w:rsid w:val="009B56E0"/>
    <w:rsid w:val="009B6CC2"/>
    <w:rsid w:val="009B7E02"/>
    <w:rsid w:val="009C00EF"/>
    <w:rsid w:val="009C1C6E"/>
    <w:rsid w:val="009C3B42"/>
    <w:rsid w:val="009C4E6C"/>
    <w:rsid w:val="009C65E9"/>
    <w:rsid w:val="009D20B1"/>
    <w:rsid w:val="009D252F"/>
    <w:rsid w:val="009D5190"/>
    <w:rsid w:val="009D5EED"/>
    <w:rsid w:val="009D625D"/>
    <w:rsid w:val="009E019B"/>
    <w:rsid w:val="009E0542"/>
    <w:rsid w:val="009E3872"/>
    <w:rsid w:val="009E41D6"/>
    <w:rsid w:val="009E574E"/>
    <w:rsid w:val="009E599E"/>
    <w:rsid w:val="009E5A73"/>
    <w:rsid w:val="009E7770"/>
    <w:rsid w:val="009F149C"/>
    <w:rsid w:val="009F276D"/>
    <w:rsid w:val="009F3ADE"/>
    <w:rsid w:val="009F405A"/>
    <w:rsid w:val="009F62DD"/>
    <w:rsid w:val="009F7366"/>
    <w:rsid w:val="00A00CAC"/>
    <w:rsid w:val="00A01C05"/>
    <w:rsid w:val="00A02A28"/>
    <w:rsid w:val="00A036DC"/>
    <w:rsid w:val="00A06F3C"/>
    <w:rsid w:val="00A121B3"/>
    <w:rsid w:val="00A12BCC"/>
    <w:rsid w:val="00A13D8C"/>
    <w:rsid w:val="00A14191"/>
    <w:rsid w:val="00A17B14"/>
    <w:rsid w:val="00A20218"/>
    <w:rsid w:val="00A21FFD"/>
    <w:rsid w:val="00A22D47"/>
    <w:rsid w:val="00A238A0"/>
    <w:rsid w:val="00A24E4A"/>
    <w:rsid w:val="00A252D7"/>
    <w:rsid w:val="00A303DF"/>
    <w:rsid w:val="00A325D6"/>
    <w:rsid w:val="00A35B40"/>
    <w:rsid w:val="00A36142"/>
    <w:rsid w:val="00A36670"/>
    <w:rsid w:val="00A41C67"/>
    <w:rsid w:val="00A42DEB"/>
    <w:rsid w:val="00A43992"/>
    <w:rsid w:val="00A45E6A"/>
    <w:rsid w:val="00A46B94"/>
    <w:rsid w:val="00A477FC"/>
    <w:rsid w:val="00A47BE6"/>
    <w:rsid w:val="00A47E9D"/>
    <w:rsid w:val="00A50E97"/>
    <w:rsid w:val="00A52171"/>
    <w:rsid w:val="00A529AE"/>
    <w:rsid w:val="00A52B1F"/>
    <w:rsid w:val="00A52C08"/>
    <w:rsid w:val="00A57E14"/>
    <w:rsid w:val="00A60130"/>
    <w:rsid w:val="00A6063E"/>
    <w:rsid w:val="00A60A3E"/>
    <w:rsid w:val="00A60D97"/>
    <w:rsid w:val="00A62826"/>
    <w:rsid w:val="00A63932"/>
    <w:rsid w:val="00A662F6"/>
    <w:rsid w:val="00A66AA4"/>
    <w:rsid w:val="00A67866"/>
    <w:rsid w:val="00A71099"/>
    <w:rsid w:val="00A723BF"/>
    <w:rsid w:val="00A724EF"/>
    <w:rsid w:val="00A726ED"/>
    <w:rsid w:val="00A739B0"/>
    <w:rsid w:val="00A73C08"/>
    <w:rsid w:val="00A75037"/>
    <w:rsid w:val="00A7571B"/>
    <w:rsid w:val="00A767F7"/>
    <w:rsid w:val="00A80BA3"/>
    <w:rsid w:val="00A82141"/>
    <w:rsid w:val="00A82BA3"/>
    <w:rsid w:val="00A83407"/>
    <w:rsid w:val="00A8584C"/>
    <w:rsid w:val="00A8787B"/>
    <w:rsid w:val="00A90148"/>
    <w:rsid w:val="00A945D8"/>
    <w:rsid w:val="00A950B3"/>
    <w:rsid w:val="00A96AF6"/>
    <w:rsid w:val="00AA0914"/>
    <w:rsid w:val="00AA0D49"/>
    <w:rsid w:val="00AA128E"/>
    <w:rsid w:val="00AA16F3"/>
    <w:rsid w:val="00AA1DDD"/>
    <w:rsid w:val="00AA1EBD"/>
    <w:rsid w:val="00AA271E"/>
    <w:rsid w:val="00AA41D0"/>
    <w:rsid w:val="00AA44BD"/>
    <w:rsid w:val="00AA4FFE"/>
    <w:rsid w:val="00AA5802"/>
    <w:rsid w:val="00AA7EEB"/>
    <w:rsid w:val="00AB15B9"/>
    <w:rsid w:val="00AB2F0C"/>
    <w:rsid w:val="00AB34D3"/>
    <w:rsid w:val="00AB4209"/>
    <w:rsid w:val="00AB462D"/>
    <w:rsid w:val="00AB71C5"/>
    <w:rsid w:val="00AC184E"/>
    <w:rsid w:val="00AC262E"/>
    <w:rsid w:val="00AC2BDD"/>
    <w:rsid w:val="00AC3D07"/>
    <w:rsid w:val="00AC4653"/>
    <w:rsid w:val="00AC49A7"/>
    <w:rsid w:val="00AC5D46"/>
    <w:rsid w:val="00AC6038"/>
    <w:rsid w:val="00AC75F1"/>
    <w:rsid w:val="00AD0786"/>
    <w:rsid w:val="00AD0BCC"/>
    <w:rsid w:val="00AD1C5B"/>
    <w:rsid w:val="00AD3E1A"/>
    <w:rsid w:val="00AD45A4"/>
    <w:rsid w:val="00AD4A4B"/>
    <w:rsid w:val="00AD53A1"/>
    <w:rsid w:val="00AD6E7C"/>
    <w:rsid w:val="00AE0104"/>
    <w:rsid w:val="00AE0DC5"/>
    <w:rsid w:val="00AE0E74"/>
    <w:rsid w:val="00AE191B"/>
    <w:rsid w:val="00AE280A"/>
    <w:rsid w:val="00AE640F"/>
    <w:rsid w:val="00AE65BD"/>
    <w:rsid w:val="00AE71B2"/>
    <w:rsid w:val="00AE7E47"/>
    <w:rsid w:val="00AF2DE1"/>
    <w:rsid w:val="00AF4DC7"/>
    <w:rsid w:val="00AF794F"/>
    <w:rsid w:val="00AF7B51"/>
    <w:rsid w:val="00B0043F"/>
    <w:rsid w:val="00B0100D"/>
    <w:rsid w:val="00B02210"/>
    <w:rsid w:val="00B0318B"/>
    <w:rsid w:val="00B032FE"/>
    <w:rsid w:val="00B0372B"/>
    <w:rsid w:val="00B04327"/>
    <w:rsid w:val="00B04346"/>
    <w:rsid w:val="00B04C01"/>
    <w:rsid w:val="00B05712"/>
    <w:rsid w:val="00B0625F"/>
    <w:rsid w:val="00B06883"/>
    <w:rsid w:val="00B106E5"/>
    <w:rsid w:val="00B10B8F"/>
    <w:rsid w:val="00B11487"/>
    <w:rsid w:val="00B11F56"/>
    <w:rsid w:val="00B12DC3"/>
    <w:rsid w:val="00B14A9C"/>
    <w:rsid w:val="00B17111"/>
    <w:rsid w:val="00B17A9E"/>
    <w:rsid w:val="00B2043E"/>
    <w:rsid w:val="00B21F32"/>
    <w:rsid w:val="00B237A2"/>
    <w:rsid w:val="00B2399D"/>
    <w:rsid w:val="00B26B06"/>
    <w:rsid w:val="00B30686"/>
    <w:rsid w:val="00B3098E"/>
    <w:rsid w:val="00B31640"/>
    <w:rsid w:val="00B32190"/>
    <w:rsid w:val="00B3336B"/>
    <w:rsid w:val="00B33698"/>
    <w:rsid w:val="00B337C3"/>
    <w:rsid w:val="00B343FD"/>
    <w:rsid w:val="00B355DA"/>
    <w:rsid w:val="00B36104"/>
    <w:rsid w:val="00B37469"/>
    <w:rsid w:val="00B4097B"/>
    <w:rsid w:val="00B40D8E"/>
    <w:rsid w:val="00B4243D"/>
    <w:rsid w:val="00B42C90"/>
    <w:rsid w:val="00B43631"/>
    <w:rsid w:val="00B44CD6"/>
    <w:rsid w:val="00B47F7A"/>
    <w:rsid w:val="00B50662"/>
    <w:rsid w:val="00B5360E"/>
    <w:rsid w:val="00B5426A"/>
    <w:rsid w:val="00B56905"/>
    <w:rsid w:val="00B6235A"/>
    <w:rsid w:val="00B63EBA"/>
    <w:rsid w:val="00B640ED"/>
    <w:rsid w:val="00B652C7"/>
    <w:rsid w:val="00B6597F"/>
    <w:rsid w:val="00B65A94"/>
    <w:rsid w:val="00B65D00"/>
    <w:rsid w:val="00B66CEB"/>
    <w:rsid w:val="00B67355"/>
    <w:rsid w:val="00B67BA7"/>
    <w:rsid w:val="00B70D25"/>
    <w:rsid w:val="00B71CEF"/>
    <w:rsid w:val="00B73218"/>
    <w:rsid w:val="00B737BA"/>
    <w:rsid w:val="00B7439C"/>
    <w:rsid w:val="00B7456C"/>
    <w:rsid w:val="00B77DF4"/>
    <w:rsid w:val="00B8210D"/>
    <w:rsid w:val="00B82A6C"/>
    <w:rsid w:val="00B8650A"/>
    <w:rsid w:val="00B8764E"/>
    <w:rsid w:val="00B87710"/>
    <w:rsid w:val="00B911CA"/>
    <w:rsid w:val="00B912C2"/>
    <w:rsid w:val="00B9152A"/>
    <w:rsid w:val="00B91BD6"/>
    <w:rsid w:val="00B93CDE"/>
    <w:rsid w:val="00B9552F"/>
    <w:rsid w:val="00B95DCD"/>
    <w:rsid w:val="00BA125B"/>
    <w:rsid w:val="00BA295D"/>
    <w:rsid w:val="00BA302C"/>
    <w:rsid w:val="00BA4C0A"/>
    <w:rsid w:val="00BA5C02"/>
    <w:rsid w:val="00BB0F60"/>
    <w:rsid w:val="00BB13DD"/>
    <w:rsid w:val="00BB4339"/>
    <w:rsid w:val="00BB712E"/>
    <w:rsid w:val="00BB7A9F"/>
    <w:rsid w:val="00BB7E9D"/>
    <w:rsid w:val="00BC07D5"/>
    <w:rsid w:val="00BC1155"/>
    <w:rsid w:val="00BC1402"/>
    <w:rsid w:val="00BC14BB"/>
    <w:rsid w:val="00BC235A"/>
    <w:rsid w:val="00BC37E8"/>
    <w:rsid w:val="00BC4102"/>
    <w:rsid w:val="00BC455C"/>
    <w:rsid w:val="00BC4F7A"/>
    <w:rsid w:val="00BC78C4"/>
    <w:rsid w:val="00BC7AE7"/>
    <w:rsid w:val="00BD067E"/>
    <w:rsid w:val="00BD0CD9"/>
    <w:rsid w:val="00BD0DB9"/>
    <w:rsid w:val="00BD1640"/>
    <w:rsid w:val="00BD2875"/>
    <w:rsid w:val="00BD35AC"/>
    <w:rsid w:val="00BD49FA"/>
    <w:rsid w:val="00BD557C"/>
    <w:rsid w:val="00BD61A8"/>
    <w:rsid w:val="00BE1197"/>
    <w:rsid w:val="00BE3269"/>
    <w:rsid w:val="00BE5BFA"/>
    <w:rsid w:val="00BE7562"/>
    <w:rsid w:val="00BE7C42"/>
    <w:rsid w:val="00BF16E8"/>
    <w:rsid w:val="00BF29A9"/>
    <w:rsid w:val="00BF49D4"/>
    <w:rsid w:val="00BF4A5C"/>
    <w:rsid w:val="00C0193F"/>
    <w:rsid w:val="00C01B6F"/>
    <w:rsid w:val="00C03B50"/>
    <w:rsid w:val="00C06EDF"/>
    <w:rsid w:val="00C132EA"/>
    <w:rsid w:val="00C141EF"/>
    <w:rsid w:val="00C14A62"/>
    <w:rsid w:val="00C154CB"/>
    <w:rsid w:val="00C2071D"/>
    <w:rsid w:val="00C2343A"/>
    <w:rsid w:val="00C23B45"/>
    <w:rsid w:val="00C2431A"/>
    <w:rsid w:val="00C2435B"/>
    <w:rsid w:val="00C24FA5"/>
    <w:rsid w:val="00C257A2"/>
    <w:rsid w:val="00C26BCF"/>
    <w:rsid w:val="00C27140"/>
    <w:rsid w:val="00C272DC"/>
    <w:rsid w:val="00C31438"/>
    <w:rsid w:val="00C3209C"/>
    <w:rsid w:val="00C32270"/>
    <w:rsid w:val="00C35A70"/>
    <w:rsid w:val="00C37F18"/>
    <w:rsid w:val="00C4130A"/>
    <w:rsid w:val="00C41939"/>
    <w:rsid w:val="00C42C89"/>
    <w:rsid w:val="00C450E1"/>
    <w:rsid w:val="00C454E3"/>
    <w:rsid w:val="00C462B5"/>
    <w:rsid w:val="00C46858"/>
    <w:rsid w:val="00C46B85"/>
    <w:rsid w:val="00C47948"/>
    <w:rsid w:val="00C5632D"/>
    <w:rsid w:val="00C568DD"/>
    <w:rsid w:val="00C6018B"/>
    <w:rsid w:val="00C607DE"/>
    <w:rsid w:val="00C60E4F"/>
    <w:rsid w:val="00C62007"/>
    <w:rsid w:val="00C63CEF"/>
    <w:rsid w:val="00C6537E"/>
    <w:rsid w:val="00C67505"/>
    <w:rsid w:val="00C71856"/>
    <w:rsid w:val="00C7291E"/>
    <w:rsid w:val="00C73E96"/>
    <w:rsid w:val="00C755DF"/>
    <w:rsid w:val="00C76889"/>
    <w:rsid w:val="00C80C54"/>
    <w:rsid w:val="00C8205B"/>
    <w:rsid w:val="00C82223"/>
    <w:rsid w:val="00C8240D"/>
    <w:rsid w:val="00C830EF"/>
    <w:rsid w:val="00C9039D"/>
    <w:rsid w:val="00C9099C"/>
    <w:rsid w:val="00C90DE5"/>
    <w:rsid w:val="00C91B15"/>
    <w:rsid w:val="00C935A5"/>
    <w:rsid w:val="00C96B11"/>
    <w:rsid w:val="00C97A8B"/>
    <w:rsid w:val="00CA1467"/>
    <w:rsid w:val="00CA23CC"/>
    <w:rsid w:val="00CA360E"/>
    <w:rsid w:val="00CA5536"/>
    <w:rsid w:val="00CA6B1F"/>
    <w:rsid w:val="00CA7F54"/>
    <w:rsid w:val="00CB0711"/>
    <w:rsid w:val="00CB111E"/>
    <w:rsid w:val="00CB1287"/>
    <w:rsid w:val="00CB19B3"/>
    <w:rsid w:val="00CB4464"/>
    <w:rsid w:val="00CB4E29"/>
    <w:rsid w:val="00CB757B"/>
    <w:rsid w:val="00CC0462"/>
    <w:rsid w:val="00CC0D44"/>
    <w:rsid w:val="00CC17FD"/>
    <w:rsid w:val="00CC2B8B"/>
    <w:rsid w:val="00CC2F52"/>
    <w:rsid w:val="00CC385C"/>
    <w:rsid w:val="00CC62C2"/>
    <w:rsid w:val="00CD048E"/>
    <w:rsid w:val="00CD071C"/>
    <w:rsid w:val="00CD6273"/>
    <w:rsid w:val="00CE379F"/>
    <w:rsid w:val="00CE38AE"/>
    <w:rsid w:val="00CE4BF4"/>
    <w:rsid w:val="00CE6A47"/>
    <w:rsid w:val="00CE759E"/>
    <w:rsid w:val="00CE7D82"/>
    <w:rsid w:val="00CF0CB4"/>
    <w:rsid w:val="00CF0F5D"/>
    <w:rsid w:val="00CF18BF"/>
    <w:rsid w:val="00CF1B27"/>
    <w:rsid w:val="00CF389F"/>
    <w:rsid w:val="00CF46FF"/>
    <w:rsid w:val="00CF5A90"/>
    <w:rsid w:val="00CF5C28"/>
    <w:rsid w:val="00CF74EE"/>
    <w:rsid w:val="00CF7AE3"/>
    <w:rsid w:val="00D00016"/>
    <w:rsid w:val="00D036AD"/>
    <w:rsid w:val="00D04CD2"/>
    <w:rsid w:val="00D0535C"/>
    <w:rsid w:val="00D05815"/>
    <w:rsid w:val="00D07603"/>
    <w:rsid w:val="00D10BF1"/>
    <w:rsid w:val="00D11063"/>
    <w:rsid w:val="00D12A50"/>
    <w:rsid w:val="00D1304E"/>
    <w:rsid w:val="00D15B40"/>
    <w:rsid w:val="00D1664C"/>
    <w:rsid w:val="00D16CE0"/>
    <w:rsid w:val="00D20E8F"/>
    <w:rsid w:val="00D213E3"/>
    <w:rsid w:val="00D2183F"/>
    <w:rsid w:val="00D24329"/>
    <w:rsid w:val="00D2521E"/>
    <w:rsid w:val="00D26233"/>
    <w:rsid w:val="00D303AF"/>
    <w:rsid w:val="00D30EBE"/>
    <w:rsid w:val="00D31D40"/>
    <w:rsid w:val="00D37783"/>
    <w:rsid w:val="00D40201"/>
    <w:rsid w:val="00D41922"/>
    <w:rsid w:val="00D4272B"/>
    <w:rsid w:val="00D428ED"/>
    <w:rsid w:val="00D45357"/>
    <w:rsid w:val="00D457AE"/>
    <w:rsid w:val="00D46157"/>
    <w:rsid w:val="00D467F9"/>
    <w:rsid w:val="00D47CF6"/>
    <w:rsid w:val="00D510A0"/>
    <w:rsid w:val="00D5134E"/>
    <w:rsid w:val="00D53149"/>
    <w:rsid w:val="00D552BC"/>
    <w:rsid w:val="00D55408"/>
    <w:rsid w:val="00D556AE"/>
    <w:rsid w:val="00D562D0"/>
    <w:rsid w:val="00D57944"/>
    <w:rsid w:val="00D57C20"/>
    <w:rsid w:val="00D605FD"/>
    <w:rsid w:val="00D607B4"/>
    <w:rsid w:val="00D60BD2"/>
    <w:rsid w:val="00D623CF"/>
    <w:rsid w:val="00D62EC3"/>
    <w:rsid w:val="00D64CC5"/>
    <w:rsid w:val="00D65ACA"/>
    <w:rsid w:val="00D675F7"/>
    <w:rsid w:val="00D70C49"/>
    <w:rsid w:val="00D7168A"/>
    <w:rsid w:val="00D71CA9"/>
    <w:rsid w:val="00D74126"/>
    <w:rsid w:val="00D74E35"/>
    <w:rsid w:val="00D74E6E"/>
    <w:rsid w:val="00D758E0"/>
    <w:rsid w:val="00D75A94"/>
    <w:rsid w:val="00D802DC"/>
    <w:rsid w:val="00D80348"/>
    <w:rsid w:val="00D8240F"/>
    <w:rsid w:val="00D86990"/>
    <w:rsid w:val="00D90337"/>
    <w:rsid w:val="00D90797"/>
    <w:rsid w:val="00D91129"/>
    <w:rsid w:val="00D91991"/>
    <w:rsid w:val="00D91E78"/>
    <w:rsid w:val="00D934A4"/>
    <w:rsid w:val="00D9787A"/>
    <w:rsid w:val="00DA0B67"/>
    <w:rsid w:val="00DA0EF4"/>
    <w:rsid w:val="00DA26A2"/>
    <w:rsid w:val="00DA692A"/>
    <w:rsid w:val="00DA7E08"/>
    <w:rsid w:val="00DB1C13"/>
    <w:rsid w:val="00DB2875"/>
    <w:rsid w:val="00DB330A"/>
    <w:rsid w:val="00DB3F6A"/>
    <w:rsid w:val="00DB4027"/>
    <w:rsid w:val="00DB5303"/>
    <w:rsid w:val="00DB56C8"/>
    <w:rsid w:val="00DC05A9"/>
    <w:rsid w:val="00DC1483"/>
    <w:rsid w:val="00DC21B3"/>
    <w:rsid w:val="00DC385F"/>
    <w:rsid w:val="00DC3D72"/>
    <w:rsid w:val="00DC6A8F"/>
    <w:rsid w:val="00DC700C"/>
    <w:rsid w:val="00DD0C46"/>
    <w:rsid w:val="00DD1A5D"/>
    <w:rsid w:val="00DD1E79"/>
    <w:rsid w:val="00DD1F91"/>
    <w:rsid w:val="00DD632E"/>
    <w:rsid w:val="00DD63D8"/>
    <w:rsid w:val="00DE0048"/>
    <w:rsid w:val="00DE1A11"/>
    <w:rsid w:val="00DE3A11"/>
    <w:rsid w:val="00DE4D34"/>
    <w:rsid w:val="00DE5181"/>
    <w:rsid w:val="00DF166F"/>
    <w:rsid w:val="00DF17A6"/>
    <w:rsid w:val="00DF2A89"/>
    <w:rsid w:val="00DF2BBC"/>
    <w:rsid w:val="00DF32FB"/>
    <w:rsid w:val="00DF3526"/>
    <w:rsid w:val="00DF463E"/>
    <w:rsid w:val="00DF4B3B"/>
    <w:rsid w:val="00DF6CB9"/>
    <w:rsid w:val="00DF71E8"/>
    <w:rsid w:val="00DF7277"/>
    <w:rsid w:val="00E03C2D"/>
    <w:rsid w:val="00E04460"/>
    <w:rsid w:val="00E067B7"/>
    <w:rsid w:val="00E10585"/>
    <w:rsid w:val="00E122FA"/>
    <w:rsid w:val="00E14824"/>
    <w:rsid w:val="00E159E1"/>
    <w:rsid w:val="00E165C0"/>
    <w:rsid w:val="00E17243"/>
    <w:rsid w:val="00E172E7"/>
    <w:rsid w:val="00E17565"/>
    <w:rsid w:val="00E20D74"/>
    <w:rsid w:val="00E22DF2"/>
    <w:rsid w:val="00E23112"/>
    <w:rsid w:val="00E23CB0"/>
    <w:rsid w:val="00E2703C"/>
    <w:rsid w:val="00E315AC"/>
    <w:rsid w:val="00E32E0F"/>
    <w:rsid w:val="00E33C64"/>
    <w:rsid w:val="00E34135"/>
    <w:rsid w:val="00E34F66"/>
    <w:rsid w:val="00E3792D"/>
    <w:rsid w:val="00E40FAB"/>
    <w:rsid w:val="00E41798"/>
    <w:rsid w:val="00E41ACE"/>
    <w:rsid w:val="00E42EF9"/>
    <w:rsid w:val="00E431A8"/>
    <w:rsid w:val="00E441B3"/>
    <w:rsid w:val="00E44DE3"/>
    <w:rsid w:val="00E44E62"/>
    <w:rsid w:val="00E45324"/>
    <w:rsid w:val="00E465D9"/>
    <w:rsid w:val="00E505CC"/>
    <w:rsid w:val="00E50AC2"/>
    <w:rsid w:val="00E5172F"/>
    <w:rsid w:val="00E53A14"/>
    <w:rsid w:val="00E54C48"/>
    <w:rsid w:val="00E56513"/>
    <w:rsid w:val="00E578F4"/>
    <w:rsid w:val="00E60371"/>
    <w:rsid w:val="00E6165F"/>
    <w:rsid w:val="00E624B6"/>
    <w:rsid w:val="00E62ABF"/>
    <w:rsid w:val="00E64477"/>
    <w:rsid w:val="00E67823"/>
    <w:rsid w:val="00E700C4"/>
    <w:rsid w:val="00E70C12"/>
    <w:rsid w:val="00E71573"/>
    <w:rsid w:val="00E71B4F"/>
    <w:rsid w:val="00E7252E"/>
    <w:rsid w:val="00E73312"/>
    <w:rsid w:val="00E7461F"/>
    <w:rsid w:val="00E74C07"/>
    <w:rsid w:val="00E76290"/>
    <w:rsid w:val="00E77428"/>
    <w:rsid w:val="00E77C7B"/>
    <w:rsid w:val="00E829AE"/>
    <w:rsid w:val="00E82F06"/>
    <w:rsid w:val="00E8313E"/>
    <w:rsid w:val="00E837F5"/>
    <w:rsid w:val="00E83FE2"/>
    <w:rsid w:val="00E84E34"/>
    <w:rsid w:val="00E8608C"/>
    <w:rsid w:val="00E86463"/>
    <w:rsid w:val="00E8752A"/>
    <w:rsid w:val="00E93D64"/>
    <w:rsid w:val="00E9425D"/>
    <w:rsid w:val="00E94746"/>
    <w:rsid w:val="00E950D3"/>
    <w:rsid w:val="00E96BBE"/>
    <w:rsid w:val="00E972D5"/>
    <w:rsid w:val="00E97524"/>
    <w:rsid w:val="00E97783"/>
    <w:rsid w:val="00EA37A3"/>
    <w:rsid w:val="00EA6430"/>
    <w:rsid w:val="00EB0FCD"/>
    <w:rsid w:val="00EB30CC"/>
    <w:rsid w:val="00EB47D0"/>
    <w:rsid w:val="00EB518A"/>
    <w:rsid w:val="00EB5DB7"/>
    <w:rsid w:val="00EB7B3F"/>
    <w:rsid w:val="00EC19CB"/>
    <w:rsid w:val="00EC1E12"/>
    <w:rsid w:val="00EC229E"/>
    <w:rsid w:val="00EC314F"/>
    <w:rsid w:val="00EC3C15"/>
    <w:rsid w:val="00EC410A"/>
    <w:rsid w:val="00EC7EA6"/>
    <w:rsid w:val="00ED159B"/>
    <w:rsid w:val="00ED1D9B"/>
    <w:rsid w:val="00ED3467"/>
    <w:rsid w:val="00ED4F28"/>
    <w:rsid w:val="00ED5C21"/>
    <w:rsid w:val="00ED6231"/>
    <w:rsid w:val="00ED711E"/>
    <w:rsid w:val="00EE1100"/>
    <w:rsid w:val="00EE2E5A"/>
    <w:rsid w:val="00EE35DE"/>
    <w:rsid w:val="00EE4155"/>
    <w:rsid w:val="00EE473A"/>
    <w:rsid w:val="00EE47FA"/>
    <w:rsid w:val="00EE4C00"/>
    <w:rsid w:val="00EE68E4"/>
    <w:rsid w:val="00EE7D61"/>
    <w:rsid w:val="00EF01E5"/>
    <w:rsid w:val="00EF097D"/>
    <w:rsid w:val="00EF26A1"/>
    <w:rsid w:val="00EF2B94"/>
    <w:rsid w:val="00EF39B5"/>
    <w:rsid w:val="00EF4B4F"/>
    <w:rsid w:val="00EF4D9F"/>
    <w:rsid w:val="00EF6DA5"/>
    <w:rsid w:val="00F02AB5"/>
    <w:rsid w:val="00F02BAC"/>
    <w:rsid w:val="00F02BEB"/>
    <w:rsid w:val="00F03DE2"/>
    <w:rsid w:val="00F0496B"/>
    <w:rsid w:val="00F06B37"/>
    <w:rsid w:val="00F0723C"/>
    <w:rsid w:val="00F10FE2"/>
    <w:rsid w:val="00F11BB0"/>
    <w:rsid w:val="00F13D6B"/>
    <w:rsid w:val="00F15220"/>
    <w:rsid w:val="00F16361"/>
    <w:rsid w:val="00F176D8"/>
    <w:rsid w:val="00F206C4"/>
    <w:rsid w:val="00F2212B"/>
    <w:rsid w:val="00F225A1"/>
    <w:rsid w:val="00F22E60"/>
    <w:rsid w:val="00F239E7"/>
    <w:rsid w:val="00F27A00"/>
    <w:rsid w:val="00F311CF"/>
    <w:rsid w:val="00F35947"/>
    <w:rsid w:val="00F35A9C"/>
    <w:rsid w:val="00F36A72"/>
    <w:rsid w:val="00F36ADF"/>
    <w:rsid w:val="00F37F31"/>
    <w:rsid w:val="00F41A19"/>
    <w:rsid w:val="00F423ED"/>
    <w:rsid w:val="00F43AA5"/>
    <w:rsid w:val="00F43F88"/>
    <w:rsid w:val="00F44CA8"/>
    <w:rsid w:val="00F44DD6"/>
    <w:rsid w:val="00F44F72"/>
    <w:rsid w:val="00F45676"/>
    <w:rsid w:val="00F50E71"/>
    <w:rsid w:val="00F51F7A"/>
    <w:rsid w:val="00F53B0D"/>
    <w:rsid w:val="00F55DE6"/>
    <w:rsid w:val="00F60051"/>
    <w:rsid w:val="00F619D4"/>
    <w:rsid w:val="00F63A58"/>
    <w:rsid w:val="00F647B7"/>
    <w:rsid w:val="00F64E0D"/>
    <w:rsid w:val="00F66B67"/>
    <w:rsid w:val="00F70174"/>
    <w:rsid w:val="00F709CA"/>
    <w:rsid w:val="00F740B3"/>
    <w:rsid w:val="00F75134"/>
    <w:rsid w:val="00F77958"/>
    <w:rsid w:val="00F804A1"/>
    <w:rsid w:val="00F80C0C"/>
    <w:rsid w:val="00F826F3"/>
    <w:rsid w:val="00F86B02"/>
    <w:rsid w:val="00F874E4"/>
    <w:rsid w:val="00F9184A"/>
    <w:rsid w:val="00F91B06"/>
    <w:rsid w:val="00F93404"/>
    <w:rsid w:val="00F93605"/>
    <w:rsid w:val="00F9558A"/>
    <w:rsid w:val="00FA00A1"/>
    <w:rsid w:val="00FA01E0"/>
    <w:rsid w:val="00FA0451"/>
    <w:rsid w:val="00FA1BB0"/>
    <w:rsid w:val="00FA2144"/>
    <w:rsid w:val="00FA3A6F"/>
    <w:rsid w:val="00FA417B"/>
    <w:rsid w:val="00FA4908"/>
    <w:rsid w:val="00FA5008"/>
    <w:rsid w:val="00FA5E93"/>
    <w:rsid w:val="00FA7BAB"/>
    <w:rsid w:val="00FB0AFE"/>
    <w:rsid w:val="00FB1840"/>
    <w:rsid w:val="00FB23B1"/>
    <w:rsid w:val="00FB5513"/>
    <w:rsid w:val="00FB7706"/>
    <w:rsid w:val="00FC068A"/>
    <w:rsid w:val="00FC274F"/>
    <w:rsid w:val="00FC2DBA"/>
    <w:rsid w:val="00FC2FFD"/>
    <w:rsid w:val="00FC7017"/>
    <w:rsid w:val="00FD03BC"/>
    <w:rsid w:val="00FD454C"/>
    <w:rsid w:val="00FD552C"/>
    <w:rsid w:val="00FD561F"/>
    <w:rsid w:val="00FD6303"/>
    <w:rsid w:val="00FD6710"/>
    <w:rsid w:val="00FD7C42"/>
    <w:rsid w:val="00FE2345"/>
    <w:rsid w:val="00FE2B75"/>
    <w:rsid w:val="00FE2C29"/>
    <w:rsid w:val="00FE442C"/>
    <w:rsid w:val="00FE5431"/>
    <w:rsid w:val="00FE5488"/>
    <w:rsid w:val="00FE73BD"/>
    <w:rsid w:val="00FF195C"/>
    <w:rsid w:val="00FF26B1"/>
    <w:rsid w:val="00FF2A84"/>
    <w:rsid w:val="00FF3C35"/>
    <w:rsid w:val="00FF3C3E"/>
    <w:rsid w:val="00FF4703"/>
    <w:rsid w:val="00FF5704"/>
    <w:rsid w:val="00FF6C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1E5E42"/>
    <w:pPr>
      <w:spacing w:after="120"/>
    </w:pPr>
    <w:rPr>
      <w:rFonts w:eastAsiaTheme="minorEastAsia"/>
      <w:lang w:bidi="en-US"/>
    </w:rPr>
  </w:style>
  <w:style w:type="paragraph" w:styleId="Heading1">
    <w:name w:val="heading 1"/>
    <w:basedOn w:val="Normal"/>
    <w:next w:val="ppBodyText"/>
    <w:link w:val="Heading1Char"/>
    <w:qFormat/>
    <w:rsid w:val="001E5E4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ppBodyText"/>
    <w:link w:val="Heading2Char"/>
    <w:unhideWhenUsed/>
    <w:qFormat/>
    <w:rsid w:val="001E5E4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1E5E4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1E5E4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E5E42"/>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1E5E42"/>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1E5E42"/>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1E5E42"/>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1E5E42"/>
    <w:pPr>
      <w:numPr>
        <w:ilvl w:val="1"/>
        <w:numId w:val="10"/>
      </w:numPr>
      <w:spacing w:after="120"/>
    </w:pPr>
    <w:rPr>
      <w:rFonts w:eastAsiaTheme="minorEastAsia"/>
      <w:lang w:bidi="en-US"/>
    </w:rPr>
  </w:style>
  <w:style w:type="paragraph" w:customStyle="1" w:styleId="ppBodyTextIndent">
    <w:name w:val="pp Body Text Indent"/>
    <w:basedOn w:val="ppBodyText"/>
    <w:rsid w:val="001E5E42"/>
    <w:pPr>
      <w:numPr>
        <w:ilvl w:val="2"/>
      </w:numPr>
    </w:pPr>
  </w:style>
  <w:style w:type="paragraph" w:customStyle="1" w:styleId="ppBodyTextIndent2">
    <w:name w:val="pp Body Text Indent 2"/>
    <w:basedOn w:val="ppBodyTextIndent"/>
    <w:rsid w:val="001E5E42"/>
    <w:pPr>
      <w:numPr>
        <w:ilvl w:val="3"/>
      </w:numPr>
    </w:pPr>
  </w:style>
  <w:style w:type="paragraph" w:customStyle="1" w:styleId="ppBulletList">
    <w:name w:val="pp Bullet List"/>
    <w:basedOn w:val="ppNumberList"/>
    <w:link w:val="ppBulletListChar"/>
    <w:qFormat/>
    <w:rsid w:val="001E5E42"/>
    <w:pPr>
      <w:numPr>
        <w:numId w:val="32"/>
      </w:numPr>
      <w:tabs>
        <w:tab w:val="clear" w:pos="1440"/>
      </w:tabs>
      <w:ind w:left="754" w:hanging="357"/>
    </w:pPr>
  </w:style>
  <w:style w:type="paragraph" w:customStyle="1" w:styleId="ppBulletListIndent">
    <w:name w:val="pp Bullet List Indent"/>
    <w:basedOn w:val="ppBulletList"/>
    <w:rsid w:val="00C32270"/>
    <w:pPr>
      <w:numPr>
        <w:ilvl w:val="2"/>
        <w:numId w:val="2"/>
      </w:numPr>
      <w:tabs>
        <w:tab w:val="clear" w:pos="1757"/>
      </w:tabs>
      <w:ind w:left="1276"/>
    </w:pPr>
  </w:style>
  <w:style w:type="paragraph" w:customStyle="1" w:styleId="ppBulletListTable">
    <w:name w:val="pp Bullet List Table"/>
    <w:basedOn w:val="Normal"/>
    <w:uiPriority w:val="11"/>
    <w:rsid w:val="004A04EE"/>
    <w:pPr>
      <w:tabs>
        <w:tab w:val="left" w:pos="403"/>
        <w:tab w:val="num" w:pos="907"/>
      </w:tabs>
      <w:spacing w:before="100"/>
      <w:ind w:left="907" w:hanging="360"/>
    </w:pPr>
    <w:rPr>
      <w:sz w:val="18"/>
    </w:rPr>
  </w:style>
  <w:style w:type="paragraph" w:customStyle="1" w:styleId="ppChapterNumber">
    <w:name w:val="pp Chapter Number"/>
    <w:next w:val="Normal"/>
    <w:uiPriority w:val="14"/>
    <w:rsid w:val="001E5E4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1E5E4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1E5E42"/>
    <w:pPr>
      <w:spacing w:before="340" w:after="24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1E5E42"/>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1E5E42"/>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1E5E42"/>
    <w:pPr>
      <w:numPr>
        <w:ilvl w:val="2"/>
      </w:numPr>
      <w:ind w:left="720"/>
    </w:pPr>
  </w:style>
  <w:style w:type="paragraph" w:customStyle="1" w:styleId="ppCodeIndent2">
    <w:name w:val="pp Code Indent 2"/>
    <w:basedOn w:val="ppCodeIndent"/>
    <w:rsid w:val="001E5E42"/>
    <w:pPr>
      <w:numPr>
        <w:ilvl w:val="3"/>
      </w:numPr>
      <w:ind w:left="1440"/>
    </w:pPr>
  </w:style>
  <w:style w:type="paragraph" w:customStyle="1" w:styleId="ppCodeLanguage">
    <w:name w:val="pp Code Language"/>
    <w:basedOn w:val="Normal"/>
    <w:next w:val="ppCode"/>
    <w:qFormat/>
    <w:rsid w:val="001E5E42"/>
    <w:pPr>
      <w:keepNext/>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1E5E42"/>
    <w:pPr>
      <w:numPr>
        <w:ilvl w:val="2"/>
      </w:numPr>
      <w:ind w:left="720"/>
    </w:pPr>
  </w:style>
  <w:style w:type="paragraph" w:customStyle="1" w:styleId="ppCodeLanguageIndent2">
    <w:name w:val="pp Code Language Indent 2"/>
    <w:basedOn w:val="ppCodeLanguageIndent"/>
    <w:next w:val="ppCodeIndent2"/>
    <w:rsid w:val="001E5E42"/>
    <w:pPr>
      <w:numPr>
        <w:ilvl w:val="3"/>
      </w:numPr>
      <w:ind w:left="1440"/>
    </w:pPr>
  </w:style>
  <w:style w:type="paragraph" w:customStyle="1" w:styleId="ppCodeLanguageTable">
    <w:name w:val="pp Code Language Table"/>
    <w:basedOn w:val="ppCodeLanguage"/>
    <w:next w:val="Normal"/>
    <w:rsid w:val="004A04EE"/>
    <w:pPr>
      <w:numPr>
        <w:ilvl w:val="0"/>
        <w:numId w:val="0"/>
      </w:numPr>
    </w:pPr>
  </w:style>
  <w:style w:type="paragraph" w:customStyle="1" w:styleId="ppCodeTable">
    <w:name w:val="pp Code Table"/>
    <w:basedOn w:val="ppCode"/>
    <w:rsid w:val="004A04EE"/>
    <w:pPr>
      <w:numPr>
        <w:ilvl w:val="0"/>
        <w:numId w:val="0"/>
      </w:numPr>
    </w:pPr>
  </w:style>
  <w:style w:type="paragraph" w:customStyle="1" w:styleId="ppFigure">
    <w:name w:val="pp Figure"/>
    <w:basedOn w:val="Normal"/>
    <w:next w:val="Normal"/>
    <w:qFormat/>
    <w:rsid w:val="001E5E42"/>
    <w:pPr>
      <w:numPr>
        <w:ilvl w:val="1"/>
        <w:numId w:val="6"/>
      </w:numPr>
      <w:spacing w:after="240"/>
      <w:ind w:left="0"/>
    </w:pPr>
  </w:style>
  <w:style w:type="paragraph" w:customStyle="1" w:styleId="ppFigureCaption">
    <w:name w:val="pp Figure Caption"/>
    <w:basedOn w:val="Normal"/>
    <w:next w:val="ppBodyText"/>
    <w:qFormat/>
    <w:rsid w:val="001E5E42"/>
    <w:pPr>
      <w:numPr>
        <w:ilvl w:val="1"/>
        <w:numId w:val="5"/>
      </w:numPr>
      <w:ind w:left="0"/>
    </w:pPr>
    <w:rPr>
      <w:b/>
      <w:color w:val="003399"/>
    </w:rPr>
  </w:style>
  <w:style w:type="paragraph" w:customStyle="1" w:styleId="ppFigureCaptionIndent">
    <w:name w:val="pp Figure Caption Indent"/>
    <w:basedOn w:val="ppFigureCaption"/>
    <w:next w:val="ppBodyTextIndent"/>
    <w:rsid w:val="001E5E42"/>
    <w:pPr>
      <w:numPr>
        <w:ilvl w:val="2"/>
      </w:numPr>
      <w:ind w:left="720"/>
    </w:pPr>
  </w:style>
  <w:style w:type="paragraph" w:customStyle="1" w:styleId="ppFigureCaptionIndent2">
    <w:name w:val="pp Figure Caption Indent 2"/>
    <w:basedOn w:val="ppFigureCaptionIndent"/>
    <w:next w:val="ppBodyTextIndent2"/>
    <w:rsid w:val="001E5E42"/>
    <w:pPr>
      <w:numPr>
        <w:ilvl w:val="3"/>
      </w:numPr>
      <w:ind w:left="1440"/>
    </w:pPr>
  </w:style>
  <w:style w:type="paragraph" w:customStyle="1" w:styleId="ppFigureIndent">
    <w:name w:val="pp Figure Indent"/>
    <w:basedOn w:val="ppFigure"/>
    <w:next w:val="Normal"/>
    <w:rsid w:val="001E5E42"/>
    <w:pPr>
      <w:numPr>
        <w:ilvl w:val="2"/>
      </w:numPr>
      <w:ind w:left="720"/>
    </w:pPr>
  </w:style>
  <w:style w:type="paragraph" w:customStyle="1" w:styleId="ppFigureIndent2">
    <w:name w:val="pp Figure Indent 2"/>
    <w:basedOn w:val="ppFigureIndent"/>
    <w:next w:val="Normal"/>
    <w:rsid w:val="001E5E42"/>
    <w:pPr>
      <w:numPr>
        <w:ilvl w:val="3"/>
      </w:numPr>
      <w:ind w:left="1440"/>
    </w:pPr>
  </w:style>
  <w:style w:type="paragraph" w:customStyle="1" w:styleId="ppFigureNumber">
    <w:name w:val="pp Figure Number"/>
    <w:basedOn w:val="Normal"/>
    <w:next w:val="ppFigureCaption"/>
    <w:rsid w:val="001E5E42"/>
    <w:pPr>
      <w:numPr>
        <w:ilvl w:val="1"/>
        <w:numId w:val="7"/>
      </w:numPr>
      <w:spacing w:after="0"/>
      <w:ind w:left="0"/>
    </w:pPr>
    <w:rPr>
      <w:b/>
    </w:rPr>
  </w:style>
  <w:style w:type="paragraph" w:customStyle="1" w:styleId="ppFigureNumberIndent">
    <w:name w:val="pp Figure Number Indent"/>
    <w:basedOn w:val="ppFigureNumber"/>
    <w:next w:val="ppFigureCaptionIndent"/>
    <w:rsid w:val="001E5E42"/>
    <w:pPr>
      <w:numPr>
        <w:ilvl w:val="2"/>
      </w:numPr>
      <w:ind w:left="720"/>
    </w:pPr>
  </w:style>
  <w:style w:type="paragraph" w:customStyle="1" w:styleId="ppFigureNumberIndent2">
    <w:name w:val="pp Figure Number Indent 2"/>
    <w:basedOn w:val="ppFigureNumberIndent"/>
    <w:next w:val="ppFigureCaptionIndent2"/>
    <w:rsid w:val="001E5E42"/>
    <w:pPr>
      <w:numPr>
        <w:ilvl w:val="3"/>
      </w:numPr>
      <w:ind w:left="1440"/>
    </w:pPr>
  </w:style>
  <w:style w:type="paragraph" w:customStyle="1" w:styleId="ppListBodyText">
    <w:name w:val="pp List Body Text"/>
    <w:basedOn w:val="Normal"/>
    <w:rsid w:val="004A04EE"/>
  </w:style>
  <w:style w:type="paragraph" w:customStyle="1" w:styleId="ppNumberList">
    <w:name w:val="pp Number List"/>
    <w:basedOn w:val="Normal"/>
    <w:rsid w:val="00DB330A"/>
    <w:pPr>
      <w:numPr>
        <w:ilvl w:val="1"/>
        <w:numId w:val="9"/>
      </w:numPr>
      <w:tabs>
        <w:tab w:val="clear" w:pos="1037"/>
        <w:tab w:val="left" w:pos="1440"/>
      </w:tabs>
      <w:ind w:left="709"/>
    </w:pPr>
  </w:style>
  <w:style w:type="paragraph" w:customStyle="1" w:styleId="ppListEnd">
    <w:name w:val="pp List End"/>
    <w:basedOn w:val="ppNumberList"/>
    <w:next w:val="ppBodyText"/>
    <w:rsid w:val="001E5E42"/>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1E5E42"/>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1E5E42"/>
    <w:pPr>
      <w:numPr>
        <w:ilvl w:val="0"/>
        <w:numId w:val="0"/>
      </w:numPr>
    </w:pPr>
  </w:style>
  <w:style w:type="paragraph" w:customStyle="1" w:styleId="ppNoteIndent">
    <w:name w:val="pp Note Indent"/>
    <w:basedOn w:val="ppNote"/>
    <w:rsid w:val="001E5E42"/>
    <w:pPr>
      <w:numPr>
        <w:ilvl w:val="2"/>
      </w:numPr>
      <w:ind w:left="862"/>
    </w:pPr>
  </w:style>
  <w:style w:type="paragraph" w:customStyle="1" w:styleId="ppNoteIndent2">
    <w:name w:val="pp Note Indent 2"/>
    <w:basedOn w:val="ppNoteIndent"/>
    <w:rsid w:val="001E5E42"/>
    <w:pPr>
      <w:numPr>
        <w:ilvl w:val="3"/>
      </w:numPr>
      <w:ind w:left="1584"/>
    </w:pPr>
  </w:style>
  <w:style w:type="paragraph" w:customStyle="1" w:styleId="ppNumberListIndent">
    <w:name w:val="pp Number List Indent"/>
    <w:basedOn w:val="ppNumberList"/>
    <w:rsid w:val="001E5E42"/>
    <w:pPr>
      <w:numPr>
        <w:ilvl w:val="2"/>
      </w:numPr>
      <w:tabs>
        <w:tab w:val="clear" w:pos="1440"/>
        <w:tab w:val="left" w:pos="2160"/>
      </w:tabs>
      <w:ind w:left="1434" w:hanging="357"/>
    </w:pPr>
  </w:style>
  <w:style w:type="paragraph" w:customStyle="1" w:styleId="ppNumberListTable">
    <w:name w:val="pp Number List Table"/>
    <w:basedOn w:val="ppNumberList"/>
    <w:rsid w:val="001E5E42"/>
    <w:pPr>
      <w:numPr>
        <w:ilvl w:val="0"/>
        <w:numId w:val="0"/>
      </w:numPr>
      <w:tabs>
        <w:tab w:val="left" w:pos="403"/>
      </w:tabs>
    </w:pPr>
    <w:rPr>
      <w:sz w:val="18"/>
    </w:rPr>
  </w:style>
  <w:style w:type="paragraph" w:customStyle="1" w:styleId="ppProcedureStart">
    <w:name w:val="pp Procedure Start"/>
    <w:basedOn w:val="Normal"/>
    <w:next w:val="ppNumberList"/>
    <w:rsid w:val="001E5E42"/>
    <w:pPr>
      <w:spacing w:before="80" w:after="80"/>
    </w:pPr>
    <w:rPr>
      <w:rFonts w:cs="Arial"/>
      <w:b/>
      <w:szCs w:val="20"/>
    </w:rPr>
  </w:style>
  <w:style w:type="paragraph" w:customStyle="1" w:styleId="ppSection">
    <w:name w:val="pp Section"/>
    <w:basedOn w:val="Heading1"/>
    <w:next w:val="Normal"/>
    <w:rsid w:val="001E5E42"/>
    <w:rPr>
      <w:color w:val="333399"/>
    </w:rPr>
  </w:style>
  <w:style w:type="paragraph" w:customStyle="1" w:styleId="ppShowMe">
    <w:name w:val="pp Show Me"/>
    <w:basedOn w:val="Normal"/>
    <w:next w:val="ppBodyText"/>
    <w:rsid w:val="004A04EE"/>
    <w:rPr>
      <w:rFonts w:ascii="Britannic Bold" w:hAnsi="Britannic Bold"/>
      <w:color w:val="000080"/>
      <w:szCs w:val="20"/>
    </w:rPr>
  </w:style>
  <w:style w:type="table" w:customStyle="1" w:styleId="ppTableGrid">
    <w:name w:val="pp Table Grid"/>
    <w:basedOn w:val="ppTableList"/>
    <w:rsid w:val="001E5E42"/>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1E5E42"/>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1E5E42"/>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1E5E4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1E5E42"/>
  </w:style>
  <w:style w:type="table" w:styleId="TableGrid">
    <w:name w:val="Table Grid"/>
    <w:basedOn w:val="TableNormal"/>
    <w:rsid w:val="001E5E42"/>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E5E42"/>
    <w:rPr>
      <w:szCs w:val="20"/>
    </w:rPr>
  </w:style>
  <w:style w:type="character" w:customStyle="1" w:styleId="FootnoteTextChar">
    <w:name w:val="Footnote Text Char"/>
    <w:basedOn w:val="DefaultParagraphFont"/>
    <w:link w:val="FootnoteText"/>
    <w:uiPriority w:val="99"/>
    <w:rsid w:val="001E5E42"/>
    <w:rPr>
      <w:rFonts w:eastAsiaTheme="minorEastAsia"/>
      <w:szCs w:val="20"/>
      <w:lang w:bidi="en-US"/>
    </w:rPr>
  </w:style>
  <w:style w:type="paragraph" w:styleId="Header">
    <w:name w:val="header"/>
    <w:basedOn w:val="Normal"/>
    <w:link w:val="HeaderChar"/>
    <w:uiPriority w:val="99"/>
    <w:unhideWhenUsed/>
    <w:rsid w:val="001E5E42"/>
    <w:pPr>
      <w:tabs>
        <w:tab w:val="center" w:pos="4680"/>
        <w:tab w:val="right" w:pos="9360"/>
      </w:tabs>
    </w:pPr>
  </w:style>
  <w:style w:type="character" w:customStyle="1" w:styleId="HeaderChar">
    <w:name w:val="Header Char"/>
    <w:basedOn w:val="DefaultParagraphFont"/>
    <w:link w:val="Header"/>
    <w:uiPriority w:val="99"/>
    <w:rsid w:val="001E5E42"/>
    <w:rPr>
      <w:rFonts w:eastAsiaTheme="minorEastAsia"/>
      <w:lang w:bidi="en-US"/>
    </w:rPr>
  </w:style>
  <w:style w:type="paragraph" w:styleId="Footer">
    <w:name w:val="footer"/>
    <w:basedOn w:val="Normal"/>
    <w:link w:val="FooterChar"/>
    <w:uiPriority w:val="99"/>
    <w:unhideWhenUsed/>
    <w:rsid w:val="001E5E42"/>
    <w:pPr>
      <w:tabs>
        <w:tab w:val="center" w:pos="4680"/>
        <w:tab w:val="right" w:pos="9360"/>
      </w:tabs>
    </w:pPr>
  </w:style>
  <w:style w:type="character" w:customStyle="1" w:styleId="FooterChar">
    <w:name w:val="Footer Char"/>
    <w:basedOn w:val="DefaultParagraphFont"/>
    <w:link w:val="Footer"/>
    <w:uiPriority w:val="99"/>
    <w:rsid w:val="001E5E42"/>
    <w:rPr>
      <w:rFonts w:eastAsiaTheme="minorEastAsia"/>
      <w:lang w:bidi="en-US"/>
    </w:rPr>
  </w:style>
  <w:style w:type="character" w:customStyle="1" w:styleId="ppBulletListChar">
    <w:name w:val="pp Bullet List Char"/>
    <w:basedOn w:val="DefaultParagraphFont"/>
    <w:link w:val="ppBulletList"/>
    <w:rsid w:val="001E5E42"/>
    <w:rPr>
      <w:rFonts w:eastAsiaTheme="minorEastAsia"/>
      <w:lang w:bidi="en-US"/>
    </w:rPr>
  </w:style>
  <w:style w:type="paragraph" w:styleId="Title">
    <w:name w:val="Title"/>
    <w:basedOn w:val="Normal"/>
    <w:next w:val="Normal"/>
    <w:link w:val="TitleChar"/>
    <w:uiPriority w:val="10"/>
    <w:qFormat/>
    <w:rsid w:val="001E5E4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E5E42"/>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1E5E42"/>
    <w:rPr>
      <w:color w:val="808080"/>
    </w:rPr>
  </w:style>
  <w:style w:type="paragraph" w:styleId="BalloonText">
    <w:name w:val="Balloon Text"/>
    <w:basedOn w:val="Normal"/>
    <w:link w:val="BalloonTextChar"/>
    <w:uiPriority w:val="99"/>
    <w:semiHidden/>
    <w:unhideWhenUsed/>
    <w:rsid w:val="001E5E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5E4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1E5E42"/>
    <w:pPr>
      <w:spacing w:after="200" w:line="240" w:lineRule="auto"/>
    </w:pPr>
    <w:rPr>
      <w:b/>
      <w:bCs/>
      <w:color w:val="4F81BD" w:themeColor="accent1"/>
      <w:sz w:val="18"/>
      <w:szCs w:val="18"/>
    </w:rPr>
  </w:style>
  <w:style w:type="table" w:customStyle="1" w:styleId="ppTable">
    <w:name w:val="pp Table"/>
    <w:basedOn w:val="TableNormal"/>
    <w:uiPriority w:val="99"/>
    <w:rsid w:val="001E5E42"/>
    <w:pPr>
      <w:spacing w:after="24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1E5E42"/>
    <w:pPr>
      <w:numPr>
        <w:ilvl w:val="4"/>
      </w:numPr>
    </w:pPr>
  </w:style>
  <w:style w:type="paragraph" w:customStyle="1" w:styleId="ppBulletListIndent2">
    <w:name w:val="pp Bullet List Indent 2"/>
    <w:basedOn w:val="ppBulletListIndent"/>
    <w:qFormat/>
    <w:rsid w:val="001E5E42"/>
    <w:pPr>
      <w:numPr>
        <w:ilvl w:val="3"/>
      </w:numPr>
      <w:ind w:left="2115" w:hanging="357"/>
    </w:pPr>
  </w:style>
  <w:style w:type="paragraph" w:customStyle="1" w:styleId="ppNumberListIndent2">
    <w:name w:val="pp Number List Indent 2"/>
    <w:basedOn w:val="ppNumberListIndent"/>
    <w:qFormat/>
    <w:rsid w:val="001E5E42"/>
    <w:pPr>
      <w:numPr>
        <w:ilvl w:val="3"/>
      </w:numPr>
      <w:ind w:left="2115" w:hanging="357"/>
    </w:pPr>
  </w:style>
  <w:style w:type="paragraph" w:customStyle="1" w:styleId="ppCodeIndent3">
    <w:name w:val="pp Code Indent 3"/>
    <w:basedOn w:val="ppCodeIndent2"/>
    <w:qFormat/>
    <w:rsid w:val="001E5E42"/>
    <w:pPr>
      <w:numPr>
        <w:ilvl w:val="4"/>
      </w:numPr>
    </w:pPr>
  </w:style>
  <w:style w:type="paragraph" w:customStyle="1" w:styleId="ppCodeLanguageIndent3">
    <w:name w:val="pp Code Language Indent 3"/>
    <w:basedOn w:val="ppCodeLanguageIndent2"/>
    <w:next w:val="ppCodeIndent3"/>
    <w:qFormat/>
    <w:rsid w:val="001E5E42"/>
    <w:pPr>
      <w:numPr>
        <w:ilvl w:val="4"/>
      </w:numPr>
    </w:pPr>
  </w:style>
  <w:style w:type="paragraph" w:customStyle="1" w:styleId="ppNoteIndent3">
    <w:name w:val="pp Note Indent 3"/>
    <w:basedOn w:val="ppNoteIndent2"/>
    <w:qFormat/>
    <w:rsid w:val="001E5E42"/>
    <w:pPr>
      <w:numPr>
        <w:ilvl w:val="4"/>
      </w:numPr>
    </w:pPr>
  </w:style>
  <w:style w:type="paragraph" w:customStyle="1" w:styleId="ppFigureIndent3">
    <w:name w:val="pp Figure Indent 3"/>
    <w:basedOn w:val="ppFigureIndent2"/>
    <w:qFormat/>
    <w:rsid w:val="001E5E42"/>
    <w:pPr>
      <w:numPr>
        <w:ilvl w:val="4"/>
      </w:numPr>
    </w:pPr>
  </w:style>
  <w:style w:type="paragraph" w:customStyle="1" w:styleId="ppFigureCaptionIndent3">
    <w:name w:val="pp Figure Caption Indent 3"/>
    <w:basedOn w:val="ppFigureCaptionIndent2"/>
    <w:qFormat/>
    <w:rsid w:val="001E5E42"/>
    <w:pPr>
      <w:numPr>
        <w:ilvl w:val="4"/>
      </w:numPr>
    </w:pPr>
  </w:style>
  <w:style w:type="paragraph" w:customStyle="1" w:styleId="ppFigureNumberIndent3">
    <w:name w:val="pp Figure Number Indent 3"/>
    <w:basedOn w:val="ppFigureNumberIndent2"/>
    <w:qFormat/>
    <w:rsid w:val="001E5E42"/>
    <w:pPr>
      <w:numPr>
        <w:ilvl w:val="4"/>
      </w:numPr>
      <w:ind w:left="2160" w:firstLine="0"/>
    </w:pPr>
  </w:style>
  <w:style w:type="character" w:styleId="Hyperlink">
    <w:name w:val="Hyperlink"/>
    <w:basedOn w:val="DefaultParagraphFont"/>
    <w:uiPriority w:val="99"/>
    <w:unhideWhenUsed/>
    <w:rsid w:val="00085C0C"/>
    <w:rPr>
      <w:color w:val="0000FF" w:themeColor="hyperlink"/>
      <w:u w:val="single"/>
    </w:rPr>
  </w:style>
  <w:style w:type="character" w:styleId="Strong">
    <w:name w:val="Strong"/>
    <w:basedOn w:val="DefaultParagraphFont"/>
    <w:uiPriority w:val="22"/>
    <w:qFormat/>
    <w:rsid w:val="00CC62C2"/>
    <w:rPr>
      <w:b/>
      <w:bCs/>
    </w:rPr>
  </w:style>
  <w:style w:type="character" w:styleId="CommentReference">
    <w:name w:val="annotation reference"/>
    <w:basedOn w:val="DefaultParagraphFont"/>
    <w:uiPriority w:val="99"/>
    <w:semiHidden/>
    <w:unhideWhenUsed/>
    <w:rsid w:val="0047312C"/>
    <w:rPr>
      <w:sz w:val="16"/>
      <w:szCs w:val="16"/>
    </w:rPr>
  </w:style>
  <w:style w:type="paragraph" w:styleId="CommentText">
    <w:name w:val="annotation text"/>
    <w:basedOn w:val="Normal"/>
    <w:link w:val="CommentTextChar"/>
    <w:uiPriority w:val="99"/>
    <w:semiHidden/>
    <w:unhideWhenUsed/>
    <w:rsid w:val="0047312C"/>
    <w:pPr>
      <w:spacing w:line="240" w:lineRule="auto"/>
    </w:pPr>
    <w:rPr>
      <w:sz w:val="20"/>
      <w:szCs w:val="20"/>
    </w:rPr>
  </w:style>
  <w:style w:type="character" w:customStyle="1" w:styleId="CommentTextChar">
    <w:name w:val="Comment Text Char"/>
    <w:basedOn w:val="DefaultParagraphFont"/>
    <w:link w:val="CommentText"/>
    <w:uiPriority w:val="99"/>
    <w:semiHidden/>
    <w:rsid w:val="0047312C"/>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47312C"/>
    <w:rPr>
      <w:b/>
      <w:bCs/>
    </w:rPr>
  </w:style>
  <w:style w:type="character" w:customStyle="1" w:styleId="CommentSubjectChar">
    <w:name w:val="Comment Subject Char"/>
    <w:basedOn w:val="CommentTextChar"/>
    <w:link w:val="CommentSubject"/>
    <w:uiPriority w:val="99"/>
    <w:semiHidden/>
    <w:rsid w:val="0047312C"/>
    <w:rPr>
      <w:rFonts w:eastAsiaTheme="minorEastAsia"/>
      <w:b/>
      <w:bCs/>
      <w:sz w:val="20"/>
      <w:szCs w:val="20"/>
      <w:lang w:bidi="en-US"/>
    </w:rPr>
  </w:style>
  <w:style w:type="paragraph" w:styleId="Revision">
    <w:name w:val="Revision"/>
    <w:hidden/>
    <w:uiPriority w:val="99"/>
    <w:semiHidden/>
    <w:rsid w:val="00E23CB0"/>
    <w:pPr>
      <w:spacing w:after="0" w:line="240" w:lineRule="auto"/>
    </w:pPr>
    <w:rPr>
      <w:rFonts w:eastAsiaTheme="minorEastAsia"/>
      <w:lang w:bidi="en-US"/>
    </w:rPr>
  </w:style>
  <w:style w:type="paragraph" w:styleId="ListParagraph">
    <w:name w:val="List Paragraph"/>
    <w:basedOn w:val="Normal"/>
    <w:uiPriority w:val="34"/>
    <w:rsid w:val="00E23CB0"/>
    <w:pPr>
      <w:ind w:left="720"/>
      <w:contextualSpacing/>
    </w:pPr>
  </w:style>
  <w:style w:type="paragraph" w:styleId="TOC1">
    <w:name w:val="toc 1"/>
    <w:basedOn w:val="Normal"/>
    <w:next w:val="Normal"/>
    <w:autoRedefine/>
    <w:uiPriority w:val="39"/>
    <w:rsid w:val="00CC0462"/>
    <w:pPr>
      <w:tabs>
        <w:tab w:val="right" w:leader="dot" w:pos="9344"/>
      </w:tabs>
      <w:spacing w:before="280" w:after="0" w:line="280" w:lineRule="atLeast"/>
    </w:pPr>
    <w:rPr>
      <w:rFonts w:ascii="Arial" w:eastAsia="Batang" w:hAnsi="Arial" w:cs="Arial"/>
      <w:b/>
      <w:bCs/>
      <w:caps/>
      <w:noProof/>
      <w:sz w:val="20"/>
      <w:szCs w:val="20"/>
      <w:lang w:eastAsia="ko-KR"/>
    </w:rPr>
  </w:style>
  <w:style w:type="character" w:customStyle="1" w:styleId="ppBodyTextChar">
    <w:name w:val="pp Body Text Char"/>
    <w:basedOn w:val="DefaultParagraphFont"/>
    <w:link w:val="ppBodyText"/>
    <w:locked/>
    <w:rsid w:val="00CC0462"/>
    <w:rPr>
      <w:rFonts w:eastAsiaTheme="minorEastAsia"/>
      <w:lang w:bidi="en-US"/>
    </w:rPr>
  </w:style>
  <w:style w:type="paragraph" w:styleId="TOC3">
    <w:name w:val="toc 3"/>
    <w:basedOn w:val="Normal"/>
    <w:next w:val="Normal"/>
    <w:autoRedefine/>
    <w:uiPriority w:val="39"/>
    <w:unhideWhenUsed/>
    <w:rsid w:val="00CC0462"/>
    <w:pPr>
      <w:spacing w:after="100"/>
      <w:ind w:left="440"/>
    </w:pPr>
  </w:style>
  <w:style w:type="paragraph" w:customStyle="1" w:styleId="ppBodyAfterTableText">
    <w:name w:val="pp Body After Table Text"/>
    <w:basedOn w:val="ppBodyText"/>
    <w:next w:val="BodyText"/>
    <w:qFormat/>
    <w:rsid w:val="001E5E42"/>
    <w:pPr>
      <w:spacing w:before="240"/>
    </w:pPr>
  </w:style>
  <w:style w:type="paragraph" w:styleId="BodyText">
    <w:name w:val="Body Text"/>
    <w:basedOn w:val="Normal"/>
    <w:link w:val="BodyTextChar"/>
    <w:semiHidden/>
    <w:unhideWhenUsed/>
    <w:rsid w:val="001E5E42"/>
  </w:style>
  <w:style w:type="character" w:customStyle="1" w:styleId="BodyTextChar">
    <w:name w:val="Body Text Char"/>
    <w:basedOn w:val="DefaultParagraphFont"/>
    <w:link w:val="BodyText"/>
    <w:semiHidden/>
    <w:rsid w:val="001E5E42"/>
    <w:rPr>
      <w:rFonts w:eastAsiaTheme="minorEastAsia"/>
      <w:lang w:bidi="en-US"/>
    </w:rPr>
  </w:style>
  <w:style w:type="character" w:styleId="FollowedHyperlink">
    <w:name w:val="FollowedHyperlink"/>
    <w:basedOn w:val="DefaultParagraphFont"/>
    <w:uiPriority w:val="99"/>
    <w:semiHidden/>
    <w:unhideWhenUsed/>
    <w:rsid w:val="003F780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1E5E42"/>
    <w:pPr>
      <w:spacing w:after="120"/>
    </w:pPr>
    <w:rPr>
      <w:rFonts w:eastAsiaTheme="minorEastAsia"/>
      <w:lang w:bidi="en-US"/>
    </w:rPr>
  </w:style>
  <w:style w:type="paragraph" w:styleId="Heading1">
    <w:name w:val="heading 1"/>
    <w:basedOn w:val="Normal"/>
    <w:next w:val="ppBodyText"/>
    <w:link w:val="Heading1Char"/>
    <w:qFormat/>
    <w:rsid w:val="001E5E4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ppBodyText"/>
    <w:link w:val="Heading2Char"/>
    <w:unhideWhenUsed/>
    <w:qFormat/>
    <w:rsid w:val="001E5E4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1E5E4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1E5E4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E5E42"/>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1E5E42"/>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1E5E42"/>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1E5E42"/>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1E5E42"/>
    <w:pPr>
      <w:numPr>
        <w:ilvl w:val="1"/>
        <w:numId w:val="10"/>
      </w:numPr>
      <w:spacing w:after="120"/>
    </w:pPr>
    <w:rPr>
      <w:rFonts w:eastAsiaTheme="minorEastAsia"/>
      <w:lang w:bidi="en-US"/>
    </w:rPr>
  </w:style>
  <w:style w:type="paragraph" w:customStyle="1" w:styleId="ppBodyTextIndent">
    <w:name w:val="pp Body Text Indent"/>
    <w:basedOn w:val="ppBodyText"/>
    <w:rsid w:val="001E5E42"/>
    <w:pPr>
      <w:numPr>
        <w:ilvl w:val="2"/>
      </w:numPr>
    </w:pPr>
  </w:style>
  <w:style w:type="paragraph" w:customStyle="1" w:styleId="ppBodyTextIndent2">
    <w:name w:val="pp Body Text Indent 2"/>
    <w:basedOn w:val="ppBodyTextIndent"/>
    <w:rsid w:val="001E5E42"/>
    <w:pPr>
      <w:numPr>
        <w:ilvl w:val="3"/>
      </w:numPr>
    </w:pPr>
  </w:style>
  <w:style w:type="paragraph" w:customStyle="1" w:styleId="ppBulletList">
    <w:name w:val="pp Bullet List"/>
    <w:basedOn w:val="ppNumberList"/>
    <w:link w:val="ppBulletListChar"/>
    <w:qFormat/>
    <w:rsid w:val="001E5E42"/>
    <w:pPr>
      <w:numPr>
        <w:numId w:val="32"/>
      </w:numPr>
      <w:tabs>
        <w:tab w:val="clear" w:pos="1440"/>
      </w:tabs>
      <w:ind w:left="754" w:hanging="357"/>
    </w:pPr>
  </w:style>
  <w:style w:type="paragraph" w:customStyle="1" w:styleId="ppBulletListIndent">
    <w:name w:val="pp Bullet List Indent"/>
    <w:basedOn w:val="ppBulletList"/>
    <w:rsid w:val="00C32270"/>
    <w:pPr>
      <w:numPr>
        <w:ilvl w:val="2"/>
        <w:numId w:val="2"/>
      </w:numPr>
      <w:tabs>
        <w:tab w:val="clear" w:pos="1757"/>
      </w:tabs>
      <w:ind w:left="1276"/>
    </w:pPr>
  </w:style>
  <w:style w:type="paragraph" w:customStyle="1" w:styleId="ppBulletListTable">
    <w:name w:val="pp Bullet List Table"/>
    <w:basedOn w:val="Normal"/>
    <w:uiPriority w:val="11"/>
    <w:rsid w:val="004A04EE"/>
    <w:pPr>
      <w:tabs>
        <w:tab w:val="left" w:pos="403"/>
        <w:tab w:val="num" w:pos="907"/>
      </w:tabs>
      <w:spacing w:before="100"/>
      <w:ind w:left="907" w:hanging="360"/>
    </w:pPr>
    <w:rPr>
      <w:sz w:val="18"/>
    </w:rPr>
  </w:style>
  <w:style w:type="paragraph" w:customStyle="1" w:styleId="ppChapterNumber">
    <w:name w:val="pp Chapter Number"/>
    <w:next w:val="Normal"/>
    <w:uiPriority w:val="14"/>
    <w:rsid w:val="001E5E4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1E5E4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1E5E42"/>
    <w:pPr>
      <w:spacing w:before="340" w:after="24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1E5E42"/>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1E5E42"/>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1E5E42"/>
    <w:pPr>
      <w:numPr>
        <w:ilvl w:val="2"/>
      </w:numPr>
      <w:ind w:left="720"/>
    </w:pPr>
  </w:style>
  <w:style w:type="paragraph" w:customStyle="1" w:styleId="ppCodeIndent2">
    <w:name w:val="pp Code Indent 2"/>
    <w:basedOn w:val="ppCodeIndent"/>
    <w:rsid w:val="001E5E42"/>
    <w:pPr>
      <w:numPr>
        <w:ilvl w:val="3"/>
      </w:numPr>
      <w:ind w:left="1440"/>
    </w:pPr>
  </w:style>
  <w:style w:type="paragraph" w:customStyle="1" w:styleId="ppCodeLanguage">
    <w:name w:val="pp Code Language"/>
    <w:basedOn w:val="Normal"/>
    <w:next w:val="ppCode"/>
    <w:qFormat/>
    <w:rsid w:val="001E5E42"/>
    <w:pPr>
      <w:keepNext/>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1E5E42"/>
    <w:pPr>
      <w:numPr>
        <w:ilvl w:val="2"/>
      </w:numPr>
      <w:ind w:left="720"/>
    </w:pPr>
  </w:style>
  <w:style w:type="paragraph" w:customStyle="1" w:styleId="ppCodeLanguageIndent2">
    <w:name w:val="pp Code Language Indent 2"/>
    <w:basedOn w:val="ppCodeLanguageIndent"/>
    <w:next w:val="ppCodeIndent2"/>
    <w:rsid w:val="001E5E42"/>
    <w:pPr>
      <w:numPr>
        <w:ilvl w:val="3"/>
      </w:numPr>
      <w:ind w:left="1440"/>
    </w:pPr>
  </w:style>
  <w:style w:type="paragraph" w:customStyle="1" w:styleId="ppCodeLanguageTable">
    <w:name w:val="pp Code Language Table"/>
    <w:basedOn w:val="ppCodeLanguage"/>
    <w:next w:val="Normal"/>
    <w:rsid w:val="004A04EE"/>
    <w:pPr>
      <w:numPr>
        <w:ilvl w:val="0"/>
        <w:numId w:val="0"/>
      </w:numPr>
    </w:pPr>
  </w:style>
  <w:style w:type="paragraph" w:customStyle="1" w:styleId="ppCodeTable">
    <w:name w:val="pp Code Table"/>
    <w:basedOn w:val="ppCode"/>
    <w:rsid w:val="004A04EE"/>
    <w:pPr>
      <w:numPr>
        <w:ilvl w:val="0"/>
        <w:numId w:val="0"/>
      </w:numPr>
    </w:pPr>
  </w:style>
  <w:style w:type="paragraph" w:customStyle="1" w:styleId="ppFigure">
    <w:name w:val="pp Figure"/>
    <w:basedOn w:val="Normal"/>
    <w:next w:val="Normal"/>
    <w:qFormat/>
    <w:rsid w:val="001E5E42"/>
    <w:pPr>
      <w:numPr>
        <w:ilvl w:val="1"/>
        <w:numId w:val="6"/>
      </w:numPr>
      <w:spacing w:after="240"/>
      <w:ind w:left="0"/>
    </w:pPr>
  </w:style>
  <w:style w:type="paragraph" w:customStyle="1" w:styleId="ppFigureCaption">
    <w:name w:val="pp Figure Caption"/>
    <w:basedOn w:val="Normal"/>
    <w:next w:val="ppBodyText"/>
    <w:qFormat/>
    <w:rsid w:val="001E5E42"/>
    <w:pPr>
      <w:numPr>
        <w:ilvl w:val="1"/>
        <w:numId w:val="5"/>
      </w:numPr>
      <w:ind w:left="0"/>
    </w:pPr>
    <w:rPr>
      <w:b/>
      <w:color w:val="003399"/>
    </w:rPr>
  </w:style>
  <w:style w:type="paragraph" w:customStyle="1" w:styleId="ppFigureCaptionIndent">
    <w:name w:val="pp Figure Caption Indent"/>
    <w:basedOn w:val="ppFigureCaption"/>
    <w:next w:val="ppBodyTextIndent"/>
    <w:rsid w:val="001E5E42"/>
    <w:pPr>
      <w:numPr>
        <w:ilvl w:val="2"/>
      </w:numPr>
      <w:ind w:left="720"/>
    </w:pPr>
  </w:style>
  <w:style w:type="paragraph" w:customStyle="1" w:styleId="ppFigureCaptionIndent2">
    <w:name w:val="pp Figure Caption Indent 2"/>
    <w:basedOn w:val="ppFigureCaptionIndent"/>
    <w:next w:val="ppBodyTextIndent2"/>
    <w:rsid w:val="001E5E42"/>
    <w:pPr>
      <w:numPr>
        <w:ilvl w:val="3"/>
      </w:numPr>
      <w:ind w:left="1440"/>
    </w:pPr>
  </w:style>
  <w:style w:type="paragraph" w:customStyle="1" w:styleId="ppFigureIndent">
    <w:name w:val="pp Figure Indent"/>
    <w:basedOn w:val="ppFigure"/>
    <w:next w:val="Normal"/>
    <w:rsid w:val="001E5E42"/>
    <w:pPr>
      <w:numPr>
        <w:ilvl w:val="2"/>
      </w:numPr>
      <w:ind w:left="720"/>
    </w:pPr>
  </w:style>
  <w:style w:type="paragraph" w:customStyle="1" w:styleId="ppFigureIndent2">
    <w:name w:val="pp Figure Indent 2"/>
    <w:basedOn w:val="ppFigureIndent"/>
    <w:next w:val="Normal"/>
    <w:rsid w:val="001E5E42"/>
    <w:pPr>
      <w:numPr>
        <w:ilvl w:val="3"/>
      </w:numPr>
      <w:ind w:left="1440"/>
    </w:pPr>
  </w:style>
  <w:style w:type="paragraph" w:customStyle="1" w:styleId="ppFigureNumber">
    <w:name w:val="pp Figure Number"/>
    <w:basedOn w:val="Normal"/>
    <w:next w:val="ppFigureCaption"/>
    <w:rsid w:val="001E5E42"/>
    <w:pPr>
      <w:numPr>
        <w:ilvl w:val="1"/>
        <w:numId w:val="7"/>
      </w:numPr>
      <w:spacing w:after="0"/>
      <w:ind w:left="0"/>
    </w:pPr>
    <w:rPr>
      <w:b/>
    </w:rPr>
  </w:style>
  <w:style w:type="paragraph" w:customStyle="1" w:styleId="ppFigureNumberIndent">
    <w:name w:val="pp Figure Number Indent"/>
    <w:basedOn w:val="ppFigureNumber"/>
    <w:next w:val="ppFigureCaptionIndent"/>
    <w:rsid w:val="001E5E42"/>
    <w:pPr>
      <w:numPr>
        <w:ilvl w:val="2"/>
      </w:numPr>
      <w:ind w:left="720"/>
    </w:pPr>
  </w:style>
  <w:style w:type="paragraph" w:customStyle="1" w:styleId="ppFigureNumberIndent2">
    <w:name w:val="pp Figure Number Indent 2"/>
    <w:basedOn w:val="ppFigureNumberIndent"/>
    <w:next w:val="ppFigureCaptionIndent2"/>
    <w:rsid w:val="001E5E42"/>
    <w:pPr>
      <w:numPr>
        <w:ilvl w:val="3"/>
      </w:numPr>
      <w:ind w:left="1440"/>
    </w:pPr>
  </w:style>
  <w:style w:type="paragraph" w:customStyle="1" w:styleId="ppListBodyText">
    <w:name w:val="pp List Body Text"/>
    <w:basedOn w:val="Normal"/>
    <w:rsid w:val="004A04EE"/>
  </w:style>
  <w:style w:type="paragraph" w:customStyle="1" w:styleId="ppNumberList">
    <w:name w:val="pp Number List"/>
    <w:basedOn w:val="Normal"/>
    <w:rsid w:val="00DB330A"/>
    <w:pPr>
      <w:numPr>
        <w:ilvl w:val="1"/>
        <w:numId w:val="9"/>
      </w:numPr>
      <w:tabs>
        <w:tab w:val="clear" w:pos="1037"/>
        <w:tab w:val="left" w:pos="1440"/>
      </w:tabs>
      <w:ind w:left="709"/>
    </w:pPr>
  </w:style>
  <w:style w:type="paragraph" w:customStyle="1" w:styleId="ppListEnd">
    <w:name w:val="pp List End"/>
    <w:basedOn w:val="ppNumberList"/>
    <w:next w:val="ppBodyText"/>
    <w:rsid w:val="001E5E42"/>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1E5E42"/>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1E5E42"/>
    <w:pPr>
      <w:numPr>
        <w:ilvl w:val="0"/>
        <w:numId w:val="0"/>
      </w:numPr>
    </w:pPr>
  </w:style>
  <w:style w:type="paragraph" w:customStyle="1" w:styleId="ppNoteIndent">
    <w:name w:val="pp Note Indent"/>
    <w:basedOn w:val="ppNote"/>
    <w:rsid w:val="001E5E42"/>
    <w:pPr>
      <w:numPr>
        <w:ilvl w:val="2"/>
      </w:numPr>
      <w:ind w:left="862"/>
    </w:pPr>
  </w:style>
  <w:style w:type="paragraph" w:customStyle="1" w:styleId="ppNoteIndent2">
    <w:name w:val="pp Note Indent 2"/>
    <w:basedOn w:val="ppNoteIndent"/>
    <w:rsid w:val="001E5E42"/>
    <w:pPr>
      <w:numPr>
        <w:ilvl w:val="3"/>
      </w:numPr>
      <w:ind w:left="1584"/>
    </w:pPr>
  </w:style>
  <w:style w:type="paragraph" w:customStyle="1" w:styleId="ppNumberListIndent">
    <w:name w:val="pp Number List Indent"/>
    <w:basedOn w:val="ppNumberList"/>
    <w:rsid w:val="001E5E42"/>
    <w:pPr>
      <w:numPr>
        <w:ilvl w:val="2"/>
      </w:numPr>
      <w:tabs>
        <w:tab w:val="clear" w:pos="1440"/>
        <w:tab w:val="left" w:pos="2160"/>
      </w:tabs>
      <w:ind w:left="1434" w:hanging="357"/>
    </w:pPr>
  </w:style>
  <w:style w:type="paragraph" w:customStyle="1" w:styleId="ppNumberListTable">
    <w:name w:val="pp Number List Table"/>
    <w:basedOn w:val="ppNumberList"/>
    <w:rsid w:val="001E5E42"/>
    <w:pPr>
      <w:numPr>
        <w:ilvl w:val="0"/>
        <w:numId w:val="0"/>
      </w:numPr>
      <w:tabs>
        <w:tab w:val="left" w:pos="403"/>
      </w:tabs>
    </w:pPr>
    <w:rPr>
      <w:sz w:val="18"/>
    </w:rPr>
  </w:style>
  <w:style w:type="paragraph" w:customStyle="1" w:styleId="ppProcedureStart">
    <w:name w:val="pp Procedure Start"/>
    <w:basedOn w:val="Normal"/>
    <w:next w:val="ppNumberList"/>
    <w:rsid w:val="001E5E42"/>
    <w:pPr>
      <w:spacing w:before="80" w:after="80"/>
    </w:pPr>
    <w:rPr>
      <w:rFonts w:cs="Arial"/>
      <w:b/>
      <w:szCs w:val="20"/>
    </w:rPr>
  </w:style>
  <w:style w:type="paragraph" w:customStyle="1" w:styleId="ppSection">
    <w:name w:val="pp Section"/>
    <w:basedOn w:val="Heading1"/>
    <w:next w:val="Normal"/>
    <w:rsid w:val="001E5E42"/>
    <w:rPr>
      <w:color w:val="333399"/>
    </w:rPr>
  </w:style>
  <w:style w:type="paragraph" w:customStyle="1" w:styleId="ppShowMe">
    <w:name w:val="pp Show Me"/>
    <w:basedOn w:val="Normal"/>
    <w:next w:val="ppBodyText"/>
    <w:rsid w:val="004A04EE"/>
    <w:rPr>
      <w:rFonts w:ascii="Britannic Bold" w:hAnsi="Britannic Bold"/>
      <w:color w:val="000080"/>
      <w:szCs w:val="20"/>
    </w:rPr>
  </w:style>
  <w:style w:type="table" w:customStyle="1" w:styleId="ppTableGrid">
    <w:name w:val="pp Table Grid"/>
    <w:basedOn w:val="ppTableList"/>
    <w:rsid w:val="001E5E42"/>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1E5E42"/>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1E5E42"/>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1E5E4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1E5E42"/>
  </w:style>
  <w:style w:type="table" w:styleId="TableGrid">
    <w:name w:val="Table Grid"/>
    <w:basedOn w:val="TableNormal"/>
    <w:rsid w:val="001E5E42"/>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E5E42"/>
    <w:rPr>
      <w:szCs w:val="20"/>
    </w:rPr>
  </w:style>
  <w:style w:type="character" w:customStyle="1" w:styleId="FootnoteTextChar">
    <w:name w:val="Footnote Text Char"/>
    <w:basedOn w:val="DefaultParagraphFont"/>
    <w:link w:val="FootnoteText"/>
    <w:uiPriority w:val="99"/>
    <w:rsid w:val="001E5E42"/>
    <w:rPr>
      <w:rFonts w:eastAsiaTheme="minorEastAsia"/>
      <w:szCs w:val="20"/>
      <w:lang w:bidi="en-US"/>
    </w:rPr>
  </w:style>
  <w:style w:type="paragraph" w:styleId="Header">
    <w:name w:val="header"/>
    <w:basedOn w:val="Normal"/>
    <w:link w:val="HeaderChar"/>
    <w:uiPriority w:val="99"/>
    <w:unhideWhenUsed/>
    <w:rsid w:val="001E5E42"/>
    <w:pPr>
      <w:tabs>
        <w:tab w:val="center" w:pos="4680"/>
        <w:tab w:val="right" w:pos="9360"/>
      </w:tabs>
    </w:pPr>
  </w:style>
  <w:style w:type="character" w:customStyle="1" w:styleId="HeaderChar">
    <w:name w:val="Header Char"/>
    <w:basedOn w:val="DefaultParagraphFont"/>
    <w:link w:val="Header"/>
    <w:uiPriority w:val="99"/>
    <w:rsid w:val="001E5E42"/>
    <w:rPr>
      <w:rFonts w:eastAsiaTheme="minorEastAsia"/>
      <w:lang w:bidi="en-US"/>
    </w:rPr>
  </w:style>
  <w:style w:type="paragraph" w:styleId="Footer">
    <w:name w:val="footer"/>
    <w:basedOn w:val="Normal"/>
    <w:link w:val="FooterChar"/>
    <w:uiPriority w:val="99"/>
    <w:unhideWhenUsed/>
    <w:rsid w:val="001E5E42"/>
    <w:pPr>
      <w:tabs>
        <w:tab w:val="center" w:pos="4680"/>
        <w:tab w:val="right" w:pos="9360"/>
      </w:tabs>
    </w:pPr>
  </w:style>
  <w:style w:type="character" w:customStyle="1" w:styleId="FooterChar">
    <w:name w:val="Footer Char"/>
    <w:basedOn w:val="DefaultParagraphFont"/>
    <w:link w:val="Footer"/>
    <w:uiPriority w:val="99"/>
    <w:rsid w:val="001E5E42"/>
    <w:rPr>
      <w:rFonts w:eastAsiaTheme="minorEastAsia"/>
      <w:lang w:bidi="en-US"/>
    </w:rPr>
  </w:style>
  <w:style w:type="character" w:customStyle="1" w:styleId="ppBulletListChar">
    <w:name w:val="pp Bullet List Char"/>
    <w:basedOn w:val="DefaultParagraphFont"/>
    <w:link w:val="ppBulletList"/>
    <w:rsid w:val="001E5E42"/>
    <w:rPr>
      <w:rFonts w:eastAsiaTheme="minorEastAsia"/>
      <w:lang w:bidi="en-US"/>
    </w:rPr>
  </w:style>
  <w:style w:type="paragraph" w:styleId="Title">
    <w:name w:val="Title"/>
    <w:basedOn w:val="Normal"/>
    <w:next w:val="Normal"/>
    <w:link w:val="TitleChar"/>
    <w:uiPriority w:val="10"/>
    <w:qFormat/>
    <w:rsid w:val="001E5E4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E5E42"/>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1E5E42"/>
    <w:rPr>
      <w:color w:val="808080"/>
    </w:rPr>
  </w:style>
  <w:style w:type="paragraph" w:styleId="BalloonText">
    <w:name w:val="Balloon Text"/>
    <w:basedOn w:val="Normal"/>
    <w:link w:val="BalloonTextChar"/>
    <w:uiPriority w:val="99"/>
    <w:semiHidden/>
    <w:unhideWhenUsed/>
    <w:rsid w:val="001E5E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5E4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1E5E42"/>
    <w:pPr>
      <w:spacing w:after="200" w:line="240" w:lineRule="auto"/>
    </w:pPr>
    <w:rPr>
      <w:b/>
      <w:bCs/>
      <w:color w:val="4F81BD" w:themeColor="accent1"/>
      <w:sz w:val="18"/>
      <w:szCs w:val="18"/>
    </w:rPr>
  </w:style>
  <w:style w:type="table" w:customStyle="1" w:styleId="ppTable">
    <w:name w:val="pp Table"/>
    <w:basedOn w:val="TableNormal"/>
    <w:uiPriority w:val="99"/>
    <w:rsid w:val="001E5E42"/>
    <w:pPr>
      <w:spacing w:after="24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1E5E42"/>
    <w:pPr>
      <w:numPr>
        <w:ilvl w:val="4"/>
      </w:numPr>
    </w:pPr>
  </w:style>
  <w:style w:type="paragraph" w:customStyle="1" w:styleId="ppBulletListIndent2">
    <w:name w:val="pp Bullet List Indent 2"/>
    <w:basedOn w:val="ppBulletListIndent"/>
    <w:qFormat/>
    <w:rsid w:val="001E5E42"/>
    <w:pPr>
      <w:numPr>
        <w:ilvl w:val="3"/>
      </w:numPr>
      <w:ind w:left="2115" w:hanging="357"/>
    </w:pPr>
  </w:style>
  <w:style w:type="paragraph" w:customStyle="1" w:styleId="ppNumberListIndent2">
    <w:name w:val="pp Number List Indent 2"/>
    <w:basedOn w:val="ppNumberListIndent"/>
    <w:qFormat/>
    <w:rsid w:val="001E5E42"/>
    <w:pPr>
      <w:numPr>
        <w:ilvl w:val="3"/>
      </w:numPr>
      <w:ind w:left="2115" w:hanging="357"/>
    </w:pPr>
  </w:style>
  <w:style w:type="paragraph" w:customStyle="1" w:styleId="ppCodeIndent3">
    <w:name w:val="pp Code Indent 3"/>
    <w:basedOn w:val="ppCodeIndent2"/>
    <w:qFormat/>
    <w:rsid w:val="001E5E42"/>
    <w:pPr>
      <w:numPr>
        <w:ilvl w:val="4"/>
      </w:numPr>
    </w:pPr>
  </w:style>
  <w:style w:type="paragraph" w:customStyle="1" w:styleId="ppCodeLanguageIndent3">
    <w:name w:val="pp Code Language Indent 3"/>
    <w:basedOn w:val="ppCodeLanguageIndent2"/>
    <w:next w:val="ppCodeIndent3"/>
    <w:qFormat/>
    <w:rsid w:val="001E5E42"/>
    <w:pPr>
      <w:numPr>
        <w:ilvl w:val="4"/>
      </w:numPr>
    </w:pPr>
  </w:style>
  <w:style w:type="paragraph" w:customStyle="1" w:styleId="ppNoteIndent3">
    <w:name w:val="pp Note Indent 3"/>
    <w:basedOn w:val="ppNoteIndent2"/>
    <w:qFormat/>
    <w:rsid w:val="001E5E42"/>
    <w:pPr>
      <w:numPr>
        <w:ilvl w:val="4"/>
      </w:numPr>
    </w:pPr>
  </w:style>
  <w:style w:type="paragraph" w:customStyle="1" w:styleId="ppFigureIndent3">
    <w:name w:val="pp Figure Indent 3"/>
    <w:basedOn w:val="ppFigureIndent2"/>
    <w:qFormat/>
    <w:rsid w:val="001E5E42"/>
    <w:pPr>
      <w:numPr>
        <w:ilvl w:val="4"/>
      </w:numPr>
    </w:pPr>
  </w:style>
  <w:style w:type="paragraph" w:customStyle="1" w:styleId="ppFigureCaptionIndent3">
    <w:name w:val="pp Figure Caption Indent 3"/>
    <w:basedOn w:val="ppFigureCaptionIndent2"/>
    <w:qFormat/>
    <w:rsid w:val="001E5E42"/>
    <w:pPr>
      <w:numPr>
        <w:ilvl w:val="4"/>
      </w:numPr>
    </w:pPr>
  </w:style>
  <w:style w:type="paragraph" w:customStyle="1" w:styleId="ppFigureNumberIndent3">
    <w:name w:val="pp Figure Number Indent 3"/>
    <w:basedOn w:val="ppFigureNumberIndent2"/>
    <w:qFormat/>
    <w:rsid w:val="001E5E42"/>
    <w:pPr>
      <w:numPr>
        <w:ilvl w:val="4"/>
      </w:numPr>
      <w:ind w:left="2160" w:firstLine="0"/>
    </w:pPr>
  </w:style>
  <w:style w:type="character" w:styleId="Hyperlink">
    <w:name w:val="Hyperlink"/>
    <w:basedOn w:val="DefaultParagraphFont"/>
    <w:uiPriority w:val="99"/>
    <w:unhideWhenUsed/>
    <w:rsid w:val="00085C0C"/>
    <w:rPr>
      <w:color w:val="0000FF" w:themeColor="hyperlink"/>
      <w:u w:val="single"/>
    </w:rPr>
  </w:style>
  <w:style w:type="character" w:styleId="Strong">
    <w:name w:val="Strong"/>
    <w:basedOn w:val="DefaultParagraphFont"/>
    <w:uiPriority w:val="22"/>
    <w:qFormat/>
    <w:rsid w:val="00CC62C2"/>
    <w:rPr>
      <w:b/>
      <w:bCs/>
    </w:rPr>
  </w:style>
  <w:style w:type="character" w:styleId="CommentReference">
    <w:name w:val="annotation reference"/>
    <w:basedOn w:val="DefaultParagraphFont"/>
    <w:uiPriority w:val="99"/>
    <w:semiHidden/>
    <w:unhideWhenUsed/>
    <w:rsid w:val="0047312C"/>
    <w:rPr>
      <w:sz w:val="16"/>
      <w:szCs w:val="16"/>
    </w:rPr>
  </w:style>
  <w:style w:type="paragraph" w:styleId="CommentText">
    <w:name w:val="annotation text"/>
    <w:basedOn w:val="Normal"/>
    <w:link w:val="CommentTextChar"/>
    <w:uiPriority w:val="99"/>
    <w:semiHidden/>
    <w:unhideWhenUsed/>
    <w:rsid w:val="0047312C"/>
    <w:pPr>
      <w:spacing w:line="240" w:lineRule="auto"/>
    </w:pPr>
    <w:rPr>
      <w:sz w:val="20"/>
      <w:szCs w:val="20"/>
    </w:rPr>
  </w:style>
  <w:style w:type="character" w:customStyle="1" w:styleId="CommentTextChar">
    <w:name w:val="Comment Text Char"/>
    <w:basedOn w:val="DefaultParagraphFont"/>
    <w:link w:val="CommentText"/>
    <w:uiPriority w:val="99"/>
    <w:semiHidden/>
    <w:rsid w:val="0047312C"/>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47312C"/>
    <w:rPr>
      <w:b/>
      <w:bCs/>
    </w:rPr>
  </w:style>
  <w:style w:type="character" w:customStyle="1" w:styleId="CommentSubjectChar">
    <w:name w:val="Comment Subject Char"/>
    <w:basedOn w:val="CommentTextChar"/>
    <w:link w:val="CommentSubject"/>
    <w:uiPriority w:val="99"/>
    <w:semiHidden/>
    <w:rsid w:val="0047312C"/>
    <w:rPr>
      <w:rFonts w:eastAsiaTheme="minorEastAsia"/>
      <w:b/>
      <w:bCs/>
      <w:sz w:val="20"/>
      <w:szCs w:val="20"/>
      <w:lang w:bidi="en-US"/>
    </w:rPr>
  </w:style>
  <w:style w:type="paragraph" w:styleId="Revision">
    <w:name w:val="Revision"/>
    <w:hidden/>
    <w:uiPriority w:val="99"/>
    <w:semiHidden/>
    <w:rsid w:val="00E23CB0"/>
    <w:pPr>
      <w:spacing w:after="0" w:line="240" w:lineRule="auto"/>
    </w:pPr>
    <w:rPr>
      <w:rFonts w:eastAsiaTheme="minorEastAsia"/>
      <w:lang w:bidi="en-US"/>
    </w:rPr>
  </w:style>
  <w:style w:type="paragraph" w:styleId="ListParagraph">
    <w:name w:val="List Paragraph"/>
    <w:basedOn w:val="Normal"/>
    <w:uiPriority w:val="34"/>
    <w:rsid w:val="00E23CB0"/>
    <w:pPr>
      <w:ind w:left="720"/>
      <w:contextualSpacing/>
    </w:pPr>
  </w:style>
  <w:style w:type="paragraph" w:styleId="TOC1">
    <w:name w:val="toc 1"/>
    <w:basedOn w:val="Normal"/>
    <w:next w:val="Normal"/>
    <w:autoRedefine/>
    <w:uiPriority w:val="39"/>
    <w:rsid w:val="00CC0462"/>
    <w:pPr>
      <w:tabs>
        <w:tab w:val="right" w:leader="dot" w:pos="9344"/>
      </w:tabs>
      <w:spacing w:before="280" w:after="0" w:line="280" w:lineRule="atLeast"/>
    </w:pPr>
    <w:rPr>
      <w:rFonts w:ascii="Arial" w:eastAsia="Batang" w:hAnsi="Arial" w:cs="Arial"/>
      <w:b/>
      <w:bCs/>
      <w:caps/>
      <w:noProof/>
      <w:sz w:val="20"/>
      <w:szCs w:val="20"/>
      <w:lang w:eastAsia="ko-KR"/>
    </w:rPr>
  </w:style>
  <w:style w:type="character" w:customStyle="1" w:styleId="ppBodyTextChar">
    <w:name w:val="pp Body Text Char"/>
    <w:basedOn w:val="DefaultParagraphFont"/>
    <w:link w:val="ppBodyText"/>
    <w:locked/>
    <w:rsid w:val="00CC0462"/>
    <w:rPr>
      <w:rFonts w:eastAsiaTheme="minorEastAsia"/>
      <w:lang w:bidi="en-US"/>
    </w:rPr>
  </w:style>
  <w:style w:type="paragraph" w:styleId="TOC3">
    <w:name w:val="toc 3"/>
    <w:basedOn w:val="Normal"/>
    <w:next w:val="Normal"/>
    <w:autoRedefine/>
    <w:uiPriority w:val="39"/>
    <w:unhideWhenUsed/>
    <w:rsid w:val="00CC0462"/>
    <w:pPr>
      <w:spacing w:after="100"/>
      <w:ind w:left="440"/>
    </w:pPr>
  </w:style>
  <w:style w:type="paragraph" w:customStyle="1" w:styleId="ppBodyAfterTableText">
    <w:name w:val="pp Body After Table Text"/>
    <w:basedOn w:val="ppBodyText"/>
    <w:next w:val="BodyText"/>
    <w:qFormat/>
    <w:rsid w:val="001E5E42"/>
    <w:pPr>
      <w:spacing w:before="240"/>
    </w:pPr>
  </w:style>
  <w:style w:type="paragraph" w:styleId="BodyText">
    <w:name w:val="Body Text"/>
    <w:basedOn w:val="Normal"/>
    <w:link w:val="BodyTextChar"/>
    <w:semiHidden/>
    <w:unhideWhenUsed/>
    <w:rsid w:val="001E5E42"/>
  </w:style>
  <w:style w:type="character" w:customStyle="1" w:styleId="BodyTextChar">
    <w:name w:val="Body Text Char"/>
    <w:basedOn w:val="DefaultParagraphFont"/>
    <w:link w:val="BodyText"/>
    <w:semiHidden/>
    <w:rsid w:val="001E5E42"/>
    <w:rPr>
      <w:rFonts w:eastAsiaTheme="minorEastAsia"/>
      <w:lang w:bidi="en-US"/>
    </w:rPr>
  </w:style>
  <w:style w:type="character" w:styleId="FollowedHyperlink">
    <w:name w:val="FollowedHyperlink"/>
    <w:basedOn w:val="DefaultParagraphFont"/>
    <w:uiPriority w:val="99"/>
    <w:semiHidden/>
    <w:unhideWhenUsed/>
    <w:rsid w:val="003F780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919036">
      <w:bodyDiv w:val="1"/>
      <w:marLeft w:val="0"/>
      <w:marRight w:val="0"/>
      <w:marTop w:val="0"/>
      <w:marBottom w:val="0"/>
      <w:divBdr>
        <w:top w:val="none" w:sz="0" w:space="0" w:color="auto"/>
        <w:left w:val="none" w:sz="0" w:space="0" w:color="auto"/>
        <w:bottom w:val="none" w:sz="0" w:space="0" w:color="auto"/>
        <w:right w:val="none" w:sz="0" w:space="0" w:color="auto"/>
      </w:divBdr>
    </w:div>
    <w:div w:id="2030181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file:///E:\Projects\ACSGuide\HOL\Images\Lab01\Lab01_Ex04_Task03_01.png" TargetMode="External"/><Relationship Id="rId21" Type="http://schemas.openxmlformats.org/officeDocument/2006/relationships/image" Target="media/image8.png"/><Relationship Id="rId42" Type="http://schemas.openxmlformats.org/officeDocument/2006/relationships/image" Target="media/image20.png"/><Relationship Id="rId47" Type="http://schemas.openxmlformats.org/officeDocument/2006/relationships/image" Target="file:///E:\Projects\ACSGuide\HOL\Images\Lab01\Lab01_Ex01_Task05_06.png" TargetMode="External"/><Relationship Id="rId63" Type="http://schemas.openxmlformats.org/officeDocument/2006/relationships/image" Target="media/image32.png"/><Relationship Id="rId68" Type="http://schemas.openxmlformats.org/officeDocument/2006/relationships/hyperlink" Target="https://localhost/a-Order.Lab01.Ex01.End/" TargetMode="External"/><Relationship Id="rId84" Type="http://schemas.openxmlformats.org/officeDocument/2006/relationships/image" Target="media/image42.png"/><Relationship Id="rId89" Type="http://schemas.openxmlformats.org/officeDocument/2006/relationships/image" Target="media/image45.png"/><Relationship Id="rId112" Type="http://schemas.openxmlformats.org/officeDocument/2006/relationships/image" Target="media/image54.png"/><Relationship Id="rId133" Type="http://schemas.openxmlformats.org/officeDocument/2006/relationships/image" Target="file:///E:\Projects\ACSGuide\HOL\Images\Lab01\Lab01_Ex05_Task01_01.png" TargetMode="External"/><Relationship Id="rId138" Type="http://schemas.openxmlformats.org/officeDocument/2006/relationships/image" Target="media/image69.png"/><Relationship Id="rId16" Type="http://schemas.openxmlformats.org/officeDocument/2006/relationships/image" Target="media/image3.png"/><Relationship Id="rId107" Type="http://schemas.openxmlformats.org/officeDocument/2006/relationships/hyperlink" Target="https://localhost/a-Expense.Lab01.Ex03.End/" TargetMode="External"/><Relationship Id="rId11" Type="http://schemas.openxmlformats.org/officeDocument/2006/relationships/hyperlink" Target="http://msdn.microsoft.com/en-us/library/ff423674.aspx" TargetMode="External"/><Relationship Id="rId32" Type="http://schemas.openxmlformats.org/officeDocument/2006/relationships/image" Target="media/image16.png"/><Relationship Id="rId37" Type="http://schemas.openxmlformats.org/officeDocument/2006/relationships/image" Target="media/image17.png"/><Relationship Id="rId53" Type="http://schemas.openxmlformats.org/officeDocument/2006/relationships/image" Target="media/image26.png"/><Relationship Id="rId58" Type="http://schemas.openxmlformats.org/officeDocument/2006/relationships/hyperlink" Target="https://localhost/a-Expense.Lab01.Ex01/" TargetMode="External"/><Relationship Id="rId74" Type="http://schemas.openxmlformats.org/officeDocument/2006/relationships/image" Target="media/image36.png"/><Relationship Id="rId79" Type="http://schemas.openxmlformats.org/officeDocument/2006/relationships/image" Target="media/image39.png"/><Relationship Id="rId102" Type="http://schemas.openxmlformats.org/officeDocument/2006/relationships/image" Target="media/image50.png"/><Relationship Id="rId123" Type="http://schemas.openxmlformats.org/officeDocument/2006/relationships/image" Target="file:///E:\Projects\ACSGuide\HOL\Images\Lab01\Lab01_Ex04_Task03_04.png" TargetMode="External"/><Relationship Id="rId128" Type="http://schemas.openxmlformats.org/officeDocument/2006/relationships/image" Target="file:///E:\Projects\ACSGuide\HOL\Images\Lab01\Lab01_Ex04_Task03_07.png" TargetMode="External"/><Relationship Id="rId144" Type="http://schemas.openxmlformats.org/officeDocument/2006/relationships/image" Target="media/image75.png"/><Relationship Id="rId5" Type="http://schemas.openxmlformats.org/officeDocument/2006/relationships/styles" Target="styles.xml"/><Relationship Id="rId90" Type="http://schemas.openxmlformats.org/officeDocument/2006/relationships/image" Target="media/image46.png"/><Relationship Id="rId95" Type="http://schemas.openxmlformats.org/officeDocument/2006/relationships/image" Target="file:///E:\Projects\ACSGuide\HOL\Images\Lab01\Lab01_Ex02_Task04_03.png" TargetMode="External"/><Relationship Id="rId22" Type="http://schemas.openxmlformats.org/officeDocument/2006/relationships/image" Target="media/image9.png"/><Relationship Id="rId27" Type="http://schemas.openxmlformats.org/officeDocument/2006/relationships/hyperlink" Target="https://localhost/a-Expense.Lab01.Ex01/" TargetMode="External"/><Relationship Id="rId43" Type="http://schemas.openxmlformats.org/officeDocument/2006/relationships/image" Target="file:///E:\Projects\ACSGuide\HOL\Images\Lab01\Lab01_Ex01_Task05_04.png" TargetMode="External"/><Relationship Id="rId48" Type="http://schemas.openxmlformats.org/officeDocument/2006/relationships/image" Target="media/image23.png"/><Relationship Id="rId64" Type="http://schemas.openxmlformats.org/officeDocument/2006/relationships/image" Target="file:///E:\Projects\ACSGuide\HOL\Images\Lab01\Lab01_Ex01_Task05_18.png" TargetMode="External"/><Relationship Id="rId69" Type="http://schemas.openxmlformats.org/officeDocument/2006/relationships/hyperlink" Target="https://localhost/a-Order.Lab01.Ex02/" TargetMode="External"/><Relationship Id="rId113" Type="http://schemas.openxmlformats.org/officeDocument/2006/relationships/image" Target="file:///E:\Projects\ACSGuide\HOL\Images\Lab01\Lab01_Ex04_Task01_03.png" TargetMode="External"/><Relationship Id="rId118" Type="http://schemas.openxmlformats.org/officeDocument/2006/relationships/image" Target="media/image57.png"/><Relationship Id="rId134" Type="http://schemas.openxmlformats.org/officeDocument/2006/relationships/image" Target="file:///E:\Projects\ACSGuide\HOL\Images\Lab01\Lab01_Ex05_Task01_02.png" TargetMode="External"/><Relationship Id="rId139" Type="http://schemas.openxmlformats.org/officeDocument/2006/relationships/image" Target="media/image70.png"/><Relationship Id="rId80" Type="http://schemas.openxmlformats.org/officeDocument/2006/relationships/image" Target="media/image40.png"/><Relationship Id="rId85" Type="http://schemas.openxmlformats.org/officeDocument/2006/relationships/image" Target="file:///E:\Projects\ACSGuide\HOL\Images\Lab01\Lab01_Ex02_Task03_01.png" TargetMode="External"/><Relationship Id="rId3" Type="http://schemas.openxmlformats.org/officeDocument/2006/relationships/customXml" Target="../customXml/item3.xml"/><Relationship Id="rId12" Type="http://schemas.openxmlformats.org/officeDocument/2006/relationships/hyperlink" Target="https://localhost/a-Order.Lab01.Ex0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localhost/a-Expense.Lab01.Ex01/" TargetMode="Externa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png"/><Relationship Id="rId67" Type="http://schemas.openxmlformats.org/officeDocument/2006/relationships/hyperlink" Target="https://localhost/a-Order.Lab01.Ex01.End/" TargetMode="External"/><Relationship Id="rId103" Type="http://schemas.openxmlformats.org/officeDocument/2006/relationships/image" Target="file:///E:\Projects\ACSGuide\HOL\Images\Lab01\Lab01_Ex03_Task01_02.png" TargetMode="External"/><Relationship Id="rId108" Type="http://schemas.openxmlformats.org/officeDocument/2006/relationships/image" Target="media/image52.png"/><Relationship Id="rId116" Type="http://schemas.openxmlformats.org/officeDocument/2006/relationships/image" Target="media/image56.png"/><Relationship Id="rId124" Type="http://schemas.openxmlformats.org/officeDocument/2006/relationships/image" Target="media/image60.png"/><Relationship Id="rId129" Type="http://schemas.openxmlformats.org/officeDocument/2006/relationships/hyperlink" Target="http://claimsid.codeplex.com/" TargetMode="External"/><Relationship Id="rId137" Type="http://schemas.openxmlformats.org/officeDocument/2006/relationships/image" Target="media/image68.png"/><Relationship Id="rId20" Type="http://schemas.openxmlformats.org/officeDocument/2006/relationships/image" Target="media/image7.png"/><Relationship Id="rId41" Type="http://schemas.openxmlformats.org/officeDocument/2006/relationships/image" Target="file:///E:\Projects\ACSGuide\HOL\Images\Lab01\Lab01_Ex01_Task05_03.png" TargetMode="External"/><Relationship Id="rId54" Type="http://schemas.openxmlformats.org/officeDocument/2006/relationships/image" Target="file:///E:\Projects\ACSGuide\HOL\Images\Lab01\Lab01_Ex01_Task05_10.png" TargetMode="External"/><Relationship Id="rId62" Type="http://schemas.openxmlformats.org/officeDocument/2006/relationships/image" Target="file:///E:\Projects\ACSGuide\HOL\Images\Lab01\Lab01_Ex01_Task05_17.png" TargetMode="External"/><Relationship Id="rId70" Type="http://schemas.openxmlformats.org/officeDocument/2006/relationships/image" Target="media/image34.png"/><Relationship Id="rId75" Type="http://schemas.openxmlformats.org/officeDocument/2006/relationships/image" Target="file:///E:\Projects\ACSGuide\HOL\Images\Lab01\Lab01_Ex02_Task02_03.png" TargetMode="External"/><Relationship Id="rId83" Type="http://schemas.openxmlformats.org/officeDocument/2006/relationships/hyperlink" Target="https://localhost/a-Expense.Lab01.Ex02/" TargetMode="External"/><Relationship Id="rId88" Type="http://schemas.openxmlformats.org/officeDocument/2006/relationships/image" Target="media/image44.png"/><Relationship Id="rId91" Type="http://schemas.openxmlformats.org/officeDocument/2006/relationships/image" Target="file:///E:\Projects\ACSGuide\HOL\Images\Lab01\Lab01_Ex02_Task03_05.png" TargetMode="External"/><Relationship Id="rId96" Type="http://schemas.openxmlformats.org/officeDocument/2006/relationships/hyperlink" Target="https://localhost/a-Expense.Lab01.Ex02/" TargetMode="External"/><Relationship Id="rId111" Type="http://schemas.openxmlformats.org/officeDocument/2006/relationships/image" Target="file:///E:\Projects\ACSGuide\HOL\Images\Lab01\Lab01_Ex04_Task01_02.png" TargetMode="External"/><Relationship Id="rId132" Type="http://schemas.openxmlformats.org/officeDocument/2006/relationships/image" Target="media/image65.png"/><Relationship Id="rId140" Type="http://schemas.openxmlformats.org/officeDocument/2006/relationships/image" Target="media/image71.png"/><Relationship Id="rId145" Type="http://schemas.openxmlformats.org/officeDocument/2006/relationships/footer" Target="footer1.xm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localhost/a-Order.Lab01.Ex01/" TargetMode="External"/><Relationship Id="rId49" Type="http://schemas.openxmlformats.org/officeDocument/2006/relationships/image" Target="media/image24.png"/><Relationship Id="rId57" Type="http://schemas.openxmlformats.org/officeDocument/2006/relationships/image" Target="media/image28.png"/><Relationship Id="rId106" Type="http://schemas.openxmlformats.org/officeDocument/2006/relationships/hyperlink" Target="http://blogs.msdn.com/b/vbertocci/archive/2010/05/26/your-fedauth-cookies-on-a-diet-issessionmode-true.aspx" TargetMode="External"/><Relationship Id="rId114" Type="http://schemas.openxmlformats.org/officeDocument/2006/relationships/image" Target="media/image55.png"/><Relationship Id="rId119" Type="http://schemas.openxmlformats.org/officeDocument/2006/relationships/image" Target="file:///E:\Projects\ACSGuide\HOL\Images\Lab01\Lab01_Ex04_Task03_02.png" TargetMode="External"/><Relationship Id="rId127" Type="http://schemas.openxmlformats.org/officeDocument/2006/relationships/image" Target="media/image62.png"/><Relationship Id="rId10" Type="http://schemas.openxmlformats.org/officeDocument/2006/relationships/endnotes" Target="endnotes.xml"/><Relationship Id="rId31" Type="http://schemas.openxmlformats.org/officeDocument/2006/relationships/hyperlink" Target="https://localhost/a-Order.Lab01.Ex01/" TargetMode="External"/><Relationship Id="rId44" Type="http://schemas.openxmlformats.org/officeDocument/2006/relationships/image" Target="media/image21.png"/><Relationship Id="rId52" Type="http://schemas.openxmlformats.org/officeDocument/2006/relationships/image" Target="file:///E:\Projects\ACSGuide\HOL\Images\Lab01\Lab01_Ex01_Task05_09.png" TargetMode="External"/><Relationship Id="rId60" Type="http://schemas.openxmlformats.org/officeDocument/2006/relationships/image" Target="media/image30.png"/><Relationship Id="rId65" Type="http://schemas.openxmlformats.org/officeDocument/2006/relationships/image" Target="media/image33.png"/><Relationship Id="rId73" Type="http://schemas.openxmlformats.org/officeDocument/2006/relationships/image" Target="file:///E:\Projects\ACSGuide\HOL\Images\Lab01\Lab01_Ex02_Task01_02.png" TargetMode="External"/><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hyperlink" Target="https://localhost/a-Order.Lab01.Ex02/" TargetMode="External"/><Relationship Id="rId94" Type="http://schemas.openxmlformats.org/officeDocument/2006/relationships/image" Target="media/image48.png"/><Relationship Id="rId99" Type="http://schemas.openxmlformats.org/officeDocument/2006/relationships/hyperlink" Target="https://localhost/a-Expense.Lab01.Ex03/" TargetMode="External"/><Relationship Id="rId101" Type="http://schemas.openxmlformats.org/officeDocument/2006/relationships/image" Target="file:///E:\Projects\ACSGuide\HOL\Images\Lab01\Lab01_Ex03_Task01_01.png" TargetMode="External"/><Relationship Id="rId122" Type="http://schemas.openxmlformats.org/officeDocument/2006/relationships/image" Target="media/image59.png"/><Relationship Id="rId130" Type="http://schemas.openxmlformats.org/officeDocument/2006/relationships/image" Target="media/image63.png"/><Relationship Id="rId135" Type="http://schemas.openxmlformats.org/officeDocument/2006/relationships/image" Target="media/image66.png"/><Relationship Id="rId143" Type="http://schemas.openxmlformats.org/officeDocument/2006/relationships/image" Target="media/image74.png"/><Relationship Id="rId4" Type="http://schemas.openxmlformats.org/officeDocument/2006/relationships/numbering" Target="numbering.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file:///E:\Projects\ACSGuide\HOL\Images\Lab01\Lab01_Ex01_Task05_02.png" TargetMode="External"/><Relationship Id="rId109" Type="http://schemas.openxmlformats.org/officeDocument/2006/relationships/image" Target="file:///E:\Projects\ACSGuide\HOL\Images\Lab01\Lab01_Ex04_Task01_01.png" TargetMode="External"/><Relationship Id="rId34" Type="http://schemas.openxmlformats.org/officeDocument/2006/relationships/hyperlink" Target="https://localhost/a-Expense.Lab01.Ex01/" TargetMode="External"/><Relationship Id="rId50" Type="http://schemas.openxmlformats.org/officeDocument/2006/relationships/image" Target="file:///E:\Projects\ACSGuide\HOL\Images\Lab01\Lab01_Ex01_Task05_08.png" TargetMode="External"/><Relationship Id="rId55" Type="http://schemas.openxmlformats.org/officeDocument/2006/relationships/image" Target="media/image27.png"/><Relationship Id="rId76" Type="http://schemas.openxmlformats.org/officeDocument/2006/relationships/image" Target="media/image37.png"/><Relationship Id="rId97" Type="http://schemas.openxmlformats.org/officeDocument/2006/relationships/hyperlink" Target="https://localhost/a-Order.Lab01.Ex02.End/" TargetMode="External"/><Relationship Id="rId104" Type="http://schemas.openxmlformats.org/officeDocument/2006/relationships/hyperlink" Target="https://localhost/a-Expense.Lab01.Ex03/" TargetMode="External"/><Relationship Id="rId120" Type="http://schemas.openxmlformats.org/officeDocument/2006/relationships/image" Target="media/image58.png"/><Relationship Id="rId125" Type="http://schemas.openxmlformats.org/officeDocument/2006/relationships/image" Target="file:///E:\Projects\ACSGuide\HOL\Images\Lab01\Lab01_Ex04_Task03_05.png" TargetMode="External"/><Relationship Id="rId141" Type="http://schemas.openxmlformats.org/officeDocument/2006/relationships/image" Target="media/image72.png"/><Relationship Id="rId14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file:///E:\Projects\ACSGuide\HOL\Images\Lab01\Lab01_Ex02_Task01_01.png" TargetMode="External"/><Relationship Id="rId92" Type="http://schemas.openxmlformats.org/officeDocument/2006/relationships/hyperlink" Target="https://localhost/a-Expense.Lab01.Ex02/" TargetMode="External"/><Relationship Id="rId2" Type="http://schemas.openxmlformats.org/officeDocument/2006/relationships/customXml" Target="../customXml/item2.xml"/><Relationship Id="rId29" Type="http://schemas.openxmlformats.org/officeDocument/2006/relationships/image" Target="file:///E:\Projects\ACSGuide\HOL\Images\Lab01\Lab01_Ex01_Task03_10.png" TargetMode="External"/><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image" Target="file:///E:\Projects\ACSGuide\HOL\Images\Lab01\Lab01_Ex01_Task05_05.png" TargetMode="External"/><Relationship Id="rId66" Type="http://schemas.openxmlformats.org/officeDocument/2006/relationships/image" Target="file:///E:\Projects\ACSGuide\HOL\Images\Lab01\Lab01_Ex01_Task05_19.png" TargetMode="External"/><Relationship Id="rId87" Type="http://schemas.openxmlformats.org/officeDocument/2006/relationships/image" Target="media/image43.png"/><Relationship Id="rId110" Type="http://schemas.openxmlformats.org/officeDocument/2006/relationships/image" Target="media/image53.png"/><Relationship Id="rId115" Type="http://schemas.openxmlformats.org/officeDocument/2006/relationships/image" Target="file:///E:\Projects\ACSGuide\HOL\Images\Lab01\Lab01_Ex04_Task01_04.png" TargetMode="External"/><Relationship Id="rId131" Type="http://schemas.openxmlformats.org/officeDocument/2006/relationships/image" Target="media/image64.png"/><Relationship Id="rId136" Type="http://schemas.openxmlformats.org/officeDocument/2006/relationships/image" Target="media/image67.png"/><Relationship Id="rId61" Type="http://schemas.openxmlformats.org/officeDocument/2006/relationships/image" Target="media/image31.png"/><Relationship Id="rId82" Type="http://schemas.openxmlformats.org/officeDocument/2006/relationships/hyperlink" Target="https://localhost/a-Order.Lab01.Ex02/" TargetMode="External"/><Relationship Id="rId19" Type="http://schemas.openxmlformats.org/officeDocument/2006/relationships/image" Target="media/image6.png"/><Relationship Id="rId14" Type="http://schemas.openxmlformats.org/officeDocument/2006/relationships/hyperlink" Target="https://localhost/a-Expense.Lab01.Ex01" TargetMode="External"/><Relationship Id="rId30" Type="http://schemas.openxmlformats.org/officeDocument/2006/relationships/image" Target="media/image15.png"/><Relationship Id="rId35" Type="http://schemas.openxmlformats.org/officeDocument/2006/relationships/hyperlink" Target="http://www.fiddler2.com/fiddler2/version.asp" TargetMode="External"/><Relationship Id="rId56" Type="http://schemas.openxmlformats.org/officeDocument/2006/relationships/image" Target="file:///E:\Projects\ACSGuide\HOL\Images\Lab01\Lab01_Ex01_Task05_11.png" TargetMode="External"/><Relationship Id="rId77" Type="http://schemas.openxmlformats.org/officeDocument/2006/relationships/image" Target="file:///E:\Projects\ACSGuide\HOL\Images\Lab01\Lab01_Ex02_Task02_04.png" TargetMode="External"/><Relationship Id="rId100" Type="http://schemas.openxmlformats.org/officeDocument/2006/relationships/image" Target="media/image49.png"/><Relationship Id="rId105" Type="http://schemas.openxmlformats.org/officeDocument/2006/relationships/image" Target="media/image51.png"/><Relationship Id="rId126" Type="http://schemas.openxmlformats.org/officeDocument/2006/relationships/image" Target="media/image61.png"/><Relationship Id="rId14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5.png"/><Relationship Id="rId72" Type="http://schemas.openxmlformats.org/officeDocument/2006/relationships/image" Target="media/image35.png"/><Relationship Id="rId93" Type="http://schemas.openxmlformats.org/officeDocument/2006/relationships/image" Target="media/image47.png"/><Relationship Id="rId98" Type="http://schemas.openxmlformats.org/officeDocument/2006/relationships/hyperlink" Target="https://localhost/a-Expense.Lab01.Ex02.End/" TargetMode="External"/><Relationship Id="rId121" Type="http://schemas.openxmlformats.org/officeDocument/2006/relationships/image" Target="file:///E:\Projects\ACSGuide\HOL\Images\Lab01\Lab01_Ex04_Task03_03.png" TargetMode="External"/><Relationship Id="rId142" Type="http://schemas.openxmlformats.org/officeDocument/2006/relationships/image" Target="media/image7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PRIMROSE-HILL\AppData\Roaming\Microsoft\Templates\pp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D o c S e t t i n g s   x m l n s : x s i = " h t t p : / / w w w . w 3 . o r g / 2 0 0 1 / X M L S c h e m a - i n s t a n c e "   x m l n s : x s d = " h t t p : / / w w w . w 3 . o r g / 2 0 0 1 / X M L S c h e m a " >  
     < R e v i e w > t r u e < / R e v i e w >  
     < R e v i e w M o d e > A l l < / R e v i e w M o d e >  
     < S u p r e s s i o n s / >  
 < / D o c S e t t i n g s > 
</file>

<file path=customXml/item2.xml>��< ? x m l   v e r s i o n = " 1 . 0 "   e n c o d i n g = " u t f - 1 6 " ? > < t o c   x m l n s : x s i = " h t t p : / / w w w . w 3 . o r g / 2 0 0 1 / X M L S c h e m a - i n s t a n c e "   x m l n s : x s d = " h t t p : / / w w w . w 3 . o r g / 2 0 0 1 / X M L 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436BFC-36A4-49EF-9511-FFDD33D683E4}">
  <ds:schemaRefs>
    <ds:schemaRef ds:uri="http://www.w3.org/2001/XMLSchema"/>
  </ds:schemaRefs>
</ds:datastoreItem>
</file>

<file path=customXml/itemProps2.xml><?xml version="1.0" encoding="utf-8"?>
<ds:datastoreItem xmlns:ds="http://schemas.openxmlformats.org/officeDocument/2006/customXml" ds:itemID="{F5281947-2248-4EC2-BE5F-665363624362}">
  <ds:schemaRefs>
    <ds:schemaRef ds:uri="http://www.w3.org/2001/XMLSchema"/>
  </ds:schemaRefs>
</ds:datastoreItem>
</file>

<file path=customXml/itemProps3.xml><?xml version="1.0" encoding="utf-8"?>
<ds:datastoreItem xmlns:ds="http://schemas.openxmlformats.org/officeDocument/2006/customXml" ds:itemID="{20AE7EFE-550B-4497-9454-5EDC4924E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3739</TotalTime>
  <Pages>105</Pages>
  <Words>21425</Words>
  <Characters>122124</Characters>
  <Application>Microsoft Office Word</Application>
  <DocSecurity>0</DocSecurity>
  <Lines>1017</Lines>
  <Paragraphs>286</Paragraphs>
  <ScaleCrop>false</ScaleCrop>
  <HeadingPairs>
    <vt:vector size="2" baseType="variant">
      <vt:variant>
        <vt:lpstr>Title</vt:lpstr>
      </vt:variant>
      <vt:variant>
        <vt:i4>1</vt:i4>
      </vt:variant>
    </vt:vector>
  </HeadingPairs>
  <TitlesOfParts>
    <vt:vector size="1" baseType="lpstr">
      <vt:lpstr/>
    </vt:vector>
  </TitlesOfParts>
  <Company>Content Master</Company>
  <LinksUpToDate>false</LinksUpToDate>
  <CharactersWithSpaces>143263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Diego Perez</dc:creator>
  <cp:lastModifiedBy>Alex Homer</cp:lastModifiedBy>
  <cp:revision>656</cp:revision>
  <cp:lastPrinted>2011-04-15T15:24:00Z</cp:lastPrinted>
  <dcterms:created xsi:type="dcterms:W3CDTF">2011-03-31T08:31:00Z</dcterms:created>
  <dcterms:modified xsi:type="dcterms:W3CDTF">2011-06-03T14:54:00Z</dcterms:modified>
</cp:coreProperties>
</file>