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5E42" w:rsidRDefault="001E5E42" w:rsidP="001E5E42">
      <w:pPr>
        <w:pStyle w:val="ppChapterNumber"/>
        <w:rPr>
          <w:noProof/>
          <w:lang w:eastAsia="es-AR"/>
        </w:rPr>
      </w:pPr>
      <w:r>
        <w:rPr>
          <w:noProof/>
          <w:lang w:eastAsia="es-AR"/>
        </w:rPr>
        <w:t xml:space="preserve">Lab </w:t>
      </w:r>
      <w:r w:rsidR="006F6313">
        <w:rPr>
          <w:noProof/>
          <w:lang w:eastAsia="es-AR"/>
        </w:rPr>
        <w:t>2</w:t>
      </w:r>
    </w:p>
    <w:p w:rsidR="002B4100" w:rsidRPr="00717A8E" w:rsidRDefault="006F6313" w:rsidP="001E5E42">
      <w:pPr>
        <w:pStyle w:val="ppChapterTitle"/>
        <w:rPr>
          <w:noProof/>
          <w:lang w:eastAsia="es-AR"/>
          <w:specVanish/>
        </w:rPr>
      </w:pPr>
      <w:r>
        <w:rPr>
          <w:noProof/>
          <w:lang w:eastAsia="es-AR"/>
        </w:rPr>
        <w:t>Federated Identity</w:t>
      </w:r>
    </w:p>
    <w:p w:rsidR="002E4069" w:rsidRPr="002E4069" w:rsidRDefault="00661EC1" w:rsidP="006F6313">
      <w:pPr>
        <w:pStyle w:val="ppBodyText"/>
        <w:numPr>
          <w:ilvl w:val="0"/>
          <w:numId w:val="10"/>
        </w:numPr>
      </w:pPr>
      <w:r>
        <w:t xml:space="preserve">This lab extends the guidance in Chapter </w:t>
      </w:r>
      <w:r w:rsidR="006F6313">
        <w:t>4</w:t>
      </w:r>
      <w:r>
        <w:t>, "</w:t>
      </w:r>
      <w:r w:rsidR="006F6313" w:rsidRPr="006F6313">
        <w:rPr>
          <w:i/>
        </w:rPr>
        <w:t>Federated Identity for Web Applications</w:t>
      </w:r>
      <w:r w:rsidR="006F6313">
        <w:t>" and Chapter 6, "</w:t>
      </w:r>
      <w:r w:rsidR="006F6313" w:rsidRPr="006F6313">
        <w:rPr>
          <w:i/>
        </w:rPr>
        <w:t>Federated Identity with Multiple Partners</w:t>
      </w:r>
      <w:r w:rsidR="006F6313">
        <w:t xml:space="preserve">" </w:t>
      </w:r>
      <w:r>
        <w:t>of the book "</w:t>
      </w:r>
      <w:r w:rsidRPr="00661EC1">
        <w:rPr>
          <w:i/>
        </w:rPr>
        <w:t>A Guide to Claims–based Identity and Access Control, 2nd Edition</w:t>
      </w:r>
      <w:r w:rsidRPr="00661EC1">
        <w:t>"</w:t>
      </w:r>
      <w:r>
        <w:t xml:space="preserve"> (</w:t>
      </w:r>
      <w:hyperlink r:id="rId11" w:history="1">
        <w:r w:rsidRPr="00661EC1">
          <w:rPr>
            <w:rStyle w:val="Hyperlink"/>
          </w:rPr>
          <w:t>http://msdn.microsoft.com/en-us/library/ff423674.aspx</w:t>
        </w:r>
      </w:hyperlink>
      <w:r>
        <w:t xml:space="preserve">). It demonstrates how you can make an existing </w:t>
      </w:r>
      <w:r w:rsidR="006F6313">
        <w:t xml:space="preserve">web </w:t>
      </w:r>
      <w:r>
        <w:t xml:space="preserve">application </w:t>
      </w:r>
      <w:r w:rsidR="006F6313">
        <w:t>use federated identities to allow access to users who authenticate in other security realms</w:t>
      </w:r>
      <w:r>
        <w:t xml:space="preserve">. It also demonstrates how you </w:t>
      </w:r>
      <w:r w:rsidR="006F6313">
        <w:t>can customize the home realm discovery process to allow users to select the identity provider they want to authenticate with</w:t>
      </w:r>
      <w:r>
        <w:t>.</w:t>
      </w:r>
    </w:p>
    <w:p w:rsidR="00661EC1" w:rsidRDefault="00661EC1" w:rsidP="00661EC1">
      <w:pPr>
        <w:pStyle w:val="Heading1"/>
      </w:pPr>
      <w:r>
        <w:t>Objectives</w:t>
      </w:r>
    </w:p>
    <w:p w:rsidR="00661EC1" w:rsidRDefault="00661EC1" w:rsidP="006F6313">
      <w:pPr>
        <w:pStyle w:val="ppBodyText"/>
        <w:numPr>
          <w:ilvl w:val="0"/>
          <w:numId w:val="0"/>
        </w:numPr>
      </w:pPr>
      <w:r>
        <w:t xml:space="preserve">After working though this lab, you will understand </w:t>
      </w:r>
      <w:r w:rsidR="0077435E">
        <w:t xml:space="preserve">how claims can be used to implement </w:t>
      </w:r>
      <w:r w:rsidR="006F6313">
        <w:t xml:space="preserve">federated identities in a Web application. You'll learn how to configure trust relationships with other identity providers, and how to control how users select the authentication provider to use. </w:t>
      </w:r>
      <w:r w:rsidR="0088254D">
        <w:t xml:space="preserve">The final optional exercise in this lab shows you how to </w:t>
      </w:r>
      <w:r w:rsidR="006F6313">
        <w:t>configure</w:t>
      </w:r>
      <w:r w:rsidR="0088254D">
        <w:t xml:space="preserve"> Microsoft Active Directory Federation Services (ADFS)</w:t>
      </w:r>
      <w:r w:rsidR="00E470A1">
        <w:t xml:space="preserve"> to support a federated identity scenario</w:t>
      </w:r>
      <w:r w:rsidR="0088254D">
        <w:t xml:space="preserve">. </w:t>
      </w:r>
    </w:p>
    <w:p w:rsidR="002D1827" w:rsidRPr="002D1827" w:rsidRDefault="00973D9D" w:rsidP="001E5E42">
      <w:pPr>
        <w:pStyle w:val="ppNote"/>
      </w:pPr>
      <w:r w:rsidRPr="00CB0711">
        <w:rPr>
          <w:b/>
        </w:rPr>
        <w:t>Note:</w:t>
      </w:r>
      <w:r>
        <w:t xml:space="preserve"> </w:t>
      </w:r>
      <w:r w:rsidR="00C80C54">
        <w:t>Before you start working with the</w:t>
      </w:r>
      <w:r w:rsidR="008859F3">
        <w:t>se exercise</w:t>
      </w:r>
      <w:r w:rsidR="00C80C54">
        <w:t xml:space="preserve">s ensure you have run the dependency checking utility. </w:t>
      </w:r>
      <w:r w:rsidR="002D1827">
        <w:t xml:space="preserve">You must </w:t>
      </w:r>
      <w:r w:rsidR="00C80C54">
        <w:t xml:space="preserve">also </w:t>
      </w:r>
      <w:r w:rsidR="002D1827">
        <w:t xml:space="preserve">run Visual Studio as an administrator when opening the solutions in these </w:t>
      </w:r>
      <w:r w:rsidR="008859F3">
        <w:t>exercises</w:t>
      </w:r>
      <w:r w:rsidR="002D1827">
        <w:t>. If you simply double-click the solution file</w:t>
      </w:r>
      <w:r w:rsidR="001E5E42">
        <w:t>,</w:t>
      </w:r>
      <w:r w:rsidR="002D1827">
        <w:t xml:space="preserve"> Visual Studio </w:t>
      </w:r>
      <w:r w:rsidR="001E5E42">
        <w:t>may</w:t>
      </w:r>
      <w:r w:rsidR="002D1827">
        <w:t xml:space="preserve"> fail to load the projects. See the </w:t>
      </w:r>
      <w:r w:rsidR="001E5E42">
        <w:t>"</w:t>
      </w:r>
      <w:r w:rsidR="002D1827" w:rsidRPr="001E5E42">
        <w:rPr>
          <w:i/>
        </w:rPr>
        <w:t>Introduction</w:t>
      </w:r>
      <w:r w:rsidR="001E5E42">
        <w:t>"</w:t>
      </w:r>
      <w:r w:rsidR="002D1827">
        <w:t xml:space="preserve"> document for information </w:t>
      </w:r>
      <w:r w:rsidR="00FC068A">
        <w:t>about</w:t>
      </w:r>
      <w:r w:rsidR="00C80C54">
        <w:t xml:space="preserve"> the dependency checker utility and</w:t>
      </w:r>
      <w:r w:rsidR="002D1827">
        <w:t xml:space="preserve"> how to run Visual Studio as an administrator</w:t>
      </w:r>
      <w:r w:rsidR="00C80C54">
        <w:t xml:space="preserve">. </w:t>
      </w:r>
    </w:p>
    <w:p w:rsidR="001E5E42" w:rsidRDefault="001E5E42" w:rsidP="001E5E42">
      <w:pPr>
        <w:pStyle w:val="ppBodyText"/>
        <w:numPr>
          <w:ilvl w:val="0"/>
          <w:numId w:val="0"/>
        </w:numPr>
      </w:pPr>
      <w:r>
        <w:t>This lab contains the following exercises:</w:t>
      </w:r>
    </w:p>
    <w:p w:rsidR="001E5E42" w:rsidRDefault="00FF4FDB" w:rsidP="00DB330A">
      <w:pPr>
        <w:pStyle w:val="ppBulletList"/>
        <w:ind w:left="1037" w:hanging="360"/>
      </w:pPr>
      <w:hyperlink w:anchor="Ex01" w:history="1">
        <w:r w:rsidR="001E5E42" w:rsidRPr="001E5E42">
          <w:rPr>
            <w:rStyle w:val="Hyperlink"/>
          </w:rPr>
          <w:t>Exercise 1</w:t>
        </w:r>
      </w:hyperlink>
      <w:r w:rsidR="001E5E42" w:rsidRPr="001E5E42">
        <w:t xml:space="preserve">: </w:t>
      </w:r>
      <w:r w:rsidR="00E470A1">
        <w:rPr>
          <w:b/>
        </w:rPr>
        <w:t>Federating</w:t>
      </w:r>
      <w:r w:rsidR="005C20EC">
        <w:rPr>
          <w:b/>
        </w:rPr>
        <w:t xml:space="preserve"> Adatum and </w:t>
      </w:r>
      <w:proofErr w:type="spellStart"/>
      <w:r w:rsidR="005C20EC">
        <w:rPr>
          <w:b/>
        </w:rPr>
        <w:t>Litware</w:t>
      </w:r>
      <w:proofErr w:type="spellEnd"/>
      <w:r w:rsidR="001E5E42">
        <w:t xml:space="preserve">. </w:t>
      </w:r>
      <w:r w:rsidR="005C20EC">
        <w:t xml:space="preserve">In this </w:t>
      </w:r>
      <w:r w:rsidR="00757689">
        <w:t>exercise,</w:t>
      </w:r>
      <w:r w:rsidR="005C20EC">
        <w:t xml:space="preserve"> you will modify the Adatum a-Order web application to trust the Adatum federation provider, and configure the Adatum federation provider to trust both the Adatum and </w:t>
      </w:r>
      <w:proofErr w:type="spellStart"/>
      <w:r w:rsidR="005C20EC">
        <w:t>Litware</w:t>
      </w:r>
      <w:proofErr w:type="spellEnd"/>
      <w:r w:rsidR="005C20EC">
        <w:t xml:space="preserve"> identity providers.</w:t>
      </w:r>
    </w:p>
    <w:p w:rsidR="001E5E42" w:rsidRDefault="00FF4FDB" w:rsidP="00DB330A">
      <w:pPr>
        <w:pStyle w:val="ppBulletList"/>
        <w:ind w:left="1037" w:hanging="360"/>
      </w:pPr>
      <w:hyperlink w:anchor="Ex02" w:history="1">
        <w:r w:rsidR="001E5E42" w:rsidRPr="00D1664C">
          <w:rPr>
            <w:rStyle w:val="Hyperlink"/>
          </w:rPr>
          <w:t>Exercise 2</w:t>
        </w:r>
      </w:hyperlink>
      <w:r w:rsidR="001E5E42" w:rsidRPr="001E5E42">
        <w:t xml:space="preserve">: </w:t>
      </w:r>
      <w:r w:rsidR="00E470A1">
        <w:rPr>
          <w:b/>
        </w:rPr>
        <w:t>Home Realm Discovery</w:t>
      </w:r>
      <w:r w:rsidR="001E5E42">
        <w:t>.</w:t>
      </w:r>
      <w:r w:rsidR="001E5E42" w:rsidRPr="001E5E42">
        <w:t xml:space="preserve"> </w:t>
      </w:r>
      <w:r w:rsidR="001D1AE5">
        <w:t>In t</w:t>
      </w:r>
      <w:r w:rsidR="001E5E42">
        <w:t xml:space="preserve">his </w:t>
      </w:r>
      <w:r w:rsidR="00757689">
        <w:t>exercise,</w:t>
      </w:r>
      <w:r w:rsidR="006B4321">
        <w:t xml:space="preserve"> </w:t>
      </w:r>
      <w:r w:rsidR="001D1AE5">
        <w:t>you will</w:t>
      </w:r>
      <w:r w:rsidR="00C755DF">
        <w:t xml:space="preserve"> </w:t>
      </w:r>
      <w:r w:rsidR="00E470A1">
        <w:t xml:space="preserve">modify the a-Order web application to send a </w:t>
      </w:r>
      <w:proofErr w:type="spellStart"/>
      <w:r w:rsidR="00E470A1" w:rsidRPr="00E470A1">
        <w:rPr>
          <w:b/>
          <w:bCs/>
        </w:rPr>
        <w:t>whr</w:t>
      </w:r>
      <w:proofErr w:type="spellEnd"/>
      <w:r w:rsidR="00E470A1">
        <w:t xml:space="preserve"> parameter to the federation provider</w:t>
      </w:r>
      <w:r w:rsidR="00A6063E">
        <w:t>.</w:t>
      </w:r>
      <w:r w:rsidR="00E470A1">
        <w:t xml:space="preserve"> You will then modify the Adatum federation provider to use the value of the </w:t>
      </w:r>
      <w:proofErr w:type="spellStart"/>
      <w:r w:rsidR="00E470A1" w:rsidRPr="00E470A1">
        <w:rPr>
          <w:b/>
          <w:bCs/>
        </w:rPr>
        <w:t>whr</w:t>
      </w:r>
      <w:proofErr w:type="spellEnd"/>
      <w:r w:rsidR="00E470A1">
        <w:t xml:space="preserve"> parameter to determine the identity provider the user should authenticate with. </w:t>
      </w:r>
      <w:r w:rsidR="00A6063E">
        <w:t xml:space="preserve"> </w:t>
      </w:r>
    </w:p>
    <w:p w:rsidR="00C755DF" w:rsidRDefault="00FF4FDB" w:rsidP="00E470A1">
      <w:pPr>
        <w:pStyle w:val="ppBulletList"/>
        <w:ind w:left="1037" w:hanging="360"/>
      </w:pPr>
      <w:hyperlink w:anchor="Ex03" w:history="1">
        <w:r w:rsidR="001E5E42" w:rsidRPr="00E624B6">
          <w:rPr>
            <w:rStyle w:val="Hyperlink"/>
          </w:rPr>
          <w:t>Exercise 3</w:t>
        </w:r>
      </w:hyperlink>
      <w:r w:rsidR="001E5E42" w:rsidRPr="001E5E42">
        <w:t xml:space="preserve">: </w:t>
      </w:r>
      <w:r w:rsidR="00E470A1">
        <w:rPr>
          <w:b/>
        </w:rPr>
        <w:t>Federation with ADFS</w:t>
      </w:r>
      <w:r w:rsidR="001E5E42">
        <w:t>.</w:t>
      </w:r>
      <w:r w:rsidR="001E5E42" w:rsidRPr="001E5E42">
        <w:t xml:space="preserve"> </w:t>
      </w:r>
      <w:r w:rsidR="001D1AE5">
        <w:t>In t</w:t>
      </w:r>
      <w:r w:rsidR="001E5E42">
        <w:t>his</w:t>
      </w:r>
      <w:r w:rsidR="00E470A1">
        <w:t xml:space="preserve"> optional</w:t>
      </w:r>
      <w:r w:rsidR="001E5E42">
        <w:t xml:space="preserve"> </w:t>
      </w:r>
      <w:r w:rsidR="00757689">
        <w:t>exercise,</w:t>
      </w:r>
      <w:r w:rsidR="006B4321">
        <w:t xml:space="preserve"> </w:t>
      </w:r>
      <w:r w:rsidR="00B67BA7">
        <w:t>you will</w:t>
      </w:r>
      <w:r w:rsidR="00C755DF">
        <w:t xml:space="preserve"> </w:t>
      </w:r>
      <w:r w:rsidR="00E470A1">
        <w:t>replace the custom Adatum federation provider with ADFS</w:t>
      </w:r>
      <w:r w:rsidR="00E624B6">
        <w:t>.</w:t>
      </w:r>
    </w:p>
    <w:p w:rsidR="001E5E42" w:rsidRDefault="001E5E42" w:rsidP="00DB330A">
      <w:pPr>
        <w:pStyle w:val="ppListEnd"/>
      </w:pPr>
    </w:p>
    <w:p w:rsidR="00E624B6" w:rsidRDefault="00E624B6">
      <w:pPr>
        <w:spacing w:after="200"/>
        <w:rPr>
          <w:rFonts w:asciiTheme="majorHAnsi" w:eastAsiaTheme="majorEastAsia" w:hAnsiTheme="majorHAnsi" w:cstheme="majorBidi"/>
          <w:b/>
          <w:bCs/>
          <w:color w:val="365F91" w:themeColor="accent1" w:themeShade="BF"/>
          <w:sz w:val="28"/>
          <w:szCs w:val="28"/>
        </w:rPr>
      </w:pPr>
      <w:bookmarkStart w:id="0" w:name="_Toc289248965"/>
      <w:r>
        <w:br w:type="page"/>
      </w:r>
    </w:p>
    <w:p w:rsidR="0056426F" w:rsidRDefault="0056426F" w:rsidP="001E5E42">
      <w:pPr>
        <w:pStyle w:val="Heading1"/>
      </w:pPr>
      <w:bookmarkStart w:id="1" w:name="Ex01"/>
      <w:r w:rsidRPr="005F68AE">
        <w:lastRenderedPageBreak/>
        <w:t>Exercise 1</w:t>
      </w:r>
      <w:bookmarkEnd w:id="1"/>
      <w:r w:rsidRPr="005F68AE">
        <w:t xml:space="preserve">: </w:t>
      </w:r>
      <w:bookmarkEnd w:id="0"/>
      <w:r w:rsidR="00E470A1" w:rsidRPr="00E470A1">
        <w:t>Federating</w:t>
      </w:r>
      <w:r w:rsidR="005C20EC">
        <w:t xml:space="preserve"> Adatum and </w:t>
      </w:r>
      <w:proofErr w:type="spellStart"/>
      <w:r w:rsidR="005C20EC">
        <w:t>Litware</w:t>
      </w:r>
      <w:proofErr w:type="spellEnd"/>
    </w:p>
    <w:p w:rsidR="00E470A1" w:rsidRDefault="00E470A1" w:rsidP="00A8787B">
      <w:pPr>
        <w:pStyle w:val="ppBodyText"/>
        <w:numPr>
          <w:ilvl w:val="0"/>
          <w:numId w:val="0"/>
        </w:numPr>
      </w:pPr>
      <w:r>
        <w:t xml:space="preserve">In this exercise you will modify the Adatum a-Order web application to trust </w:t>
      </w:r>
      <w:r w:rsidR="00EE3474">
        <w:t>the Adatum</w:t>
      </w:r>
      <w:r>
        <w:t xml:space="preserve"> federation provider, and configure the Adatum federation provider to trust </w:t>
      </w:r>
      <w:r w:rsidR="005C20EC">
        <w:t xml:space="preserve">both </w:t>
      </w:r>
      <w:r>
        <w:t xml:space="preserve">the </w:t>
      </w:r>
      <w:r w:rsidR="005C20EC">
        <w:t xml:space="preserve">Adatum and </w:t>
      </w:r>
      <w:proofErr w:type="spellStart"/>
      <w:r>
        <w:t>Litware</w:t>
      </w:r>
      <w:proofErr w:type="spellEnd"/>
      <w:r>
        <w:t xml:space="preserve"> </w:t>
      </w:r>
      <w:r w:rsidR="005C20EC">
        <w:t>identity providers</w:t>
      </w:r>
      <w:r>
        <w:t>.</w:t>
      </w:r>
    </w:p>
    <w:p w:rsidR="005C20EC" w:rsidRDefault="005C20EC" w:rsidP="00A8787B">
      <w:pPr>
        <w:pStyle w:val="ppBodyText"/>
        <w:numPr>
          <w:ilvl w:val="0"/>
          <w:numId w:val="0"/>
        </w:numPr>
      </w:pPr>
      <w:r>
        <w:rPr>
          <w:noProof/>
          <w:lang w:val="en-GB" w:eastAsia="en-GB" w:bidi="ar-SA"/>
        </w:rPr>
        <mc:AlternateContent>
          <mc:Choice Requires="wpc">
            <w:drawing>
              <wp:inline distT="0" distB="0" distL="0" distR="0">
                <wp:extent cx="5486400" cy="3200400"/>
                <wp:effectExtent l="0" t="0" r="0" b="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2" name="Text Box 62"/>
                        <wps:cNvSpPr txBox="1"/>
                        <wps:spPr>
                          <a:xfrm>
                            <a:off x="1475400" y="989625"/>
                            <a:ext cx="647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738B" w:rsidRDefault="004A738B">
                              <w:r>
                                <w:t>Trusts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Rectangle 50"/>
                        <wps:cNvSpPr/>
                        <wps:spPr>
                          <a:xfrm>
                            <a:off x="161925" y="866775"/>
                            <a:ext cx="11906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738B" w:rsidRDefault="004A738B" w:rsidP="00BF24BF">
                              <w:pPr>
                                <w:jc w:val="center"/>
                              </w:pPr>
                              <w:r>
                                <w:t>Adatum</w:t>
                              </w:r>
                            </w:p>
                            <w:p w:rsidR="004A738B" w:rsidRDefault="004A738B" w:rsidP="00BF24BF">
                              <w:pPr>
                                <w:jc w:val="center"/>
                              </w:pPr>
                              <w:proofErr w:type="gramStart"/>
                              <w:r>
                                <w:t>a-Order</w:t>
                              </w:r>
                              <w:proofErr w:type="gramEnd"/>
                            </w:p>
                            <w:p w:rsidR="004A738B" w:rsidRDefault="004A738B" w:rsidP="00BF24BF">
                              <w:pPr>
                                <w:jc w:val="center"/>
                              </w:pPr>
                              <w:r>
                                <w:t>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123100" y="866775"/>
                            <a:ext cx="11906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738B" w:rsidRDefault="004A738B" w:rsidP="00BF24BF">
                              <w:pPr>
                                <w:jc w:val="center"/>
                                <w:rPr>
                                  <w:rFonts w:eastAsia="Times New Roman"/>
                                </w:rPr>
                              </w:pPr>
                              <w:r>
                                <w:rPr>
                                  <w:rFonts w:eastAsia="Times New Roman"/>
                                </w:rPr>
                                <w:t>Adatum</w:t>
                              </w:r>
                            </w:p>
                            <w:p w:rsidR="004A738B" w:rsidRDefault="004A738B" w:rsidP="00BF24BF">
                              <w:pPr>
                                <w:jc w:val="center"/>
                                <w:rPr>
                                  <w:rFonts w:eastAsia="Times New Roman"/>
                                </w:rPr>
                              </w:pPr>
                              <w:r>
                                <w:rPr>
                                  <w:rFonts w:eastAsia="Times New Roman"/>
                                </w:rPr>
                                <w:t>Federation</w:t>
                              </w:r>
                            </w:p>
                            <w:p w:rsidR="004A738B" w:rsidRDefault="004A738B" w:rsidP="00BF24BF">
                              <w:pPr>
                                <w:jc w:val="center"/>
                                <w:rPr>
                                  <w:rFonts w:eastAsia="Times New Roman"/>
                                </w:rPr>
                              </w:pPr>
                              <w:r>
                                <w:rPr>
                                  <w:rFonts w:eastAsia="Times New Roman"/>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4037625" y="180000"/>
                            <a:ext cx="1190625" cy="809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Adatum</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Identity</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4037625" y="1676400"/>
                            <a:ext cx="1190625" cy="80962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Pr>
                                  <w:rFonts w:eastAsia="Times New Roman"/>
                                  <w:sz w:val="22"/>
                                  <w:szCs w:val="22"/>
                                  <w:lang w:val="en-US"/>
                                </w:rPr>
                                <w:t> </w:t>
                              </w:r>
                              <w:proofErr w:type="spellStart"/>
                              <w:r>
                                <w:rPr>
                                  <w:rFonts w:asciiTheme="minorHAnsi" w:eastAsia="Times New Roman" w:hAnsiTheme="minorHAnsi" w:cstheme="minorBidi"/>
                                  <w:sz w:val="22"/>
                                  <w:szCs w:val="22"/>
                                  <w:lang w:val="en-US" w:eastAsia="en-US" w:bidi="en-US"/>
                                </w:rPr>
                                <w:t>Litware</w:t>
                              </w:r>
                              <w:proofErr w:type="spellEnd"/>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Identity</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Provider</w:t>
                              </w:r>
                            </w:p>
                            <w:p w:rsidR="004A738B" w:rsidRDefault="004A738B" w:rsidP="005C20EC">
                              <w:pPr>
                                <w:pStyle w:val="NormalWeb"/>
                                <w:spacing w:before="0" w:beforeAutospacing="0" w:after="120" w:afterAutospacing="0" w:line="276"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a:stCxn id="50" idx="3"/>
                          <a:endCxn id="59" idx="1"/>
                        </wps:cNvCnPr>
                        <wps:spPr>
                          <a:xfrm>
                            <a:off x="1352550" y="1271588"/>
                            <a:ext cx="770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a:stCxn id="59" idx="3"/>
                          <a:endCxn id="60" idx="1"/>
                        </wps:cNvCnPr>
                        <wps:spPr>
                          <a:xfrm flipV="1">
                            <a:off x="3313725" y="584813"/>
                            <a:ext cx="723900" cy="6867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a:stCxn id="59" idx="3"/>
                          <a:endCxn id="61" idx="1"/>
                        </wps:cNvCnPr>
                        <wps:spPr>
                          <a:xfrm>
                            <a:off x="3313725" y="1271588"/>
                            <a:ext cx="7239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3" name="Text Box 62"/>
                        <wps:cNvSpPr txBox="1"/>
                        <wps:spPr>
                          <a:xfrm>
                            <a:off x="3379425" y="565763"/>
                            <a:ext cx="647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738B" w:rsidRDefault="004A738B" w:rsidP="00BF24BF">
                              <w:r w:rsidRPr="00BF24BF">
                                <w:t>Trusts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Text Box 62"/>
                        <wps:cNvSpPr txBox="1"/>
                        <wps:spPr>
                          <a:xfrm>
                            <a:off x="3266100" y="1785938"/>
                            <a:ext cx="6477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A738B" w:rsidRDefault="004A738B" w:rsidP="00BF24BF">
                              <w:r w:rsidRPr="00BF24BF">
                                <w:t>Trusts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9" o:spid="_x0000_s1026"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type id="_x0000_t202" coordsize="21600,21600" o:spt="202" path="m,l,21600r21600,l21600,xe">
                  <v:stroke joinstyle="miter"/>
                  <v:path gradientshapeok="t" o:connecttype="rect"/>
                </v:shapetype>
                <v:shape id="Text Box 62" o:spid="_x0000_s1028" type="#_x0000_t202" style="position:absolute;left:14754;top:9896;width:647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4A738B" w:rsidRDefault="004A738B">
                        <w:r>
                          <w:t>Trusts</w:t>
                        </w:r>
                      </w:p>
                    </w:txbxContent>
                  </v:textbox>
                </v:shape>
                <v:rect id="Rectangle 50" o:spid="_x0000_s1029" style="position:absolute;left:1619;top:8667;width:11906;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c4c8AA&#10;AADbAAAADwAAAGRycy9kb3ducmV2LnhtbERP3WrCMBS+H+wdwhl4N9MOnaUaiwjDsRuZ+gCH5th2&#10;a05Kkv64p18uBC8/vv9NMZlWDOR8Y1lBOk9AEJdWN1wpuJw/XjMQPiBrbC2Tght5KLbPTxvMtR35&#10;m4ZTqEQMYZ+jgjqELpfSlzUZ9HPbEUfuap3BEKGrpHY4xnDTyrckeZcGG44NNXa0r6n8PfVGgU2P&#10;4es8Lnqm0R2y5qds/1aZUrOXabcGEWgKD/Hd/akVLOP6+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c4c8AAAADbAAAADwAAAAAAAAAAAAAAAACYAgAAZHJzL2Rvd25y&#10;ZXYueG1sUEsFBgAAAAAEAAQA9QAAAIUDAAAAAA==&#10;" fillcolor="#4f81bd [3204]" strokecolor="#243f60 [1604]" strokeweight="2pt">
                  <v:textbox>
                    <w:txbxContent>
                      <w:p w:rsidR="004A738B" w:rsidRDefault="004A738B" w:rsidP="00BF24BF">
                        <w:pPr>
                          <w:jc w:val="center"/>
                        </w:pPr>
                        <w:r>
                          <w:t>Adatum</w:t>
                        </w:r>
                      </w:p>
                      <w:p w:rsidR="004A738B" w:rsidRDefault="004A738B" w:rsidP="00BF24BF">
                        <w:pPr>
                          <w:jc w:val="center"/>
                        </w:pPr>
                        <w:r>
                          <w:t>a-Order</w:t>
                        </w:r>
                      </w:p>
                      <w:p w:rsidR="004A738B" w:rsidRDefault="004A738B" w:rsidP="00BF24BF">
                        <w:pPr>
                          <w:jc w:val="center"/>
                        </w:pPr>
                        <w:r>
                          <w:t>Web application</w:t>
                        </w:r>
                      </w:p>
                    </w:txbxContent>
                  </v:textbox>
                </v:rect>
                <v:rect id="Rectangle 59" o:spid="_x0000_s1030" style="position:absolute;left:21231;top:8667;width:11906;height:8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2R7sQA&#10;AADbAAAADwAAAGRycy9kb3ducmV2LnhtbESP0WrCQBRE3wv+w3KFvtVNpLYxZhURpNKX0ugHXLLX&#10;JG32bthdTerXu4VCH4eZOcMUm9F04krOt5YVpLMEBHFldcu1gtNx/5SB8AFZY2eZFPyQh8168lBg&#10;ru3An3QtQy0ihH2OCpoQ+lxKXzVk0M9sTxy9s3UGQ5SultrhEOGmk/MkeZEGW44LDfa0a6j6Li9G&#10;gU0/wvtxeL4wDe4ta7+q7vaaKfU4HbcrEIHG8B/+ax+0gsUSfr/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9ke7EAAAA2wAAAA8AAAAAAAAAAAAAAAAAmAIAAGRycy9k&#10;b3ducmV2LnhtbFBLBQYAAAAABAAEAPUAAACJAwAAAAA=&#10;" fillcolor="#4f81bd [3204]" strokecolor="#243f60 [1604]" strokeweight="2pt">
                  <v:textbox>
                    <w:txbxContent>
                      <w:p w:rsidR="004A738B" w:rsidRDefault="004A738B" w:rsidP="00BF24BF">
                        <w:pPr>
                          <w:jc w:val="center"/>
                          <w:rPr>
                            <w:rFonts w:eastAsia="Times New Roman"/>
                          </w:rPr>
                        </w:pPr>
                        <w:r>
                          <w:rPr>
                            <w:rFonts w:eastAsia="Times New Roman"/>
                          </w:rPr>
                          <w:t>Adatum</w:t>
                        </w:r>
                      </w:p>
                      <w:p w:rsidR="004A738B" w:rsidRDefault="004A738B" w:rsidP="00BF24BF">
                        <w:pPr>
                          <w:jc w:val="center"/>
                          <w:rPr>
                            <w:rFonts w:eastAsia="Times New Roman"/>
                          </w:rPr>
                        </w:pPr>
                        <w:r>
                          <w:rPr>
                            <w:rFonts w:eastAsia="Times New Roman"/>
                          </w:rPr>
                          <w:t>Federation</w:t>
                        </w:r>
                      </w:p>
                      <w:p w:rsidR="004A738B" w:rsidRDefault="004A738B" w:rsidP="00BF24BF">
                        <w:pPr>
                          <w:jc w:val="center"/>
                          <w:rPr>
                            <w:rFonts w:eastAsia="Times New Roman"/>
                          </w:rPr>
                        </w:pPr>
                        <w:r>
                          <w:rPr>
                            <w:rFonts w:eastAsia="Times New Roman"/>
                          </w:rPr>
                          <w:t>Provider</w:t>
                        </w:r>
                      </w:p>
                    </w:txbxContent>
                  </v:textbox>
                </v:rect>
                <v:rect id="Rectangle 60" o:spid="_x0000_s1031" style="position:absolute;left:40376;top:1800;width:11906;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vyzsAA&#10;AADbAAAADwAAAGRycy9kb3ducmV2LnhtbERP3WrCMBS+H/gO4QjerakirnRGEUGU3YzZPcChObbV&#10;5qQk6Y97+uVisMuP73+7n0wrBnK+saxgmaQgiEurG64UfBen1wyED8gaW8uk4Eke9rvZyxZzbUf+&#10;ouEaKhFD2OeooA6hy6X0ZU0GfWI74sjdrDMYInSV1A7HGG5auUrTjTTYcGyosaNjTeXj2hsFdvkZ&#10;Popx3TON7pw197L9ecuUWsynwzuIQFP4F/+5L1rBJq6PX+IP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CvyzsAAAADbAAAADwAAAAAAAAAAAAAAAACYAgAAZHJzL2Rvd25y&#10;ZXYueG1sUEsFBgAAAAAEAAQA9QAAAIUDAAAAAA==&#10;" fillcolor="#4f81bd [3204]" strokecolor="#243f60 [1604]" strokeweight="2pt">
                  <v:textbox>
                    <w:txbxContent>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Adatum</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Identity</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Provider</w:t>
                        </w:r>
                      </w:p>
                    </w:txbxContent>
                  </v:textbox>
                </v:rect>
                <v:rect id="Rectangle 61" o:spid="_x0000_s1032" style="position:absolute;left:40376;top:16764;width:11906;height:8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go8QA&#10;AADbAAAADwAAAGRycy9kb3ducmV2LnhtbESPwWrDMBBE74H+g9hCb4mcUExwI5sQWiiUFurkAxZr&#10;Y7u2VkZSYrtfXwUCPQ4z84bZFZPpxZWcby0rWK8SEMSV1S3XCk7Ht+UWhA/IGnvLpGAmD0X+sNhh&#10;pu3I33QtQy0ihH2GCpoQhkxKXzVk0K/sQBy9s3UGQ5SultrhGOGml5skSaXBluNCgwMdGqq68mIU&#10;/B63Q6d/3Gf/9Tx39vzhXy8br9TT47R/ARFoCv/he/tdK0jXcPs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Y4KPEAAAA2wAAAA8AAAAAAAAAAAAAAAAAmAIAAGRycy9k&#10;b3ducmV2LnhtbFBLBQYAAAAABAAEAPUAAACJAwAAAAA=&#10;" fillcolor="#c0504d [3205]" strokecolor="#622423 [1605]" strokeweight="2pt">
                  <v:textbox>
                    <w:txbxContent>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Pr>
                            <w:rFonts w:eastAsia="Times New Roman"/>
                            <w:sz w:val="22"/>
                            <w:szCs w:val="22"/>
                            <w:lang w:val="en-US"/>
                          </w:rPr>
                          <w:t> </w:t>
                        </w:r>
                        <w:r>
                          <w:rPr>
                            <w:rFonts w:asciiTheme="minorHAnsi" w:eastAsia="Times New Roman" w:hAnsiTheme="minorHAnsi" w:cstheme="minorBidi"/>
                            <w:sz w:val="22"/>
                            <w:szCs w:val="22"/>
                            <w:lang w:val="en-US" w:eastAsia="en-US" w:bidi="en-US"/>
                          </w:rPr>
                          <w:t>Litware</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Identity</w:t>
                        </w:r>
                      </w:p>
                      <w:p w:rsidR="004A738B" w:rsidRPr="00BF24BF" w:rsidRDefault="004A738B" w:rsidP="00BF24BF">
                        <w:pPr>
                          <w:pStyle w:val="NormalWeb"/>
                          <w:spacing w:before="0" w:beforeAutospacing="0" w:after="120" w:afterAutospacing="0" w:line="276" w:lineRule="auto"/>
                          <w:jc w:val="center"/>
                          <w:rPr>
                            <w:rFonts w:asciiTheme="minorHAnsi" w:eastAsia="Times New Roman" w:hAnsiTheme="minorHAnsi" w:cstheme="minorBidi"/>
                            <w:sz w:val="22"/>
                            <w:szCs w:val="22"/>
                            <w:lang w:val="en-US" w:eastAsia="en-US" w:bidi="en-US"/>
                          </w:rPr>
                        </w:pPr>
                        <w:r w:rsidRPr="00BF24BF">
                          <w:rPr>
                            <w:rFonts w:asciiTheme="minorHAnsi" w:eastAsia="Times New Roman" w:hAnsiTheme="minorHAnsi" w:cstheme="minorBidi"/>
                            <w:sz w:val="22"/>
                            <w:szCs w:val="22"/>
                            <w:lang w:val="en-US" w:eastAsia="en-US" w:bidi="en-US"/>
                          </w:rPr>
                          <w:t>Provider</w:t>
                        </w:r>
                      </w:p>
                      <w:p w:rsidR="004A738B" w:rsidRDefault="004A738B" w:rsidP="005C20EC">
                        <w:pPr>
                          <w:pStyle w:val="NormalWeb"/>
                          <w:spacing w:before="0" w:beforeAutospacing="0" w:after="120" w:afterAutospacing="0" w:line="276" w:lineRule="auto"/>
                        </w:pPr>
                      </w:p>
                    </w:txbxContent>
                  </v:textbox>
                </v:rect>
                <v:shapetype id="_x0000_t32" coordsize="21600,21600" o:spt="32" o:oned="t" path="m,l21600,21600e" filled="f">
                  <v:path arrowok="t" fillok="f" o:connecttype="none"/>
                  <o:lock v:ext="edit" shapetype="t"/>
                </v:shapetype>
                <v:shape id="Straight Arrow Connector 51" o:spid="_x0000_s1033" type="#_x0000_t32" style="position:absolute;left:13525;top:12715;width:7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5ejcMAAADbAAAADwAAAGRycy9kb3ducmV2LnhtbESPQWuDQBSE74H+h+UVeourLQYx2QQR&#10;pL0mTaG9vbovKnHfirsa+++zhUKPw8x8w+wOi+nFTKPrLCtIohgEcW11x42C83u1zkA4j6yxt0wK&#10;fsjBYf+w2mGu7Y2PNJ98IwKEXY4KWu+HXEpXt2TQRXYgDt7FjgZ9kGMj9Yi3ADe9fI7jjTTYcVho&#10;caCypfp6moyCl8v38pr5QmbVpy2nKU3Tj+pLqafHpdiC8LT4//Bf+00rSBP4/RJ+gN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Xo3DAAAA2wAAAA8AAAAAAAAAAAAA&#10;AAAAoQIAAGRycy9kb3ducmV2LnhtbFBLBQYAAAAABAAEAPkAAACRAwAAAAA=&#10;" strokecolor="#4579b8 [3044]">
                  <v:stroke endarrow="open"/>
                </v:shape>
                <v:shape id="Straight Arrow Connector 52" o:spid="_x0000_s1034" type="#_x0000_t32" style="position:absolute;left:33137;top:5848;width:7239;height:68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L39MQAAADbAAAADwAAAGRycy9kb3ducmV2LnhtbESPX2vCMBTF3wd+h3AF32aq6JBqFFEG&#10;G8JGVRDfrs21LTY3JYm2+/bLYODj4fz5cRarztTiQc5XlhWMhgkI4tzqigsFx8P76wyED8gaa8uk&#10;4Ic8rJa9lwWm2rac0WMfChFH2KeooAyhSaX0eUkG/dA2xNG7WmcwROkKqR22cdzUcpwkb9JgxZFQ&#10;YkObkvLb/m4iZDvJprvT7jKhbP3dXj7PX8GdlRr0u/UcRKAuPMP/7Q+tYDqG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vf0xAAAANsAAAAPAAAAAAAAAAAA&#10;AAAAAKECAABkcnMvZG93bnJldi54bWxQSwUGAAAAAAQABAD5AAAAkgMAAAAA&#10;" strokecolor="#4579b8 [3044]">
                  <v:stroke endarrow="open"/>
                </v:shape>
                <v:shape id="Straight Arrow Connector 53" o:spid="_x0000_s1035" type="#_x0000_t32" style="position:absolute;left:33137;top:12715;width:7239;height:8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v:shape id="Text Box 62" o:spid="_x0000_s1036" type="#_x0000_t202" style="position:absolute;left:33794;top:5657;width:647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4A738B" w:rsidRDefault="004A738B" w:rsidP="00BF24BF">
                        <w:r w:rsidRPr="00BF24BF">
                          <w:t>Trusts</w:t>
                        </w:r>
                      </w:p>
                    </w:txbxContent>
                  </v:textbox>
                </v:shape>
                <v:shape id="Text Box 62" o:spid="_x0000_s1037" type="#_x0000_t202" style="position:absolute;left:32661;top:17859;width:647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4A738B" w:rsidRDefault="004A738B" w:rsidP="00BF24BF">
                        <w:r w:rsidRPr="00BF24BF">
                          <w:t>Trusts</w:t>
                        </w:r>
                      </w:p>
                    </w:txbxContent>
                  </v:textbox>
                </v:shape>
                <w10:anchorlock/>
              </v:group>
            </w:pict>
          </mc:Fallback>
        </mc:AlternateContent>
      </w:r>
    </w:p>
    <w:p w:rsidR="00A8787B" w:rsidRDefault="00A8787B" w:rsidP="00A8787B">
      <w:pPr>
        <w:pStyle w:val="ppBodyText"/>
        <w:numPr>
          <w:ilvl w:val="0"/>
          <w:numId w:val="0"/>
        </w:numPr>
      </w:pPr>
      <w:r>
        <w:t>This exercise contains the following tasks:</w:t>
      </w:r>
    </w:p>
    <w:p w:rsidR="00A8787B" w:rsidRDefault="00FF4FDB" w:rsidP="00DB330A">
      <w:pPr>
        <w:pStyle w:val="ppBulletList"/>
        <w:ind w:left="1037" w:hanging="360"/>
      </w:pPr>
      <w:hyperlink w:anchor="Ex01Task01" w:history="1">
        <w:r w:rsidR="00A8787B" w:rsidRPr="00AE640F">
          <w:rPr>
            <w:rStyle w:val="Hyperlink"/>
          </w:rPr>
          <w:t>Task 1</w:t>
        </w:r>
      </w:hyperlink>
      <w:r w:rsidR="00A8787B">
        <w:t xml:space="preserve">: </w:t>
      </w:r>
      <w:r w:rsidR="00EE3474">
        <w:t>Add the Adatum federation provider STS to the solution</w:t>
      </w:r>
      <w:r w:rsidR="00AE640F">
        <w:t>.</w:t>
      </w:r>
    </w:p>
    <w:p w:rsidR="00A8787B" w:rsidRDefault="00FF4FDB" w:rsidP="00DB330A">
      <w:pPr>
        <w:pStyle w:val="ppBulletList"/>
        <w:ind w:left="1037" w:hanging="360"/>
      </w:pPr>
      <w:hyperlink w:anchor="Ex01Task02" w:history="1">
        <w:r w:rsidR="00A8787B" w:rsidRPr="00AE640F">
          <w:rPr>
            <w:rStyle w:val="Hyperlink"/>
          </w:rPr>
          <w:t>Task 2</w:t>
        </w:r>
      </w:hyperlink>
      <w:r w:rsidR="00A8787B">
        <w:t>:</w:t>
      </w:r>
      <w:r w:rsidR="00A8787B" w:rsidRPr="00A8787B">
        <w:t xml:space="preserve"> </w:t>
      </w:r>
      <w:r w:rsidR="006138F7">
        <w:t>Configure</w:t>
      </w:r>
      <w:r w:rsidR="00EE3474">
        <w:t xml:space="preserve"> the a-Order application to trust the Adatum federation provider</w:t>
      </w:r>
      <w:r w:rsidR="00AE640F">
        <w:t>.</w:t>
      </w:r>
    </w:p>
    <w:p w:rsidR="00A8787B" w:rsidRDefault="00FF4FDB" w:rsidP="00DB330A">
      <w:pPr>
        <w:pStyle w:val="ppBulletList"/>
        <w:ind w:left="1037" w:hanging="360"/>
      </w:pPr>
      <w:hyperlink w:anchor="Ex01Task03" w:history="1">
        <w:r w:rsidR="00A8787B" w:rsidRPr="00AE640F">
          <w:rPr>
            <w:rStyle w:val="Hyperlink"/>
          </w:rPr>
          <w:t>Task 3</w:t>
        </w:r>
      </w:hyperlink>
      <w:r w:rsidR="00A8787B">
        <w:t>:</w:t>
      </w:r>
      <w:r w:rsidR="00A8787B" w:rsidRPr="00A8787B">
        <w:t xml:space="preserve"> </w:t>
      </w:r>
      <w:r w:rsidR="00EE3474">
        <w:t xml:space="preserve">Configure the Adatum federation provider to trust the </w:t>
      </w:r>
      <w:proofErr w:type="spellStart"/>
      <w:r w:rsidR="00EE3474">
        <w:t>Litware</w:t>
      </w:r>
      <w:proofErr w:type="spellEnd"/>
      <w:r w:rsidR="00EE3474">
        <w:t xml:space="preserve"> </w:t>
      </w:r>
      <w:r w:rsidR="00C6064A">
        <w:t>identity</w:t>
      </w:r>
      <w:r w:rsidR="00EE3474">
        <w:t xml:space="preserve"> provider</w:t>
      </w:r>
      <w:r w:rsidR="00AE640F">
        <w:t>.</w:t>
      </w:r>
    </w:p>
    <w:p w:rsidR="00A8787B" w:rsidRDefault="00FF4FDB" w:rsidP="00DB330A">
      <w:pPr>
        <w:pStyle w:val="ppBulletList"/>
        <w:ind w:left="1037" w:hanging="360"/>
      </w:pPr>
      <w:hyperlink w:anchor="Ex01Task04" w:history="1">
        <w:r w:rsidR="00A8787B" w:rsidRPr="00AE640F">
          <w:rPr>
            <w:rStyle w:val="Hyperlink"/>
          </w:rPr>
          <w:t>Task 4</w:t>
        </w:r>
      </w:hyperlink>
      <w:r w:rsidR="00A8787B">
        <w:t>:</w:t>
      </w:r>
      <w:r w:rsidR="00A8787B" w:rsidRPr="00A8787B">
        <w:t xml:space="preserve"> </w:t>
      </w:r>
      <w:r w:rsidR="00EE3474">
        <w:t>Verify the solution</w:t>
      </w:r>
      <w:r w:rsidR="00AE640F">
        <w:t>.</w:t>
      </w:r>
    </w:p>
    <w:p w:rsidR="00A8787B" w:rsidRDefault="00A8787B" w:rsidP="00DB330A">
      <w:pPr>
        <w:pStyle w:val="ppListEnd"/>
      </w:pPr>
    </w:p>
    <w:p w:rsidR="00A8787B" w:rsidRDefault="0018725A" w:rsidP="00A8787B">
      <w:pPr>
        <w:pStyle w:val="ppBodyText"/>
        <w:numPr>
          <w:ilvl w:val="0"/>
          <w:numId w:val="0"/>
        </w:numPr>
      </w:pPr>
      <w:r>
        <w:t>You</w:t>
      </w:r>
      <w:r w:rsidR="00D1664C">
        <w:t xml:space="preserve"> should be able to complete </w:t>
      </w:r>
      <w:r>
        <w:t>this exercise</w:t>
      </w:r>
      <w:r w:rsidR="00D1664C">
        <w:t xml:space="preserve"> in approximately </w:t>
      </w:r>
      <w:r>
        <w:t>20</w:t>
      </w:r>
      <w:r w:rsidR="00D1664C">
        <w:t xml:space="preserve"> minutes.</w:t>
      </w:r>
    </w:p>
    <w:p w:rsidR="00D1664C" w:rsidRDefault="00D1664C" w:rsidP="00D1664C">
      <w:pPr>
        <w:pStyle w:val="Heading2"/>
      </w:pPr>
      <w:bookmarkStart w:id="2" w:name="Ex01Task01"/>
      <w:r>
        <w:t>Task 1</w:t>
      </w:r>
      <w:bookmarkEnd w:id="2"/>
      <w:r>
        <w:t xml:space="preserve">: </w:t>
      </w:r>
      <w:r w:rsidR="00281021">
        <w:t>Add the Adatum federation provider STS to the solution</w:t>
      </w:r>
    </w:p>
    <w:p w:rsidR="006000F3" w:rsidRDefault="006000F3" w:rsidP="006000F3">
      <w:pPr>
        <w:pStyle w:val="ppBodyText"/>
      </w:pPr>
      <w:r>
        <w:t>In this task you</w:t>
      </w:r>
      <w:r w:rsidR="00DA692A">
        <w:t xml:space="preserve"> wi</w:t>
      </w:r>
      <w:r>
        <w:t xml:space="preserve">ll </w:t>
      </w:r>
      <w:r w:rsidR="005C20EC">
        <w:t xml:space="preserve">add </w:t>
      </w:r>
      <w:r w:rsidR="00491670">
        <w:t>a mock</w:t>
      </w:r>
      <w:r w:rsidR="005C20EC">
        <w:t xml:space="preserve"> Adatum federation provider to the solution and configure it to trust the </w:t>
      </w:r>
      <w:r w:rsidR="00491670">
        <w:t xml:space="preserve">mock </w:t>
      </w:r>
      <w:r w:rsidR="005C20EC">
        <w:t>Adatum identity provider</w:t>
      </w:r>
      <w:r w:rsidR="00DA692A">
        <w:t>.</w:t>
      </w:r>
      <w:r w:rsidR="005C20EC">
        <w:t xml:space="preserve"> Adatum employees will be authenticated by the Adatum identity provider. This solution requires the federation provider because the a-Order application will also allow access to users from </w:t>
      </w:r>
      <w:proofErr w:type="spellStart"/>
      <w:r w:rsidR="005C20EC">
        <w:t>Litware</w:t>
      </w:r>
      <w:proofErr w:type="spellEnd"/>
      <w:r w:rsidR="005C20EC">
        <w:t>.</w:t>
      </w:r>
    </w:p>
    <w:p w:rsidR="00DA692A" w:rsidRPr="0038153F" w:rsidRDefault="00DA692A" w:rsidP="00DA692A">
      <w:pPr>
        <w:pStyle w:val="ppProcedureStart"/>
      </w:pPr>
      <w:r>
        <w:t xml:space="preserve">To </w:t>
      </w:r>
      <w:r w:rsidR="00BF24BF">
        <w:t xml:space="preserve">add the </w:t>
      </w:r>
      <w:r w:rsidR="006138F7">
        <w:t xml:space="preserve">mock </w:t>
      </w:r>
      <w:r w:rsidR="00BF24BF">
        <w:t>Adatum federation provider STS to the solution</w:t>
      </w:r>
    </w:p>
    <w:p w:rsidR="00DE651F" w:rsidRDefault="00DE651F" w:rsidP="00DE651F">
      <w:pPr>
        <w:pStyle w:val="ppNumberList"/>
      </w:pPr>
      <w:r>
        <w:t xml:space="preserve">In Windows Explorer, copy the </w:t>
      </w:r>
      <w:r w:rsidRPr="00DE651F">
        <w:rPr>
          <w:b/>
        </w:rPr>
        <w:t>Adatum.FederationProvider.Lab02.Ex01</w:t>
      </w:r>
      <w:r>
        <w:t xml:space="preserve"> folder </w:t>
      </w:r>
      <w:r w:rsidR="006138F7">
        <w:rPr>
          <w:rStyle w:val="Strong"/>
          <w:b w:val="0"/>
        </w:rPr>
        <w:t xml:space="preserve">(including all of its contents) </w:t>
      </w:r>
      <w:r>
        <w:t xml:space="preserve">from the </w:t>
      </w:r>
      <w:r w:rsidRPr="00DE651F">
        <w:rPr>
          <w:b/>
        </w:rPr>
        <w:t xml:space="preserve">Lab02-FederatedIdentity\Source\Ex01\Assets </w:t>
      </w:r>
      <w:r>
        <w:t xml:space="preserve">folder to the </w:t>
      </w:r>
      <w:r w:rsidRPr="00DE651F">
        <w:rPr>
          <w:b/>
        </w:rPr>
        <w:t>Lab02-FederatedIdentity\Source\Ex01\Begin</w:t>
      </w:r>
      <w:r>
        <w:t xml:space="preserve"> folder. </w:t>
      </w:r>
    </w:p>
    <w:p w:rsidR="00DE651F" w:rsidRDefault="00DE651F" w:rsidP="00DE651F">
      <w:pPr>
        <w:pStyle w:val="ppNoteIndent"/>
      </w:pPr>
      <w:r>
        <w:lastRenderedPageBreak/>
        <w:t xml:space="preserve">The project in the </w:t>
      </w:r>
      <w:r w:rsidRPr="00DE651F">
        <w:rPr>
          <w:b/>
        </w:rPr>
        <w:t>Adatum.FederationProvider.Lab02.Ex01</w:t>
      </w:r>
      <w:r>
        <w:t xml:space="preserve"> folder contains a sample STS that is configured to act as a federation provider — this project was created from the WIF </w:t>
      </w:r>
      <w:r>
        <w:rPr>
          <w:b/>
        </w:rPr>
        <w:t>WCF Security Token Service</w:t>
      </w:r>
      <w:r>
        <w:t xml:space="preserve"> project template.</w:t>
      </w:r>
    </w:p>
    <w:p w:rsidR="00DA692A" w:rsidRPr="007A72CE" w:rsidRDefault="0001423E" w:rsidP="00DB330A">
      <w:pPr>
        <w:pStyle w:val="ppNumberList"/>
      </w:pPr>
      <w:r>
        <w:t>Start Visual Studio as an administrator and o</w:t>
      </w:r>
      <w:r w:rsidR="00DA692A" w:rsidRPr="007A72CE">
        <w:t xml:space="preserve">pen the solution named </w:t>
      </w:r>
      <w:r w:rsidR="00DA692A" w:rsidRPr="00611589">
        <w:rPr>
          <w:b/>
        </w:rPr>
        <w:t>Lab0</w:t>
      </w:r>
      <w:r w:rsidR="00BF24BF">
        <w:rPr>
          <w:b/>
        </w:rPr>
        <w:t>2</w:t>
      </w:r>
      <w:r w:rsidR="00DA692A" w:rsidRPr="00611589">
        <w:rPr>
          <w:b/>
        </w:rPr>
        <w:t>.Ex01.sln</w:t>
      </w:r>
      <w:r w:rsidR="00DA692A" w:rsidRPr="007A72CE">
        <w:t xml:space="preserve"> from the </w:t>
      </w:r>
      <w:r w:rsidR="00DA692A" w:rsidRPr="00611589">
        <w:rPr>
          <w:b/>
        </w:rPr>
        <w:t>Lab0</w:t>
      </w:r>
      <w:r w:rsidR="00BF24BF">
        <w:rPr>
          <w:b/>
        </w:rPr>
        <w:t>2</w:t>
      </w:r>
      <w:r w:rsidR="00DA692A" w:rsidRPr="00611589">
        <w:rPr>
          <w:b/>
        </w:rPr>
        <w:t>-</w:t>
      </w:r>
      <w:r w:rsidR="00BF24BF">
        <w:rPr>
          <w:b/>
        </w:rPr>
        <w:t>FederatedIdentity</w:t>
      </w:r>
      <w:r w:rsidR="00DA692A" w:rsidRPr="00611589">
        <w:rPr>
          <w:b/>
        </w:rPr>
        <w:t xml:space="preserve">\Source\Ex01\Begin </w:t>
      </w:r>
      <w:r w:rsidR="00DA692A" w:rsidRPr="007A72CE">
        <w:t>folder.</w:t>
      </w:r>
    </w:p>
    <w:p w:rsidR="006000F3" w:rsidRDefault="00DE651F" w:rsidP="00725DB7">
      <w:pPr>
        <w:pStyle w:val="ppNumberList"/>
      </w:pPr>
      <w:r w:rsidRPr="004E0BAC">
        <w:rPr>
          <w:rStyle w:val="Strong"/>
          <w:b w:val="0"/>
        </w:rPr>
        <w:t xml:space="preserve">In Visual Studio Solution Explorer, right-click on the top-level </w:t>
      </w:r>
      <w:r w:rsidR="00725DB7">
        <w:rPr>
          <w:rStyle w:val="Strong"/>
        </w:rPr>
        <w:t>Lab02</w:t>
      </w:r>
      <w:r w:rsidRPr="007D5B71">
        <w:rPr>
          <w:rStyle w:val="Strong"/>
        </w:rPr>
        <w:t xml:space="preserve">.Ex01 </w:t>
      </w:r>
      <w:r w:rsidRPr="004E0BAC">
        <w:rPr>
          <w:rStyle w:val="Strong"/>
          <w:b w:val="0"/>
        </w:rPr>
        <w:t xml:space="preserve">solution item, point to </w:t>
      </w:r>
      <w:r w:rsidRPr="004E0BAC">
        <w:rPr>
          <w:rStyle w:val="Strong"/>
        </w:rPr>
        <w:t>Add</w:t>
      </w:r>
      <w:r w:rsidRPr="004E0BAC">
        <w:rPr>
          <w:rStyle w:val="Strong"/>
          <w:b w:val="0"/>
        </w:rPr>
        <w:t xml:space="preserve">, and click </w:t>
      </w:r>
      <w:r w:rsidRPr="006000F3">
        <w:rPr>
          <w:rStyle w:val="Strong"/>
        </w:rPr>
        <w:t>Existing Project</w:t>
      </w:r>
      <w:r w:rsidRPr="004E0BAC">
        <w:rPr>
          <w:rStyle w:val="Strong"/>
          <w:b w:val="0"/>
        </w:rPr>
        <w:t>. Navigate to the folder</w:t>
      </w:r>
      <w:r w:rsidR="00725DB7">
        <w:rPr>
          <w:rStyle w:val="Strong"/>
          <w:b w:val="0"/>
        </w:rPr>
        <w:t xml:space="preserve"> </w:t>
      </w:r>
      <w:r w:rsidR="00725DB7" w:rsidRPr="00DE651F">
        <w:rPr>
          <w:b/>
        </w:rPr>
        <w:t>Lab02-FederatedIdentity\Source\Ex01\Begin</w:t>
      </w:r>
      <w:r w:rsidR="00725DB7">
        <w:rPr>
          <w:b/>
        </w:rPr>
        <w:t>\</w:t>
      </w:r>
      <w:r w:rsidR="00725DB7" w:rsidRPr="00725DB7">
        <w:rPr>
          <w:b/>
        </w:rPr>
        <w:t xml:space="preserve"> </w:t>
      </w:r>
      <w:r w:rsidR="00725DB7" w:rsidRPr="00DE651F">
        <w:rPr>
          <w:b/>
        </w:rPr>
        <w:t>Adatum.FederationProvider.Lab02.Ex01</w:t>
      </w:r>
      <w:r w:rsidR="00725DB7">
        <w:rPr>
          <w:rStyle w:val="Strong"/>
          <w:b w:val="0"/>
        </w:rPr>
        <w:t>,</w:t>
      </w:r>
      <w:r w:rsidR="00725DB7" w:rsidRPr="004E0BAC">
        <w:rPr>
          <w:rStyle w:val="Strong"/>
          <w:b w:val="0"/>
        </w:rPr>
        <w:t xml:space="preserve"> select the file </w:t>
      </w:r>
      <w:r w:rsidR="00725DB7">
        <w:rPr>
          <w:rStyle w:val="Strong"/>
          <w:b w:val="0"/>
        </w:rPr>
        <w:t xml:space="preserve">named </w:t>
      </w:r>
      <w:r w:rsidR="00725DB7" w:rsidRPr="00725DB7">
        <w:rPr>
          <w:rStyle w:val="Strong"/>
        </w:rPr>
        <w:t>Adatum.FederationProvider.Lab02.Ex01.csproj</w:t>
      </w:r>
      <w:r w:rsidR="00725DB7">
        <w:rPr>
          <w:rStyle w:val="Strong"/>
          <w:b w:val="0"/>
        </w:rPr>
        <w:t xml:space="preserve">, and click </w:t>
      </w:r>
      <w:r w:rsidR="00725DB7" w:rsidRPr="004E0BAC">
        <w:rPr>
          <w:rStyle w:val="Strong"/>
        </w:rPr>
        <w:t>Open</w:t>
      </w:r>
      <w:r w:rsidR="00725DB7">
        <w:rPr>
          <w:rStyle w:val="Strong"/>
          <w:b w:val="0"/>
        </w:rPr>
        <w:t xml:space="preserve">. The </w:t>
      </w:r>
      <w:r w:rsidR="00725DB7" w:rsidRPr="00725DB7">
        <w:rPr>
          <w:rStyle w:val="Strong"/>
        </w:rPr>
        <w:t>Adatum.FederationProvider.Lab02.Ex01</w:t>
      </w:r>
      <w:r w:rsidR="00725DB7">
        <w:rPr>
          <w:rStyle w:val="Strong"/>
        </w:rPr>
        <w:t xml:space="preserve"> </w:t>
      </w:r>
      <w:r w:rsidR="00725DB7">
        <w:t>project now appears in Solution Explorer</w:t>
      </w:r>
      <w:r w:rsidR="00DA692A">
        <w:t>.</w:t>
      </w:r>
    </w:p>
    <w:p w:rsidR="00725DB7" w:rsidRPr="00DA692A" w:rsidRDefault="00573FAF" w:rsidP="00725DB7">
      <w:pPr>
        <w:pStyle w:val="ppFigureIndent"/>
      </w:pPr>
      <w:r>
        <w:rPr>
          <w:noProof/>
          <w:lang w:val="en-GB" w:eastAsia="en-GB" w:bidi="ar-SA"/>
        </w:rPr>
        <w:drawing>
          <wp:inline distT="0" distB="0" distL="0" distR="0" wp14:anchorId="08B10FE4" wp14:editId="2BF73156">
            <wp:extent cx="3028571" cy="36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8571" cy="3638095"/>
                    </a:xfrm>
                    <a:prstGeom prst="rect">
                      <a:avLst/>
                    </a:prstGeom>
                  </pic:spPr>
                </pic:pic>
              </a:graphicData>
            </a:graphic>
          </wp:inline>
        </w:drawing>
      </w:r>
      <w:r>
        <w:rPr>
          <w:noProof/>
          <w:lang w:val="en-GB" w:eastAsia="en-GB" w:bidi="ar-SA"/>
        </w:rPr>
        <w:t xml:space="preserve"> </w:t>
      </w:r>
    </w:p>
    <w:p w:rsidR="00DF5B84" w:rsidRDefault="00DF5B84" w:rsidP="00DF5B84">
      <w:pPr>
        <w:pStyle w:val="ppNumberList"/>
      </w:pPr>
      <w:r>
        <w:t>In Visual Studio</w:t>
      </w:r>
      <w:r w:rsidR="006138F7">
        <w:t>,</w:t>
      </w:r>
      <w:r>
        <w:t xml:space="preserve"> open the file </w:t>
      </w:r>
      <w:proofErr w:type="spellStart"/>
      <w:r w:rsidR="0086087A">
        <w:rPr>
          <w:b/>
        </w:rPr>
        <w:t>Trusted</w:t>
      </w:r>
      <w:r>
        <w:rPr>
          <w:b/>
        </w:rPr>
        <w:t>Issuers.cs</w:t>
      </w:r>
      <w:proofErr w:type="spellEnd"/>
      <w:r>
        <w:t xml:space="preserve"> from the </w:t>
      </w:r>
      <w:r w:rsidRPr="00725DB7">
        <w:rPr>
          <w:b/>
        </w:rPr>
        <w:t>Adatum.FederationProvider.Lab02.Ex01</w:t>
      </w:r>
      <w:r>
        <w:rPr>
          <w:b/>
        </w:rPr>
        <w:t xml:space="preserve"> </w:t>
      </w:r>
      <w:r>
        <w:t xml:space="preserve">project into the code editor window. </w:t>
      </w:r>
      <w:r w:rsidR="00C07ED1">
        <w:t xml:space="preserve">Notice how this class defines an </w:t>
      </w:r>
      <w:proofErr w:type="spellStart"/>
      <w:r w:rsidR="00C07ED1" w:rsidRPr="00C07ED1">
        <w:rPr>
          <w:b/>
          <w:bCs/>
        </w:rPr>
        <w:t>IssuerInfo</w:t>
      </w:r>
      <w:proofErr w:type="spellEnd"/>
      <w:r w:rsidR="00C07ED1">
        <w:t xml:space="preserve"> object for the Adatum</w:t>
      </w:r>
      <w:r w:rsidR="00C07ED1" w:rsidRPr="00C07ED1">
        <w:t xml:space="preserve"> </w:t>
      </w:r>
      <w:r w:rsidR="00C07ED1">
        <w:t>issuer that maps the Adatum home realm identifier to the Adatum identity provider's sign-in page</w:t>
      </w:r>
      <w:r>
        <w:t>.</w:t>
      </w:r>
    </w:p>
    <w:p w:rsidR="00DF5B84" w:rsidRDefault="00DF5B84" w:rsidP="00DF5B84">
      <w:pPr>
        <w:pStyle w:val="ppCodeLanguageIndent"/>
      </w:pPr>
      <w:r>
        <w:t>C#</w:t>
      </w:r>
    </w:p>
    <w:p w:rsidR="00C07ED1" w:rsidRDefault="00B64498" w:rsidP="00C07ED1">
      <w:pPr>
        <w:pStyle w:val="ppCodeIndent"/>
      </w:pPr>
      <w:r w:rsidRPr="00B64498">
        <w:t xml:space="preserve">public static </w:t>
      </w:r>
      <w:proofErr w:type="spellStart"/>
      <w:r w:rsidRPr="00B64498">
        <w:t>readonly</w:t>
      </w:r>
      <w:proofErr w:type="spellEnd"/>
      <w:r w:rsidRPr="00B64498">
        <w:t xml:space="preserve"> </w:t>
      </w:r>
      <w:proofErr w:type="spellStart"/>
      <w:r w:rsidRPr="00B64498">
        <w:t>IssuerInfo</w:t>
      </w:r>
      <w:proofErr w:type="spellEnd"/>
      <w:r w:rsidRPr="00B64498">
        <w:t xml:space="preserve"> Adatum =</w:t>
      </w:r>
      <w:r>
        <w:t xml:space="preserve"> </w:t>
      </w:r>
      <w:r w:rsidRPr="00B64498">
        <w:t xml:space="preserve">new </w:t>
      </w:r>
      <w:proofErr w:type="spellStart"/>
      <w:r w:rsidRPr="00B64498">
        <w:t>IssuerInfo</w:t>
      </w:r>
      <w:proofErr w:type="spellEnd"/>
      <w:r w:rsidRPr="00B64498">
        <w:t>(</w:t>
      </w:r>
    </w:p>
    <w:p w:rsidR="00B64498" w:rsidRPr="00B64498" w:rsidRDefault="00C07ED1" w:rsidP="00C07ED1">
      <w:pPr>
        <w:pStyle w:val="ppCodeIndent"/>
      </w:pPr>
      <w:r>
        <w:t xml:space="preserve">  </w:t>
      </w:r>
      <w:r w:rsidR="00B64498" w:rsidRPr="00B64498">
        <w:t>"</w:t>
      </w:r>
      <w:proofErr w:type="spellStart"/>
      <w:r w:rsidR="00B64498" w:rsidRPr="00B64498">
        <w:t>adatum</w:t>
      </w:r>
      <w:proofErr w:type="spellEnd"/>
      <w:r w:rsidR="00B64498" w:rsidRPr="00B64498">
        <w:t>", "adatum.com", "https://localhost/Adatum.SimulatedIssuer.Lab02.Ex01/");</w:t>
      </w:r>
    </w:p>
    <w:p w:rsidR="00C07ED1" w:rsidRDefault="00B64498" w:rsidP="00B64498">
      <w:pPr>
        <w:pStyle w:val="ppCodeIndent"/>
      </w:pPr>
      <w:r w:rsidRPr="00B64498">
        <w:t xml:space="preserve">public static </w:t>
      </w:r>
      <w:proofErr w:type="spellStart"/>
      <w:r w:rsidRPr="00B64498">
        <w:t>readonly</w:t>
      </w:r>
      <w:proofErr w:type="spellEnd"/>
      <w:r w:rsidRPr="00B64498">
        <w:t xml:space="preserve"> </w:t>
      </w:r>
      <w:proofErr w:type="spellStart"/>
      <w:r w:rsidRPr="00B64498">
        <w:t>IssuerInfo</w:t>
      </w:r>
      <w:proofErr w:type="spellEnd"/>
      <w:r w:rsidRPr="00B64498">
        <w:t xml:space="preserve"> </w:t>
      </w:r>
      <w:proofErr w:type="spellStart"/>
      <w:r w:rsidRPr="00B64498">
        <w:t>Litware</w:t>
      </w:r>
      <w:proofErr w:type="spellEnd"/>
      <w:r w:rsidRPr="00B64498">
        <w:t xml:space="preserve"> = new </w:t>
      </w:r>
      <w:proofErr w:type="spellStart"/>
      <w:r w:rsidRPr="00B64498">
        <w:t>IssuerInfo</w:t>
      </w:r>
      <w:proofErr w:type="spellEnd"/>
      <w:r w:rsidRPr="00B64498">
        <w:t>(</w:t>
      </w:r>
    </w:p>
    <w:p w:rsidR="00B64498" w:rsidRPr="00B64498" w:rsidRDefault="00C07ED1" w:rsidP="00B64498">
      <w:pPr>
        <w:pStyle w:val="ppCodeIndent"/>
      </w:pPr>
      <w:r>
        <w:t xml:space="preserve">  </w:t>
      </w:r>
      <w:r w:rsidR="00B64498" w:rsidRPr="00B64498">
        <w:t>"</w:t>
      </w:r>
      <w:proofErr w:type="spellStart"/>
      <w:r w:rsidR="00B64498" w:rsidRPr="00B64498">
        <w:t>litware</w:t>
      </w:r>
      <w:proofErr w:type="spellEnd"/>
      <w:r w:rsidR="00B64498" w:rsidRPr="00B64498">
        <w:t>", "litware.com", "https://localhost/Litware.SimulatedIssuer.Lab02.Ex01/");</w:t>
      </w:r>
    </w:p>
    <w:p w:rsidR="00B64498" w:rsidRPr="00B64498" w:rsidRDefault="00B64498" w:rsidP="00B64498">
      <w:pPr>
        <w:pStyle w:val="ppCodeIndent"/>
      </w:pPr>
    </w:p>
    <w:p w:rsidR="00B64498" w:rsidRPr="00B64498" w:rsidRDefault="00B64498" w:rsidP="00B64498">
      <w:pPr>
        <w:pStyle w:val="ppCodeIndent"/>
      </w:pPr>
      <w:r w:rsidRPr="00B64498">
        <w:t xml:space="preserve">public static </w:t>
      </w:r>
      <w:proofErr w:type="spellStart"/>
      <w:r w:rsidRPr="00B64498">
        <w:t>IEnumerable</w:t>
      </w:r>
      <w:proofErr w:type="spellEnd"/>
      <w:r w:rsidRPr="00B64498">
        <w:t>&lt;</w:t>
      </w:r>
      <w:proofErr w:type="spellStart"/>
      <w:r w:rsidRPr="00B64498">
        <w:t>IssuerInfo</w:t>
      </w:r>
      <w:proofErr w:type="spellEnd"/>
      <w:r w:rsidRPr="00B64498">
        <w:t xml:space="preserve">&gt; </w:t>
      </w:r>
      <w:proofErr w:type="spellStart"/>
      <w:r w:rsidRPr="00B64498">
        <w:t>GetAll</w:t>
      </w:r>
      <w:proofErr w:type="spellEnd"/>
      <w:r w:rsidRPr="00B64498">
        <w:t>()</w:t>
      </w:r>
    </w:p>
    <w:p w:rsidR="00B64498" w:rsidRPr="00B64498" w:rsidRDefault="00B64498" w:rsidP="00B64498">
      <w:pPr>
        <w:pStyle w:val="ppCodeIndent"/>
      </w:pPr>
      <w:r w:rsidRPr="00B64498">
        <w:t>{</w:t>
      </w:r>
    </w:p>
    <w:p w:rsidR="00B64498" w:rsidRPr="00B64498" w:rsidRDefault="00B64498" w:rsidP="00B64498">
      <w:pPr>
        <w:pStyle w:val="ppCodeIndent"/>
      </w:pPr>
      <w:r w:rsidRPr="00B64498">
        <w:lastRenderedPageBreak/>
        <w:t xml:space="preserve">    return new </w:t>
      </w:r>
      <w:proofErr w:type="spellStart"/>
      <w:r w:rsidRPr="00B64498">
        <w:t>IssuerInfo</w:t>
      </w:r>
      <w:proofErr w:type="spellEnd"/>
      <w:r w:rsidRPr="00B64498">
        <w:t xml:space="preserve">[] { Adatum, </w:t>
      </w:r>
      <w:proofErr w:type="spellStart"/>
      <w:r w:rsidRPr="00B64498">
        <w:t>Litware</w:t>
      </w:r>
      <w:proofErr w:type="spellEnd"/>
      <w:r w:rsidRPr="00B64498">
        <w:t xml:space="preserve"> };</w:t>
      </w:r>
    </w:p>
    <w:p w:rsidR="00DF5B84" w:rsidRPr="00B64498" w:rsidRDefault="00B64498" w:rsidP="00B64498">
      <w:pPr>
        <w:pStyle w:val="ppCodeIndent"/>
      </w:pPr>
      <w:r w:rsidRPr="00B64498">
        <w:t>}</w:t>
      </w:r>
    </w:p>
    <w:p w:rsidR="00D86004" w:rsidRDefault="00D86004" w:rsidP="00D86004">
      <w:pPr>
        <w:pStyle w:val="ppNumberList"/>
      </w:pPr>
      <w:r>
        <w:t xml:space="preserve">In Visual Studio, open the file </w:t>
      </w:r>
      <w:proofErr w:type="spellStart"/>
      <w:r>
        <w:rPr>
          <w:b/>
        </w:rPr>
        <w:t>HomeRealmDiscovery</w:t>
      </w:r>
      <w:r w:rsidRPr="007A72CE">
        <w:rPr>
          <w:b/>
        </w:rPr>
        <w:t>.as</w:t>
      </w:r>
      <w:r>
        <w:rPr>
          <w:b/>
        </w:rPr>
        <w:t>p</w:t>
      </w:r>
      <w:r w:rsidRPr="007A72CE">
        <w:rPr>
          <w:b/>
        </w:rPr>
        <w:t>x</w:t>
      </w:r>
      <w:r>
        <w:rPr>
          <w:b/>
        </w:rPr>
        <w:t>.cs</w:t>
      </w:r>
      <w:proofErr w:type="spellEnd"/>
      <w:r>
        <w:t xml:space="preserve"> from the </w:t>
      </w:r>
      <w:r w:rsidRPr="00725DB7">
        <w:rPr>
          <w:b/>
        </w:rPr>
        <w:t>Adatum.FederationProvider.Lab02.Ex01</w:t>
      </w:r>
      <w:r>
        <w:rPr>
          <w:b/>
        </w:rPr>
        <w:t xml:space="preserve"> </w:t>
      </w:r>
      <w:r>
        <w:t xml:space="preserve">project into the code editor window. In the </w:t>
      </w:r>
      <w:proofErr w:type="spellStart"/>
      <w:r w:rsidRPr="00573FAF">
        <w:rPr>
          <w:b/>
          <w:bCs/>
        </w:rPr>
        <w:t>Onload</w:t>
      </w:r>
      <w:proofErr w:type="spellEnd"/>
      <w:r>
        <w:t xml:space="preserve"> method, add an entry for Adatum to the </w:t>
      </w:r>
      <w:proofErr w:type="spellStart"/>
      <w:r w:rsidRPr="00DF5B84">
        <w:rPr>
          <w:b/>
        </w:rPr>
        <w:t>TrustedIssuersDropDownList</w:t>
      </w:r>
      <w:proofErr w:type="spellEnd"/>
      <w:r>
        <w:t xml:space="preserve"> drop down list as shown in the following highlighted code.</w:t>
      </w:r>
    </w:p>
    <w:p w:rsidR="00D86004" w:rsidRDefault="00D86004" w:rsidP="00D86004">
      <w:pPr>
        <w:pStyle w:val="ppCodeLanguageIndent"/>
      </w:pPr>
      <w:r>
        <w:t>C#</w:t>
      </w:r>
    </w:p>
    <w:p w:rsidR="00D86004" w:rsidRDefault="00D86004" w:rsidP="00D86004">
      <w:pPr>
        <w:pStyle w:val="ppCodeIndent"/>
      </w:pPr>
      <w:r>
        <w:t xml:space="preserve">protected override void </w:t>
      </w:r>
      <w:proofErr w:type="spellStart"/>
      <w:r>
        <w:t>OnLoad</w:t>
      </w:r>
      <w:proofErr w:type="spellEnd"/>
      <w:r>
        <w:t>(</w:t>
      </w:r>
      <w:proofErr w:type="spellStart"/>
      <w:r>
        <w:t>EventArgs</w:t>
      </w:r>
      <w:proofErr w:type="spellEnd"/>
      <w:r>
        <w:t xml:space="preserve"> e)</w:t>
      </w:r>
    </w:p>
    <w:p w:rsidR="00D86004" w:rsidRDefault="00D86004" w:rsidP="00D86004">
      <w:pPr>
        <w:pStyle w:val="ppCodeIndent"/>
      </w:pPr>
      <w:r>
        <w:t>{</w:t>
      </w:r>
    </w:p>
    <w:p w:rsidR="00D86004" w:rsidRPr="00573FAF" w:rsidRDefault="00D86004" w:rsidP="00D86004">
      <w:pPr>
        <w:pStyle w:val="ppCodeIndent"/>
        <w:rPr>
          <w:b/>
          <w:highlight w:val="yellow"/>
        </w:rPr>
      </w:pPr>
      <w:r w:rsidRPr="00573FAF">
        <w:rPr>
          <w:b/>
        </w:rPr>
        <w:t xml:space="preserve">  </w:t>
      </w:r>
      <w:r w:rsidRPr="00573FAF">
        <w:rPr>
          <w:b/>
          <w:highlight w:val="yellow"/>
        </w:rPr>
        <w:t>if (!</w:t>
      </w:r>
      <w:proofErr w:type="spellStart"/>
      <w:r w:rsidRPr="00573FAF">
        <w:rPr>
          <w:b/>
          <w:highlight w:val="yellow"/>
        </w:rPr>
        <w:t>Page.IsPostBack</w:t>
      </w:r>
      <w:proofErr w:type="spellEnd"/>
      <w:r w:rsidRPr="00573FAF">
        <w:rPr>
          <w:b/>
          <w:highlight w:val="yellow"/>
        </w:rPr>
        <w:t>)</w:t>
      </w:r>
    </w:p>
    <w:p w:rsidR="00D86004" w:rsidRPr="00573FAF" w:rsidRDefault="00D86004" w:rsidP="00D86004">
      <w:pPr>
        <w:pStyle w:val="ppCodeIndent"/>
        <w:rPr>
          <w:b/>
        </w:rPr>
      </w:pPr>
      <w:r w:rsidRPr="00573FAF">
        <w:rPr>
          <w:b/>
        </w:rPr>
        <w:t xml:space="preserve">  </w:t>
      </w:r>
      <w:r w:rsidRPr="00573FAF">
        <w:rPr>
          <w:b/>
          <w:highlight w:val="yellow"/>
        </w:rPr>
        <w:t>{</w:t>
      </w:r>
    </w:p>
    <w:p w:rsidR="00D86004" w:rsidRPr="00573FAF" w:rsidRDefault="00D86004" w:rsidP="00D86004">
      <w:pPr>
        <w:pStyle w:val="ppCodeIndent"/>
        <w:rPr>
          <w:b/>
        </w:rPr>
      </w:pPr>
      <w:r w:rsidRPr="00573FAF">
        <w:rPr>
          <w:b/>
        </w:rPr>
        <w:t xml:space="preserve">    </w:t>
      </w:r>
      <w:proofErr w:type="spellStart"/>
      <w:r w:rsidRPr="00573FAF">
        <w:rPr>
          <w:b/>
          <w:highlight w:val="yellow"/>
        </w:rPr>
        <w:t>this.TrustedIssuersDropDownList.Items.Add</w:t>
      </w:r>
      <w:proofErr w:type="spellEnd"/>
      <w:r w:rsidRPr="00573FAF">
        <w:rPr>
          <w:b/>
          <w:highlight w:val="yellow"/>
        </w:rPr>
        <w:t>(</w:t>
      </w:r>
    </w:p>
    <w:p w:rsidR="00D86004" w:rsidRPr="00573FAF" w:rsidRDefault="00D86004" w:rsidP="00D86004">
      <w:pPr>
        <w:pStyle w:val="ppCodeIndent"/>
        <w:rPr>
          <w:b/>
        </w:rPr>
      </w:pPr>
      <w:r w:rsidRPr="00573FAF">
        <w:rPr>
          <w:b/>
        </w:rPr>
        <w:t xml:space="preserve">      </w:t>
      </w:r>
      <w:r w:rsidRPr="00573FAF">
        <w:rPr>
          <w:b/>
          <w:highlight w:val="yellow"/>
        </w:rPr>
        <w:t xml:space="preserve">new </w:t>
      </w:r>
      <w:proofErr w:type="spellStart"/>
      <w:r w:rsidRPr="00573FAF">
        <w:rPr>
          <w:b/>
          <w:highlight w:val="yellow"/>
        </w:rPr>
        <w:t>ListItem</w:t>
      </w:r>
      <w:proofErr w:type="spellEnd"/>
      <w:r w:rsidRPr="00573FAF">
        <w:rPr>
          <w:b/>
          <w:highlight w:val="yellow"/>
        </w:rPr>
        <w:t xml:space="preserve">("Adatum", </w:t>
      </w:r>
      <w:proofErr w:type="spellStart"/>
      <w:r w:rsidRPr="00573FAF">
        <w:rPr>
          <w:b/>
          <w:highlight w:val="yellow"/>
        </w:rPr>
        <w:t>TrustedIssuers.Adatum.Realm</w:t>
      </w:r>
      <w:proofErr w:type="spellEnd"/>
      <w:r w:rsidRPr="00573FAF">
        <w:rPr>
          <w:b/>
          <w:highlight w:val="yellow"/>
        </w:rPr>
        <w:t>));</w:t>
      </w:r>
    </w:p>
    <w:p w:rsidR="00D86004" w:rsidRPr="00573FAF" w:rsidRDefault="00D86004" w:rsidP="00D86004">
      <w:pPr>
        <w:pStyle w:val="ppCodeIndent"/>
        <w:rPr>
          <w:b/>
          <w:highlight w:val="yellow"/>
        </w:rPr>
      </w:pPr>
      <w:r w:rsidRPr="00573FAF">
        <w:rPr>
          <w:b/>
        </w:rPr>
        <w:t xml:space="preserve">  </w:t>
      </w:r>
      <w:r w:rsidRPr="00573FAF">
        <w:rPr>
          <w:b/>
          <w:highlight w:val="yellow"/>
        </w:rPr>
        <w:t>}</w:t>
      </w:r>
    </w:p>
    <w:p w:rsidR="00D86004" w:rsidRDefault="00D86004" w:rsidP="00D86004">
      <w:pPr>
        <w:pStyle w:val="ppCodeIndent"/>
      </w:pPr>
    </w:p>
    <w:p w:rsidR="00D86004" w:rsidRDefault="00D86004" w:rsidP="00D86004">
      <w:pPr>
        <w:pStyle w:val="ppCodeIndent"/>
      </w:pPr>
      <w:r>
        <w:t xml:space="preserve">   string action = this.Request.QueryString[WSFederationConstants.Parameters.Action];</w:t>
      </w:r>
    </w:p>
    <w:p w:rsidR="007A72CE" w:rsidRDefault="007A72CE" w:rsidP="00DF5B84">
      <w:pPr>
        <w:pStyle w:val="ppNumberList"/>
      </w:pPr>
      <w:r>
        <w:t>In Visual Studio</w:t>
      </w:r>
      <w:r w:rsidR="006138F7">
        <w:t>,</w:t>
      </w:r>
      <w:r>
        <w:t xml:space="preserve"> open the file </w:t>
      </w:r>
      <w:proofErr w:type="spellStart"/>
      <w:r>
        <w:rPr>
          <w:b/>
        </w:rPr>
        <w:t>web.config</w:t>
      </w:r>
      <w:proofErr w:type="spellEnd"/>
      <w:r>
        <w:t xml:space="preserve"> from the </w:t>
      </w:r>
      <w:r w:rsidR="00D213B0" w:rsidRPr="00725DB7">
        <w:rPr>
          <w:b/>
        </w:rPr>
        <w:t>Adatum.FederationProvider.Lab02.Ex01</w:t>
      </w:r>
      <w:r w:rsidR="00D213B0">
        <w:rPr>
          <w:b/>
        </w:rPr>
        <w:t xml:space="preserve"> </w:t>
      </w:r>
      <w:r>
        <w:t xml:space="preserve">project into the code editor window. </w:t>
      </w:r>
      <w:r w:rsidR="00D213B0">
        <w:t xml:space="preserve">Add the following highlighted thumbprint entity inside the </w:t>
      </w:r>
      <w:proofErr w:type="spellStart"/>
      <w:r w:rsidR="00D213B0" w:rsidRPr="00D213B0">
        <w:rPr>
          <w:b/>
          <w:bCs/>
        </w:rPr>
        <w:t>trustedIssuers</w:t>
      </w:r>
      <w:proofErr w:type="spellEnd"/>
      <w:r w:rsidR="00D213B0">
        <w:t xml:space="preserve"> element</w:t>
      </w:r>
      <w:r>
        <w:t>.</w:t>
      </w:r>
      <w:r w:rsidR="00D213B0">
        <w:t xml:space="preserve"> This thumbprint enables the Adatum federation provider to verify that a token is issued by the Adatum identity provider.</w:t>
      </w:r>
    </w:p>
    <w:p w:rsidR="007A72CE" w:rsidRDefault="007A72CE" w:rsidP="007A72CE">
      <w:pPr>
        <w:pStyle w:val="ppCodeLanguageIndent"/>
      </w:pPr>
      <w:r>
        <w:t>XML</w:t>
      </w:r>
    </w:p>
    <w:p w:rsidR="00D213B0" w:rsidRDefault="00D213B0" w:rsidP="00D213B0">
      <w:pPr>
        <w:pStyle w:val="ppCodeIndent"/>
      </w:pPr>
      <w:r>
        <w:t>&lt;</w:t>
      </w:r>
      <w:proofErr w:type="spellStart"/>
      <w:r>
        <w:t>issuerNameRegistry</w:t>
      </w:r>
      <w:proofErr w:type="spellEnd"/>
      <w:r>
        <w:t xml:space="preserve"> </w:t>
      </w:r>
    </w:p>
    <w:p w:rsidR="00D213B0" w:rsidRDefault="00D213B0" w:rsidP="00D213B0">
      <w:pPr>
        <w:pStyle w:val="ppCodeIndent"/>
      </w:pPr>
      <w:r>
        <w:t xml:space="preserve"> type="Microsoft.IdentityModel.Tokens.ConfigurationBasedIssuerNameRegistry, …</w:t>
      </w:r>
    </w:p>
    <w:p w:rsidR="00D213B0" w:rsidRDefault="00D213B0" w:rsidP="00D213B0">
      <w:pPr>
        <w:pStyle w:val="ppCodeIndent"/>
      </w:pPr>
      <w:r>
        <w:t xml:space="preserve">  &lt;</w:t>
      </w:r>
      <w:proofErr w:type="spellStart"/>
      <w:r>
        <w:t>trustedIssuers</w:t>
      </w:r>
      <w:proofErr w:type="spellEnd"/>
      <w:r>
        <w:t>&gt;</w:t>
      </w:r>
    </w:p>
    <w:p w:rsidR="00D213B0" w:rsidRPr="00A64ABB" w:rsidRDefault="00D213B0" w:rsidP="00D213B0">
      <w:pPr>
        <w:pStyle w:val="ppCodeIndent"/>
        <w:rPr>
          <w:b/>
        </w:rPr>
      </w:pPr>
      <w:r w:rsidRPr="00A64ABB">
        <w:rPr>
          <w:b/>
        </w:rPr>
        <w:t xml:space="preserve">    </w:t>
      </w:r>
      <w:r w:rsidRPr="00A64ABB">
        <w:rPr>
          <w:b/>
          <w:highlight w:val="yellow"/>
        </w:rPr>
        <w:t>&lt;add thumbprint="f260042d59e14817984c6183fbc6bfc71baf5462" name="</w:t>
      </w:r>
      <w:proofErr w:type="spellStart"/>
      <w:r w:rsidRPr="00A64ABB">
        <w:rPr>
          <w:b/>
          <w:highlight w:val="yellow"/>
        </w:rPr>
        <w:t>adatum</w:t>
      </w:r>
      <w:proofErr w:type="spellEnd"/>
      <w:r w:rsidRPr="00A64ABB">
        <w:rPr>
          <w:b/>
          <w:highlight w:val="yellow"/>
        </w:rPr>
        <w:t>" /&gt;</w:t>
      </w:r>
    </w:p>
    <w:p w:rsidR="00D213B0" w:rsidRDefault="00D213B0" w:rsidP="00D213B0">
      <w:pPr>
        <w:pStyle w:val="ppCodeIndent"/>
      </w:pPr>
      <w:r>
        <w:t xml:space="preserve">  &lt;/</w:t>
      </w:r>
      <w:proofErr w:type="spellStart"/>
      <w:r>
        <w:t>trustedIssuers</w:t>
      </w:r>
      <w:proofErr w:type="spellEnd"/>
      <w:r>
        <w:t>&gt;</w:t>
      </w:r>
    </w:p>
    <w:p w:rsidR="007A72CE" w:rsidRDefault="00D213B0" w:rsidP="00D213B0">
      <w:pPr>
        <w:pStyle w:val="ppCodeIndent"/>
      </w:pPr>
      <w:r>
        <w:t>&lt;/</w:t>
      </w:r>
      <w:proofErr w:type="spellStart"/>
      <w:r>
        <w:t>issuerNameRegistry</w:t>
      </w:r>
      <w:proofErr w:type="spellEnd"/>
      <w:r>
        <w:t>&gt;</w:t>
      </w:r>
    </w:p>
    <w:p w:rsidR="00491670" w:rsidRDefault="00491670" w:rsidP="00DB330A">
      <w:pPr>
        <w:pStyle w:val="ppNumberList"/>
      </w:pPr>
      <w:r>
        <w:t>Close all of the files open in the Visual Studio editor, making sure to save your changes, but keep the solution open so that you are ready to use it in the next task</w:t>
      </w:r>
      <w:r w:rsidR="00C6064A">
        <w:t>.</w:t>
      </w:r>
    </w:p>
    <w:p w:rsidR="00491670" w:rsidRDefault="00491670" w:rsidP="00491670">
      <w:pPr>
        <w:pStyle w:val="ppListEnd"/>
      </w:pPr>
    </w:p>
    <w:p w:rsidR="006D5651" w:rsidRPr="006D5651" w:rsidRDefault="006D5651" w:rsidP="006D5651">
      <w:pPr>
        <w:pStyle w:val="ppBodyText"/>
      </w:pPr>
      <w:r>
        <w:t xml:space="preserve">You have now completed this task and you should </w:t>
      </w:r>
      <w:r w:rsidR="00491670">
        <w:t>know what changes you need to make to a federation provider created using the WIF template so that it allows a user to select the an identity provider and trusts an identity provider to issue tokens</w:t>
      </w:r>
      <w:r w:rsidR="009721F6">
        <w:t xml:space="preserve">. </w:t>
      </w:r>
    </w:p>
    <w:p w:rsidR="00D1664C" w:rsidRDefault="00D1664C" w:rsidP="00D1664C">
      <w:pPr>
        <w:pStyle w:val="Heading2"/>
      </w:pPr>
      <w:bookmarkStart w:id="3" w:name="Ex01Task02"/>
      <w:r w:rsidRPr="00A8787B">
        <w:t>Task 2</w:t>
      </w:r>
      <w:bookmarkEnd w:id="3"/>
      <w:r>
        <w:t>:</w:t>
      </w:r>
      <w:r w:rsidRPr="00A8787B">
        <w:t xml:space="preserve"> </w:t>
      </w:r>
      <w:r w:rsidR="00491670">
        <w:t>C</w:t>
      </w:r>
      <w:r w:rsidR="006138F7">
        <w:t>onfigure</w:t>
      </w:r>
      <w:r w:rsidR="00491670">
        <w:t xml:space="preserve"> the a-Order Application to Trust the Adatum Federation Provider</w:t>
      </w:r>
    </w:p>
    <w:p w:rsidR="00D1664C" w:rsidRDefault="005556EF" w:rsidP="005556EF">
      <w:pPr>
        <w:pStyle w:val="ppBodyText"/>
      </w:pPr>
      <w:r w:rsidRPr="005556EF">
        <w:t>In th</w:t>
      </w:r>
      <w:r>
        <w:t>is</w:t>
      </w:r>
      <w:r w:rsidRPr="005556EF">
        <w:t xml:space="preserve"> task you will </w:t>
      </w:r>
      <w:r w:rsidR="006138F7">
        <w:t xml:space="preserve">configure the a-Order application </w:t>
      </w:r>
      <w:r w:rsidR="00C6064A">
        <w:t>(the relying party) to trust</w:t>
      </w:r>
      <w:r w:rsidR="006138F7">
        <w:t xml:space="preserve"> the mock Adatum federation provider</w:t>
      </w:r>
      <w:r w:rsidR="00CA6B1F">
        <w:t>.</w:t>
      </w:r>
      <w:r w:rsidR="006138F7">
        <w:t xml:space="preserve"> This will enable users to authenticate with the mock Adatum identity provider and use the claims issued by the providers to gain access to the a-Order application.</w:t>
      </w:r>
    </w:p>
    <w:p w:rsidR="005556EF" w:rsidRDefault="005556EF" w:rsidP="005556EF">
      <w:pPr>
        <w:pStyle w:val="ppProcedureStart"/>
      </w:pPr>
      <w:r>
        <w:t xml:space="preserve">To </w:t>
      </w:r>
      <w:r w:rsidR="006138F7">
        <w:t>configure the a-Order application to trust the Adatum Federation Provider</w:t>
      </w:r>
    </w:p>
    <w:p w:rsidR="005556EF" w:rsidRPr="005556EF" w:rsidRDefault="00E82F06" w:rsidP="00DB330A">
      <w:pPr>
        <w:pStyle w:val="ppNumberList"/>
      </w:pPr>
      <w:r>
        <w:t xml:space="preserve">Continue with the </w:t>
      </w:r>
      <w:r w:rsidRPr="00E82F06">
        <w:rPr>
          <w:b/>
        </w:rPr>
        <w:t>Lab0</w:t>
      </w:r>
      <w:r w:rsidR="006138F7">
        <w:rPr>
          <w:b/>
        </w:rPr>
        <w:t>2</w:t>
      </w:r>
      <w:r w:rsidRPr="00E82F06">
        <w:rPr>
          <w:b/>
        </w:rPr>
        <w:t xml:space="preserve">.Ex01 </w:t>
      </w:r>
      <w:r>
        <w:t>solution you used in the previous task.</w:t>
      </w:r>
    </w:p>
    <w:p w:rsidR="006138F7" w:rsidRDefault="006138F7" w:rsidP="006138F7">
      <w:pPr>
        <w:pStyle w:val="ppNumberList"/>
      </w:pPr>
      <w:r>
        <w:lastRenderedPageBreak/>
        <w:t xml:space="preserve">In Visual Studio, open the file </w:t>
      </w:r>
      <w:proofErr w:type="spellStart"/>
      <w:r>
        <w:rPr>
          <w:b/>
        </w:rPr>
        <w:t>web.config</w:t>
      </w:r>
      <w:proofErr w:type="spellEnd"/>
      <w:r>
        <w:t xml:space="preserve"> from the </w:t>
      </w:r>
      <w:r w:rsidRPr="006138F7">
        <w:rPr>
          <w:b/>
        </w:rPr>
        <w:t>a-Order</w:t>
      </w:r>
      <w:r>
        <w:rPr>
          <w:b/>
        </w:rPr>
        <w:t xml:space="preserve">.OrderTracking.Lab02.Ex01 </w:t>
      </w:r>
      <w:r>
        <w:t xml:space="preserve">project into the code editor window. </w:t>
      </w:r>
      <w:r w:rsidR="00C6064A">
        <w:t>Change the</w:t>
      </w:r>
      <w:r>
        <w:t xml:space="preserve"> value of the </w:t>
      </w:r>
      <w:r w:rsidRPr="00C6064A">
        <w:rPr>
          <w:b/>
        </w:rPr>
        <w:t>issuer</w:t>
      </w:r>
      <w:r>
        <w:t xml:space="preserve"> attribute of the </w:t>
      </w:r>
      <w:proofErr w:type="spellStart"/>
      <w:r w:rsidRPr="00C6064A">
        <w:rPr>
          <w:b/>
        </w:rPr>
        <w:t>wsFederation</w:t>
      </w:r>
      <w:proofErr w:type="spellEnd"/>
      <w:r>
        <w:t xml:space="preserve"> element to point to the new Adatum federation provider that you added in task</w:t>
      </w:r>
      <w:r w:rsidR="00C6064A">
        <w:t xml:space="preserve"> 1. The highlighted code in the following snippet illustrates the change you need to make</w:t>
      </w:r>
      <w:r>
        <w:t>.</w:t>
      </w:r>
    </w:p>
    <w:p w:rsidR="006138F7" w:rsidRDefault="006138F7" w:rsidP="006138F7">
      <w:pPr>
        <w:pStyle w:val="ppCodeLanguageIndent"/>
      </w:pPr>
      <w:r>
        <w:t>XML</w:t>
      </w:r>
    </w:p>
    <w:p w:rsidR="00C6064A" w:rsidRDefault="00C6064A" w:rsidP="00C6064A">
      <w:pPr>
        <w:pStyle w:val="ppCodeIndent"/>
      </w:pPr>
      <w:r>
        <w:t>&lt;</w:t>
      </w:r>
      <w:proofErr w:type="spellStart"/>
      <w:r>
        <w:t>federatedAuthentication</w:t>
      </w:r>
      <w:proofErr w:type="spellEnd"/>
      <w:r>
        <w:t>&gt;</w:t>
      </w:r>
    </w:p>
    <w:p w:rsidR="00C6064A" w:rsidRDefault="00C6064A" w:rsidP="00C6064A">
      <w:pPr>
        <w:pStyle w:val="ppCodeIndent"/>
      </w:pPr>
      <w:r>
        <w:t xml:space="preserve">  &lt;</w:t>
      </w:r>
      <w:proofErr w:type="spellStart"/>
      <w:r>
        <w:t>wsFederation</w:t>
      </w:r>
      <w:proofErr w:type="spellEnd"/>
      <w:r>
        <w:t xml:space="preserve"> </w:t>
      </w:r>
      <w:proofErr w:type="spellStart"/>
      <w:r>
        <w:t>passiveRedirectEnabled</w:t>
      </w:r>
      <w:proofErr w:type="spellEnd"/>
      <w:r>
        <w:t xml:space="preserve">="true" </w:t>
      </w:r>
    </w:p>
    <w:p w:rsidR="00C6064A" w:rsidRDefault="00C6064A" w:rsidP="00C6064A">
      <w:pPr>
        <w:pStyle w:val="ppCodeIndent"/>
      </w:pPr>
      <w:r>
        <w:t xml:space="preserve">    issuer="</w:t>
      </w:r>
      <w:r w:rsidRPr="00A64ABB">
        <w:rPr>
          <w:b/>
          <w:highlight w:val="yellow"/>
        </w:rPr>
        <w:t>https://localhost/Adatum.FederationProvider.Lab02.Ex01/</w:t>
      </w:r>
      <w:r>
        <w:t xml:space="preserve">" </w:t>
      </w:r>
    </w:p>
    <w:p w:rsidR="00C6064A" w:rsidRDefault="00C6064A" w:rsidP="00C6064A">
      <w:pPr>
        <w:pStyle w:val="ppCodeIndent"/>
      </w:pPr>
      <w:r>
        <w:t xml:space="preserve">   realm="https://localhost/a-Order.OrderTracking.Lab02.Ex01/" </w:t>
      </w:r>
      <w:proofErr w:type="spellStart"/>
      <w:r>
        <w:t>requireHttps</w:t>
      </w:r>
      <w:proofErr w:type="spellEnd"/>
      <w:r>
        <w:t>="true" /&gt;</w:t>
      </w:r>
    </w:p>
    <w:p w:rsidR="00C6064A" w:rsidRDefault="00C6064A" w:rsidP="00C6064A">
      <w:pPr>
        <w:pStyle w:val="ppCodeIndent"/>
      </w:pPr>
      <w:r>
        <w:t xml:space="preserve">  &lt;</w:t>
      </w:r>
      <w:proofErr w:type="spellStart"/>
      <w:r>
        <w:t>cookieHandler</w:t>
      </w:r>
      <w:proofErr w:type="spellEnd"/>
      <w:r>
        <w:t xml:space="preserve"> </w:t>
      </w:r>
      <w:proofErr w:type="spellStart"/>
      <w:r>
        <w:t>requireSsl</w:t>
      </w:r>
      <w:proofErr w:type="spellEnd"/>
      <w:r>
        <w:t>="true" path="/a-Order.OrderTracking.Lab02.Ex01/" /&gt;</w:t>
      </w:r>
    </w:p>
    <w:p w:rsidR="006138F7" w:rsidRDefault="00C6064A" w:rsidP="00C6064A">
      <w:pPr>
        <w:pStyle w:val="ppCodeIndent"/>
      </w:pPr>
      <w:r>
        <w:t>&lt;/</w:t>
      </w:r>
      <w:proofErr w:type="spellStart"/>
      <w:r>
        <w:t>federatedAuthentication</w:t>
      </w:r>
      <w:proofErr w:type="spellEnd"/>
      <w:r>
        <w:t>&gt;</w:t>
      </w:r>
    </w:p>
    <w:p w:rsidR="00C6064A" w:rsidRDefault="00C6064A" w:rsidP="00C6064A">
      <w:pPr>
        <w:pStyle w:val="ppNoteIndent"/>
      </w:pPr>
      <w:r>
        <w:t xml:space="preserve">In a real scenario you would also need to update the </w:t>
      </w:r>
      <w:proofErr w:type="spellStart"/>
      <w:r w:rsidRPr="00C6064A">
        <w:rPr>
          <w:b/>
          <w:bCs/>
        </w:rPr>
        <w:t>trustedIssuers</w:t>
      </w:r>
      <w:proofErr w:type="spellEnd"/>
      <w:r>
        <w:t xml:space="preserve"> section, but in this lab the Adatum mock federation provider and identity provider both use the same certificate.</w:t>
      </w:r>
    </w:p>
    <w:p w:rsidR="00C6064A" w:rsidRDefault="00C6064A" w:rsidP="00C6064A">
      <w:pPr>
        <w:pStyle w:val="ppNumberList"/>
      </w:pPr>
      <w:r>
        <w:t>Close all of the files open in the Visual Studio editor, making sure to save your changes, but keep the solution open so that you are ready to use it in the next task.</w:t>
      </w:r>
    </w:p>
    <w:p w:rsidR="00675149" w:rsidRDefault="00675149" w:rsidP="00675149">
      <w:pPr>
        <w:pStyle w:val="ppListEnd"/>
      </w:pPr>
    </w:p>
    <w:p w:rsidR="00D1664C" w:rsidRDefault="00C6064A" w:rsidP="00C6064A">
      <w:pPr>
        <w:pStyle w:val="ppBodyText"/>
      </w:pPr>
      <w:r>
        <w:t>You have now completed this task and you should know what changes you need to make to a relying party web application to trust a federation provider.</w:t>
      </w:r>
    </w:p>
    <w:p w:rsidR="00D1664C" w:rsidRDefault="00D1664C" w:rsidP="00D1664C">
      <w:pPr>
        <w:pStyle w:val="Heading2"/>
      </w:pPr>
      <w:bookmarkStart w:id="4" w:name="Ex01Task03"/>
      <w:r w:rsidRPr="00A8787B">
        <w:t>Task 3</w:t>
      </w:r>
      <w:bookmarkEnd w:id="4"/>
      <w:r>
        <w:t>:</w:t>
      </w:r>
      <w:r w:rsidRPr="00A8787B">
        <w:t xml:space="preserve"> </w:t>
      </w:r>
      <w:r w:rsidR="00C6064A">
        <w:t xml:space="preserve">Configure the Adatum Federation Provider to Trust the </w:t>
      </w:r>
      <w:proofErr w:type="spellStart"/>
      <w:r w:rsidR="00C6064A">
        <w:t>Litware</w:t>
      </w:r>
      <w:proofErr w:type="spellEnd"/>
      <w:r w:rsidR="00C6064A">
        <w:t xml:space="preserve"> Identity Provider</w:t>
      </w:r>
    </w:p>
    <w:p w:rsidR="0084205A" w:rsidRPr="0084205A" w:rsidRDefault="0038153F" w:rsidP="0038153F">
      <w:pPr>
        <w:pStyle w:val="ppBodyText"/>
      </w:pPr>
      <w:r w:rsidRPr="0084205A">
        <w:t>In this task you</w:t>
      </w:r>
      <w:r w:rsidR="0084205A" w:rsidRPr="0084205A">
        <w:t xml:space="preserve"> wi</w:t>
      </w:r>
      <w:r w:rsidRPr="0084205A">
        <w:t>ll</w:t>
      </w:r>
      <w:r w:rsidR="00D556AE" w:rsidRPr="0084205A">
        <w:t xml:space="preserve"> </w:t>
      </w:r>
      <w:r w:rsidR="0084205A" w:rsidRPr="0084205A">
        <w:t xml:space="preserve">modify the </w:t>
      </w:r>
      <w:r w:rsidR="00675149">
        <w:t xml:space="preserve">Adatum federation provider that you added to the solution in task 1 so that it trusts the </w:t>
      </w:r>
      <w:proofErr w:type="spellStart"/>
      <w:r w:rsidR="00675149">
        <w:t>Litware</w:t>
      </w:r>
      <w:proofErr w:type="spellEnd"/>
      <w:r w:rsidR="00675149">
        <w:t xml:space="preserve"> identity provider in addition to the Adatum identity provider</w:t>
      </w:r>
      <w:r w:rsidR="001E6DDE">
        <w:t>.</w:t>
      </w:r>
      <w:r w:rsidR="00675149">
        <w:t xml:space="preserve"> This will complete the federated identity scenario and enable users from both Adatum and </w:t>
      </w:r>
      <w:proofErr w:type="spellStart"/>
      <w:r w:rsidR="00675149">
        <w:t>Litware</w:t>
      </w:r>
      <w:proofErr w:type="spellEnd"/>
      <w:r w:rsidR="00675149">
        <w:t xml:space="preserve"> to access the a-Order application.</w:t>
      </w:r>
    </w:p>
    <w:p w:rsidR="0038153F" w:rsidRPr="0084205A" w:rsidRDefault="001E6DDE" w:rsidP="001E6DDE">
      <w:pPr>
        <w:pStyle w:val="ppProcedureStart"/>
      </w:pPr>
      <w:r>
        <w:t xml:space="preserve">To </w:t>
      </w:r>
      <w:r w:rsidR="00675149">
        <w:t>c</w:t>
      </w:r>
      <w:r w:rsidR="00675149" w:rsidRPr="00675149">
        <w:t xml:space="preserve">onfigure the Adatum </w:t>
      </w:r>
      <w:r w:rsidR="00675149">
        <w:t>f</w:t>
      </w:r>
      <w:r w:rsidR="00675149" w:rsidRPr="00675149">
        <w:t xml:space="preserve">ederation </w:t>
      </w:r>
      <w:r w:rsidR="00675149">
        <w:t>p</w:t>
      </w:r>
      <w:r w:rsidR="00675149" w:rsidRPr="00675149">
        <w:t xml:space="preserve">rovider to </w:t>
      </w:r>
      <w:r w:rsidR="00675149">
        <w:t>t</w:t>
      </w:r>
      <w:r w:rsidR="00675149" w:rsidRPr="00675149">
        <w:t xml:space="preserve">rust the </w:t>
      </w:r>
      <w:proofErr w:type="spellStart"/>
      <w:r w:rsidR="00675149" w:rsidRPr="00675149">
        <w:t>Litware</w:t>
      </w:r>
      <w:proofErr w:type="spellEnd"/>
      <w:r w:rsidR="00675149">
        <w:t xml:space="preserve"> i</w:t>
      </w:r>
      <w:r w:rsidR="00675149" w:rsidRPr="00675149">
        <w:t>dentity</w:t>
      </w:r>
      <w:r w:rsidR="00675149">
        <w:t xml:space="preserve"> p</w:t>
      </w:r>
      <w:r w:rsidR="00675149" w:rsidRPr="00675149">
        <w:t>rovider</w:t>
      </w:r>
    </w:p>
    <w:p w:rsidR="00405B0D" w:rsidRPr="005556EF" w:rsidRDefault="00405B0D" w:rsidP="00DB330A">
      <w:pPr>
        <w:pStyle w:val="ppNumberList"/>
      </w:pPr>
      <w:r>
        <w:t xml:space="preserve">Continue with the </w:t>
      </w:r>
      <w:r w:rsidRPr="00E82F06">
        <w:rPr>
          <w:b/>
        </w:rPr>
        <w:t>Lab0</w:t>
      </w:r>
      <w:r w:rsidR="00675149">
        <w:rPr>
          <w:b/>
        </w:rPr>
        <w:t>2</w:t>
      </w:r>
      <w:r w:rsidRPr="00E82F06">
        <w:rPr>
          <w:b/>
        </w:rPr>
        <w:t xml:space="preserve">.Ex01 </w:t>
      </w:r>
      <w:r>
        <w:t>solution you used in the previous task.</w:t>
      </w:r>
    </w:p>
    <w:p w:rsidR="00675149" w:rsidRDefault="00675149" w:rsidP="00675149">
      <w:pPr>
        <w:pStyle w:val="ppNumberList"/>
      </w:pPr>
      <w:r>
        <w:t xml:space="preserve">In Windows Explorer, copy the </w:t>
      </w:r>
      <w:r>
        <w:rPr>
          <w:b/>
        </w:rPr>
        <w:t>Litware.SimulatedIssuer</w:t>
      </w:r>
      <w:r w:rsidRPr="00DE651F">
        <w:rPr>
          <w:b/>
        </w:rPr>
        <w:t>.Lab02.Ex01</w:t>
      </w:r>
      <w:r>
        <w:t xml:space="preserve"> folder </w:t>
      </w:r>
      <w:r>
        <w:rPr>
          <w:rStyle w:val="Strong"/>
          <w:b w:val="0"/>
        </w:rPr>
        <w:t xml:space="preserve">(including all of its contents) </w:t>
      </w:r>
      <w:r>
        <w:t xml:space="preserve">from the </w:t>
      </w:r>
      <w:r w:rsidRPr="00DE651F">
        <w:rPr>
          <w:b/>
        </w:rPr>
        <w:t xml:space="preserve">Lab02-FederatedIdentity\Source\Ex01\Assets </w:t>
      </w:r>
      <w:r>
        <w:t xml:space="preserve">folder to the </w:t>
      </w:r>
      <w:r w:rsidRPr="00DE651F">
        <w:rPr>
          <w:b/>
        </w:rPr>
        <w:t>Lab02-FederatedIdentity\Source\Ex01\Begin</w:t>
      </w:r>
      <w:r>
        <w:t xml:space="preserve"> folder. </w:t>
      </w:r>
    </w:p>
    <w:p w:rsidR="00675149" w:rsidRDefault="00675149" w:rsidP="00675149">
      <w:pPr>
        <w:pStyle w:val="ppNumberList"/>
      </w:pPr>
      <w:r>
        <w:t xml:space="preserve">Continue with the </w:t>
      </w:r>
      <w:r w:rsidRPr="00E82F06">
        <w:rPr>
          <w:b/>
        </w:rPr>
        <w:t>Lab0</w:t>
      </w:r>
      <w:r>
        <w:rPr>
          <w:b/>
        </w:rPr>
        <w:t>2</w:t>
      </w:r>
      <w:r w:rsidRPr="00E82F06">
        <w:rPr>
          <w:b/>
        </w:rPr>
        <w:t xml:space="preserve">.Ex01 </w:t>
      </w:r>
      <w:r>
        <w:t>solution you used in the previous task.</w:t>
      </w:r>
    </w:p>
    <w:p w:rsidR="00675149" w:rsidRDefault="00675149" w:rsidP="00675149">
      <w:pPr>
        <w:pStyle w:val="ppNumberList"/>
      </w:pPr>
      <w:r w:rsidRPr="004E0BAC">
        <w:rPr>
          <w:rStyle w:val="Strong"/>
          <w:b w:val="0"/>
        </w:rPr>
        <w:t xml:space="preserve">In Visual Studio Solution Explorer, right-click on the top-level </w:t>
      </w:r>
      <w:r>
        <w:rPr>
          <w:rStyle w:val="Strong"/>
        </w:rPr>
        <w:t>Lab02</w:t>
      </w:r>
      <w:r w:rsidRPr="007D5B71">
        <w:rPr>
          <w:rStyle w:val="Strong"/>
        </w:rPr>
        <w:t xml:space="preserve">.Ex01 </w:t>
      </w:r>
      <w:r w:rsidRPr="004E0BAC">
        <w:rPr>
          <w:rStyle w:val="Strong"/>
          <w:b w:val="0"/>
        </w:rPr>
        <w:t xml:space="preserve">solution item, point to </w:t>
      </w:r>
      <w:r w:rsidRPr="004E0BAC">
        <w:rPr>
          <w:rStyle w:val="Strong"/>
        </w:rPr>
        <w:t>Add</w:t>
      </w:r>
      <w:r w:rsidRPr="004E0BAC">
        <w:rPr>
          <w:rStyle w:val="Strong"/>
          <w:b w:val="0"/>
        </w:rPr>
        <w:t xml:space="preserve">, and click </w:t>
      </w:r>
      <w:r w:rsidRPr="006000F3">
        <w:rPr>
          <w:rStyle w:val="Strong"/>
        </w:rPr>
        <w:t>Existing Project</w:t>
      </w:r>
      <w:r w:rsidRPr="004E0BAC">
        <w:rPr>
          <w:rStyle w:val="Strong"/>
          <w:b w:val="0"/>
        </w:rPr>
        <w:t>. Navigate to the folder</w:t>
      </w:r>
      <w:r>
        <w:rPr>
          <w:rStyle w:val="Strong"/>
          <w:b w:val="0"/>
        </w:rPr>
        <w:t xml:space="preserve"> </w:t>
      </w:r>
      <w:r w:rsidRPr="00DE651F">
        <w:rPr>
          <w:b/>
        </w:rPr>
        <w:t>Lab02-FederatedIdentity\Source\Ex01\Begin</w:t>
      </w:r>
      <w:r>
        <w:rPr>
          <w:b/>
        </w:rPr>
        <w:t>\</w:t>
      </w:r>
      <w:r w:rsidRPr="00725DB7">
        <w:rPr>
          <w:b/>
        </w:rPr>
        <w:t xml:space="preserve"> </w:t>
      </w:r>
      <w:r>
        <w:rPr>
          <w:b/>
        </w:rPr>
        <w:t>Litware.SimulatedIssuer</w:t>
      </w:r>
      <w:r w:rsidRPr="00DE651F">
        <w:rPr>
          <w:b/>
        </w:rPr>
        <w:t>.Lab02.Ex01</w:t>
      </w:r>
      <w:r>
        <w:rPr>
          <w:rStyle w:val="Strong"/>
          <w:b w:val="0"/>
        </w:rPr>
        <w:t>,</w:t>
      </w:r>
      <w:r w:rsidRPr="004E0BAC">
        <w:rPr>
          <w:rStyle w:val="Strong"/>
          <w:b w:val="0"/>
        </w:rPr>
        <w:t xml:space="preserve"> select the file </w:t>
      </w:r>
      <w:r>
        <w:rPr>
          <w:rStyle w:val="Strong"/>
          <w:b w:val="0"/>
        </w:rPr>
        <w:t xml:space="preserve">named </w:t>
      </w:r>
      <w:r>
        <w:rPr>
          <w:b/>
        </w:rPr>
        <w:t>Litware.SimulatedIssuer.Lab02</w:t>
      </w:r>
      <w:r w:rsidRPr="00725DB7">
        <w:rPr>
          <w:rStyle w:val="Strong"/>
        </w:rPr>
        <w:t>.Ex01.csproj</w:t>
      </w:r>
      <w:r>
        <w:rPr>
          <w:rStyle w:val="Strong"/>
          <w:b w:val="0"/>
        </w:rPr>
        <w:t xml:space="preserve">, and click </w:t>
      </w:r>
      <w:r w:rsidRPr="004E0BAC">
        <w:rPr>
          <w:rStyle w:val="Strong"/>
        </w:rPr>
        <w:t>Open</w:t>
      </w:r>
      <w:r>
        <w:rPr>
          <w:rStyle w:val="Strong"/>
          <w:b w:val="0"/>
        </w:rPr>
        <w:t xml:space="preserve">. The </w:t>
      </w:r>
      <w:r>
        <w:rPr>
          <w:b/>
        </w:rPr>
        <w:t>Litware.SimulatedIssuer</w:t>
      </w:r>
      <w:r w:rsidRPr="00725DB7">
        <w:rPr>
          <w:rStyle w:val="Strong"/>
        </w:rPr>
        <w:t>.Lab02.Ex01</w:t>
      </w:r>
      <w:r>
        <w:rPr>
          <w:rStyle w:val="Strong"/>
        </w:rPr>
        <w:t xml:space="preserve"> </w:t>
      </w:r>
      <w:r>
        <w:t>project now appears in Solution Explorer.</w:t>
      </w:r>
    </w:p>
    <w:p w:rsidR="00675149" w:rsidRPr="00DA692A" w:rsidRDefault="00493DC8" w:rsidP="00675149">
      <w:pPr>
        <w:pStyle w:val="ppFigureIndent"/>
      </w:pPr>
      <w:r>
        <w:rPr>
          <w:noProof/>
          <w:lang w:val="en-GB" w:eastAsia="en-GB" w:bidi="ar-SA"/>
        </w:rPr>
        <w:lastRenderedPageBreak/>
        <w:drawing>
          <wp:inline distT="0" distB="0" distL="0" distR="0" wp14:anchorId="6DD7371A" wp14:editId="7469C54C">
            <wp:extent cx="3000000" cy="30190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000000" cy="3019047"/>
                    </a:xfrm>
                    <a:prstGeom prst="rect">
                      <a:avLst/>
                    </a:prstGeom>
                  </pic:spPr>
                </pic:pic>
              </a:graphicData>
            </a:graphic>
          </wp:inline>
        </w:drawing>
      </w:r>
      <w:r>
        <w:rPr>
          <w:noProof/>
          <w:lang w:val="en-GB" w:eastAsia="en-GB" w:bidi="ar-SA"/>
        </w:rPr>
        <w:t xml:space="preserve"> </w:t>
      </w:r>
    </w:p>
    <w:p w:rsidR="00675149" w:rsidRDefault="00C07ED1" w:rsidP="00675149">
      <w:pPr>
        <w:pStyle w:val="ppNumberList"/>
      </w:pPr>
      <w:r>
        <w:t xml:space="preserve">In Visual Studio, open the file </w:t>
      </w:r>
      <w:proofErr w:type="spellStart"/>
      <w:r>
        <w:rPr>
          <w:b/>
        </w:rPr>
        <w:t>TrustedIssuers.cs</w:t>
      </w:r>
      <w:proofErr w:type="spellEnd"/>
      <w:r>
        <w:t xml:space="preserve"> from the </w:t>
      </w:r>
      <w:r w:rsidRPr="00725DB7">
        <w:rPr>
          <w:b/>
        </w:rPr>
        <w:t>Adatum.FederationProvider.Lab02.Ex01</w:t>
      </w:r>
      <w:r>
        <w:rPr>
          <w:b/>
        </w:rPr>
        <w:t xml:space="preserve"> </w:t>
      </w:r>
      <w:r>
        <w:t xml:space="preserve">project into the code editor window. Notice how this class defines an </w:t>
      </w:r>
      <w:proofErr w:type="spellStart"/>
      <w:r w:rsidRPr="00C07ED1">
        <w:rPr>
          <w:b/>
          <w:bCs/>
        </w:rPr>
        <w:t>IssuerInfo</w:t>
      </w:r>
      <w:proofErr w:type="spellEnd"/>
      <w:r>
        <w:t xml:space="preserve"> object for the </w:t>
      </w:r>
      <w:proofErr w:type="spellStart"/>
      <w:r>
        <w:t>Litware</w:t>
      </w:r>
      <w:proofErr w:type="spellEnd"/>
      <w:r w:rsidRPr="00C07ED1">
        <w:t xml:space="preserve"> </w:t>
      </w:r>
      <w:r>
        <w:t xml:space="preserve">issuer that maps the </w:t>
      </w:r>
      <w:proofErr w:type="spellStart"/>
      <w:r>
        <w:t>Litware</w:t>
      </w:r>
      <w:proofErr w:type="spellEnd"/>
      <w:r>
        <w:t xml:space="preserve"> home realm identifier to the </w:t>
      </w:r>
      <w:proofErr w:type="spellStart"/>
      <w:r>
        <w:t>Litware</w:t>
      </w:r>
      <w:proofErr w:type="spellEnd"/>
      <w:r>
        <w:t xml:space="preserve"> identity provider's sign-in page.</w:t>
      </w:r>
    </w:p>
    <w:p w:rsidR="00675149" w:rsidRDefault="00675149" w:rsidP="00675149">
      <w:pPr>
        <w:pStyle w:val="ppCodeLanguageIndent"/>
      </w:pPr>
      <w:r>
        <w:t>C#</w:t>
      </w:r>
    </w:p>
    <w:p w:rsidR="00FB5746" w:rsidRDefault="00D86004" w:rsidP="00D86004">
      <w:pPr>
        <w:pStyle w:val="ppCodeIndent"/>
      </w:pPr>
      <w:r>
        <w:t xml:space="preserve">public static </w:t>
      </w:r>
      <w:proofErr w:type="spellStart"/>
      <w:r>
        <w:t>readonly</w:t>
      </w:r>
      <w:proofErr w:type="spellEnd"/>
      <w:r>
        <w:t xml:space="preserve"> </w:t>
      </w:r>
      <w:proofErr w:type="spellStart"/>
      <w:r>
        <w:t>IssuerInfo</w:t>
      </w:r>
      <w:proofErr w:type="spellEnd"/>
      <w:r>
        <w:t xml:space="preserve"> Adatum = new </w:t>
      </w:r>
      <w:proofErr w:type="spellStart"/>
      <w:r>
        <w:t>IssuerInfo</w:t>
      </w:r>
      <w:proofErr w:type="spellEnd"/>
      <w:r>
        <w:t>(</w:t>
      </w:r>
    </w:p>
    <w:p w:rsidR="00D86004" w:rsidRDefault="00FB5746" w:rsidP="00D86004">
      <w:pPr>
        <w:pStyle w:val="ppCodeIndent"/>
      </w:pPr>
      <w:r>
        <w:t xml:space="preserve">  </w:t>
      </w:r>
      <w:r w:rsidR="00D86004">
        <w:t>"</w:t>
      </w:r>
      <w:proofErr w:type="spellStart"/>
      <w:r w:rsidR="00D86004">
        <w:t>adatum</w:t>
      </w:r>
      <w:proofErr w:type="spellEnd"/>
      <w:r w:rsidR="00D86004">
        <w:t>", "adatum.com", "https://localhost/Adatum.SimulatedIssuer.Lab02.Ex02/");</w:t>
      </w:r>
    </w:p>
    <w:p w:rsidR="00FB5746" w:rsidRPr="00C07ED1" w:rsidRDefault="00D86004" w:rsidP="00D86004">
      <w:pPr>
        <w:pStyle w:val="ppCodeIndent"/>
      </w:pPr>
      <w:r w:rsidRPr="00C07ED1">
        <w:t xml:space="preserve">public static </w:t>
      </w:r>
      <w:proofErr w:type="spellStart"/>
      <w:r w:rsidRPr="00C07ED1">
        <w:t>readonly</w:t>
      </w:r>
      <w:proofErr w:type="spellEnd"/>
      <w:r w:rsidRPr="00C07ED1">
        <w:t xml:space="preserve"> </w:t>
      </w:r>
      <w:proofErr w:type="spellStart"/>
      <w:r w:rsidRPr="00C07ED1">
        <w:t>IssuerInfo</w:t>
      </w:r>
      <w:proofErr w:type="spellEnd"/>
      <w:r w:rsidRPr="00C07ED1">
        <w:t xml:space="preserve"> </w:t>
      </w:r>
      <w:proofErr w:type="spellStart"/>
      <w:r w:rsidRPr="00C07ED1">
        <w:t>Litware</w:t>
      </w:r>
      <w:proofErr w:type="spellEnd"/>
      <w:r w:rsidRPr="00C07ED1">
        <w:t xml:space="preserve"> = new </w:t>
      </w:r>
      <w:proofErr w:type="spellStart"/>
      <w:r w:rsidRPr="00C07ED1">
        <w:t>IssuerInfo</w:t>
      </w:r>
      <w:proofErr w:type="spellEnd"/>
      <w:r w:rsidRPr="00C07ED1">
        <w:t>(</w:t>
      </w:r>
    </w:p>
    <w:p w:rsidR="00D86004" w:rsidRPr="00C07ED1" w:rsidRDefault="00FB5746" w:rsidP="00D86004">
      <w:pPr>
        <w:pStyle w:val="ppCodeIndent"/>
        <w:rPr>
          <w:highlight w:val="yellow"/>
        </w:rPr>
      </w:pPr>
      <w:r w:rsidRPr="00C07ED1">
        <w:t xml:space="preserve">  </w:t>
      </w:r>
      <w:r w:rsidR="00D86004" w:rsidRPr="00C07ED1">
        <w:t>"</w:t>
      </w:r>
      <w:proofErr w:type="spellStart"/>
      <w:r w:rsidR="00D86004" w:rsidRPr="00C07ED1">
        <w:t>litware</w:t>
      </w:r>
      <w:proofErr w:type="spellEnd"/>
      <w:r w:rsidR="00D86004" w:rsidRPr="00C07ED1">
        <w:t>", "litware.com", "https://localhost/Litware.SimulatedIssuer.Lab02.Ex02/");</w:t>
      </w:r>
    </w:p>
    <w:p w:rsidR="00D86004" w:rsidRDefault="00D86004" w:rsidP="00D86004">
      <w:pPr>
        <w:pStyle w:val="ppCodeIndent"/>
      </w:pPr>
      <w:r>
        <w:t xml:space="preserve">       </w:t>
      </w:r>
    </w:p>
    <w:p w:rsidR="00D86004" w:rsidRDefault="00D86004" w:rsidP="00D86004">
      <w:pPr>
        <w:pStyle w:val="ppCodeIndent"/>
      </w:pPr>
      <w:r>
        <w:t xml:space="preserve">public static </w:t>
      </w:r>
      <w:proofErr w:type="spellStart"/>
      <w:r>
        <w:t>IEnumerable</w:t>
      </w:r>
      <w:proofErr w:type="spellEnd"/>
      <w:r>
        <w:t>&lt;</w:t>
      </w:r>
      <w:proofErr w:type="spellStart"/>
      <w:r>
        <w:t>IssuerInfo</w:t>
      </w:r>
      <w:proofErr w:type="spellEnd"/>
      <w:r>
        <w:t xml:space="preserve">&gt; </w:t>
      </w:r>
      <w:proofErr w:type="spellStart"/>
      <w:r>
        <w:t>GetAll</w:t>
      </w:r>
      <w:proofErr w:type="spellEnd"/>
      <w:r>
        <w:t>()</w:t>
      </w:r>
    </w:p>
    <w:p w:rsidR="00D86004" w:rsidRDefault="00D86004" w:rsidP="00D86004">
      <w:pPr>
        <w:pStyle w:val="ppCodeIndent"/>
      </w:pPr>
      <w:r>
        <w:t>{</w:t>
      </w:r>
    </w:p>
    <w:p w:rsidR="00D86004" w:rsidRDefault="00D86004" w:rsidP="00D86004">
      <w:pPr>
        <w:pStyle w:val="ppCodeIndent"/>
      </w:pPr>
      <w:r>
        <w:t xml:space="preserve">    return new </w:t>
      </w:r>
      <w:proofErr w:type="spellStart"/>
      <w:r>
        <w:t>IssuerInfo</w:t>
      </w:r>
      <w:proofErr w:type="spellEnd"/>
      <w:r>
        <w:t xml:space="preserve">[] { Adatum, </w:t>
      </w:r>
      <w:proofErr w:type="spellStart"/>
      <w:r w:rsidRPr="00C07ED1">
        <w:t>Litware</w:t>
      </w:r>
      <w:proofErr w:type="spellEnd"/>
      <w:r>
        <w:t xml:space="preserve"> };</w:t>
      </w:r>
    </w:p>
    <w:p w:rsidR="00675149" w:rsidRDefault="00D86004" w:rsidP="00D86004">
      <w:pPr>
        <w:pStyle w:val="ppCodeIndent"/>
      </w:pPr>
      <w:r>
        <w:t>}</w:t>
      </w:r>
    </w:p>
    <w:p w:rsidR="00D86004" w:rsidRDefault="00D86004" w:rsidP="00D86004">
      <w:pPr>
        <w:pStyle w:val="ppNumberList"/>
      </w:pPr>
      <w:r>
        <w:t xml:space="preserve">In Visual Studio, open the file </w:t>
      </w:r>
      <w:proofErr w:type="spellStart"/>
      <w:r>
        <w:rPr>
          <w:b/>
        </w:rPr>
        <w:t>HomeRealmDiscovery</w:t>
      </w:r>
      <w:r w:rsidRPr="007A72CE">
        <w:rPr>
          <w:b/>
        </w:rPr>
        <w:t>.as</w:t>
      </w:r>
      <w:r>
        <w:rPr>
          <w:b/>
        </w:rPr>
        <w:t>p</w:t>
      </w:r>
      <w:r w:rsidRPr="007A72CE">
        <w:rPr>
          <w:b/>
        </w:rPr>
        <w:t>x</w:t>
      </w:r>
      <w:r>
        <w:rPr>
          <w:b/>
        </w:rPr>
        <w:t>.cs</w:t>
      </w:r>
      <w:proofErr w:type="spellEnd"/>
      <w:r>
        <w:t xml:space="preserve"> from the </w:t>
      </w:r>
      <w:r w:rsidRPr="00725DB7">
        <w:rPr>
          <w:b/>
        </w:rPr>
        <w:t>Adatum.FederationProvider.Lab02.Ex01</w:t>
      </w:r>
      <w:r>
        <w:rPr>
          <w:b/>
        </w:rPr>
        <w:t xml:space="preserve"> </w:t>
      </w:r>
      <w:r>
        <w:t>project into the code editor window.</w:t>
      </w:r>
      <w:r w:rsidRPr="00D86004">
        <w:t xml:space="preserve"> </w:t>
      </w:r>
      <w:r>
        <w:t xml:space="preserve">In the </w:t>
      </w:r>
      <w:proofErr w:type="spellStart"/>
      <w:r w:rsidRPr="00573FAF">
        <w:rPr>
          <w:b/>
          <w:bCs/>
        </w:rPr>
        <w:t>Onload</w:t>
      </w:r>
      <w:proofErr w:type="spellEnd"/>
      <w:r>
        <w:t xml:space="preserve"> method, add an entry for </w:t>
      </w:r>
      <w:proofErr w:type="spellStart"/>
      <w:r>
        <w:t>Litware</w:t>
      </w:r>
      <w:proofErr w:type="spellEnd"/>
      <w:r>
        <w:t xml:space="preserve"> to the </w:t>
      </w:r>
      <w:proofErr w:type="spellStart"/>
      <w:r w:rsidRPr="00DF5B84">
        <w:rPr>
          <w:b/>
        </w:rPr>
        <w:t>TrustedIssuersDropDownList</w:t>
      </w:r>
      <w:proofErr w:type="spellEnd"/>
      <w:r>
        <w:t xml:space="preserve"> drop down list as shown in the following highlighted code.</w:t>
      </w:r>
    </w:p>
    <w:p w:rsidR="00D86004" w:rsidRDefault="00D86004" w:rsidP="00D86004">
      <w:pPr>
        <w:pStyle w:val="ppCodeLanguageIndent"/>
      </w:pPr>
      <w:r>
        <w:t>C#</w:t>
      </w:r>
    </w:p>
    <w:p w:rsidR="00D86004" w:rsidRDefault="00D86004" w:rsidP="00D86004">
      <w:pPr>
        <w:pStyle w:val="ppCodeIndent"/>
      </w:pPr>
      <w:r>
        <w:t xml:space="preserve">protected override void </w:t>
      </w:r>
      <w:proofErr w:type="spellStart"/>
      <w:r>
        <w:t>OnLoad</w:t>
      </w:r>
      <w:proofErr w:type="spellEnd"/>
      <w:r>
        <w:t>(</w:t>
      </w:r>
      <w:proofErr w:type="spellStart"/>
      <w:r>
        <w:t>EventArgs</w:t>
      </w:r>
      <w:proofErr w:type="spellEnd"/>
      <w:r>
        <w:t xml:space="preserve"> e)</w:t>
      </w:r>
    </w:p>
    <w:p w:rsidR="00D86004" w:rsidRDefault="00D86004" w:rsidP="00D86004">
      <w:pPr>
        <w:pStyle w:val="ppCodeIndent"/>
      </w:pPr>
      <w:r>
        <w:t>{</w:t>
      </w:r>
    </w:p>
    <w:p w:rsidR="00D86004" w:rsidRDefault="00D86004" w:rsidP="00D86004">
      <w:pPr>
        <w:pStyle w:val="ppCodeIndent"/>
      </w:pPr>
      <w:r>
        <w:t xml:space="preserve">    if (!</w:t>
      </w:r>
      <w:proofErr w:type="spellStart"/>
      <w:r>
        <w:t>Page.IsPostBack</w:t>
      </w:r>
      <w:proofErr w:type="spellEnd"/>
      <w:r>
        <w:t>)</w:t>
      </w:r>
    </w:p>
    <w:p w:rsidR="00D86004" w:rsidRDefault="00D86004" w:rsidP="00D86004">
      <w:pPr>
        <w:pStyle w:val="ppCodeIndent"/>
      </w:pPr>
      <w:r>
        <w:t xml:space="preserve">    {</w:t>
      </w:r>
    </w:p>
    <w:p w:rsidR="00D86004" w:rsidRDefault="00D86004" w:rsidP="00D86004">
      <w:pPr>
        <w:pStyle w:val="ppCodeIndent"/>
      </w:pPr>
      <w:r>
        <w:t xml:space="preserve">        </w:t>
      </w:r>
      <w:proofErr w:type="spellStart"/>
      <w:r>
        <w:t>this.TrustedIssuersDropDownList.Items.Add</w:t>
      </w:r>
      <w:proofErr w:type="spellEnd"/>
      <w:r>
        <w:t>(</w:t>
      </w:r>
    </w:p>
    <w:p w:rsidR="00D86004" w:rsidRDefault="00D86004" w:rsidP="00D86004">
      <w:pPr>
        <w:pStyle w:val="ppCodeIndent"/>
      </w:pPr>
      <w:r>
        <w:t xml:space="preserve">            new </w:t>
      </w:r>
      <w:proofErr w:type="spellStart"/>
      <w:r>
        <w:t>ListItem</w:t>
      </w:r>
      <w:proofErr w:type="spellEnd"/>
      <w:r>
        <w:t xml:space="preserve">("Adatum", </w:t>
      </w:r>
      <w:proofErr w:type="spellStart"/>
      <w:r>
        <w:t>TrustedIssuers.Adatum.Realm</w:t>
      </w:r>
      <w:proofErr w:type="spellEnd"/>
      <w:r>
        <w:t>));</w:t>
      </w:r>
    </w:p>
    <w:p w:rsidR="00D86004" w:rsidRPr="00D86004" w:rsidRDefault="00D86004" w:rsidP="00D86004">
      <w:pPr>
        <w:pStyle w:val="ppCodeIndent"/>
        <w:rPr>
          <w:b/>
        </w:rPr>
      </w:pPr>
      <w:r w:rsidRPr="00D86004">
        <w:rPr>
          <w:b/>
        </w:rPr>
        <w:t xml:space="preserve">        </w:t>
      </w:r>
      <w:proofErr w:type="spellStart"/>
      <w:r w:rsidRPr="00D86004">
        <w:rPr>
          <w:b/>
          <w:highlight w:val="yellow"/>
        </w:rPr>
        <w:t>this.TrustedIssuersDropDownList.Items.Add</w:t>
      </w:r>
      <w:proofErr w:type="spellEnd"/>
      <w:r w:rsidRPr="00D86004">
        <w:rPr>
          <w:b/>
          <w:highlight w:val="yellow"/>
        </w:rPr>
        <w:t>(</w:t>
      </w:r>
    </w:p>
    <w:p w:rsidR="00D86004" w:rsidRPr="00D86004" w:rsidRDefault="00D86004" w:rsidP="00D86004">
      <w:pPr>
        <w:pStyle w:val="ppCodeIndent"/>
        <w:rPr>
          <w:b/>
        </w:rPr>
      </w:pPr>
      <w:r w:rsidRPr="00D86004">
        <w:rPr>
          <w:b/>
        </w:rPr>
        <w:t xml:space="preserve">            </w:t>
      </w:r>
      <w:r w:rsidRPr="00D86004">
        <w:rPr>
          <w:b/>
          <w:highlight w:val="yellow"/>
        </w:rPr>
        <w:t xml:space="preserve">new </w:t>
      </w:r>
      <w:proofErr w:type="spellStart"/>
      <w:r w:rsidRPr="00D86004">
        <w:rPr>
          <w:b/>
          <w:highlight w:val="yellow"/>
        </w:rPr>
        <w:t>ListItem</w:t>
      </w:r>
      <w:proofErr w:type="spellEnd"/>
      <w:r w:rsidRPr="00D86004">
        <w:rPr>
          <w:b/>
          <w:highlight w:val="yellow"/>
        </w:rPr>
        <w:t>("</w:t>
      </w:r>
      <w:proofErr w:type="spellStart"/>
      <w:r w:rsidRPr="00D86004">
        <w:rPr>
          <w:b/>
          <w:highlight w:val="yellow"/>
        </w:rPr>
        <w:t>Litware</w:t>
      </w:r>
      <w:proofErr w:type="spellEnd"/>
      <w:r w:rsidRPr="00D86004">
        <w:rPr>
          <w:b/>
          <w:highlight w:val="yellow"/>
        </w:rPr>
        <w:t xml:space="preserve">", </w:t>
      </w:r>
      <w:proofErr w:type="spellStart"/>
      <w:r w:rsidRPr="00D86004">
        <w:rPr>
          <w:b/>
          <w:highlight w:val="yellow"/>
        </w:rPr>
        <w:t>TrustedIssuers.Litware.Realm</w:t>
      </w:r>
      <w:proofErr w:type="spellEnd"/>
      <w:r w:rsidRPr="00D86004">
        <w:rPr>
          <w:b/>
          <w:highlight w:val="yellow"/>
        </w:rPr>
        <w:t>));</w:t>
      </w:r>
    </w:p>
    <w:p w:rsidR="00D86004" w:rsidRPr="00DF5B84" w:rsidRDefault="00D86004" w:rsidP="00D86004">
      <w:pPr>
        <w:pStyle w:val="ppCodeIndent"/>
      </w:pPr>
      <w:r>
        <w:lastRenderedPageBreak/>
        <w:t xml:space="preserve">    }</w:t>
      </w:r>
    </w:p>
    <w:p w:rsidR="00675149" w:rsidRDefault="00675149" w:rsidP="00675149">
      <w:pPr>
        <w:pStyle w:val="ppNumberList"/>
      </w:pPr>
      <w:r>
        <w:t xml:space="preserve">In Visual Studio, open the file </w:t>
      </w:r>
      <w:proofErr w:type="spellStart"/>
      <w:r>
        <w:rPr>
          <w:b/>
        </w:rPr>
        <w:t>web.config</w:t>
      </w:r>
      <w:proofErr w:type="spellEnd"/>
      <w:r>
        <w:t xml:space="preserve"> from the </w:t>
      </w:r>
      <w:r w:rsidRPr="00725DB7">
        <w:rPr>
          <w:b/>
        </w:rPr>
        <w:t>Adatum.FederationProvider.Lab02.Ex01</w:t>
      </w:r>
      <w:r>
        <w:rPr>
          <w:b/>
        </w:rPr>
        <w:t xml:space="preserve"> </w:t>
      </w:r>
      <w:r>
        <w:t xml:space="preserve">project into the code editor window. Add the following highlighted thumbprint entity inside the </w:t>
      </w:r>
      <w:proofErr w:type="spellStart"/>
      <w:r w:rsidRPr="00D213B0">
        <w:rPr>
          <w:b/>
          <w:bCs/>
        </w:rPr>
        <w:t>trustedIssuers</w:t>
      </w:r>
      <w:proofErr w:type="spellEnd"/>
      <w:r>
        <w:t xml:space="preserve"> element. This thumbprint enables the Adatum federation provider to verify that a token is issued by the </w:t>
      </w:r>
      <w:proofErr w:type="spellStart"/>
      <w:r w:rsidR="00493DC8">
        <w:t>Litware</w:t>
      </w:r>
      <w:proofErr w:type="spellEnd"/>
      <w:r>
        <w:t xml:space="preserve"> identity provider.</w:t>
      </w:r>
    </w:p>
    <w:p w:rsidR="00675149" w:rsidRDefault="00675149" w:rsidP="00675149">
      <w:pPr>
        <w:pStyle w:val="ppCodeLanguageIndent"/>
      </w:pPr>
      <w:r>
        <w:t>XML</w:t>
      </w:r>
    </w:p>
    <w:p w:rsidR="00675149" w:rsidRDefault="00675149" w:rsidP="00675149">
      <w:pPr>
        <w:pStyle w:val="ppCodeIndent"/>
      </w:pPr>
      <w:r>
        <w:t>&lt;</w:t>
      </w:r>
      <w:proofErr w:type="spellStart"/>
      <w:r>
        <w:t>issuerNameRegistry</w:t>
      </w:r>
      <w:proofErr w:type="spellEnd"/>
      <w:r>
        <w:t xml:space="preserve"> </w:t>
      </w:r>
    </w:p>
    <w:p w:rsidR="00675149" w:rsidRDefault="00675149" w:rsidP="00675149">
      <w:pPr>
        <w:pStyle w:val="ppCodeIndent"/>
      </w:pPr>
      <w:r>
        <w:t xml:space="preserve"> type="Microsoft.IdentityModel.Tokens.ConfigurationBasedIssuerNameRegistry, …</w:t>
      </w:r>
    </w:p>
    <w:p w:rsidR="00675149" w:rsidRDefault="00675149" w:rsidP="00675149">
      <w:pPr>
        <w:pStyle w:val="ppCodeIndent"/>
      </w:pPr>
      <w:r>
        <w:t xml:space="preserve">  &lt;</w:t>
      </w:r>
      <w:proofErr w:type="spellStart"/>
      <w:r>
        <w:t>trustedIssuers</w:t>
      </w:r>
      <w:proofErr w:type="spellEnd"/>
      <w:r>
        <w:t>&gt;</w:t>
      </w:r>
    </w:p>
    <w:p w:rsidR="00675149" w:rsidRDefault="00675149" w:rsidP="00675149">
      <w:pPr>
        <w:pStyle w:val="ppCodeIndent"/>
      </w:pPr>
      <w:r>
        <w:t xml:space="preserve">    </w:t>
      </w:r>
      <w:r w:rsidRPr="00493DC8">
        <w:t>&lt;add thumbprint="f260042d59e14817984c6183fbc6bfc71baf5462" name="</w:t>
      </w:r>
      <w:proofErr w:type="spellStart"/>
      <w:r w:rsidRPr="00493DC8">
        <w:t>adatum</w:t>
      </w:r>
      <w:proofErr w:type="spellEnd"/>
      <w:r w:rsidRPr="00493DC8">
        <w:t>" /&gt;</w:t>
      </w:r>
    </w:p>
    <w:p w:rsidR="00493DC8" w:rsidRPr="00A64ABB" w:rsidRDefault="00493DC8" w:rsidP="00493DC8">
      <w:pPr>
        <w:pStyle w:val="ppCodeIndent"/>
        <w:rPr>
          <w:b/>
        </w:rPr>
      </w:pPr>
      <w:r w:rsidRPr="00A64ABB">
        <w:rPr>
          <w:b/>
        </w:rPr>
        <w:t xml:space="preserve">    </w:t>
      </w:r>
      <w:r w:rsidRPr="00A64ABB">
        <w:rPr>
          <w:b/>
          <w:highlight w:val="yellow"/>
        </w:rPr>
        <w:t>&lt;add thumbprint="2f8206711633599286e10db94a5cfb0c5ec0a235" name="</w:t>
      </w:r>
      <w:proofErr w:type="spellStart"/>
      <w:r w:rsidRPr="00A64ABB">
        <w:rPr>
          <w:b/>
          <w:highlight w:val="yellow"/>
        </w:rPr>
        <w:t>litware</w:t>
      </w:r>
      <w:proofErr w:type="spellEnd"/>
      <w:r w:rsidRPr="00A64ABB">
        <w:rPr>
          <w:b/>
          <w:highlight w:val="yellow"/>
        </w:rPr>
        <w:t>" /&gt;</w:t>
      </w:r>
    </w:p>
    <w:p w:rsidR="00675149" w:rsidRDefault="00675149" w:rsidP="00675149">
      <w:pPr>
        <w:pStyle w:val="ppCodeIndent"/>
      </w:pPr>
      <w:r>
        <w:t xml:space="preserve">  &lt;/</w:t>
      </w:r>
      <w:proofErr w:type="spellStart"/>
      <w:r>
        <w:t>trustedIssuers</w:t>
      </w:r>
      <w:proofErr w:type="spellEnd"/>
      <w:r>
        <w:t>&gt;</w:t>
      </w:r>
    </w:p>
    <w:p w:rsidR="00675149" w:rsidRDefault="00675149" w:rsidP="00675149">
      <w:pPr>
        <w:pStyle w:val="ppCodeIndent"/>
      </w:pPr>
      <w:r>
        <w:t>&lt;/</w:t>
      </w:r>
      <w:proofErr w:type="spellStart"/>
      <w:r>
        <w:t>issuerNameRegistry</w:t>
      </w:r>
      <w:proofErr w:type="spellEnd"/>
      <w:r>
        <w:t>&gt;</w:t>
      </w:r>
    </w:p>
    <w:p w:rsidR="00493589" w:rsidRDefault="00800D22" w:rsidP="00675149">
      <w:pPr>
        <w:pStyle w:val="ppNumberList"/>
      </w:pPr>
      <w:r>
        <w:t>In</w:t>
      </w:r>
      <w:r w:rsidR="00493589">
        <w:t xml:space="preserve"> Solution Explorer, right-click the top-level </w:t>
      </w:r>
      <w:r w:rsidR="00493589" w:rsidRPr="00DA692A">
        <w:rPr>
          <w:b/>
        </w:rPr>
        <w:t>Lab0</w:t>
      </w:r>
      <w:r w:rsidR="00493589">
        <w:rPr>
          <w:b/>
        </w:rPr>
        <w:t>2</w:t>
      </w:r>
      <w:r w:rsidR="00493589" w:rsidRPr="00DA692A">
        <w:rPr>
          <w:b/>
        </w:rPr>
        <w:t>.Ex01</w:t>
      </w:r>
      <w:r w:rsidR="00493589">
        <w:t xml:space="preserve"> solution item and click </w:t>
      </w:r>
      <w:proofErr w:type="gramStart"/>
      <w:r w:rsidR="00493589" w:rsidRPr="00DA692A">
        <w:rPr>
          <w:b/>
        </w:rPr>
        <w:t>Rebuild</w:t>
      </w:r>
      <w:proofErr w:type="gramEnd"/>
      <w:r w:rsidR="00493589" w:rsidRPr="00DA692A">
        <w:rPr>
          <w:b/>
        </w:rPr>
        <w:t xml:space="preserve"> solution</w:t>
      </w:r>
      <w:r w:rsidR="00493589">
        <w:t>. Correct any errors.</w:t>
      </w:r>
    </w:p>
    <w:p w:rsidR="00675149" w:rsidRDefault="00675149" w:rsidP="00675149">
      <w:pPr>
        <w:pStyle w:val="ppNumberList"/>
      </w:pPr>
      <w:r>
        <w:t>Close all of the files open in the Visual Studio editor, making sure to save your changes, but keep the solution open so that you are ready to use it in the next task.</w:t>
      </w:r>
    </w:p>
    <w:p w:rsidR="00675149" w:rsidRDefault="00675149" w:rsidP="00675149">
      <w:pPr>
        <w:pStyle w:val="ppListEnd"/>
      </w:pPr>
    </w:p>
    <w:p w:rsidR="00AE640F" w:rsidRDefault="00675149" w:rsidP="00675149">
      <w:pPr>
        <w:pStyle w:val="ppBodyText"/>
      </w:pPr>
      <w:r>
        <w:t>You have now completed this task</w:t>
      </w:r>
      <w:r w:rsidR="00493DC8">
        <w:t>.</w:t>
      </w:r>
      <w:r>
        <w:t xml:space="preserve"> </w:t>
      </w:r>
      <w:r w:rsidR="00493DC8">
        <w:t>The changes that you made in this task were very similar to the changes you made in task 1 because you were adding a new trust relationship to the Adatum federation provider</w:t>
      </w:r>
      <w:r>
        <w:t>.</w:t>
      </w:r>
      <w:r w:rsidR="00493DC8">
        <w:t xml:space="preserve"> When you add a new trust relationship to the federation provider, you </w:t>
      </w:r>
      <w:proofErr w:type="gramStart"/>
      <w:r w:rsidR="00493DC8">
        <w:t>don' t</w:t>
      </w:r>
      <w:proofErr w:type="gramEnd"/>
      <w:r w:rsidR="00493DC8">
        <w:t xml:space="preserve"> need to modify the relying party.</w:t>
      </w:r>
    </w:p>
    <w:p w:rsidR="00AE640F" w:rsidRDefault="00AE640F" w:rsidP="00AE640F">
      <w:pPr>
        <w:pStyle w:val="Heading2"/>
      </w:pPr>
      <w:bookmarkStart w:id="5" w:name="Ex01Task04"/>
      <w:r w:rsidRPr="00A8787B">
        <w:t>Task 4</w:t>
      </w:r>
      <w:bookmarkEnd w:id="5"/>
      <w:r>
        <w:t>:</w:t>
      </w:r>
      <w:r w:rsidRPr="00A8787B">
        <w:t xml:space="preserve"> </w:t>
      </w:r>
      <w:r w:rsidR="00493589">
        <w:t>Verify the Solution</w:t>
      </w:r>
      <w:r>
        <w:t xml:space="preserve"> </w:t>
      </w:r>
    </w:p>
    <w:p w:rsidR="00921152" w:rsidRDefault="00620744" w:rsidP="00921152">
      <w:pPr>
        <w:pStyle w:val="ppBodyText"/>
      </w:pPr>
      <w:r w:rsidRPr="0084205A">
        <w:t xml:space="preserve">In this task you will </w:t>
      </w:r>
      <w:r w:rsidR="00493589">
        <w:t xml:space="preserve">verify the solution by logging first as a user from Adatum, and then as a user from </w:t>
      </w:r>
      <w:proofErr w:type="spellStart"/>
      <w:r w:rsidR="00493589">
        <w:t>Litware</w:t>
      </w:r>
      <w:proofErr w:type="spellEnd"/>
      <w:r>
        <w:t>.</w:t>
      </w:r>
    </w:p>
    <w:p w:rsidR="00620744" w:rsidRPr="00921152" w:rsidRDefault="00620744" w:rsidP="00620744">
      <w:pPr>
        <w:pStyle w:val="ppProcedureStart"/>
      </w:pPr>
      <w:r>
        <w:t xml:space="preserve">To </w:t>
      </w:r>
      <w:r w:rsidR="00493589">
        <w:t>verify the solution</w:t>
      </w:r>
    </w:p>
    <w:p w:rsidR="00620744" w:rsidRPr="005556EF" w:rsidRDefault="006B2B28" w:rsidP="00DB330A">
      <w:pPr>
        <w:pStyle w:val="ppNumberList"/>
      </w:pPr>
      <w:r>
        <w:t xml:space="preserve">Open your web browser and navigate to the URL </w:t>
      </w:r>
      <w:hyperlink r:id="rId14" w:history="1">
        <w:r>
          <w:rPr>
            <w:rStyle w:val="Hyperlink"/>
          </w:rPr>
          <w:t>https://localhost/a-Order.OrderTracking.Lab02.Ex01/</w:t>
        </w:r>
      </w:hyperlink>
      <w:r>
        <w:t xml:space="preserve"> to run the claims-aware a-Order application</w:t>
      </w:r>
      <w:r w:rsidR="00620744">
        <w:t>.</w:t>
      </w:r>
    </w:p>
    <w:p w:rsidR="00620744" w:rsidRDefault="006B2B28" w:rsidP="00DB330A">
      <w:pPr>
        <w:pStyle w:val="ppNumberList"/>
      </w:pPr>
      <w:r>
        <w:t xml:space="preserve">Because you have not yet authenticated, the a-Order application redirects your browser to the Adatum federation provider where you can select your identity provider. Select </w:t>
      </w:r>
      <w:r w:rsidRPr="006B2B28">
        <w:rPr>
          <w:b/>
        </w:rPr>
        <w:t>Adatum</w:t>
      </w:r>
      <w:r>
        <w:t xml:space="preserve"> in the drop down list box and then click the </w:t>
      </w:r>
      <w:r w:rsidRPr="006B2B28">
        <w:rPr>
          <w:b/>
          <w:bCs/>
        </w:rPr>
        <w:t>Sign In</w:t>
      </w:r>
      <w:r>
        <w:rPr>
          <w:b/>
          <w:bCs/>
        </w:rPr>
        <w:t xml:space="preserve"> </w:t>
      </w:r>
      <w:r>
        <w:rPr>
          <w:bCs/>
        </w:rPr>
        <w:t>button.</w:t>
      </w:r>
    </w:p>
    <w:p w:rsidR="006B2B28" w:rsidRDefault="00FB5746" w:rsidP="006B2B28">
      <w:pPr>
        <w:pStyle w:val="ppFigureIndent"/>
      </w:pPr>
      <w:r>
        <w:rPr>
          <w:noProof/>
          <w:lang w:val="en-GB" w:eastAsia="en-GB" w:bidi="ar-SA"/>
        </w:rPr>
        <w:lastRenderedPageBreak/>
        <w:drawing>
          <wp:inline distT="0" distB="0" distL="0" distR="0" wp14:anchorId="13148C21" wp14:editId="2BE2089E">
            <wp:extent cx="5716800" cy="243000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6800" cy="2430000"/>
                    </a:xfrm>
                    <a:prstGeom prst="rect">
                      <a:avLst/>
                    </a:prstGeom>
                  </pic:spPr>
                </pic:pic>
              </a:graphicData>
            </a:graphic>
          </wp:inline>
        </w:drawing>
      </w:r>
    </w:p>
    <w:p w:rsidR="006D1431" w:rsidRDefault="006B2B28" w:rsidP="006B2B28">
      <w:pPr>
        <w:pStyle w:val="ppNumberList"/>
      </w:pPr>
      <w:r>
        <w:t xml:space="preserve">The Adatum federation browser now redirects your browser to the Adatum identity provider. Select the </w:t>
      </w:r>
      <w:r w:rsidRPr="006B2B28">
        <w:rPr>
          <w:b/>
          <w:bCs/>
        </w:rPr>
        <w:t>ADATUM\</w:t>
      </w:r>
      <w:proofErr w:type="spellStart"/>
      <w:r w:rsidRPr="006B2B28">
        <w:rPr>
          <w:b/>
          <w:bCs/>
        </w:rPr>
        <w:t>johndoe</w:t>
      </w:r>
      <w:proofErr w:type="spellEnd"/>
      <w:r>
        <w:t xml:space="preserve"> option and then click the </w:t>
      </w:r>
      <w:r w:rsidRPr="006B2B28">
        <w:rPr>
          <w:b/>
          <w:bCs/>
        </w:rPr>
        <w:t>Continue with login…</w:t>
      </w:r>
      <w:r w:rsidR="003139ED">
        <w:t xml:space="preserve"> button to simulate signing in with Windows Integrated Authentication.</w:t>
      </w:r>
    </w:p>
    <w:p w:rsidR="003139ED" w:rsidRDefault="003139ED" w:rsidP="003139ED">
      <w:pPr>
        <w:pStyle w:val="ppFigureIndent"/>
      </w:pPr>
      <w:r>
        <w:rPr>
          <w:noProof/>
          <w:lang w:val="en-GB" w:eastAsia="en-GB" w:bidi="ar-SA"/>
        </w:rPr>
        <w:drawing>
          <wp:inline distT="0" distB="0" distL="0" distR="0" wp14:anchorId="45A5EAD1" wp14:editId="399C7594">
            <wp:extent cx="5716800" cy="4190400"/>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16800" cy="4190400"/>
                    </a:xfrm>
                    <a:prstGeom prst="rect">
                      <a:avLst/>
                    </a:prstGeom>
                  </pic:spPr>
                </pic:pic>
              </a:graphicData>
            </a:graphic>
          </wp:inline>
        </w:drawing>
      </w:r>
    </w:p>
    <w:p w:rsidR="000304BC" w:rsidRDefault="003139ED" w:rsidP="00DB330A">
      <w:pPr>
        <w:pStyle w:val="ppNumberList"/>
      </w:pPr>
      <w:r>
        <w:rPr>
          <w:rStyle w:val="Strong"/>
          <w:b w:val="0"/>
        </w:rPr>
        <w:t xml:space="preserve">You are now redirected back to the original page that you requested in the a-Order application which shows the data you requested and the fact that you are signed-in as </w:t>
      </w:r>
      <w:proofErr w:type="spellStart"/>
      <w:r w:rsidRPr="003139ED">
        <w:rPr>
          <w:rStyle w:val="Strong"/>
        </w:rPr>
        <w:t>johndoe</w:t>
      </w:r>
      <w:proofErr w:type="spellEnd"/>
      <w:r>
        <w:rPr>
          <w:rStyle w:val="Strong"/>
          <w:b w:val="0"/>
        </w:rPr>
        <w:t>.</w:t>
      </w:r>
      <w:r w:rsidR="00B779DB">
        <w:rPr>
          <w:rStyle w:val="Strong"/>
          <w:b w:val="0"/>
        </w:rPr>
        <w:t xml:space="preserve"> Notice that you only see Adatum orders.</w:t>
      </w:r>
    </w:p>
    <w:p w:rsidR="000304BC" w:rsidRPr="00A24E4A" w:rsidRDefault="003139ED" w:rsidP="000304BC">
      <w:pPr>
        <w:pStyle w:val="ppFigureIndent"/>
      </w:pPr>
      <w:r>
        <w:rPr>
          <w:noProof/>
          <w:lang w:val="en-GB" w:eastAsia="en-GB" w:bidi="ar-SA"/>
        </w:rPr>
        <w:lastRenderedPageBreak/>
        <w:drawing>
          <wp:inline distT="0" distB="0" distL="0" distR="0" wp14:anchorId="506F06F6" wp14:editId="778E80E9">
            <wp:extent cx="5716800" cy="168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716800" cy="1684800"/>
                    </a:xfrm>
                    <a:prstGeom prst="rect">
                      <a:avLst/>
                    </a:prstGeom>
                  </pic:spPr>
                </pic:pic>
              </a:graphicData>
            </a:graphic>
          </wp:inline>
        </w:drawing>
      </w:r>
    </w:p>
    <w:p w:rsidR="000304BC" w:rsidRDefault="003139ED" w:rsidP="00DB330A">
      <w:pPr>
        <w:pStyle w:val="ppNumberList"/>
        <w:rPr>
          <w:rStyle w:val="Strong"/>
          <w:b w:val="0"/>
          <w:bCs w:val="0"/>
        </w:rPr>
      </w:pPr>
      <w:r>
        <w:rPr>
          <w:rStyle w:val="Strong"/>
          <w:b w:val="0"/>
        </w:rPr>
        <w:t xml:space="preserve">Now you will try to access the same application using claims from the </w:t>
      </w:r>
      <w:proofErr w:type="spellStart"/>
      <w:r>
        <w:rPr>
          <w:rStyle w:val="Strong"/>
          <w:b w:val="0"/>
        </w:rPr>
        <w:t>Litware</w:t>
      </w:r>
      <w:proofErr w:type="spellEnd"/>
      <w:r>
        <w:rPr>
          <w:rStyle w:val="Strong"/>
          <w:b w:val="0"/>
        </w:rPr>
        <w:t xml:space="preserve"> identity provider. Click the </w:t>
      </w:r>
      <w:r w:rsidRPr="003139ED">
        <w:rPr>
          <w:rStyle w:val="Strong"/>
          <w:bCs w:val="0"/>
        </w:rPr>
        <w:t>Logout</w:t>
      </w:r>
      <w:r>
        <w:rPr>
          <w:rStyle w:val="Strong"/>
          <w:b w:val="0"/>
        </w:rPr>
        <w:t xml:space="preserve"> link to sign-out as </w:t>
      </w:r>
      <w:proofErr w:type="spellStart"/>
      <w:r w:rsidRPr="003139ED">
        <w:rPr>
          <w:rStyle w:val="Strong"/>
          <w:bCs w:val="0"/>
        </w:rPr>
        <w:t>johndoe</w:t>
      </w:r>
      <w:proofErr w:type="spellEnd"/>
      <w:r>
        <w:rPr>
          <w:rStyle w:val="Strong"/>
          <w:b w:val="0"/>
        </w:rPr>
        <w:t>.</w:t>
      </w:r>
    </w:p>
    <w:p w:rsidR="000304BC" w:rsidRPr="00C35A70" w:rsidRDefault="003139ED" w:rsidP="000304BC">
      <w:pPr>
        <w:pStyle w:val="ppFigureIndent"/>
      </w:pPr>
      <w:r>
        <w:rPr>
          <w:noProof/>
          <w:lang w:val="en-GB" w:eastAsia="en-GB" w:bidi="ar-SA"/>
        </w:rPr>
        <w:drawing>
          <wp:inline distT="0" distB="0" distL="0" distR="0" wp14:anchorId="36A46AEC" wp14:editId="024F97E8">
            <wp:extent cx="5716800" cy="164880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6800" cy="1648800"/>
                    </a:xfrm>
                    <a:prstGeom prst="rect">
                      <a:avLst/>
                    </a:prstGeom>
                  </pic:spPr>
                </pic:pic>
              </a:graphicData>
            </a:graphic>
          </wp:inline>
        </w:drawing>
      </w:r>
    </w:p>
    <w:p w:rsidR="006740B4" w:rsidRPr="002B1516" w:rsidRDefault="003139ED" w:rsidP="00DB330A">
      <w:pPr>
        <w:pStyle w:val="ppNumberList"/>
        <w:rPr>
          <w:rStyle w:val="Strong"/>
          <w:b w:val="0"/>
          <w:bCs w:val="0"/>
        </w:rPr>
      </w:pPr>
      <w:r>
        <w:rPr>
          <w:rStyle w:val="Strong"/>
          <w:b w:val="0"/>
        </w:rPr>
        <w:t xml:space="preserve">On the sign-out page in the Adatum federation provider, click on the </w:t>
      </w:r>
      <w:hyperlink r:id="rId19" w:history="1">
        <w:r w:rsidR="002B1516">
          <w:rPr>
            <w:rStyle w:val="Hyperlink"/>
          </w:rPr>
          <w:t>https://localhost/a-Order.OrderTracking.Lab02.Ex01/</w:t>
        </w:r>
      </w:hyperlink>
      <w:r w:rsidR="002B1516" w:rsidRPr="002B1516">
        <w:rPr>
          <w:rStyle w:val="Heading1Char"/>
          <w:b w:val="0"/>
        </w:rPr>
        <w:t xml:space="preserve"> </w:t>
      </w:r>
      <w:r w:rsidR="002B1516" w:rsidRPr="002B1516">
        <w:rPr>
          <w:rStyle w:val="Strong"/>
          <w:b w:val="0"/>
        </w:rPr>
        <w:t>hyperlink</w:t>
      </w:r>
      <w:r w:rsidR="002B1516">
        <w:rPr>
          <w:rStyle w:val="Strong"/>
          <w:b w:val="0"/>
        </w:rPr>
        <w:t xml:space="preserve"> to return to the a-Order application.</w:t>
      </w:r>
    </w:p>
    <w:p w:rsidR="002B1516" w:rsidRPr="00537B30" w:rsidRDefault="00B43525" w:rsidP="002B1516">
      <w:pPr>
        <w:pStyle w:val="ppFigureIndent"/>
        <w:rPr>
          <w:rStyle w:val="Strong"/>
          <w:b w:val="0"/>
          <w:bCs w:val="0"/>
        </w:rPr>
      </w:pPr>
      <w:r>
        <w:rPr>
          <w:noProof/>
          <w:lang w:val="en-GB" w:eastAsia="en-GB" w:bidi="ar-SA"/>
        </w:rPr>
        <w:drawing>
          <wp:inline distT="0" distB="0" distL="0" distR="0" wp14:anchorId="4E0B58E7" wp14:editId="04E3BBAD">
            <wp:extent cx="57168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6800" cy="3200400"/>
                    </a:xfrm>
                    <a:prstGeom prst="rect">
                      <a:avLst/>
                    </a:prstGeom>
                  </pic:spPr>
                </pic:pic>
              </a:graphicData>
            </a:graphic>
          </wp:inline>
        </w:drawing>
      </w:r>
    </w:p>
    <w:p w:rsidR="001206B4" w:rsidRDefault="002B1516" w:rsidP="00DB330A">
      <w:pPr>
        <w:pStyle w:val="ppNumberList"/>
        <w:rPr>
          <w:rStyle w:val="Strong"/>
          <w:b w:val="0"/>
          <w:bCs w:val="0"/>
        </w:rPr>
      </w:pPr>
      <w:r>
        <w:rPr>
          <w:rStyle w:val="Strong"/>
          <w:b w:val="0"/>
          <w:bCs w:val="0"/>
        </w:rPr>
        <w:lastRenderedPageBreak/>
        <w:t xml:space="preserve">Because you are signed-out, you return to the home realm discovery page in the Adatum federation provider. In the drop-down list box, select </w:t>
      </w:r>
      <w:proofErr w:type="spellStart"/>
      <w:r w:rsidRPr="002B1516">
        <w:rPr>
          <w:rStyle w:val="Strong"/>
          <w:bCs w:val="0"/>
        </w:rPr>
        <w:t>Litware</w:t>
      </w:r>
      <w:proofErr w:type="spellEnd"/>
      <w:r>
        <w:rPr>
          <w:rStyle w:val="Strong"/>
          <w:b w:val="0"/>
          <w:bCs w:val="0"/>
        </w:rPr>
        <w:t xml:space="preserve">, and then click the </w:t>
      </w:r>
      <w:r w:rsidRPr="002B1516">
        <w:rPr>
          <w:rStyle w:val="Strong"/>
          <w:bCs w:val="0"/>
        </w:rPr>
        <w:t>Sign In</w:t>
      </w:r>
      <w:r>
        <w:rPr>
          <w:rStyle w:val="Strong"/>
          <w:b w:val="0"/>
          <w:bCs w:val="0"/>
        </w:rPr>
        <w:t xml:space="preserve"> button.</w:t>
      </w:r>
    </w:p>
    <w:p w:rsidR="002B1516" w:rsidRDefault="00B43525" w:rsidP="002B1516">
      <w:pPr>
        <w:pStyle w:val="ppFigureIndent"/>
        <w:rPr>
          <w:rStyle w:val="Strong"/>
          <w:b w:val="0"/>
          <w:bCs w:val="0"/>
        </w:rPr>
      </w:pPr>
      <w:r>
        <w:rPr>
          <w:noProof/>
          <w:lang w:val="en-GB" w:eastAsia="en-GB" w:bidi="ar-SA"/>
        </w:rPr>
        <w:drawing>
          <wp:inline distT="0" distB="0" distL="0" distR="0" wp14:anchorId="55D07042" wp14:editId="4BE6E7EC">
            <wp:extent cx="5716800" cy="243000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16800" cy="2430000"/>
                    </a:xfrm>
                    <a:prstGeom prst="rect">
                      <a:avLst/>
                    </a:prstGeom>
                  </pic:spPr>
                </pic:pic>
              </a:graphicData>
            </a:graphic>
          </wp:inline>
        </w:drawing>
      </w:r>
    </w:p>
    <w:p w:rsidR="00402A7E" w:rsidRDefault="002B1516" w:rsidP="00DB330A">
      <w:pPr>
        <w:pStyle w:val="ppNumberList"/>
        <w:rPr>
          <w:rStyle w:val="Strong"/>
          <w:b w:val="0"/>
          <w:bCs w:val="0"/>
        </w:rPr>
      </w:pPr>
      <w:r>
        <w:rPr>
          <w:rStyle w:val="Strong"/>
          <w:b w:val="0"/>
          <w:bCs w:val="0"/>
        </w:rPr>
        <w:t xml:space="preserve">The Adatum federation provider now redirects you to the </w:t>
      </w:r>
      <w:proofErr w:type="spellStart"/>
      <w:r>
        <w:rPr>
          <w:rStyle w:val="Strong"/>
          <w:b w:val="0"/>
          <w:bCs w:val="0"/>
        </w:rPr>
        <w:t>Litware</w:t>
      </w:r>
      <w:proofErr w:type="spellEnd"/>
      <w:r>
        <w:rPr>
          <w:rStyle w:val="Strong"/>
          <w:b w:val="0"/>
          <w:bCs w:val="0"/>
        </w:rPr>
        <w:t xml:space="preserve"> identity provider. Click the </w:t>
      </w:r>
      <w:r>
        <w:rPr>
          <w:rStyle w:val="Strong"/>
          <w:bCs w:val="0"/>
        </w:rPr>
        <w:t>Click here to continue…</w:t>
      </w:r>
      <w:r>
        <w:rPr>
          <w:rStyle w:val="Strong"/>
          <w:b w:val="0"/>
          <w:bCs w:val="0"/>
        </w:rPr>
        <w:t xml:space="preserve"> button to simulate signing in as Rick from </w:t>
      </w:r>
      <w:proofErr w:type="spellStart"/>
      <w:r>
        <w:rPr>
          <w:rStyle w:val="Strong"/>
          <w:b w:val="0"/>
          <w:bCs w:val="0"/>
        </w:rPr>
        <w:t>Litware</w:t>
      </w:r>
      <w:proofErr w:type="spellEnd"/>
      <w:r>
        <w:rPr>
          <w:rStyle w:val="Strong"/>
          <w:b w:val="0"/>
          <w:bCs w:val="0"/>
        </w:rPr>
        <w:t>.</w:t>
      </w:r>
    </w:p>
    <w:p w:rsidR="002B1516" w:rsidRDefault="002B1516" w:rsidP="002B1516">
      <w:pPr>
        <w:pStyle w:val="ppFigureIndent"/>
        <w:rPr>
          <w:rStyle w:val="Strong"/>
          <w:b w:val="0"/>
          <w:bCs w:val="0"/>
        </w:rPr>
      </w:pPr>
      <w:r>
        <w:rPr>
          <w:noProof/>
          <w:lang w:val="en-GB" w:eastAsia="en-GB" w:bidi="ar-SA"/>
        </w:rPr>
        <w:drawing>
          <wp:inline distT="0" distB="0" distL="0" distR="0" wp14:anchorId="01983586" wp14:editId="7D412B8C">
            <wp:extent cx="5716800" cy="2649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16800" cy="2649600"/>
                    </a:xfrm>
                    <a:prstGeom prst="rect">
                      <a:avLst/>
                    </a:prstGeom>
                  </pic:spPr>
                </pic:pic>
              </a:graphicData>
            </a:graphic>
          </wp:inline>
        </w:drawing>
      </w:r>
    </w:p>
    <w:p w:rsidR="00B779DB" w:rsidRPr="00B779DB" w:rsidRDefault="00B779DB" w:rsidP="00B779DB">
      <w:pPr>
        <w:pStyle w:val="ppNumberList"/>
        <w:rPr>
          <w:rStyle w:val="Strong"/>
          <w:b w:val="0"/>
          <w:bCs w:val="0"/>
        </w:rPr>
      </w:pPr>
      <w:r>
        <w:rPr>
          <w:rStyle w:val="Strong"/>
          <w:b w:val="0"/>
        </w:rPr>
        <w:t xml:space="preserve">You are now redirected back to the original page that you requested in the a-Order application which shows the data you requested and the fact that you are signed-in as </w:t>
      </w:r>
      <w:r>
        <w:rPr>
          <w:rStyle w:val="Strong"/>
        </w:rPr>
        <w:t>rick</w:t>
      </w:r>
      <w:r>
        <w:rPr>
          <w:rStyle w:val="Strong"/>
          <w:b w:val="0"/>
        </w:rPr>
        <w:t xml:space="preserve"> from </w:t>
      </w:r>
      <w:proofErr w:type="spellStart"/>
      <w:r>
        <w:rPr>
          <w:rStyle w:val="Strong"/>
          <w:b w:val="0"/>
        </w:rPr>
        <w:t>Litware</w:t>
      </w:r>
      <w:proofErr w:type="spellEnd"/>
      <w:r>
        <w:rPr>
          <w:rStyle w:val="Strong"/>
          <w:b w:val="0"/>
        </w:rPr>
        <w:t xml:space="preserve">. Notice that you only see </w:t>
      </w:r>
      <w:proofErr w:type="spellStart"/>
      <w:r>
        <w:rPr>
          <w:rStyle w:val="Strong"/>
          <w:b w:val="0"/>
        </w:rPr>
        <w:t>Litware</w:t>
      </w:r>
      <w:proofErr w:type="spellEnd"/>
      <w:r>
        <w:rPr>
          <w:rStyle w:val="Strong"/>
          <w:b w:val="0"/>
        </w:rPr>
        <w:t xml:space="preserve"> orders.</w:t>
      </w:r>
    </w:p>
    <w:p w:rsidR="00110A70" w:rsidRDefault="00B779DB" w:rsidP="00B779DB">
      <w:pPr>
        <w:pStyle w:val="ppFigureIndent"/>
      </w:pPr>
      <w:r>
        <w:rPr>
          <w:noProof/>
          <w:lang w:val="en-GB" w:eastAsia="en-GB" w:bidi="ar-SA"/>
        </w:rPr>
        <w:lastRenderedPageBreak/>
        <w:drawing>
          <wp:inline distT="0" distB="0" distL="0" distR="0" wp14:anchorId="310AFD04" wp14:editId="0D99545A">
            <wp:extent cx="5716800" cy="194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16800" cy="1944000"/>
                    </a:xfrm>
                    <a:prstGeom prst="rect">
                      <a:avLst/>
                    </a:prstGeom>
                  </pic:spPr>
                </pic:pic>
              </a:graphicData>
            </a:graphic>
          </wp:inline>
        </w:drawing>
      </w:r>
    </w:p>
    <w:p w:rsidR="00DB330A" w:rsidRPr="002F1F51" w:rsidRDefault="00DB330A" w:rsidP="00DB330A">
      <w:pPr>
        <w:pStyle w:val="ppListEnd"/>
      </w:pPr>
    </w:p>
    <w:p w:rsidR="00417CD5" w:rsidRDefault="00611589" w:rsidP="00B779DB">
      <w:pPr>
        <w:pStyle w:val="ppBodyText"/>
      </w:pPr>
      <w:r>
        <w:t xml:space="preserve">You have now completed this task and </w:t>
      </w:r>
      <w:r w:rsidR="00991634">
        <w:t xml:space="preserve">this exercise. You have seen </w:t>
      </w:r>
      <w:r w:rsidR="006B4252">
        <w:t xml:space="preserve">how </w:t>
      </w:r>
      <w:r w:rsidR="00B779DB">
        <w:t xml:space="preserve">to configure a federated identity environment: users from Adatum and </w:t>
      </w:r>
      <w:proofErr w:type="spellStart"/>
      <w:r w:rsidR="00B779DB">
        <w:t>Litware</w:t>
      </w:r>
      <w:proofErr w:type="spellEnd"/>
      <w:r w:rsidR="00B779DB">
        <w:t xml:space="preserve"> can access the a-Order application using credentials from their own identity providers.</w:t>
      </w:r>
    </w:p>
    <w:p w:rsidR="00417CD5" w:rsidRPr="00665687" w:rsidRDefault="00B779DB" w:rsidP="00611589">
      <w:pPr>
        <w:pStyle w:val="ppBodyText"/>
      </w:pPr>
      <w:r>
        <w:t>Federated identity</w:t>
      </w:r>
      <w:r w:rsidR="00E465D9">
        <w:t xml:space="preserve"> is a powerful feature </w:t>
      </w:r>
      <w:r>
        <w:t>of claims; users do not need to remember additional sets of credentials to access a partner's application, and it is easy for an organization such as Adatum to configure its federation provider to trust issuers from additional partners without the requirement to modify the relying party application</w:t>
      </w:r>
      <w:r w:rsidR="00E465D9">
        <w:t>.</w:t>
      </w:r>
    </w:p>
    <w:p w:rsidR="00991634" w:rsidRDefault="00991634" w:rsidP="00991634">
      <w:pPr>
        <w:pStyle w:val="Heading2"/>
      </w:pPr>
      <w:r>
        <w:t>Running the "End" Solution</w:t>
      </w:r>
    </w:p>
    <w:p w:rsidR="00991634" w:rsidRDefault="00991634" w:rsidP="00991634">
      <w:pPr>
        <w:pStyle w:val="ppBodyText"/>
        <w:numPr>
          <w:ilvl w:val="0"/>
          <w:numId w:val="10"/>
        </w:numPr>
      </w:pPr>
      <w:r>
        <w:t xml:space="preserve">If you did not complete all of the tasks in this exercise, you can run the "end" solution we provide. </w:t>
      </w:r>
    </w:p>
    <w:p w:rsidR="00991634" w:rsidRDefault="00991634" w:rsidP="00991634">
      <w:pPr>
        <w:pStyle w:val="ppProcedureStart"/>
      </w:pPr>
      <w:r>
        <w:t>To run the end solution</w:t>
      </w:r>
    </w:p>
    <w:p w:rsidR="00991634" w:rsidRDefault="00991634" w:rsidP="00991634">
      <w:pPr>
        <w:pStyle w:val="ppNumberList"/>
      </w:pPr>
      <w:r>
        <w:t>Start Visual Studio 2010 as an administrator.</w:t>
      </w:r>
    </w:p>
    <w:p w:rsidR="00991634" w:rsidRPr="001061D8" w:rsidRDefault="00991634" w:rsidP="00991634">
      <w:pPr>
        <w:pStyle w:val="ppNumberList"/>
      </w:pPr>
      <w:r>
        <w:t xml:space="preserve">Open the solution named </w:t>
      </w:r>
      <w:r w:rsidRPr="00F77958">
        <w:rPr>
          <w:b/>
        </w:rPr>
        <w:t>Lab0</w:t>
      </w:r>
      <w:r w:rsidR="00B779DB">
        <w:rPr>
          <w:b/>
        </w:rPr>
        <w:t>2</w:t>
      </w:r>
      <w:r w:rsidRPr="00F77958">
        <w:rPr>
          <w:b/>
        </w:rPr>
        <w:t>.Ex0</w:t>
      </w:r>
      <w:r w:rsidR="00B779DB">
        <w:rPr>
          <w:b/>
        </w:rPr>
        <w:t>1</w:t>
      </w:r>
      <w:r w:rsidRPr="00F77958">
        <w:rPr>
          <w:b/>
        </w:rPr>
        <w:t>.End</w:t>
      </w:r>
      <w:r w:rsidRPr="00F77958">
        <w:t xml:space="preserve"> </w:t>
      </w:r>
      <w:r>
        <w:t xml:space="preserve">from the folder </w:t>
      </w:r>
      <w:r w:rsidRPr="002D3339">
        <w:rPr>
          <w:b/>
        </w:rPr>
        <w:t>Lab0</w:t>
      </w:r>
      <w:r w:rsidR="00B779DB">
        <w:rPr>
          <w:b/>
        </w:rPr>
        <w:t>2</w:t>
      </w:r>
      <w:r w:rsidRPr="002D3339">
        <w:rPr>
          <w:b/>
        </w:rPr>
        <w:t>-</w:t>
      </w:r>
      <w:r w:rsidR="00B779DB">
        <w:rPr>
          <w:b/>
        </w:rPr>
        <w:t>FederatedIdentity</w:t>
      </w:r>
      <w:r w:rsidRPr="002D3339">
        <w:rPr>
          <w:b/>
        </w:rPr>
        <w:t>\Source\Ex0</w:t>
      </w:r>
      <w:r w:rsidR="00B779DB">
        <w:rPr>
          <w:b/>
        </w:rPr>
        <w:t>1</w:t>
      </w:r>
      <w:r w:rsidRPr="002D3339">
        <w:rPr>
          <w:b/>
        </w:rPr>
        <w:t>\End</w:t>
      </w:r>
      <w:r w:rsidRPr="001061D8">
        <w:t>.</w:t>
      </w:r>
    </w:p>
    <w:p w:rsidR="00991634" w:rsidRDefault="00991634" w:rsidP="00991634">
      <w:pPr>
        <w:pStyle w:val="ppNumberList"/>
      </w:pPr>
      <w:r>
        <w:t xml:space="preserve">Open the </w:t>
      </w:r>
      <w:r w:rsidRPr="001061D8">
        <w:rPr>
          <w:b/>
        </w:rPr>
        <w:t>Build</w:t>
      </w:r>
      <w:r>
        <w:t xml:space="preserve"> menu and click </w:t>
      </w:r>
      <w:r w:rsidRPr="001061D8">
        <w:rPr>
          <w:b/>
        </w:rPr>
        <w:t>Rebuild Solution</w:t>
      </w:r>
      <w:r>
        <w:t>.</w:t>
      </w:r>
    </w:p>
    <w:p w:rsidR="00991634" w:rsidRDefault="00991634" w:rsidP="00991634">
      <w:pPr>
        <w:pStyle w:val="ppNumberList"/>
      </w:pPr>
      <w:r>
        <w:t xml:space="preserve">Open a web browser and navigate to the URL </w:t>
      </w:r>
      <w:hyperlink r:id="rId24" w:history="1">
        <w:r w:rsidR="0040689B">
          <w:rPr>
            <w:rStyle w:val="Hyperlink"/>
          </w:rPr>
          <w:t>https://localhost/a-Order.OrderTracking.Lab02.Ex01.End/</w:t>
        </w:r>
      </w:hyperlink>
      <w:r>
        <w:t xml:space="preserve"> to run the a-Order application.</w:t>
      </w:r>
    </w:p>
    <w:p w:rsidR="005A4417" w:rsidRDefault="00D354BD" w:rsidP="00991634">
      <w:pPr>
        <w:pStyle w:val="ppNumberList"/>
      </w:pPr>
      <w:r>
        <w:t>On the home realm discovery page, in the drop-down list, s</w:t>
      </w:r>
      <w:r w:rsidR="005A4417">
        <w:t xml:space="preserve">elect the </w:t>
      </w:r>
      <w:r w:rsidR="00B41C9A" w:rsidRPr="00B41C9A">
        <w:rPr>
          <w:b/>
        </w:rPr>
        <w:t>Adatum</w:t>
      </w:r>
      <w:r w:rsidR="00B41C9A">
        <w:t xml:space="preserve"> issuer to login as a user from Adatum or the </w:t>
      </w:r>
      <w:proofErr w:type="spellStart"/>
      <w:r w:rsidR="00B41C9A" w:rsidRPr="00B41C9A">
        <w:rPr>
          <w:b/>
        </w:rPr>
        <w:t>Litware</w:t>
      </w:r>
      <w:proofErr w:type="spellEnd"/>
      <w:r w:rsidR="00B41C9A">
        <w:t xml:space="preserve"> issuer to login as a user from </w:t>
      </w:r>
      <w:proofErr w:type="spellStart"/>
      <w:r w:rsidR="00B41C9A">
        <w:t>Litware</w:t>
      </w:r>
      <w:proofErr w:type="spellEnd"/>
      <w:r w:rsidR="005A4417">
        <w:t xml:space="preserve"> and click </w:t>
      </w:r>
      <w:r w:rsidR="005A4417" w:rsidRPr="005A4417">
        <w:rPr>
          <w:b/>
        </w:rPr>
        <w:t>Continue with login</w:t>
      </w:r>
      <w:r w:rsidR="005A4417">
        <w:t>.</w:t>
      </w:r>
    </w:p>
    <w:p w:rsidR="00991634" w:rsidRDefault="00991634" w:rsidP="00991634">
      <w:pPr>
        <w:pStyle w:val="ppListEnd"/>
      </w:pPr>
    </w:p>
    <w:p w:rsidR="00991634" w:rsidRPr="00991634" w:rsidRDefault="00991634" w:rsidP="00991634">
      <w:pPr>
        <w:pStyle w:val="ppBodyText"/>
        <w:numPr>
          <w:ilvl w:val="0"/>
          <w:numId w:val="10"/>
        </w:numPr>
      </w:pPr>
    </w:p>
    <w:p w:rsidR="00AE640F" w:rsidRDefault="00AE640F" w:rsidP="0056426F">
      <w:pPr>
        <w:pStyle w:val="ppBodyText"/>
      </w:pPr>
    </w:p>
    <w:p w:rsidR="00E624B6" w:rsidRDefault="00E624B6">
      <w:pPr>
        <w:spacing w:after="200"/>
        <w:rPr>
          <w:rFonts w:asciiTheme="majorHAnsi" w:eastAsiaTheme="majorEastAsia" w:hAnsiTheme="majorHAnsi" w:cstheme="majorBidi"/>
          <w:b/>
          <w:bCs/>
          <w:color w:val="365F91" w:themeColor="accent1" w:themeShade="BF"/>
          <w:sz w:val="28"/>
          <w:szCs w:val="28"/>
        </w:rPr>
      </w:pPr>
      <w:bookmarkStart w:id="6" w:name="_Toc289248975"/>
      <w:r>
        <w:br w:type="page"/>
      </w:r>
    </w:p>
    <w:p w:rsidR="002006E0" w:rsidRDefault="002006E0" w:rsidP="001E5E42">
      <w:pPr>
        <w:pStyle w:val="Heading1"/>
      </w:pPr>
      <w:bookmarkStart w:id="7" w:name="Ex03"/>
      <w:r w:rsidRPr="00776535">
        <w:lastRenderedPageBreak/>
        <w:t xml:space="preserve">Exercise </w:t>
      </w:r>
      <w:bookmarkEnd w:id="7"/>
      <w:r w:rsidR="00B41C9A">
        <w:t>2</w:t>
      </w:r>
      <w:r w:rsidRPr="00776535">
        <w:t xml:space="preserve">: </w:t>
      </w:r>
      <w:bookmarkEnd w:id="6"/>
      <w:r w:rsidR="00B41C9A" w:rsidRPr="00B41C9A">
        <w:t>Home Realm Discovery</w:t>
      </w:r>
    </w:p>
    <w:p w:rsidR="002006E0" w:rsidRDefault="002006E0" w:rsidP="002006E0">
      <w:pPr>
        <w:pStyle w:val="ppBodyText"/>
      </w:pPr>
      <w:r>
        <w:t>In this exercise you</w:t>
      </w:r>
      <w:r w:rsidR="00E624B6">
        <w:t xml:space="preserve"> wi</w:t>
      </w:r>
      <w:r>
        <w:t xml:space="preserve">ll </w:t>
      </w:r>
      <w:r w:rsidR="00D354BD">
        <w:t>modify the a-Order application to prompt unauthenticated users for their email address</w:t>
      </w:r>
      <w:r w:rsidR="005C471D">
        <w:t xml:space="preserve"> to use for home realm discovery</w:t>
      </w:r>
      <w:r>
        <w:t>.</w:t>
      </w:r>
      <w:r w:rsidR="00D354BD">
        <w:t xml:space="preserve"> The a-Order application will use the domain name from the email address as the value of the </w:t>
      </w:r>
      <w:proofErr w:type="spellStart"/>
      <w:r w:rsidR="00D354BD" w:rsidRPr="00D354BD">
        <w:rPr>
          <w:b/>
          <w:bCs/>
        </w:rPr>
        <w:t>whr</w:t>
      </w:r>
      <w:proofErr w:type="spellEnd"/>
      <w:r w:rsidR="00D354BD">
        <w:t xml:space="preserve"> parameter that it sends to the Adatum federation provider; the Adatum federation provider can use the </w:t>
      </w:r>
      <w:proofErr w:type="spellStart"/>
      <w:r w:rsidR="00D354BD" w:rsidRPr="00D354BD">
        <w:rPr>
          <w:b/>
          <w:bCs/>
        </w:rPr>
        <w:t>whr</w:t>
      </w:r>
      <w:proofErr w:type="spellEnd"/>
      <w:r w:rsidR="00D354BD">
        <w:t xml:space="preserve"> parameter to determine the identity provider that can authenticate the user</w:t>
      </w:r>
      <w:r w:rsidR="006D1B1E">
        <w:t>, and automatically redirect the browser to the correct identity provider.</w:t>
      </w:r>
    </w:p>
    <w:p w:rsidR="00E624B6" w:rsidRDefault="00E624B6" w:rsidP="00E624B6">
      <w:pPr>
        <w:pStyle w:val="ppBodyText"/>
        <w:numPr>
          <w:ilvl w:val="0"/>
          <w:numId w:val="0"/>
        </w:numPr>
      </w:pPr>
      <w:bookmarkStart w:id="8" w:name="_Toc289248976"/>
      <w:r>
        <w:t>This exercise contains the following tasks:</w:t>
      </w:r>
    </w:p>
    <w:p w:rsidR="00E624B6" w:rsidRDefault="00FF4FDB" w:rsidP="00DB330A">
      <w:pPr>
        <w:pStyle w:val="ppBulletList"/>
        <w:ind w:left="1037" w:hanging="360"/>
      </w:pPr>
      <w:hyperlink w:anchor="_Task_1:_Modify" w:history="1">
        <w:r w:rsidR="006D1B1E" w:rsidRPr="0051290F">
          <w:rPr>
            <w:rStyle w:val="Hyperlink"/>
          </w:rPr>
          <w:t>Task 1</w:t>
        </w:r>
      </w:hyperlink>
      <w:r w:rsidR="006D1B1E">
        <w:t xml:space="preserve">: Modify the a-Order application to send the </w:t>
      </w:r>
      <w:proofErr w:type="spellStart"/>
      <w:r w:rsidR="006D1B1E" w:rsidRPr="006D1B1E">
        <w:rPr>
          <w:b/>
          <w:bCs/>
        </w:rPr>
        <w:t>whr</w:t>
      </w:r>
      <w:proofErr w:type="spellEnd"/>
      <w:r w:rsidR="006D1B1E">
        <w:t xml:space="preserve"> parameter to the federation provider.</w:t>
      </w:r>
    </w:p>
    <w:p w:rsidR="006D1B1E" w:rsidRDefault="00FF4FDB" w:rsidP="00DB330A">
      <w:pPr>
        <w:pStyle w:val="ppBulletList"/>
        <w:ind w:left="1037" w:hanging="360"/>
      </w:pPr>
      <w:hyperlink w:anchor="_Task_2:_Modify" w:history="1">
        <w:r w:rsidR="006D1B1E" w:rsidRPr="0051290F">
          <w:rPr>
            <w:rStyle w:val="Hyperlink"/>
          </w:rPr>
          <w:t>Task 2</w:t>
        </w:r>
      </w:hyperlink>
      <w:r w:rsidR="006D1B1E">
        <w:t xml:space="preserve">: Modify the Adatum federation provider to use the </w:t>
      </w:r>
      <w:proofErr w:type="spellStart"/>
      <w:r w:rsidR="006D1B1E" w:rsidRPr="006D1B1E">
        <w:rPr>
          <w:b/>
          <w:bCs/>
        </w:rPr>
        <w:t>whr</w:t>
      </w:r>
      <w:proofErr w:type="spellEnd"/>
      <w:r w:rsidR="006D1B1E">
        <w:t xml:space="preserve"> parameter.</w:t>
      </w:r>
    </w:p>
    <w:p w:rsidR="006D1B1E" w:rsidRDefault="00FF4FDB" w:rsidP="00DB330A">
      <w:pPr>
        <w:pStyle w:val="ppBulletList"/>
        <w:ind w:left="1037" w:hanging="360"/>
      </w:pPr>
      <w:hyperlink w:anchor="_Task_3:_Verify" w:history="1">
        <w:r w:rsidR="006D1B1E" w:rsidRPr="0051290F">
          <w:rPr>
            <w:rStyle w:val="Hyperlink"/>
          </w:rPr>
          <w:t>Task 3</w:t>
        </w:r>
      </w:hyperlink>
      <w:r w:rsidR="006D1B1E">
        <w:t>: Verify the solution.</w:t>
      </w:r>
    </w:p>
    <w:p w:rsidR="00E624B6" w:rsidRDefault="00E624B6" w:rsidP="00DB330A">
      <w:pPr>
        <w:pStyle w:val="ppListEnd"/>
      </w:pPr>
    </w:p>
    <w:p w:rsidR="00E624B6" w:rsidRDefault="00E624B6" w:rsidP="00E624B6">
      <w:pPr>
        <w:pStyle w:val="ppBodyText"/>
        <w:numPr>
          <w:ilvl w:val="0"/>
          <w:numId w:val="0"/>
        </w:numPr>
      </w:pPr>
      <w:r>
        <w:t xml:space="preserve">You should be able to complete this exercise in approximately </w:t>
      </w:r>
      <w:r w:rsidR="006D1B1E">
        <w:t>20</w:t>
      </w:r>
      <w:r>
        <w:t xml:space="preserve"> minutes.</w:t>
      </w:r>
    </w:p>
    <w:p w:rsidR="006D1B1E" w:rsidRDefault="006D1B1E" w:rsidP="006D1B1E">
      <w:pPr>
        <w:pStyle w:val="Heading2"/>
      </w:pPr>
      <w:bookmarkStart w:id="9" w:name="_Task_1:_Modify"/>
      <w:bookmarkEnd w:id="9"/>
      <w:r>
        <w:t xml:space="preserve">Task 1: Modify the a-Order Application to </w:t>
      </w:r>
      <w:proofErr w:type="gramStart"/>
      <w:r>
        <w:t>Send</w:t>
      </w:r>
      <w:proofErr w:type="gramEnd"/>
      <w:r>
        <w:t xml:space="preserve"> the </w:t>
      </w:r>
      <w:proofErr w:type="spellStart"/>
      <w:r w:rsidRPr="006D1B1E">
        <w:t>whr</w:t>
      </w:r>
      <w:proofErr w:type="spellEnd"/>
      <w:r>
        <w:t xml:space="preserve"> Parameter to the Federation Provider</w:t>
      </w:r>
    </w:p>
    <w:p w:rsidR="006D1B1E" w:rsidRDefault="006D1B1E" w:rsidP="006D1B1E">
      <w:pPr>
        <w:pStyle w:val="ppBodyText"/>
      </w:pPr>
      <w:r>
        <w:t>In this task you will modify the a-Order application</w:t>
      </w:r>
      <w:r w:rsidR="005C471D">
        <w:t xml:space="preserve"> to prompt the user for an email address, extract the domain name from the email address, and send it to the Adatum federation provider in the </w:t>
      </w:r>
      <w:proofErr w:type="spellStart"/>
      <w:r w:rsidR="005C471D" w:rsidRPr="005C471D">
        <w:rPr>
          <w:b/>
          <w:bCs/>
        </w:rPr>
        <w:t>whr</w:t>
      </w:r>
      <w:proofErr w:type="spellEnd"/>
      <w:r w:rsidR="005C471D">
        <w:t xml:space="preserve"> parameter of the request.</w:t>
      </w:r>
    </w:p>
    <w:p w:rsidR="006D1B1E" w:rsidRDefault="006D1B1E" w:rsidP="006D1B1E">
      <w:pPr>
        <w:pStyle w:val="ppProcedureStart"/>
      </w:pPr>
      <w:r>
        <w:t xml:space="preserve">To modify the a-Order application to send the </w:t>
      </w:r>
      <w:proofErr w:type="spellStart"/>
      <w:r w:rsidRPr="006D1B1E">
        <w:t>whr</w:t>
      </w:r>
      <w:proofErr w:type="spellEnd"/>
      <w:r>
        <w:t xml:space="preserve"> parameter to the federation provider</w:t>
      </w:r>
    </w:p>
    <w:p w:rsidR="005C471D" w:rsidRDefault="005C471D" w:rsidP="006D1B1E">
      <w:pPr>
        <w:pStyle w:val="ppNumberList"/>
      </w:pPr>
      <w:r>
        <w:t>Start Visual Studio as an administrator and o</w:t>
      </w:r>
      <w:r w:rsidRPr="007A72CE">
        <w:t xml:space="preserve">pen the solution named </w:t>
      </w:r>
      <w:r w:rsidRPr="00611589">
        <w:rPr>
          <w:b/>
        </w:rPr>
        <w:t>Lab0</w:t>
      </w:r>
      <w:r>
        <w:rPr>
          <w:b/>
        </w:rPr>
        <w:t>2</w:t>
      </w:r>
      <w:r w:rsidRPr="00611589">
        <w:rPr>
          <w:b/>
        </w:rPr>
        <w:t>.Ex0</w:t>
      </w:r>
      <w:r>
        <w:rPr>
          <w:b/>
        </w:rPr>
        <w:t>2</w:t>
      </w:r>
      <w:r w:rsidRPr="00611589">
        <w:rPr>
          <w:b/>
        </w:rPr>
        <w:t>.sln</w:t>
      </w:r>
      <w:r w:rsidRPr="007A72CE">
        <w:t xml:space="preserve"> from the </w:t>
      </w:r>
      <w:r w:rsidRPr="00611589">
        <w:rPr>
          <w:b/>
        </w:rPr>
        <w:t>Lab0</w:t>
      </w:r>
      <w:r>
        <w:rPr>
          <w:b/>
        </w:rPr>
        <w:t>2</w:t>
      </w:r>
      <w:r w:rsidRPr="00611589">
        <w:rPr>
          <w:b/>
        </w:rPr>
        <w:t>-</w:t>
      </w:r>
      <w:r>
        <w:rPr>
          <w:b/>
        </w:rPr>
        <w:t>FederatedIdentity</w:t>
      </w:r>
      <w:r w:rsidRPr="00611589">
        <w:rPr>
          <w:b/>
        </w:rPr>
        <w:t>\Source\Ex0</w:t>
      </w:r>
      <w:r>
        <w:rPr>
          <w:b/>
        </w:rPr>
        <w:t>2</w:t>
      </w:r>
      <w:r w:rsidRPr="00611589">
        <w:rPr>
          <w:b/>
        </w:rPr>
        <w:t xml:space="preserve">\Begin </w:t>
      </w:r>
      <w:r w:rsidRPr="007A72CE">
        <w:t>folder.</w:t>
      </w:r>
    </w:p>
    <w:p w:rsidR="006D1B1E" w:rsidRPr="00472F5F" w:rsidRDefault="00472F5F" w:rsidP="00472F5F">
      <w:pPr>
        <w:pStyle w:val="ppNumberList"/>
        <w:rPr>
          <w:rStyle w:val="Strong"/>
          <w:b w:val="0"/>
          <w:bCs w:val="0"/>
        </w:rPr>
      </w:pPr>
      <w:r w:rsidRPr="004E0BAC">
        <w:rPr>
          <w:rStyle w:val="Strong"/>
          <w:b w:val="0"/>
        </w:rPr>
        <w:t xml:space="preserve">In Visual Studio Solution Explorer, right-click on the </w:t>
      </w:r>
      <w:r w:rsidRPr="00472F5F">
        <w:rPr>
          <w:rStyle w:val="Strong"/>
        </w:rPr>
        <w:t>a-Order</w:t>
      </w:r>
      <w:r>
        <w:rPr>
          <w:rStyle w:val="Strong"/>
        </w:rPr>
        <w:t>.OrderTracking.Lab02.Ex02</w:t>
      </w:r>
      <w:r w:rsidRPr="007D5B71">
        <w:rPr>
          <w:rStyle w:val="Strong"/>
        </w:rPr>
        <w:t xml:space="preserve"> </w:t>
      </w:r>
      <w:r>
        <w:rPr>
          <w:rStyle w:val="Strong"/>
          <w:b w:val="0"/>
        </w:rPr>
        <w:t>project</w:t>
      </w:r>
      <w:r w:rsidRPr="004E0BAC">
        <w:rPr>
          <w:rStyle w:val="Strong"/>
          <w:b w:val="0"/>
        </w:rPr>
        <w:t xml:space="preserve"> item, point to </w:t>
      </w:r>
      <w:r w:rsidRPr="004E0BAC">
        <w:rPr>
          <w:rStyle w:val="Strong"/>
        </w:rPr>
        <w:t>Add</w:t>
      </w:r>
      <w:r w:rsidRPr="004E0BAC">
        <w:rPr>
          <w:rStyle w:val="Strong"/>
          <w:b w:val="0"/>
        </w:rPr>
        <w:t xml:space="preserve">, and click </w:t>
      </w:r>
      <w:r>
        <w:rPr>
          <w:rStyle w:val="Strong"/>
        </w:rPr>
        <w:t>New Item</w:t>
      </w:r>
      <w:r w:rsidRPr="004E0BAC">
        <w:rPr>
          <w:rStyle w:val="Strong"/>
          <w:b w:val="0"/>
        </w:rPr>
        <w:t>.</w:t>
      </w:r>
      <w:r>
        <w:rPr>
          <w:rStyle w:val="Strong"/>
          <w:b w:val="0"/>
        </w:rPr>
        <w:t xml:space="preserve"> In the </w:t>
      </w:r>
      <w:r w:rsidRPr="00472F5F">
        <w:rPr>
          <w:rStyle w:val="Strong"/>
          <w:bCs w:val="0"/>
        </w:rPr>
        <w:t>Add New Item</w:t>
      </w:r>
      <w:r>
        <w:rPr>
          <w:rStyle w:val="Strong"/>
          <w:b w:val="0"/>
        </w:rPr>
        <w:t xml:space="preserve"> dialog, select </w:t>
      </w:r>
      <w:r>
        <w:rPr>
          <w:rStyle w:val="Strong"/>
        </w:rPr>
        <w:t>Web Form</w:t>
      </w:r>
      <w:r>
        <w:rPr>
          <w:rStyle w:val="Strong"/>
          <w:b w:val="0"/>
        </w:rPr>
        <w:t xml:space="preserve">, in the </w:t>
      </w:r>
      <w:r>
        <w:rPr>
          <w:rStyle w:val="Strong"/>
        </w:rPr>
        <w:t>Name</w:t>
      </w:r>
      <w:r>
        <w:rPr>
          <w:rStyle w:val="Strong"/>
          <w:b w:val="0"/>
        </w:rPr>
        <w:t xml:space="preserve"> textbox type </w:t>
      </w:r>
      <w:r>
        <w:rPr>
          <w:rStyle w:val="Strong"/>
        </w:rPr>
        <w:t>Index.aspx,</w:t>
      </w:r>
      <w:r>
        <w:rPr>
          <w:rStyle w:val="Strong"/>
          <w:b w:val="0"/>
        </w:rPr>
        <w:t xml:space="preserve"> and click </w:t>
      </w:r>
      <w:r>
        <w:rPr>
          <w:rStyle w:val="Strong"/>
        </w:rPr>
        <w:t>Add</w:t>
      </w:r>
      <w:r>
        <w:rPr>
          <w:rStyle w:val="Strong"/>
          <w:b w:val="0"/>
        </w:rPr>
        <w:t>.</w:t>
      </w:r>
    </w:p>
    <w:p w:rsidR="00472F5F" w:rsidRDefault="00DF2D36" w:rsidP="00472F5F">
      <w:pPr>
        <w:pStyle w:val="ppNumberList"/>
      </w:pPr>
      <w:r>
        <w:t xml:space="preserve">In the code editor, add a </w:t>
      </w:r>
      <w:proofErr w:type="spellStart"/>
      <w:r w:rsidRPr="00DF2D36">
        <w:rPr>
          <w:bCs/>
        </w:rPr>
        <w:t>TextBox</w:t>
      </w:r>
      <w:proofErr w:type="spellEnd"/>
      <w:r>
        <w:t xml:space="preserve"> control named </w:t>
      </w:r>
      <w:proofErr w:type="spellStart"/>
      <w:r w:rsidRPr="00DF2D36">
        <w:rPr>
          <w:b/>
          <w:bCs/>
        </w:rPr>
        <w:t>txtEmail</w:t>
      </w:r>
      <w:proofErr w:type="spellEnd"/>
      <w:r>
        <w:t xml:space="preserve">, a </w:t>
      </w:r>
      <w:proofErr w:type="spellStart"/>
      <w:r w:rsidRPr="00DF2D36">
        <w:rPr>
          <w:bCs/>
        </w:rPr>
        <w:t>RegularExpressionValidator</w:t>
      </w:r>
      <w:proofErr w:type="spellEnd"/>
      <w:r>
        <w:t xml:space="preserve"> control to validate that the </w:t>
      </w:r>
      <w:proofErr w:type="spellStart"/>
      <w:r w:rsidRPr="00DF2D36">
        <w:rPr>
          <w:b/>
          <w:bCs/>
        </w:rPr>
        <w:t>txtEmail</w:t>
      </w:r>
      <w:proofErr w:type="spellEnd"/>
      <w:r>
        <w:t xml:space="preserve"> control contains a valid email address, and a Button control named </w:t>
      </w:r>
      <w:proofErr w:type="spellStart"/>
      <w:r w:rsidRPr="00DF2D36">
        <w:rPr>
          <w:b/>
          <w:bCs/>
        </w:rPr>
        <w:t>btnSend</w:t>
      </w:r>
      <w:proofErr w:type="spellEnd"/>
      <w:r>
        <w:t>. Your new code should look like the highlighted code in the following sample:</w:t>
      </w:r>
    </w:p>
    <w:p w:rsidR="00DF2D36" w:rsidRDefault="00DF2D36" w:rsidP="00DF2D36">
      <w:pPr>
        <w:pStyle w:val="ppCodeLanguageIndent"/>
      </w:pPr>
      <w:r>
        <w:t>ASPX</w:t>
      </w:r>
    </w:p>
    <w:p w:rsidR="00DF2D36" w:rsidRDefault="00DF2D36" w:rsidP="00DF2D36">
      <w:pPr>
        <w:pStyle w:val="ppCodeIndent"/>
      </w:pPr>
      <w:r>
        <w:t>&lt;body&gt;</w:t>
      </w:r>
    </w:p>
    <w:p w:rsidR="00DF2D36" w:rsidRDefault="00DF2D36" w:rsidP="00DF2D36">
      <w:pPr>
        <w:pStyle w:val="ppCodeIndent"/>
      </w:pPr>
      <w:r>
        <w:t xml:space="preserve">    &lt;form id="form1" </w:t>
      </w:r>
      <w:proofErr w:type="spellStart"/>
      <w:r>
        <w:t>runat</w:t>
      </w:r>
      <w:proofErr w:type="spellEnd"/>
      <w:r>
        <w:t>="server"&gt;</w:t>
      </w:r>
    </w:p>
    <w:p w:rsidR="00074B20" w:rsidRPr="00074B20" w:rsidRDefault="00074B20" w:rsidP="00074B20">
      <w:pPr>
        <w:pStyle w:val="ppCodeIndent"/>
      </w:pPr>
      <w:r w:rsidRPr="00074B20">
        <w:t xml:space="preserve">    &lt;div&gt;</w:t>
      </w:r>
    </w:p>
    <w:p w:rsidR="00074B20" w:rsidRPr="00074B20" w:rsidRDefault="00074B20" w:rsidP="00074B20">
      <w:pPr>
        <w:pStyle w:val="ppCodeIndent"/>
        <w:rPr>
          <w:b/>
        </w:rPr>
      </w:pPr>
      <w:r w:rsidRPr="00074B20">
        <w:rPr>
          <w:b/>
        </w:rPr>
        <w:t xml:space="preserve">        </w:t>
      </w:r>
      <w:r w:rsidRPr="00074B20">
        <w:rPr>
          <w:b/>
          <w:highlight w:val="yellow"/>
        </w:rPr>
        <w:t>&lt;</w:t>
      </w:r>
      <w:proofErr w:type="spellStart"/>
      <w:r w:rsidRPr="00074B20">
        <w:rPr>
          <w:b/>
          <w:highlight w:val="yellow"/>
        </w:rPr>
        <w:t>asp:TextBox</w:t>
      </w:r>
      <w:proofErr w:type="spellEnd"/>
      <w:r w:rsidRPr="00074B20">
        <w:rPr>
          <w:b/>
          <w:highlight w:val="yellow"/>
        </w:rPr>
        <w:t xml:space="preserve"> ID="</w:t>
      </w:r>
      <w:proofErr w:type="spellStart"/>
      <w:r w:rsidRPr="00074B20">
        <w:rPr>
          <w:b/>
          <w:highlight w:val="yellow"/>
        </w:rPr>
        <w:t>txtEmail</w:t>
      </w:r>
      <w:proofErr w:type="spellEnd"/>
      <w:r w:rsidRPr="00074B20">
        <w:rPr>
          <w:b/>
          <w:highlight w:val="yellow"/>
        </w:rPr>
        <w:t xml:space="preserve">" </w:t>
      </w:r>
      <w:proofErr w:type="spellStart"/>
      <w:r w:rsidRPr="00074B20">
        <w:rPr>
          <w:b/>
          <w:highlight w:val="yellow"/>
        </w:rPr>
        <w:t>runat</w:t>
      </w:r>
      <w:proofErr w:type="spellEnd"/>
      <w:r w:rsidRPr="00074B20">
        <w:rPr>
          <w:b/>
          <w:highlight w:val="yellow"/>
        </w:rPr>
        <w:t>="server"&gt;&lt;/</w:t>
      </w:r>
      <w:proofErr w:type="spellStart"/>
      <w:r w:rsidRPr="00074B20">
        <w:rPr>
          <w:b/>
          <w:highlight w:val="yellow"/>
        </w:rPr>
        <w:t>asp:TextBox</w:t>
      </w:r>
      <w:proofErr w:type="spellEnd"/>
      <w:r w:rsidRPr="00074B20">
        <w:rPr>
          <w:b/>
          <w:highlight w:val="yellow"/>
        </w:rPr>
        <w:t>&gt;</w:t>
      </w:r>
    </w:p>
    <w:p w:rsidR="00074B20" w:rsidRPr="00074B20" w:rsidRDefault="00074B20" w:rsidP="00074B20">
      <w:pPr>
        <w:pStyle w:val="ppCodeIndent"/>
        <w:rPr>
          <w:b/>
        </w:rPr>
      </w:pPr>
      <w:r w:rsidRPr="00074B20">
        <w:rPr>
          <w:b/>
        </w:rPr>
        <w:t xml:space="preserve">        </w:t>
      </w:r>
      <w:r w:rsidRPr="00C51DED">
        <w:rPr>
          <w:b/>
          <w:highlight w:val="yellow"/>
        </w:rPr>
        <w:t>&lt;</w:t>
      </w:r>
      <w:proofErr w:type="spellStart"/>
      <w:r w:rsidRPr="00C51DED">
        <w:rPr>
          <w:b/>
          <w:highlight w:val="yellow"/>
        </w:rPr>
        <w:t>asp:RegularExpressionValidator</w:t>
      </w:r>
      <w:proofErr w:type="spellEnd"/>
      <w:r w:rsidRPr="00C51DED">
        <w:rPr>
          <w:b/>
          <w:highlight w:val="yellow"/>
        </w:rPr>
        <w:t xml:space="preserve"> ID="</w:t>
      </w:r>
      <w:proofErr w:type="spellStart"/>
      <w:r w:rsidRPr="00C51DED">
        <w:rPr>
          <w:b/>
          <w:highlight w:val="yellow"/>
        </w:rPr>
        <w:t>valEmailValidator</w:t>
      </w:r>
      <w:proofErr w:type="spellEnd"/>
      <w:r w:rsidRPr="00C51DED">
        <w:rPr>
          <w:b/>
          <w:highlight w:val="yellow"/>
        </w:rPr>
        <w:t xml:space="preserve">" </w:t>
      </w:r>
      <w:proofErr w:type="spellStart"/>
      <w:r w:rsidRPr="00C51DED">
        <w:rPr>
          <w:b/>
          <w:highlight w:val="yellow"/>
        </w:rPr>
        <w:t>runat</w:t>
      </w:r>
      <w:proofErr w:type="spellEnd"/>
      <w:r w:rsidRPr="00C51DED">
        <w:rPr>
          <w:b/>
          <w:highlight w:val="yellow"/>
        </w:rPr>
        <w:t>="server"</w:t>
      </w:r>
      <w:r w:rsidRPr="00074B20">
        <w:rPr>
          <w:b/>
        </w:rPr>
        <w:t xml:space="preserve"> </w:t>
      </w:r>
    </w:p>
    <w:p w:rsidR="00074B20" w:rsidRPr="00C51DED" w:rsidRDefault="00074B20" w:rsidP="00074B20">
      <w:pPr>
        <w:pStyle w:val="ppCodeIndent"/>
        <w:rPr>
          <w:b/>
          <w:highlight w:val="yellow"/>
        </w:rPr>
      </w:pPr>
      <w:r w:rsidRPr="00074B20">
        <w:rPr>
          <w:b/>
        </w:rPr>
        <w:t xml:space="preserve">            </w:t>
      </w:r>
      <w:proofErr w:type="spellStart"/>
      <w:r w:rsidRPr="00C51DED">
        <w:rPr>
          <w:b/>
          <w:highlight w:val="yellow"/>
        </w:rPr>
        <w:t>ErrorMessage</w:t>
      </w:r>
      <w:proofErr w:type="spellEnd"/>
      <w:r w:rsidRPr="00C51DED">
        <w:rPr>
          <w:b/>
          <w:highlight w:val="yellow"/>
        </w:rPr>
        <w:t xml:space="preserve">="Please enter a valid email address" </w:t>
      </w:r>
    </w:p>
    <w:p w:rsidR="00074B20" w:rsidRPr="00074B20" w:rsidRDefault="00074B20" w:rsidP="00074B20">
      <w:pPr>
        <w:pStyle w:val="ppCodeIndent"/>
        <w:rPr>
          <w:b/>
        </w:rPr>
      </w:pPr>
      <w:r w:rsidRPr="00074B20">
        <w:rPr>
          <w:b/>
        </w:rPr>
        <w:t xml:space="preserve">            </w:t>
      </w:r>
      <w:proofErr w:type="spellStart"/>
      <w:r w:rsidRPr="00C51DED">
        <w:rPr>
          <w:b/>
          <w:highlight w:val="yellow"/>
        </w:rPr>
        <w:t>ControlToValidate</w:t>
      </w:r>
      <w:proofErr w:type="spellEnd"/>
      <w:r w:rsidRPr="00C51DED">
        <w:rPr>
          <w:b/>
          <w:highlight w:val="yellow"/>
        </w:rPr>
        <w:t>="</w:t>
      </w:r>
      <w:proofErr w:type="spellStart"/>
      <w:r w:rsidRPr="00C51DED">
        <w:rPr>
          <w:b/>
          <w:highlight w:val="yellow"/>
        </w:rPr>
        <w:t>txtEmail</w:t>
      </w:r>
      <w:proofErr w:type="spellEnd"/>
      <w:r w:rsidRPr="00C51DED">
        <w:rPr>
          <w:b/>
          <w:highlight w:val="yellow"/>
        </w:rPr>
        <w:t>"</w:t>
      </w:r>
      <w:r w:rsidRPr="00074B20">
        <w:rPr>
          <w:b/>
        </w:rPr>
        <w:t xml:space="preserve"> </w:t>
      </w:r>
    </w:p>
    <w:p w:rsidR="00074B20" w:rsidRPr="00C51DED" w:rsidRDefault="00074B20" w:rsidP="00074B20">
      <w:pPr>
        <w:pStyle w:val="ppCodeIndent"/>
        <w:rPr>
          <w:b/>
          <w:highlight w:val="yellow"/>
        </w:rPr>
      </w:pPr>
      <w:r w:rsidRPr="00074B20">
        <w:rPr>
          <w:b/>
        </w:rPr>
        <w:t xml:space="preserve">            </w:t>
      </w:r>
      <w:proofErr w:type="spellStart"/>
      <w:r w:rsidRPr="00C51DED">
        <w:rPr>
          <w:b/>
          <w:highlight w:val="yellow"/>
        </w:rPr>
        <w:t>ValidationExpression</w:t>
      </w:r>
      <w:proofErr w:type="spellEnd"/>
      <w:r w:rsidRPr="00C51DED">
        <w:rPr>
          <w:b/>
          <w:highlight w:val="yellow"/>
        </w:rPr>
        <w:t>=</w:t>
      </w:r>
    </w:p>
    <w:p w:rsidR="00074B20" w:rsidRPr="00C51DED" w:rsidRDefault="00074B20" w:rsidP="00074B20">
      <w:pPr>
        <w:pStyle w:val="ppCodeIndent"/>
        <w:rPr>
          <w:b/>
          <w:highlight w:val="yellow"/>
        </w:rPr>
      </w:pPr>
      <w:r w:rsidRPr="00074B20">
        <w:rPr>
          <w:b/>
        </w:rPr>
        <w:t xml:space="preserve">            </w:t>
      </w:r>
      <w:r w:rsidRPr="00C51DED">
        <w:rPr>
          <w:b/>
          <w:highlight w:val="yellow"/>
        </w:rPr>
        <w:t>"\w</w:t>
      </w:r>
      <w:proofErr w:type="gramStart"/>
      <w:r w:rsidRPr="00C51DED">
        <w:rPr>
          <w:b/>
          <w:highlight w:val="yellow"/>
        </w:rPr>
        <w:t>+(</w:t>
      </w:r>
      <w:proofErr w:type="gramEnd"/>
      <w:r w:rsidRPr="00C51DED">
        <w:rPr>
          <w:b/>
          <w:highlight w:val="yellow"/>
        </w:rPr>
        <w:t>[-+.']\w+</w:t>
      </w:r>
      <w:proofErr w:type="gramStart"/>
      <w:r w:rsidRPr="00C51DED">
        <w:rPr>
          <w:b/>
          <w:highlight w:val="yellow"/>
        </w:rPr>
        <w:t>)*</w:t>
      </w:r>
      <w:proofErr w:type="gramEnd"/>
      <w:r w:rsidRPr="00C51DED">
        <w:rPr>
          <w:b/>
          <w:highlight w:val="yellow"/>
        </w:rPr>
        <w:t>@\w+([-.]\w+)*\.\w</w:t>
      </w:r>
      <w:proofErr w:type="gramStart"/>
      <w:r w:rsidRPr="00C51DED">
        <w:rPr>
          <w:b/>
          <w:highlight w:val="yellow"/>
        </w:rPr>
        <w:t>+(</w:t>
      </w:r>
      <w:proofErr w:type="gramEnd"/>
      <w:r w:rsidRPr="00C51DED">
        <w:rPr>
          <w:b/>
          <w:highlight w:val="yellow"/>
        </w:rPr>
        <w:t>[-.]\w+)*"&gt;</w:t>
      </w:r>
    </w:p>
    <w:p w:rsidR="00074B20" w:rsidRPr="00074B20" w:rsidRDefault="00074B20" w:rsidP="00074B20">
      <w:pPr>
        <w:pStyle w:val="ppCodeIndent"/>
        <w:rPr>
          <w:b/>
        </w:rPr>
      </w:pPr>
      <w:r w:rsidRPr="00074B20">
        <w:rPr>
          <w:b/>
        </w:rPr>
        <w:t xml:space="preserve">        </w:t>
      </w:r>
      <w:r w:rsidRPr="00C51DED">
        <w:rPr>
          <w:b/>
          <w:highlight w:val="yellow"/>
        </w:rPr>
        <w:t>&lt;/</w:t>
      </w:r>
      <w:proofErr w:type="spellStart"/>
      <w:r w:rsidRPr="00C51DED">
        <w:rPr>
          <w:b/>
          <w:highlight w:val="yellow"/>
        </w:rPr>
        <w:t>asp:RegularExpressionValidator</w:t>
      </w:r>
      <w:proofErr w:type="spellEnd"/>
      <w:r w:rsidRPr="00C51DED">
        <w:rPr>
          <w:b/>
          <w:highlight w:val="yellow"/>
        </w:rPr>
        <w:t>&gt;</w:t>
      </w:r>
    </w:p>
    <w:p w:rsidR="00074B20" w:rsidRPr="00C51DED" w:rsidRDefault="00074B20" w:rsidP="00074B20">
      <w:pPr>
        <w:pStyle w:val="ppCodeIndent"/>
        <w:rPr>
          <w:b/>
          <w:highlight w:val="yellow"/>
        </w:rPr>
      </w:pPr>
      <w:r w:rsidRPr="00074B20">
        <w:rPr>
          <w:b/>
        </w:rPr>
        <w:t xml:space="preserve">        </w:t>
      </w:r>
      <w:r w:rsidRPr="00C51DED">
        <w:rPr>
          <w:b/>
          <w:highlight w:val="yellow"/>
        </w:rPr>
        <w:t>&lt;</w:t>
      </w:r>
      <w:proofErr w:type="spellStart"/>
      <w:r w:rsidRPr="00C51DED">
        <w:rPr>
          <w:b/>
          <w:highlight w:val="yellow"/>
        </w:rPr>
        <w:t>br</w:t>
      </w:r>
      <w:proofErr w:type="spellEnd"/>
      <w:r w:rsidRPr="00C51DED">
        <w:rPr>
          <w:b/>
          <w:highlight w:val="yellow"/>
        </w:rPr>
        <w:t xml:space="preserve"> /&gt;</w:t>
      </w:r>
    </w:p>
    <w:p w:rsidR="00074B20" w:rsidRPr="00074B20" w:rsidRDefault="00074B20" w:rsidP="00074B20">
      <w:pPr>
        <w:pStyle w:val="ppCodeIndent"/>
        <w:rPr>
          <w:b/>
        </w:rPr>
      </w:pPr>
      <w:r w:rsidRPr="00074B20">
        <w:rPr>
          <w:b/>
        </w:rPr>
        <w:lastRenderedPageBreak/>
        <w:t xml:space="preserve">        </w:t>
      </w:r>
      <w:r w:rsidRPr="00C51DED">
        <w:rPr>
          <w:b/>
          <w:highlight w:val="yellow"/>
        </w:rPr>
        <w:t>&lt;</w:t>
      </w:r>
      <w:proofErr w:type="spellStart"/>
      <w:r w:rsidRPr="00C51DED">
        <w:rPr>
          <w:b/>
          <w:highlight w:val="yellow"/>
        </w:rPr>
        <w:t>asp:Button</w:t>
      </w:r>
      <w:proofErr w:type="spellEnd"/>
      <w:r w:rsidRPr="00C51DED">
        <w:rPr>
          <w:b/>
          <w:highlight w:val="yellow"/>
        </w:rPr>
        <w:t xml:space="preserve"> ID="</w:t>
      </w:r>
      <w:proofErr w:type="spellStart"/>
      <w:r w:rsidR="00C51DED">
        <w:rPr>
          <w:b/>
          <w:highlight w:val="yellow"/>
        </w:rPr>
        <w:t>btn</w:t>
      </w:r>
      <w:r w:rsidRPr="00C51DED">
        <w:rPr>
          <w:b/>
          <w:highlight w:val="yellow"/>
        </w:rPr>
        <w:t>Send</w:t>
      </w:r>
      <w:proofErr w:type="spellEnd"/>
      <w:r w:rsidRPr="00C51DED">
        <w:rPr>
          <w:b/>
          <w:highlight w:val="yellow"/>
        </w:rPr>
        <w:t>"</w:t>
      </w:r>
    </w:p>
    <w:p w:rsidR="00074B20" w:rsidRPr="00074B20" w:rsidRDefault="00074B20" w:rsidP="00074B20">
      <w:pPr>
        <w:pStyle w:val="ppCodeIndent"/>
        <w:rPr>
          <w:b/>
        </w:rPr>
      </w:pPr>
      <w:r w:rsidRPr="00074B20">
        <w:rPr>
          <w:b/>
        </w:rPr>
        <w:t xml:space="preserve">            </w:t>
      </w:r>
      <w:proofErr w:type="spellStart"/>
      <w:r w:rsidRPr="00C51DED">
        <w:rPr>
          <w:b/>
          <w:highlight w:val="yellow"/>
        </w:rPr>
        <w:t>runat</w:t>
      </w:r>
      <w:proofErr w:type="spellEnd"/>
      <w:r w:rsidRPr="00C51DED">
        <w:rPr>
          <w:b/>
          <w:highlight w:val="yellow"/>
        </w:rPr>
        <w:t xml:space="preserve">="server" Text="Send" </w:t>
      </w:r>
      <w:proofErr w:type="spellStart"/>
      <w:r w:rsidRPr="00C51DED">
        <w:rPr>
          <w:b/>
          <w:highlight w:val="yellow"/>
        </w:rPr>
        <w:t>onclick</w:t>
      </w:r>
      <w:proofErr w:type="spellEnd"/>
      <w:r w:rsidRPr="00C51DED">
        <w:rPr>
          <w:b/>
          <w:highlight w:val="yellow"/>
        </w:rPr>
        <w:t>="</w:t>
      </w:r>
      <w:proofErr w:type="spellStart"/>
      <w:r w:rsidRPr="00C51DED">
        <w:rPr>
          <w:b/>
          <w:highlight w:val="yellow"/>
        </w:rPr>
        <w:t>txtSend_Click</w:t>
      </w:r>
      <w:proofErr w:type="spellEnd"/>
      <w:r w:rsidRPr="00C51DED">
        <w:rPr>
          <w:b/>
          <w:highlight w:val="yellow"/>
        </w:rPr>
        <w:t>" /&gt;</w:t>
      </w:r>
    </w:p>
    <w:p w:rsidR="00DF2D36" w:rsidRPr="00074B20" w:rsidRDefault="00074B20" w:rsidP="00074B20">
      <w:pPr>
        <w:pStyle w:val="ppCodeIndent"/>
        <w:rPr>
          <w:highlight w:val="yellow"/>
        </w:rPr>
      </w:pPr>
      <w:r w:rsidRPr="00074B20">
        <w:t xml:space="preserve">    &lt;/div&gt;</w:t>
      </w:r>
    </w:p>
    <w:p w:rsidR="00DF2D36" w:rsidRDefault="00DF2D36" w:rsidP="00DF2D36">
      <w:pPr>
        <w:pStyle w:val="ppCodeIndent"/>
      </w:pPr>
      <w:r>
        <w:t xml:space="preserve">    &lt;/form&gt;</w:t>
      </w:r>
    </w:p>
    <w:p w:rsidR="00DF2D36" w:rsidRDefault="00DF2D36" w:rsidP="00DF2D36">
      <w:pPr>
        <w:pStyle w:val="ppCodeIndent"/>
      </w:pPr>
      <w:r>
        <w:t>&lt;/body&gt;</w:t>
      </w:r>
    </w:p>
    <w:p w:rsidR="006435A3" w:rsidRDefault="006435A3" w:rsidP="006435A3">
      <w:pPr>
        <w:pStyle w:val="ppNumberList"/>
      </w:pPr>
      <w:r>
        <w:t xml:space="preserve">In the code editor, switch to design view, and double click in the </w:t>
      </w:r>
      <w:proofErr w:type="spellStart"/>
      <w:r w:rsidRPr="006435A3">
        <w:rPr>
          <w:b/>
          <w:bCs/>
        </w:rPr>
        <w:t>btnSend</w:t>
      </w:r>
      <w:proofErr w:type="spellEnd"/>
      <w:r>
        <w:t xml:space="preserve"> button to create an event handler for the click event.</w:t>
      </w:r>
    </w:p>
    <w:p w:rsidR="006435A3" w:rsidRDefault="006435A3" w:rsidP="006435A3">
      <w:pPr>
        <w:pStyle w:val="ppNumberList"/>
      </w:pPr>
      <w:r>
        <w:t xml:space="preserve">Add the highlighted code shown in the sample below to the event handler. This code parses the email address for the user's email domain, constructs a WS-Federation sign-in message, attaches the user's email domain as the </w:t>
      </w:r>
      <w:r w:rsidRPr="006435A3">
        <w:rPr>
          <w:b/>
          <w:bCs/>
        </w:rPr>
        <w:t>Realm</w:t>
      </w:r>
      <w:r>
        <w:t xml:space="preserve"> property of the sign-in message</w:t>
      </w:r>
      <w:r w:rsidR="008F58D3">
        <w:t>,</w:t>
      </w:r>
      <w:r>
        <w:t xml:space="preserve"> and sends a redirect message </w:t>
      </w:r>
      <w:r w:rsidR="008F58D3">
        <w:t xml:space="preserve">back </w:t>
      </w:r>
      <w:r>
        <w:t>to the browser.</w:t>
      </w:r>
    </w:p>
    <w:p w:rsidR="008F58D3" w:rsidRDefault="008F58D3" w:rsidP="008F58D3">
      <w:pPr>
        <w:pStyle w:val="ppCodeLanguageIndent"/>
      </w:pPr>
      <w:r>
        <w:t>C#</w:t>
      </w:r>
    </w:p>
    <w:p w:rsidR="008F58D3" w:rsidRDefault="008F58D3" w:rsidP="008F58D3">
      <w:pPr>
        <w:pStyle w:val="ppCodeIndent"/>
      </w:pPr>
      <w:r>
        <w:t>using System;</w:t>
      </w:r>
    </w:p>
    <w:p w:rsidR="008F58D3" w:rsidRDefault="008F58D3" w:rsidP="008F58D3">
      <w:pPr>
        <w:pStyle w:val="ppCodeIndent"/>
      </w:pPr>
      <w:r>
        <w:t xml:space="preserve">using </w:t>
      </w:r>
      <w:proofErr w:type="spellStart"/>
      <w:r>
        <w:t>System.Collections.Generic</w:t>
      </w:r>
      <w:proofErr w:type="spellEnd"/>
      <w:r>
        <w:t>;</w:t>
      </w:r>
    </w:p>
    <w:p w:rsidR="008F58D3" w:rsidRDefault="008F58D3" w:rsidP="008F58D3">
      <w:pPr>
        <w:pStyle w:val="ppCodeIndent"/>
      </w:pPr>
      <w:r>
        <w:t xml:space="preserve">using </w:t>
      </w:r>
      <w:proofErr w:type="spellStart"/>
      <w:r>
        <w:t>System.Linq</w:t>
      </w:r>
      <w:proofErr w:type="spellEnd"/>
      <w:r>
        <w:t>;</w:t>
      </w:r>
    </w:p>
    <w:p w:rsidR="008F58D3" w:rsidRDefault="008F58D3" w:rsidP="008F58D3">
      <w:pPr>
        <w:pStyle w:val="ppCodeIndent"/>
      </w:pPr>
      <w:r>
        <w:t xml:space="preserve">using </w:t>
      </w:r>
      <w:proofErr w:type="spellStart"/>
      <w:r>
        <w:t>System.Web</w:t>
      </w:r>
      <w:proofErr w:type="spellEnd"/>
      <w:r>
        <w:t>;</w:t>
      </w:r>
    </w:p>
    <w:p w:rsidR="008F58D3" w:rsidRDefault="008F58D3" w:rsidP="008F58D3">
      <w:pPr>
        <w:pStyle w:val="ppCodeIndent"/>
      </w:pPr>
      <w:r>
        <w:t xml:space="preserve">using </w:t>
      </w:r>
      <w:proofErr w:type="spellStart"/>
      <w:r>
        <w:t>System.Web.UI</w:t>
      </w:r>
      <w:proofErr w:type="spellEnd"/>
      <w:r>
        <w:t>;</w:t>
      </w:r>
    </w:p>
    <w:p w:rsidR="008F58D3" w:rsidRDefault="008F58D3" w:rsidP="008F58D3">
      <w:pPr>
        <w:pStyle w:val="ppCodeIndent"/>
      </w:pPr>
      <w:r>
        <w:t xml:space="preserve">using </w:t>
      </w:r>
      <w:proofErr w:type="spellStart"/>
      <w:r>
        <w:t>System.Web.UI.WebControls</w:t>
      </w:r>
      <w:proofErr w:type="spellEnd"/>
      <w:r>
        <w:t>;</w:t>
      </w:r>
    </w:p>
    <w:p w:rsidR="008F58D3" w:rsidRPr="008F58D3" w:rsidRDefault="008F58D3" w:rsidP="008F58D3">
      <w:pPr>
        <w:pStyle w:val="ppCodeIndent"/>
        <w:rPr>
          <w:b/>
          <w:highlight w:val="yellow"/>
        </w:rPr>
      </w:pPr>
      <w:r w:rsidRPr="008F58D3">
        <w:rPr>
          <w:b/>
          <w:highlight w:val="yellow"/>
        </w:rPr>
        <w:t xml:space="preserve">using </w:t>
      </w:r>
      <w:proofErr w:type="spellStart"/>
      <w:r w:rsidRPr="008F58D3">
        <w:rPr>
          <w:b/>
          <w:highlight w:val="yellow"/>
        </w:rPr>
        <w:t>Microsoft.IdentityModel.Web</w:t>
      </w:r>
      <w:proofErr w:type="spellEnd"/>
      <w:r w:rsidRPr="008F58D3">
        <w:rPr>
          <w:b/>
          <w:highlight w:val="yellow"/>
        </w:rPr>
        <w:t>;</w:t>
      </w:r>
    </w:p>
    <w:p w:rsidR="008F58D3" w:rsidRPr="008F58D3" w:rsidRDefault="008F58D3" w:rsidP="008F58D3">
      <w:pPr>
        <w:pStyle w:val="ppCodeIndent"/>
        <w:rPr>
          <w:b/>
          <w:highlight w:val="yellow"/>
        </w:rPr>
      </w:pPr>
      <w:r w:rsidRPr="008F58D3">
        <w:rPr>
          <w:b/>
          <w:highlight w:val="yellow"/>
        </w:rPr>
        <w:t xml:space="preserve">using </w:t>
      </w:r>
      <w:proofErr w:type="spellStart"/>
      <w:r w:rsidRPr="008F58D3">
        <w:rPr>
          <w:b/>
          <w:highlight w:val="yellow"/>
        </w:rPr>
        <w:t>Microsoft.IdentityModel.Protocols.WSFederation</w:t>
      </w:r>
      <w:proofErr w:type="spellEnd"/>
      <w:r w:rsidRPr="008F58D3">
        <w:rPr>
          <w:b/>
          <w:highlight w:val="yellow"/>
        </w:rPr>
        <w:t>;</w:t>
      </w:r>
    </w:p>
    <w:p w:rsidR="008F58D3" w:rsidRDefault="008F58D3" w:rsidP="008F58D3">
      <w:pPr>
        <w:pStyle w:val="ppCodeIndent"/>
      </w:pPr>
    </w:p>
    <w:p w:rsidR="008F58D3" w:rsidRDefault="008F58D3" w:rsidP="008F58D3">
      <w:pPr>
        <w:pStyle w:val="ppCodeIndent"/>
      </w:pPr>
      <w:r>
        <w:t xml:space="preserve">namespace </w:t>
      </w:r>
      <w:proofErr w:type="spellStart"/>
      <w:r>
        <w:t>AOrder</w:t>
      </w:r>
      <w:proofErr w:type="spellEnd"/>
    </w:p>
    <w:p w:rsidR="008F58D3" w:rsidRDefault="008F58D3" w:rsidP="008F58D3">
      <w:pPr>
        <w:pStyle w:val="ppCodeIndent"/>
      </w:pPr>
      <w:r>
        <w:t>{</w:t>
      </w:r>
    </w:p>
    <w:p w:rsidR="008F58D3" w:rsidRDefault="008F58D3" w:rsidP="008F58D3">
      <w:pPr>
        <w:pStyle w:val="ppCodeIndent"/>
      </w:pPr>
      <w:r>
        <w:t xml:space="preserve">  public partial class Index : </w:t>
      </w:r>
      <w:proofErr w:type="spellStart"/>
      <w:r>
        <w:t>System.Web.UI.Page</w:t>
      </w:r>
      <w:proofErr w:type="spellEnd"/>
    </w:p>
    <w:p w:rsidR="008F58D3" w:rsidRDefault="008F58D3" w:rsidP="008F58D3">
      <w:pPr>
        <w:pStyle w:val="ppCodeIndent"/>
      </w:pPr>
      <w:r>
        <w:t xml:space="preserve">  {</w:t>
      </w:r>
    </w:p>
    <w:p w:rsidR="008F58D3" w:rsidRDefault="008F58D3" w:rsidP="008F58D3">
      <w:pPr>
        <w:pStyle w:val="ppCodeIndent"/>
      </w:pPr>
      <w:r>
        <w:t xml:space="preserve">    protected void </w:t>
      </w:r>
      <w:proofErr w:type="spellStart"/>
      <w:r w:rsidR="003D6DD2">
        <w:t>txt</w:t>
      </w:r>
      <w:r>
        <w:t>Send_Click</w:t>
      </w:r>
      <w:proofErr w:type="spellEnd"/>
      <w:r>
        <w:t xml:space="preserve">(object sender, </w:t>
      </w:r>
      <w:proofErr w:type="spellStart"/>
      <w:r>
        <w:t>EventArgs</w:t>
      </w:r>
      <w:proofErr w:type="spellEnd"/>
      <w:r>
        <w:t xml:space="preserve"> e)</w:t>
      </w:r>
    </w:p>
    <w:p w:rsidR="008F58D3" w:rsidRDefault="008F58D3" w:rsidP="008F58D3">
      <w:pPr>
        <w:pStyle w:val="ppCodeIndent"/>
      </w:pPr>
      <w:r>
        <w:t xml:space="preserve">    {</w:t>
      </w:r>
    </w:p>
    <w:p w:rsidR="00C51DED" w:rsidRPr="00C51DED" w:rsidRDefault="00C51DED" w:rsidP="00C51DED">
      <w:pPr>
        <w:pStyle w:val="ppCodeIndent"/>
        <w:rPr>
          <w:b/>
        </w:rPr>
      </w:pPr>
      <w:r w:rsidRPr="00C51DED">
        <w:rPr>
          <w:b/>
        </w:rPr>
        <w:t xml:space="preserve">      </w:t>
      </w:r>
      <w:r w:rsidRPr="00C51DED">
        <w:rPr>
          <w:b/>
          <w:highlight w:val="yellow"/>
        </w:rPr>
        <w:t>if (</w:t>
      </w:r>
      <w:proofErr w:type="spellStart"/>
      <w:r w:rsidRPr="00C51DED">
        <w:rPr>
          <w:b/>
          <w:highlight w:val="yellow"/>
        </w:rPr>
        <w:t>this.IsValid</w:t>
      </w:r>
      <w:proofErr w:type="spellEnd"/>
      <w:r w:rsidRPr="00C51DED">
        <w:rPr>
          <w:b/>
          <w:highlight w:val="yellow"/>
        </w:rPr>
        <w:t>)</w:t>
      </w:r>
    </w:p>
    <w:p w:rsidR="00C51DED" w:rsidRPr="00C51DED" w:rsidRDefault="00C51DED" w:rsidP="00C51DED">
      <w:pPr>
        <w:pStyle w:val="ppCodeIndent"/>
        <w:rPr>
          <w:b/>
          <w:highlight w:val="yellow"/>
        </w:rPr>
      </w:pPr>
      <w:r w:rsidRPr="00C51DED">
        <w:rPr>
          <w:b/>
        </w:rPr>
        <w:t xml:space="preserve">      </w:t>
      </w:r>
      <w:r w:rsidRPr="00C51DED">
        <w:rPr>
          <w:b/>
          <w:highlight w:val="yellow"/>
        </w:rPr>
        <w:t>{</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var</w:t>
      </w:r>
      <w:proofErr w:type="spellEnd"/>
      <w:r w:rsidRPr="008F58D3">
        <w:rPr>
          <w:b/>
          <w:highlight w:val="yellow"/>
        </w:rPr>
        <w:t xml:space="preserve"> </w:t>
      </w:r>
      <w:proofErr w:type="spellStart"/>
      <w:r w:rsidRPr="008F58D3">
        <w:rPr>
          <w:b/>
          <w:highlight w:val="yellow"/>
        </w:rPr>
        <w:t>homeRealm</w:t>
      </w:r>
      <w:proofErr w:type="spellEnd"/>
      <w:r w:rsidRPr="008F58D3">
        <w:rPr>
          <w:b/>
          <w:highlight w:val="yellow"/>
        </w:rPr>
        <w:t xml:space="preserve"> = </w:t>
      </w:r>
      <w:proofErr w:type="spellStart"/>
      <w:r w:rsidRPr="008F58D3">
        <w:rPr>
          <w:b/>
          <w:highlight w:val="yellow"/>
        </w:rPr>
        <w:t>this.txtEmail.Text.Split</w:t>
      </w:r>
      <w:proofErr w:type="spellEnd"/>
      <w:r w:rsidRPr="008F58D3">
        <w:rPr>
          <w:b/>
          <w:highlight w:val="yellow"/>
        </w:rPr>
        <w:t>('@')[1];</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var</w:t>
      </w:r>
      <w:proofErr w:type="spellEnd"/>
      <w:r w:rsidRPr="008F58D3">
        <w:rPr>
          <w:b/>
          <w:highlight w:val="yellow"/>
        </w:rPr>
        <w:t xml:space="preserve"> </w:t>
      </w:r>
      <w:proofErr w:type="spellStart"/>
      <w:r w:rsidRPr="008F58D3">
        <w:rPr>
          <w:b/>
          <w:highlight w:val="yellow"/>
        </w:rPr>
        <w:t>issuerLocation</w:t>
      </w:r>
      <w:proofErr w:type="spellEnd"/>
      <w:r w:rsidRPr="008F58D3">
        <w:rPr>
          <w:b/>
          <w:highlight w:val="yellow"/>
        </w:rPr>
        <w:t xml:space="preserve"> = </w:t>
      </w:r>
    </w:p>
    <w:p w:rsidR="008F58D3" w:rsidRPr="008F58D3" w:rsidRDefault="008F58D3" w:rsidP="008F58D3">
      <w:pPr>
        <w:pStyle w:val="ppCodeIndent"/>
        <w:rPr>
          <w:b/>
          <w:highlight w:val="yellow"/>
        </w:rPr>
      </w:pPr>
      <w:r w:rsidRPr="008F58D3">
        <w:rPr>
          <w:b/>
        </w:rPr>
        <w:t xml:space="preserve">        </w:t>
      </w:r>
      <w:r w:rsidR="00C51DED">
        <w:rPr>
          <w:b/>
        </w:rPr>
        <w:t xml:space="preserve">  </w:t>
      </w:r>
      <w:r w:rsidRPr="008F58D3">
        <w:rPr>
          <w:b/>
          <w:highlight w:val="yellow"/>
        </w:rPr>
        <w:t>FederatedAuthentication.WSFederationAuthenticationModule.Issuer;</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var</w:t>
      </w:r>
      <w:proofErr w:type="spellEnd"/>
      <w:r w:rsidRPr="008F58D3">
        <w:rPr>
          <w:b/>
          <w:highlight w:val="yellow"/>
        </w:rPr>
        <w:t xml:space="preserve"> realm = </w:t>
      </w:r>
      <w:proofErr w:type="spellStart"/>
      <w:r w:rsidRPr="008F58D3">
        <w:rPr>
          <w:b/>
          <w:highlight w:val="yellow"/>
        </w:rPr>
        <w:t>FederatedAuthentication.WSFederationAuthenticationModule.Realm</w:t>
      </w:r>
      <w:proofErr w:type="spellEnd"/>
      <w:r w:rsidRPr="008F58D3">
        <w:rPr>
          <w:b/>
          <w:highlight w:val="yellow"/>
        </w:rPr>
        <w:t>;</w:t>
      </w:r>
    </w:p>
    <w:p w:rsidR="008F58D3" w:rsidRDefault="008F58D3" w:rsidP="008F58D3">
      <w:pPr>
        <w:pStyle w:val="ppCodeIndent"/>
      </w:pP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var</w:t>
      </w:r>
      <w:proofErr w:type="spellEnd"/>
      <w:r w:rsidRPr="008F58D3">
        <w:rPr>
          <w:b/>
          <w:highlight w:val="yellow"/>
        </w:rPr>
        <w:t xml:space="preserve"> message = new </w:t>
      </w:r>
      <w:proofErr w:type="spellStart"/>
      <w:r w:rsidRPr="008F58D3">
        <w:rPr>
          <w:b/>
          <w:highlight w:val="yellow"/>
        </w:rPr>
        <w:t>SignInRequestMessage</w:t>
      </w:r>
      <w:proofErr w:type="spellEnd"/>
      <w:r w:rsidRPr="008F58D3">
        <w:rPr>
          <w:b/>
          <w:highlight w:val="yellow"/>
        </w:rPr>
        <w:t>(new Uri(</w:t>
      </w:r>
      <w:proofErr w:type="spellStart"/>
      <w:r w:rsidRPr="008F58D3">
        <w:rPr>
          <w:b/>
          <w:highlight w:val="yellow"/>
        </w:rPr>
        <w:t>issuerLocation</w:t>
      </w:r>
      <w:proofErr w:type="spellEnd"/>
      <w:r w:rsidRPr="008F58D3">
        <w:rPr>
          <w:b/>
          <w:highlight w:val="yellow"/>
        </w:rPr>
        <w:t>), realm);</w:t>
      </w:r>
    </w:p>
    <w:p w:rsidR="008F58D3" w:rsidRPr="008F58D3" w:rsidRDefault="008F58D3" w:rsidP="008F58D3">
      <w:pPr>
        <w:pStyle w:val="ppCodeIndent"/>
        <w:rPr>
          <w:b/>
          <w:highlight w:val="yellow"/>
        </w:rPr>
      </w:pPr>
      <w:r w:rsidRPr="008F58D3">
        <w:rPr>
          <w:b/>
        </w:rPr>
        <w:t xml:space="preserve">      </w:t>
      </w:r>
      <w:r w:rsidR="00C51DED">
        <w:rPr>
          <w:b/>
        </w:rPr>
        <w:t xml:space="preserve">  </w:t>
      </w:r>
      <w:r w:rsidRPr="008F58D3">
        <w:rPr>
          <w:b/>
          <w:highlight w:val="yellow"/>
        </w:rPr>
        <w:t xml:space="preserve">string </w:t>
      </w:r>
      <w:proofErr w:type="spellStart"/>
      <w:r w:rsidRPr="008F58D3">
        <w:rPr>
          <w:b/>
          <w:highlight w:val="yellow"/>
        </w:rPr>
        <w:t>encodedReplyUrl</w:t>
      </w:r>
      <w:proofErr w:type="spellEnd"/>
      <w:r w:rsidRPr="008F58D3">
        <w:rPr>
          <w:b/>
          <w:highlight w:val="yellow"/>
        </w:rPr>
        <w:t xml:space="preserve"> = </w:t>
      </w:r>
      <w:proofErr w:type="spellStart"/>
      <w:r w:rsidRPr="008F58D3">
        <w:rPr>
          <w:b/>
          <w:highlight w:val="yellow"/>
        </w:rPr>
        <w:t>HttpUtility.UrlEncode</w:t>
      </w:r>
      <w:proofErr w:type="spellEnd"/>
      <w:r w:rsidRPr="008F58D3">
        <w:rPr>
          <w:b/>
          <w:highlight w:val="yellow"/>
        </w:rPr>
        <w:t>(realm);</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message.Context</w:t>
      </w:r>
      <w:proofErr w:type="spellEnd"/>
      <w:r w:rsidRPr="008F58D3">
        <w:rPr>
          <w:b/>
          <w:highlight w:val="yellow"/>
        </w:rPr>
        <w:t xml:space="preserve"> = </w:t>
      </w:r>
      <w:proofErr w:type="spellStart"/>
      <w:r w:rsidRPr="008F58D3">
        <w:rPr>
          <w:b/>
          <w:highlight w:val="yellow"/>
        </w:rPr>
        <w:t>string.Format</w:t>
      </w:r>
      <w:proofErr w:type="spellEnd"/>
      <w:r w:rsidRPr="008F58D3">
        <w:rPr>
          <w:b/>
          <w:highlight w:val="yellow"/>
        </w:rPr>
        <w:t>("</w:t>
      </w:r>
      <w:proofErr w:type="spellStart"/>
      <w:r w:rsidRPr="008F58D3">
        <w:rPr>
          <w:b/>
          <w:highlight w:val="yellow"/>
        </w:rPr>
        <w:t>rm</w:t>
      </w:r>
      <w:proofErr w:type="spellEnd"/>
      <w:r w:rsidRPr="008F58D3">
        <w:rPr>
          <w:b/>
          <w:highlight w:val="yellow"/>
        </w:rPr>
        <w:t>=0&amp;id=</w:t>
      </w:r>
      <w:proofErr w:type="spellStart"/>
      <w:r w:rsidRPr="008F58D3">
        <w:rPr>
          <w:b/>
          <w:highlight w:val="yellow"/>
        </w:rPr>
        <w:t>passive&amp;ru</w:t>
      </w:r>
      <w:proofErr w:type="spellEnd"/>
      <w:r w:rsidRPr="008F58D3">
        <w:rPr>
          <w:b/>
          <w:highlight w:val="yellow"/>
        </w:rPr>
        <w:t xml:space="preserve">={0}", </w:t>
      </w:r>
      <w:proofErr w:type="spellStart"/>
      <w:r w:rsidRPr="008F58D3">
        <w:rPr>
          <w:b/>
          <w:highlight w:val="yellow"/>
        </w:rPr>
        <w:t>encodedReplyUrl</w:t>
      </w:r>
      <w:proofErr w:type="spellEnd"/>
      <w:r w:rsidRPr="008F58D3">
        <w:rPr>
          <w:b/>
          <w:highlight w:val="yellow"/>
        </w:rPr>
        <w:t>);</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message.CurrentTime</w:t>
      </w:r>
      <w:proofErr w:type="spellEnd"/>
      <w:r w:rsidRPr="008F58D3">
        <w:rPr>
          <w:b/>
          <w:highlight w:val="yellow"/>
        </w:rPr>
        <w:t xml:space="preserve"> = </w:t>
      </w:r>
      <w:proofErr w:type="spellStart"/>
      <w:r w:rsidRPr="008F58D3">
        <w:rPr>
          <w:b/>
          <w:highlight w:val="yellow"/>
        </w:rPr>
        <w:t>DateTime.Now.ToUniversalTime</w:t>
      </w:r>
      <w:proofErr w:type="spellEnd"/>
      <w:r w:rsidRPr="008F58D3">
        <w:rPr>
          <w:b/>
          <w:highlight w:val="yellow"/>
        </w:rPr>
        <w:t>().</w:t>
      </w:r>
      <w:proofErr w:type="spellStart"/>
      <w:r w:rsidRPr="008F58D3">
        <w:rPr>
          <w:b/>
          <w:highlight w:val="yellow"/>
        </w:rPr>
        <w:t>ToString</w:t>
      </w:r>
      <w:proofErr w:type="spellEnd"/>
      <w:r w:rsidRPr="008F58D3">
        <w:rPr>
          <w:b/>
          <w:highlight w:val="yellow"/>
        </w:rPr>
        <w:t>(</w:t>
      </w:r>
    </w:p>
    <w:p w:rsidR="008F58D3" w:rsidRPr="008F58D3" w:rsidRDefault="008F58D3" w:rsidP="008F58D3">
      <w:pPr>
        <w:pStyle w:val="ppCodeIndent"/>
        <w:rPr>
          <w:b/>
          <w:highlight w:val="yellow"/>
        </w:rPr>
      </w:pPr>
      <w:r w:rsidRPr="008F58D3">
        <w:rPr>
          <w:b/>
        </w:rPr>
        <w:t xml:space="preserve">        </w:t>
      </w:r>
      <w:r w:rsidR="00C51DED">
        <w:rPr>
          <w:b/>
        </w:rPr>
        <w:t xml:space="preserve">  </w:t>
      </w:r>
      <w:r w:rsidRPr="008F58D3">
        <w:rPr>
          <w:b/>
          <w:highlight w:val="yellow"/>
        </w:rPr>
        <w:t>"</w:t>
      </w:r>
      <w:proofErr w:type="spellStart"/>
      <w:r w:rsidRPr="008F58D3">
        <w:rPr>
          <w:b/>
          <w:highlight w:val="yellow"/>
        </w:rPr>
        <w:t>yyyy</w:t>
      </w:r>
      <w:proofErr w:type="spellEnd"/>
      <w:r w:rsidRPr="008F58D3">
        <w:rPr>
          <w:b/>
          <w:highlight w:val="yellow"/>
        </w:rPr>
        <w:t>'-'MM'-'dd'T'HH':'mm':'</w:t>
      </w:r>
      <w:proofErr w:type="spellStart"/>
      <w:r w:rsidRPr="008F58D3">
        <w:rPr>
          <w:b/>
          <w:highlight w:val="yellow"/>
        </w:rPr>
        <w:t>ssK</w:t>
      </w:r>
      <w:proofErr w:type="spellEnd"/>
      <w:r w:rsidRPr="008F58D3">
        <w:rPr>
          <w:b/>
          <w:highlight w:val="yellow"/>
        </w:rPr>
        <w:t>");</w:t>
      </w:r>
    </w:p>
    <w:p w:rsidR="008F58D3" w:rsidRP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message.HomeRealm</w:t>
      </w:r>
      <w:proofErr w:type="spellEnd"/>
      <w:r w:rsidRPr="008F58D3">
        <w:rPr>
          <w:b/>
          <w:highlight w:val="yellow"/>
        </w:rPr>
        <w:t xml:space="preserve"> = </w:t>
      </w:r>
      <w:proofErr w:type="spellStart"/>
      <w:r w:rsidRPr="008F58D3">
        <w:rPr>
          <w:b/>
          <w:highlight w:val="yellow"/>
        </w:rPr>
        <w:t>homeRealm</w:t>
      </w:r>
      <w:proofErr w:type="spellEnd"/>
      <w:r w:rsidRPr="008F58D3">
        <w:rPr>
          <w:b/>
          <w:highlight w:val="yellow"/>
        </w:rPr>
        <w:t>;</w:t>
      </w:r>
    </w:p>
    <w:p w:rsidR="008F58D3" w:rsidRDefault="008F58D3" w:rsidP="008F58D3">
      <w:pPr>
        <w:pStyle w:val="ppCodeIndent"/>
        <w:rPr>
          <w:b/>
          <w:highlight w:val="yellow"/>
        </w:rPr>
      </w:pPr>
      <w:r w:rsidRPr="008F58D3">
        <w:rPr>
          <w:b/>
        </w:rPr>
        <w:t xml:space="preserve">      </w:t>
      </w:r>
      <w:r w:rsidR="00C51DED">
        <w:rPr>
          <w:b/>
        </w:rPr>
        <w:t xml:space="preserve">  </w:t>
      </w:r>
      <w:proofErr w:type="spellStart"/>
      <w:r w:rsidRPr="008F58D3">
        <w:rPr>
          <w:b/>
          <w:highlight w:val="yellow"/>
        </w:rPr>
        <w:t>this.Response.Redirect</w:t>
      </w:r>
      <w:proofErr w:type="spellEnd"/>
      <w:r w:rsidRPr="008F58D3">
        <w:rPr>
          <w:b/>
          <w:highlight w:val="yellow"/>
        </w:rPr>
        <w:t>(</w:t>
      </w:r>
      <w:proofErr w:type="spellStart"/>
      <w:r w:rsidRPr="008F58D3">
        <w:rPr>
          <w:b/>
          <w:highlight w:val="yellow"/>
        </w:rPr>
        <w:t>message.RequestUrl</w:t>
      </w:r>
      <w:proofErr w:type="spellEnd"/>
      <w:r w:rsidRPr="008F58D3">
        <w:rPr>
          <w:b/>
          <w:highlight w:val="yellow"/>
        </w:rPr>
        <w:t>, false);</w:t>
      </w:r>
    </w:p>
    <w:p w:rsidR="00C51DED" w:rsidRPr="00C51DED" w:rsidRDefault="00C51DED" w:rsidP="008F58D3">
      <w:pPr>
        <w:pStyle w:val="ppCodeIndent"/>
        <w:rPr>
          <w:b/>
          <w:highlight w:val="yellow"/>
        </w:rPr>
      </w:pPr>
      <w:r w:rsidRPr="00C51DED">
        <w:rPr>
          <w:b/>
        </w:rPr>
        <w:t xml:space="preserve">      </w:t>
      </w:r>
      <w:r w:rsidRPr="00C51DED">
        <w:rPr>
          <w:b/>
          <w:highlight w:val="yellow"/>
        </w:rPr>
        <w:t>}</w:t>
      </w:r>
    </w:p>
    <w:p w:rsidR="008F58D3" w:rsidRDefault="008F58D3" w:rsidP="008F58D3">
      <w:pPr>
        <w:pStyle w:val="ppCodeIndent"/>
      </w:pPr>
      <w:r>
        <w:t xml:space="preserve">    }</w:t>
      </w:r>
    </w:p>
    <w:p w:rsidR="008F58D3" w:rsidRDefault="008F58D3" w:rsidP="008F58D3">
      <w:pPr>
        <w:pStyle w:val="ppCodeIndent"/>
      </w:pPr>
      <w:r>
        <w:t xml:space="preserve">  }</w:t>
      </w:r>
    </w:p>
    <w:p w:rsidR="008F58D3" w:rsidRDefault="008F58D3" w:rsidP="008F58D3">
      <w:pPr>
        <w:pStyle w:val="ppCodeIndent"/>
      </w:pPr>
      <w:r>
        <w:t>}</w:t>
      </w:r>
    </w:p>
    <w:p w:rsidR="008F58D3" w:rsidRDefault="008F58D3" w:rsidP="008F58D3">
      <w:pPr>
        <w:pStyle w:val="ppNumberList"/>
      </w:pPr>
      <w:r>
        <w:lastRenderedPageBreak/>
        <w:t xml:space="preserve">In Solution Explorer expand the </w:t>
      </w:r>
      <w:r w:rsidR="00482CF7" w:rsidRPr="00472F5F">
        <w:rPr>
          <w:rStyle w:val="Strong"/>
        </w:rPr>
        <w:t>a-Order</w:t>
      </w:r>
      <w:r w:rsidR="00482CF7">
        <w:rPr>
          <w:rStyle w:val="Strong"/>
        </w:rPr>
        <w:t xml:space="preserve">.OrderTracking.Lab02.Ex02 </w:t>
      </w:r>
      <w:r>
        <w:t xml:space="preserve">project, </w:t>
      </w:r>
      <w:r w:rsidR="00482CF7">
        <w:t>and double</w:t>
      </w:r>
      <w:r>
        <w:t xml:space="preserve">-click on the file </w:t>
      </w:r>
      <w:proofErr w:type="spellStart"/>
      <w:r w:rsidR="00482CF7">
        <w:rPr>
          <w:b/>
        </w:rPr>
        <w:t>Web.config</w:t>
      </w:r>
      <w:proofErr w:type="spellEnd"/>
      <w:r w:rsidR="00482CF7">
        <w:t xml:space="preserve"> to open it in the code editor</w:t>
      </w:r>
      <w:r>
        <w:t xml:space="preserve">. </w:t>
      </w:r>
    </w:p>
    <w:p w:rsidR="00482CF7" w:rsidRDefault="00482CF7" w:rsidP="008F58D3">
      <w:pPr>
        <w:pStyle w:val="ppNumberList"/>
      </w:pPr>
      <w:r>
        <w:t xml:space="preserve">Add a new </w:t>
      </w:r>
      <w:r w:rsidRPr="00482CF7">
        <w:rPr>
          <w:b/>
          <w:bCs/>
        </w:rPr>
        <w:t>location</w:t>
      </w:r>
      <w:r>
        <w:t xml:space="preserve"> entry as shown in the highlighted section in the following code snippet. This entry enables users to browse to the new </w:t>
      </w:r>
      <w:r w:rsidRPr="00482CF7">
        <w:rPr>
          <w:b/>
          <w:bCs/>
        </w:rPr>
        <w:t>Index.aspx</w:t>
      </w:r>
      <w:r>
        <w:t xml:space="preserve"> page without having to authenticate.</w:t>
      </w:r>
    </w:p>
    <w:p w:rsidR="00482CF7" w:rsidRDefault="00482CF7" w:rsidP="00482CF7">
      <w:pPr>
        <w:pStyle w:val="ppCodeLanguageIndent"/>
      </w:pPr>
      <w:r>
        <w:t>XML</w:t>
      </w:r>
    </w:p>
    <w:p w:rsidR="00482CF7" w:rsidRDefault="00482CF7" w:rsidP="00482CF7">
      <w:pPr>
        <w:pStyle w:val="ppCodeIndent"/>
      </w:pPr>
      <w:r>
        <w:t>&lt;/</w:t>
      </w:r>
      <w:proofErr w:type="spellStart"/>
      <w:r>
        <w:t>appSettings</w:t>
      </w:r>
      <w:proofErr w:type="spellEnd"/>
      <w:r>
        <w:t>&gt;</w:t>
      </w:r>
    </w:p>
    <w:p w:rsidR="00482CF7" w:rsidRPr="00482CF7" w:rsidRDefault="00482CF7" w:rsidP="00482CF7">
      <w:pPr>
        <w:pStyle w:val="ppCodeIndent"/>
        <w:rPr>
          <w:b/>
          <w:highlight w:val="yellow"/>
        </w:rPr>
      </w:pPr>
      <w:r w:rsidRPr="00482CF7">
        <w:rPr>
          <w:b/>
          <w:highlight w:val="yellow"/>
        </w:rPr>
        <w:t>&lt;location path="Index.aspx"&gt;</w:t>
      </w:r>
    </w:p>
    <w:p w:rsidR="00482CF7" w:rsidRPr="00482CF7" w:rsidRDefault="00482CF7" w:rsidP="00482CF7">
      <w:pPr>
        <w:pStyle w:val="ppCodeIndent"/>
        <w:rPr>
          <w:b/>
          <w:highlight w:val="yellow"/>
        </w:rPr>
      </w:pPr>
      <w:r w:rsidRPr="00482CF7">
        <w:rPr>
          <w:b/>
        </w:rPr>
        <w:t xml:space="preserve">  </w:t>
      </w:r>
      <w:r w:rsidRPr="00482CF7">
        <w:rPr>
          <w:b/>
          <w:highlight w:val="yellow"/>
        </w:rPr>
        <w:t>&lt;</w:t>
      </w:r>
      <w:proofErr w:type="spellStart"/>
      <w:r w:rsidRPr="00482CF7">
        <w:rPr>
          <w:b/>
          <w:highlight w:val="yellow"/>
        </w:rPr>
        <w:t>system.web</w:t>
      </w:r>
      <w:proofErr w:type="spellEnd"/>
      <w:r w:rsidRPr="00482CF7">
        <w:rPr>
          <w:b/>
          <w:highlight w:val="yellow"/>
        </w:rPr>
        <w:t>&gt;</w:t>
      </w:r>
    </w:p>
    <w:p w:rsidR="00482CF7" w:rsidRPr="00482CF7" w:rsidRDefault="00482CF7" w:rsidP="00482CF7">
      <w:pPr>
        <w:pStyle w:val="ppCodeIndent"/>
        <w:rPr>
          <w:b/>
          <w:highlight w:val="yellow"/>
        </w:rPr>
      </w:pPr>
      <w:r w:rsidRPr="00482CF7">
        <w:rPr>
          <w:b/>
        </w:rPr>
        <w:t xml:space="preserve">    </w:t>
      </w:r>
      <w:r w:rsidRPr="00482CF7">
        <w:rPr>
          <w:b/>
          <w:highlight w:val="yellow"/>
        </w:rPr>
        <w:t>&lt;authorization&gt;</w:t>
      </w:r>
    </w:p>
    <w:p w:rsidR="00482CF7" w:rsidRPr="00482CF7" w:rsidRDefault="00482CF7" w:rsidP="00482CF7">
      <w:pPr>
        <w:pStyle w:val="ppCodeIndent"/>
        <w:rPr>
          <w:b/>
          <w:highlight w:val="yellow"/>
        </w:rPr>
      </w:pPr>
      <w:r w:rsidRPr="00482CF7">
        <w:rPr>
          <w:b/>
        </w:rPr>
        <w:t xml:space="preserve">      </w:t>
      </w:r>
      <w:r w:rsidRPr="00482CF7">
        <w:rPr>
          <w:b/>
          <w:highlight w:val="yellow"/>
        </w:rPr>
        <w:t>&lt;allow users="*" /&gt;</w:t>
      </w:r>
    </w:p>
    <w:p w:rsidR="00482CF7" w:rsidRPr="00482CF7" w:rsidRDefault="00482CF7" w:rsidP="00482CF7">
      <w:pPr>
        <w:pStyle w:val="ppCodeIndent"/>
        <w:rPr>
          <w:b/>
          <w:highlight w:val="yellow"/>
        </w:rPr>
      </w:pPr>
      <w:r w:rsidRPr="00482CF7">
        <w:rPr>
          <w:b/>
        </w:rPr>
        <w:t xml:space="preserve">    </w:t>
      </w:r>
      <w:r w:rsidRPr="00482CF7">
        <w:rPr>
          <w:b/>
          <w:highlight w:val="yellow"/>
        </w:rPr>
        <w:t>&lt;/authorization&gt;</w:t>
      </w:r>
    </w:p>
    <w:p w:rsidR="00482CF7" w:rsidRPr="00482CF7" w:rsidRDefault="00482CF7" w:rsidP="00482CF7">
      <w:pPr>
        <w:pStyle w:val="ppCodeIndent"/>
        <w:rPr>
          <w:b/>
        </w:rPr>
      </w:pPr>
      <w:r w:rsidRPr="00482CF7">
        <w:rPr>
          <w:b/>
        </w:rPr>
        <w:t xml:space="preserve">  </w:t>
      </w:r>
      <w:r w:rsidRPr="00482CF7">
        <w:rPr>
          <w:b/>
          <w:highlight w:val="yellow"/>
        </w:rPr>
        <w:t>&lt;/</w:t>
      </w:r>
      <w:proofErr w:type="spellStart"/>
      <w:r w:rsidRPr="00482CF7">
        <w:rPr>
          <w:b/>
          <w:highlight w:val="yellow"/>
        </w:rPr>
        <w:t>system.web</w:t>
      </w:r>
      <w:proofErr w:type="spellEnd"/>
      <w:r w:rsidRPr="00482CF7">
        <w:rPr>
          <w:b/>
          <w:highlight w:val="yellow"/>
        </w:rPr>
        <w:t>&gt;</w:t>
      </w:r>
    </w:p>
    <w:p w:rsidR="00482CF7" w:rsidRPr="00482CF7" w:rsidRDefault="00482CF7" w:rsidP="00482CF7">
      <w:pPr>
        <w:pStyle w:val="ppCodeIndent"/>
        <w:rPr>
          <w:b/>
          <w:highlight w:val="yellow"/>
        </w:rPr>
      </w:pPr>
      <w:r w:rsidRPr="00482CF7">
        <w:rPr>
          <w:b/>
          <w:highlight w:val="yellow"/>
        </w:rPr>
        <w:t>&lt;/location&gt;</w:t>
      </w:r>
    </w:p>
    <w:p w:rsidR="00482CF7" w:rsidRDefault="00482CF7" w:rsidP="00482CF7">
      <w:pPr>
        <w:pStyle w:val="ppCodeIndent"/>
      </w:pPr>
      <w:r>
        <w:t>&lt;location path="</w:t>
      </w:r>
      <w:proofErr w:type="spellStart"/>
      <w:r>
        <w:t>FederationMetadata</w:t>
      </w:r>
      <w:proofErr w:type="spellEnd"/>
      <w:r>
        <w:t>"&gt;</w:t>
      </w:r>
    </w:p>
    <w:p w:rsidR="00482CF7" w:rsidRPr="00482CF7" w:rsidRDefault="00482CF7" w:rsidP="00482CF7">
      <w:pPr>
        <w:pStyle w:val="ppNumberList"/>
      </w:pPr>
      <w:r>
        <w:t>Close all of the files open in the Visual Studio editor, making sure to save your changes, but keep the solution open so that you are ready to use it in the next task.</w:t>
      </w:r>
    </w:p>
    <w:p w:rsidR="006D1B1E" w:rsidRDefault="006D1B1E" w:rsidP="006D1B1E">
      <w:pPr>
        <w:pStyle w:val="ppListEnd"/>
      </w:pPr>
    </w:p>
    <w:p w:rsidR="00482CF7" w:rsidRPr="00482CF7" w:rsidRDefault="00482CF7" w:rsidP="00482CF7">
      <w:pPr>
        <w:pStyle w:val="ppBodyText"/>
      </w:pPr>
      <w:r>
        <w:t>You have now completed this task. The a-Order application now has a new page</w:t>
      </w:r>
      <w:r w:rsidR="00BF5708">
        <w:t xml:space="preserve"> called</w:t>
      </w:r>
      <w:r>
        <w:t xml:space="preserve"> </w:t>
      </w:r>
      <w:r w:rsidR="00BF5708">
        <w:t>Index.aspx that</w:t>
      </w:r>
      <w:r>
        <w:t xml:space="preserve"> prompts a user for an email address. The page uses the </w:t>
      </w:r>
      <w:r w:rsidR="00BF5708">
        <w:t xml:space="preserve">host domain of the </w:t>
      </w:r>
      <w:r>
        <w:t xml:space="preserve">email address </w:t>
      </w:r>
      <w:r w:rsidR="00BF5708">
        <w:t>as</w:t>
      </w:r>
      <w:r>
        <w:t xml:space="preserve"> the user's home realm</w:t>
      </w:r>
      <w:r w:rsidR="00BF5708">
        <w:t xml:space="preserve"> and sends this value in the </w:t>
      </w:r>
      <w:proofErr w:type="spellStart"/>
      <w:r w:rsidR="00BF5708" w:rsidRPr="00BF5708">
        <w:rPr>
          <w:b/>
          <w:bCs/>
        </w:rPr>
        <w:t>whr</w:t>
      </w:r>
      <w:proofErr w:type="spellEnd"/>
      <w:r w:rsidR="00BF5708">
        <w:t xml:space="preserve"> parameter to the Adatum federation provider. You have also modified the </w:t>
      </w:r>
      <w:proofErr w:type="spellStart"/>
      <w:r w:rsidR="00BF5708">
        <w:t>Web.config</w:t>
      </w:r>
      <w:proofErr w:type="spellEnd"/>
      <w:r w:rsidR="00BF5708">
        <w:t xml:space="preserve"> file in the a-Order application to allow users to visit the new page without authenticating.</w:t>
      </w:r>
    </w:p>
    <w:p w:rsidR="006D1B1E" w:rsidRDefault="006D1B1E" w:rsidP="006D1B1E">
      <w:pPr>
        <w:pStyle w:val="Heading2"/>
      </w:pPr>
      <w:bookmarkStart w:id="10" w:name="_Task_2:_Modify"/>
      <w:bookmarkEnd w:id="10"/>
      <w:r>
        <w:t xml:space="preserve">Task 2: Modify the Adatum Federation Provider to Use the </w:t>
      </w:r>
      <w:proofErr w:type="spellStart"/>
      <w:r w:rsidRPr="006D1B1E">
        <w:t>whr</w:t>
      </w:r>
      <w:proofErr w:type="spellEnd"/>
      <w:r>
        <w:t xml:space="preserve"> Parameter</w:t>
      </w:r>
    </w:p>
    <w:p w:rsidR="006D1B1E" w:rsidRDefault="006D1B1E" w:rsidP="006D1B1E">
      <w:pPr>
        <w:pStyle w:val="ppBodyText"/>
      </w:pPr>
      <w:r>
        <w:t>In this task you will</w:t>
      </w:r>
      <w:r w:rsidR="00190670">
        <w:t xml:space="preserve"> modify the Adatum federation provider to use the </w:t>
      </w:r>
      <w:proofErr w:type="spellStart"/>
      <w:r w:rsidR="00190670" w:rsidRPr="00190670">
        <w:rPr>
          <w:b/>
          <w:bCs/>
        </w:rPr>
        <w:t>whr</w:t>
      </w:r>
      <w:proofErr w:type="spellEnd"/>
      <w:r w:rsidR="00190670">
        <w:t xml:space="preserve"> parameter send from the relying party (the a-Order application). The federation provider will use the home realm information in the </w:t>
      </w:r>
      <w:proofErr w:type="spellStart"/>
      <w:r w:rsidR="00190670" w:rsidRPr="00190670">
        <w:rPr>
          <w:b/>
          <w:bCs/>
        </w:rPr>
        <w:t>whr</w:t>
      </w:r>
      <w:proofErr w:type="spellEnd"/>
      <w:r w:rsidR="00190670">
        <w:t xml:space="preserve"> parameter to redirect the browser to the correct identity provider for the user.</w:t>
      </w:r>
    </w:p>
    <w:p w:rsidR="006D1B1E" w:rsidRDefault="006D1B1E" w:rsidP="006D1B1E">
      <w:pPr>
        <w:pStyle w:val="ppProcedureStart"/>
      </w:pPr>
      <w:r>
        <w:t xml:space="preserve">Modify the Adatum federation provider to use the </w:t>
      </w:r>
      <w:proofErr w:type="spellStart"/>
      <w:r w:rsidRPr="006D1B1E">
        <w:t>whr</w:t>
      </w:r>
      <w:proofErr w:type="spellEnd"/>
      <w:r>
        <w:t xml:space="preserve"> parameter</w:t>
      </w:r>
    </w:p>
    <w:p w:rsidR="006D1B1E" w:rsidRDefault="00190670" w:rsidP="00190670">
      <w:pPr>
        <w:pStyle w:val="ppNumberList"/>
      </w:pPr>
      <w:r>
        <w:t xml:space="preserve">In Solution Explorer expand the </w:t>
      </w:r>
      <w:r w:rsidRPr="00190670">
        <w:rPr>
          <w:rStyle w:val="Strong"/>
        </w:rPr>
        <w:t>Adatum.Fede</w:t>
      </w:r>
      <w:r>
        <w:rPr>
          <w:rStyle w:val="Strong"/>
        </w:rPr>
        <w:t xml:space="preserve">rationProvider.Lab02.Ex02 </w:t>
      </w:r>
      <w:r>
        <w:t xml:space="preserve">project, right-click on the file </w:t>
      </w:r>
      <w:r>
        <w:rPr>
          <w:b/>
        </w:rPr>
        <w:t>HomeRealmDiscovery.aspx</w:t>
      </w:r>
      <w:r>
        <w:t xml:space="preserve">, and click on </w:t>
      </w:r>
      <w:r w:rsidRPr="00190670">
        <w:rPr>
          <w:b/>
          <w:bCs/>
        </w:rPr>
        <w:t>View Code</w:t>
      </w:r>
      <w:r>
        <w:t xml:space="preserve"> to open it in the code editor.</w:t>
      </w:r>
    </w:p>
    <w:p w:rsidR="00190670" w:rsidRDefault="00190670" w:rsidP="00190670">
      <w:pPr>
        <w:pStyle w:val="ppNumberList"/>
      </w:pPr>
      <w:r>
        <w:t xml:space="preserve">Add the highlighted code in the following sample to the end of the </w:t>
      </w:r>
      <w:proofErr w:type="spellStart"/>
      <w:r w:rsidRPr="00190670">
        <w:rPr>
          <w:b/>
          <w:bCs/>
        </w:rPr>
        <w:t>OnLoad</w:t>
      </w:r>
      <w:proofErr w:type="spellEnd"/>
      <w:r>
        <w:t xml:space="preserve"> method to read and validate the value of the </w:t>
      </w:r>
      <w:proofErr w:type="spellStart"/>
      <w:r w:rsidRPr="00190670">
        <w:rPr>
          <w:b/>
          <w:bCs/>
        </w:rPr>
        <w:t>whr</w:t>
      </w:r>
      <w:proofErr w:type="spellEnd"/>
      <w:r>
        <w:t xml:space="preserve"> parameter.</w:t>
      </w:r>
      <w:r w:rsidR="00F5030A">
        <w:t xml:space="preserve"> The home realm value is valid, redirect the browser to the Federation.aspx page.</w:t>
      </w:r>
    </w:p>
    <w:p w:rsidR="00190670" w:rsidRDefault="00190670" w:rsidP="00190670">
      <w:pPr>
        <w:pStyle w:val="ppCodeLanguageIndent"/>
      </w:pPr>
      <w:r>
        <w:t>C#</w:t>
      </w:r>
    </w:p>
    <w:p w:rsidR="00190670" w:rsidRDefault="00190670" w:rsidP="00190670">
      <w:pPr>
        <w:pStyle w:val="ppCodeIndent"/>
      </w:pPr>
      <w:r>
        <w:t xml:space="preserve">  </w:t>
      </w:r>
      <w:proofErr w:type="spellStart"/>
      <w:r>
        <w:t>base.OnLoad</w:t>
      </w:r>
      <w:proofErr w:type="spellEnd"/>
      <w:r>
        <w:t>(e);</w:t>
      </w:r>
    </w:p>
    <w:p w:rsidR="00C51DED" w:rsidRPr="00C51DED" w:rsidRDefault="00190670" w:rsidP="00190670">
      <w:pPr>
        <w:pStyle w:val="ppCodeIndent"/>
        <w:rPr>
          <w:b/>
        </w:rPr>
      </w:pPr>
      <w:r w:rsidRPr="00190670">
        <w:rPr>
          <w:b/>
        </w:rPr>
        <w:t xml:space="preserve">  </w:t>
      </w:r>
      <w:proofErr w:type="spellStart"/>
      <w:r w:rsidRPr="00190670">
        <w:rPr>
          <w:b/>
          <w:highlight w:val="yellow"/>
        </w:rPr>
        <w:t>var</w:t>
      </w:r>
      <w:proofErr w:type="spellEnd"/>
      <w:r w:rsidRPr="00190670">
        <w:rPr>
          <w:b/>
          <w:highlight w:val="yellow"/>
        </w:rPr>
        <w:t xml:space="preserve"> </w:t>
      </w:r>
      <w:proofErr w:type="spellStart"/>
      <w:r w:rsidRPr="00190670">
        <w:rPr>
          <w:b/>
          <w:highlight w:val="yellow"/>
        </w:rPr>
        <w:t>whr</w:t>
      </w:r>
      <w:proofErr w:type="spellEnd"/>
      <w:r w:rsidRPr="00190670">
        <w:rPr>
          <w:b/>
          <w:highlight w:val="yellow"/>
        </w:rPr>
        <w:t xml:space="preserve"> = </w:t>
      </w:r>
      <w:proofErr w:type="spellStart"/>
      <w:r w:rsidRPr="00190670">
        <w:rPr>
          <w:b/>
          <w:highlight w:val="yellow"/>
        </w:rPr>
        <w:t>Request.Params</w:t>
      </w:r>
      <w:proofErr w:type="spellEnd"/>
      <w:r w:rsidRPr="00190670">
        <w:rPr>
          <w:b/>
          <w:highlight w:val="yellow"/>
        </w:rPr>
        <w:t>["</w:t>
      </w:r>
      <w:proofErr w:type="spellStart"/>
      <w:r w:rsidRPr="00190670">
        <w:rPr>
          <w:b/>
          <w:highlight w:val="yellow"/>
        </w:rPr>
        <w:t>whr</w:t>
      </w:r>
      <w:proofErr w:type="spellEnd"/>
      <w:r w:rsidRPr="00190670">
        <w:rPr>
          <w:b/>
          <w:highlight w:val="yellow"/>
        </w:rPr>
        <w:t>"];</w:t>
      </w:r>
    </w:p>
    <w:p w:rsidR="00190670" w:rsidRPr="00C51DED" w:rsidRDefault="00C51DED" w:rsidP="00190670">
      <w:pPr>
        <w:pStyle w:val="ppCodeIndent"/>
        <w:rPr>
          <w:b/>
          <w:highlight w:val="yellow"/>
        </w:rPr>
      </w:pPr>
      <w:r w:rsidRPr="00C51DED">
        <w:rPr>
          <w:b/>
        </w:rPr>
        <w:t xml:space="preserve"> </w:t>
      </w:r>
      <w:r w:rsidR="00190670" w:rsidRPr="00C51DED">
        <w:rPr>
          <w:b/>
        </w:rPr>
        <w:t xml:space="preserve"> </w:t>
      </w:r>
      <w:r w:rsidR="00190670" w:rsidRPr="00C51DED">
        <w:rPr>
          <w:b/>
          <w:highlight w:val="yellow"/>
        </w:rPr>
        <w:t>if (!</w:t>
      </w:r>
      <w:proofErr w:type="spellStart"/>
      <w:r w:rsidR="00190670" w:rsidRPr="00C51DED">
        <w:rPr>
          <w:b/>
          <w:highlight w:val="yellow"/>
        </w:rPr>
        <w:t>string.IsNullOrEmpty</w:t>
      </w:r>
      <w:proofErr w:type="spellEnd"/>
      <w:r w:rsidR="00190670" w:rsidRPr="00C51DED">
        <w:rPr>
          <w:b/>
          <w:highlight w:val="yellow"/>
        </w:rPr>
        <w:t>(</w:t>
      </w:r>
      <w:proofErr w:type="spellStart"/>
      <w:r w:rsidR="00190670" w:rsidRPr="00C51DED">
        <w:rPr>
          <w:b/>
          <w:highlight w:val="yellow"/>
        </w:rPr>
        <w:t>whr</w:t>
      </w:r>
      <w:proofErr w:type="spellEnd"/>
      <w:r w:rsidR="00190670" w:rsidRPr="00C51DED">
        <w:rPr>
          <w:b/>
          <w:highlight w:val="yellow"/>
        </w:rPr>
        <w:t>))</w:t>
      </w:r>
    </w:p>
    <w:p w:rsidR="00190670" w:rsidRPr="00190670" w:rsidRDefault="00190670" w:rsidP="00190670">
      <w:pPr>
        <w:pStyle w:val="ppCodeIndent"/>
        <w:rPr>
          <w:b/>
          <w:highlight w:val="yellow"/>
        </w:rPr>
      </w:pPr>
      <w:r w:rsidRPr="00190670">
        <w:rPr>
          <w:b/>
        </w:rPr>
        <w:t xml:space="preserve">  </w:t>
      </w:r>
      <w:r w:rsidRPr="00190670">
        <w:rPr>
          <w:b/>
          <w:highlight w:val="yellow"/>
        </w:rPr>
        <w:t>{</w:t>
      </w:r>
    </w:p>
    <w:p w:rsidR="00190670" w:rsidRPr="00190670" w:rsidRDefault="00190670" w:rsidP="00190670">
      <w:pPr>
        <w:pStyle w:val="ppCodeIndent"/>
        <w:rPr>
          <w:b/>
        </w:rPr>
      </w:pPr>
      <w:r w:rsidRPr="00190670">
        <w:rPr>
          <w:b/>
        </w:rPr>
        <w:t xml:space="preserve">    </w:t>
      </w:r>
      <w:r w:rsidRPr="00190670">
        <w:rPr>
          <w:b/>
          <w:highlight w:val="yellow"/>
        </w:rPr>
        <w:t>if (</w:t>
      </w:r>
      <w:proofErr w:type="spellStart"/>
      <w:r w:rsidR="005111CE">
        <w:rPr>
          <w:b/>
          <w:highlight w:val="yellow"/>
        </w:rPr>
        <w:t>Trusted</w:t>
      </w:r>
      <w:r w:rsidRPr="00190670">
        <w:rPr>
          <w:b/>
          <w:highlight w:val="yellow"/>
        </w:rPr>
        <w:t>Issuers.IsValidRealm</w:t>
      </w:r>
      <w:proofErr w:type="spellEnd"/>
      <w:r w:rsidRPr="00190670">
        <w:rPr>
          <w:b/>
          <w:highlight w:val="yellow"/>
        </w:rPr>
        <w:t>(</w:t>
      </w:r>
      <w:proofErr w:type="spellStart"/>
      <w:r w:rsidRPr="00190670">
        <w:rPr>
          <w:b/>
          <w:highlight w:val="yellow"/>
        </w:rPr>
        <w:t>whr</w:t>
      </w:r>
      <w:proofErr w:type="spellEnd"/>
      <w:r w:rsidRPr="00190670">
        <w:rPr>
          <w:b/>
          <w:highlight w:val="yellow"/>
        </w:rPr>
        <w:t>))</w:t>
      </w:r>
    </w:p>
    <w:p w:rsidR="00190670" w:rsidRPr="00190670" w:rsidRDefault="00190670" w:rsidP="00190670">
      <w:pPr>
        <w:pStyle w:val="ppCodeIndent"/>
        <w:rPr>
          <w:b/>
          <w:highlight w:val="yellow"/>
        </w:rPr>
      </w:pPr>
      <w:r w:rsidRPr="00190670">
        <w:rPr>
          <w:b/>
        </w:rPr>
        <w:t xml:space="preserve">    </w:t>
      </w:r>
      <w:r w:rsidRPr="00190670">
        <w:rPr>
          <w:b/>
          <w:highlight w:val="yellow"/>
        </w:rPr>
        <w:t>{</w:t>
      </w:r>
    </w:p>
    <w:p w:rsidR="00190670" w:rsidRPr="00F5030A" w:rsidRDefault="00190670" w:rsidP="00190670">
      <w:pPr>
        <w:pStyle w:val="ppCodeIndent"/>
        <w:rPr>
          <w:b/>
          <w:highlight w:val="yellow"/>
        </w:rPr>
      </w:pPr>
      <w:r w:rsidRPr="00F5030A">
        <w:rPr>
          <w:b/>
        </w:rPr>
        <w:t xml:space="preserve">      </w:t>
      </w:r>
      <w:proofErr w:type="spellStart"/>
      <w:proofErr w:type="gramStart"/>
      <w:r w:rsidRPr="00F5030A">
        <w:rPr>
          <w:b/>
          <w:highlight w:val="yellow"/>
        </w:rPr>
        <w:t>this.Response.Redirect</w:t>
      </w:r>
      <w:proofErr w:type="spellEnd"/>
      <w:r w:rsidRPr="00F5030A">
        <w:rPr>
          <w:b/>
          <w:highlight w:val="yellow"/>
        </w:rPr>
        <w:t>(</w:t>
      </w:r>
      <w:proofErr w:type="gramEnd"/>
      <w:r w:rsidRPr="00F5030A">
        <w:rPr>
          <w:b/>
          <w:highlight w:val="yellow"/>
        </w:rPr>
        <w:t xml:space="preserve">"~/Federation.aspx?" + </w:t>
      </w:r>
      <w:proofErr w:type="spellStart"/>
      <w:r w:rsidRPr="00F5030A">
        <w:rPr>
          <w:b/>
          <w:highlight w:val="yellow"/>
        </w:rPr>
        <w:t>this.Request.QueryString</w:t>
      </w:r>
      <w:proofErr w:type="spellEnd"/>
      <w:r w:rsidRPr="00F5030A">
        <w:rPr>
          <w:b/>
          <w:highlight w:val="yellow"/>
        </w:rPr>
        <w:t>, false);</w:t>
      </w:r>
    </w:p>
    <w:p w:rsidR="00190670" w:rsidRPr="00F5030A" w:rsidRDefault="00190670" w:rsidP="00190670">
      <w:pPr>
        <w:pStyle w:val="ppCodeIndent"/>
        <w:rPr>
          <w:b/>
        </w:rPr>
      </w:pPr>
      <w:r w:rsidRPr="00F5030A">
        <w:rPr>
          <w:b/>
        </w:rPr>
        <w:t xml:space="preserve">    </w:t>
      </w:r>
      <w:r w:rsidRPr="00F5030A">
        <w:rPr>
          <w:b/>
          <w:highlight w:val="yellow"/>
        </w:rPr>
        <w:t>}</w:t>
      </w:r>
    </w:p>
    <w:p w:rsidR="00190670" w:rsidRPr="00F5030A" w:rsidRDefault="00190670" w:rsidP="00190670">
      <w:pPr>
        <w:pStyle w:val="ppCodeIndent"/>
        <w:rPr>
          <w:b/>
          <w:highlight w:val="yellow"/>
        </w:rPr>
      </w:pPr>
      <w:r w:rsidRPr="00F5030A">
        <w:rPr>
          <w:b/>
        </w:rPr>
        <w:lastRenderedPageBreak/>
        <w:t xml:space="preserve">  </w:t>
      </w:r>
      <w:r w:rsidRPr="00F5030A">
        <w:rPr>
          <w:b/>
          <w:highlight w:val="yellow"/>
        </w:rPr>
        <w:t>}</w:t>
      </w:r>
    </w:p>
    <w:p w:rsidR="00190670" w:rsidRDefault="00190670" w:rsidP="00190670">
      <w:pPr>
        <w:pStyle w:val="ppCodeIndent"/>
      </w:pPr>
      <w:r>
        <w:t>}</w:t>
      </w:r>
    </w:p>
    <w:p w:rsidR="00F5030A" w:rsidRDefault="00F5030A" w:rsidP="00F5030A">
      <w:pPr>
        <w:pStyle w:val="ppNumberList"/>
      </w:pPr>
      <w:r>
        <w:t xml:space="preserve">Replace the existing code in </w:t>
      </w:r>
      <w:proofErr w:type="spellStart"/>
      <w:r w:rsidRPr="00F5030A">
        <w:rPr>
          <w:b/>
          <w:bCs/>
        </w:rPr>
        <w:t>ProcessSignIn</w:t>
      </w:r>
      <w:proofErr w:type="spellEnd"/>
      <w:r>
        <w:t xml:space="preserve"> method with the highlighted code in the following sample. If the value of the </w:t>
      </w:r>
      <w:proofErr w:type="spellStart"/>
      <w:r w:rsidRPr="00F5030A">
        <w:rPr>
          <w:b/>
          <w:bCs/>
        </w:rPr>
        <w:t>whr</w:t>
      </w:r>
      <w:proofErr w:type="spellEnd"/>
      <w:r>
        <w:t xml:space="preserve"> is not recognized, this code replaces the </w:t>
      </w:r>
      <w:proofErr w:type="spellStart"/>
      <w:r w:rsidRPr="00F5030A">
        <w:rPr>
          <w:b/>
          <w:bCs/>
        </w:rPr>
        <w:t>whr</w:t>
      </w:r>
      <w:proofErr w:type="spellEnd"/>
      <w:r>
        <w:t xml:space="preserve"> parameter value with the realm that the user selects in the dropdown list box.</w:t>
      </w:r>
    </w:p>
    <w:p w:rsidR="00F5030A" w:rsidRDefault="00F5030A" w:rsidP="00F5030A">
      <w:pPr>
        <w:pStyle w:val="ppCodeLanguageIndent"/>
      </w:pPr>
      <w:r>
        <w:t>C#</w:t>
      </w:r>
    </w:p>
    <w:p w:rsidR="00F5030A" w:rsidRDefault="00F5030A" w:rsidP="00F5030A">
      <w:pPr>
        <w:pStyle w:val="ppCodeIndent"/>
      </w:pPr>
      <w:r>
        <w:t xml:space="preserve">public void </w:t>
      </w:r>
      <w:proofErr w:type="spellStart"/>
      <w:r>
        <w:t>ProcessSignIn</w:t>
      </w:r>
      <w:proofErr w:type="spellEnd"/>
      <w:r>
        <w:t>()</w:t>
      </w:r>
    </w:p>
    <w:p w:rsidR="00F5030A" w:rsidRDefault="00F5030A" w:rsidP="00F5030A">
      <w:pPr>
        <w:pStyle w:val="ppCodeIndent"/>
      </w:pPr>
      <w:r>
        <w:t>{</w:t>
      </w:r>
    </w:p>
    <w:p w:rsidR="00F5030A" w:rsidRPr="00F5030A" w:rsidRDefault="00F5030A" w:rsidP="00F5030A">
      <w:pPr>
        <w:pStyle w:val="ppCodeIndent"/>
        <w:rPr>
          <w:b/>
        </w:rPr>
      </w:pPr>
      <w:r w:rsidRPr="00F5030A">
        <w:rPr>
          <w:b/>
        </w:rPr>
        <w:t xml:space="preserve">    </w:t>
      </w:r>
      <w:proofErr w:type="spellStart"/>
      <w:r w:rsidRPr="00F5030A">
        <w:rPr>
          <w:b/>
          <w:highlight w:val="yellow"/>
        </w:rPr>
        <w:t>var</w:t>
      </w:r>
      <w:proofErr w:type="spellEnd"/>
      <w:r w:rsidRPr="00F5030A">
        <w:rPr>
          <w:b/>
          <w:highlight w:val="yellow"/>
        </w:rPr>
        <w:t xml:space="preserve"> </w:t>
      </w:r>
      <w:proofErr w:type="spellStart"/>
      <w:r w:rsidRPr="00F5030A">
        <w:rPr>
          <w:b/>
          <w:highlight w:val="yellow"/>
        </w:rPr>
        <w:t>selectedWhr</w:t>
      </w:r>
      <w:proofErr w:type="spellEnd"/>
      <w:r w:rsidRPr="00F5030A">
        <w:rPr>
          <w:b/>
          <w:highlight w:val="yellow"/>
        </w:rPr>
        <w:t xml:space="preserve"> = </w:t>
      </w:r>
      <w:proofErr w:type="spellStart"/>
      <w:r w:rsidRPr="00F5030A">
        <w:rPr>
          <w:b/>
          <w:highlight w:val="yellow"/>
        </w:rPr>
        <w:t>HttpUtility.UrlEncode</w:t>
      </w:r>
      <w:proofErr w:type="spellEnd"/>
      <w:r w:rsidRPr="00F5030A">
        <w:rPr>
          <w:b/>
          <w:highlight w:val="yellow"/>
        </w:rPr>
        <w:t>(</w:t>
      </w:r>
      <w:proofErr w:type="spellStart"/>
      <w:r w:rsidRPr="00F5030A">
        <w:rPr>
          <w:b/>
          <w:highlight w:val="yellow"/>
        </w:rPr>
        <w:t>this.TrustedIssuersDropDownList.Text</w:t>
      </w:r>
      <w:proofErr w:type="spellEnd"/>
      <w:r w:rsidRPr="00F5030A">
        <w:rPr>
          <w:b/>
          <w:highlight w:val="yellow"/>
        </w:rPr>
        <w:t>);</w:t>
      </w:r>
      <w:r w:rsidRPr="00F5030A">
        <w:rPr>
          <w:b/>
        </w:rPr>
        <w:t xml:space="preserve"> </w:t>
      </w:r>
    </w:p>
    <w:p w:rsidR="00F5030A" w:rsidRPr="00F5030A" w:rsidRDefault="00F5030A" w:rsidP="00F5030A">
      <w:pPr>
        <w:pStyle w:val="ppCodeIndent"/>
        <w:rPr>
          <w:b/>
          <w:highlight w:val="yellow"/>
        </w:rPr>
      </w:pPr>
      <w:r w:rsidRPr="00F5030A">
        <w:rPr>
          <w:b/>
        </w:rPr>
        <w:t xml:space="preserve">    </w:t>
      </w:r>
      <w:r w:rsidRPr="00F5030A">
        <w:rPr>
          <w:b/>
          <w:highlight w:val="yellow"/>
        </w:rPr>
        <w:t xml:space="preserve">string </w:t>
      </w:r>
      <w:proofErr w:type="spellStart"/>
      <w:r w:rsidRPr="00F5030A">
        <w:rPr>
          <w:b/>
          <w:highlight w:val="yellow"/>
        </w:rPr>
        <w:t>queryString</w:t>
      </w:r>
      <w:proofErr w:type="spellEnd"/>
      <w:r w:rsidRPr="00F5030A">
        <w:rPr>
          <w:b/>
          <w:highlight w:val="yellow"/>
        </w:rPr>
        <w:t xml:space="preserve"> = </w:t>
      </w:r>
      <w:proofErr w:type="spellStart"/>
      <w:r w:rsidRPr="00F5030A">
        <w:rPr>
          <w:b/>
          <w:highlight w:val="yellow"/>
        </w:rPr>
        <w:t>this.Request.QueryString.ToString</w:t>
      </w:r>
      <w:proofErr w:type="spellEnd"/>
      <w:r w:rsidRPr="00F5030A">
        <w:rPr>
          <w:b/>
          <w:highlight w:val="yellow"/>
        </w:rPr>
        <w:t>();</w:t>
      </w:r>
    </w:p>
    <w:p w:rsidR="00F5030A" w:rsidRDefault="00F5030A" w:rsidP="00F5030A">
      <w:pPr>
        <w:pStyle w:val="ppCodeIndent"/>
      </w:pPr>
    </w:p>
    <w:p w:rsidR="00F5030A" w:rsidRPr="00F5030A" w:rsidRDefault="00F5030A" w:rsidP="00F5030A">
      <w:pPr>
        <w:pStyle w:val="ppCodeIndent"/>
        <w:rPr>
          <w:b/>
        </w:rPr>
      </w:pPr>
      <w:r w:rsidRPr="00F5030A">
        <w:rPr>
          <w:b/>
        </w:rPr>
        <w:t xml:space="preserve">    </w:t>
      </w:r>
      <w:r w:rsidRPr="00F5030A">
        <w:rPr>
          <w:b/>
          <w:highlight w:val="yellow"/>
        </w:rPr>
        <w:t xml:space="preserve">// if there is a </w:t>
      </w:r>
      <w:proofErr w:type="spellStart"/>
      <w:r w:rsidRPr="00F5030A">
        <w:rPr>
          <w:b/>
          <w:highlight w:val="yellow"/>
        </w:rPr>
        <w:t>whr</w:t>
      </w:r>
      <w:proofErr w:type="spellEnd"/>
      <w:r w:rsidRPr="00F5030A">
        <w:rPr>
          <w:b/>
          <w:highlight w:val="yellow"/>
        </w:rPr>
        <w:t xml:space="preserve"> parameter replace it with the user selection</w:t>
      </w:r>
    </w:p>
    <w:p w:rsidR="00F5030A" w:rsidRPr="00F5030A" w:rsidRDefault="00F5030A" w:rsidP="00F5030A">
      <w:pPr>
        <w:pStyle w:val="ppCodeIndent"/>
        <w:rPr>
          <w:b/>
          <w:highlight w:val="yellow"/>
        </w:rPr>
      </w:pPr>
      <w:r w:rsidRPr="00F5030A">
        <w:rPr>
          <w:b/>
        </w:rPr>
        <w:t xml:space="preserve">    </w:t>
      </w:r>
      <w:r w:rsidRPr="00F5030A">
        <w:rPr>
          <w:b/>
          <w:highlight w:val="yellow"/>
        </w:rPr>
        <w:t>if (!</w:t>
      </w:r>
      <w:proofErr w:type="spellStart"/>
      <w:r w:rsidRPr="00F5030A">
        <w:rPr>
          <w:b/>
          <w:highlight w:val="yellow"/>
        </w:rPr>
        <w:t>string.IsNullOrEmpty</w:t>
      </w:r>
      <w:proofErr w:type="spellEnd"/>
      <w:r w:rsidRPr="00F5030A">
        <w:rPr>
          <w:b/>
          <w:highlight w:val="yellow"/>
        </w:rPr>
        <w:t>(</w:t>
      </w:r>
      <w:proofErr w:type="spellStart"/>
      <w:r w:rsidRPr="00F5030A">
        <w:rPr>
          <w:b/>
          <w:highlight w:val="yellow"/>
        </w:rPr>
        <w:t>this.Request.QueryString</w:t>
      </w:r>
      <w:proofErr w:type="spellEnd"/>
      <w:r w:rsidRPr="00F5030A">
        <w:rPr>
          <w:b/>
          <w:highlight w:val="yellow"/>
        </w:rPr>
        <w:t>["</w:t>
      </w:r>
      <w:proofErr w:type="spellStart"/>
      <w:r w:rsidRPr="00F5030A">
        <w:rPr>
          <w:b/>
          <w:highlight w:val="yellow"/>
        </w:rPr>
        <w:t>whr</w:t>
      </w:r>
      <w:proofErr w:type="spellEnd"/>
      <w:r w:rsidRPr="00F5030A">
        <w:rPr>
          <w:b/>
          <w:highlight w:val="yellow"/>
        </w:rPr>
        <w:t>"]))</w:t>
      </w:r>
    </w:p>
    <w:p w:rsidR="00F5030A" w:rsidRPr="00800D22" w:rsidRDefault="00F5030A" w:rsidP="00F5030A">
      <w:pPr>
        <w:pStyle w:val="ppCodeIndent"/>
        <w:rPr>
          <w:b/>
        </w:rPr>
      </w:pPr>
      <w:r w:rsidRPr="00800D22">
        <w:rPr>
          <w:b/>
        </w:rPr>
        <w:t xml:space="preserve">    </w:t>
      </w:r>
      <w:r w:rsidRPr="00800D22">
        <w:rPr>
          <w:b/>
          <w:highlight w:val="yellow"/>
        </w:rPr>
        <w:t>{</w:t>
      </w:r>
    </w:p>
    <w:p w:rsidR="00F5030A" w:rsidRPr="00800D22" w:rsidRDefault="00F5030A" w:rsidP="00F5030A">
      <w:pPr>
        <w:pStyle w:val="ppCodeIndent"/>
        <w:rPr>
          <w:b/>
        </w:rPr>
      </w:pPr>
      <w:r w:rsidRPr="00800D22">
        <w:rPr>
          <w:b/>
        </w:rPr>
        <w:t xml:space="preserve">        </w:t>
      </w:r>
      <w:proofErr w:type="spellStart"/>
      <w:r w:rsidRPr="00800D22">
        <w:rPr>
          <w:b/>
          <w:highlight w:val="yellow"/>
        </w:rPr>
        <w:t>var</w:t>
      </w:r>
      <w:proofErr w:type="spellEnd"/>
      <w:r w:rsidRPr="00800D22">
        <w:rPr>
          <w:b/>
          <w:highlight w:val="yellow"/>
        </w:rPr>
        <w:t xml:space="preserve"> </w:t>
      </w:r>
      <w:proofErr w:type="spellStart"/>
      <w:r w:rsidRPr="00800D22">
        <w:rPr>
          <w:b/>
          <w:highlight w:val="yellow"/>
        </w:rPr>
        <w:t>whrToReplace</w:t>
      </w:r>
      <w:proofErr w:type="spellEnd"/>
      <w:r w:rsidRPr="00800D22">
        <w:rPr>
          <w:b/>
          <w:highlight w:val="yellow"/>
        </w:rPr>
        <w:t xml:space="preserve"> = </w:t>
      </w:r>
      <w:proofErr w:type="spellStart"/>
      <w:r w:rsidRPr="00800D22">
        <w:rPr>
          <w:b/>
          <w:highlight w:val="yellow"/>
        </w:rPr>
        <w:t>this.Request.QueryString</w:t>
      </w:r>
      <w:proofErr w:type="spellEnd"/>
      <w:r w:rsidRPr="00800D22">
        <w:rPr>
          <w:b/>
          <w:highlight w:val="yellow"/>
        </w:rPr>
        <w:t>["</w:t>
      </w:r>
      <w:proofErr w:type="spellStart"/>
      <w:r w:rsidRPr="00800D22">
        <w:rPr>
          <w:b/>
          <w:highlight w:val="yellow"/>
        </w:rPr>
        <w:t>whr</w:t>
      </w:r>
      <w:proofErr w:type="spellEnd"/>
      <w:r w:rsidRPr="00800D22">
        <w:rPr>
          <w:b/>
          <w:highlight w:val="yellow"/>
        </w:rPr>
        <w:t>"];</w:t>
      </w:r>
    </w:p>
    <w:p w:rsidR="00F5030A" w:rsidRPr="00800D22" w:rsidRDefault="00F5030A" w:rsidP="00F5030A">
      <w:pPr>
        <w:pStyle w:val="ppCodeIndent"/>
        <w:rPr>
          <w:b/>
        </w:rPr>
      </w:pPr>
      <w:r w:rsidRPr="00800D22">
        <w:rPr>
          <w:b/>
        </w:rPr>
        <w:t xml:space="preserve">        </w:t>
      </w:r>
      <w:proofErr w:type="spellStart"/>
      <w:r w:rsidRPr="00800D22">
        <w:rPr>
          <w:b/>
          <w:highlight w:val="yellow"/>
        </w:rPr>
        <w:t>queryString</w:t>
      </w:r>
      <w:proofErr w:type="spellEnd"/>
      <w:r w:rsidRPr="00800D22">
        <w:rPr>
          <w:b/>
          <w:highlight w:val="yellow"/>
        </w:rPr>
        <w:t xml:space="preserve"> = </w:t>
      </w:r>
      <w:proofErr w:type="spellStart"/>
      <w:r w:rsidRPr="00800D22">
        <w:rPr>
          <w:b/>
          <w:highlight w:val="yellow"/>
        </w:rPr>
        <w:t>queryString.Replace</w:t>
      </w:r>
      <w:proofErr w:type="spellEnd"/>
      <w:r w:rsidRPr="00800D22">
        <w:rPr>
          <w:b/>
          <w:highlight w:val="yellow"/>
        </w:rPr>
        <w:t>(</w:t>
      </w:r>
      <w:proofErr w:type="spellStart"/>
      <w:r w:rsidRPr="00800D22">
        <w:rPr>
          <w:b/>
          <w:highlight w:val="yellow"/>
        </w:rPr>
        <w:t>whrToReplace</w:t>
      </w:r>
      <w:proofErr w:type="spellEnd"/>
      <w:r w:rsidRPr="00800D22">
        <w:rPr>
          <w:b/>
          <w:highlight w:val="yellow"/>
        </w:rPr>
        <w:t xml:space="preserve">, </w:t>
      </w:r>
      <w:proofErr w:type="spellStart"/>
      <w:r w:rsidRPr="00800D22">
        <w:rPr>
          <w:b/>
          <w:highlight w:val="yellow"/>
        </w:rPr>
        <w:t>selectedWhr</w:t>
      </w:r>
      <w:proofErr w:type="spellEnd"/>
      <w:r w:rsidRPr="00800D22">
        <w:rPr>
          <w:b/>
          <w:highlight w:val="yellow"/>
        </w:rPr>
        <w:t>);</w:t>
      </w:r>
    </w:p>
    <w:p w:rsidR="00F5030A" w:rsidRPr="00800D22" w:rsidRDefault="00F5030A" w:rsidP="00F5030A">
      <w:pPr>
        <w:pStyle w:val="ppCodeIndent"/>
        <w:rPr>
          <w:b/>
          <w:highlight w:val="yellow"/>
        </w:rPr>
      </w:pPr>
      <w:r w:rsidRPr="00800D22">
        <w:rPr>
          <w:b/>
        </w:rPr>
        <w:t xml:space="preserve">    </w:t>
      </w:r>
      <w:r w:rsidRPr="00800D22">
        <w:rPr>
          <w:b/>
          <w:highlight w:val="yellow"/>
        </w:rPr>
        <w:t>}</w:t>
      </w:r>
    </w:p>
    <w:p w:rsidR="00F5030A" w:rsidRPr="00800D22" w:rsidRDefault="00F5030A" w:rsidP="00F5030A">
      <w:pPr>
        <w:pStyle w:val="ppCodeIndent"/>
        <w:rPr>
          <w:b/>
        </w:rPr>
      </w:pPr>
      <w:r w:rsidRPr="00800D22">
        <w:rPr>
          <w:b/>
        </w:rPr>
        <w:t xml:space="preserve">    </w:t>
      </w:r>
      <w:r w:rsidRPr="00800D22">
        <w:rPr>
          <w:b/>
          <w:highlight w:val="yellow"/>
        </w:rPr>
        <w:t>else</w:t>
      </w:r>
    </w:p>
    <w:p w:rsidR="00F5030A" w:rsidRPr="00800D22" w:rsidRDefault="00F5030A" w:rsidP="00F5030A">
      <w:pPr>
        <w:pStyle w:val="ppCodeIndent"/>
        <w:rPr>
          <w:b/>
          <w:highlight w:val="yellow"/>
        </w:rPr>
      </w:pPr>
      <w:r w:rsidRPr="00800D22">
        <w:rPr>
          <w:b/>
        </w:rPr>
        <w:t xml:space="preserve">    </w:t>
      </w:r>
      <w:r w:rsidRPr="00800D22">
        <w:rPr>
          <w:b/>
          <w:highlight w:val="yellow"/>
        </w:rPr>
        <w:t>{</w:t>
      </w:r>
    </w:p>
    <w:p w:rsidR="00F5030A" w:rsidRPr="00800D22" w:rsidRDefault="00F5030A" w:rsidP="00F5030A">
      <w:pPr>
        <w:pStyle w:val="ppCodeIndent"/>
        <w:rPr>
          <w:b/>
        </w:rPr>
      </w:pPr>
      <w:r w:rsidRPr="00800D22">
        <w:rPr>
          <w:b/>
        </w:rPr>
        <w:t xml:space="preserve">        </w:t>
      </w:r>
      <w:proofErr w:type="spellStart"/>
      <w:r w:rsidRPr="00800D22">
        <w:rPr>
          <w:b/>
          <w:highlight w:val="yellow"/>
        </w:rPr>
        <w:t>queryString</w:t>
      </w:r>
      <w:proofErr w:type="spellEnd"/>
      <w:r w:rsidRPr="00800D22">
        <w:rPr>
          <w:b/>
          <w:highlight w:val="yellow"/>
        </w:rPr>
        <w:t xml:space="preserve"> += "&amp;</w:t>
      </w:r>
      <w:proofErr w:type="spellStart"/>
      <w:r w:rsidRPr="00800D22">
        <w:rPr>
          <w:b/>
          <w:highlight w:val="yellow"/>
        </w:rPr>
        <w:t>whr</w:t>
      </w:r>
      <w:proofErr w:type="spellEnd"/>
      <w:r w:rsidRPr="00800D22">
        <w:rPr>
          <w:b/>
          <w:highlight w:val="yellow"/>
        </w:rPr>
        <w:t xml:space="preserve">=" + </w:t>
      </w:r>
      <w:proofErr w:type="spellStart"/>
      <w:r w:rsidRPr="00800D22">
        <w:rPr>
          <w:b/>
          <w:highlight w:val="yellow"/>
        </w:rPr>
        <w:t>selectedWhr</w:t>
      </w:r>
      <w:proofErr w:type="spellEnd"/>
      <w:r w:rsidRPr="00800D22">
        <w:rPr>
          <w:b/>
          <w:highlight w:val="yellow"/>
        </w:rPr>
        <w:t>;</w:t>
      </w:r>
    </w:p>
    <w:p w:rsidR="00F5030A" w:rsidRPr="00800D22" w:rsidRDefault="00F5030A" w:rsidP="00F5030A">
      <w:pPr>
        <w:pStyle w:val="ppCodeIndent"/>
        <w:rPr>
          <w:b/>
          <w:highlight w:val="yellow"/>
        </w:rPr>
      </w:pPr>
      <w:r w:rsidRPr="00800D22">
        <w:rPr>
          <w:b/>
        </w:rPr>
        <w:t xml:space="preserve">    </w:t>
      </w:r>
      <w:r w:rsidRPr="00800D22">
        <w:rPr>
          <w:b/>
          <w:highlight w:val="yellow"/>
        </w:rPr>
        <w:t>}</w:t>
      </w:r>
    </w:p>
    <w:p w:rsidR="00F5030A" w:rsidRPr="00800D22" w:rsidRDefault="00F5030A" w:rsidP="00F5030A">
      <w:pPr>
        <w:pStyle w:val="ppCodeIndent"/>
        <w:rPr>
          <w:b/>
          <w:highlight w:val="yellow"/>
        </w:rPr>
      </w:pPr>
      <w:r w:rsidRPr="00800D22">
        <w:rPr>
          <w:b/>
        </w:rPr>
        <w:t xml:space="preserve">    </w:t>
      </w:r>
      <w:proofErr w:type="spellStart"/>
      <w:proofErr w:type="gramStart"/>
      <w:r w:rsidRPr="00800D22">
        <w:rPr>
          <w:b/>
          <w:highlight w:val="yellow"/>
        </w:rPr>
        <w:t>this.Response.Redirect</w:t>
      </w:r>
      <w:proofErr w:type="spellEnd"/>
      <w:r w:rsidRPr="00800D22">
        <w:rPr>
          <w:b/>
          <w:highlight w:val="yellow"/>
        </w:rPr>
        <w:t>(</w:t>
      </w:r>
      <w:proofErr w:type="gramEnd"/>
      <w:r w:rsidRPr="00800D22">
        <w:rPr>
          <w:b/>
          <w:highlight w:val="yellow"/>
        </w:rPr>
        <w:t xml:space="preserve">"~/Federation.aspx?" + </w:t>
      </w:r>
      <w:proofErr w:type="spellStart"/>
      <w:r w:rsidRPr="00800D22">
        <w:rPr>
          <w:b/>
          <w:highlight w:val="yellow"/>
        </w:rPr>
        <w:t>queryString</w:t>
      </w:r>
      <w:proofErr w:type="spellEnd"/>
      <w:r w:rsidRPr="00800D22">
        <w:rPr>
          <w:b/>
          <w:highlight w:val="yellow"/>
        </w:rPr>
        <w:t>, false);</w:t>
      </w:r>
    </w:p>
    <w:p w:rsidR="00F5030A" w:rsidRDefault="00F5030A" w:rsidP="00F5030A">
      <w:pPr>
        <w:pStyle w:val="ppCodeIndent"/>
      </w:pPr>
    </w:p>
    <w:p w:rsidR="00F5030A" w:rsidRDefault="00F5030A" w:rsidP="00F5030A">
      <w:pPr>
        <w:pStyle w:val="ppCodeIndent"/>
      </w:pPr>
      <w:r>
        <w:t xml:space="preserve">} </w:t>
      </w:r>
    </w:p>
    <w:p w:rsidR="00EE6F0D" w:rsidRDefault="00EE6F0D" w:rsidP="00800D22">
      <w:pPr>
        <w:pStyle w:val="ppNumberList"/>
      </w:pPr>
      <w:r>
        <w:t xml:space="preserve">In Solution Explorer, right-click the top-level </w:t>
      </w:r>
      <w:r w:rsidRPr="00DA692A">
        <w:rPr>
          <w:b/>
        </w:rPr>
        <w:t>Lab0</w:t>
      </w:r>
      <w:r>
        <w:rPr>
          <w:b/>
        </w:rPr>
        <w:t>2</w:t>
      </w:r>
      <w:r w:rsidRPr="00DA692A">
        <w:rPr>
          <w:b/>
        </w:rPr>
        <w:t>.Ex0</w:t>
      </w:r>
      <w:r>
        <w:rPr>
          <w:b/>
        </w:rPr>
        <w:t>2</w:t>
      </w:r>
      <w:r>
        <w:t xml:space="preserve"> solution item and click </w:t>
      </w:r>
      <w:proofErr w:type="gramStart"/>
      <w:r w:rsidRPr="00DA692A">
        <w:rPr>
          <w:b/>
        </w:rPr>
        <w:t>Rebuild</w:t>
      </w:r>
      <w:proofErr w:type="gramEnd"/>
      <w:r w:rsidRPr="00DA692A">
        <w:rPr>
          <w:b/>
        </w:rPr>
        <w:t xml:space="preserve"> solution</w:t>
      </w:r>
      <w:r>
        <w:t>. Correct any errors.</w:t>
      </w:r>
    </w:p>
    <w:p w:rsidR="00800D22" w:rsidRPr="00190670" w:rsidRDefault="00800D22" w:rsidP="00800D22">
      <w:pPr>
        <w:pStyle w:val="ppNumberList"/>
      </w:pPr>
      <w:r>
        <w:t>Close all of the files open in the Visual Studio editor, making sure to save your changes, but keep the solution open so that you are ready to use it in the next task.</w:t>
      </w:r>
    </w:p>
    <w:p w:rsidR="006D1B1E" w:rsidRDefault="006D1B1E" w:rsidP="006D1B1E">
      <w:pPr>
        <w:pStyle w:val="ppListEnd"/>
      </w:pPr>
    </w:p>
    <w:p w:rsidR="00482CF7" w:rsidRPr="00482CF7" w:rsidRDefault="00800D22" w:rsidP="00482CF7">
      <w:pPr>
        <w:pStyle w:val="ppBodyText"/>
      </w:pPr>
      <w:r>
        <w:t>You have now completed this task. The Adatum federation provider will now try to use the home realm information sent from the relying party application to automatically redirect the browser to the identity provider that can authenticate the user.</w:t>
      </w:r>
    </w:p>
    <w:p w:rsidR="006D1B1E" w:rsidRDefault="006D1B1E" w:rsidP="006D1B1E">
      <w:pPr>
        <w:pStyle w:val="Heading2"/>
      </w:pPr>
      <w:bookmarkStart w:id="11" w:name="_Task_3:_Verify"/>
      <w:bookmarkEnd w:id="11"/>
      <w:r>
        <w:t>Task 3: Verify the Solution</w:t>
      </w:r>
    </w:p>
    <w:bookmarkEnd w:id="8"/>
    <w:p w:rsidR="006D1B1E" w:rsidRDefault="006D1B1E" w:rsidP="006D1B1E">
      <w:pPr>
        <w:pStyle w:val="ppBodyText"/>
      </w:pPr>
      <w:r w:rsidRPr="0084205A">
        <w:t xml:space="preserve">In this </w:t>
      </w:r>
      <w:r w:rsidR="00F86899" w:rsidRPr="0084205A">
        <w:t>task,</w:t>
      </w:r>
      <w:r w:rsidRPr="0084205A">
        <w:t xml:space="preserve"> you will </w:t>
      </w:r>
      <w:r>
        <w:t xml:space="preserve">verify the solution by </w:t>
      </w:r>
      <w:r w:rsidR="00800D22">
        <w:t xml:space="preserve">entering an email address in the Index.aspx page in the a-Order application. If the email domain is either Litware.com or Adatum.com, you will be redirected to the identity provider's sign-in page. Otherwise, you will see the home realm discovery page in the Adatum federation provider. </w:t>
      </w:r>
    </w:p>
    <w:p w:rsidR="006D1B1E" w:rsidRPr="00921152" w:rsidRDefault="006D1B1E" w:rsidP="006D1B1E">
      <w:pPr>
        <w:pStyle w:val="ppProcedureStart"/>
      </w:pPr>
      <w:r>
        <w:t>To verify the solution</w:t>
      </w:r>
    </w:p>
    <w:p w:rsidR="005C6288" w:rsidRDefault="006D1B1E" w:rsidP="006D1B1E">
      <w:pPr>
        <w:pStyle w:val="ppNumberList"/>
      </w:pPr>
      <w:r>
        <w:t xml:space="preserve">Open your web browser and navigate to the URL </w:t>
      </w:r>
      <w:hyperlink r:id="rId25" w:history="1">
        <w:r w:rsidR="00800D22">
          <w:rPr>
            <w:rStyle w:val="Hyperlink"/>
          </w:rPr>
          <w:t>https://localhost/a-Order.OrderTracking.Lab02.Ex02/Index.aspx</w:t>
        </w:r>
      </w:hyperlink>
      <w:r>
        <w:t xml:space="preserve"> to run the claims-aware a-Order application.</w:t>
      </w:r>
    </w:p>
    <w:p w:rsidR="00DB3490" w:rsidRDefault="00DB3490" w:rsidP="006D1B1E">
      <w:pPr>
        <w:pStyle w:val="ppNumberList"/>
      </w:pPr>
      <w:r>
        <w:lastRenderedPageBreak/>
        <w:t xml:space="preserve">On the Index.aspx page, in the textbox, enter </w:t>
      </w:r>
      <w:r w:rsidRPr="00DB3490">
        <w:rPr>
          <w:b/>
        </w:rPr>
        <w:t>john@adatum.com</w:t>
      </w:r>
      <w:r>
        <w:t xml:space="preserve">, and click the </w:t>
      </w:r>
      <w:r w:rsidR="00884C1E">
        <w:rPr>
          <w:b/>
          <w:bCs/>
        </w:rPr>
        <w:t>Send</w:t>
      </w:r>
      <w:r>
        <w:t xml:space="preserve"> button.</w:t>
      </w:r>
    </w:p>
    <w:p w:rsidR="00DB3490" w:rsidRDefault="00884C1E" w:rsidP="00DB3490">
      <w:pPr>
        <w:pStyle w:val="ppFigureIndent"/>
      </w:pPr>
      <w:r>
        <w:rPr>
          <w:noProof/>
          <w:lang w:val="en-GB" w:eastAsia="en-GB" w:bidi="ar-SA"/>
        </w:rPr>
        <w:drawing>
          <wp:inline distT="0" distB="0" distL="0" distR="0" wp14:anchorId="6EE955FC" wp14:editId="0894995D">
            <wp:extent cx="2000000" cy="75238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000000" cy="752380"/>
                    </a:xfrm>
                    <a:prstGeom prst="rect">
                      <a:avLst/>
                    </a:prstGeom>
                  </pic:spPr>
                </pic:pic>
              </a:graphicData>
            </a:graphic>
          </wp:inline>
        </w:drawing>
      </w:r>
    </w:p>
    <w:p w:rsidR="00DB3490" w:rsidRDefault="00DB3490" w:rsidP="00DB3490">
      <w:pPr>
        <w:pStyle w:val="ppNumberList"/>
      </w:pPr>
      <w:r>
        <w:t xml:space="preserve">You will be redirected to the Adatum issuer where you can sign-in as </w:t>
      </w:r>
      <w:proofErr w:type="spellStart"/>
      <w:r w:rsidRPr="00DB3490">
        <w:rPr>
          <w:b/>
          <w:bCs/>
        </w:rPr>
        <w:t>johndoe</w:t>
      </w:r>
      <w:proofErr w:type="spellEnd"/>
      <w:r>
        <w:t>.</w:t>
      </w:r>
    </w:p>
    <w:p w:rsidR="00DB3490" w:rsidRDefault="00DB3490" w:rsidP="00DB3490">
      <w:pPr>
        <w:pStyle w:val="ppFigureIndent"/>
      </w:pPr>
      <w:r>
        <w:rPr>
          <w:noProof/>
          <w:lang w:val="en-GB" w:eastAsia="en-GB" w:bidi="ar-SA"/>
        </w:rPr>
        <w:drawing>
          <wp:inline distT="0" distB="0" distL="0" distR="0" wp14:anchorId="0CD17B37" wp14:editId="0B1EB64D">
            <wp:extent cx="5716800" cy="4183200"/>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16800" cy="4183200"/>
                    </a:xfrm>
                    <a:prstGeom prst="rect">
                      <a:avLst/>
                    </a:prstGeom>
                  </pic:spPr>
                </pic:pic>
              </a:graphicData>
            </a:graphic>
          </wp:inline>
        </w:drawing>
      </w:r>
    </w:p>
    <w:p w:rsidR="00CF7AF7" w:rsidRDefault="00CF7AF7" w:rsidP="00CF7AF7">
      <w:pPr>
        <w:pStyle w:val="ppNumberList"/>
      </w:pPr>
      <w:r>
        <w:t xml:space="preserve">You will see the Adatum data in the a-Order application, and be signed in as </w:t>
      </w:r>
      <w:proofErr w:type="spellStart"/>
      <w:r w:rsidRPr="00CF7AF7">
        <w:rPr>
          <w:b/>
          <w:bCs/>
        </w:rPr>
        <w:t>johndoe</w:t>
      </w:r>
      <w:proofErr w:type="spellEnd"/>
      <w:r>
        <w:t>.</w:t>
      </w:r>
    </w:p>
    <w:p w:rsidR="00CF7AF7" w:rsidRDefault="00CF7AF7" w:rsidP="00CF7AF7">
      <w:pPr>
        <w:pStyle w:val="ppFigureIndent"/>
      </w:pPr>
      <w:r>
        <w:rPr>
          <w:noProof/>
          <w:lang w:val="en-GB" w:eastAsia="en-GB" w:bidi="ar-SA"/>
        </w:rPr>
        <w:drawing>
          <wp:inline distT="0" distB="0" distL="0" distR="0" wp14:anchorId="2647E106" wp14:editId="0D835A16">
            <wp:extent cx="5716800" cy="16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16800" cy="1695600"/>
                    </a:xfrm>
                    <a:prstGeom prst="rect">
                      <a:avLst/>
                    </a:prstGeom>
                  </pic:spPr>
                </pic:pic>
              </a:graphicData>
            </a:graphic>
          </wp:inline>
        </w:drawing>
      </w:r>
    </w:p>
    <w:p w:rsidR="00CF7AF7" w:rsidRDefault="00CF7AF7" w:rsidP="00CF7AF7">
      <w:pPr>
        <w:pStyle w:val="ppNumberList"/>
      </w:pPr>
      <w:r>
        <w:t xml:space="preserve">Click the </w:t>
      </w:r>
      <w:r w:rsidRPr="00CF7AF7">
        <w:rPr>
          <w:b/>
          <w:bCs/>
        </w:rPr>
        <w:t>Logout</w:t>
      </w:r>
      <w:r>
        <w:t xml:space="preserve"> hyperlink.</w:t>
      </w:r>
    </w:p>
    <w:p w:rsidR="00CF7AF7" w:rsidRDefault="00CF7AF7" w:rsidP="00CF7AF7">
      <w:pPr>
        <w:pStyle w:val="ppNumberList"/>
      </w:pPr>
      <w:r>
        <w:lastRenderedPageBreak/>
        <w:t xml:space="preserve">In your web browser, navigate to the URL </w:t>
      </w:r>
      <w:hyperlink r:id="rId29" w:history="1">
        <w:r>
          <w:rPr>
            <w:rStyle w:val="Hyperlink"/>
          </w:rPr>
          <w:t>https://localhost/a-Order.OrderTracking.Lab02.Ex02/Index.aspx</w:t>
        </w:r>
      </w:hyperlink>
      <w:r>
        <w:t xml:space="preserve"> again, in the textbox enter </w:t>
      </w:r>
      <w:r w:rsidRPr="00CF7AF7">
        <w:rPr>
          <w:b/>
          <w:bCs/>
        </w:rPr>
        <w:t>jane@litware.com</w:t>
      </w:r>
      <w:r>
        <w:t xml:space="preserve">, and then click the </w:t>
      </w:r>
      <w:r w:rsidR="00884C1E">
        <w:rPr>
          <w:b/>
          <w:bCs/>
        </w:rPr>
        <w:t>Send</w:t>
      </w:r>
      <w:r>
        <w:t xml:space="preserve"> button.</w:t>
      </w:r>
    </w:p>
    <w:p w:rsidR="00CF7AF7" w:rsidRDefault="00884C1E" w:rsidP="00CF7AF7">
      <w:pPr>
        <w:pStyle w:val="ppFigureIndent"/>
      </w:pPr>
      <w:r>
        <w:rPr>
          <w:noProof/>
          <w:lang w:val="en-GB" w:eastAsia="en-GB" w:bidi="ar-SA"/>
        </w:rPr>
        <w:drawing>
          <wp:inline distT="0" distB="0" distL="0" distR="0" wp14:anchorId="2E7A0DD1" wp14:editId="513C5075">
            <wp:extent cx="2104760" cy="68571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04760" cy="685714"/>
                    </a:xfrm>
                    <a:prstGeom prst="rect">
                      <a:avLst/>
                    </a:prstGeom>
                  </pic:spPr>
                </pic:pic>
              </a:graphicData>
            </a:graphic>
          </wp:inline>
        </w:drawing>
      </w:r>
    </w:p>
    <w:p w:rsidR="00CF7AF7" w:rsidRDefault="00CF7AF7" w:rsidP="00CF7AF7">
      <w:pPr>
        <w:pStyle w:val="ppNumberList"/>
      </w:pPr>
      <w:r>
        <w:t xml:space="preserve">Notice that only the email domain name has been passed to the </w:t>
      </w:r>
      <w:proofErr w:type="spellStart"/>
      <w:r>
        <w:t>Litware</w:t>
      </w:r>
      <w:proofErr w:type="spellEnd"/>
      <w:r>
        <w:t xml:space="preserve"> identity provider. Click on </w:t>
      </w:r>
      <w:r w:rsidRPr="00CF7AF7">
        <w:rPr>
          <w:b/>
          <w:bCs/>
        </w:rPr>
        <w:t>Click here to continue</w:t>
      </w:r>
      <w:r>
        <w:t xml:space="preserve"> to sign in as Rick.</w:t>
      </w:r>
    </w:p>
    <w:p w:rsidR="00CF7AF7" w:rsidRDefault="00CF7AF7" w:rsidP="00CF7AF7">
      <w:pPr>
        <w:pStyle w:val="ppFigureIndent"/>
      </w:pPr>
      <w:r>
        <w:rPr>
          <w:noProof/>
          <w:lang w:val="en-GB" w:eastAsia="en-GB" w:bidi="ar-SA"/>
        </w:rPr>
        <w:drawing>
          <wp:inline distT="0" distB="0" distL="0" distR="0" wp14:anchorId="33EADAC1" wp14:editId="49B40271">
            <wp:extent cx="5716800" cy="2707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16800" cy="2707200"/>
                    </a:xfrm>
                    <a:prstGeom prst="rect">
                      <a:avLst/>
                    </a:prstGeom>
                  </pic:spPr>
                </pic:pic>
              </a:graphicData>
            </a:graphic>
          </wp:inline>
        </w:drawing>
      </w:r>
    </w:p>
    <w:p w:rsidR="00CF7AF7" w:rsidRDefault="00CF7AF7" w:rsidP="00CF7AF7">
      <w:pPr>
        <w:pStyle w:val="ppNumberList"/>
      </w:pPr>
      <w:r>
        <w:t>You are no</w:t>
      </w:r>
      <w:r w:rsidR="00DF4018">
        <w:t>w</w:t>
      </w:r>
      <w:r>
        <w:t xml:space="preserve"> logged into the a-Order application as Rick from </w:t>
      </w:r>
      <w:proofErr w:type="spellStart"/>
      <w:r>
        <w:t>Litware</w:t>
      </w:r>
      <w:proofErr w:type="spellEnd"/>
      <w:r>
        <w:t>.</w:t>
      </w:r>
    </w:p>
    <w:p w:rsidR="00CF7AF7" w:rsidRDefault="00CF7AF7" w:rsidP="00CF7AF7">
      <w:pPr>
        <w:pStyle w:val="ppFigureIndent"/>
      </w:pPr>
      <w:r>
        <w:rPr>
          <w:noProof/>
          <w:lang w:val="en-GB" w:eastAsia="en-GB" w:bidi="ar-SA"/>
        </w:rPr>
        <w:drawing>
          <wp:inline distT="0" distB="0" distL="0" distR="0" wp14:anchorId="5C224EB5" wp14:editId="48D01617">
            <wp:extent cx="5716800" cy="2001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16800" cy="2001600"/>
                    </a:xfrm>
                    <a:prstGeom prst="rect">
                      <a:avLst/>
                    </a:prstGeom>
                  </pic:spPr>
                </pic:pic>
              </a:graphicData>
            </a:graphic>
          </wp:inline>
        </w:drawing>
      </w:r>
    </w:p>
    <w:p w:rsidR="00DF4018" w:rsidRDefault="00DF4018" w:rsidP="00DF4018">
      <w:pPr>
        <w:pStyle w:val="ppNumberList"/>
      </w:pPr>
      <w:r>
        <w:t xml:space="preserve">Click the </w:t>
      </w:r>
      <w:r w:rsidRPr="00CF7AF7">
        <w:rPr>
          <w:b/>
          <w:bCs/>
        </w:rPr>
        <w:t>Logout</w:t>
      </w:r>
      <w:r>
        <w:t xml:space="preserve"> hyperlink.</w:t>
      </w:r>
    </w:p>
    <w:p w:rsidR="00DF4018" w:rsidRDefault="00DF4018" w:rsidP="00DF4018">
      <w:pPr>
        <w:pStyle w:val="ppNumberList"/>
      </w:pPr>
      <w:r>
        <w:t xml:space="preserve">In your web browser, navigate to the URL </w:t>
      </w:r>
      <w:hyperlink r:id="rId33" w:history="1">
        <w:r>
          <w:rPr>
            <w:rStyle w:val="Hyperlink"/>
          </w:rPr>
          <w:t>https://localhost/a-Order.OrderTracking.Lab02.Ex02/Index.aspx</w:t>
        </w:r>
      </w:hyperlink>
      <w:r>
        <w:t xml:space="preserve"> again, in the textbox enter </w:t>
      </w:r>
      <w:r>
        <w:rPr>
          <w:b/>
          <w:bCs/>
        </w:rPr>
        <w:t>bill</w:t>
      </w:r>
      <w:r w:rsidRPr="00CF7AF7">
        <w:rPr>
          <w:b/>
          <w:bCs/>
        </w:rPr>
        <w:t>@</w:t>
      </w:r>
      <w:r>
        <w:rPr>
          <w:b/>
          <w:bCs/>
        </w:rPr>
        <w:t>contoso</w:t>
      </w:r>
      <w:r w:rsidRPr="00CF7AF7">
        <w:rPr>
          <w:b/>
          <w:bCs/>
        </w:rPr>
        <w:t>.com</w:t>
      </w:r>
      <w:r>
        <w:t xml:space="preserve">, and then click the </w:t>
      </w:r>
      <w:r w:rsidR="00884C1E">
        <w:rPr>
          <w:b/>
          <w:bCs/>
        </w:rPr>
        <w:t>Send</w:t>
      </w:r>
      <w:r>
        <w:t xml:space="preserve"> button.</w:t>
      </w:r>
    </w:p>
    <w:p w:rsidR="00DF4018" w:rsidRDefault="00884C1E" w:rsidP="00DF4018">
      <w:pPr>
        <w:pStyle w:val="ppFigureIndent"/>
      </w:pPr>
      <w:r>
        <w:rPr>
          <w:noProof/>
          <w:lang w:val="en-GB" w:eastAsia="en-GB" w:bidi="ar-SA"/>
        </w:rPr>
        <w:lastRenderedPageBreak/>
        <w:drawing>
          <wp:inline distT="0" distB="0" distL="0" distR="0" wp14:anchorId="0CCF7288" wp14:editId="0D6971D9">
            <wp:extent cx="2238095" cy="6380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238095" cy="638094"/>
                    </a:xfrm>
                    <a:prstGeom prst="rect">
                      <a:avLst/>
                    </a:prstGeom>
                  </pic:spPr>
                </pic:pic>
              </a:graphicData>
            </a:graphic>
          </wp:inline>
        </w:drawing>
      </w:r>
    </w:p>
    <w:p w:rsidR="00DF4018" w:rsidRDefault="00DF4018" w:rsidP="00DF4018">
      <w:pPr>
        <w:pStyle w:val="ppNumberList"/>
      </w:pPr>
      <w:r>
        <w:t>Because Contoso.com is not a valid realm, you are redirected to the Adatum home realm discovery page to select your identity provider.</w:t>
      </w:r>
    </w:p>
    <w:p w:rsidR="00DF4018" w:rsidRPr="00DF4018" w:rsidRDefault="00884C1E" w:rsidP="00DF4018">
      <w:pPr>
        <w:pStyle w:val="ppFigureIndent"/>
      </w:pPr>
      <w:r>
        <w:rPr>
          <w:noProof/>
          <w:lang w:val="en-GB" w:eastAsia="en-GB" w:bidi="ar-SA"/>
        </w:rPr>
        <w:drawing>
          <wp:inline distT="0" distB="0" distL="0" distR="0" wp14:anchorId="47495E0A" wp14:editId="57EA9B57">
            <wp:extent cx="5716800" cy="23148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716800" cy="2314800"/>
                    </a:xfrm>
                    <a:prstGeom prst="rect">
                      <a:avLst/>
                    </a:prstGeom>
                  </pic:spPr>
                </pic:pic>
              </a:graphicData>
            </a:graphic>
          </wp:inline>
        </w:drawing>
      </w:r>
    </w:p>
    <w:p w:rsidR="00DB3490" w:rsidRPr="00DB3490" w:rsidRDefault="00DB3490" w:rsidP="00DB3490"/>
    <w:p w:rsidR="006D1B1E" w:rsidRDefault="006D1B1E" w:rsidP="006D1B1E">
      <w:pPr>
        <w:pStyle w:val="ppListEnd"/>
      </w:pPr>
    </w:p>
    <w:p w:rsidR="00482CF7" w:rsidRPr="00482CF7" w:rsidRDefault="00DF4018" w:rsidP="00482CF7">
      <w:pPr>
        <w:pStyle w:val="ppBodyText"/>
      </w:pPr>
      <w:r>
        <w:t xml:space="preserve">You have now completed this task and verified that the realm passed from the Index.aspx page in the a-Order application is used by the Adatum federation provider to redirect the user to the correct identity provider. If you enter an email </w:t>
      </w:r>
      <w:r w:rsidR="00F7256B">
        <w:t xml:space="preserve">address </w:t>
      </w:r>
      <w:r>
        <w:t>with an unrecognized</w:t>
      </w:r>
      <w:r w:rsidR="00F7256B">
        <w:t xml:space="preserve"> email domain, you are redirected to the home realm discovery page instead.</w:t>
      </w:r>
    </w:p>
    <w:p w:rsidR="00F7256B" w:rsidRPr="00665687" w:rsidRDefault="00F7256B" w:rsidP="00F7256B">
      <w:pPr>
        <w:pStyle w:val="ppBodyText"/>
      </w:pPr>
      <w:r>
        <w:t>You can use home realm discovery to improve the user experience. If you can determine the user's security realm in the relying party application, you can pass this information to the federation provider so the user is redirected directly to the identity provider, bypassing the home realm discovery page.</w:t>
      </w:r>
    </w:p>
    <w:p w:rsidR="00F7256B" w:rsidRDefault="00F7256B" w:rsidP="00F7256B">
      <w:pPr>
        <w:pStyle w:val="Heading2"/>
      </w:pPr>
      <w:r>
        <w:t>Running the "End" Solution</w:t>
      </w:r>
    </w:p>
    <w:p w:rsidR="00F7256B" w:rsidRDefault="00F7256B" w:rsidP="00F7256B">
      <w:pPr>
        <w:pStyle w:val="ppBodyText"/>
        <w:numPr>
          <w:ilvl w:val="0"/>
          <w:numId w:val="10"/>
        </w:numPr>
      </w:pPr>
      <w:r>
        <w:t xml:space="preserve">If you did not complete all of the tasks in this exercise, you can run the "end" solution we provide. </w:t>
      </w:r>
    </w:p>
    <w:p w:rsidR="00F7256B" w:rsidRDefault="00F7256B" w:rsidP="00F7256B">
      <w:pPr>
        <w:pStyle w:val="ppProcedureStart"/>
      </w:pPr>
      <w:r>
        <w:t>To run the end solution</w:t>
      </w:r>
    </w:p>
    <w:p w:rsidR="00F7256B" w:rsidRDefault="00F7256B" w:rsidP="00F7256B">
      <w:pPr>
        <w:pStyle w:val="ppNumberList"/>
      </w:pPr>
      <w:r>
        <w:t>Start Visual Studio 2010 as an administrator.</w:t>
      </w:r>
    </w:p>
    <w:p w:rsidR="00F7256B" w:rsidRPr="001061D8" w:rsidRDefault="00F7256B" w:rsidP="00F7256B">
      <w:pPr>
        <w:pStyle w:val="ppNumberList"/>
      </w:pPr>
      <w:r>
        <w:t xml:space="preserve">Open the solution named </w:t>
      </w:r>
      <w:r w:rsidRPr="00F77958">
        <w:rPr>
          <w:b/>
        </w:rPr>
        <w:t>Lab0</w:t>
      </w:r>
      <w:r>
        <w:rPr>
          <w:b/>
        </w:rPr>
        <w:t>2</w:t>
      </w:r>
      <w:r w:rsidRPr="00F77958">
        <w:rPr>
          <w:b/>
        </w:rPr>
        <w:t>.Ex0</w:t>
      </w:r>
      <w:r>
        <w:rPr>
          <w:b/>
        </w:rPr>
        <w:t>2</w:t>
      </w:r>
      <w:r w:rsidRPr="00F77958">
        <w:rPr>
          <w:b/>
        </w:rPr>
        <w:t>.End</w:t>
      </w:r>
      <w:r w:rsidRPr="00F77958">
        <w:t xml:space="preserve"> </w:t>
      </w:r>
      <w:r>
        <w:t xml:space="preserve">from the folder </w:t>
      </w:r>
      <w:r w:rsidRPr="002D3339">
        <w:rPr>
          <w:b/>
        </w:rPr>
        <w:t>Lab0</w:t>
      </w:r>
      <w:r>
        <w:rPr>
          <w:b/>
        </w:rPr>
        <w:t>2</w:t>
      </w:r>
      <w:r w:rsidRPr="002D3339">
        <w:rPr>
          <w:b/>
        </w:rPr>
        <w:t>-</w:t>
      </w:r>
      <w:r>
        <w:rPr>
          <w:b/>
        </w:rPr>
        <w:t>FederatedIdentity</w:t>
      </w:r>
      <w:r w:rsidRPr="002D3339">
        <w:rPr>
          <w:b/>
        </w:rPr>
        <w:t>\Source\Ex0</w:t>
      </w:r>
      <w:r>
        <w:rPr>
          <w:b/>
        </w:rPr>
        <w:t>2</w:t>
      </w:r>
      <w:r w:rsidRPr="002D3339">
        <w:rPr>
          <w:b/>
        </w:rPr>
        <w:t>\End</w:t>
      </w:r>
      <w:r w:rsidRPr="001061D8">
        <w:t>.</w:t>
      </w:r>
    </w:p>
    <w:p w:rsidR="00F7256B" w:rsidRDefault="00F7256B" w:rsidP="00F7256B">
      <w:pPr>
        <w:pStyle w:val="ppNumberList"/>
      </w:pPr>
      <w:r>
        <w:t xml:space="preserve">Open the </w:t>
      </w:r>
      <w:r w:rsidRPr="001061D8">
        <w:rPr>
          <w:b/>
        </w:rPr>
        <w:t>Build</w:t>
      </w:r>
      <w:r>
        <w:t xml:space="preserve"> menu and click </w:t>
      </w:r>
      <w:r w:rsidRPr="001061D8">
        <w:rPr>
          <w:b/>
        </w:rPr>
        <w:t>Rebuild Solution</w:t>
      </w:r>
      <w:r>
        <w:t>.</w:t>
      </w:r>
      <w:bookmarkStart w:id="12" w:name="_GoBack"/>
      <w:bookmarkEnd w:id="12"/>
    </w:p>
    <w:p w:rsidR="00F7256B" w:rsidRDefault="00F7256B" w:rsidP="00F7256B">
      <w:pPr>
        <w:pStyle w:val="ppNumberList"/>
      </w:pPr>
      <w:r>
        <w:t xml:space="preserve">Open a web browser and navigate to the URL </w:t>
      </w:r>
      <w:hyperlink r:id="rId36" w:history="1">
        <w:r w:rsidR="000B3042">
          <w:rPr>
            <w:rStyle w:val="Hyperlink"/>
          </w:rPr>
          <w:t>https://localhost/a-Order.OrderTracking.Lab02.Ex02.End/Index.aspx</w:t>
        </w:r>
      </w:hyperlink>
      <w:r>
        <w:t xml:space="preserve"> to run the a-Order application.</w:t>
      </w:r>
    </w:p>
    <w:p w:rsidR="00F7256B" w:rsidRDefault="00F7256B" w:rsidP="00F7256B">
      <w:pPr>
        <w:pStyle w:val="ppNumberList"/>
      </w:pPr>
      <w:r>
        <w:lastRenderedPageBreak/>
        <w:t>If you enter an email address with a domain of either Adatum.com or Litware.com, you will be redirected straight to the correct identity provider. If you enter an email address with any other domain, you will be redirected to the home realm discovery page in the Adatum federation provider.</w:t>
      </w:r>
    </w:p>
    <w:p w:rsidR="00F7256B" w:rsidRDefault="00F7256B" w:rsidP="00F7256B">
      <w:pPr>
        <w:pStyle w:val="ppListEnd"/>
      </w:pPr>
    </w:p>
    <w:p w:rsidR="00172239" w:rsidRDefault="00172239" w:rsidP="00172239">
      <w:pPr>
        <w:pStyle w:val="ppBodyText"/>
        <w:numPr>
          <w:ilvl w:val="0"/>
          <w:numId w:val="0"/>
        </w:numPr>
      </w:pPr>
    </w:p>
    <w:p w:rsidR="00172239" w:rsidRDefault="00172239">
      <w:pPr>
        <w:spacing w:after="200"/>
        <w:rPr>
          <w:rFonts w:asciiTheme="majorHAnsi" w:eastAsiaTheme="majorEastAsia" w:hAnsiTheme="majorHAnsi" w:cstheme="majorBidi"/>
          <w:b/>
          <w:bCs/>
          <w:color w:val="365F91" w:themeColor="accent1" w:themeShade="BF"/>
          <w:sz w:val="28"/>
          <w:szCs w:val="28"/>
        </w:rPr>
      </w:pPr>
      <w:r>
        <w:br w:type="page"/>
      </w:r>
    </w:p>
    <w:p w:rsidR="00172239" w:rsidRDefault="00172239" w:rsidP="00172239">
      <w:pPr>
        <w:pStyle w:val="Heading1"/>
      </w:pPr>
      <w:bookmarkStart w:id="13" w:name="Ex04"/>
      <w:r w:rsidRPr="00776535">
        <w:lastRenderedPageBreak/>
        <w:t xml:space="preserve">Exercise </w:t>
      </w:r>
      <w:bookmarkEnd w:id="13"/>
      <w:r w:rsidR="00B41C9A">
        <w:t>3</w:t>
      </w:r>
      <w:r w:rsidRPr="00776535">
        <w:t xml:space="preserve">: </w:t>
      </w:r>
      <w:r w:rsidR="00B41C9A" w:rsidRPr="00B41C9A">
        <w:t>Federation with ADFS</w:t>
      </w:r>
    </w:p>
    <w:p w:rsidR="00172239" w:rsidRDefault="00172239" w:rsidP="00172239">
      <w:pPr>
        <w:pStyle w:val="ppBodyText"/>
      </w:pPr>
      <w:r>
        <w:t xml:space="preserve">In this </w:t>
      </w:r>
      <w:r w:rsidR="0051290F">
        <w:t>option</w:t>
      </w:r>
      <w:r w:rsidR="00285A6F">
        <w:t>al</w:t>
      </w:r>
      <w:r w:rsidR="0051290F">
        <w:t xml:space="preserve"> </w:t>
      </w:r>
      <w:r w:rsidR="00285A6F">
        <w:t>exercise,</w:t>
      </w:r>
      <w:r>
        <w:t xml:space="preserve"> you will </w:t>
      </w:r>
      <w:r w:rsidR="0051290F">
        <w:t>replace the mock Adatum federation provider and identity provider projects in the solution and configure ADFS to perform the same roles</w:t>
      </w:r>
      <w:r>
        <w:t>.</w:t>
      </w:r>
      <w:r w:rsidR="0051290F">
        <w:t xml:space="preserve"> This will be a more realistic scenario. The changes to the a-Order application will be just configuration changes so that it points to your ADFS installation instead of the mock issuers in the Visual Studio solution.</w:t>
      </w:r>
      <w:r w:rsidR="00285A6F">
        <w:t xml:space="preserve"> The remainder of the Lab will show you how to configure ADFS to support the Adatum federated identity scenario.</w:t>
      </w:r>
    </w:p>
    <w:p w:rsidR="0051290F" w:rsidRDefault="000F38BA" w:rsidP="00172239">
      <w:pPr>
        <w:pStyle w:val="ppBodyText"/>
      </w:pPr>
      <w:r>
        <w:t>The Lab Introduction</w:t>
      </w:r>
      <w:r w:rsidR="0051290F">
        <w:t xml:space="preserve"> contains instructions for installing and configuring a base ADFS environment. You should ensure that you have </w:t>
      </w:r>
      <w:r>
        <w:t xml:space="preserve">read the section, "Information </w:t>
      </w:r>
      <w:proofErr w:type="gramStart"/>
      <w:r>
        <w:t>Required</w:t>
      </w:r>
      <w:proofErr w:type="gramEnd"/>
      <w:r>
        <w:t xml:space="preserve"> for the Lab Exercises," in the Introduction</w:t>
      </w:r>
      <w:r w:rsidR="0051290F">
        <w:t xml:space="preserve"> before attempting this Lab Exercise.</w:t>
      </w:r>
    </w:p>
    <w:p w:rsidR="00172239" w:rsidRDefault="00172239" w:rsidP="00172239">
      <w:pPr>
        <w:pStyle w:val="ppBodyText"/>
        <w:numPr>
          <w:ilvl w:val="0"/>
          <w:numId w:val="0"/>
        </w:numPr>
      </w:pPr>
      <w:r>
        <w:t>This exercise contains the following tasks:</w:t>
      </w:r>
    </w:p>
    <w:p w:rsidR="00692797" w:rsidRDefault="00FF4FDB" w:rsidP="0051290F">
      <w:pPr>
        <w:pStyle w:val="ppBulletList"/>
        <w:ind w:left="1037" w:hanging="360"/>
      </w:pPr>
      <w:hyperlink w:anchor="_Task_1:_Modify_1" w:history="1">
        <w:r w:rsidR="00692797" w:rsidRPr="00692797">
          <w:rPr>
            <w:rStyle w:val="Hyperlink"/>
          </w:rPr>
          <w:t>Task 1</w:t>
        </w:r>
      </w:hyperlink>
      <w:r w:rsidR="00692797">
        <w:t>: Add the test user to Active Directory</w:t>
      </w:r>
    </w:p>
    <w:p w:rsidR="00172239" w:rsidRDefault="00FF4FDB" w:rsidP="0051290F">
      <w:pPr>
        <w:pStyle w:val="ppBulletList"/>
        <w:ind w:left="1037" w:hanging="360"/>
      </w:pPr>
      <w:hyperlink w:anchor="_Task_2:_Modify_1" w:history="1">
        <w:r w:rsidR="0051290F" w:rsidRPr="00170082">
          <w:rPr>
            <w:rStyle w:val="Hyperlink"/>
          </w:rPr>
          <w:t xml:space="preserve">Task </w:t>
        </w:r>
        <w:r w:rsidR="00692797">
          <w:rPr>
            <w:rStyle w:val="Hyperlink"/>
          </w:rPr>
          <w:t>2</w:t>
        </w:r>
      </w:hyperlink>
      <w:r w:rsidR="0051290F">
        <w:t xml:space="preserve">: </w:t>
      </w:r>
      <w:r w:rsidR="0051290F" w:rsidRPr="0051290F">
        <w:t>Modify</w:t>
      </w:r>
      <w:r w:rsidR="0051290F">
        <w:t xml:space="preserve"> the a-</w:t>
      </w:r>
      <w:r w:rsidR="0051290F" w:rsidRPr="0051290F">
        <w:t>Order application to trust ADFS</w:t>
      </w:r>
    </w:p>
    <w:p w:rsidR="0051290F" w:rsidRDefault="00FF4FDB" w:rsidP="0051290F">
      <w:pPr>
        <w:pStyle w:val="ppBulletList"/>
        <w:ind w:left="1037" w:hanging="360"/>
      </w:pPr>
      <w:hyperlink w:anchor="_Task_2:_Add" w:history="1">
        <w:r w:rsidR="0051290F" w:rsidRPr="00170082">
          <w:rPr>
            <w:rStyle w:val="Hyperlink"/>
          </w:rPr>
          <w:t xml:space="preserve">Task </w:t>
        </w:r>
        <w:r w:rsidR="00692797">
          <w:rPr>
            <w:rStyle w:val="Hyperlink"/>
          </w:rPr>
          <w:t>3</w:t>
        </w:r>
      </w:hyperlink>
      <w:r w:rsidR="0051290F">
        <w:t xml:space="preserve">: </w:t>
      </w:r>
      <w:r w:rsidR="0051290F" w:rsidRPr="0051290F">
        <w:t xml:space="preserve">Add </w:t>
      </w:r>
      <w:r w:rsidR="0051290F">
        <w:t xml:space="preserve">the </w:t>
      </w:r>
      <w:r w:rsidR="0051290F" w:rsidRPr="0051290F">
        <w:t>Adatum claims rules</w:t>
      </w:r>
      <w:r w:rsidR="0051290F">
        <w:t xml:space="preserve"> to ADFS</w:t>
      </w:r>
    </w:p>
    <w:p w:rsidR="0051290F" w:rsidRDefault="00FF4FDB" w:rsidP="0051290F">
      <w:pPr>
        <w:pStyle w:val="ppBulletList"/>
        <w:ind w:left="1037" w:hanging="360"/>
      </w:pPr>
      <w:hyperlink w:anchor="_Task_3:_Add" w:history="1">
        <w:r w:rsidR="0051290F" w:rsidRPr="00170082">
          <w:rPr>
            <w:rStyle w:val="Hyperlink"/>
          </w:rPr>
          <w:t xml:space="preserve">Task </w:t>
        </w:r>
        <w:r w:rsidR="00692797">
          <w:rPr>
            <w:rStyle w:val="Hyperlink"/>
          </w:rPr>
          <w:t>4</w:t>
        </w:r>
      </w:hyperlink>
      <w:r w:rsidR="0051290F">
        <w:t>: A</w:t>
      </w:r>
      <w:r w:rsidR="0051290F" w:rsidRPr="0051290F">
        <w:t xml:space="preserve">dd </w:t>
      </w:r>
      <w:r w:rsidR="0051290F">
        <w:t>the a-</w:t>
      </w:r>
      <w:r w:rsidR="0051290F" w:rsidRPr="0051290F">
        <w:t>Order application as a Relying Party in ADFS</w:t>
      </w:r>
    </w:p>
    <w:p w:rsidR="0051290F" w:rsidRDefault="00FF4FDB" w:rsidP="0051290F">
      <w:pPr>
        <w:pStyle w:val="ppBulletList"/>
        <w:ind w:left="1037" w:hanging="360"/>
      </w:pPr>
      <w:hyperlink w:anchor="_Task_4:_Add" w:history="1">
        <w:r w:rsidR="0051290F" w:rsidRPr="00170082">
          <w:rPr>
            <w:rStyle w:val="Hyperlink"/>
          </w:rPr>
          <w:t xml:space="preserve">Task </w:t>
        </w:r>
        <w:r w:rsidR="00692797">
          <w:rPr>
            <w:rStyle w:val="Hyperlink"/>
          </w:rPr>
          <w:t>5</w:t>
        </w:r>
      </w:hyperlink>
      <w:r w:rsidR="0051290F">
        <w:t xml:space="preserve">: </w:t>
      </w:r>
      <w:r w:rsidR="0051290F" w:rsidRPr="0051290F">
        <w:t xml:space="preserve">Add </w:t>
      </w:r>
      <w:r w:rsidR="0051290F">
        <w:t>a-</w:t>
      </w:r>
      <w:r w:rsidR="0051290F" w:rsidRPr="0051290F">
        <w:t>Order application claims rules</w:t>
      </w:r>
      <w:r w:rsidR="0051290F">
        <w:t xml:space="preserve"> to ADFS</w:t>
      </w:r>
    </w:p>
    <w:p w:rsidR="0051290F" w:rsidRDefault="00FF4FDB" w:rsidP="0051290F">
      <w:pPr>
        <w:pStyle w:val="ppBulletList"/>
        <w:ind w:left="1037" w:hanging="360"/>
      </w:pPr>
      <w:hyperlink w:anchor="_Task_5:_Add" w:history="1">
        <w:r w:rsidR="0051290F" w:rsidRPr="00170082">
          <w:rPr>
            <w:rStyle w:val="Hyperlink"/>
          </w:rPr>
          <w:t xml:space="preserve">Task </w:t>
        </w:r>
        <w:r w:rsidR="00692797">
          <w:rPr>
            <w:rStyle w:val="Hyperlink"/>
          </w:rPr>
          <w:t>6</w:t>
        </w:r>
      </w:hyperlink>
      <w:r w:rsidR="0051290F">
        <w:t xml:space="preserve">: </w:t>
      </w:r>
      <w:r w:rsidR="0051290F" w:rsidRPr="0051290F">
        <w:t>Add</w:t>
      </w:r>
      <w:r w:rsidR="0051290F">
        <w:t xml:space="preserve"> the </w:t>
      </w:r>
      <w:proofErr w:type="spellStart"/>
      <w:r w:rsidR="0051290F" w:rsidRPr="0051290F">
        <w:t>Litware</w:t>
      </w:r>
      <w:proofErr w:type="spellEnd"/>
      <w:r w:rsidR="0051290F" w:rsidRPr="0051290F">
        <w:t xml:space="preserve"> issuer as Claim Trust Provider in ADFS</w:t>
      </w:r>
    </w:p>
    <w:p w:rsidR="0051290F" w:rsidRDefault="00FF4FDB" w:rsidP="0051290F">
      <w:pPr>
        <w:pStyle w:val="ppBulletList"/>
        <w:ind w:left="1037" w:hanging="360"/>
      </w:pPr>
      <w:hyperlink w:anchor="_Task_7:_Add" w:history="1">
        <w:r w:rsidR="0051290F" w:rsidRPr="00170082">
          <w:rPr>
            <w:rStyle w:val="Hyperlink"/>
          </w:rPr>
          <w:t xml:space="preserve">Task </w:t>
        </w:r>
        <w:r w:rsidR="00692797">
          <w:rPr>
            <w:rStyle w:val="Hyperlink"/>
          </w:rPr>
          <w:t>7</w:t>
        </w:r>
      </w:hyperlink>
      <w:r w:rsidR="0051290F">
        <w:t xml:space="preserve">: </w:t>
      </w:r>
      <w:r w:rsidR="0051290F" w:rsidRPr="0051290F">
        <w:t xml:space="preserve">Add </w:t>
      </w:r>
      <w:proofErr w:type="spellStart"/>
      <w:r w:rsidR="0051290F" w:rsidRPr="0051290F">
        <w:t>Litware</w:t>
      </w:r>
      <w:proofErr w:type="spellEnd"/>
      <w:r w:rsidR="0051290F" w:rsidRPr="0051290F">
        <w:t xml:space="preserve"> claims </w:t>
      </w:r>
      <w:r w:rsidR="0051290F">
        <w:t>r</w:t>
      </w:r>
      <w:r w:rsidR="0051290F" w:rsidRPr="0051290F">
        <w:t>ules</w:t>
      </w:r>
      <w:r w:rsidR="0051290F">
        <w:t xml:space="preserve"> to ADFS</w:t>
      </w:r>
    </w:p>
    <w:p w:rsidR="005B4D17" w:rsidRDefault="00FF4FDB" w:rsidP="0051290F">
      <w:pPr>
        <w:pStyle w:val="ppBulletList"/>
        <w:ind w:left="1037" w:hanging="360"/>
      </w:pPr>
      <w:hyperlink w:anchor="_Task_8:_Modify" w:history="1">
        <w:r w:rsidR="005B4D17" w:rsidRPr="00B2576A">
          <w:rPr>
            <w:rStyle w:val="Hyperlink"/>
          </w:rPr>
          <w:t>Task 8</w:t>
        </w:r>
      </w:hyperlink>
      <w:r w:rsidR="005B4D17">
        <w:t xml:space="preserve">: Modify the </w:t>
      </w:r>
      <w:proofErr w:type="spellStart"/>
      <w:r w:rsidR="005B4D17">
        <w:t>Litware</w:t>
      </w:r>
      <w:proofErr w:type="spellEnd"/>
      <w:r w:rsidR="005B4D17">
        <w:t xml:space="preserve"> issuer</w:t>
      </w:r>
    </w:p>
    <w:p w:rsidR="0051290F" w:rsidRDefault="00FF4FDB" w:rsidP="0051290F">
      <w:pPr>
        <w:pStyle w:val="ppBulletList"/>
        <w:ind w:left="1037" w:hanging="360"/>
      </w:pPr>
      <w:hyperlink w:anchor="_Task_9:_Verify" w:history="1">
        <w:r w:rsidR="0051290F" w:rsidRPr="00170082">
          <w:rPr>
            <w:rStyle w:val="Hyperlink"/>
          </w:rPr>
          <w:t xml:space="preserve">Task </w:t>
        </w:r>
        <w:r w:rsidR="005B4D17">
          <w:rPr>
            <w:rStyle w:val="Hyperlink"/>
          </w:rPr>
          <w:t>9</w:t>
        </w:r>
      </w:hyperlink>
      <w:r w:rsidR="0051290F">
        <w:t>: Verify the solution</w:t>
      </w:r>
    </w:p>
    <w:p w:rsidR="00172239" w:rsidRDefault="00172239" w:rsidP="00172239">
      <w:pPr>
        <w:pStyle w:val="ppListEnd"/>
      </w:pPr>
    </w:p>
    <w:p w:rsidR="00172239" w:rsidRPr="009C6150" w:rsidRDefault="00172239" w:rsidP="009C6150">
      <w:pPr>
        <w:pStyle w:val="ppBodyText"/>
        <w:numPr>
          <w:ilvl w:val="0"/>
          <w:numId w:val="0"/>
        </w:numPr>
      </w:pPr>
      <w:r>
        <w:t xml:space="preserve">You should be able to complete this exercise </w:t>
      </w:r>
      <w:r w:rsidR="009C6150">
        <w:t xml:space="preserve">in approximately </w:t>
      </w:r>
      <w:r w:rsidR="00B57A0D">
        <w:t>20</w:t>
      </w:r>
      <w:r w:rsidR="009C6150">
        <w:t xml:space="preserve"> minutes.</w:t>
      </w:r>
    </w:p>
    <w:p w:rsidR="00692797" w:rsidRDefault="00692797" w:rsidP="00692797">
      <w:pPr>
        <w:pStyle w:val="Heading2"/>
      </w:pPr>
      <w:bookmarkStart w:id="14" w:name="_Task_1:_Modify_1"/>
      <w:bookmarkStart w:id="15" w:name="_Task_1:_Add"/>
      <w:bookmarkEnd w:id="14"/>
      <w:bookmarkEnd w:id="15"/>
      <w:r>
        <w:t>Task 1: Add the test user to Active Directory</w:t>
      </w:r>
    </w:p>
    <w:p w:rsidR="00692797" w:rsidRDefault="00692797" w:rsidP="00692797">
      <w:pPr>
        <w:pStyle w:val="ppBodyText"/>
      </w:pPr>
      <w:r>
        <w:t>In this task, you will add a test user, John Doe, to Active Directory (AD) to use with the a-Order application. The AD attributes will be passed through to the a-Order application by ADFS as claims.</w:t>
      </w:r>
    </w:p>
    <w:p w:rsidR="00F61C6E" w:rsidRDefault="00F61C6E" w:rsidP="00F61C6E">
      <w:pPr>
        <w:pStyle w:val="ppNote"/>
      </w:pPr>
      <w:r>
        <w:t>If you have completed Lab 1, you will have already added this user. If this is the case, you can skip this task.</w:t>
      </w:r>
    </w:p>
    <w:p w:rsidR="00692797" w:rsidRDefault="00692797" w:rsidP="00692797">
      <w:pPr>
        <w:pStyle w:val="ppProcedureStart"/>
      </w:pPr>
      <w:r>
        <w:t>To add the test user to Active Directory</w:t>
      </w:r>
    </w:p>
    <w:p w:rsidR="00692797" w:rsidRDefault="00692797" w:rsidP="00692797">
      <w:pPr>
        <w:pStyle w:val="ppNumberList"/>
      </w:pPr>
      <w:r>
        <w:t>On the machine where you have installed Active Directory</w:t>
      </w:r>
      <w:r w:rsidR="00E33FDB">
        <w:t xml:space="preserve"> for use in this Lab, start Active Directory Users and Computers.</w:t>
      </w:r>
    </w:p>
    <w:p w:rsidR="00E33FDB" w:rsidRDefault="00E33FDB" w:rsidP="00692797">
      <w:pPr>
        <w:pStyle w:val="ppNumberList"/>
      </w:pPr>
      <w:r>
        <w:t>Add a new user in your domain with the attributes listed in the following table.</w:t>
      </w:r>
    </w:p>
    <w:tbl>
      <w:tblPr>
        <w:tblStyle w:val="ppTableGrid"/>
        <w:tblW w:w="5000" w:type="pct"/>
        <w:tblInd w:w="0" w:type="dxa"/>
        <w:tblLook w:val="04A0" w:firstRow="1" w:lastRow="0" w:firstColumn="1" w:lastColumn="0" w:noHBand="0" w:noVBand="1"/>
      </w:tblPr>
      <w:tblGrid>
        <w:gridCol w:w="5148"/>
        <w:gridCol w:w="5148"/>
      </w:tblGrid>
      <w:tr w:rsidR="00E33FDB" w:rsidTr="00E33FDB">
        <w:trPr>
          <w:cnfStyle w:val="100000000000" w:firstRow="1" w:lastRow="0" w:firstColumn="0" w:lastColumn="0" w:oddVBand="0" w:evenVBand="0" w:oddHBand="0" w:evenHBand="0" w:firstRowFirstColumn="0" w:firstRowLastColumn="0" w:lastRowFirstColumn="0" w:lastRowLastColumn="0"/>
        </w:trPr>
        <w:tc>
          <w:tcPr>
            <w:tcW w:w="2500" w:type="pct"/>
          </w:tcPr>
          <w:p w:rsidR="00E33FDB" w:rsidRDefault="00E33FDB" w:rsidP="00E33FDB">
            <w:pPr>
              <w:pStyle w:val="ppTableText"/>
            </w:pPr>
            <w:r>
              <w:t>Attribute</w:t>
            </w:r>
          </w:p>
        </w:tc>
        <w:tc>
          <w:tcPr>
            <w:tcW w:w="2500" w:type="pct"/>
          </w:tcPr>
          <w:p w:rsidR="00E33FDB" w:rsidRDefault="00E33FDB" w:rsidP="00E33FDB">
            <w:pPr>
              <w:pStyle w:val="ppTableText"/>
            </w:pPr>
            <w:r>
              <w:t>Value</w:t>
            </w:r>
          </w:p>
        </w:tc>
      </w:tr>
      <w:tr w:rsidR="00E33FDB" w:rsidTr="00E33FDB">
        <w:tc>
          <w:tcPr>
            <w:tcW w:w="2500" w:type="pct"/>
          </w:tcPr>
          <w:p w:rsidR="00E33FDB" w:rsidRDefault="00E33FDB" w:rsidP="00E33FDB">
            <w:pPr>
              <w:pStyle w:val="ppTableText"/>
            </w:pPr>
            <w:r>
              <w:t>Display name</w:t>
            </w:r>
          </w:p>
        </w:tc>
        <w:tc>
          <w:tcPr>
            <w:tcW w:w="2500" w:type="pct"/>
          </w:tcPr>
          <w:p w:rsidR="00E33FDB" w:rsidRDefault="00E33FDB" w:rsidP="00E33FDB">
            <w:pPr>
              <w:pStyle w:val="ppTableText"/>
            </w:pPr>
            <w:proofErr w:type="spellStart"/>
            <w:r>
              <w:t>johndoe</w:t>
            </w:r>
            <w:proofErr w:type="spellEnd"/>
          </w:p>
        </w:tc>
      </w:tr>
      <w:tr w:rsidR="00E33FDB" w:rsidTr="00E33FDB">
        <w:tc>
          <w:tcPr>
            <w:tcW w:w="2500" w:type="pct"/>
          </w:tcPr>
          <w:p w:rsidR="00E33FDB" w:rsidRDefault="00E33FDB" w:rsidP="00E33FDB">
            <w:pPr>
              <w:pStyle w:val="ppTableText"/>
            </w:pPr>
            <w:r>
              <w:t>User logon name</w:t>
            </w:r>
          </w:p>
        </w:tc>
        <w:tc>
          <w:tcPr>
            <w:tcW w:w="2500" w:type="pct"/>
          </w:tcPr>
          <w:p w:rsidR="00E33FDB" w:rsidRDefault="00E33FDB" w:rsidP="00E33FDB">
            <w:pPr>
              <w:pStyle w:val="ppTableText"/>
            </w:pPr>
            <w:proofErr w:type="spellStart"/>
            <w:r>
              <w:t>johndoe</w:t>
            </w:r>
            <w:proofErr w:type="spellEnd"/>
          </w:p>
        </w:tc>
      </w:tr>
      <w:tr w:rsidR="00E33FDB" w:rsidTr="00E33FDB">
        <w:tc>
          <w:tcPr>
            <w:tcW w:w="2500" w:type="pct"/>
          </w:tcPr>
          <w:p w:rsidR="00E33FDB" w:rsidRDefault="00E33FDB" w:rsidP="00E33FDB">
            <w:pPr>
              <w:pStyle w:val="ppTableText"/>
            </w:pPr>
            <w:r>
              <w:lastRenderedPageBreak/>
              <w:t>Password</w:t>
            </w:r>
          </w:p>
        </w:tc>
        <w:tc>
          <w:tcPr>
            <w:tcW w:w="2500" w:type="pct"/>
          </w:tcPr>
          <w:p w:rsidR="00E33FDB" w:rsidRDefault="00E33FDB" w:rsidP="00E33FDB">
            <w:pPr>
              <w:pStyle w:val="ppTableText"/>
            </w:pPr>
            <w:r>
              <w:t>Pa$$w0rd</w:t>
            </w:r>
          </w:p>
        </w:tc>
      </w:tr>
      <w:tr w:rsidR="00E33FDB" w:rsidTr="00E33FDB">
        <w:tc>
          <w:tcPr>
            <w:tcW w:w="2500" w:type="pct"/>
          </w:tcPr>
          <w:p w:rsidR="00E33FDB" w:rsidRDefault="00E33FDB" w:rsidP="00E33FDB">
            <w:pPr>
              <w:pStyle w:val="ppTableText"/>
            </w:pPr>
            <w:r>
              <w:t>User must change password at next logon</w:t>
            </w:r>
          </w:p>
        </w:tc>
        <w:tc>
          <w:tcPr>
            <w:tcW w:w="2500" w:type="pct"/>
          </w:tcPr>
          <w:p w:rsidR="00E33FDB" w:rsidRDefault="00E33FDB" w:rsidP="00E33FDB">
            <w:pPr>
              <w:pStyle w:val="ppTableText"/>
            </w:pPr>
            <w:r>
              <w:t>False</w:t>
            </w:r>
          </w:p>
        </w:tc>
      </w:tr>
    </w:tbl>
    <w:p w:rsidR="00E33FDB" w:rsidRDefault="00E33FDB" w:rsidP="00A71C2D">
      <w:pPr>
        <w:pStyle w:val="ppNumberList"/>
        <w:numPr>
          <w:ilvl w:val="0"/>
          <w:numId w:val="0"/>
        </w:numPr>
      </w:pPr>
    </w:p>
    <w:p w:rsidR="00692797" w:rsidRDefault="00692797" w:rsidP="00692797">
      <w:pPr>
        <w:pStyle w:val="ppListEnd"/>
      </w:pPr>
    </w:p>
    <w:p w:rsidR="00E33FDB" w:rsidRPr="00E33FDB" w:rsidRDefault="00E33FDB" w:rsidP="00E33FDB">
      <w:pPr>
        <w:pStyle w:val="ppBodyText"/>
      </w:pPr>
      <w:r>
        <w:t>You have now completed this task to add a new test user called John Doe to Active Directory.</w:t>
      </w:r>
    </w:p>
    <w:p w:rsidR="00210A01" w:rsidRDefault="00210A01" w:rsidP="00210A01">
      <w:pPr>
        <w:pStyle w:val="Heading2"/>
      </w:pPr>
      <w:bookmarkStart w:id="16" w:name="_Task_2:_Modify_1"/>
      <w:bookmarkEnd w:id="16"/>
      <w:r>
        <w:t xml:space="preserve">Task </w:t>
      </w:r>
      <w:r w:rsidR="00692797">
        <w:t>2</w:t>
      </w:r>
      <w:r>
        <w:t xml:space="preserve">: </w:t>
      </w:r>
      <w:r w:rsidRPr="0051290F">
        <w:t>Modify</w:t>
      </w:r>
      <w:r>
        <w:t xml:space="preserve"> the a-</w:t>
      </w:r>
      <w:r w:rsidRPr="0051290F">
        <w:t>Order Application to Trust ADFS</w:t>
      </w:r>
    </w:p>
    <w:p w:rsidR="00210A01" w:rsidRDefault="00210A01" w:rsidP="00210A01">
      <w:pPr>
        <w:pStyle w:val="ppBodyText"/>
      </w:pPr>
      <w:r>
        <w:t xml:space="preserve">In this </w:t>
      </w:r>
      <w:r w:rsidR="00285A6F">
        <w:t>task,</w:t>
      </w:r>
      <w:r>
        <w:t xml:space="preserve"> you will modify the a-Order application </w:t>
      </w:r>
      <w:r w:rsidR="00AE4C8F">
        <w:t>to trust your ADFS issuer instead of the mock Adatum federation provider. You will also remove the Adatum federation provider and simulated issuer projects from the solution as they are no longer required</w:t>
      </w:r>
      <w:r w:rsidR="00285A6F">
        <w:t xml:space="preserve"> and will be replaced by ADFS</w:t>
      </w:r>
      <w:r w:rsidR="00AE4C8F">
        <w:t>.</w:t>
      </w:r>
    </w:p>
    <w:p w:rsidR="00210A01" w:rsidRDefault="00210A01" w:rsidP="00210A01">
      <w:pPr>
        <w:pStyle w:val="ppProcedureStart"/>
      </w:pPr>
      <w:r>
        <w:t>To modify the a-</w:t>
      </w:r>
      <w:r w:rsidRPr="0051290F">
        <w:t>Order application to trust ADFS</w:t>
      </w:r>
    </w:p>
    <w:p w:rsidR="00210A01" w:rsidRDefault="00210A01" w:rsidP="00210A01">
      <w:pPr>
        <w:pStyle w:val="ppNumberList"/>
      </w:pPr>
      <w:r>
        <w:t>Start Visual Studio as an administrator and o</w:t>
      </w:r>
      <w:r w:rsidRPr="007A72CE">
        <w:t xml:space="preserve">pen the solution named </w:t>
      </w:r>
      <w:r w:rsidRPr="00611589">
        <w:rPr>
          <w:b/>
        </w:rPr>
        <w:t>Lab0</w:t>
      </w:r>
      <w:r>
        <w:rPr>
          <w:b/>
        </w:rPr>
        <w:t>2</w:t>
      </w:r>
      <w:r w:rsidRPr="00611589">
        <w:rPr>
          <w:b/>
        </w:rPr>
        <w:t>.Ex0</w:t>
      </w:r>
      <w:r w:rsidR="00AE4C8F">
        <w:rPr>
          <w:b/>
        </w:rPr>
        <w:t>3</w:t>
      </w:r>
      <w:r w:rsidRPr="00611589">
        <w:rPr>
          <w:b/>
        </w:rPr>
        <w:t>.sln</w:t>
      </w:r>
      <w:r w:rsidRPr="007A72CE">
        <w:t xml:space="preserve"> from the </w:t>
      </w:r>
      <w:r w:rsidRPr="00611589">
        <w:rPr>
          <w:b/>
        </w:rPr>
        <w:t>Lab0</w:t>
      </w:r>
      <w:r>
        <w:rPr>
          <w:b/>
        </w:rPr>
        <w:t>2</w:t>
      </w:r>
      <w:r w:rsidRPr="00611589">
        <w:rPr>
          <w:b/>
        </w:rPr>
        <w:t>-</w:t>
      </w:r>
      <w:r>
        <w:rPr>
          <w:b/>
        </w:rPr>
        <w:t>FederatedIdentity</w:t>
      </w:r>
      <w:r w:rsidRPr="00611589">
        <w:rPr>
          <w:b/>
        </w:rPr>
        <w:t>\Source\Ex0</w:t>
      </w:r>
      <w:r w:rsidR="00AE4C8F">
        <w:rPr>
          <w:b/>
        </w:rPr>
        <w:t>3</w:t>
      </w:r>
      <w:r w:rsidRPr="00611589">
        <w:rPr>
          <w:b/>
        </w:rPr>
        <w:t xml:space="preserve">\Begin </w:t>
      </w:r>
      <w:r w:rsidRPr="007A72CE">
        <w:t>folder.</w:t>
      </w:r>
    </w:p>
    <w:p w:rsidR="00DB2ED2" w:rsidRDefault="00AE4C8F" w:rsidP="00AE4C8F">
      <w:pPr>
        <w:pStyle w:val="ppNumberList"/>
      </w:pPr>
      <w:r>
        <w:t xml:space="preserve">In Solution Explorer, right-click on the </w:t>
      </w:r>
      <w:r w:rsidRPr="00AE4C8F">
        <w:rPr>
          <w:b/>
          <w:bCs/>
        </w:rPr>
        <w:t>Adatum.SimulatedIssuer.Lab02.Ex03</w:t>
      </w:r>
      <w:r w:rsidR="00DB2ED2">
        <w:t xml:space="preserve"> project node, and select </w:t>
      </w:r>
      <w:r w:rsidR="00DB2ED2" w:rsidRPr="00DB2ED2">
        <w:rPr>
          <w:b/>
          <w:bCs/>
        </w:rPr>
        <w:t>Remove</w:t>
      </w:r>
      <w:r w:rsidR="00DB2ED2">
        <w:t xml:space="preserve">. Then click </w:t>
      </w:r>
      <w:r w:rsidR="00DB2ED2" w:rsidRPr="00DB2ED2">
        <w:rPr>
          <w:b/>
          <w:bCs/>
        </w:rPr>
        <w:t>OK</w:t>
      </w:r>
      <w:r w:rsidR="00DB2ED2">
        <w:t>.</w:t>
      </w:r>
    </w:p>
    <w:p w:rsidR="00DB2ED2" w:rsidRDefault="00AE4C8F" w:rsidP="00DB2ED2">
      <w:pPr>
        <w:pStyle w:val="ppNumberList"/>
      </w:pPr>
      <w:r>
        <w:t xml:space="preserve"> </w:t>
      </w:r>
      <w:r w:rsidR="00DB2ED2">
        <w:t xml:space="preserve">In Solution Explorer, right-click on the </w:t>
      </w:r>
      <w:r w:rsidR="00DB2ED2" w:rsidRPr="00DB2ED2">
        <w:rPr>
          <w:b/>
          <w:bCs/>
        </w:rPr>
        <w:t>Adatum.FederationProvider.L</w:t>
      </w:r>
      <w:r w:rsidR="00DB2ED2">
        <w:rPr>
          <w:b/>
          <w:bCs/>
        </w:rPr>
        <w:t>ab02.Ex03</w:t>
      </w:r>
      <w:r w:rsidR="00DB2ED2">
        <w:t xml:space="preserve"> project node, and select </w:t>
      </w:r>
      <w:r w:rsidR="00DB2ED2" w:rsidRPr="00DB2ED2">
        <w:rPr>
          <w:b/>
          <w:bCs/>
        </w:rPr>
        <w:t>Remove</w:t>
      </w:r>
      <w:r w:rsidR="00DB2ED2">
        <w:t xml:space="preserve">. Then click </w:t>
      </w:r>
      <w:r w:rsidR="00DB2ED2" w:rsidRPr="00DB2ED2">
        <w:rPr>
          <w:b/>
          <w:bCs/>
        </w:rPr>
        <w:t>OK</w:t>
      </w:r>
      <w:r w:rsidR="00DB2ED2">
        <w:t>.</w:t>
      </w:r>
    </w:p>
    <w:p w:rsidR="00DB2ED2" w:rsidRDefault="00DB2ED2" w:rsidP="00DB2ED2">
      <w:pPr>
        <w:pStyle w:val="ppNumberList"/>
      </w:pPr>
      <w:r>
        <w:t xml:space="preserve">In Solution Explorer expand the </w:t>
      </w:r>
      <w:r w:rsidRPr="00472F5F">
        <w:rPr>
          <w:rStyle w:val="Strong"/>
        </w:rPr>
        <w:t>a-Order</w:t>
      </w:r>
      <w:r>
        <w:rPr>
          <w:rStyle w:val="Strong"/>
        </w:rPr>
        <w:t xml:space="preserve">.OrderTracking.Lab02.Ex03 </w:t>
      </w:r>
      <w:r>
        <w:t xml:space="preserve">project, and double-click on the file </w:t>
      </w:r>
      <w:proofErr w:type="spellStart"/>
      <w:r>
        <w:rPr>
          <w:b/>
        </w:rPr>
        <w:t>Web.config</w:t>
      </w:r>
      <w:proofErr w:type="spellEnd"/>
      <w:r>
        <w:t xml:space="preserve"> to open it in the code editor. </w:t>
      </w:r>
    </w:p>
    <w:p w:rsidR="00210A01" w:rsidRDefault="00285A6F" w:rsidP="00AE4C8F">
      <w:pPr>
        <w:pStyle w:val="ppNumberList"/>
      </w:pPr>
      <w:r>
        <w:t xml:space="preserve">Using the values for the  </w:t>
      </w:r>
      <w:r w:rsidR="00F61C6E">
        <w:t>identifier</w:t>
      </w:r>
      <w:r>
        <w:t xml:space="preserve"> and thumbprint of your </w:t>
      </w:r>
      <w:r w:rsidR="00357BA1">
        <w:t>ADFS issuer that you recorded when you read the section "Integrating With Active Directory Federation Services" in the Introduction to these Lab exercises</w:t>
      </w:r>
      <w:r>
        <w:t xml:space="preserve">, modify the highlighted values in the </w:t>
      </w:r>
      <w:proofErr w:type="spellStart"/>
      <w:r w:rsidRPr="00285A6F">
        <w:rPr>
          <w:b/>
          <w:bCs/>
        </w:rPr>
        <w:t>trustedIssuers</w:t>
      </w:r>
      <w:proofErr w:type="spellEnd"/>
      <w:r>
        <w:t xml:space="preserve"> section as shown in the following snippet:</w:t>
      </w:r>
    </w:p>
    <w:p w:rsidR="00285A6F" w:rsidRDefault="00285A6F" w:rsidP="00285A6F">
      <w:pPr>
        <w:pStyle w:val="ppCodeLanguageIndent"/>
      </w:pPr>
      <w:r>
        <w:t>XML</w:t>
      </w:r>
    </w:p>
    <w:p w:rsidR="00285A6F" w:rsidRDefault="00285A6F" w:rsidP="00285A6F">
      <w:pPr>
        <w:pStyle w:val="ppCodeIndent"/>
      </w:pPr>
      <w:r>
        <w:t>&lt;</w:t>
      </w:r>
      <w:proofErr w:type="spellStart"/>
      <w:r>
        <w:t>trustedIssuers</w:t>
      </w:r>
      <w:proofErr w:type="spellEnd"/>
      <w:r>
        <w:t>&gt;</w:t>
      </w:r>
    </w:p>
    <w:p w:rsidR="00285A6F" w:rsidRDefault="00285A6F" w:rsidP="0065308A">
      <w:pPr>
        <w:pStyle w:val="ppCodeIndent"/>
      </w:pPr>
      <w:r>
        <w:t xml:space="preserve">  &lt;add thumbprint="</w:t>
      </w:r>
      <w:r w:rsidR="00790EAD" w:rsidRPr="00F61C6E">
        <w:rPr>
          <w:highlight w:val="yellow"/>
        </w:rPr>
        <w:t>{</w:t>
      </w:r>
      <w:r w:rsidR="0065308A" w:rsidRPr="00F61C6E">
        <w:rPr>
          <w:b/>
          <w:highlight w:val="yellow"/>
        </w:rPr>
        <w:t>your-thumbprint</w:t>
      </w:r>
      <w:r w:rsidR="00790EAD" w:rsidRPr="00F61C6E">
        <w:rPr>
          <w:b/>
          <w:highlight w:val="yellow"/>
        </w:rPr>
        <w:t>}</w:t>
      </w:r>
      <w:r>
        <w:t>"</w:t>
      </w:r>
    </w:p>
    <w:p w:rsidR="00285A6F" w:rsidRDefault="00285A6F" w:rsidP="0065308A">
      <w:pPr>
        <w:pStyle w:val="ppCodeIndent"/>
      </w:pPr>
      <w:r>
        <w:t xml:space="preserve">       name="</w:t>
      </w:r>
      <w:r w:rsidR="00790EAD" w:rsidRPr="00F61C6E">
        <w:rPr>
          <w:highlight w:val="yellow"/>
        </w:rPr>
        <w:t>{</w:t>
      </w:r>
      <w:r w:rsidR="0065308A" w:rsidRPr="00F61C6E">
        <w:rPr>
          <w:b/>
          <w:highlight w:val="yellow"/>
        </w:rPr>
        <w:t>your-name-identifier</w:t>
      </w:r>
      <w:r w:rsidR="00790EAD" w:rsidRPr="00F61C6E">
        <w:rPr>
          <w:b/>
          <w:highlight w:val="yellow"/>
        </w:rPr>
        <w:t>}</w:t>
      </w:r>
      <w:r>
        <w:t>" /&gt;</w:t>
      </w:r>
    </w:p>
    <w:p w:rsidR="00285A6F" w:rsidRDefault="00285A6F" w:rsidP="00285A6F">
      <w:pPr>
        <w:pStyle w:val="ppCodeIndent"/>
      </w:pPr>
      <w:r>
        <w:t>&lt;/</w:t>
      </w:r>
      <w:proofErr w:type="spellStart"/>
      <w:r>
        <w:t>trustedIssuers</w:t>
      </w:r>
      <w:proofErr w:type="spellEnd"/>
      <w:r>
        <w:t>&gt;</w:t>
      </w:r>
    </w:p>
    <w:p w:rsidR="00FB2F0C" w:rsidRDefault="005A168D" w:rsidP="005A168D">
      <w:pPr>
        <w:pStyle w:val="ppNumberList"/>
      </w:pPr>
      <w:r>
        <w:t xml:space="preserve">Using the value for the issuer address in your ADFS instance that you recorded </w:t>
      </w:r>
      <w:r w:rsidR="00357BA1">
        <w:t>when you read the section "Integrating With Active Directory Federation Services" in the Introduction to these Lab exercises</w:t>
      </w:r>
      <w:r>
        <w:t xml:space="preserve">, modify the </w:t>
      </w:r>
      <w:r w:rsidRPr="005A168D">
        <w:rPr>
          <w:b/>
          <w:bCs/>
        </w:rPr>
        <w:t>issuer</w:t>
      </w:r>
      <w:r>
        <w:t xml:space="preserve"> attribute of the </w:t>
      </w:r>
      <w:proofErr w:type="spellStart"/>
      <w:r w:rsidRPr="005A168D">
        <w:rPr>
          <w:b/>
          <w:bCs/>
        </w:rPr>
        <w:t>wsFederation</w:t>
      </w:r>
      <w:proofErr w:type="spellEnd"/>
      <w:r>
        <w:t xml:space="preserve"> element as shown in the following snippet:</w:t>
      </w:r>
    </w:p>
    <w:p w:rsidR="005A168D" w:rsidRDefault="005A168D" w:rsidP="005A168D">
      <w:pPr>
        <w:pStyle w:val="ppCodeLanguageIndent"/>
      </w:pPr>
      <w:r>
        <w:t>XML</w:t>
      </w:r>
    </w:p>
    <w:p w:rsidR="005A168D" w:rsidRDefault="005A168D" w:rsidP="005A168D">
      <w:pPr>
        <w:pStyle w:val="ppCodeIndent"/>
      </w:pPr>
      <w:r>
        <w:t>&lt;</w:t>
      </w:r>
      <w:proofErr w:type="spellStart"/>
      <w:r>
        <w:t>federatedAuthentication</w:t>
      </w:r>
      <w:proofErr w:type="spellEnd"/>
      <w:r>
        <w:t>&gt;</w:t>
      </w:r>
    </w:p>
    <w:p w:rsidR="005A168D" w:rsidRDefault="005A168D" w:rsidP="005A168D">
      <w:pPr>
        <w:pStyle w:val="ppCodeIndent"/>
        <w:numPr>
          <w:ilvl w:val="0"/>
          <w:numId w:val="0"/>
        </w:numPr>
        <w:ind w:left="720"/>
      </w:pPr>
      <w:r>
        <w:t xml:space="preserve">  &lt;</w:t>
      </w:r>
      <w:proofErr w:type="spellStart"/>
      <w:r>
        <w:t>wsFederation</w:t>
      </w:r>
      <w:proofErr w:type="spellEnd"/>
      <w:r>
        <w:t xml:space="preserve"> </w:t>
      </w:r>
      <w:proofErr w:type="spellStart"/>
      <w:r>
        <w:t>passiveRedirectEnabled</w:t>
      </w:r>
      <w:proofErr w:type="spellEnd"/>
      <w:r>
        <w:t xml:space="preserve">="true" </w:t>
      </w:r>
    </w:p>
    <w:p w:rsidR="005A168D" w:rsidRDefault="005A168D" w:rsidP="005A168D">
      <w:pPr>
        <w:pStyle w:val="ppCodeIndent"/>
        <w:numPr>
          <w:ilvl w:val="0"/>
          <w:numId w:val="0"/>
        </w:numPr>
        <w:ind w:left="720"/>
      </w:pPr>
      <w:r>
        <w:t xml:space="preserve">    </w:t>
      </w:r>
      <w:proofErr w:type="gramStart"/>
      <w:r>
        <w:t>issuer</w:t>
      </w:r>
      <w:proofErr w:type="gramEnd"/>
      <w:r>
        <w:t>="</w:t>
      </w:r>
      <w:r w:rsidR="00681077" w:rsidRPr="002F72D4">
        <w:rPr>
          <w:b/>
          <w:highlight w:val="yellow"/>
        </w:rPr>
        <w:t>https://</w:t>
      </w:r>
      <w:r w:rsidR="00790EAD" w:rsidRPr="00321613">
        <w:rPr>
          <w:b/>
          <w:highlight w:val="yellow"/>
        </w:rPr>
        <w:t>{</w:t>
      </w:r>
      <w:r w:rsidR="0065308A" w:rsidRPr="00321613">
        <w:rPr>
          <w:b/>
          <w:highlight w:val="yellow"/>
        </w:rPr>
        <w:t>issuer-</w:t>
      </w:r>
      <w:proofErr w:type="spellStart"/>
      <w:r w:rsidR="0065308A" w:rsidRPr="00321613">
        <w:rPr>
          <w:b/>
          <w:highlight w:val="yellow"/>
        </w:rPr>
        <w:t>url</w:t>
      </w:r>
      <w:proofErr w:type="spellEnd"/>
      <w:r w:rsidR="00790EAD" w:rsidRPr="00321613">
        <w:rPr>
          <w:b/>
          <w:highlight w:val="yellow"/>
        </w:rPr>
        <w:t>}</w:t>
      </w:r>
      <w:r w:rsidR="00681077" w:rsidRPr="002F72D4">
        <w:rPr>
          <w:b/>
          <w:highlight w:val="yellow"/>
        </w:rPr>
        <w:t>/</w:t>
      </w:r>
      <w:proofErr w:type="spellStart"/>
      <w:r w:rsidR="00681077" w:rsidRPr="002F72D4">
        <w:rPr>
          <w:b/>
          <w:highlight w:val="yellow"/>
        </w:rPr>
        <w:t>adfs</w:t>
      </w:r>
      <w:proofErr w:type="spellEnd"/>
      <w:r w:rsidR="00681077" w:rsidRPr="002F72D4">
        <w:rPr>
          <w:b/>
          <w:highlight w:val="yellow"/>
        </w:rPr>
        <w:t>/</w:t>
      </w:r>
      <w:proofErr w:type="spellStart"/>
      <w:r w:rsidR="00681077" w:rsidRPr="002F72D4">
        <w:rPr>
          <w:b/>
          <w:highlight w:val="yellow"/>
        </w:rPr>
        <w:t>ls</w:t>
      </w:r>
      <w:proofErr w:type="spellEnd"/>
      <w:r w:rsidR="00681077" w:rsidRPr="002F72D4">
        <w:rPr>
          <w:b/>
          <w:highlight w:val="yellow"/>
        </w:rPr>
        <w:t>/</w:t>
      </w:r>
      <w:r>
        <w:t>"</w:t>
      </w:r>
    </w:p>
    <w:p w:rsidR="005A168D" w:rsidRDefault="005A168D" w:rsidP="005A168D">
      <w:pPr>
        <w:pStyle w:val="ppCodeIndent"/>
        <w:numPr>
          <w:ilvl w:val="0"/>
          <w:numId w:val="0"/>
        </w:numPr>
        <w:ind w:left="720"/>
      </w:pPr>
      <w:r>
        <w:t xml:space="preserve">    realm="https://localhost/a-Or</w:t>
      </w:r>
      <w:r w:rsidR="00E755D2">
        <w:t>der.OrderTracking.Lab02.Ex03</w:t>
      </w:r>
      <w:r>
        <w:t xml:space="preserve">/" </w:t>
      </w:r>
    </w:p>
    <w:p w:rsidR="005A168D" w:rsidRDefault="005A168D" w:rsidP="005A168D">
      <w:pPr>
        <w:pStyle w:val="ppCodeIndent"/>
        <w:numPr>
          <w:ilvl w:val="0"/>
          <w:numId w:val="0"/>
        </w:numPr>
        <w:ind w:left="720"/>
      </w:pPr>
      <w:r>
        <w:t xml:space="preserve">    </w:t>
      </w:r>
      <w:proofErr w:type="spellStart"/>
      <w:proofErr w:type="gramStart"/>
      <w:r>
        <w:t>requireHttps</w:t>
      </w:r>
      <w:proofErr w:type="spellEnd"/>
      <w:proofErr w:type="gramEnd"/>
      <w:r>
        <w:t>="true" /&gt;</w:t>
      </w:r>
    </w:p>
    <w:p w:rsidR="005A168D" w:rsidRDefault="005A168D" w:rsidP="005A168D">
      <w:pPr>
        <w:pStyle w:val="ppCodeIndent"/>
      </w:pPr>
      <w:r>
        <w:t xml:space="preserve">    &lt;</w:t>
      </w:r>
      <w:proofErr w:type="spellStart"/>
      <w:r>
        <w:t>cookieHandler</w:t>
      </w:r>
      <w:proofErr w:type="spellEnd"/>
      <w:r>
        <w:t xml:space="preserve"> </w:t>
      </w:r>
      <w:proofErr w:type="spellStart"/>
      <w:r>
        <w:t>requireSsl</w:t>
      </w:r>
      <w:proofErr w:type="spellEnd"/>
      <w:r>
        <w:t>="true" path="/a-Or</w:t>
      </w:r>
      <w:r w:rsidR="00E755D2">
        <w:t>der.OrderTracking.Lab02.Ex03</w:t>
      </w:r>
      <w:r>
        <w:t>/" /&gt;</w:t>
      </w:r>
    </w:p>
    <w:p w:rsidR="005A168D" w:rsidRDefault="005A168D" w:rsidP="005A168D">
      <w:pPr>
        <w:pStyle w:val="ppCodeIndent"/>
      </w:pPr>
      <w:r>
        <w:t>&lt;/</w:t>
      </w:r>
      <w:proofErr w:type="spellStart"/>
      <w:r>
        <w:t>federatedAuthentication</w:t>
      </w:r>
      <w:proofErr w:type="spellEnd"/>
      <w:r>
        <w:t>&gt;</w:t>
      </w:r>
    </w:p>
    <w:p w:rsidR="005A168D" w:rsidRPr="005A168D" w:rsidRDefault="00417951" w:rsidP="005A168D">
      <w:pPr>
        <w:pStyle w:val="ppNumberList"/>
      </w:pPr>
      <w:r>
        <w:lastRenderedPageBreak/>
        <w:t>Close all of the files open in the Visual Studio editor, making sure to save your changes, but keep the solution open so that you are ready to use it in the next task.</w:t>
      </w:r>
    </w:p>
    <w:p w:rsidR="00210A01" w:rsidRDefault="00210A01" w:rsidP="00210A01">
      <w:pPr>
        <w:pStyle w:val="ppListEnd"/>
      </w:pPr>
    </w:p>
    <w:p w:rsidR="00210A01" w:rsidRPr="00210A01" w:rsidRDefault="00210A01" w:rsidP="00210A01">
      <w:pPr>
        <w:pStyle w:val="ppBodyText"/>
      </w:pPr>
      <w:r>
        <w:t>Y</w:t>
      </w:r>
      <w:r w:rsidR="00417951">
        <w:t>ou have now completed this task to configure the a-Order application to trust your ADFS instance to issue claims instead of using the mock federation provider.</w:t>
      </w:r>
    </w:p>
    <w:p w:rsidR="00210A01" w:rsidRDefault="00210A01" w:rsidP="00210A01">
      <w:pPr>
        <w:pStyle w:val="Heading2"/>
      </w:pPr>
      <w:bookmarkStart w:id="17" w:name="_Task_2:_Add"/>
      <w:bookmarkEnd w:id="17"/>
      <w:r>
        <w:t xml:space="preserve">Task </w:t>
      </w:r>
      <w:r w:rsidR="00692797">
        <w:t>3</w:t>
      </w:r>
      <w:r>
        <w:t xml:space="preserve">: </w:t>
      </w:r>
      <w:r w:rsidRPr="0051290F">
        <w:t xml:space="preserve">Add </w:t>
      </w:r>
      <w:r>
        <w:t xml:space="preserve">the </w:t>
      </w:r>
      <w:r w:rsidRPr="0051290F">
        <w:t>Adatum Claims Rules</w:t>
      </w:r>
      <w:r>
        <w:t xml:space="preserve"> to ADFS</w:t>
      </w:r>
    </w:p>
    <w:p w:rsidR="00210A01" w:rsidRDefault="00210A01" w:rsidP="00210A01">
      <w:pPr>
        <w:pStyle w:val="ppBodyText"/>
      </w:pPr>
      <w:r>
        <w:t xml:space="preserve">In this task you will modify the </w:t>
      </w:r>
      <w:r w:rsidR="0075797A">
        <w:t>Active Directory claims provider trust in ADFS to issue some sample claims to work with the a-Order application. You will use the AD FS 2.0 Management tool to add the rules that you can use to test the a-Order application.</w:t>
      </w:r>
    </w:p>
    <w:p w:rsidR="00F61C6E" w:rsidRDefault="00F61C6E" w:rsidP="00F61C6E">
      <w:pPr>
        <w:pStyle w:val="ppNote"/>
      </w:pPr>
      <w:r>
        <w:t>If you have completed Lab 1, you will have already added these rules. If this is the case, you can skip this task.</w:t>
      </w:r>
    </w:p>
    <w:p w:rsidR="00210A01" w:rsidRDefault="00210A01" w:rsidP="00210A01">
      <w:pPr>
        <w:pStyle w:val="ppProcedureStart"/>
      </w:pPr>
      <w:r>
        <w:t>To a</w:t>
      </w:r>
      <w:r w:rsidRPr="0051290F">
        <w:t xml:space="preserve">dd </w:t>
      </w:r>
      <w:r>
        <w:t xml:space="preserve">the </w:t>
      </w:r>
      <w:r w:rsidRPr="0051290F">
        <w:t>Adatum claims rules</w:t>
      </w:r>
      <w:r>
        <w:t xml:space="preserve"> to ADFS</w:t>
      </w:r>
    </w:p>
    <w:p w:rsidR="00210A01" w:rsidRDefault="0075797A" w:rsidP="00210A01">
      <w:pPr>
        <w:pStyle w:val="ppNumberList"/>
      </w:pPr>
      <w:r>
        <w:t>On the machine where you have installed ADFS, start the AD FS 2.0 Management tool</w:t>
      </w:r>
      <w:r w:rsidR="00210A01" w:rsidRPr="007A72CE">
        <w:t>.</w:t>
      </w:r>
    </w:p>
    <w:p w:rsidR="00210A01" w:rsidRDefault="0075797A" w:rsidP="00210A01">
      <w:pPr>
        <w:pStyle w:val="ppNumberList"/>
      </w:pPr>
      <w:r>
        <w:t xml:space="preserve">Expand </w:t>
      </w:r>
      <w:r w:rsidRPr="0075797A">
        <w:rPr>
          <w:b/>
          <w:bCs/>
        </w:rPr>
        <w:t>Trust Relationships</w:t>
      </w:r>
      <w:r>
        <w:t xml:space="preserve">, then click on </w:t>
      </w:r>
      <w:r w:rsidRPr="0075797A">
        <w:rPr>
          <w:b/>
          <w:bCs/>
        </w:rPr>
        <w:t>Claims Provider Trusts</w:t>
      </w:r>
      <w:r>
        <w:t xml:space="preserve">, then right-click on </w:t>
      </w:r>
      <w:r w:rsidRPr="0075797A">
        <w:rPr>
          <w:b/>
          <w:bCs/>
        </w:rPr>
        <w:t>Active Directory</w:t>
      </w:r>
      <w:r>
        <w:t xml:space="preserve">, and then select </w:t>
      </w:r>
      <w:r w:rsidRPr="0075797A">
        <w:rPr>
          <w:b/>
          <w:bCs/>
        </w:rPr>
        <w:t>Edit Claim Rules</w:t>
      </w:r>
      <w:r>
        <w:t>.</w:t>
      </w:r>
    </w:p>
    <w:p w:rsidR="0075797A" w:rsidRDefault="00874040" w:rsidP="0075797A">
      <w:pPr>
        <w:pStyle w:val="ppFigureIndent"/>
      </w:pPr>
      <w:r>
        <w:rPr>
          <w:noProof/>
          <w:lang w:val="en-GB" w:eastAsia="en-GB" w:bidi="ar-SA"/>
        </w:rPr>
        <w:lastRenderedPageBreak/>
        <w:drawing>
          <wp:inline distT="0" distB="0" distL="0" distR="0" wp14:anchorId="798C440D" wp14:editId="151BB072">
            <wp:extent cx="4714285" cy="512381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14285" cy="5123810"/>
                    </a:xfrm>
                    <a:prstGeom prst="rect">
                      <a:avLst/>
                    </a:prstGeom>
                  </pic:spPr>
                </pic:pic>
              </a:graphicData>
            </a:graphic>
          </wp:inline>
        </w:drawing>
      </w:r>
    </w:p>
    <w:p w:rsidR="00874040" w:rsidRDefault="00C3158B" w:rsidP="00874040">
      <w:pPr>
        <w:pStyle w:val="ppNumberList"/>
      </w:pPr>
      <w:r>
        <w:t xml:space="preserve">Now you can add the </w:t>
      </w:r>
      <w:r w:rsidR="0077026F">
        <w:t xml:space="preserve">additional </w:t>
      </w:r>
      <w:r>
        <w:t xml:space="preserve">rules </w:t>
      </w:r>
      <w:r w:rsidR="0077026F">
        <w:t xml:space="preserve">that </w:t>
      </w:r>
      <w:r>
        <w:t xml:space="preserve">you need to test the scenario. </w:t>
      </w:r>
      <w:r w:rsidR="00874040">
        <w:t xml:space="preserve">In the </w:t>
      </w:r>
      <w:r w:rsidR="00874040">
        <w:rPr>
          <w:b/>
          <w:bCs/>
        </w:rPr>
        <w:t>Edit Claim Rules for Active Directory</w:t>
      </w:r>
      <w:r w:rsidR="00874040">
        <w:rPr>
          <w:bCs/>
        </w:rPr>
        <w:t xml:space="preserve"> dialog</w:t>
      </w:r>
      <w:r w:rsidR="00874040">
        <w:t xml:space="preserve">, click </w:t>
      </w:r>
      <w:r w:rsidR="00874040" w:rsidRPr="00874040">
        <w:rPr>
          <w:b/>
          <w:bCs/>
        </w:rPr>
        <w:t>Add Rule</w:t>
      </w:r>
      <w:r w:rsidR="00874040">
        <w:rPr>
          <w:b/>
          <w:bCs/>
        </w:rPr>
        <w:t>.</w:t>
      </w:r>
      <w:r w:rsidR="00874040">
        <w:t xml:space="preserve"> Then, in </w:t>
      </w:r>
      <w:r w:rsidR="00874040" w:rsidRPr="00874040">
        <w:rPr>
          <w:b/>
          <w:bCs/>
        </w:rPr>
        <w:t>Add Transform Claim Rule Wizard</w:t>
      </w:r>
      <w:r w:rsidR="00874040">
        <w:t xml:space="preserve"> dialog, in the </w:t>
      </w:r>
      <w:r w:rsidR="00874040" w:rsidRPr="00874040">
        <w:rPr>
          <w:b/>
          <w:bCs/>
        </w:rPr>
        <w:t>Claim rule template</w:t>
      </w:r>
      <w:r w:rsidR="00874040">
        <w:t xml:space="preserve"> dropdown list, select </w:t>
      </w:r>
      <w:r w:rsidR="00874040" w:rsidRPr="00874040">
        <w:rPr>
          <w:b/>
          <w:bCs/>
        </w:rPr>
        <w:t>Send Claims Using a Custom Rule</w:t>
      </w:r>
      <w:r w:rsidR="00874040">
        <w:t xml:space="preserve">, and then click </w:t>
      </w:r>
      <w:proofErr w:type="gramStart"/>
      <w:r w:rsidR="00874040" w:rsidRPr="00874040">
        <w:rPr>
          <w:b/>
          <w:bCs/>
        </w:rPr>
        <w:t>Next</w:t>
      </w:r>
      <w:proofErr w:type="gramEnd"/>
      <w:r w:rsidR="00874040">
        <w:t>.</w:t>
      </w:r>
    </w:p>
    <w:p w:rsidR="00874040" w:rsidRDefault="00874040" w:rsidP="00874040">
      <w:pPr>
        <w:pStyle w:val="ppFigureIndent"/>
      </w:pPr>
      <w:r>
        <w:rPr>
          <w:noProof/>
          <w:lang w:val="en-GB" w:eastAsia="en-GB" w:bidi="ar-SA"/>
        </w:rPr>
        <w:lastRenderedPageBreak/>
        <w:drawing>
          <wp:inline distT="0" distB="0" distL="0" distR="0" wp14:anchorId="624CB358" wp14:editId="33891E12">
            <wp:extent cx="5716800" cy="45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6800" cy="4554000"/>
                    </a:xfrm>
                    <a:prstGeom prst="rect">
                      <a:avLst/>
                    </a:prstGeom>
                  </pic:spPr>
                </pic:pic>
              </a:graphicData>
            </a:graphic>
          </wp:inline>
        </w:drawing>
      </w:r>
    </w:p>
    <w:p w:rsidR="00874040" w:rsidRPr="00874040" w:rsidRDefault="00874040" w:rsidP="00C904EA">
      <w:pPr>
        <w:pStyle w:val="ppNumberList"/>
      </w:pPr>
      <w:r>
        <w:t xml:space="preserve">On the </w:t>
      </w:r>
      <w:r>
        <w:rPr>
          <w:b/>
        </w:rPr>
        <w:t xml:space="preserve">Configure Rule </w:t>
      </w:r>
      <w:r w:rsidR="00142A1D">
        <w:t>page of the wizard</w:t>
      </w:r>
      <w:r w:rsidRPr="00874040">
        <w:t>,</w:t>
      </w:r>
      <w:r>
        <w:t xml:space="preserve"> in the </w:t>
      </w:r>
      <w:r>
        <w:rPr>
          <w:b/>
        </w:rPr>
        <w:t>Claim r</w:t>
      </w:r>
      <w:r w:rsidRPr="00874040">
        <w:rPr>
          <w:b/>
        </w:rPr>
        <w:t>ule name</w:t>
      </w:r>
      <w:r>
        <w:t xml:space="preserve"> textbox, type </w:t>
      </w:r>
      <w:r w:rsidR="00C904EA" w:rsidRPr="00C904EA">
        <w:rPr>
          <w:b/>
          <w:bCs/>
        </w:rPr>
        <w:t>Issue Organization (Adatum)</w:t>
      </w:r>
      <w:r>
        <w:t xml:space="preserve">. In the </w:t>
      </w:r>
      <w:r w:rsidRPr="00874040">
        <w:rPr>
          <w:b/>
        </w:rPr>
        <w:t>Custom rule</w:t>
      </w:r>
      <w:r>
        <w:t xml:space="preserve"> textbox, add the following rule:</w:t>
      </w:r>
    </w:p>
    <w:p w:rsidR="00874040" w:rsidRPr="00874040" w:rsidRDefault="00BB16C9" w:rsidP="007E3265">
      <w:pPr>
        <w:pStyle w:val="ppCodeIndent"/>
      </w:pPr>
      <w:r w:rsidRPr="00523DC4">
        <w:t>=&gt; issue(Type = "http://schemas.adatum.com/claims/2009/08/organization", Value = "Adatum");</w:t>
      </w:r>
    </w:p>
    <w:p w:rsidR="00874040" w:rsidRPr="00874040" w:rsidRDefault="00874040" w:rsidP="00874040">
      <w:pPr>
        <w:pStyle w:val="ppNumberList"/>
      </w:pPr>
      <w:r>
        <w:t xml:space="preserve">On the </w:t>
      </w:r>
      <w:r>
        <w:rPr>
          <w:b/>
          <w:bCs/>
        </w:rPr>
        <w:t xml:space="preserve">Configure Rule </w:t>
      </w:r>
      <w:r w:rsidR="00142A1D">
        <w:rPr>
          <w:bCs/>
        </w:rPr>
        <w:t>p</w:t>
      </w:r>
      <w:r w:rsidRPr="00142A1D">
        <w:rPr>
          <w:bCs/>
        </w:rPr>
        <w:t>age</w:t>
      </w:r>
      <w:r w:rsidR="00142A1D">
        <w:rPr>
          <w:bCs/>
        </w:rPr>
        <w:t xml:space="preserve"> of the wizard</w:t>
      </w:r>
      <w:r w:rsidRPr="00874040">
        <w:rPr>
          <w:bCs/>
        </w:rPr>
        <w:t>,</w:t>
      </w:r>
      <w:r>
        <w:rPr>
          <w:bCs/>
        </w:rPr>
        <w:t xml:space="preserve"> click </w:t>
      </w:r>
      <w:r w:rsidRPr="00874040">
        <w:rPr>
          <w:b/>
          <w:bCs/>
        </w:rPr>
        <w:t>Finish</w:t>
      </w:r>
      <w:r>
        <w:rPr>
          <w:bCs/>
        </w:rPr>
        <w:t>.</w:t>
      </w:r>
    </w:p>
    <w:p w:rsidR="00874040" w:rsidRPr="00B030AA" w:rsidRDefault="00B030AA" w:rsidP="00874040">
      <w:pPr>
        <w:pStyle w:val="ppNumberList"/>
      </w:pPr>
      <w:r>
        <w:rPr>
          <w:bCs/>
        </w:rPr>
        <w:t>Using the information in the following table, r</w:t>
      </w:r>
      <w:r w:rsidR="00874040">
        <w:rPr>
          <w:bCs/>
        </w:rPr>
        <w:t>epeat steps</w:t>
      </w:r>
      <w:r>
        <w:rPr>
          <w:bCs/>
        </w:rPr>
        <w:t xml:space="preserve"> 3, 4 and 5 to add the </w:t>
      </w:r>
      <w:r w:rsidR="003F23BD">
        <w:rPr>
          <w:bCs/>
        </w:rPr>
        <w:t>Group rule</w:t>
      </w:r>
      <w:r>
        <w:rPr>
          <w:bCs/>
        </w:rPr>
        <w:t xml:space="preserve"> to ADFS. </w:t>
      </w:r>
    </w:p>
    <w:tbl>
      <w:tblPr>
        <w:tblStyle w:val="ppTableGrid"/>
        <w:tblW w:w="5000" w:type="pct"/>
        <w:tblInd w:w="0" w:type="dxa"/>
        <w:tblLook w:val="04A0" w:firstRow="1" w:lastRow="0" w:firstColumn="1" w:lastColumn="0" w:noHBand="0" w:noVBand="1"/>
      </w:tblPr>
      <w:tblGrid>
        <w:gridCol w:w="2376"/>
        <w:gridCol w:w="7920"/>
      </w:tblGrid>
      <w:tr w:rsidR="00B030AA" w:rsidTr="00B030AA">
        <w:trPr>
          <w:cnfStyle w:val="100000000000" w:firstRow="1" w:lastRow="0" w:firstColumn="0" w:lastColumn="0" w:oddVBand="0" w:evenVBand="0" w:oddHBand="0" w:evenHBand="0" w:firstRowFirstColumn="0" w:firstRowLastColumn="0" w:lastRowFirstColumn="0" w:lastRowLastColumn="0"/>
        </w:trPr>
        <w:tc>
          <w:tcPr>
            <w:tcW w:w="1154" w:type="pct"/>
          </w:tcPr>
          <w:p w:rsidR="00B030AA" w:rsidRDefault="00B030AA" w:rsidP="00B030AA">
            <w:pPr>
              <w:pStyle w:val="ppTableText"/>
            </w:pPr>
            <w:r>
              <w:t>Claim rule name</w:t>
            </w:r>
          </w:p>
        </w:tc>
        <w:tc>
          <w:tcPr>
            <w:tcW w:w="3846" w:type="pct"/>
          </w:tcPr>
          <w:p w:rsidR="00B030AA" w:rsidRDefault="00B030AA" w:rsidP="00B030AA">
            <w:pPr>
              <w:pStyle w:val="ppTableText"/>
            </w:pPr>
            <w:r>
              <w:t>Custom rule</w:t>
            </w:r>
          </w:p>
        </w:tc>
      </w:tr>
      <w:tr w:rsidR="00B030AA" w:rsidTr="00B030AA">
        <w:tc>
          <w:tcPr>
            <w:tcW w:w="1154" w:type="pct"/>
          </w:tcPr>
          <w:p w:rsidR="00B030AA" w:rsidRPr="00B030AA" w:rsidRDefault="00683226" w:rsidP="00B030AA">
            <w:pPr>
              <w:pStyle w:val="ppTableText"/>
              <w:rPr>
                <w:bCs/>
              </w:rPr>
            </w:pPr>
            <w:r w:rsidRPr="00683226">
              <w:rPr>
                <w:bCs/>
              </w:rPr>
              <w:t>Issue hardcoded group (Customer Service)</w:t>
            </w:r>
          </w:p>
        </w:tc>
        <w:tc>
          <w:tcPr>
            <w:tcW w:w="3846" w:type="pct"/>
          </w:tcPr>
          <w:p w:rsidR="00B030AA" w:rsidRDefault="00683226" w:rsidP="004C15A1">
            <w:pPr>
              <w:pStyle w:val="ppTableText"/>
            </w:pPr>
            <w:r w:rsidRPr="00683226">
              <w:t>=&gt; issue(Type = "http://schemas.xmlsoap.org/claims/</w:t>
            </w:r>
            <w:r w:rsidR="004C15A1">
              <w:t>g</w:t>
            </w:r>
            <w:r w:rsidRPr="00683226">
              <w:t>roup", Value = "Customer Service");</w:t>
            </w:r>
          </w:p>
        </w:tc>
      </w:tr>
    </w:tbl>
    <w:p w:rsidR="00B030AA" w:rsidRDefault="00DB5B42" w:rsidP="00874040">
      <w:pPr>
        <w:pStyle w:val="ppNumberList"/>
      </w:pPr>
      <w:r>
        <w:t xml:space="preserve">When you have finished, the </w:t>
      </w:r>
      <w:r w:rsidRPr="00DB5B42">
        <w:rPr>
          <w:b/>
          <w:bCs/>
        </w:rPr>
        <w:t>Edit Claim Rules for Active Directory</w:t>
      </w:r>
      <w:r>
        <w:t xml:space="preserve"> dialog should look like the following screenshot. Click </w:t>
      </w:r>
      <w:r w:rsidRPr="00DB5B42">
        <w:rPr>
          <w:b/>
          <w:bCs/>
        </w:rPr>
        <w:t>OK</w:t>
      </w:r>
      <w:r>
        <w:t xml:space="preserve"> to close the dialog.</w:t>
      </w:r>
    </w:p>
    <w:p w:rsidR="00C3158B" w:rsidRPr="00874040" w:rsidRDefault="003F23BD" w:rsidP="00C3158B">
      <w:pPr>
        <w:pStyle w:val="ppFigureIndent"/>
      </w:pPr>
      <w:r>
        <w:rPr>
          <w:noProof/>
          <w:lang w:val="en-GB" w:eastAsia="en-GB" w:bidi="ar-SA"/>
        </w:rPr>
        <w:lastRenderedPageBreak/>
        <w:drawing>
          <wp:inline distT="0" distB="0" distL="0" distR="0" wp14:anchorId="3D6DDAE4" wp14:editId="6FB1DF0D">
            <wp:extent cx="4761904" cy="5152381"/>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61904" cy="5152381"/>
                    </a:xfrm>
                    <a:prstGeom prst="rect">
                      <a:avLst/>
                    </a:prstGeom>
                  </pic:spPr>
                </pic:pic>
              </a:graphicData>
            </a:graphic>
          </wp:inline>
        </w:drawing>
      </w:r>
      <w:r w:rsidR="00404839">
        <w:rPr>
          <w:noProof/>
          <w:lang w:val="en-GB" w:eastAsia="en-GB" w:bidi="ar-SA"/>
        </w:rPr>
        <w:t xml:space="preserve"> </w:t>
      </w:r>
    </w:p>
    <w:p w:rsidR="00210A01" w:rsidRDefault="00210A01" w:rsidP="00210A01">
      <w:pPr>
        <w:pStyle w:val="ppListEnd"/>
      </w:pPr>
    </w:p>
    <w:p w:rsidR="00172239" w:rsidRDefault="00210A01" w:rsidP="00210A01">
      <w:pPr>
        <w:pStyle w:val="ppBodyText"/>
        <w:numPr>
          <w:ilvl w:val="0"/>
          <w:numId w:val="0"/>
        </w:numPr>
      </w:pPr>
      <w:r>
        <w:t>Y</w:t>
      </w:r>
      <w:r w:rsidR="00DB5B42">
        <w:t xml:space="preserve">ou have now completed this task to add </w:t>
      </w:r>
      <w:r w:rsidR="002331DB">
        <w:t>the</w:t>
      </w:r>
      <w:r w:rsidR="00DB5B42">
        <w:t xml:space="preserve"> claims rules to the Active Directory claims provider trust in ADFS that you can use to test the a-Order application.</w:t>
      </w:r>
    </w:p>
    <w:p w:rsidR="00210A01" w:rsidRDefault="00210A01" w:rsidP="00210A01">
      <w:pPr>
        <w:pStyle w:val="Heading2"/>
      </w:pPr>
      <w:bookmarkStart w:id="18" w:name="_Task_3:_Add"/>
      <w:bookmarkEnd w:id="18"/>
      <w:r>
        <w:t xml:space="preserve">Task </w:t>
      </w:r>
      <w:r w:rsidR="00692797">
        <w:t>4</w:t>
      </w:r>
      <w:r>
        <w:t>: A</w:t>
      </w:r>
      <w:r w:rsidRPr="0051290F">
        <w:t xml:space="preserve">dd </w:t>
      </w:r>
      <w:r>
        <w:t>the a-</w:t>
      </w:r>
      <w:r w:rsidRPr="0051290F">
        <w:t>Order Application as a Relying Party in ADFS</w:t>
      </w:r>
    </w:p>
    <w:p w:rsidR="00210A01" w:rsidRDefault="00210A01" w:rsidP="00210A01">
      <w:pPr>
        <w:pStyle w:val="ppBodyText"/>
      </w:pPr>
      <w:r>
        <w:t xml:space="preserve">In this </w:t>
      </w:r>
      <w:r w:rsidR="00DB5B42">
        <w:t>task,</w:t>
      </w:r>
      <w:r>
        <w:t xml:space="preserve"> you will modify </w:t>
      </w:r>
      <w:r w:rsidR="00DB5B42">
        <w:t>the ADFS configuration to define the a-Order application as a relying party.</w:t>
      </w:r>
    </w:p>
    <w:p w:rsidR="00210A01" w:rsidRDefault="00210A01" w:rsidP="00210A01">
      <w:pPr>
        <w:pStyle w:val="ppProcedureStart"/>
      </w:pPr>
      <w:r>
        <w:t>To a</w:t>
      </w:r>
      <w:r w:rsidRPr="0051290F">
        <w:t xml:space="preserve">dd </w:t>
      </w:r>
      <w:r>
        <w:t>the a-</w:t>
      </w:r>
      <w:r w:rsidRPr="0051290F">
        <w:t>Order application as a Relying Party in ADFS</w:t>
      </w:r>
    </w:p>
    <w:p w:rsidR="00DB5B42" w:rsidRDefault="00DB5B42" w:rsidP="00DB5B42">
      <w:pPr>
        <w:pStyle w:val="ppNumberList"/>
      </w:pPr>
      <w:r>
        <w:t>On the machine where you have installed ADFS, start the AD FS 2.0 Management tool</w:t>
      </w:r>
      <w:r w:rsidRPr="007A72CE">
        <w:t>.</w:t>
      </w:r>
    </w:p>
    <w:p w:rsidR="00210A01" w:rsidRDefault="00DB5B42" w:rsidP="00DB5B42">
      <w:pPr>
        <w:pStyle w:val="ppNumberList"/>
      </w:pPr>
      <w:r>
        <w:t xml:space="preserve">Expand </w:t>
      </w:r>
      <w:r w:rsidRPr="0075797A">
        <w:rPr>
          <w:b/>
          <w:bCs/>
        </w:rPr>
        <w:t>Trust Relationships</w:t>
      </w:r>
      <w:r>
        <w:t xml:space="preserve">, then right-click on </w:t>
      </w:r>
      <w:r>
        <w:rPr>
          <w:b/>
          <w:bCs/>
        </w:rPr>
        <w:t>Relying Party Trusts</w:t>
      </w:r>
      <w:r>
        <w:t xml:space="preserve">, and then select </w:t>
      </w:r>
      <w:r>
        <w:rPr>
          <w:b/>
          <w:bCs/>
        </w:rPr>
        <w:t>Add Relying Party Trust</w:t>
      </w:r>
      <w:r>
        <w:t>.</w:t>
      </w:r>
    </w:p>
    <w:p w:rsidR="00DB5B42" w:rsidRDefault="00DB5B42" w:rsidP="00DB5B42">
      <w:pPr>
        <w:pStyle w:val="ppNumberList"/>
      </w:pPr>
      <w:r>
        <w:t xml:space="preserve">In the </w:t>
      </w:r>
      <w:r w:rsidRPr="00DB5B42">
        <w:rPr>
          <w:b/>
          <w:bCs/>
        </w:rPr>
        <w:t>Add Relying Party Trust Wizard</w:t>
      </w:r>
      <w:r>
        <w:t xml:space="preserve"> click </w:t>
      </w:r>
      <w:r w:rsidRPr="00DB5B42">
        <w:rPr>
          <w:b/>
          <w:bCs/>
        </w:rPr>
        <w:t>Start</w:t>
      </w:r>
      <w:r>
        <w:t>.</w:t>
      </w:r>
    </w:p>
    <w:p w:rsidR="00DB5B42" w:rsidRDefault="00DB5B42" w:rsidP="00DB5B42">
      <w:pPr>
        <w:pStyle w:val="ppFigureIndent"/>
      </w:pPr>
      <w:r>
        <w:rPr>
          <w:noProof/>
          <w:lang w:val="en-GB" w:eastAsia="en-GB" w:bidi="ar-SA"/>
        </w:rPr>
        <w:lastRenderedPageBreak/>
        <w:drawing>
          <wp:inline distT="0" distB="0" distL="0" distR="0" wp14:anchorId="435CBB88" wp14:editId="57933901">
            <wp:extent cx="5716800" cy="456480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DB5B42" w:rsidRDefault="00DB5B42" w:rsidP="00DB5B42">
      <w:pPr>
        <w:pStyle w:val="ppNumberList"/>
      </w:pPr>
      <w:r>
        <w:t xml:space="preserve">On the </w:t>
      </w:r>
      <w:r w:rsidRPr="00DB5B42">
        <w:rPr>
          <w:b/>
          <w:bCs/>
        </w:rPr>
        <w:t>Select Data Source</w:t>
      </w:r>
      <w:r>
        <w:t xml:space="preserve"> page of the wizard, select </w:t>
      </w:r>
      <w:r w:rsidRPr="00DB5B42">
        <w:rPr>
          <w:b/>
          <w:bCs/>
        </w:rPr>
        <w:t>Enter data about the relying party manually</w:t>
      </w:r>
      <w:r>
        <w:t xml:space="preserve"> and click</w:t>
      </w:r>
      <w:r w:rsidR="00B75C69">
        <w:t xml:space="preserve"> </w:t>
      </w:r>
      <w:proofErr w:type="gramStart"/>
      <w:r w:rsidR="00B75C69" w:rsidRPr="00B75C69">
        <w:rPr>
          <w:b/>
          <w:bCs/>
        </w:rPr>
        <w:t>Next</w:t>
      </w:r>
      <w:proofErr w:type="gramEnd"/>
      <w:r w:rsidR="00B75C69">
        <w:t>.</w:t>
      </w:r>
    </w:p>
    <w:p w:rsidR="00B75C69" w:rsidRDefault="00B75C69" w:rsidP="00B75C69">
      <w:pPr>
        <w:pStyle w:val="ppFigureIndent"/>
      </w:pPr>
      <w:r>
        <w:rPr>
          <w:noProof/>
          <w:lang w:val="en-GB" w:eastAsia="en-GB" w:bidi="ar-SA"/>
        </w:rPr>
        <w:lastRenderedPageBreak/>
        <w:drawing>
          <wp:inline distT="0" distB="0" distL="0" distR="0" wp14:anchorId="45FECB15" wp14:editId="5AC1B7CC">
            <wp:extent cx="5716800" cy="458280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16800" cy="4582800"/>
                    </a:xfrm>
                    <a:prstGeom prst="rect">
                      <a:avLst/>
                    </a:prstGeom>
                  </pic:spPr>
                </pic:pic>
              </a:graphicData>
            </a:graphic>
          </wp:inline>
        </w:drawing>
      </w:r>
    </w:p>
    <w:p w:rsidR="00B75C69" w:rsidRDefault="00B75C69" w:rsidP="00DB5B42">
      <w:pPr>
        <w:pStyle w:val="ppNumberList"/>
      </w:pPr>
      <w:r>
        <w:t xml:space="preserve">On the </w:t>
      </w:r>
      <w:r>
        <w:rPr>
          <w:b/>
          <w:bCs/>
        </w:rPr>
        <w:t>Specify Display Name</w:t>
      </w:r>
      <w:r>
        <w:t xml:space="preserve"> page of the wizard, type </w:t>
      </w:r>
      <w:r w:rsidRPr="00B75C69">
        <w:rPr>
          <w:b/>
          <w:bCs/>
        </w:rPr>
        <w:t>a-Order Lab2</w:t>
      </w:r>
      <w:r>
        <w:t xml:space="preserve"> in the </w:t>
      </w:r>
      <w:r w:rsidRPr="00B75C69">
        <w:rPr>
          <w:b/>
          <w:bCs/>
        </w:rPr>
        <w:t>Display name</w:t>
      </w:r>
      <w:r>
        <w:t xml:space="preserve"> textbox, then click </w:t>
      </w:r>
      <w:proofErr w:type="gramStart"/>
      <w:r w:rsidRPr="00B75C69">
        <w:rPr>
          <w:b/>
          <w:bCs/>
        </w:rPr>
        <w:t>Next</w:t>
      </w:r>
      <w:proofErr w:type="gramEnd"/>
      <w:r>
        <w:t>.</w:t>
      </w:r>
    </w:p>
    <w:p w:rsidR="00B75C69" w:rsidRDefault="00B75C69" w:rsidP="00B75C69">
      <w:pPr>
        <w:pStyle w:val="ppFigureIndent"/>
      </w:pPr>
      <w:r>
        <w:rPr>
          <w:noProof/>
          <w:lang w:val="en-GB" w:eastAsia="en-GB" w:bidi="ar-SA"/>
        </w:rPr>
        <w:lastRenderedPageBreak/>
        <w:drawing>
          <wp:inline distT="0" distB="0" distL="0" distR="0" wp14:anchorId="54B4FEC6" wp14:editId="3E9EE0D3">
            <wp:extent cx="5716800" cy="456480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B75C69" w:rsidRDefault="00B75C69" w:rsidP="00B75C69">
      <w:pPr>
        <w:pStyle w:val="ppNumberList"/>
      </w:pPr>
      <w:r>
        <w:t xml:space="preserve">On the </w:t>
      </w:r>
      <w:r>
        <w:rPr>
          <w:b/>
          <w:bCs/>
        </w:rPr>
        <w:t>Choose Profile</w:t>
      </w:r>
      <w:r>
        <w:t xml:space="preserve"> page of the wizard, ensure that the </w:t>
      </w:r>
      <w:r w:rsidRPr="00B75C69">
        <w:rPr>
          <w:b/>
          <w:bCs/>
        </w:rPr>
        <w:t>AD FS 2.0 profile</w:t>
      </w:r>
      <w:r>
        <w:t xml:space="preserve"> option is selected, and then click </w:t>
      </w:r>
      <w:proofErr w:type="gramStart"/>
      <w:r w:rsidRPr="00B75C69">
        <w:rPr>
          <w:b/>
          <w:bCs/>
        </w:rPr>
        <w:t>Next</w:t>
      </w:r>
      <w:proofErr w:type="gramEnd"/>
      <w:r>
        <w:t>.</w:t>
      </w:r>
    </w:p>
    <w:p w:rsidR="00B75C69" w:rsidRDefault="00B75C69" w:rsidP="00B75C69">
      <w:pPr>
        <w:pStyle w:val="ppFigureIndent"/>
      </w:pPr>
      <w:r>
        <w:rPr>
          <w:noProof/>
          <w:lang w:val="en-GB" w:eastAsia="en-GB" w:bidi="ar-SA"/>
        </w:rPr>
        <w:lastRenderedPageBreak/>
        <w:drawing>
          <wp:inline distT="0" distB="0" distL="0" distR="0" wp14:anchorId="7023D1E5" wp14:editId="293836D4">
            <wp:extent cx="5716800" cy="456480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B75C69" w:rsidRDefault="00B75C69" w:rsidP="00B75C69">
      <w:pPr>
        <w:pStyle w:val="ppNumberList"/>
      </w:pPr>
      <w:r>
        <w:t xml:space="preserve">On the </w:t>
      </w:r>
      <w:r>
        <w:rPr>
          <w:b/>
          <w:bCs/>
        </w:rPr>
        <w:t>Configure Certificate</w:t>
      </w:r>
      <w:r>
        <w:t xml:space="preserve"> page of the wizard, click </w:t>
      </w:r>
      <w:proofErr w:type="gramStart"/>
      <w:r w:rsidRPr="00B75C69">
        <w:rPr>
          <w:b/>
          <w:bCs/>
        </w:rPr>
        <w:t>Next</w:t>
      </w:r>
      <w:proofErr w:type="gramEnd"/>
      <w:r>
        <w:t>.</w:t>
      </w:r>
    </w:p>
    <w:p w:rsidR="00B75C69" w:rsidRDefault="00B75C69" w:rsidP="00B75C69">
      <w:pPr>
        <w:pStyle w:val="ppNumberList"/>
      </w:pPr>
      <w:r>
        <w:t xml:space="preserve">On the </w:t>
      </w:r>
      <w:r>
        <w:rPr>
          <w:b/>
          <w:bCs/>
        </w:rPr>
        <w:t>Configure URL</w:t>
      </w:r>
      <w:r>
        <w:t xml:space="preserve"> page of the wizard, ensure that </w:t>
      </w:r>
      <w:r w:rsidRPr="00B75C69">
        <w:rPr>
          <w:b/>
          <w:bCs/>
        </w:rPr>
        <w:t>Enable support for the WS-Federation Passive protocol</w:t>
      </w:r>
      <w:r>
        <w:t xml:space="preserve"> is checked, in the </w:t>
      </w:r>
      <w:r w:rsidRPr="00B75C69">
        <w:rPr>
          <w:b/>
          <w:bCs/>
        </w:rPr>
        <w:t>Relying party WS-Federation Passive protocol URL</w:t>
      </w:r>
      <w:r>
        <w:t xml:space="preserve"> text box type </w:t>
      </w:r>
      <w:r w:rsidR="008D0056">
        <w:rPr>
          <w:b/>
        </w:rPr>
        <w:t>https://localhost/</w:t>
      </w:r>
      <w:r w:rsidRPr="00B75C69">
        <w:rPr>
          <w:b/>
        </w:rPr>
        <w:t>a-Order.OrderTracking.Lab02.Ex03/</w:t>
      </w:r>
      <w:r>
        <w:t xml:space="preserve">, and then click </w:t>
      </w:r>
      <w:proofErr w:type="gramStart"/>
      <w:r w:rsidRPr="00B75C69">
        <w:rPr>
          <w:b/>
          <w:bCs/>
        </w:rPr>
        <w:t>Next</w:t>
      </w:r>
      <w:proofErr w:type="gramEnd"/>
      <w:r>
        <w:t>.</w:t>
      </w:r>
    </w:p>
    <w:p w:rsidR="00B75C69" w:rsidRDefault="00B75C69" w:rsidP="00B75C69">
      <w:pPr>
        <w:pStyle w:val="ppFigureIndent"/>
      </w:pPr>
      <w:r>
        <w:rPr>
          <w:noProof/>
          <w:lang w:val="en-GB" w:eastAsia="en-GB" w:bidi="ar-SA"/>
        </w:rPr>
        <w:lastRenderedPageBreak/>
        <w:drawing>
          <wp:inline distT="0" distB="0" distL="0" distR="0" wp14:anchorId="6C9C276C" wp14:editId="3DA15438">
            <wp:extent cx="5716800" cy="45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16800" cy="4543200"/>
                    </a:xfrm>
                    <a:prstGeom prst="rect">
                      <a:avLst/>
                    </a:prstGeom>
                  </pic:spPr>
                </pic:pic>
              </a:graphicData>
            </a:graphic>
          </wp:inline>
        </w:drawing>
      </w:r>
    </w:p>
    <w:p w:rsidR="00144CE8" w:rsidRDefault="00144CE8" w:rsidP="00144CE8">
      <w:pPr>
        <w:pStyle w:val="ppNumberList"/>
      </w:pPr>
      <w:r>
        <w:t xml:space="preserve">On the </w:t>
      </w:r>
      <w:r>
        <w:rPr>
          <w:b/>
          <w:bCs/>
        </w:rPr>
        <w:t>Configure Identifiers</w:t>
      </w:r>
      <w:r>
        <w:t xml:space="preserve"> page of the wizard, click </w:t>
      </w:r>
      <w:proofErr w:type="gramStart"/>
      <w:r w:rsidRPr="00B75C69">
        <w:rPr>
          <w:b/>
          <w:bCs/>
        </w:rPr>
        <w:t>Next</w:t>
      </w:r>
      <w:proofErr w:type="gramEnd"/>
      <w:r>
        <w:t>.</w:t>
      </w:r>
    </w:p>
    <w:p w:rsidR="00144CE8" w:rsidRDefault="00144CE8" w:rsidP="00144CE8">
      <w:pPr>
        <w:pStyle w:val="ppNumberList"/>
      </w:pPr>
      <w:r>
        <w:t xml:space="preserve">On the </w:t>
      </w:r>
      <w:r>
        <w:rPr>
          <w:b/>
          <w:bCs/>
        </w:rPr>
        <w:t>Choose Issuance Authorization Rules</w:t>
      </w:r>
      <w:r>
        <w:t xml:space="preserve"> page of the wizard, click </w:t>
      </w:r>
      <w:proofErr w:type="gramStart"/>
      <w:r w:rsidRPr="00B75C69">
        <w:rPr>
          <w:b/>
          <w:bCs/>
        </w:rPr>
        <w:t>Next</w:t>
      </w:r>
      <w:proofErr w:type="gramEnd"/>
      <w:r>
        <w:t>.</w:t>
      </w:r>
    </w:p>
    <w:p w:rsidR="00144CE8" w:rsidRDefault="00144CE8" w:rsidP="00144CE8">
      <w:pPr>
        <w:pStyle w:val="ppNumberList"/>
      </w:pPr>
      <w:r>
        <w:t xml:space="preserve">On the </w:t>
      </w:r>
      <w:r>
        <w:rPr>
          <w:b/>
          <w:bCs/>
        </w:rPr>
        <w:t>Ready to Add Trust</w:t>
      </w:r>
      <w:r>
        <w:t xml:space="preserve"> page of the wizard, click </w:t>
      </w:r>
      <w:proofErr w:type="gramStart"/>
      <w:r w:rsidRPr="00B75C69">
        <w:rPr>
          <w:b/>
          <w:bCs/>
        </w:rPr>
        <w:t>Next</w:t>
      </w:r>
      <w:proofErr w:type="gramEnd"/>
      <w:r>
        <w:t>.</w:t>
      </w:r>
    </w:p>
    <w:p w:rsidR="00144CE8" w:rsidRPr="00144CE8" w:rsidRDefault="00144CE8" w:rsidP="00144CE8">
      <w:pPr>
        <w:pStyle w:val="ppNumberList"/>
      </w:pPr>
      <w:r>
        <w:t xml:space="preserve">On the </w:t>
      </w:r>
      <w:r>
        <w:rPr>
          <w:b/>
          <w:bCs/>
        </w:rPr>
        <w:t>Finish</w:t>
      </w:r>
      <w:r>
        <w:t xml:space="preserve"> page of the wizard, click </w:t>
      </w:r>
      <w:r>
        <w:rPr>
          <w:b/>
          <w:bCs/>
        </w:rPr>
        <w:t>Close</w:t>
      </w:r>
      <w:r>
        <w:t xml:space="preserve">. The </w:t>
      </w:r>
      <w:r w:rsidRPr="00144CE8">
        <w:rPr>
          <w:b/>
          <w:bCs/>
        </w:rPr>
        <w:t>Edit Claim Rules for a-Order Lab2</w:t>
      </w:r>
      <w:r>
        <w:t xml:space="preserve"> dialog will open ready for you to complete the next task.</w:t>
      </w:r>
    </w:p>
    <w:p w:rsidR="00210A01" w:rsidRDefault="00210A01" w:rsidP="00210A01">
      <w:pPr>
        <w:pStyle w:val="ppListEnd"/>
      </w:pPr>
    </w:p>
    <w:p w:rsidR="00210A01" w:rsidRDefault="00210A01" w:rsidP="00210A01">
      <w:pPr>
        <w:pStyle w:val="ppBodyText"/>
        <w:numPr>
          <w:ilvl w:val="0"/>
          <w:numId w:val="0"/>
        </w:numPr>
      </w:pPr>
      <w:r>
        <w:t>You have now completed this task</w:t>
      </w:r>
      <w:r w:rsidR="00403E3C">
        <w:t xml:space="preserve"> to define the a-Order application as a relying party in ADFS.</w:t>
      </w:r>
    </w:p>
    <w:p w:rsidR="00210A01" w:rsidRDefault="00210A01" w:rsidP="00210A01">
      <w:pPr>
        <w:pStyle w:val="Heading2"/>
      </w:pPr>
      <w:bookmarkStart w:id="19" w:name="_Task_4:_Add"/>
      <w:bookmarkEnd w:id="19"/>
      <w:r>
        <w:t xml:space="preserve">Task </w:t>
      </w:r>
      <w:r w:rsidR="00692797">
        <w:t>5</w:t>
      </w:r>
      <w:r>
        <w:t xml:space="preserve">: </w:t>
      </w:r>
      <w:r w:rsidRPr="0051290F">
        <w:t xml:space="preserve">Add </w:t>
      </w:r>
      <w:r>
        <w:t>a-</w:t>
      </w:r>
      <w:r w:rsidRPr="0051290F">
        <w:t>Order Application Claims Rules</w:t>
      </w:r>
      <w:r>
        <w:t xml:space="preserve"> to ADFS</w:t>
      </w:r>
    </w:p>
    <w:p w:rsidR="00210A01" w:rsidRDefault="00210A01" w:rsidP="00210A01">
      <w:pPr>
        <w:pStyle w:val="ppBodyText"/>
      </w:pPr>
      <w:r>
        <w:t xml:space="preserve">In this </w:t>
      </w:r>
      <w:r w:rsidR="002331DB">
        <w:t>task,</w:t>
      </w:r>
      <w:r>
        <w:t xml:space="preserve"> you will </w:t>
      </w:r>
      <w:r w:rsidR="002331DB">
        <w:t xml:space="preserve">add the claims transformation rules to the </w:t>
      </w:r>
      <w:r w:rsidR="002331DB" w:rsidRPr="002331DB">
        <w:rPr>
          <w:b/>
          <w:bCs/>
        </w:rPr>
        <w:t>a-Order Lab2</w:t>
      </w:r>
      <w:r w:rsidR="002331DB">
        <w:t xml:space="preserve"> relying party trust in ADFS. These rules will map the claims from the </w:t>
      </w:r>
      <w:r w:rsidR="002331DB" w:rsidRPr="002331DB">
        <w:rPr>
          <w:b/>
          <w:bCs/>
        </w:rPr>
        <w:t>Active Directory</w:t>
      </w:r>
      <w:r w:rsidR="002331DB">
        <w:t xml:space="preserve"> claims provider trust to a set of claims that the a-Order application will recognize.</w:t>
      </w:r>
    </w:p>
    <w:p w:rsidR="00210A01" w:rsidRDefault="00210A01" w:rsidP="00210A01">
      <w:pPr>
        <w:pStyle w:val="ppProcedureStart"/>
      </w:pPr>
      <w:r>
        <w:t>To a</w:t>
      </w:r>
      <w:r w:rsidRPr="0051290F">
        <w:t xml:space="preserve">dd </w:t>
      </w:r>
      <w:r>
        <w:t>a-</w:t>
      </w:r>
      <w:r w:rsidRPr="0051290F">
        <w:t>Order application claims rules</w:t>
      </w:r>
      <w:r>
        <w:t xml:space="preserve"> to ADFS</w:t>
      </w:r>
    </w:p>
    <w:p w:rsidR="00210A01" w:rsidRDefault="00142A1D" w:rsidP="00142A1D">
      <w:pPr>
        <w:pStyle w:val="ppNumberList"/>
      </w:pPr>
      <w:r>
        <w:t xml:space="preserve">If you do not have the </w:t>
      </w:r>
      <w:r w:rsidRPr="00144CE8">
        <w:rPr>
          <w:b/>
          <w:bCs/>
        </w:rPr>
        <w:t>Edit Claim Rules for a-Order Lab2</w:t>
      </w:r>
      <w:r>
        <w:t xml:space="preserve"> dialog open from the previous task, then on the machine where you have installed ADFS, start the AD FS 2.0 Management tool</w:t>
      </w:r>
      <w:r w:rsidRPr="007A72CE">
        <w:t>.</w:t>
      </w:r>
      <w:r>
        <w:t xml:space="preserve"> Expand </w:t>
      </w:r>
      <w:r w:rsidRPr="0075797A">
        <w:rPr>
          <w:b/>
          <w:bCs/>
        </w:rPr>
        <w:t xml:space="preserve">Trust </w:t>
      </w:r>
      <w:r w:rsidRPr="0075797A">
        <w:rPr>
          <w:b/>
          <w:bCs/>
        </w:rPr>
        <w:lastRenderedPageBreak/>
        <w:t>Relationships</w:t>
      </w:r>
      <w:r>
        <w:t xml:space="preserve">, then click on </w:t>
      </w:r>
      <w:r>
        <w:rPr>
          <w:b/>
          <w:bCs/>
        </w:rPr>
        <w:t>Relying Party</w:t>
      </w:r>
      <w:r w:rsidRPr="0075797A">
        <w:rPr>
          <w:b/>
          <w:bCs/>
        </w:rPr>
        <w:t xml:space="preserve"> Trusts</w:t>
      </w:r>
      <w:r>
        <w:t xml:space="preserve">, then right-click on </w:t>
      </w:r>
      <w:r>
        <w:rPr>
          <w:b/>
          <w:bCs/>
        </w:rPr>
        <w:t>a-Order Lab2</w:t>
      </w:r>
      <w:r>
        <w:t xml:space="preserve">, and then select </w:t>
      </w:r>
      <w:r w:rsidRPr="0075797A">
        <w:rPr>
          <w:b/>
          <w:bCs/>
        </w:rPr>
        <w:t>Edit Claim Rules</w:t>
      </w:r>
      <w:r>
        <w:t>. You should be able to see the dialog shown in the following screenshot:</w:t>
      </w:r>
    </w:p>
    <w:p w:rsidR="00142A1D" w:rsidRDefault="00142A1D" w:rsidP="00142A1D">
      <w:pPr>
        <w:pStyle w:val="ppFigureIndent"/>
      </w:pPr>
      <w:r>
        <w:rPr>
          <w:noProof/>
          <w:lang w:val="en-GB" w:eastAsia="en-GB" w:bidi="ar-SA"/>
        </w:rPr>
        <w:drawing>
          <wp:inline distT="0" distB="0" distL="0" distR="0" wp14:anchorId="7128B717" wp14:editId="4204E9E3">
            <wp:extent cx="4723810" cy="5133333"/>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723810" cy="5133333"/>
                    </a:xfrm>
                    <a:prstGeom prst="rect">
                      <a:avLst/>
                    </a:prstGeom>
                  </pic:spPr>
                </pic:pic>
              </a:graphicData>
            </a:graphic>
          </wp:inline>
        </w:drawing>
      </w:r>
    </w:p>
    <w:p w:rsidR="00210A01" w:rsidRDefault="00142A1D" w:rsidP="00210A01">
      <w:pPr>
        <w:pStyle w:val="ppNumberList"/>
      </w:pPr>
      <w:r>
        <w:t xml:space="preserve">Now you can add the claim transformation rules you need to test the scenario. In the </w:t>
      </w:r>
      <w:r>
        <w:rPr>
          <w:b/>
          <w:bCs/>
        </w:rPr>
        <w:t xml:space="preserve">Edit Claim Rules for </w:t>
      </w:r>
      <w:r w:rsidRPr="00144CE8">
        <w:rPr>
          <w:b/>
          <w:bCs/>
        </w:rPr>
        <w:t>a-Order Lab2</w:t>
      </w:r>
      <w:r>
        <w:t xml:space="preserve"> </w:t>
      </w:r>
      <w:r>
        <w:rPr>
          <w:bCs/>
        </w:rPr>
        <w:t>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F92CD6" w:rsidRPr="00874040" w:rsidRDefault="00F92CD6" w:rsidP="00F92CD6">
      <w:pPr>
        <w:pStyle w:val="ppNumberList"/>
      </w:pPr>
      <w:r>
        <w:t xml:space="preserve">On the </w:t>
      </w:r>
      <w:r>
        <w:rPr>
          <w:b/>
          <w:bCs/>
        </w:rPr>
        <w:t xml:space="preserve">Configure Rule </w:t>
      </w:r>
      <w:r>
        <w:rPr>
          <w:bCs/>
        </w:rPr>
        <w:t>page of the wizard</w:t>
      </w:r>
      <w:r w:rsidRPr="00874040">
        <w:rPr>
          <w:bCs/>
        </w:rPr>
        <w:t>,</w:t>
      </w:r>
      <w:r>
        <w:rPr>
          <w:bCs/>
        </w:rPr>
        <w:t xml:space="preserve"> in the </w:t>
      </w:r>
      <w:r>
        <w:rPr>
          <w:b/>
          <w:bCs/>
        </w:rPr>
        <w:t>Claim r</w:t>
      </w:r>
      <w:r w:rsidRPr="00874040">
        <w:rPr>
          <w:b/>
          <w:bCs/>
        </w:rPr>
        <w:t>ule name</w:t>
      </w:r>
      <w:r>
        <w:rPr>
          <w:bCs/>
        </w:rPr>
        <w:t xml:space="preserve"> textbox, type </w:t>
      </w:r>
      <w:r w:rsidR="00C904EA">
        <w:rPr>
          <w:b/>
          <w:bCs/>
        </w:rPr>
        <w:t xml:space="preserve">Pass through </w:t>
      </w:r>
      <w:r>
        <w:rPr>
          <w:b/>
          <w:bCs/>
        </w:rPr>
        <w:t>Name</w:t>
      </w:r>
      <w:r>
        <w:rPr>
          <w:bCs/>
        </w:rPr>
        <w:t xml:space="preserve">. In the </w:t>
      </w:r>
      <w:r w:rsidRPr="00874040">
        <w:rPr>
          <w:b/>
          <w:bCs/>
        </w:rPr>
        <w:t>Custom rule</w:t>
      </w:r>
      <w:r>
        <w:rPr>
          <w:bCs/>
        </w:rPr>
        <w:t xml:space="preserve"> textbox, add the following rule:</w:t>
      </w:r>
    </w:p>
    <w:p w:rsidR="00F92CD6" w:rsidRPr="00874040" w:rsidRDefault="00F92CD6" w:rsidP="00F92CD6">
      <w:pPr>
        <w:pStyle w:val="ppCodeIndent"/>
      </w:pPr>
      <w:r w:rsidRPr="00F92CD6">
        <w:rPr>
          <w:rFonts w:ascii="Calibri" w:hAnsi="Calibri" w:cs="Calibri"/>
          <w:sz w:val="22"/>
        </w:rPr>
        <w:t>c:[Type == "http://schemas.xmlsoap.org/</w:t>
      </w:r>
      <w:proofErr w:type="spellStart"/>
      <w:r w:rsidRPr="00F92CD6">
        <w:rPr>
          <w:rFonts w:ascii="Calibri" w:hAnsi="Calibri" w:cs="Calibri"/>
          <w:sz w:val="22"/>
        </w:rPr>
        <w:t>ws</w:t>
      </w:r>
      <w:proofErr w:type="spellEnd"/>
      <w:r w:rsidRPr="00F92CD6">
        <w:rPr>
          <w:rFonts w:ascii="Calibri" w:hAnsi="Calibri" w:cs="Calibri"/>
          <w:sz w:val="22"/>
        </w:rPr>
        <w:t>/2005/05/identity/claims/name"] =&gt; issue(claim = c);</w:t>
      </w:r>
    </w:p>
    <w:p w:rsidR="00F92CD6" w:rsidRPr="00F92CD6" w:rsidRDefault="00F92CD6" w:rsidP="00F92CD6">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F92CD6" w:rsidRPr="00B030AA" w:rsidRDefault="00F92CD6" w:rsidP="00F92CD6">
      <w:pPr>
        <w:pStyle w:val="ppNumberList"/>
      </w:pPr>
      <w:r>
        <w:rPr>
          <w:bCs/>
        </w:rPr>
        <w:t xml:space="preserve">Using the information in the following table, repeat steps 2, 3, and 4 to add the remaining rules to ADFS. </w:t>
      </w:r>
    </w:p>
    <w:tbl>
      <w:tblPr>
        <w:tblStyle w:val="ppTableGrid"/>
        <w:tblW w:w="5000" w:type="pct"/>
        <w:tblInd w:w="0" w:type="dxa"/>
        <w:tblLook w:val="04A0" w:firstRow="1" w:lastRow="0" w:firstColumn="1" w:lastColumn="0" w:noHBand="0" w:noVBand="1"/>
      </w:tblPr>
      <w:tblGrid>
        <w:gridCol w:w="2376"/>
        <w:gridCol w:w="7920"/>
      </w:tblGrid>
      <w:tr w:rsidR="00F92CD6" w:rsidTr="00C258DF">
        <w:trPr>
          <w:cnfStyle w:val="100000000000" w:firstRow="1" w:lastRow="0" w:firstColumn="0" w:lastColumn="0" w:oddVBand="0" w:evenVBand="0" w:oddHBand="0" w:evenHBand="0" w:firstRowFirstColumn="0" w:firstRowLastColumn="0" w:lastRowFirstColumn="0" w:lastRowLastColumn="0"/>
        </w:trPr>
        <w:tc>
          <w:tcPr>
            <w:tcW w:w="1154" w:type="pct"/>
          </w:tcPr>
          <w:p w:rsidR="00F92CD6" w:rsidRDefault="00F92CD6" w:rsidP="008D0056">
            <w:pPr>
              <w:pStyle w:val="ppTableText"/>
            </w:pPr>
            <w:r>
              <w:t>Claim rule name</w:t>
            </w:r>
          </w:p>
        </w:tc>
        <w:tc>
          <w:tcPr>
            <w:tcW w:w="3846" w:type="pct"/>
          </w:tcPr>
          <w:p w:rsidR="00F92CD6" w:rsidRDefault="00F92CD6" w:rsidP="008D0056">
            <w:pPr>
              <w:pStyle w:val="ppTableText"/>
            </w:pPr>
            <w:r>
              <w:t>Custom rule</w:t>
            </w:r>
          </w:p>
        </w:tc>
      </w:tr>
      <w:tr w:rsidR="00C258DF" w:rsidTr="00C258DF">
        <w:tc>
          <w:tcPr>
            <w:tcW w:w="1154" w:type="pct"/>
          </w:tcPr>
          <w:p w:rsidR="00C258DF" w:rsidRDefault="00C258DF" w:rsidP="003F23BD">
            <w:pPr>
              <w:pStyle w:val="ppTableText"/>
              <w:rPr>
                <w:bCs/>
              </w:rPr>
            </w:pPr>
            <w:r>
              <w:rPr>
                <w:bCs/>
              </w:rPr>
              <w:lastRenderedPageBreak/>
              <w:t>Pass through Organization</w:t>
            </w:r>
          </w:p>
        </w:tc>
        <w:tc>
          <w:tcPr>
            <w:tcW w:w="3846" w:type="pct"/>
          </w:tcPr>
          <w:p w:rsidR="00C258DF" w:rsidRDefault="00C258DF" w:rsidP="003F23BD">
            <w:pPr>
              <w:pStyle w:val="ppTableText"/>
            </w:pPr>
            <w:r w:rsidRPr="00F92CD6">
              <w:t>c:[Type == "http://schemas.adatum.com/claims/2009/08/organization</w:t>
            </w:r>
            <w:r>
              <w:t>"</w:t>
            </w:r>
            <w:r w:rsidRPr="00F92CD6">
              <w:t>] =&gt; issue (claim = c);</w:t>
            </w:r>
          </w:p>
        </w:tc>
      </w:tr>
      <w:tr w:rsidR="00F92CD6" w:rsidTr="00C258DF">
        <w:tc>
          <w:tcPr>
            <w:tcW w:w="1154" w:type="pct"/>
          </w:tcPr>
          <w:p w:rsidR="00F92CD6" w:rsidRPr="00B030AA" w:rsidRDefault="00D81D9A" w:rsidP="00F92CD6">
            <w:pPr>
              <w:pStyle w:val="ppTableText"/>
              <w:rPr>
                <w:bCs/>
              </w:rPr>
            </w:pPr>
            <w:r w:rsidRPr="00D81D9A">
              <w:rPr>
                <w:bCs/>
              </w:rPr>
              <w:t>Transform group (Customer Service) to role (Order Tracker)</w:t>
            </w:r>
          </w:p>
        </w:tc>
        <w:tc>
          <w:tcPr>
            <w:tcW w:w="3846" w:type="pct"/>
          </w:tcPr>
          <w:p w:rsidR="00D81D9A" w:rsidRDefault="00D81D9A" w:rsidP="00D81D9A">
            <w:pPr>
              <w:pStyle w:val="ppTableText"/>
            </w:pPr>
            <w:r>
              <w:t>c:[Type == "http://schemas.xmlsoap.org/claims/</w:t>
            </w:r>
            <w:r w:rsidR="00A856A8">
              <w:t>g</w:t>
            </w:r>
            <w:r>
              <w:t>roup", Value =~ "^(?i)Customer\ Service$"]</w:t>
            </w:r>
          </w:p>
          <w:p w:rsidR="00F92CD6" w:rsidRDefault="00D81D9A" w:rsidP="00D81D9A">
            <w:pPr>
              <w:pStyle w:val="ppTableText"/>
            </w:pPr>
            <w:r>
              <w:t xml:space="preserve"> =&gt; issue(Type = "http://schemas.microsoft.com/</w:t>
            </w:r>
            <w:proofErr w:type="spellStart"/>
            <w:r>
              <w:t>ws</w:t>
            </w:r>
            <w:proofErr w:type="spellEnd"/>
            <w:r>
              <w:t xml:space="preserve">/2008/06/identity/claims/role", Issuer = </w:t>
            </w:r>
            <w:proofErr w:type="spellStart"/>
            <w:r>
              <w:t>c.Issuer</w:t>
            </w:r>
            <w:proofErr w:type="spellEnd"/>
            <w:r>
              <w:t xml:space="preserve">, </w:t>
            </w:r>
            <w:proofErr w:type="spellStart"/>
            <w:r>
              <w:t>OriginalIssuer</w:t>
            </w:r>
            <w:proofErr w:type="spellEnd"/>
            <w:r>
              <w:t xml:space="preserve"> = </w:t>
            </w:r>
            <w:proofErr w:type="spellStart"/>
            <w:r>
              <w:t>c.OriginalIssuer</w:t>
            </w:r>
            <w:proofErr w:type="spellEnd"/>
            <w:r>
              <w:t xml:space="preserve">, Value = "Order Tracker", </w:t>
            </w:r>
            <w:proofErr w:type="spellStart"/>
            <w:r>
              <w:t>ValueType</w:t>
            </w:r>
            <w:proofErr w:type="spellEnd"/>
            <w:r>
              <w:t xml:space="preserve"> = </w:t>
            </w:r>
            <w:proofErr w:type="spellStart"/>
            <w:r>
              <w:t>c.ValueType</w:t>
            </w:r>
            <w:proofErr w:type="spellEnd"/>
            <w:r>
              <w:t>);</w:t>
            </w:r>
          </w:p>
        </w:tc>
      </w:tr>
      <w:tr w:rsidR="00441B3D" w:rsidTr="00C258DF">
        <w:tc>
          <w:tcPr>
            <w:tcW w:w="1154" w:type="pct"/>
          </w:tcPr>
          <w:p w:rsidR="00441B3D" w:rsidRPr="00D81D9A" w:rsidRDefault="00441B3D" w:rsidP="00F92CD6">
            <w:pPr>
              <w:pStyle w:val="ppTableText"/>
              <w:rPr>
                <w:bCs/>
              </w:rPr>
            </w:pPr>
            <w:r w:rsidRPr="00441B3D">
              <w:rPr>
                <w:bCs/>
              </w:rPr>
              <w:t>Transform group (</w:t>
            </w:r>
            <w:proofErr w:type="spellStart"/>
            <w:r w:rsidRPr="00441B3D">
              <w:rPr>
                <w:bCs/>
              </w:rPr>
              <w:t>Litware</w:t>
            </w:r>
            <w:proofErr w:type="spellEnd"/>
            <w:r w:rsidRPr="00441B3D">
              <w:rPr>
                <w:bCs/>
              </w:rPr>
              <w:t>\Sales) to role (Order Tracker)</w:t>
            </w:r>
          </w:p>
        </w:tc>
        <w:tc>
          <w:tcPr>
            <w:tcW w:w="3846" w:type="pct"/>
          </w:tcPr>
          <w:p w:rsidR="00441B3D" w:rsidRDefault="00441B3D" w:rsidP="00441B3D">
            <w:pPr>
              <w:pStyle w:val="ppTableText"/>
            </w:pPr>
            <w:r>
              <w:t>c:[Type == "http://schemas.xmlsoap.org/claims/</w:t>
            </w:r>
            <w:r w:rsidR="00A856A8">
              <w:t>g</w:t>
            </w:r>
            <w:r>
              <w:t>roup", Value =~ "^(?i)</w:t>
            </w:r>
            <w:proofErr w:type="spellStart"/>
            <w:r>
              <w:t>Litware</w:t>
            </w:r>
            <w:proofErr w:type="spellEnd"/>
            <w:r>
              <w:t>\\Sales$"]</w:t>
            </w:r>
          </w:p>
          <w:p w:rsidR="00441B3D" w:rsidRDefault="00441B3D" w:rsidP="00441B3D">
            <w:pPr>
              <w:pStyle w:val="ppTableText"/>
            </w:pPr>
            <w:r>
              <w:t xml:space="preserve"> =&gt; issue(Type = "http://schemas.microsoft.com/</w:t>
            </w:r>
            <w:proofErr w:type="spellStart"/>
            <w:r>
              <w:t>ws</w:t>
            </w:r>
            <w:proofErr w:type="spellEnd"/>
            <w:r>
              <w:t xml:space="preserve">/2008/06/identity/claims/role", Issuer = </w:t>
            </w:r>
            <w:proofErr w:type="spellStart"/>
            <w:r>
              <w:t>c.Issuer</w:t>
            </w:r>
            <w:proofErr w:type="spellEnd"/>
            <w:r>
              <w:t xml:space="preserve">, </w:t>
            </w:r>
            <w:proofErr w:type="spellStart"/>
            <w:r>
              <w:t>OriginalIssuer</w:t>
            </w:r>
            <w:proofErr w:type="spellEnd"/>
            <w:r>
              <w:t xml:space="preserve"> = </w:t>
            </w:r>
            <w:proofErr w:type="spellStart"/>
            <w:r>
              <w:t>c.OriginalIssuer</w:t>
            </w:r>
            <w:proofErr w:type="spellEnd"/>
            <w:r>
              <w:t xml:space="preserve">, Value = "Order Tracker", </w:t>
            </w:r>
            <w:proofErr w:type="spellStart"/>
            <w:r>
              <w:t>ValueType</w:t>
            </w:r>
            <w:proofErr w:type="spellEnd"/>
            <w:r>
              <w:t xml:space="preserve"> = </w:t>
            </w:r>
            <w:proofErr w:type="spellStart"/>
            <w:r>
              <w:t>c.ValueType</w:t>
            </w:r>
            <w:proofErr w:type="spellEnd"/>
            <w:r>
              <w:t>);</w:t>
            </w:r>
          </w:p>
        </w:tc>
      </w:tr>
    </w:tbl>
    <w:p w:rsidR="00F92CD6" w:rsidRDefault="00F92CD6" w:rsidP="00F92CD6">
      <w:pPr>
        <w:pStyle w:val="ppNumberList"/>
      </w:pPr>
      <w:r>
        <w:t xml:space="preserve">When you have finished, the </w:t>
      </w:r>
      <w:r w:rsidRPr="00DB5B42">
        <w:rPr>
          <w:b/>
          <w:bCs/>
        </w:rPr>
        <w:t xml:space="preserve">Edit Claim Rules for </w:t>
      </w:r>
      <w:r w:rsidR="004824B9">
        <w:rPr>
          <w:b/>
          <w:bCs/>
        </w:rPr>
        <w:t>a-Order Lab2</w:t>
      </w:r>
      <w:r>
        <w:t xml:space="preserve"> dialog should look like the following screenshot. Click </w:t>
      </w:r>
      <w:r w:rsidRPr="00DB5B42">
        <w:rPr>
          <w:b/>
          <w:bCs/>
        </w:rPr>
        <w:t>OK</w:t>
      </w:r>
      <w:r>
        <w:t xml:space="preserve"> to close the dialog.</w:t>
      </w:r>
    </w:p>
    <w:p w:rsidR="00F92CD6" w:rsidRDefault="003F23BD" w:rsidP="00F92CD6">
      <w:pPr>
        <w:pStyle w:val="ppFigureIndent"/>
      </w:pPr>
      <w:r>
        <w:rPr>
          <w:noProof/>
          <w:lang w:val="en-GB" w:eastAsia="en-GB" w:bidi="ar-SA"/>
        </w:rPr>
        <w:drawing>
          <wp:inline distT="0" distB="0" distL="0" distR="0" wp14:anchorId="3DB9A1EA" wp14:editId="158557AA">
            <wp:extent cx="4752381" cy="51714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752381" cy="5171428"/>
                    </a:xfrm>
                    <a:prstGeom prst="rect">
                      <a:avLst/>
                    </a:prstGeom>
                  </pic:spPr>
                </pic:pic>
              </a:graphicData>
            </a:graphic>
          </wp:inline>
        </w:drawing>
      </w:r>
    </w:p>
    <w:p w:rsidR="00210A01" w:rsidRDefault="00210A01" w:rsidP="00210A01">
      <w:pPr>
        <w:pStyle w:val="ppListEnd"/>
      </w:pPr>
    </w:p>
    <w:p w:rsidR="00210A01" w:rsidRDefault="00210A01" w:rsidP="00210A01">
      <w:pPr>
        <w:pStyle w:val="ppBodyText"/>
        <w:numPr>
          <w:ilvl w:val="0"/>
          <w:numId w:val="0"/>
        </w:numPr>
      </w:pPr>
      <w:r>
        <w:t>You have now completed this task</w:t>
      </w:r>
      <w:r w:rsidR="004C3275">
        <w:t xml:space="preserve"> and added a set of claim transformation rules for the a-Order relying party application in ADFS.</w:t>
      </w:r>
    </w:p>
    <w:p w:rsidR="00210A01" w:rsidRDefault="00210A01" w:rsidP="00210A01">
      <w:pPr>
        <w:pStyle w:val="Heading2"/>
      </w:pPr>
      <w:bookmarkStart w:id="20" w:name="_Task_5:_Add"/>
      <w:bookmarkEnd w:id="20"/>
      <w:r>
        <w:lastRenderedPageBreak/>
        <w:t xml:space="preserve">Task </w:t>
      </w:r>
      <w:r w:rsidR="00692797">
        <w:t>6</w:t>
      </w:r>
      <w:r>
        <w:t xml:space="preserve">: </w:t>
      </w:r>
      <w:r w:rsidRPr="0051290F">
        <w:t>Add</w:t>
      </w:r>
      <w:r>
        <w:t xml:space="preserve"> the </w:t>
      </w:r>
      <w:proofErr w:type="spellStart"/>
      <w:r w:rsidRPr="0051290F">
        <w:t>Litware</w:t>
      </w:r>
      <w:proofErr w:type="spellEnd"/>
      <w:r w:rsidRPr="0051290F">
        <w:t xml:space="preserve"> Issuer as Claim Trust Provider in ADFS</w:t>
      </w:r>
    </w:p>
    <w:p w:rsidR="00210A01" w:rsidRDefault="00210A01" w:rsidP="00210A01">
      <w:pPr>
        <w:pStyle w:val="ppBodyText"/>
      </w:pPr>
      <w:r>
        <w:t xml:space="preserve">In this </w:t>
      </w:r>
      <w:r w:rsidR="007D3D2E">
        <w:t>task,</w:t>
      </w:r>
      <w:r>
        <w:t xml:space="preserve"> you will </w:t>
      </w:r>
      <w:r w:rsidR="007D3D2E">
        <w:t xml:space="preserve">add a claims provider trust for the </w:t>
      </w:r>
      <w:proofErr w:type="spellStart"/>
      <w:r w:rsidR="007D3D2E">
        <w:t>Litware</w:t>
      </w:r>
      <w:proofErr w:type="spellEnd"/>
      <w:r w:rsidR="007D3D2E">
        <w:t xml:space="preserve"> IP to the ADFS configuration. This will enable users to authenticate with </w:t>
      </w:r>
      <w:proofErr w:type="spellStart"/>
      <w:r w:rsidR="007D3D2E">
        <w:t>Litware</w:t>
      </w:r>
      <w:proofErr w:type="spellEnd"/>
      <w:r w:rsidR="007D3D2E">
        <w:t xml:space="preserve"> to gain access to the a-Order application.</w:t>
      </w:r>
    </w:p>
    <w:p w:rsidR="00210A01" w:rsidRDefault="00210A01" w:rsidP="00210A01">
      <w:pPr>
        <w:pStyle w:val="ppProcedureStart"/>
      </w:pPr>
      <w:r>
        <w:t>To a</w:t>
      </w:r>
      <w:r w:rsidRPr="0051290F">
        <w:t>dd</w:t>
      </w:r>
      <w:r>
        <w:t xml:space="preserve"> the </w:t>
      </w:r>
      <w:proofErr w:type="spellStart"/>
      <w:r w:rsidRPr="0051290F">
        <w:t>Litware</w:t>
      </w:r>
      <w:proofErr w:type="spellEnd"/>
      <w:r w:rsidRPr="0051290F">
        <w:t xml:space="preserve"> issuer as Claim Trust Provider in ADFS</w:t>
      </w:r>
    </w:p>
    <w:p w:rsidR="00210A01" w:rsidRDefault="007D3D2E" w:rsidP="00210A01">
      <w:pPr>
        <w:pStyle w:val="ppNumberList"/>
      </w:pPr>
      <w:r>
        <w:t>On the machine where you have installed ADFS, start the AD FS 2.0 Management tool</w:t>
      </w:r>
      <w:r w:rsidRPr="007A72CE">
        <w:t>.</w:t>
      </w:r>
      <w:r>
        <w:t xml:space="preserve"> Expand </w:t>
      </w:r>
      <w:r w:rsidRPr="0075797A">
        <w:rPr>
          <w:b/>
          <w:bCs/>
        </w:rPr>
        <w:t>Trust Relationships</w:t>
      </w:r>
      <w:r>
        <w:t xml:space="preserve">, then right-click on </w:t>
      </w:r>
      <w:r>
        <w:rPr>
          <w:b/>
          <w:bCs/>
        </w:rPr>
        <w:t>Claims Provider Trusts</w:t>
      </w:r>
      <w:r>
        <w:t xml:space="preserve">, and then select </w:t>
      </w:r>
      <w:r>
        <w:rPr>
          <w:b/>
          <w:bCs/>
        </w:rPr>
        <w:t>Add Claims Provider Trust</w:t>
      </w:r>
      <w:r>
        <w:t xml:space="preserve">. The </w:t>
      </w:r>
      <w:r w:rsidRPr="007D3D2E">
        <w:rPr>
          <w:b/>
          <w:bCs/>
        </w:rPr>
        <w:t>Add Claims Provider Trust Wizard</w:t>
      </w:r>
      <w:r>
        <w:t xml:space="preserve"> will launch. Click </w:t>
      </w:r>
      <w:r w:rsidRPr="007D3D2E">
        <w:rPr>
          <w:b/>
          <w:bCs/>
        </w:rPr>
        <w:t>Start</w:t>
      </w:r>
      <w:r>
        <w:t>.</w:t>
      </w:r>
    </w:p>
    <w:p w:rsidR="007D3D2E" w:rsidRDefault="007D3D2E" w:rsidP="007D3D2E">
      <w:pPr>
        <w:pStyle w:val="ppFigureIndent"/>
      </w:pPr>
      <w:r>
        <w:rPr>
          <w:noProof/>
          <w:lang w:val="en-GB" w:eastAsia="en-GB" w:bidi="ar-SA"/>
        </w:rPr>
        <w:drawing>
          <wp:inline distT="0" distB="0" distL="0" distR="0" wp14:anchorId="591F3D75" wp14:editId="1E85905E">
            <wp:extent cx="5716800" cy="4572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716800" cy="4572000"/>
                    </a:xfrm>
                    <a:prstGeom prst="rect">
                      <a:avLst/>
                    </a:prstGeom>
                  </pic:spPr>
                </pic:pic>
              </a:graphicData>
            </a:graphic>
          </wp:inline>
        </w:drawing>
      </w:r>
    </w:p>
    <w:p w:rsidR="007D3D2E" w:rsidRDefault="007D3D2E" w:rsidP="007D3D2E">
      <w:pPr>
        <w:pStyle w:val="ppNumberList"/>
      </w:pPr>
      <w:r>
        <w:t xml:space="preserve">On the </w:t>
      </w:r>
      <w:r w:rsidRPr="007D3D2E">
        <w:rPr>
          <w:b/>
          <w:bCs/>
        </w:rPr>
        <w:t>Select Data Source</w:t>
      </w:r>
      <w:r>
        <w:t xml:space="preserve"> page of the wizard, </w:t>
      </w:r>
      <w:r w:rsidRPr="007D3D2E">
        <w:t xml:space="preserve">click </w:t>
      </w:r>
      <w:r w:rsidRPr="007D3D2E">
        <w:rPr>
          <w:b/>
        </w:rPr>
        <w:t>Enter claims provider trust data manually</w:t>
      </w:r>
      <w:r w:rsidRPr="007D3D2E">
        <w:t xml:space="preserve">, and then click </w:t>
      </w:r>
      <w:proofErr w:type="gramStart"/>
      <w:r w:rsidRPr="007D3D2E">
        <w:rPr>
          <w:b/>
        </w:rPr>
        <w:t>Next</w:t>
      </w:r>
      <w:proofErr w:type="gramEnd"/>
      <w:r w:rsidRPr="007D3D2E">
        <w:t>.</w:t>
      </w:r>
    </w:p>
    <w:p w:rsidR="007D3D2E" w:rsidRPr="007D3D2E" w:rsidRDefault="007D3D2E" w:rsidP="007D3D2E">
      <w:pPr>
        <w:pStyle w:val="ppFigureIndent"/>
      </w:pPr>
      <w:r>
        <w:rPr>
          <w:noProof/>
          <w:lang w:val="en-GB" w:eastAsia="en-GB" w:bidi="ar-SA"/>
        </w:rPr>
        <w:lastRenderedPageBreak/>
        <w:drawing>
          <wp:inline distT="0" distB="0" distL="0" distR="0" wp14:anchorId="050017FB" wp14:editId="6FA4A3A4">
            <wp:extent cx="5716800" cy="456480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210A01" w:rsidRDefault="007D3D2E" w:rsidP="007D3D2E">
      <w:pPr>
        <w:pStyle w:val="ppNumberList"/>
      </w:pPr>
      <w:r w:rsidRPr="007D3D2E">
        <w:t xml:space="preserve">On the </w:t>
      </w:r>
      <w:r w:rsidRPr="007D3D2E">
        <w:rPr>
          <w:b/>
        </w:rPr>
        <w:t>Specify Display Name</w:t>
      </w:r>
      <w:r>
        <w:t xml:space="preserve"> page, in </w:t>
      </w:r>
      <w:r w:rsidRPr="007D3D2E">
        <w:rPr>
          <w:b/>
        </w:rPr>
        <w:t>Display name</w:t>
      </w:r>
      <w:r>
        <w:t xml:space="preserve"> type </w:t>
      </w:r>
      <w:proofErr w:type="spellStart"/>
      <w:r w:rsidRPr="007D3D2E">
        <w:rPr>
          <w:b/>
          <w:bCs/>
        </w:rPr>
        <w:t>Litware</w:t>
      </w:r>
      <w:proofErr w:type="spellEnd"/>
      <w:r w:rsidRPr="007D3D2E">
        <w:rPr>
          <w:b/>
          <w:bCs/>
        </w:rPr>
        <w:t xml:space="preserve"> IP</w:t>
      </w:r>
      <w:r w:rsidR="00123280">
        <w:rPr>
          <w:b/>
          <w:bCs/>
        </w:rPr>
        <w:t xml:space="preserve"> – Lab 02</w:t>
      </w:r>
      <w:r>
        <w:t xml:space="preserve">. Then click </w:t>
      </w:r>
      <w:proofErr w:type="gramStart"/>
      <w:r w:rsidRPr="007D3D2E">
        <w:rPr>
          <w:b/>
          <w:bCs/>
        </w:rPr>
        <w:t>Next</w:t>
      </w:r>
      <w:proofErr w:type="gramEnd"/>
      <w:r>
        <w:t>.</w:t>
      </w:r>
    </w:p>
    <w:p w:rsidR="007D3D2E" w:rsidRDefault="00123280" w:rsidP="007D3D2E">
      <w:pPr>
        <w:pStyle w:val="ppFigureIndent"/>
      </w:pPr>
      <w:r>
        <w:rPr>
          <w:noProof/>
          <w:lang w:val="en-GB" w:eastAsia="en-GB" w:bidi="ar-SA"/>
        </w:rPr>
        <w:lastRenderedPageBreak/>
        <w:drawing>
          <wp:inline distT="0" distB="0" distL="0" distR="0" wp14:anchorId="1ECA9BC3" wp14:editId="1C289E35">
            <wp:extent cx="5716800" cy="45648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7D3D2E" w:rsidRDefault="007D3D2E" w:rsidP="007D3D2E">
      <w:pPr>
        <w:pStyle w:val="ppNumberList"/>
      </w:pPr>
      <w:r w:rsidRPr="007D3D2E">
        <w:t xml:space="preserve">On the </w:t>
      </w:r>
      <w:r w:rsidRPr="007D3D2E">
        <w:rPr>
          <w:b/>
        </w:rPr>
        <w:t>Choose Profile</w:t>
      </w:r>
      <w:r w:rsidRPr="007D3D2E">
        <w:t xml:space="preserve"> page</w:t>
      </w:r>
      <w:r>
        <w:t>, select</w:t>
      </w:r>
      <w:r w:rsidRPr="007D3D2E">
        <w:t xml:space="preserve"> </w:t>
      </w:r>
      <w:r w:rsidRPr="007D3D2E">
        <w:rPr>
          <w:b/>
        </w:rPr>
        <w:t>AD FS 2.0 Profile</w:t>
      </w:r>
      <w:r w:rsidRPr="007D3D2E">
        <w:t xml:space="preserve">, </w:t>
      </w:r>
      <w:r w:rsidR="00321D0A">
        <w:t>and then</w:t>
      </w:r>
      <w:r>
        <w:t xml:space="preserve"> </w:t>
      </w:r>
      <w:r w:rsidRPr="007D3D2E">
        <w:t xml:space="preserve">click </w:t>
      </w:r>
      <w:proofErr w:type="gramStart"/>
      <w:r w:rsidRPr="007D3D2E">
        <w:rPr>
          <w:b/>
        </w:rPr>
        <w:t>Next</w:t>
      </w:r>
      <w:proofErr w:type="gramEnd"/>
      <w:r>
        <w:t>.</w:t>
      </w:r>
    </w:p>
    <w:p w:rsidR="00321D0A" w:rsidRDefault="00321D0A" w:rsidP="00321D0A">
      <w:pPr>
        <w:pStyle w:val="ppFigureIndent"/>
      </w:pPr>
      <w:r>
        <w:rPr>
          <w:noProof/>
          <w:lang w:val="en-GB" w:eastAsia="en-GB" w:bidi="ar-SA"/>
        </w:rPr>
        <w:lastRenderedPageBreak/>
        <w:drawing>
          <wp:inline distT="0" distB="0" distL="0" distR="0" wp14:anchorId="31E8F814" wp14:editId="5181D814">
            <wp:extent cx="5716800" cy="456480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321D0A" w:rsidRDefault="00321D0A" w:rsidP="00321D0A">
      <w:pPr>
        <w:pStyle w:val="ppNumberList"/>
      </w:pPr>
      <w:r w:rsidRPr="00321D0A">
        <w:t xml:space="preserve">On the </w:t>
      </w:r>
      <w:r w:rsidRPr="00321D0A">
        <w:rPr>
          <w:b/>
        </w:rPr>
        <w:t>Configure URL</w:t>
      </w:r>
      <w:r w:rsidRPr="00321D0A">
        <w:t xml:space="preserve"> page</w:t>
      </w:r>
      <w:r>
        <w:t>, s</w:t>
      </w:r>
      <w:r w:rsidRPr="00321D0A">
        <w:t xml:space="preserve">elect the </w:t>
      </w:r>
      <w:r w:rsidRPr="00321D0A">
        <w:rPr>
          <w:b/>
        </w:rPr>
        <w:t>Enable support for the WS-Federation Passive</w:t>
      </w:r>
      <w:r w:rsidRPr="00321D0A">
        <w:t xml:space="preserve"> protocol check box. Under </w:t>
      </w:r>
      <w:r w:rsidRPr="00321D0A">
        <w:rPr>
          <w:b/>
        </w:rPr>
        <w:t>Claims provider WS-Federation Passive protocol URL</w:t>
      </w:r>
      <w:r w:rsidRPr="00321D0A">
        <w:t xml:space="preserve">, type </w:t>
      </w:r>
      <w:r w:rsidR="00A856A8" w:rsidRPr="00A856A8">
        <w:rPr>
          <w:b/>
        </w:rPr>
        <w:t>https://localhost/Litware.SimulatedIssuer.Lab02.Ex03/</w:t>
      </w:r>
      <w:r w:rsidRPr="00321D0A">
        <w:t xml:space="preserve">, and then click </w:t>
      </w:r>
      <w:proofErr w:type="gramStart"/>
      <w:r w:rsidRPr="00321D0A">
        <w:rPr>
          <w:b/>
        </w:rPr>
        <w:t>Next</w:t>
      </w:r>
      <w:proofErr w:type="gramEnd"/>
      <w:r w:rsidRPr="00321D0A">
        <w:t>.</w:t>
      </w:r>
    </w:p>
    <w:p w:rsidR="00321D0A" w:rsidRDefault="00A856A8" w:rsidP="00321D0A">
      <w:pPr>
        <w:pStyle w:val="ppFigureIndent"/>
      </w:pPr>
      <w:r>
        <w:rPr>
          <w:noProof/>
          <w:lang w:val="en-GB" w:eastAsia="en-GB" w:bidi="ar-SA"/>
        </w:rPr>
        <w:lastRenderedPageBreak/>
        <w:drawing>
          <wp:inline distT="0" distB="0" distL="0" distR="0" wp14:anchorId="7485FD9D" wp14:editId="535F68F8">
            <wp:extent cx="5716800" cy="4572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716800" cy="4572000"/>
                    </a:xfrm>
                    <a:prstGeom prst="rect">
                      <a:avLst/>
                    </a:prstGeom>
                  </pic:spPr>
                </pic:pic>
              </a:graphicData>
            </a:graphic>
          </wp:inline>
        </w:drawing>
      </w:r>
    </w:p>
    <w:p w:rsidR="00BD7065" w:rsidRDefault="00BD7065" w:rsidP="00BD7065">
      <w:pPr>
        <w:pStyle w:val="ppNumberList"/>
      </w:pPr>
      <w:r w:rsidRPr="00BD7065">
        <w:t xml:space="preserve">On the </w:t>
      </w:r>
      <w:r w:rsidRPr="00BD7065">
        <w:rPr>
          <w:b/>
        </w:rPr>
        <w:t>Configure Identifier</w:t>
      </w:r>
      <w:r w:rsidRPr="00BD7065">
        <w:t xml:space="preserve"> page, under </w:t>
      </w:r>
      <w:r w:rsidRPr="00BD7065">
        <w:rPr>
          <w:b/>
        </w:rPr>
        <w:t>Claims provider trust identifier</w:t>
      </w:r>
      <w:r w:rsidRPr="00BD7065">
        <w:t>, type</w:t>
      </w:r>
      <w:r>
        <w:t xml:space="preserve"> </w:t>
      </w:r>
      <w:r w:rsidR="00E92D32">
        <w:rPr>
          <w:b/>
        </w:rPr>
        <w:t>l</w:t>
      </w:r>
      <w:r w:rsidR="00E92D32" w:rsidRPr="00E92D32">
        <w:rPr>
          <w:b/>
        </w:rPr>
        <w:t>itware.</w:t>
      </w:r>
      <w:r w:rsidR="00667ACB">
        <w:rPr>
          <w:b/>
        </w:rPr>
        <w:t>lab02</w:t>
      </w:r>
      <w:r w:rsidRPr="00BD7065">
        <w:t xml:space="preserve">, and then click </w:t>
      </w:r>
      <w:proofErr w:type="gramStart"/>
      <w:r w:rsidRPr="00BD7065">
        <w:rPr>
          <w:b/>
        </w:rPr>
        <w:t>Next</w:t>
      </w:r>
      <w:proofErr w:type="gramEnd"/>
      <w:r w:rsidRPr="00BD7065">
        <w:t>.</w:t>
      </w:r>
    </w:p>
    <w:p w:rsidR="00BD7065" w:rsidRDefault="00CA1C21" w:rsidP="00BD7065">
      <w:pPr>
        <w:pStyle w:val="ppFigureIndent"/>
      </w:pPr>
      <w:r>
        <w:rPr>
          <w:noProof/>
          <w:lang w:val="en-GB" w:eastAsia="en-GB" w:bidi="ar-SA"/>
        </w:rPr>
        <w:lastRenderedPageBreak/>
        <w:drawing>
          <wp:inline distT="0" distB="0" distL="0" distR="0" wp14:anchorId="68BC25B4" wp14:editId="214AED33">
            <wp:extent cx="5716800" cy="456480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r w:rsidR="00E92D32">
        <w:rPr>
          <w:noProof/>
          <w:lang w:val="en-GB" w:eastAsia="en-GB" w:bidi="ar-SA"/>
        </w:rPr>
        <w:t xml:space="preserve"> </w:t>
      </w:r>
    </w:p>
    <w:p w:rsidR="00BD7065" w:rsidRDefault="00BD7065" w:rsidP="00BD7065">
      <w:pPr>
        <w:pStyle w:val="ppNumberList"/>
      </w:pPr>
      <w:r w:rsidRPr="00BD7065">
        <w:t xml:space="preserve">On the </w:t>
      </w:r>
      <w:r w:rsidRPr="00BD7065">
        <w:rPr>
          <w:b/>
        </w:rPr>
        <w:t>Configure Certificates</w:t>
      </w:r>
      <w:r w:rsidRPr="00BD7065">
        <w:t xml:space="preserve"> page, click </w:t>
      </w:r>
      <w:r w:rsidRPr="00BD7065">
        <w:rPr>
          <w:b/>
        </w:rPr>
        <w:t>Add</w:t>
      </w:r>
      <w:r w:rsidRPr="00BD7065">
        <w:t xml:space="preserve"> to locate </w:t>
      </w:r>
      <w:r>
        <w:t xml:space="preserve">the </w:t>
      </w:r>
      <w:r w:rsidR="00123280">
        <w:rPr>
          <w:b/>
        </w:rPr>
        <w:t>l</w:t>
      </w:r>
      <w:r w:rsidRPr="00BD7065">
        <w:rPr>
          <w:b/>
        </w:rPr>
        <w:t>itware.</w:t>
      </w:r>
      <w:r w:rsidR="00123280">
        <w:rPr>
          <w:b/>
        </w:rPr>
        <w:t>lab02.</w:t>
      </w:r>
      <w:r w:rsidRPr="00BD7065">
        <w:rPr>
          <w:b/>
        </w:rPr>
        <w:t>cer</w:t>
      </w:r>
      <w:r w:rsidRPr="00BD7065">
        <w:t xml:space="preserve"> file and add it to the list of certificates, and then click </w:t>
      </w:r>
      <w:proofErr w:type="gramStart"/>
      <w:r w:rsidRPr="00BD7065">
        <w:rPr>
          <w:b/>
        </w:rPr>
        <w:t>Next</w:t>
      </w:r>
      <w:proofErr w:type="gramEnd"/>
      <w:r w:rsidRPr="00BD7065">
        <w:t>.</w:t>
      </w:r>
      <w:r w:rsidR="00681077">
        <w:t xml:space="preserve"> If you receive a message, "</w:t>
      </w:r>
      <w:r w:rsidR="00681077" w:rsidRPr="00681077">
        <w:rPr>
          <w:b/>
        </w:rPr>
        <w:t>The certificate key length is less than 2048 bits. Certificates with key sizes less than 2048 bits might present security risk and are not recommended. Do you want to continue?</w:t>
      </w:r>
      <w:r w:rsidR="00681077">
        <w:t xml:space="preserve">" click </w:t>
      </w:r>
      <w:r w:rsidR="00681077" w:rsidRPr="00681077">
        <w:rPr>
          <w:b/>
        </w:rPr>
        <w:t>Yes</w:t>
      </w:r>
      <w:r w:rsidR="00681077">
        <w:t xml:space="preserve"> to continue.</w:t>
      </w:r>
    </w:p>
    <w:p w:rsidR="00BD7065" w:rsidRDefault="00BB1BDA" w:rsidP="00BB1BDA">
      <w:pPr>
        <w:pStyle w:val="ppNoteIndent"/>
      </w:pPr>
      <w:r>
        <w:t>You can find t</w:t>
      </w:r>
      <w:r w:rsidR="00BD7065">
        <w:t xml:space="preserve">he </w:t>
      </w:r>
      <w:r w:rsidR="00123280">
        <w:rPr>
          <w:b/>
        </w:rPr>
        <w:t>l</w:t>
      </w:r>
      <w:r w:rsidR="00BD7065" w:rsidRPr="00BD7065">
        <w:rPr>
          <w:b/>
        </w:rPr>
        <w:t>itware</w:t>
      </w:r>
      <w:r w:rsidR="00123280">
        <w:rPr>
          <w:b/>
        </w:rPr>
        <w:t>.lab02</w:t>
      </w:r>
      <w:r w:rsidR="00BD7065" w:rsidRPr="00BD7065">
        <w:rPr>
          <w:b/>
        </w:rPr>
        <w:t>.cer</w:t>
      </w:r>
      <w:r w:rsidR="00BD7065">
        <w:t xml:space="preserve"> file</w:t>
      </w:r>
      <w:r>
        <w:t xml:space="preserve"> in the </w:t>
      </w:r>
      <w:r w:rsidRPr="00BB1BDA">
        <w:rPr>
          <w:b/>
        </w:rPr>
        <w:t>\Lab02-FederatedIdentity\Source\Ex03\Assets</w:t>
      </w:r>
      <w:r>
        <w:t xml:space="preserve"> folder. If ADFS is installed on a different machine from where the Lab files are located, you will need to copy the file from the machine where the Lab source files are located to the machine where you have ADFS installed.</w:t>
      </w:r>
    </w:p>
    <w:p w:rsidR="003F23BD" w:rsidRDefault="003F23BD" w:rsidP="00BB1BDA">
      <w:pPr>
        <w:pStyle w:val="ppNoteIndent"/>
      </w:pPr>
      <w:r>
        <w:t>This is a test certificate — a certificate for use in production should have a key-size of 2048 bits or more.</w:t>
      </w:r>
    </w:p>
    <w:p w:rsidR="00BB1BDA" w:rsidRDefault="00123280" w:rsidP="00BB1BDA">
      <w:pPr>
        <w:pStyle w:val="ppFigureIndent"/>
      </w:pPr>
      <w:r>
        <w:rPr>
          <w:noProof/>
          <w:lang w:val="en-GB" w:eastAsia="en-GB" w:bidi="ar-SA"/>
        </w:rPr>
        <w:lastRenderedPageBreak/>
        <w:drawing>
          <wp:inline distT="0" distB="0" distL="0" distR="0" wp14:anchorId="06C0A6B5" wp14:editId="45FA0BB9">
            <wp:extent cx="5716800" cy="456480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716800" cy="4564800"/>
                    </a:xfrm>
                    <a:prstGeom prst="rect">
                      <a:avLst/>
                    </a:prstGeom>
                  </pic:spPr>
                </pic:pic>
              </a:graphicData>
            </a:graphic>
          </wp:inline>
        </w:drawing>
      </w:r>
    </w:p>
    <w:p w:rsidR="00BB1BDA" w:rsidRDefault="00BB1BDA" w:rsidP="00BB1BDA">
      <w:pPr>
        <w:pStyle w:val="ppNumberList"/>
      </w:pPr>
      <w:r w:rsidRPr="00BB1BDA">
        <w:t xml:space="preserve">On the </w:t>
      </w:r>
      <w:r w:rsidRPr="00BB1BDA">
        <w:rPr>
          <w:b/>
        </w:rPr>
        <w:t>Ready to Add Trust</w:t>
      </w:r>
      <w:r w:rsidRPr="00BB1BDA">
        <w:t xml:space="preserve"> page, click </w:t>
      </w:r>
      <w:proofErr w:type="gramStart"/>
      <w:r w:rsidRPr="00BB1BDA">
        <w:rPr>
          <w:b/>
        </w:rPr>
        <w:t>Next</w:t>
      </w:r>
      <w:proofErr w:type="gramEnd"/>
      <w:r w:rsidRPr="00BB1BDA">
        <w:t xml:space="preserve"> to save your claims provider trust information.</w:t>
      </w:r>
    </w:p>
    <w:p w:rsidR="00BB1BDA" w:rsidRPr="00BB1BDA" w:rsidRDefault="00BB1BDA" w:rsidP="00BB1BDA">
      <w:pPr>
        <w:pStyle w:val="ppNumberList"/>
      </w:pPr>
      <w:r w:rsidRPr="00BB1BDA">
        <w:t xml:space="preserve">On the </w:t>
      </w:r>
      <w:r w:rsidRPr="00BB1BDA">
        <w:rPr>
          <w:b/>
        </w:rPr>
        <w:t>Finish</w:t>
      </w:r>
      <w:r w:rsidRPr="00BB1BDA">
        <w:t xml:space="preserve"> page, click </w:t>
      </w:r>
      <w:r w:rsidRPr="00BB1BDA">
        <w:rPr>
          <w:b/>
        </w:rPr>
        <w:t>Close</w:t>
      </w:r>
      <w:r w:rsidRPr="00BB1BDA">
        <w:t xml:space="preserve">. This action automatically displays the </w:t>
      </w:r>
      <w:r w:rsidRPr="00BB1BDA">
        <w:rPr>
          <w:b/>
        </w:rPr>
        <w:t>Edit Claim Rules</w:t>
      </w:r>
      <w:r w:rsidRPr="00BB1BDA">
        <w:t xml:space="preserve"> dialog box</w:t>
      </w:r>
      <w:r>
        <w:t xml:space="preserve"> that you will use in the next task</w:t>
      </w:r>
      <w:r w:rsidRPr="00BB1BDA">
        <w:t>.</w:t>
      </w:r>
    </w:p>
    <w:p w:rsidR="00210A01" w:rsidRDefault="00210A01" w:rsidP="00210A01">
      <w:pPr>
        <w:pStyle w:val="ppListEnd"/>
      </w:pPr>
    </w:p>
    <w:p w:rsidR="00210A01" w:rsidRDefault="00210A01" w:rsidP="00210A01">
      <w:pPr>
        <w:pStyle w:val="ppBodyText"/>
        <w:numPr>
          <w:ilvl w:val="0"/>
          <w:numId w:val="0"/>
        </w:numPr>
      </w:pPr>
      <w:r>
        <w:t>Y</w:t>
      </w:r>
      <w:r w:rsidR="00BB1BDA">
        <w:t xml:space="preserve">ou have now completed this task to configure the </w:t>
      </w:r>
      <w:proofErr w:type="spellStart"/>
      <w:r w:rsidR="00BB1BDA">
        <w:t>Litware</w:t>
      </w:r>
      <w:proofErr w:type="spellEnd"/>
      <w:r w:rsidR="00BB1BDA">
        <w:t xml:space="preserve"> issuer as a claims provider in ADFS.</w:t>
      </w:r>
    </w:p>
    <w:p w:rsidR="00210A01" w:rsidRDefault="00210A01" w:rsidP="00210A01">
      <w:pPr>
        <w:pStyle w:val="Heading2"/>
      </w:pPr>
      <w:bookmarkStart w:id="21" w:name="_Task_6:_Add"/>
      <w:bookmarkStart w:id="22" w:name="_Task_7:_Add"/>
      <w:bookmarkEnd w:id="21"/>
      <w:bookmarkEnd w:id="22"/>
      <w:r>
        <w:t xml:space="preserve">Task </w:t>
      </w:r>
      <w:r w:rsidR="00692797">
        <w:t>7</w:t>
      </w:r>
      <w:r>
        <w:t xml:space="preserve">: </w:t>
      </w:r>
      <w:r w:rsidRPr="0051290F">
        <w:t xml:space="preserve">Add </w:t>
      </w:r>
      <w:proofErr w:type="spellStart"/>
      <w:r w:rsidRPr="0051290F">
        <w:t>Litware</w:t>
      </w:r>
      <w:proofErr w:type="spellEnd"/>
      <w:r w:rsidRPr="0051290F">
        <w:t xml:space="preserve"> Claims </w:t>
      </w:r>
      <w:r>
        <w:t>R</w:t>
      </w:r>
      <w:r w:rsidRPr="0051290F">
        <w:t>ules</w:t>
      </w:r>
      <w:r>
        <w:t xml:space="preserve"> to ADFS</w:t>
      </w:r>
    </w:p>
    <w:p w:rsidR="00BB1BDA" w:rsidRDefault="00BB1BDA" w:rsidP="00BB1BDA">
      <w:pPr>
        <w:pStyle w:val="ppBodyText"/>
      </w:pPr>
      <w:r>
        <w:t xml:space="preserve">In this task, you will modify the </w:t>
      </w:r>
      <w:proofErr w:type="spellStart"/>
      <w:r>
        <w:t>Litware</w:t>
      </w:r>
      <w:proofErr w:type="spellEnd"/>
      <w:r>
        <w:t xml:space="preserve"> IP claims provider trust in ADFS to accept claims from the </w:t>
      </w:r>
      <w:proofErr w:type="spellStart"/>
      <w:r>
        <w:t>Litware</w:t>
      </w:r>
      <w:proofErr w:type="spellEnd"/>
      <w:r>
        <w:t xml:space="preserve"> issuer. You will use the AD FS 2.0 Management tool to add the rules that you can use to test the a-Order application.</w:t>
      </w:r>
    </w:p>
    <w:p w:rsidR="00210A01" w:rsidRDefault="00210A01" w:rsidP="00210A01">
      <w:pPr>
        <w:pStyle w:val="ppProcedureStart"/>
      </w:pPr>
      <w:r>
        <w:t>To a</w:t>
      </w:r>
      <w:r w:rsidRPr="0051290F">
        <w:t xml:space="preserve">dd </w:t>
      </w:r>
      <w:proofErr w:type="spellStart"/>
      <w:r w:rsidRPr="0051290F">
        <w:t>Litware</w:t>
      </w:r>
      <w:proofErr w:type="spellEnd"/>
      <w:r w:rsidRPr="0051290F">
        <w:t xml:space="preserve"> claims </w:t>
      </w:r>
      <w:r>
        <w:t>r</w:t>
      </w:r>
      <w:r w:rsidRPr="0051290F">
        <w:t>ules</w:t>
      </w:r>
      <w:r>
        <w:t xml:space="preserve"> to ADFS</w:t>
      </w:r>
    </w:p>
    <w:p w:rsidR="00210A01" w:rsidRDefault="00BB1BDA" w:rsidP="00210A01">
      <w:pPr>
        <w:pStyle w:val="ppNumberList"/>
      </w:pPr>
      <w:r>
        <w:t xml:space="preserve">If you do not have the </w:t>
      </w:r>
      <w:r w:rsidRPr="00144CE8">
        <w:rPr>
          <w:b/>
          <w:bCs/>
        </w:rPr>
        <w:t xml:space="preserve">Edit Claim Rules for </w:t>
      </w:r>
      <w:proofErr w:type="spellStart"/>
      <w:r>
        <w:rPr>
          <w:b/>
          <w:bCs/>
        </w:rPr>
        <w:t>Litware</w:t>
      </w:r>
      <w:proofErr w:type="spellEnd"/>
      <w:r>
        <w:rPr>
          <w:b/>
          <w:bCs/>
        </w:rPr>
        <w:t xml:space="preserve"> IP</w:t>
      </w:r>
      <w:r>
        <w:t xml:space="preserve"> dialog open from the previous task, then on the machine where you have installed ADFS, start the AD FS 2.0 Management tool</w:t>
      </w:r>
      <w:r w:rsidRPr="007A72CE">
        <w:t>.</w:t>
      </w:r>
      <w:r>
        <w:t xml:space="preserve"> Expand </w:t>
      </w:r>
      <w:r w:rsidRPr="0075797A">
        <w:rPr>
          <w:b/>
          <w:bCs/>
        </w:rPr>
        <w:t>Trust Relationships</w:t>
      </w:r>
      <w:r>
        <w:t xml:space="preserve">, then click on </w:t>
      </w:r>
      <w:r>
        <w:rPr>
          <w:b/>
          <w:bCs/>
        </w:rPr>
        <w:t>Claims Provider</w:t>
      </w:r>
      <w:r w:rsidRPr="0075797A">
        <w:rPr>
          <w:b/>
          <w:bCs/>
        </w:rPr>
        <w:t xml:space="preserve"> Trusts</w:t>
      </w:r>
      <w:r>
        <w:t xml:space="preserve">, then right-click on </w:t>
      </w:r>
      <w:proofErr w:type="spellStart"/>
      <w:r>
        <w:rPr>
          <w:b/>
          <w:bCs/>
        </w:rPr>
        <w:t>Litware</w:t>
      </w:r>
      <w:proofErr w:type="spellEnd"/>
      <w:r>
        <w:rPr>
          <w:b/>
          <w:bCs/>
        </w:rPr>
        <w:t xml:space="preserve"> IP</w:t>
      </w:r>
      <w:r w:rsidR="00937A37">
        <w:rPr>
          <w:b/>
          <w:bCs/>
        </w:rPr>
        <w:t xml:space="preserve"> – Lab 02</w:t>
      </w:r>
      <w:r>
        <w:t xml:space="preserve">, and then select </w:t>
      </w:r>
      <w:r w:rsidRPr="0075797A">
        <w:rPr>
          <w:b/>
          <w:bCs/>
        </w:rPr>
        <w:t>Edit Claim Rules</w:t>
      </w:r>
      <w:r>
        <w:t>. You should be able to see the dialog shown in the following screenshot.</w:t>
      </w:r>
    </w:p>
    <w:p w:rsidR="00BB1BDA" w:rsidRDefault="00A619DE" w:rsidP="00BB1BDA">
      <w:pPr>
        <w:pStyle w:val="ppFigureIndent"/>
      </w:pPr>
      <w:r>
        <w:rPr>
          <w:noProof/>
          <w:lang w:val="en-GB" w:eastAsia="en-GB" w:bidi="ar-SA"/>
        </w:rPr>
        <w:lastRenderedPageBreak/>
        <w:drawing>
          <wp:inline distT="0" distB="0" distL="0" distR="0" wp14:anchorId="1BAD84AD" wp14:editId="6AC7A0D6">
            <wp:extent cx="4761905" cy="5171428"/>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761905" cy="5171428"/>
                    </a:xfrm>
                    <a:prstGeom prst="rect">
                      <a:avLst/>
                    </a:prstGeom>
                  </pic:spPr>
                </pic:pic>
              </a:graphicData>
            </a:graphic>
          </wp:inline>
        </w:drawing>
      </w:r>
    </w:p>
    <w:p w:rsidR="00A619DE" w:rsidRDefault="00A619DE" w:rsidP="00A619DE">
      <w:pPr>
        <w:pStyle w:val="ppNumberList"/>
      </w:pPr>
      <w:r>
        <w:t xml:space="preserve">Now you can add the rules you need to test the scenario. In the </w:t>
      </w:r>
      <w:r>
        <w:rPr>
          <w:b/>
          <w:bCs/>
        </w:rPr>
        <w:t xml:space="preserve">Edit Claim Rules for </w:t>
      </w:r>
      <w:proofErr w:type="spellStart"/>
      <w:r>
        <w:rPr>
          <w:b/>
          <w:bCs/>
        </w:rPr>
        <w:t>Litware</w:t>
      </w:r>
      <w:proofErr w:type="spellEnd"/>
      <w:r>
        <w:rPr>
          <w:b/>
          <w:bCs/>
        </w:rPr>
        <w:t xml:space="preserve"> IP</w:t>
      </w:r>
      <w:r>
        <w:rPr>
          <w:bCs/>
        </w:rPr>
        <w:t xml:space="preserve"> dialog</w:t>
      </w:r>
      <w:r>
        <w:t xml:space="preserve">, click </w:t>
      </w:r>
      <w:r w:rsidRPr="00874040">
        <w:rPr>
          <w:b/>
          <w:bCs/>
        </w:rPr>
        <w:t>Add Rule</w:t>
      </w:r>
      <w:r>
        <w:rPr>
          <w:b/>
          <w:bCs/>
        </w:rPr>
        <w:t>.</w:t>
      </w:r>
      <w:r>
        <w:t xml:space="preserve"> Then, in </w:t>
      </w:r>
      <w:r w:rsidRPr="00874040">
        <w:rPr>
          <w:b/>
          <w:bCs/>
        </w:rPr>
        <w:t>Add Transform Claim Rule Wizard</w:t>
      </w:r>
      <w:r>
        <w:t xml:space="preserve"> dialog, in the </w:t>
      </w:r>
      <w:r w:rsidRPr="00874040">
        <w:rPr>
          <w:b/>
          <w:bCs/>
        </w:rPr>
        <w:t>Claim rule template</w:t>
      </w:r>
      <w:r>
        <w:t xml:space="preserve"> dropdown list, select </w:t>
      </w:r>
      <w:r w:rsidRPr="00874040">
        <w:rPr>
          <w:b/>
          <w:bCs/>
        </w:rPr>
        <w:t>Send Claims Using a Custom Rule</w:t>
      </w:r>
      <w:r>
        <w:t xml:space="preserve">, and then click </w:t>
      </w:r>
      <w:proofErr w:type="gramStart"/>
      <w:r w:rsidRPr="00874040">
        <w:rPr>
          <w:b/>
          <w:bCs/>
        </w:rPr>
        <w:t>Next</w:t>
      </w:r>
      <w:proofErr w:type="gramEnd"/>
      <w:r>
        <w:t>.</w:t>
      </w:r>
    </w:p>
    <w:p w:rsidR="00A619DE" w:rsidRDefault="00A619DE" w:rsidP="00A619DE">
      <w:pPr>
        <w:pStyle w:val="ppFigureIndent"/>
      </w:pPr>
      <w:r>
        <w:rPr>
          <w:noProof/>
          <w:lang w:val="en-GB" w:eastAsia="en-GB" w:bidi="ar-SA"/>
        </w:rPr>
        <w:lastRenderedPageBreak/>
        <w:drawing>
          <wp:inline distT="0" distB="0" distL="0" distR="0" wp14:anchorId="0772103B" wp14:editId="3DE55CDC">
            <wp:extent cx="5716800" cy="4554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716800" cy="4554000"/>
                    </a:xfrm>
                    <a:prstGeom prst="rect">
                      <a:avLst/>
                    </a:prstGeom>
                  </pic:spPr>
                </pic:pic>
              </a:graphicData>
            </a:graphic>
          </wp:inline>
        </w:drawing>
      </w:r>
    </w:p>
    <w:p w:rsidR="00A619DE" w:rsidRPr="00874040" w:rsidRDefault="00A619DE" w:rsidP="00A34C11">
      <w:pPr>
        <w:pStyle w:val="ppNumberList"/>
      </w:pPr>
      <w:r>
        <w:t xml:space="preserve">On the </w:t>
      </w:r>
      <w:r>
        <w:rPr>
          <w:b/>
        </w:rPr>
        <w:t xml:space="preserve">Configure Rule </w:t>
      </w:r>
      <w:r>
        <w:t>page of the wizard</w:t>
      </w:r>
      <w:r w:rsidRPr="00874040">
        <w:t>,</w:t>
      </w:r>
      <w:r>
        <w:t xml:space="preserve"> in the </w:t>
      </w:r>
      <w:r>
        <w:rPr>
          <w:b/>
        </w:rPr>
        <w:t>Claim r</w:t>
      </w:r>
      <w:r w:rsidRPr="00874040">
        <w:rPr>
          <w:b/>
        </w:rPr>
        <w:t>ule name</w:t>
      </w:r>
      <w:r>
        <w:t xml:space="preserve"> textbox, type </w:t>
      </w:r>
      <w:r w:rsidR="00A34C11" w:rsidRPr="00A34C11">
        <w:rPr>
          <w:b/>
          <w:bCs/>
        </w:rPr>
        <w:t>Pass through Name</w:t>
      </w:r>
      <w:r>
        <w:t xml:space="preserve">. In the </w:t>
      </w:r>
      <w:r w:rsidRPr="00874040">
        <w:rPr>
          <w:b/>
        </w:rPr>
        <w:t>Custom rule</w:t>
      </w:r>
      <w:r>
        <w:t xml:space="preserve"> textbox, add the following rule:</w:t>
      </w:r>
    </w:p>
    <w:p w:rsidR="00A619DE" w:rsidRPr="00874040" w:rsidRDefault="00A619DE" w:rsidP="00357BA1">
      <w:pPr>
        <w:pStyle w:val="ppCodeIndent"/>
      </w:pPr>
      <w:r w:rsidRPr="00A619DE">
        <w:t>c:[Type == "</w:t>
      </w:r>
      <w:r w:rsidR="00757689" w:rsidRPr="00A619DE">
        <w:t>http://schemas.xmlsoap.org/</w:t>
      </w:r>
      <w:proofErr w:type="spellStart"/>
      <w:r w:rsidR="00757689" w:rsidRPr="00A619DE">
        <w:t>ws</w:t>
      </w:r>
      <w:proofErr w:type="spellEnd"/>
      <w:r w:rsidR="00757689" w:rsidRPr="00A619DE">
        <w:t>/2005/05/identity/claims/name</w:t>
      </w:r>
      <w:r w:rsidRPr="00A619DE">
        <w:t xml:space="preserve">"] =&gt; </w:t>
      </w:r>
      <w:r w:rsidR="00357BA1" w:rsidRPr="00357BA1">
        <w:rPr>
          <w:rFonts w:ascii="Calibri" w:hAnsi="Calibri" w:cs="Calibri"/>
          <w:sz w:val="22"/>
        </w:rPr>
        <w:t>issue (claim = c);</w:t>
      </w:r>
    </w:p>
    <w:p w:rsidR="00A619DE" w:rsidRPr="00874040" w:rsidRDefault="00A619DE" w:rsidP="00A619DE">
      <w:pPr>
        <w:pStyle w:val="ppNumberList"/>
      </w:pPr>
      <w:r>
        <w:t xml:space="preserve">On the </w:t>
      </w:r>
      <w:r>
        <w:rPr>
          <w:b/>
          <w:bCs/>
        </w:rPr>
        <w:t xml:space="preserve">Configure Rule </w:t>
      </w:r>
      <w:r>
        <w:rPr>
          <w:bCs/>
        </w:rPr>
        <w:t>p</w:t>
      </w:r>
      <w:r w:rsidRPr="00142A1D">
        <w:rPr>
          <w:bCs/>
        </w:rPr>
        <w:t>age</w:t>
      </w:r>
      <w:r>
        <w:rPr>
          <w:bCs/>
        </w:rPr>
        <w:t xml:space="preserve"> of the wizard</w:t>
      </w:r>
      <w:r w:rsidRPr="00874040">
        <w:rPr>
          <w:bCs/>
        </w:rPr>
        <w:t>,</w:t>
      </w:r>
      <w:r>
        <w:rPr>
          <w:bCs/>
        </w:rPr>
        <w:t xml:space="preserve"> click </w:t>
      </w:r>
      <w:r w:rsidRPr="00874040">
        <w:rPr>
          <w:b/>
          <w:bCs/>
        </w:rPr>
        <w:t>Finish</w:t>
      </w:r>
      <w:r>
        <w:rPr>
          <w:bCs/>
        </w:rPr>
        <w:t>.</w:t>
      </w:r>
    </w:p>
    <w:p w:rsidR="00A619DE" w:rsidRPr="00B030AA" w:rsidRDefault="00A619DE" w:rsidP="00A619DE">
      <w:pPr>
        <w:pStyle w:val="ppNumberList"/>
      </w:pPr>
      <w:r>
        <w:rPr>
          <w:bCs/>
        </w:rPr>
        <w:t xml:space="preserve">Using the information in the following table, repeat steps 2, 3 and 4 to add the remaining rules to ADFS. </w:t>
      </w:r>
    </w:p>
    <w:tbl>
      <w:tblPr>
        <w:tblStyle w:val="ppTableGrid"/>
        <w:tblW w:w="5000" w:type="pct"/>
        <w:tblInd w:w="0" w:type="dxa"/>
        <w:tblLook w:val="04A0" w:firstRow="1" w:lastRow="0" w:firstColumn="1" w:lastColumn="0" w:noHBand="0" w:noVBand="1"/>
      </w:tblPr>
      <w:tblGrid>
        <w:gridCol w:w="2609"/>
        <w:gridCol w:w="7687"/>
      </w:tblGrid>
      <w:tr w:rsidR="00A619DE" w:rsidTr="003A4CC8">
        <w:trPr>
          <w:cnfStyle w:val="100000000000" w:firstRow="1" w:lastRow="0" w:firstColumn="0" w:lastColumn="0" w:oddVBand="0" w:evenVBand="0" w:oddHBand="0" w:evenHBand="0" w:firstRowFirstColumn="0" w:firstRowLastColumn="0" w:lastRowFirstColumn="0" w:lastRowLastColumn="0"/>
        </w:trPr>
        <w:tc>
          <w:tcPr>
            <w:tcW w:w="1267" w:type="pct"/>
          </w:tcPr>
          <w:p w:rsidR="00A619DE" w:rsidRDefault="00A619DE" w:rsidP="008D0056">
            <w:pPr>
              <w:pStyle w:val="ppTableText"/>
            </w:pPr>
            <w:r>
              <w:t>Claim rule name</w:t>
            </w:r>
          </w:p>
        </w:tc>
        <w:tc>
          <w:tcPr>
            <w:tcW w:w="3733" w:type="pct"/>
          </w:tcPr>
          <w:p w:rsidR="00A619DE" w:rsidRDefault="00A619DE" w:rsidP="008D0056">
            <w:pPr>
              <w:pStyle w:val="ppTableText"/>
            </w:pPr>
            <w:r>
              <w:t>Custom rule</w:t>
            </w:r>
          </w:p>
        </w:tc>
      </w:tr>
      <w:tr w:rsidR="00A619DE" w:rsidTr="003A4CC8">
        <w:tc>
          <w:tcPr>
            <w:tcW w:w="1267" w:type="pct"/>
          </w:tcPr>
          <w:p w:rsidR="00A619DE" w:rsidRPr="00B030AA" w:rsidRDefault="003A4CC8" w:rsidP="008D0056">
            <w:pPr>
              <w:pStyle w:val="ppTableText"/>
              <w:rPr>
                <w:bCs/>
              </w:rPr>
            </w:pPr>
            <w:r w:rsidRPr="003A4CC8">
              <w:rPr>
                <w:bCs/>
              </w:rPr>
              <w:t>Transform group (Sales) to group (</w:t>
            </w:r>
            <w:proofErr w:type="spellStart"/>
            <w:r w:rsidRPr="003A4CC8">
              <w:rPr>
                <w:bCs/>
              </w:rPr>
              <w:t>Litware</w:t>
            </w:r>
            <w:proofErr w:type="spellEnd"/>
            <w:r w:rsidRPr="003A4CC8">
              <w:rPr>
                <w:bCs/>
              </w:rPr>
              <w:t>\Sales)</w:t>
            </w:r>
          </w:p>
        </w:tc>
        <w:tc>
          <w:tcPr>
            <w:tcW w:w="3733" w:type="pct"/>
          </w:tcPr>
          <w:p w:rsidR="003A4CC8" w:rsidRDefault="003A4CC8" w:rsidP="003A4CC8">
            <w:pPr>
              <w:pStyle w:val="ppTableText"/>
            </w:pPr>
            <w:r>
              <w:t>c:[Type == "http://schemas.xmlsoap.org/claims/</w:t>
            </w:r>
            <w:r w:rsidR="004C15A1">
              <w:t>g</w:t>
            </w:r>
            <w:r>
              <w:t>roup", Value =~ "^(?i)Sales$"]</w:t>
            </w:r>
          </w:p>
          <w:p w:rsidR="00A619DE" w:rsidRDefault="003A4CC8" w:rsidP="004C15A1">
            <w:pPr>
              <w:pStyle w:val="ppTableText"/>
            </w:pPr>
            <w:r>
              <w:t xml:space="preserve"> =&gt; issue(Type = "http://schemas.xmlsoap.org/claims/</w:t>
            </w:r>
            <w:r w:rsidR="004C15A1">
              <w:t>g</w:t>
            </w:r>
            <w:r>
              <w:t xml:space="preserve">roup", Issuer = </w:t>
            </w:r>
            <w:proofErr w:type="spellStart"/>
            <w:r>
              <w:t>c.Issuer</w:t>
            </w:r>
            <w:proofErr w:type="spellEnd"/>
            <w:r>
              <w:t xml:space="preserve">, </w:t>
            </w:r>
            <w:proofErr w:type="spellStart"/>
            <w:r>
              <w:t>OriginalIssuer</w:t>
            </w:r>
            <w:proofErr w:type="spellEnd"/>
            <w:r>
              <w:t xml:space="preserve"> = </w:t>
            </w:r>
            <w:proofErr w:type="spellStart"/>
            <w:r>
              <w:t>c.OriginalIssuer</w:t>
            </w:r>
            <w:proofErr w:type="spellEnd"/>
            <w:r>
              <w:t>, Value = "</w:t>
            </w:r>
            <w:proofErr w:type="spellStart"/>
            <w:r>
              <w:t>Litware</w:t>
            </w:r>
            <w:proofErr w:type="spellEnd"/>
            <w:r>
              <w:t xml:space="preserve">\Sales", </w:t>
            </w:r>
            <w:proofErr w:type="spellStart"/>
            <w:r>
              <w:t>ValueType</w:t>
            </w:r>
            <w:proofErr w:type="spellEnd"/>
            <w:r>
              <w:t xml:space="preserve"> = </w:t>
            </w:r>
            <w:proofErr w:type="spellStart"/>
            <w:r>
              <w:t>c.ValueType</w:t>
            </w:r>
            <w:proofErr w:type="spellEnd"/>
            <w:r>
              <w:t>);</w:t>
            </w:r>
          </w:p>
        </w:tc>
      </w:tr>
      <w:tr w:rsidR="00A619DE" w:rsidTr="003A4CC8">
        <w:tc>
          <w:tcPr>
            <w:tcW w:w="1267" w:type="pct"/>
          </w:tcPr>
          <w:p w:rsidR="00A619DE" w:rsidRDefault="00BC64EA" w:rsidP="008D0056">
            <w:pPr>
              <w:pStyle w:val="ppTableText"/>
              <w:rPr>
                <w:bCs/>
              </w:rPr>
            </w:pPr>
            <w:r>
              <w:rPr>
                <w:bCs/>
              </w:rPr>
              <w:t>Issue</w:t>
            </w:r>
            <w:r w:rsidR="009837A3">
              <w:rPr>
                <w:bCs/>
              </w:rPr>
              <w:t xml:space="preserve"> </w:t>
            </w:r>
            <w:r w:rsidR="00A619DE">
              <w:rPr>
                <w:bCs/>
              </w:rPr>
              <w:t>Organization</w:t>
            </w:r>
          </w:p>
        </w:tc>
        <w:tc>
          <w:tcPr>
            <w:tcW w:w="3733" w:type="pct"/>
          </w:tcPr>
          <w:p w:rsidR="00A619DE" w:rsidRDefault="00A619DE" w:rsidP="008D0056">
            <w:pPr>
              <w:pStyle w:val="ppTableText"/>
            </w:pPr>
            <w:r w:rsidRPr="00A619DE">
              <w:t>=&gt; issue(Type = "http://schemas.adatum.com/claims/2009/08/organization", Value = "</w:t>
            </w:r>
            <w:proofErr w:type="spellStart"/>
            <w:r w:rsidRPr="00A619DE">
              <w:t>Litware</w:t>
            </w:r>
            <w:proofErr w:type="spellEnd"/>
            <w:r w:rsidRPr="00A619DE">
              <w:t>");</w:t>
            </w:r>
          </w:p>
        </w:tc>
      </w:tr>
    </w:tbl>
    <w:p w:rsidR="00A619DE" w:rsidRDefault="00A619DE" w:rsidP="00A619DE">
      <w:pPr>
        <w:pStyle w:val="ppNumberList"/>
      </w:pPr>
      <w:r>
        <w:t xml:space="preserve">When you have finished, the </w:t>
      </w:r>
      <w:r w:rsidRPr="00DB5B42">
        <w:rPr>
          <w:b/>
          <w:bCs/>
        </w:rPr>
        <w:t xml:space="preserve">Edit Claim Rules for </w:t>
      </w:r>
      <w:proofErr w:type="spellStart"/>
      <w:r w:rsidR="002F5A8B">
        <w:rPr>
          <w:b/>
          <w:bCs/>
        </w:rPr>
        <w:t>Litware</w:t>
      </w:r>
      <w:proofErr w:type="spellEnd"/>
      <w:r w:rsidR="002F5A8B">
        <w:rPr>
          <w:b/>
          <w:bCs/>
        </w:rPr>
        <w:t xml:space="preserve"> IP – Lab02</w:t>
      </w:r>
      <w:r>
        <w:t xml:space="preserve"> dialog should look like the following screenshot. Click </w:t>
      </w:r>
      <w:r w:rsidRPr="00DB5B42">
        <w:rPr>
          <w:b/>
          <w:bCs/>
        </w:rPr>
        <w:t>OK</w:t>
      </w:r>
      <w:r>
        <w:t xml:space="preserve"> to close the dialog.</w:t>
      </w:r>
    </w:p>
    <w:p w:rsidR="00A619DE" w:rsidRPr="00874040" w:rsidRDefault="003F23BD" w:rsidP="00A619DE">
      <w:pPr>
        <w:pStyle w:val="ppFigureIndent"/>
      </w:pPr>
      <w:r>
        <w:rPr>
          <w:noProof/>
          <w:lang w:val="en-GB" w:eastAsia="en-GB" w:bidi="ar-SA"/>
        </w:rPr>
        <w:lastRenderedPageBreak/>
        <w:drawing>
          <wp:inline distT="0" distB="0" distL="0" distR="0" wp14:anchorId="24246428" wp14:editId="16E01065">
            <wp:extent cx="4752381" cy="5161904"/>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752381" cy="5161904"/>
                    </a:xfrm>
                    <a:prstGeom prst="rect">
                      <a:avLst/>
                    </a:prstGeom>
                  </pic:spPr>
                </pic:pic>
              </a:graphicData>
            </a:graphic>
          </wp:inline>
        </w:drawing>
      </w:r>
    </w:p>
    <w:p w:rsidR="00A619DE" w:rsidRDefault="00A619DE" w:rsidP="00A619DE">
      <w:pPr>
        <w:pStyle w:val="ppListEnd"/>
      </w:pPr>
    </w:p>
    <w:p w:rsidR="00A619DE" w:rsidRDefault="00A619DE" w:rsidP="00A619DE">
      <w:pPr>
        <w:pStyle w:val="ppBodyText"/>
        <w:numPr>
          <w:ilvl w:val="0"/>
          <w:numId w:val="0"/>
        </w:numPr>
      </w:pPr>
      <w:r>
        <w:t xml:space="preserve">You have now completed this task to add the </w:t>
      </w:r>
      <w:proofErr w:type="spellStart"/>
      <w:r w:rsidR="00783B9A">
        <w:t>Litware</w:t>
      </w:r>
      <w:proofErr w:type="spellEnd"/>
      <w:r w:rsidR="00783B9A">
        <w:t xml:space="preserve"> IP </w:t>
      </w:r>
      <w:r>
        <w:t xml:space="preserve">claims rules to the </w:t>
      </w:r>
      <w:proofErr w:type="spellStart"/>
      <w:r w:rsidR="00783B9A">
        <w:t>Litware</w:t>
      </w:r>
      <w:proofErr w:type="spellEnd"/>
      <w:r w:rsidR="00783B9A">
        <w:t xml:space="preserve"> IP</w:t>
      </w:r>
      <w:r>
        <w:t xml:space="preserve"> claims provider trust in ADFS that you can use to test the a-Order application.</w:t>
      </w:r>
    </w:p>
    <w:p w:rsidR="005B4D17" w:rsidRDefault="00B2576A" w:rsidP="005B4D17">
      <w:pPr>
        <w:pStyle w:val="Heading2"/>
      </w:pPr>
      <w:bookmarkStart w:id="23" w:name="_Task_7:_Verify"/>
      <w:bookmarkStart w:id="24" w:name="_Task_8:_Verify"/>
      <w:bookmarkStart w:id="25" w:name="_Task_8:_Modify"/>
      <w:bookmarkEnd w:id="23"/>
      <w:bookmarkEnd w:id="24"/>
      <w:bookmarkEnd w:id="25"/>
      <w:r>
        <w:t xml:space="preserve">Task 8: Modify the </w:t>
      </w:r>
      <w:proofErr w:type="spellStart"/>
      <w:r>
        <w:t>Litware</w:t>
      </w:r>
      <w:proofErr w:type="spellEnd"/>
      <w:r>
        <w:t xml:space="preserve"> I</w:t>
      </w:r>
      <w:r w:rsidR="005B4D17">
        <w:t>ssuer</w:t>
      </w:r>
    </w:p>
    <w:p w:rsidR="005B4D17" w:rsidRDefault="005B4D17" w:rsidP="005B4D17">
      <w:pPr>
        <w:pStyle w:val="ppBodyText"/>
      </w:pPr>
      <w:r>
        <w:t xml:space="preserve">In this </w:t>
      </w:r>
      <w:r w:rsidR="00B2576A">
        <w:t>task,</w:t>
      </w:r>
      <w:r>
        <w:t xml:space="preserve"> you will modify the </w:t>
      </w:r>
      <w:proofErr w:type="spellStart"/>
      <w:r w:rsidR="00B2576A">
        <w:t>Litware</w:t>
      </w:r>
      <w:proofErr w:type="spellEnd"/>
      <w:r w:rsidR="00B2576A">
        <w:t xml:space="preserve"> issuer to work with your ADFS instance.</w:t>
      </w:r>
    </w:p>
    <w:p w:rsidR="005B4D17" w:rsidRDefault="005B4D17" w:rsidP="005B4D17">
      <w:pPr>
        <w:pStyle w:val="ppProcedureStart"/>
      </w:pPr>
      <w:r>
        <w:t xml:space="preserve">To </w:t>
      </w:r>
      <w:r w:rsidR="00B2576A">
        <w:t xml:space="preserve">modify the </w:t>
      </w:r>
      <w:proofErr w:type="spellStart"/>
      <w:r w:rsidR="00B2576A">
        <w:t>Litware</w:t>
      </w:r>
      <w:proofErr w:type="spellEnd"/>
      <w:r w:rsidR="00B2576A">
        <w:t xml:space="preserve"> Issuer</w:t>
      </w:r>
    </w:p>
    <w:p w:rsidR="005B4D17" w:rsidRDefault="005B4D17" w:rsidP="005B4D17">
      <w:pPr>
        <w:pStyle w:val="ppNumberList"/>
      </w:pPr>
      <w:r>
        <w:t>Start Visual Studio as an administrator and o</w:t>
      </w:r>
      <w:r w:rsidRPr="007A72CE">
        <w:t xml:space="preserve">pen the solution named </w:t>
      </w:r>
      <w:r w:rsidRPr="00611589">
        <w:rPr>
          <w:b/>
        </w:rPr>
        <w:t>Lab0</w:t>
      </w:r>
      <w:r>
        <w:rPr>
          <w:b/>
        </w:rPr>
        <w:t>2</w:t>
      </w:r>
      <w:r w:rsidRPr="00611589">
        <w:rPr>
          <w:b/>
        </w:rPr>
        <w:t>.Ex0</w:t>
      </w:r>
      <w:r w:rsidR="00B2576A">
        <w:rPr>
          <w:b/>
        </w:rPr>
        <w:t>3</w:t>
      </w:r>
      <w:r w:rsidRPr="00611589">
        <w:rPr>
          <w:b/>
        </w:rPr>
        <w:t>.sln</w:t>
      </w:r>
      <w:r w:rsidRPr="007A72CE">
        <w:t xml:space="preserve"> from the </w:t>
      </w:r>
      <w:r w:rsidRPr="00611589">
        <w:rPr>
          <w:b/>
        </w:rPr>
        <w:t>Lab0</w:t>
      </w:r>
      <w:r>
        <w:rPr>
          <w:b/>
        </w:rPr>
        <w:t>2</w:t>
      </w:r>
      <w:r w:rsidRPr="00611589">
        <w:rPr>
          <w:b/>
        </w:rPr>
        <w:t>-</w:t>
      </w:r>
      <w:r>
        <w:rPr>
          <w:b/>
        </w:rPr>
        <w:t>FederatedIdentity</w:t>
      </w:r>
      <w:r w:rsidRPr="00611589">
        <w:rPr>
          <w:b/>
        </w:rPr>
        <w:t>\Source\Ex0</w:t>
      </w:r>
      <w:r w:rsidR="00EF3E31">
        <w:rPr>
          <w:b/>
        </w:rPr>
        <w:t>3</w:t>
      </w:r>
      <w:r w:rsidRPr="00611589">
        <w:rPr>
          <w:b/>
        </w:rPr>
        <w:t xml:space="preserve">\Begin </w:t>
      </w:r>
      <w:r w:rsidRPr="007A72CE">
        <w:t>folder.</w:t>
      </w:r>
    </w:p>
    <w:p w:rsidR="005B4D17" w:rsidRDefault="00EF3E31" w:rsidP="00EF3E31">
      <w:pPr>
        <w:pStyle w:val="ppNumberList"/>
      </w:pPr>
      <w:r>
        <w:t xml:space="preserve">In Visual Studio, open the file </w:t>
      </w:r>
      <w:proofErr w:type="spellStart"/>
      <w:r w:rsidRPr="00EF3E31">
        <w:rPr>
          <w:b/>
        </w:rPr>
        <w:t>IdentityProviderSecurityTokenService</w:t>
      </w:r>
      <w:r>
        <w:rPr>
          <w:b/>
        </w:rPr>
        <w:t>.cs</w:t>
      </w:r>
      <w:proofErr w:type="spellEnd"/>
      <w:r>
        <w:t xml:space="preserve"> from the </w:t>
      </w:r>
      <w:r>
        <w:rPr>
          <w:b/>
        </w:rPr>
        <w:t>Litware</w:t>
      </w:r>
      <w:r w:rsidRPr="00725DB7">
        <w:rPr>
          <w:b/>
        </w:rPr>
        <w:t>.</w:t>
      </w:r>
      <w:r>
        <w:rPr>
          <w:b/>
        </w:rPr>
        <w:t>SimulatedIssuer</w:t>
      </w:r>
      <w:r w:rsidRPr="00725DB7">
        <w:rPr>
          <w:b/>
        </w:rPr>
        <w:t>.Lab02.Ex0</w:t>
      </w:r>
      <w:r>
        <w:rPr>
          <w:b/>
        </w:rPr>
        <w:t xml:space="preserve">3 </w:t>
      </w:r>
      <w:r>
        <w:t>project into the code editor window.</w:t>
      </w:r>
    </w:p>
    <w:p w:rsidR="00EF3E31" w:rsidRDefault="00EF3E31" w:rsidP="00EF3E31">
      <w:pPr>
        <w:pStyle w:val="ppNumberList"/>
      </w:pPr>
      <w:r>
        <w:t xml:space="preserve">Modify the constructor to add details of your ADFS instance to the dictionary. </w:t>
      </w:r>
      <w:r w:rsidR="0004208F">
        <w:t>Modify</w:t>
      </w:r>
      <w:r>
        <w:t xml:space="preserve"> the following highlighted code, to replace the </w:t>
      </w:r>
      <w:r w:rsidRPr="00EF3E31">
        <w:rPr>
          <w:b/>
          <w:bCs/>
        </w:rPr>
        <w:t>{</w:t>
      </w:r>
      <w:r w:rsidR="00972E01">
        <w:rPr>
          <w:b/>
          <w:bCs/>
        </w:rPr>
        <w:t>issuer-</w:t>
      </w:r>
      <w:proofErr w:type="spellStart"/>
      <w:r w:rsidR="00972E01">
        <w:rPr>
          <w:b/>
          <w:bCs/>
        </w:rPr>
        <w:t>url</w:t>
      </w:r>
      <w:proofErr w:type="spellEnd"/>
      <w:r w:rsidRPr="00EF3E31">
        <w:rPr>
          <w:b/>
          <w:bCs/>
        </w:rPr>
        <w:t>}</w:t>
      </w:r>
      <w:r>
        <w:t xml:space="preserve"> with the host name of your ADFS server.</w:t>
      </w:r>
    </w:p>
    <w:p w:rsidR="00EF3E31" w:rsidRDefault="00EF3E31" w:rsidP="00EF3E31">
      <w:pPr>
        <w:pStyle w:val="ppCodeLanguageIndent"/>
      </w:pPr>
      <w:r>
        <w:lastRenderedPageBreak/>
        <w:t>C#</w:t>
      </w:r>
    </w:p>
    <w:p w:rsidR="00EF3E31" w:rsidRDefault="00EF3E31" w:rsidP="00EF3E31">
      <w:pPr>
        <w:pStyle w:val="ppCodeIndent"/>
      </w:pPr>
      <w:r>
        <w:t xml:space="preserve">public </w:t>
      </w:r>
      <w:proofErr w:type="spellStart"/>
      <w:r>
        <w:t>IdentityProviderSecurityTokenService</w:t>
      </w:r>
      <w:proofErr w:type="spellEnd"/>
      <w:r>
        <w:t>(</w:t>
      </w:r>
    </w:p>
    <w:p w:rsidR="00EF3E31" w:rsidRDefault="00EF3E31" w:rsidP="00EF3E31">
      <w:pPr>
        <w:pStyle w:val="ppCodeIndent"/>
      </w:pPr>
      <w:r>
        <w:t xml:space="preserve">  </w:t>
      </w:r>
      <w:proofErr w:type="spellStart"/>
      <w:r>
        <w:t>SecurityTokenServiceConfiguration</w:t>
      </w:r>
      <w:proofErr w:type="spellEnd"/>
      <w:r>
        <w:t xml:space="preserve"> configuration) : base(configuration)</w:t>
      </w:r>
    </w:p>
    <w:p w:rsidR="00EF3E31" w:rsidRDefault="00EF3E31" w:rsidP="00EF3E31">
      <w:pPr>
        <w:pStyle w:val="ppCodeIndent"/>
      </w:pPr>
      <w:r>
        <w:t>{</w:t>
      </w:r>
    </w:p>
    <w:p w:rsidR="00EF3E31" w:rsidRPr="0004208F" w:rsidRDefault="00EF3E31" w:rsidP="00EF3E31">
      <w:pPr>
        <w:pStyle w:val="ppCodeIndent"/>
      </w:pPr>
      <w:r w:rsidRPr="0004208F">
        <w:t xml:space="preserve">  </w:t>
      </w:r>
      <w:proofErr w:type="spellStart"/>
      <w:r w:rsidRPr="0004208F">
        <w:t>this.RelyingParties</w:t>
      </w:r>
      <w:proofErr w:type="spellEnd"/>
      <w:r w:rsidRPr="0004208F">
        <w:t xml:space="preserve"> = new Dictionary&lt;string, string&gt;();</w:t>
      </w:r>
    </w:p>
    <w:p w:rsidR="00EF3E31" w:rsidRPr="0004208F" w:rsidRDefault="00EF3E31" w:rsidP="00EF3E31">
      <w:pPr>
        <w:pStyle w:val="ppCodeIndent"/>
      </w:pPr>
      <w:r w:rsidRPr="0004208F">
        <w:t xml:space="preserve">  </w:t>
      </w:r>
      <w:proofErr w:type="spellStart"/>
      <w:r w:rsidRPr="0004208F">
        <w:t>this.RelyingParties.Add</w:t>
      </w:r>
      <w:proofErr w:type="spellEnd"/>
      <w:r w:rsidRPr="0004208F">
        <w:t>(</w:t>
      </w:r>
    </w:p>
    <w:p w:rsidR="00EF3E31" w:rsidRPr="0004208F" w:rsidRDefault="00EF3E31" w:rsidP="00EF3E31">
      <w:pPr>
        <w:pStyle w:val="ppCodeIndent"/>
      </w:pPr>
      <w:r w:rsidRPr="0004208F">
        <w:t xml:space="preserve">    </w:t>
      </w:r>
      <w:r w:rsidR="00575C65" w:rsidRPr="0004208F">
        <w:t>"http</w:t>
      </w:r>
      <w:r w:rsidRPr="0004208F">
        <w:t>://</w:t>
      </w:r>
      <w:r w:rsidRPr="0004208F">
        <w:rPr>
          <w:b/>
          <w:highlight w:val="yellow"/>
        </w:rPr>
        <w:t>{</w:t>
      </w:r>
      <w:r w:rsidR="00972E01">
        <w:rPr>
          <w:b/>
          <w:highlight w:val="yellow"/>
        </w:rPr>
        <w:t>issuer-</w:t>
      </w:r>
      <w:proofErr w:type="spellStart"/>
      <w:r w:rsidR="00972E01">
        <w:rPr>
          <w:b/>
          <w:highlight w:val="yellow"/>
        </w:rPr>
        <w:t>url</w:t>
      </w:r>
      <w:proofErr w:type="spellEnd"/>
      <w:r w:rsidRPr="0004208F">
        <w:rPr>
          <w:b/>
          <w:highlight w:val="yellow"/>
        </w:rPr>
        <w:t>}</w:t>
      </w:r>
      <w:r w:rsidRPr="0004208F">
        <w:t>/</w:t>
      </w:r>
      <w:proofErr w:type="spellStart"/>
      <w:r w:rsidRPr="0004208F">
        <w:t>adfs</w:t>
      </w:r>
      <w:proofErr w:type="spellEnd"/>
      <w:r w:rsidRPr="0004208F">
        <w:t>/services/trust", "https://</w:t>
      </w:r>
      <w:r w:rsidRPr="0004208F">
        <w:rPr>
          <w:b/>
          <w:highlight w:val="yellow"/>
        </w:rPr>
        <w:t>{</w:t>
      </w:r>
      <w:r w:rsidR="00972E01">
        <w:rPr>
          <w:b/>
          <w:highlight w:val="yellow"/>
        </w:rPr>
        <w:t>issuer-</w:t>
      </w:r>
      <w:proofErr w:type="spellStart"/>
      <w:r w:rsidR="00972E01">
        <w:rPr>
          <w:b/>
          <w:highlight w:val="yellow"/>
        </w:rPr>
        <w:t>url</w:t>
      </w:r>
      <w:proofErr w:type="spellEnd"/>
      <w:r w:rsidRPr="0004208F">
        <w:rPr>
          <w:b/>
          <w:highlight w:val="yellow"/>
        </w:rPr>
        <w:t>}</w:t>
      </w:r>
      <w:r w:rsidRPr="0004208F">
        <w:t>/</w:t>
      </w:r>
      <w:proofErr w:type="spellStart"/>
      <w:r w:rsidRPr="0004208F">
        <w:t>adfs</w:t>
      </w:r>
      <w:proofErr w:type="spellEnd"/>
      <w:r w:rsidRPr="0004208F">
        <w:t>/</w:t>
      </w:r>
      <w:proofErr w:type="spellStart"/>
      <w:r w:rsidRPr="0004208F">
        <w:t>ls</w:t>
      </w:r>
      <w:proofErr w:type="spellEnd"/>
      <w:r w:rsidRPr="0004208F">
        <w:t>/");</w:t>
      </w:r>
    </w:p>
    <w:p w:rsidR="00EF3E31" w:rsidRDefault="00EF3E31" w:rsidP="00EF3E31">
      <w:pPr>
        <w:pStyle w:val="ppCodeIndent"/>
      </w:pPr>
      <w:r>
        <w:t>}</w:t>
      </w:r>
    </w:p>
    <w:p w:rsidR="00A856A8" w:rsidRPr="00EF3E31" w:rsidRDefault="00A856A8" w:rsidP="00A856A8">
      <w:pPr>
        <w:pStyle w:val="ppNoteIndent"/>
      </w:pPr>
      <w:r>
        <w:t xml:space="preserve">You should enter the </w:t>
      </w:r>
      <w:r w:rsidRPr="00A856A8">
        <w:rPr>
          <w:b/>
        </w:rPr>
        <w:t>hostname</w:t>
      </w:r>
      <w:r>
        <w:t xml:space="preserve"> in all lower-case characters.</w:t>
      </w:r>
    </w:p>
    <w:p w:rsidR="00E96E7F" w:rsidRDefault="00E96E7F" w:rsidP="00E96E7F">
      <w:pPr>
        <w:pStyle w:val="ppNumberList"/>
      </w:pPr>
      <w:r>
        <w:t xml:space="preserve">In Solution Explorer, right-click the top-level </w:t>
      </w:r>
      <w:r w:rsidRPr="00DA692A">
        <w:rPr>
          <w:b/>
        </w:rPr>
        <w:t>Lab0</w:t>
      </w:r>
      <w:r>
        <w:rPr>
          <w:b/>
        </w:rPr>
        <w:t>2</w:t>
      </w:r>
      <w:r w:rsidRPr="00DA692A">
        <w:rPr>
          <w:b/>
        </w:rPr>
        <w:t>.Ex0</w:t>
      </w:r>
      <w:r>
        <w:rPr>
          <w:b/>
        </w:rPr>
        <w:t>3</w:t>
      </w:r>
      <w:r>
        <w:t xml:space="preserve"> solution item and click </w:t>
      </w:r>
      <w:proofErr w:type="gramStart"/>
      <w:r w:rsidRPr="00DA692A">
        <w:rPr>
          <w:b/>
        </w:rPr>
        <w:t>Rebuild</w:t>
      </w:r>
      <w:proofErr w:type="gramEnd"/>
      <w:r w:rsidRPr="00DA692A">
        <w:rPr>
          <w:b/>
        </w:rPr>
        <w:t xml:space="preserve"> solution</w:t>
      </w:r>
      <w:r>
        <w:t>. Correct any errors.</w:t>
      </w:r>
    </w:p>
    <w:p w:rsidR="00E96E7F" w:rsidRPr="00575C65" w:rsidRDefault="00E96E7F" w:rsidP="00E96E7F">
      <w:pPr>
        <w:pStyle w:val="ppNumberList"/>
      </w:pPr>
      <w:r>
        <w:t>Close all of the files open in the Visual Studio editor, making sure to save your changes, but keep the solution open so that you are ready to use it in the next task.</w:t>
      </w:r>
    </w:p>
    <w:p w:rsidR="005B4D17" w:rsidRDefault="005B4D17" w:rsidP="005B4D17">
      <w:pPr>
        <w:pStyle w:val="ppListEnd"/>
      </w:pPr>
    </w:p>
    <w:p w:rsidR="005B4D17" w:rsidRDefault="005B4D17" w:rsidP="005B4D17">
      <w:pPr>
        <w:pStyle w:val="ppBodyText"/>
      </w:pPr>
      <w:r>
        <w:t>Y</w:t>
      </w:r>
      <w:r w:rsidR="00F86899">
        <w:t xml:space="preserve">ou have now completed this task to modify the </w:t>
      </w:r>
      <w:proofErr w:type="spellStart"/>
      <w:r w:rsidR="00F86899">
        <w:t>Litware</w:t>
      </w:r>
      <w:proofErr w:type="spellEnd"/>
      <w:r w:rsidR="00F86899">
        <w:t xml:space="preserve"> issuer to work with your ADFS instance.</w:t>
      </w:r>
    </w:p>
    <w:p w:rsidR="00210A01" w:rsidRDefault="00210A01" w:rsidP="00210A01">
      <w:pPr>
        <w:pStyle w:val="Heading2"/>
      </w:pPr>
      <w:bookmarkStart w:id="26" w:name="_Task_9:_Verify"/>
      <w:bookmarkEnd w:id="26"/>
      <w:r>
        <w:t xml:space="preserve">Task </w:t>
      </w:r>
      <w:r w:rsidR="005B4D17">
        <w:t>9</w:t>
      </w:r>
      <w:r>
        <w:t>: Verify the Solution</w:t>
      </w:r>
    </w:p>
    <w:p w:rsidR="00210A01" w:rsidRDefault="00210A01" w:rsidP="00210A01">
      <w:pPr>
        <w:pStyle w:val="ppBodyText"/>
      </w:pPr>
      <w:r>
        <w:t xml:space="preserve">In this task you </w:t>
      </w:r>
      <w:r w:rsidR="00F86899">
        <w:t xml:space="preserve">will verify the solution by visiting the a-Order application, authenticating first as John Doe from Adatum, and then as Rick from </w:t>
      </w:r>
      <w:proofErr w:type="spellStart"/>
      <w:r w:rsidR="00F86899">
        <w:t>Litware</w:t>
      </w:r>
      <w:proofErr w:type="spellEnd"/>
      <w:r w:rsidR="00F86899">
        <w:t>.</w:t>
      </w:r>
    </w:p>
    <w:p w:rsidR="00735B38" w:rsidRDefault="00735B38" w:rsidP="00735B38">
      <w:pPr>
        <w:pStyle w:val="ppNote"/>
      </w:pPr>
      <w:r>
        <w:t xml:space="preserve">ADFS uses a cookie to record your preferred identity provider: to avoid being "locked" to one identity provider </w:t>
      </w:r>
      <w:r w:rsidR="000E0AF1">
        <w:t>d</w:t>
      </w:r>
      <w:r>
        <w:t xml:space="preserve">uring testing you should use your browser's </w:t>
      </w:r>
      <w:proofErr w:type="spellStart"/>
      <w:r w:rsidRPr="00735B38">
        <w:rPr>
          <w:b/>
          <w:bCs/>
        </w:rPr>
        <w:t>InPrivate</w:t>
      </w:r>
      <w:proofErr w:type="spellEnd"/>
      <w:r>
        <w:t xml:space="preserve"> browsing feature that ignores all persistent cookies. In Internet Explorer 9, you can activate </w:t>
      </w:r>
      <w:proofErr w:type="spellStart"/>
      <w:r w:rsidRPr="00735B38">
        <w:rPr>
          <w:b/>
          <w:bCs/>
        </w:rPr>
        <w:t>InPrivate</w:t>
      </w:r>
      <w:proofErr w:type="spellEnd"/>
      <w:r>
        <w:t xml:space="preserve"> browsing by clicking the </w:t>
      </w:r>
      <w:r w:rsidRPr="00735B38">
        <w:rPr>
          <w:b/>
          <w:bCs/>
        </w:rPr>
        <w:t>Tools</w:t>
      </w:r>
      <w:r>
        <w:t xml:space="preserve"> icon, then pointing to </w:t>
      </w:r>
      <w:r w:rsidRPr="00735B38">
        <w:rPr>
          <w:b/>
          <w:bCs/>
        </w:rPr>
        <w:t>Safety</w:t>
      </w:r>
      <w:r>
        <w:t xml:space="preserve">, and then click </w:t>
      </w:r>
      <w:proofErr w:type="spellStart"/>
      <w:r w:rsidRPr="00735B38">
        <w:rPr>
          <w:b/>
          <w:bCs/>
        </w:rPr>
        <w:t>InPrivate</w:t>
      </w:r>
      <w:proofErr w:type="spellEnd"/>
      <w:r w:rsidRPr="00735B38">
        <w:rPr>
          <w:b/>
          <w:bCs/>
        </w:rPr>
        <w:t xml:space="preserve"> Browsing</w:t>
      </w:r>
      <w:r>
        <w:t xml:space="preserve">. In Internet Explorer 8, click </w:t>
      </w:r>
      <w:r w:rsidRPr="00735B38">
        <w:rPr>
          <w:b/>
          <w:bCs/>
        </w:rPr>
        <w:t>Safety</w:t>
      </w:r>
      <w:r>
        <w:t xml:space="preserve"> on the toolbar, and then click </w:t>
      </w:r>
      <w:proofErr w:type="spellStart"/>
      <w:r w:rsidRPr="00735B38">
        <w:rPr>
          <w:b/>
          <w:bCs/>
        </w:rPr>
        <w:t>InPrivate</w:t>
      </w:r>
      <w:proofErr w:type="spellEnd"/>
      <w:r w:rsidRPr="00735B38">
        <w:rPr>
          <w:b/>
          <w:bCs/>
        </w:rPr>
        <w:t xml:space="preserve"> Browsing</w:t>
      </w:r>
      <w:r w:rsidRPr="00735B38">
        <w:rPr>
          <w:bCs/>
        </w:rPr>
        <w:t>.</w:t>
      </w:r>
    </w:p>
    <w:p w:rsidR="00511AC3" w:rsidRDefault="00511AC3" w:rsidP="00210A01">
      <w:pPr>
        <w:pStyle w:val="ppProcedureStart"/>
      </w:pPr>
    </w:p>
    <w:p w:rsidR="00511AC3" w:rsidRDefault="00511AC3" w:rsidP="00210A01">
      <w:pPr>
        <w:pStyle w:val="ppNote"/>
      </w:pPr>
      <w:r>
        <w:t xml:space="preserve">If you are running this Lab on the same machine as the one where you have installed ADFS, then you will receive a warning message "The security certificate presented by this website was issued for a different website's address" when your browser is redirected to ADFS. You should click </w:t>
      </w:r>
      <w:r w:rsidRPr="0051740F">
        <w:rPr>
          <w:b/>
        </w:rPr>
        <w:t>Continue to this website</w:t>
      </w:r>
      <w:r>
        <w:t xml:space="preserve"> to continue.</w:t>
      </w:r>
    </w:p>
    <w:p w:rsidR="00210A01" w:rsidRDefault="00210A01" w:rsidP="00210A01">
      <w:pPr>
        <w:pStyle w:val="ppProcedureStart"/>
      </w:pPr>
      <w:r>
        <w:t>To verify the solution</w:t>
      </w:r>
    </w:p>
    <w:p w:rsidR="00210A01" w:rsidRDefault="00F86899" w:rsidP="00210A01">
      <w:pPr>
        <w:pStyle w:val="ppNumberList"/>
      </w:pPr>
      <w:r>
        <w:t>Open your web browser</w:t>
      </w:r>
      <w:r w:rsidR="00735B38">
        <w:t xml:space="preserve">, activate </w:t>
      </w:r>
      <w:proofErr w:type="spellStart"/>
      <w:proofErr w:type="gramStart"/>
      <w:r w:rsidR="00735B38" w:rsidRPr="00735B38">
        <w:rPr>
          <w:b/>
          <w:bCs/>
        </w:rPr>
        <w:t>In</w:t>
      </w:r>
      <w:r w:rsidR="00735B38">
        <w:rPr>
          <w:b/>
          <w:bCs/>
        </w:rPr>
        <w:t>Private</w:t>
      </w:r>
      <w:proofErr w:type="spellEnd"/>
      <w:proofErr w:type="gramEnd"/>
      <w:r w:rsidR="00735B38">
        <w:rPr>
          <w:bCs/>
        </w:rPr>
        <w:t xml:space="preserve"> browsing,</w:t>
      </w:r>
      <w:r>
        <w:t xml:space="preserve"> and navigate to the URL </w:t>
      </w:r>
      <w:hyperlink r:id="rId57" w:history="1">
        <w:r w:rsidR="000E0AF1">
          <w:rPr>
            <w:rStyle w:val="Hyperlink"/>
          </w:rPr>
          <w:t>https://localhost/a-Order.OrderTracking.Lab02.Ex03/</w:t>
        </w:r>
      </w:hyperlink>
      <w:r>
        <w:t xml:space="preserve"> to run the claims-aware a-Order application. Because you have not authenticated, you will be immediately redirected to ADFS.</w:t>
      </w:r>
    </w:p>
    <w:p w:rsidR="00210A01" w:rsidRDefault="00F86899" w:rsidP="00210A01">
      <w:pPr>
        <w:pStyle w:val="ppNumberList"/>
      </w:pPr>
      <w:r>
        <w:t xml:space="preserve">If you see a </w:t>
      </w:r>
      <w:r w:rsidRPr="00F86899">
        <w:rPr>
          <w:b/>
          <w:bCs/>
        </w:rPr>
        <w:t>Certificate Error: Navigation Blocked</w:t>
      </w:r>
      <w:r>
        <w:t xml:space="preserve"> page, click </w:t>
      </w:r>
      <w:r w:rsidRPr="00F86899">
        <w:rPr>
          <w:b/>
          <w:bCs/>
        </w:rPr>
        <w:t>Continue to this website (not recommended)</w:t>
      </w:r>
      <w:r>
        <w:t xml:space="preserve">. You will see the ADFS home realm discovery page. </w:t>
      </w:r>
      <w:r w:rsidR="00310EBA">
        <w:t xml:space="preserve">There will be two entries in the drop-down </w:t>
      </w:r>
      <w:proofErr w:type="spellStart"/>
      <w:r w:rsidR="00310EBA">
        <w:t>listbox</w:t>
      </w:r>
      <w:proofErr w:type="spellEnd"/>
      <w:r w:rsidR="00310EBA">
        <w:t xml:space="preserve">, select the one that matches the name of your Active Directory domain (it may not match exactly the name shown in the following screenshot.) Then click </w:t>
      </w:r>
      <w:r w:rsidR="00310EBA" w:rsidRPr="00310EBA">
        <w:rPr>
          <w:b/>
          <w:bCs/>
        </w:rPr>
        <w:t>Continue to Sign In</w:t>
      </w:r>
      <w:r w:rsidR="00310EBA">
        <w:t>.</w:t>
      </w:r>
    </w:p>
    <w:p w:rsidR="00310EBA" w:rsidRDefault="00310EBA" w:rsidP="00310EBA">
      <w:pPr>
        <w:pStyle w:val="ppFigureIndent"/>
      </w:pPr>
      <w:r w:rsidRPr="00310EBA">
        <w:rPr>
          <w:noProof/>
          <w:lang w:val="en-GB" w:eastAsia="en-GB" w:bidi="ar-SA"/>
        </w:rPr>
        <w:lastRenderedPageBreak/>
        <w:drawing>
          <wp:inline distT="0" distB="0" distL="0" distR="0" wp14:anchorId="3DB6596E" wp14:editId="1791AA5A">
            <wp:extent cx="5716800" cy="243000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5716800" cy="2430000"/>
                    </a:xfrm>
                    <a:prstGeom prst="rect">
                      <a:avLst/>
                    </a:prstGeom>
                  </pic:spPr>
                </pic:pic>
              </a:graphicData>
            </a:graphic>
          </wp:inline>
        </w:drawing>
      </w:r>
    </w:p>
    <w:p w:rsidR="00310EBA" w:rsidRDefault="00310EBA" w:rsidP="00210A01">
      <w:pPr>
        <w:pStyle w:val="ppNumberList"/>
      </w:pPr>
      <w:r>
        <w:t xml:space="preserve">On the Sign In page enter your domain name and </w:t>
      </w:r>
      <w:proofErr w:type="spellStart"/>
      <w:r w:rsidRPr="00310EBA">
        <w:rPr>
          <w:b/>
          <w:bCs/>
        </w:rPr>
        <w:t>johndoe</w:t>
      </w:r>
      <w:proofErr w:type="spellEnd"/>
      <w:r>
        <w:t xml:space="preserve"> as the user name, and </w:t>
      </w:r>
      <w:r w:rsidRPr="00310EBA">
        <w:rPr>
          <w:b/>
          <w:bCs/>
        </w:rPr>
        <w:t>Pa$$w0rd</w:t>
      </w:r>
      <w:r>
        <w:t xml:space="preserve"> as the password. Then click </w:t>
      </w:r>
      <w:r w:rsidRPr="00310EBA">
        <w:rPr>
          <w:b/>
          <w:bCs/>
        </w:rPr>
        <w:t>Sign In</w:t>
      </w:r>
      <w:r>
        <w:t>.</w:t>
      </w:r>
    </w:p>
    <w:p w:rsidR="00310EBA" w:rsidRDefault="00E65BC5" w:rsidP="00310EBA">
      <w:pPr>
        <w:pStyle w:val="ppFigureIndent"/>
      </w:pPr>
      <w:r>
        <w:rPr>
          <w:noProof/>
          <w:lang w:val="en-GB" w:eastAsia="en-GB" w:bidi="ar-SA"/>
        </w:rPr>
        <w:drawing>
          <wp:inline distT="0" distB="0" distL="0" distR="0" wp14:anchorId="2DDAAF1A" wp14:editId="6D8AF8F0">
            <wp:extent cx="5716800" cy="2581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716800" cy="2581200"/>
                    </a:xfrm>
                    <a:prstGeom prst="rect">
                      <a:avLst/>
                    </a:prstGeom>
                  </pic:spPr>
                </pic:pic>
              </a:graphicData>
            </a:graphic>
          </wp:inline>
        </w:drawing>
      </w:r>
    </w:p>
    <w:p w:rsidR="00D14449" w:rsidRPr="002357BB" w:rsidRDefault="00D14449" w:rsidP="00D14449">
      <w:pPr>
        <w:pStyle w:val="ppNoteIndent"/>
      </w:pPr>
      <w:r>
        <w:t>If you don't see the ADFS sign in page, you should check your ADFS configuration. See the section "</w:t>
      </w:r>
      <w:r w:rsidRPr="002468AD">
        <w:rPr>
          <w:i/>
        </w:rPr>
        <w:t>Integrating with Active Directory Federation Service</w:t>
      </w:r>
      <w:r>
        <w:rPr>
          <w:i/>
        </w:rPr>
        <w:t>s</w:t>
      </w:r>
      <w:r>
        <w:t xml:space="preserve">" in the </w:t>
      </w:r>
      <w:r w:rsidRPr="002468AD">
        <w:rPr>
          <w:i/>
        </w:rPr>
        <w:t>Introduction</w:t>
      </w:r>
      <w:r>
        <w:t xml:space="preserve"> document for these labs for details.</w:t>
      </w:r>
    </w:p>
    <w:p w:rsidR="00310EBA" w:rsidRDefault="00AF6ADF" w:rsidP="00210A01">
      <w:pPr>
        <w:pStyle w:val="ppNumberList"/>
      </w:pPr>
      <w:r>
        <w:t>You will see the a-Order page with a list of Adatum items and your login details.</w:t>
      </w:r>
    </w:p>
    <w:p w:rsidR="00AF6ADF" w:rsidRDefault="00AF6ADF" w:rsidP="00AF6ADF">
      <w:pPr>
        <w:pStyle w:val="ppFigureIndent"/>
      </w:pPr>
      <w:r>
        <w:rPr>
          <w:noProof/>
          <w:lang w:val="en-GB" w:eastAsia="en-GB" w:bidi="ar-SA"/>
        </w:rPr>
        <w:lastRenderedPageBreak/>
        <w:drawing>
          <wp:inline distT="0" distB="0" distL="0" distR="0" wp14:anchorId="2623A38A" wp14:editId="4D381996">
            <wp:extent cx="5716800" cy="203760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716800" cy="2037600"/>
                    </a:xfrm>
                    <a:prstGeom prst="rect">
                      <a:avLst/>
                    </a:prstGeom>
                  </pic:spPr>
                </pic:pic>
              </a:graphicData>
            </a:graphic>
          </wp:inline>
        </w:drawing>
      </w:r>
    </w:p>
    <w:p w:rsidR="00E96E7F" w:rsidRDefault="00E96E7F" w:rsidP="00210A01">
      <w:pPr>
        <w:pStyle w:val="ppNumberList"/>
      </w:pPr>
      <w:r>
        <w:t xml:space="preserve">If you see a </w:t>
      </w:r>
      <w:r w:rsidRPr="00F86899">
        <w:rPr>
          <w:b/>
          <w:bCs/>
        </w:rPr>
        <w:t>Certificate Error: Navigation Blocked</w:t>
      </w:r>
      <w:r>
        <w:t xml:space="preserve"> page, click </w:t>
      </w:r>
      <w:r w:rsidRPr="00F86899">
        <w:rPr>
          <w:b/>
          <w:bCs/>
        </w:rPr>
        <w:t>Continue to this website (not recommended)</w:t>
      </w:r>
      <w:r>
        <w:t xml:space="preserve">. You will see the ADFS home realm discovery page. There will be two entries in the drop-down </w:t>
      </w:r>
      <w:proofErr w:type="spellStart"/>
      <w:r>
        <w:t>listbox</w:t>
      </w:r>
      <w:proofErr w:type="spellEnd"/>
      <w:r>
        <w:t xml:space="preserve">, select </w:t>
      </w:r>
      <w:proofErr w:type="spellStart"/>
      <w:r w:rsidRPr="00E96E7F">
        <w:rPr>
          <w:b/>
          <w:bCs/>
        </w:rPr>
        <w:t>Litware</w:t>
      </w:r>
      <w:proofErr w:type="spellEnd"/>
      <w:r w:rsidRPr="00E96E7F">
        <w:rPr>
          <w:b/>
          <w:bCs/>
        </w:rPr>
        <w:t xml:space="preserve"> IP</w:t>
      </w:r>
      <w:r>
        <w:rPr>
          <w:b/>
          <w:bCs/>
        </w:rPr>
        <w:t>.</w:t>
      </w:r>
      <w:r>
        <w:t xml:space="preserve"> Then click </w:t>
      </w:r>
      <w:r w:rsidRPr="00310EBA">
        <w:rPr>
          <w:b/>
          <w:bCs/>
        </w:rPr>
        <w:t>Continue to Sign In</w:t>
      </w:r>
      <w:r>
        <w:t>.</w:t>
      </w:r>
    </w:p>
    <w:p w:rsidR="00E96E7F" w:rsidRDefault="00E65BC5" w:rsidP="00E96E7F">
      <w:pPr>
        <w:pStyle w:val="ppFigureIndent"/>
      </w:pPr>
      <w:r>
        <w:rPr>
          <w:noProof/>
          <w:lang w:val="en-GB" w:eastAsia="en-GB" w:bidi="ar-SA"/>
        </w:rPr>
        <w:drawing>
          <wp:inline distT="0" distB="0" distL="0" distR="0" wp14:anchorId="089258C1" wp14:editId="5EE07765">
            <wp:extent cx="5716800" cy="243000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716800" cy="2430000"/>
                    </a:xfrm>
                    <a:prstGeom prst="rect">
                      <a:avLst/>
                    </a:prstGeom>
                  </pic:spPr>
                </pic:pic>
              </a:graphicData>
            </a:graphic>
          </wp:inline>
        </w:drawing>
      </w:r>
    </w:p>
    <w:p w:rsidR="00735B38" w:rsidRDefault="00735B38" w:rsidP="00735B38">
      <w:pPr>
        <w:pStyle w:val="ppNoteIndent"/>
      </w:pPr>
      <w:r>
        <w:t xml:space="preserve">If you are not using </w:t>
      </w:r>
      <w:proofErr w:type="spellStart"/>
      <w:proofErr w:type="gramStart"/>
      <w:r w:rsidRPr="00735B38">
        <w:rPr>
          <w:b/>
          <w:bCs/>
        </w:rPr>
        <w:t>InPrivate</w:t>
      </w:r>
      <w:proofErr w:type="spellEnd"/>
      <w:proofErr w:type="gramEnd"/>
      <w:r>
        <w:t xml:space="preserve"> browsing you will be redirected immediately to the</w:t>
      </w:r>
      <w:r w:rsidR="00C92670">
        <w:t xml:space="preserve"> Adatum sign-in page, by-passing this page. This is because ADFS has saved your preferred identity provider in a cookie.</w:t>
      </w:r>
      <w:r w:rsidR="000E0AF1">
        <w:t xml:space="preserve"> To see the home realm discovery page you will need to clear your browser's cookie cache.</w:t>
      </w:r>
    </w:p>
    <w:p w:rsidR="00E96E7F" w:rsidRDefault="00E96E7F" w:rsidP="00210A01">
      <w:pPr>
        <w:pStyle w:val="ppNumberList"/>
      </w:pPr>
      <w:r>
        <w:t xml:space="preserve">If you see a </w:t>
      </w:r>
      <w:r w:rsidRPr="00F86899">
        <w:rPr>
          <w:b/>
          <w:bCs/>
        </w:rPr>
        <w:t>Certificate Error: Navigation Blocked</w:t>
      </w:r>
      <w:r>
        <w:t xml:space="preserve"> page, click </w:t>
      </w:r>
      <w:r w:rsidRPr="00F86899">
        <w:rPr>
          <w:b/>
          <w:bCs/>
        </w:rPr>
        <w:t>Continue to this website (not recommended)</w:t>
      </w:r>
      <w:r>
        <w:t xml:space="preserve">. On the </w:t>
      </w:r>
      <w:proofErr w:type="spellStart"/>
      <w:r>
        <w:t>Litware</w:t>
      </w:r>
      <w:proofErr w:type="spellEnd"/>
      <w:r>
        <w:t xml:space="preserve"> Issuer page, click </w:t>
      </w:r>
      <w:proofErr w:type="spellStart"/>
      <w:r w:rsidRPr="00E96E7F">
        <w:rPr>
          <w:b/>
          <w:bCs/>
        </w:rPr>
        <w:t>Click</w:t>
      </w:r>
      <w:proofErr w:type="spellEnd"/>
      <w:r w:rsidRPr="00E96E7F">
        <w:rPr>
          <w:b/>
          <w:bCs/>
        </w:rPr>
        <w:t xml:space="preserve"> here to continue</w:t>
      </w:r>
      <w:r>
        <w:t xml:space="preserve"> to log in as Rick from </w:t>
      </w:r>
      <w:proofErr w:type="spellStart"/>
      <w:r>
        <w:t>Litware</w:t>
      </w:r>
      <w:proofErr w:type="spellEnd"/>
      <w:r>
        <w:t>.</w:t>
      </w:r>
    </w:p>
    <w:p w:rsidR="00E96E7F" w:rsidRDefault="00E96E7F" w:rsidP="00E96E7F">
      <w:pPr>
        <w:pStyle w:val="ppFigureIndent"/>
      </w:pPr>
      <w:r>
        <w:rPr>
          <w:noProof/>
          <w:lang w:val="en-GB" w:eastAsia="en-GB" w:bidi="ar-SA"/>
        </w:rPr>
        <w:lastRenderedPageBreak/>
        <w:drawing>
          <wp:inline distT="0" distB="0" distL="0" distR="0" wp14:anchorId="17E8B2C3" wp14:editId="11BE6FFF">
            <wp:extent cx="3904762" cy="2866666"/>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904762" cy="2866666"/>
                    </a:xfrm>
                    <a:prstGeom prst="rect">
                      <a:avLst/>
                    </a:prstGeom>
                  </pic:spPr>
                </pic:pic>
              </a:graphicData>
            </a:graphic>
          </wp:inline>
        </w:drawing>
      </w:r>
    </w:p>
    <w:p w:rsidR="00E96E7F" w:rsidRDefault="00E96E7F" w:rsidP="00210A01">
      <w:pPr>
        <w:pStyle w:val="ppNumberList"/>
      </w:pPr>
      <w:r>
        <w:t xml:space="preserve">You will see the a-Order page with a list of </w:t>
      </w:r>
      <w:proofErr w:type="spellStart"/>
      <w:r>
        <w:t>Litware</w:t>
      </w:r>
      <w:proofErr w:type="spellEnd"/>
      <w:r>
        <w:t xml:space="preserve"> items and your login details.</w:t>
      </w:r>
    </w:p>
    <w:p w:rsidR="00E96E7F" w:rsidRDefault="00A856A8" w:rsidP="00E96E7F">
      <w:pPr>
        <w:pStyle w:val="ppFigureIndent"/>
      </w:pPr>
      <w:r>
        <w:rPr>
          <w:noProof/>
          <w:lang w:val="en-GB" w:eastAsia="en-GB" w:bidi="ar-SA"/>
        </w:rPr>
        <w:drawing>
          <wp:inline distT="0" distB="0" distL="0" distR="0" wp14:anchorId="60FF100E" wp14:editId="01E9F71D">
            <wp:extent cx="5716800" cy="2116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716800" cy="2116800"/>
                    </a:xfrm>
                    <a:prstGeom prst="rect">
                      <a:avLst/>
                    </a:prstGeom>
                  </pic:spPr>
                </pic:pic>
              </a:graphicData>
            </a:graphic>
          </wp:inline>
        </w:drawing>
      </w:r>
    </w:p>
    <w:p w:rsidR="00210A01" w:rsidRDefault="00210A01" w:rsidP="00210A01">
      <w:pPr>
        <w:pStyle w:val="ppListEnd"/>
      </w:pPr>
    </w:p>
    <w:p w:rsidR="00210A01" w:rsidRDefault="00210A01" w:rsidP="00210A01">
      <w:pPr>
        <w:pStyle w:val="ppBodyText"/>
        <w:numPr>
          <w:ilvl w:val="0"/>
          <w:numId w:val="0"/>
        </w:numPr>
      </w:pPr>
      <w:r>
        <w:t>Y</w:t>
      </w:r>
      <w:r w:rsidR="00E96E7F">
        <w:t xml:space="preserve">ou have now completed this task to </w:t>
      </w:r>
      <w:r w:rsidR="00A71C2D">
        <w:t>verify that</w:t>
      </w:r>
      <w:r w:rsidR="00E96E7F">
        <w:t xml:space="preserve"> ADFS </w:t>
      </w:r>
      <w:r w:rsidR="00A71C2D">
        <w:t xml:space="preserve">functions </w:t>
      </w:r>
      <w:r w:rsidR="00E96E7F">
        <w:t xml:space="preserve">as a federation provider for the a-Order application. </w:t>
      </w:r>
    </w:p>
    <w:p w:rsidR="00DA7F12" w:rsidRDefault="00681ED0" w:rsidP="00DA7F12">
      <w:pPr>
        <w:pStyle w:val="ppNote"/>
      </w:pPr>
      <w:r>
        <w:t xml:space="preserve">If you are using </w:t>
      </w:r>
      <w:r w:rsidR="00DA7F12">
        <w:t>Windows</w:t>
      </w:r>
      <w:r w:rsidRPr="00681ED0">
        <w:t xml:space="preserve"> </w:t>
      </w:r>
      <w:r>
        <w:t>Integrated</w:t>
      </w:r>
      <w:r w:rsidR="00DA7F12">
        <w:t xml:space="preserve"> Authentication, the Logout will not appear to work. This is because ADFS will silently sign the user in again using </w:t>
      </w:r>
      <w:r w:rsidR="001D5A35">
        <w:t xml:space="preserve">Windows </w:t>
      </w:r>
      <w:r w:rsidR="00DA7F12">
        <w:t>Integrated Authentication the next time he tries to access the resource</w:t>
      </w:r>
      <w:r w:rsidR="00E42F36">
        <w:t>.</w:t>
      </w:r>
    </w:p>
    <w:p w:rsidR="00210A01" w:rsidRPr="00665687" w:rsidRDefault="00210A01" w:rsidP="00210A01">
      <w:pPr>
        <w:pStyle w:val="ppBodyText"/>
      </w:pPr>
      <w:r>
        <w:t>You can use ADFS</w:t>
      </w:r>
      <w:r w:rsidR="00A71C2D">
        <w:t xml:space="preserve"> as part of your federated identity infrastructure</w:t>
      </w:r>
      <w:r>
        <w:t>.</w:t>
      </w:r>
      <w:r w:rsidR="00A71C2D" w:rsidRPr="00A71C2D">
        <w:t xml:space="preserve"> </w:t>
      </w:r>
      <w:r w:rsidR="00A71C2D">
        <w:t xml:space="preserve">Adatum users can sign-in with their AD credentials, and </w:t>
      </w:r>
      <w:proofErr w:type="spellStart"/>
      <w:r w:rsidR="00A71C2D">
        <w:t>Litware</w:t>
      </w:r>
      <w:proofErr w:type="spellEnd"/>
      <w:r w:rsidR="00A71C2D">
        <w:t xml:space="preserve"> uses can sign-in with their corporate credentials. Both sets of users get access to their data in the a-Order application.</w:t>
      </w:r>
    </w:p>
    <w:p w:rsidR="00210A01" w:rsidRDefault="00210A01" w:rsidP="00210A01">
      <w:pPr>
        <w:pStyle w:val="Heading2"/>
      </w:pPr>
      <w:r>
        <w:t>Running the "End" Solution</w:t>
      </w:r>
    </w:p>
    <w:p w:rsidR="00210A01" w:rsidRDefault="00210A01" w:rsidP="00210A01">
      <w:pPr>
        <w:pStyle w:val="ppBodyText"/>
        <w:numPr>
          <w:ilvl w:val="0"/>
          <w:numId w:val="10"/>
        </w:numPr>
      </w:pPr>
      <w:r>
        <w:t xml:space="preserve">If you did not complete all of the tasks in this exercise, you can run the "end" solution we provide. </w:t>
      </w:r>
    </w:p>
    <w:p w:rsidR="00210A01" w:rsidRDefault="00210A01" w:rsidP="00210A01">
      <w:pPr>
        <w:pStyle w:val="ppProcedureStart"/>
      </w:pPr>
      <w:r>
        <w:lastRenderedPageBreak/>
        <w:t>To run the end solution</w:t>
      </w:r>
    </w:p>
    <w:p w:rsidR="00210A01" w:rsidRDefault="00A71C2D" w:rsidP="00210A01">
      <w:pPr>
        <w:pStyle w:val="ppNumberList"/>
      </w:pPr>
      <w:r>
        <w:t>You must complete task 1 to add a test user to your Active Directory.</w:t>
      </w:r>
    </w:p>
    <w:p w:rsidR="00A71C2D" w:rsidRDefault="00A71C2D" w:rsidP="00210A01">
      <w:pPr>
        <w:pStyle w:val="ppNumberList"/>
      </w:pPr>
      <w:r>
        <w:t>You must complete task 2 to configure the a-Order application to trust your ADFS instance.</w:t>
      </w:r>
    </w:p>
    <w:p w:rsidR="00A71C2D" w:rsidRDefault="00A71C2D" w:rsidP="00A71C2D">
      <w:pPr>
        <w:pStyle w:val="ppNumberList"/>
      </w:pPr>
      <w:r>
        <w:t xml:space="preserve">You can run the PowerShell script, </w:t>
      </w:r>
      <w:r w:rsidRPr="00A71C2D">
        <w:rPr>
          <w:b/>
          <w:bCs/>
        </w:rPr>
        <w:t>Add-Adatum-Rules.ps1</w:t>
      </w:r>
      <w:r>
        <w:t xml:space="preserve"> in the </w:t>
      </w:r>
      <w:r w:rsidRPr="00A71C2D">
        <w:t>Lab02-FederatedIdentity\Source\Ex03\Assets</w:t>
      </w:r>
      <w:r>
        <w:t xml:space="preserve"> folder to add the Adatum claims rules to ADFS.</w:t>
      </w:r>
    </w:p>
    <w:p w:rsidR="00A71C2D" w:rsidRDefault="00A71C2D" w:rsidP="00A71C2D">
      <w:pPr>
        <w:pStyle w:val="ppNumberList"/>
      </w:pPr>
      <w:r>
        <w:t xml:space="preserve">You can run the PowerShell script, </w:t>
      </w:r>
      <w:r w:rsidRPr="00A71C2D">
        <w:rPr>
          <w:b/>
          <w:bCs/>
        </w:rPr>
        <w:t>Add-</w:t>
      </w:r>
      <w:r>
        <w:rPr>
          <w:b/>
          <w:bCs/>
        </w:rPr>
        <w:t>aOrder</w:t>
      </w:r>
      <w:r w:rsidRPr="00A71C2D">
        <w:rPr>
          <w:b/>
          <w:bCs/>
        </w:rPr>
        <w:t>-</w:t>
      </w:r>
      <w:r>
        <w:rPr>
          <w:b/>
          <w:bCs/>
        </w:rPr>
        <w:t>RelyingParty</w:t>
      </w:r>
      <w:r w:rsidRPr="00A71C2D">
        <w:rPr>
          <w:b/>
          <w:bCs/>
        </w:rPr>
        <w:t>.ps1</w:t>
      </w:r>
      <w:r>
        <w:t xml:space="preserve"> in the </w:t>
      </w:r>
      <w:r w:rsidRPr="00A71C2D">
        <w:t>Lab02-FederatedIdentity\Source\Ex03\Assets</w:t>
      </w:r>
      <w:r>
        <w:t xml:space="preserve"> folder to </w:t>
      </w:r>
      <w:r w:rsidR="00E058E4">
        <w:t>add the a-Order application as a relying party in ADFS</w:t>
      </w:r>
      <w:r>
        <w:t>.</w:t>
      </w:r>
    </w:p>
    <w:p w:rsidR="00E058E4" w:rsidRDefault="00E058E4" w:rsidP="00E058E4">
      <w:pPr>
        <w:pStyle w:val="ppNumberList"/>
      </w:pPr>
      <w:r>
        <w:t xml:space="preserve">You can run the PowerShell script, </w:t>
      </w:r>
      <w:r w:rsidRPr="00A71C2D">
        <w:rPr>
          <w:b/>
          <w:bCs/>
        </w:rPr>
        <w:t>Add-</w:t>
      </w:r>
      <w:r>
        <w:rPr>
          <w:b/>
          <w:bCs/>
        </w:rPr>
        <w:t>aOrder</w:t>
      </w:r>
      <w:r w:rsidRPr="00A71C2D">
        <w:rPr>
          <w:b/>
          <w:bCs/>
        </w:rPr>
        <w:t>-</w:t>
      </w:r>
      <w:r>
        <w:rPr>
          <w:b/>
          <w:bCs/>
        </w:rPr>
        <w:t>Rules</w:t>
      </w:r>
      <w:r w:rsidRPr="00A71C2D">
        <w:rPr>
          <w:b/>
          <w:bCs/>
        </w:rPr>
        <w:t>.ps1</w:t>
      </w:r>
      <w:r>
        <w:t xml:space="preserve"> in the </w:t>
      </w:r>
      <w:r w:rsidRPr="00A71C2D">
        <w:t>Lab02-FederatedIdentity\Source\Ex03\Assets</w:t>
      </w:r>
      <w:r>
        <w:t xml:space="preserve"> folder to add the a-Order application claims rules to ADFS.</w:t>
      </w:r>
    </w:p>
    <w:p w:rsidR="00A71C2D" w:rsidRDefault="00E058E4" w:rsidP="00A71C2D">
      <w:pPr>
        <w:pStyle w:val="ppNumberList"/>
      </w:pPr>
      <w:r>
        <w:t xml:space="preserve">You can run the PowerShell script, </w:t>
      </w:r>
      <w:r w:rsidRPr="00A71C2D">
        <w:rPr>
          <w:b/>
          <w:bCs/>
        </w:rPr>
        <w:t>Add-</w:t>
      </w:r>
      <w:r>
        <w:rPr>
          <w:b/>
          <w:bCs/>
        </w:rPr>
        <w:t>Litware</w:t>
      </w:r>
      <w:r w:rsidRPr="00A71C2D">
        <w:rPr>
          <w:b/>
          <w:bCs/>
        </w:rPr>
        <w:t>-</w:t>
      </w:r>
      <w:r>
        <w:rPr>
          <w:b/>
          <w:bCs/>
        </w:rPr>
        <w:t>ClaimsProviderTrust</w:t>
      </w:r>
      <w:r w:rsidRPr="00A71C2D">
        <w:rPr>
          <w:b/>
          <w:bCs/>
        </w:rPr>
        <w:t>.ps1</w:t>
      </w:r>
      <w:r>
        <w:t xml:space="preserve"> in the </w:t>
      </w:r>
      <w:r w:rsidRPr="00A71C2D">
        <w:t>Lab02-FederatedIdentity\Source\Ex03\Assets</w:t>
      </w:r>
      <w:r>
        <w:t xml:space="preserve"> folder to add the </w:t>
      </w:r>
      <w:proofErr w:type="spellStart"/>
      <w:r>
        <w:t>Litware</w:t>
      </w:r>
      <w:proofErr w:type="spellEnd"/>
      <w:r>
        <w:t xml:space="preserve"> issuer as a claims trust provider in ADFS.</w:t>
      </w:r>
    </w:p>
    <w:p w:rsidR="007B3480" w:rsidRDefault="007B3480" w:rsidP="007B3480">
      <w:pPr>
        <w:pStyle w:val="ppNoteIndent"/>
      </w:pPr>
      <w:r>
        <w:t xml:space="preserve">To run this script, you must first </w:t>
      </w:r>
      <w:r w:rsidRPr="007B3480">
        <w:rPr>
          <w:b/>
          <w:bCs/>
        </w:rPr>
        <w:t>cd</w:t>
      </w:r>
      <w:r>
        <w:t xml:space="preserve"> to the </w:t>
      </w:r>
      <w:r w:rsidRPr="007B3480">
        <w:rPr>
          <w:b/>
          <w:bCs/>
        </w:rPr>
        <w:t>Lab02-FederatedIdentity\Source\Ex03\Assets</w:t>
      </w:r>
      <w:r>
        <w:t xml:space="preserve"> folder at the </w:t>
      </w:r>
      <w:r w:rsidRPr="007B3480">
        <w:rPr>
          <w:b/>
          <w:bCs/>
        </w:rPr>
        <w:t>PowerShell</w:t>
      </w:r>
      <w:r>
        <w:t xml:space="preserve"> prompt.</w:t>
      </w:r>
    </w:p>
    <w:p w:rsidR="00E058E4" w:rsidRDefault="00E058E4" w:rsidP="00E058E4">
      <w:pPr>
        <w:pStyle w:val="ppNumberList"/>
      </w:pPr>
      <w:r>
        <w:t xml:space="preserve">You can run the PowerShell script, </w:t>
      </w:r>
      <w:r w:rsidRPr="00A71C2D">
        <w:rPr>
          <w:b/>
          <w:bCs/>
        </w:rPr>
        <w:t>Add-</w:t>
      </w:r>
      <w:r>
        <w:rPr>
          <w:b/>
          <w:bCs/>
        </w:rPr>
        <w:t>Litware</w:t>
      </w:r>
      <w:r w:rsidRPr="00A71C2D">
        <w:rPr>
          <w:b/>
          <w:bCs/>
        </w:rPr>
        <w:t>-Rules.ps1</w:t>
      </w:r>
      <w:r>
        <w:t xml:space="preserve"> in the </w:t>
      </w:r>
      <w:r w:rsidRPr="00A71C2D">
        <w:t>Lab02-FederatedIdentity\Source\Ex03\Assets</w:t>
      </w:r>
      <w:r>
        <w:t xml:space="preserve"> folder to add the </w:t>
      </w:r>
      <w:proofErr w:type="spellStart"/>
      <w:r>
        <w:t>Litware</w:t>
      </w:r>
      <w:proofErr w:type="spellEnd"/>
      <w:r>
        <w:t xml:space="preserve"> claims rules to ADFS.</w:t>
      </w:r>
    </w:p>
    <w:p w:rsidR="00E058E4" w:rsidRDefault="00E058E4" w:rsidP="00A71C2D">
      <w:pPr>
        <w:pStyle w:val="ppNumberList"/>
      </w:pPr>
      <w:r>
        <w:t xml:space="preserve">You must complete task 8 to configure the </w:t>
      </w:r>
      <w:proofErr w:type="spellStart"/>
      <w:r>
        <w:t>Litware</w:t>
      </w:r>
      <w:proofErr w:type="spellEnd"/>
      <w:r>
        <w:t xml:space="preserve"> issuer to work with your ADFS instance.</w:t>
      </w:r>
    </w:p>
    <w:p w:rsidR="00ED2450" w:rsidRDefault="00E058E4" w:rsidP="00210A01">
      <w:pPr>
        <w:pStyle w:val="ppNumberList"/>
      </w:pPr>
      <w:r>
        <w:t xml:space="preserve">You can follow the steps in task 9 to verify your solution. </w:t>
      </w:r>
    </w:p>
    <w:p w:rsidR="00210A01" w:rsidRDefault="00ED2450" w:rsidP="00ED2450">
      <w:pPr>
        <w:pStyle w:val="ppNoteIndent"/>
      </w:pPr>
      <w:r>
        <w:t xml:space="preserve">You should begin by browsing to </w:t>
      </w:r>
      <w:hyperlink r:id="rId64" w:history="1">
        <w:r w:rsidRPr="005D5080">
          <w:rPr>
            <w:rStyle w:val="Hyperlink"/>
          </w:rPr>
          <w:t>https://localhost/a-Order.OrderTracking.Lab02.Ex03.End/</w:t>
        </w:r>
      </w:hyperlink>
      <w:r>
        <w:t xml:space="preserve"> in step 1 of task 9.</w:t>
      </w:r>
    </w:p>
    <w:p w:rsidR="00210A01" w:rsidRDefault="00210A01" w:rsidP="00210A01">
      <w:pPr>
        <w:pStyle w:val="ppListEnd"/>
      </w:pPr>
    </w:p>
    <w:p w:rsidR="00210A01" w:rsidRPr="005C6288" w:rsidRDefault="00210A01" w:rsidP="00210A01">
      <w:pPr>
        <w:pStyle w:val="ppBodyText"/>
        <w:numPr>
          <w:ilvl w:val="0"/>
          <w:numId w:val="0"/>
        </w:numPr>
      </w:pPr>
    </w:p>
    <w:sectPr w:rsidR="00210A01" w:rsidRPr="005C6288" w:rsidSect="00CC385C">
      <w:footerReference w:type="default" r:id="rId65"/>
      <w:pgSz w:w="12240" w:h="15840" w:code="1"/>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4FDB" w:rsidRDefault="00FF4FDB" w:rsidP="002B4100">
      <w:pPr>
        <w:spacing w:after="0" w:line="240" w:lineRule="auto"/>
      </w:pPr>
      <w:r>
        <w:separator/>
      </w:r>
    </w:p>
  </w:endnote>
  <w:endnote w:type="continuationSeparator" w:id="0">
    <w:p w:rsidR="00FF4FDB" w:rsidRDefault="00FF4FDB" w:rsidP="002B4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83287"/>
      <w:docPartObj>
        <w:docPartGallery w:val="Page Numbers (Bottom of Page)"/>
        <w:docPartUnique/>
      </w:docPartObj>
    </w:sdtPr>
    <w:sdtEndPr/>
    <w:sdtContent>
      <w:p w:rsidR="004A738B" w:rsidRDefault="004A738B" w:rsidP="002B4100">
        <w:pPr>
          <w:pStyle w:val="Footer"/>
          <w:jc w:val="right"/>
        </w:pPr>
        <w:r>
          <w:t xml:space="preserve"> </w:t>
        </w:r>
        <w:r>
          <w:fldChar w:fldCharType="begin"/>
        </w:r>
        <w:r>
          <w:instrText xml:space="preserve"> PAGE   \* MERGEFORMAT </w:instrText>
        </w:r>
        <w:r>
          <w:fldChar w:fldCharType="separate"/>
        </w:r>
        <w:r w:rsidR="00BD1FE6">
          <w:rPr>
            <w:noProof/>
          </w:rPr>
          <w:t>19</w:t>
        </w:r>
        <w:r>
          <w:rPr>
            <w:noProof/>
          </w:rPr>
          <w:fldChar w:fldCharType="end"/>
        </w:r>
        <w:r>
          <w:t xml:space="preserve"> </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4FDB" w:rsidRDefault="00FF4FDB" w:rsidP="002B4100">
      <w:pPr>
        <w:spacing w:after="0" w:line="240" w:lineRule="auto"/>
      </w:pPr>
      <w:r>
        <w:separator/>
      </w:r>
    </w:p>
  </w:footnote>
  <w:footnote w:type="continuationSeparator" w:id="0">
    <w:p w:rsidR="00FF4FDB" w:rsidRDefault="00FF4FDB" w:rsidP="002B410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1EAE68FC"/>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nsid w:val="2F836FAB"/>
    <w:multiLevelType w:val="hybridMultilevel"/>
    <w:tmpl w:val="67D85DD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4">
    <w:nsid w:val="315E24B9"/>
    <w:multiLevelType w:val="multilevel"/>
    <w:tmpl w:val="FE1E56C4"/>
    <w:lvl w:ilvl="0">
      <w:start w:val="1"/>
      <w:numFmt w:val="none"/>
      <w:lvlText w:val=""/>
      <w:lvlJc w:val="left"/>
      <w:pPr>
        <w:tabs>
          <w:tab w:val="num" w:pos="173"/>
        </w:tabs>
        <w:ind w:left="173" w:firstLine="0"/>
      </w:pPr>
      <w:rPr>
        <w:rFonts w:hint="default"/>
      </w:rPr>
    </w:lvl>
    <w:lvl w:ilvl="1">
      <w:start w:val="1"/>
      <w:numFmt w:val="decimal"/>
      <w:lvlText w:val="%2."/>
      <w:lvlJc w:val="left"/>
      <w:pPr>
        <w:tabs>
          <w:tab w:val="num" w:pos="1037"/>
        </w:tabs>
        <w:ind w:left="1037" w:hanging="360"/>
      </w:pPr>
      <w:rPr>
        <w:rFonts w:hint="default"/>
      </w:rPr>
    </w:lvl>
    <w:lvl w:ilvl="2">
      <w:start w:val="1"/>
      <w:numFmt w:val="bullet"/>
      <w:lvlText w:val=""/>
      <w:lvlJc w:val="left"/>
      <w:pPr>
        <w:tabs>
          <w:tab w:val="num" w:pos="1757"/>
        </w:tabs>
        <w:ind w:left="1757" w:hanging="360"/>
      </w:pPr>
      <w:rPr>
        <w:rFonts w:ascii="Symbol" w:hAnsi="Symbol"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5">
    <w:nsid w:val="32E6676B"/>
    <w:multiLevelType w:val="hybridMultilevel"/>
    <w:tmpl w:val="9F864A26"/>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6">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7">
    <w:nsid w:val="35B1011E"/>
    <w:multiLevelType w:val="hybridMultilevel"/>
    <w:tmpl w:val="20D6FD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4AF3528"/>
    <w:multiLevelType w:val="hybridMultilevel"/>
    <w:tmpl w:val="8514D950"/>
    <w:lvl w:ilvl="0" w:tplc="0409000F">
      <w:start w:val="1"/>
      <w:numFmt w:val="decimal"/>
      <w:lvlText w:val="%1."/>
      <w:lvlJc w:val="left"/>
      <w:pPr>
        <w:ind w:left="1114" w:hanging="360"/>
      </w:pPr>
    </w:lvl>
    <w:lvl w:ilvl="1" w:tplc="04090019" w:tentative="1">
      <w:start w:val="1"/>
      <w:numFmt w:val="lowerLetter"/>
      <w:lvlText w:val="%2."/>
      <w:lvlJc w:val="left"/>
      <w:pPr>
        <w:ind w:left="1834" w:hanging="360"/>
      </w:pPr>
    </w:lvl>
    <w:lvl w:ilvl="2" w:tplc="0409001B" w:tentative="1">
      <w:start w:val="1"/>
      <w:numFmt w:val="lowerRoman"/>
      <w:lvlText w:val="%3."/>
      <w:lvlJc w:val="right"/>
      <w:pPr>
        <w:ind w:left="2554" w:hanging="180"/>
      </w:pPr>
    </w:lvl>
    <w:lvl w:ilvl="3" w:tplc="0409000F" w:tentative="1">
      <w:start w:val="1"/>
      <w:numFmt w:val="decimal"/>
      <w:lvlText w:val="%4."/>
      <w:lvlJc w:val="left"/>
      <w:pPr>
        <w:ind w:left="3274" w:hanging="360"/>
      </w:pPr>
    </w:lvl>
    <w:lvl w:ilvl="4" w:tplc="04090019" w:tentative="1">
      <w:start w:val="1"/>
      <w:numFmt w:val="lowerLetter"/>
      <w:lvlText w:val="%5."/>
      <w:lvlJc w:val="left"/>
      <w:pPr>
        <w:ind w:left="3994" w:hanging="360"/>
      </w:pPr>
    </w:lvl>
    <w:lvl w:ilvl="5" w:tplc="0409001B" w:tentative="1">
      <w:start w:val="1"/>
      <w:numFmt w:val="lowerRoman"/>
      <w:lvlText w:val="%6."/>
      <w:lvlJc w:val="right"/>
      <w:pPr>
        <w:ind w:left="4714" w:hanging="180"/>
      </w:pPr>
    </w:lvl>
    <w:lvl w:ilvl="6" w:tplc="0409000F" w:tentative="1">
      <w:start w:val="1"/>
      <w:numFmt w:val="decimal"/>
      <w:lvlText w:val="%7."/>
      <w:lvlJc w:val="left"/>
      <w:pPr>
        <w:ind w:left="5434" w:hanging="360"/>
      </w:pPr>
    </w:lvl>
    <w:lvl w:ilvl="7" w:tplc="04090019" w:tentative="1">
      <w:start w:val="1"/>
      <w:numFmt w:val="lowerLetter"/>
      <w:lvlText w:val="%8."/>
      <w:lvlJc w:val="left"/>
      <w:pPr>
        <w:ind w:left="6154" w:hanging="360"/>
      </w:pPr>
    </w:lvl>
    <w:lvl w:ilvl="8" w:tplc="0409001B" w:tentative="1">
      <w:start w:val="1"/>
      <w:numFmt w:val="lowerRoman"/>
      <w:lvlText w:val="%9."/>
      <w:lvlJc w:val="right"/>
      <w:pPr>
        <w:ind w:left="6874" w:hanging="180"/>
      </w:pPr>
    </w:lvl>
  </w:abstractNum>
  <w:abstractNum w:abstractNumId="9">
    <w:nsid w:val="4F7740E6"/>
    <w:multiLevelType w:val="multilevel"/>
    <w:tmpl w:val="46160960"/>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7937A46"/>
    <w:multiLevelType w:val="hybridMultilevel"/>
    <w:tmpl w:val="1E94638A"/>
    <w:lvl w:ilvl="0" w:tplc="E4A40D04">
      <w:start w:val="1"/>
      <w:numFmt w:val="bullet"/>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8834065"/>
    <w:multiLevelType w:val="hybridMultilevel"/>
    <w:tmpl w:val="56E85F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6F4D3143"/>
    <w:multiLevelType w:val="hybridMultilevel"/>
    <w:tmpl w:val="3B58FDD0"/>
    <w:lvl w:ilvl="0" w:tplc="0409000F">
      <w:start w:val="1"/>
      <w:numFmt w:val="decimal"/>
      <w:lvlText w:val="%1."/>
      <w:lvlJc w:val="left"/>
      <w:pPr>
        <w:ind w:left="1117" w:hanging="360"/>
      </w:pPr>
    </w:lvl>
    <w:lvl w:ilvl="1" w:tplc="04090019" w:tentative="1">
      <w:start w:val="1"/>
      <w:numFmt w:val="lowerLetter"/>
      <w:lvlText w:val="%2."/>
      <w:lvlJc w:val="left"/>
      <w:pPr>
        <w:ind w:left="1837" w:hanging="360"/>
      </w:pPr>
    </w:lvl>
    <w:lvl w:ilvl="2" w:tplc="0409001B" w:tentative="1">
      <w:start w:val="1"/>
      <w:numFmt w:val="lowerRoman"/>
      <w:lvlText w:val="%3."/>
      <w:lvlJc w:val="right"/>
      <w:pPr>
        <w:ind w:left="2557" w:hanging="180"/>
      </w:pPr>
    </w:lvl>
    <w:lvl w:ilvl="3" w:tplc="0409000F" w:tentative="1">
      <w:start w:val="1"/>
      <w:numFmt w:val="decimal"/>
      <w:lvlText w:val="%4."/>
      <w:lvlJc w:val="left"/>
      <w:pPr>
        <w:ind w:left="3277" w:hanging="360"/>
      </w:pPr>
    </w:lvl>
    <w:lvl w:ilvl="4" w:tplc="04090019" w:tentative="1">
      <w:start w:val="1"/>
      <w:numFmt w:val="lowerLetter"/>
      <w:lvlText w:val="%5."/>
      <w:lvlJc w:val="left"/>
      <w:pPr>
        <w:ind w:left="3997" w:hanging="360"/>
      </w:pPr>
    </w:lvl>
    <w:lvl w:ilvl="5" w:tplc="0409001B" w:tentative="1">
      <w:start w:val="1"/>
      <w:numFmt w:val="lowerRoman"/>
      <w:lvlText w:val="%6."/>
      <w:lvlJc w:val="right"/>
      <w:pPr>
        <w:ind w:left="4717" w:hanging="180"/>
      </w:pPr>
    </w:lvl>
    <w:lvl w:ilvl="6" w:tplc="0409000F" w:tentative="1">
      <w:start w:val="1"/>
      <w:numFmt w:val="decimal"/>
      <w:lvlText w:val="%7."/>
      <w:lvlJc w:val="left"/>
      <w:pPr>
        <w:ind w:left="5437" w:hanging="360"/>
      </w:pPr>
    </w:lvl>
    <w:lvl w:ilvl="7" w:tplc="04090019" w:tentative="1">
      <w:start w:val="1"/>
      <w:numFmt w:val="lowerLetter"/>
      <w:lvlText w:val="%8."/>
      <w:lvlJc w:val="left"/>
      <w:pPr>
        <w:ind w:left="6157" w:hanging="360"/>
      </w:pPr>
    </w:lvl>
    <w:lvl w:ilvl="8" w:tplc="0409001B" w:tentative="1">
      <w:start w:val="1"/>
      <w:numFmt w:val="lowerRoman"/>
      <w:lvlText w:val="%9."/>
      <w:lvlJc w:val="right"/>
      <w:pPr>
        <w:ind w:left="6877" w:hanging="180"/>
      </w:pPr>
    </w:lvl>
  </w:abstractNum>
  <w:abstractNum w:abstractNumId="1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6">
    <w:nsid w:val="7A8626E4"/>
    <w:multiLevelType w:val="multilevel"/>
    <w:tmpl w:val="A09C24F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0"/>
  </w:num>
  <w:num w:numId="2">
    <w:abstractNumId w:val="0"/>
  </w:num>
  <w:num w:numId="3">
    <w:abstractNumId w:val="18"/>
  </w:num>
  <w:num w:numId="4">
    <w:abstractNumId w:val="11"/>
  </w:num>
  <w:num w:numId="5">
    <w:abstractNumId w:val="15"/>
  </w:num>
  <w:num w:numId="6">
    <w:abstractNumId w:val="6"/>
  </w:num>
  <w:num w:numId="7">
    <w:abstractNumId w:val="17"/>
  </w:num>
  <w:num w:numId="8">
    <w:abstractNumId w:val="2"/>
  </w:num>
  <w:num w:numId="9">
    <w:abstractNumId w:val="16"/>
  </w:num>
  <w:num w:numId="10">
    <w:abstractNumId w:val="9"/>
  </w:num>
  <w:num w:numId="11">
    <w:abstractNumId w:val="16"/>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16"/>
  </w:num>
  <w:num w:numId="18">
    <w:abstractNumId w:val="18"/>
  </w:num>
  <w:num w:numId="19">
    <w:abstractNumId w:val="18"/>
  </w:num>
  <w:num w:numId="20">
    <w:abstractNumId w:val="18"/>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6"/>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11"/>
  </w:num>
  <w:num w:numId="27">
    <w:abstractNumId w:val="13"/>
  </w:num>
  <w:num w:numId="28">
    <w:abstractNumId w:val="11"/>
  </w:num>
  <w:num w:numId="29">
    <w:abstractNumId w:val="11"/>
  </w:num>
  <w:num w:numId="30">
    <w:abstractNumId w:val="16"/>
  </w:num>
  <w:num w:numId="31">
    <w:abstractNumId w:val="9"/>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8"/>
  </w:num>
  <w:num w:numId="36">
    <w:abstractNumId w:val="12"/>
  </w:num>
  <w:num w:numId="37">
    <w:abstractNumId w:val="7"/>
  </w:num>
  <w:num w:numId="38">
    <w:abstractNumId w:val="8"/>
  </w:num>
  <w:num w:numId="39">
    <w:abstractNumId w:val="5"/>
  </w:num>
  <w:num w:numId="40">
    <w:abstractNumId w:val="3"/>
  </w:num>
  <w:num w:numId="41">
    <w:abstractNumId w:val="14"/>
  </w:num>
  <w:num w:numId="42">
    <w:abstractNumId w:val="16"/>
  </w:num>
  <w:num w:numId="43">
    <w:abstractNumId w:val="4"/>
  </w:num>
  <w:num w:numId="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90"/>
  <w:doNotDisplayPageBoundaries/>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14F"/>
    <w:rsid w:val="000010A5"/>
    <w:rsid w:val="00003D96"/>
    <w:rsid w:val="00004283"/>
    <w:rsid w:val="000054AB"/>
    <w:rsid w:val="0000558A"/>
    <w:rsid w:val="0001016F"/>
    <w:rsid w:val="00010313"/>
    <w:rsid w:val="00010E3B"/>
    <w:rsid w:val="000141F9"/>
    <w:rsid w:val="0001423E"/>
    <w:rsid w:val="0001592F"/>
    <w:rsid w:val="00016D23"/>
    <w:rsid w:val="000217FE"/>
    <w:rsid w:val="00022451"/>
    <w:rsid w:val="00023F80"/>
    <w:rsid w:val="00024B06"/>
    <w:rsid w:val="0002660E"/>
    <w:rsid w:val="00027211"/>
    <w:rsid w:val="000274F0"/>
    <w:rsid w:val="00027CB2"/>
    <w:rsid w:val="0003033D"/>
    <w:rsid w:val="000304BC"/>
    <w:rsid w:val="00030F4D"/>
    <w:rsid w:val="00032889"/>
    <w:rsid w:val="00033D13"/>
    <w:rsid w:val="0003435A"/>
    <w:rsid w:val="000346D7"/>
    <w:rsid w:val="000346E7"/>
    <w:rsid w:val="00036C45"/>
    <w:rsid w:val="00037FD1"/>
    <w:rsid w:val="0004208F"/>
    <w:rsid w:val="00042290"/>
    <w:rsid w:val="0004344C"/>
    <w:rsid w:val="000435F3"/>
    <w:rsid w:val="00043A40"/>
    <w:rsid w:val="00045A5A"/>
    <w:rsid w:val="000475E1"/>
    <w:rsid w:val="000528B2"/>
    <w:rsid w:val="000529D2"/>
    <w:rsid w:val="00053BAF"/>
    <w:rsid w:val="000543A9"/>
    <w:rsid w:val="000546A9"/>
    <w:rsid w:val="000551EE"/>
    <w:rsid w:val="0005679F"/>
    <w:rsid w:val="000578B8"/>
    <w:rsid w:val="0006142A"/>
    <w:rsid w:val="00062B43"/>
    <w:rsid w:val="00063778"/>
    <w:rsid w:val="0006452B"/>
    <w:rsid w:val="0006521F"/>
    <w:rsid w:val="00065856"/>
    <w:rsid w:val="0006666D"/>
    <w:rsid w:val="00066AA5"/>
    <w:rsid w:val="00067952"/>
    <w:rsid w:val="000707F3"/>
    <w:rsid w:val="00074B20"/>
    <w:rsid w:val="000751F5"/>
    <w:rsid w:val="00080608"/>
    <w:rsid w:val="00085C0C"/>
    <w:rsid w:val="00086343"/>
    <w:rsid w:val="000867B8"/>
    <w:rsid w:val="00086B49"/>
    <w:rsid w:val="000940E8"/>
    <w:rsid w:val="00094AF3"/>
    <w:rsid w:val="000959FE"/>
    <w:rsid w:val="000960F4"/>
    <w:rsid w:val="000965AA"/>
    <w:rsid w:val="000A00BE"/>
    <w:rsid w:val="000A021E"/>
    <w:rsid w:val="000A065D"/>
    <w:rsid w:val="000A0772"/>
    <w:rsid w:val="000A0DB3"/>
    <w:rsid w:val="000A2902"/>
    <w:rsid w:val="000A37BD"/>
    <w:rsid w:val="000A540A"/>
    <w:rsid w:val="000A7294"/>
    <w:rsid w:val="000B07C6"/>
    <w:rsid w:val="000B1927"/>
    <w:rsid w:val="000B1BB2"/>
    <w:rsid w:val="000B1E7E"/>
    <w:rsid w:val="000B3042"/>
    <w:rsid w:val="000B5130"/>
    <w:rsid w:val="000B5DC4"/>
    <w:rsid w:val="000B7473"/>
    <w:rsid w:val="000B7A5F"/>
    <w:rsid w:val="000C0505"/>
    <w:rsid w:val="000C0B72"/>
    <w:rsid w:val="000C17BC"/>
    <w:rsid w:val="000C3B3E"/>
    <w:rsid w:val="000C3FCA"/>
    <w:rsid w:val="000C497D"/>
    <w:rsid w:val="000C52EE"/>
    <w:rsid w:val="000C5789"/>
    <w:rsid w:val="000C69D2"/>
    <w:rsid w:val="000C7565"/>
    <w:rsid w:val="000C7B2F"/>
    <w:rsid w:val="000D047C"/>
    <w:rsid w:val="000D05D4"/>
    <w:rsid w:val="000D073A"/>
    <w:rsid w:val="000D08E8"/>
    <w:rsid w:val="000D34A7"/>
    <w:rsid w:val="000D3630"/>
    <w:rsid w:val="000D38EC"/>
    <w:rsid w:val="000D45B8"/>
    <w:rsid w:val="000D5896"/>
    <w:rsid w:val="000D65FF"/>
    <w:rsid w:val="000E0AF1"/>
    <w:rsid w:val="000E472D"/>
    <w:rsid w:val="000E7A44"/>
    <w:rsid w:val="000F307B"/>
    <w:rsid w:val="000F33A7"/>
    <w:rsid w:val="000F38BA"/>
    <w:rsid w:val="000F3C1F"/>
    <w:rsid w:val="000F4987"/>
    <w:rsid w:val="000F4B6F"/>
    <w:rsid w:val="000F5702"/>
    <w:rsid w:val="000F57D2"/>
    <w:rsid w:val="000F69AC"/>
    <w:rsid w:val="000F6F5B"/>
    <w:rsid w:val="000F7CB3"/>
    <w:rsid w:val="001011E2"/>
    <w:rsid w:val="0010194B"/>
    <w:rsid w:val="00102C03"/>
    <w:rsid w:val="00105927"/>
    <w:rsid w:val="00105ABE"/>
    <w:rsid w:val="001061D8"/>
    <w:rsid w:val="00106AE3"/>
    <w:rsid w:val="00106BB4"/>
    <w:rsid w:val="001072E2"/>
    <w:rsid w:val="00110279"/>
    <w:rsid w:val="00110A70"/>
    <w:rsid w:val="00110AEF"/>
    <w:rsid w:val="001142C9"/>
    <w:rsid w:val="001157D6"/>
    <w:rsid w:val="00115959"/>
    <w:rsid w:val="0011635A"/>
    <w:rsid w:val="00117F8A"/>
    <w:rsid w:val="001204DF"/>
    <w:rsid w:val="001206B4"/>
    <w:rsid w:val="00122194"/>
    <w:rsid w:val="00123280"/>
    <w:rsid w:val="00124EA4"/>
    <w:rsid w:val="0012631A"/>
    <w:rsid w:val="00126C03"/>
    <w:rsid w:val="001272E5"/>
    <w:rsid w:val="001276CB"/>
    <w:rsid w:val="0012799B"/>
    <w:rsid w:val="00130207"/>
    <w:rsid w:val="00130B58"/>
    <w:rsid w:val="00131169"/>
    <w:rsid w:val="00131DB7"/>
    <w:rsid w:val="001334F8"/>
    <w:rsid w:val="00134803"/>
    <w:rsid w:val="00134A66"/>
    <w:rsid w:val="00135218"/>
    <w:rsid w:val="00135BC9"/>
    <w:rsid w:val="00140619"/>
    <w:rsid w:val="001423DE"/>
    <w:rsid w:val="00142A1D"/>
    <w:rsid w:val="00144CE8"/>
    <w:rsid w:val="00145871"/>
    <w:rsid w:val="001463B5"/>
    <w:rsid w:val="00146C4C"/>
    <w:rsid w:val="001475A4"/>
    <w:rsid w:val="001478F9"/>
    <w:rsid w:val="00151F5E"/>
    <w:rsid w:val="00152274"/>
    <w:rsid w:val="00153089"/>
    <w:rsid w:val="001534BE"/>
    <w:rsid w:val="00154263"/>
    <w:rsid w:val="00157367"/>
    <w:rsid w:val="00157462"/>
    <w:rsid w:val="0016071D"/>
    <w:rsid w:val="00160EB0"/>
    <w:rsid w:val="00161391"/>
    <w:rsid w:val="001613BF"/>
    <w:rsid w:val="00161B23"/>
    <w:rsid w:val="00161F79"/>
    <w:rsid w:val="00162573"/>
    <w:rsid w:val="00166658"/>
    <w:rsid w:val="00167C7E"/>
    <w:rsid w:val="00170082"/>
    <w:rsid w:val="001708BD"/>
    <w:rsid w:val="00172239"/>
    <w:rsid w:val="00172411"/>
    <w:rsid w:val="00174D7D"/>
    <w:rsid w:val="00176A88"/>
    <w:rsid w:val="00180C2F"/>
    <w:rsid w:val="0018725A"/>
    <w:rsid w:val="00190670"/>
    <w:rsid w:val="001923B7"/>
    <w:rsid w:val="001934E2"/>
    <w:rsid w:val="00195C53"/>
    <w:rsid w:val="00197B8B"/>
    <w:rsid w:val="001A119A"/>
    <w:rsid w:val="001A12D2"/>
    <w:rsid w:val="001A141B"/>
    <w:rsid w:val="001A1447"/>
    <w:rsid w:val="001A1521"/>
    <w:rsid w:val="001A2558"/>
    <w:rsid w:val="001A36BB"/>
    <w:rsid w:val="001A4496"/>
    <w:rsid w:val="001A594C"/>
    <w:rsid w:val="001A6AAB"/>
    <w:rsid w:val="001B1366"/>
    <w:rsid w:val="001B13F7"/>
    <w:rsid w:val="001B1F33"/>
    <w:rsid w:val="001B2C5E"/>
    <w:rsid w:val="001B3653"/>
    <w:rsid w:val="001B3E31"/>
    <w:rsid w:val="001B4D1E"/>
    <w:rsid w:val="001B6977"/>
    <w:rsid w:val="001B6E68"/>
    <w:rsid w:val="001B7204"/>
    <w:rsid w:val="001C4196"/>
    <w:rsid w:val="001C6C11"/>
    <w:rsid w:val="001D0464"/>
    <w:rsid w:val="001D1AE5"/>
    <w:rsid w:val="001D21BD"/>
    <w:rsid w:val="001D29E6"/>
    <w:rsid w:val="001D2E13"/>
    <w:rsid w:val="001D5A35"/>
    <w:rsid w:val="001D6CE0"/>
    <w:rsid w:val="001D6FDF"/>
    <w:rsid w:val="001E0481"/>
    <w:rsid w:val="001E17DC"/>
    <w:rsid w:val="001E3312"/>
    <w:rsid w:val="001E5E42"/>
    <w:rsid w:val="001E60B7"/>
    <w:rsid w:val="001E6DDE"/>
    <w:rsid w:val="001F01A7"/>
    <w:rsid w:val="001F22C2"/>
    <w:rsid w:val="001F4B81"/>
    <w:rsid w:val="001F503D"/>
    <w:rsid w:val="001F5963"/>
    <w:rsid w:val="001F6221"/>
    <w:rsid w:val="001F7727"/>
    <w:rsid w:val="0020004C"/>
    <w:rsid w:val="002006E0"/>
    <w:rsid w:val="00202731"/>
    <w:rsid w:val="00202DD1"/>
    <w:rsid w:val="0020668E"/>
    <w:rsid w:val="00210A01"/>
    <w:rsid w:val="00213547"/>
    <w:rsid w:val="002146A4"/>
    <w:rsid w:val="00214709"/>
    <w:rsid w:val="0021654C"/>
    <w:rsid w:val="0022143E"/>
    <w:rsid w:val="00221E11"/>
    <w:rsid w:val="0022240B"/>
    <w:rsid w:val="00223189"/>
    <w:rsid w:val="0022549C"/>
    <w:rsid w:val="00225805"/>
    <w:rsid w:val="00226EAA"/>
    <w:rsid w:val="00231453"/>
    <w:rsid w:val="002331DB"/>
    <w:rsid w:val="002360AA"/>
    <w:rsid w:val="00237831"/>
    <w:rsid w:val="00240139"/>
    <w:rsid w:val="00240CB8"/>
    <w:rsid w:val="00240D35"/>
    <w:rsid w:val="00241E90"/>
    <w:rsid w:val="0024252F"/>
    <w:rsid w:val="00242DB1"/>
    <w:rsid w:val="002467AD"/>
    <w:rsid w:val="00253E54"/>
    <w:rsid w:val="0025598D"/>
    <w:rsid w:val="00256178"/>
    <w:rsid w:val="002562B1"/>
    <w:rsid w:val="002575CD"/>
    <w:rsid w:val="00257FEB"/>
    <w:rsid w:val="00261F26"/>
    <w:rsid w:val="00262449"/>
    <w:rsid w:val="0026667F"/>
    <w:rsid w:val="00267BA8"/>
    <w:rsid w:val="00267D3B"/>
    <w:rsid w:val="002704CB"/>
    <w:rsid w:val="0027079D"/>
    <w:rsid w:val="00270D93"/>
    <w:rsid w:val="00271667"/>
    <w:rsid w:val="00274D09"/>
    <w:rsid w:val="00281021"/>
    <w:rsid w:val="002810DC"/>
    <w:rsid w:val="00282872"/>
    <w:rsid w:val="002853C8"/>
    <w:rsid w:val="00285A6F"/>
    <w:rsid w:val="00286A2F"/>
    <w:rsid w:val="00287E81"/>
    <w:rsid w:val="00290CC2"/>
    <w:rsid w:val="00291EC1"/>
    <w:rsid w:val="002929D6"/>
    <w:rsid w:val="00292F77"/>
    <w:rsid w:val="00293568"/>
    <w:rsid w:val="00296835"/>
    <w:rsid w:val="002975BF"/>
    <w:rsid w:val="002A25B1"/>
    <w:rsid w:val="002A2B0B"/>
    <w:rsid w:val="002A6406"/>
    <w:rsid w:val="002B03BE"/>
    <w:rsid w:val="002B08E5"/>
    <w:rsid w:val="002B1516"/>
    <w:rsid w:val="002B1CF8"/>
    <w:rsid w:val="002B2097"/>
    <w:rsid w:val="002B3776"/>
    <w:rsid w:val="002B4100"/>
    <w:rsid w:val="002B50A2"/>
    <w:rsid w:val="002B6129"/>
    <w:rsid w:val="002B7A0D"/>
    <w:rsid w:val="002C01B8"/>
    <w:rsid w:val="002C0911"/>
    <w:rsid w:val="002C3257"/>
    <w:rsid w:val="002C5E01"/>
    <w:rsid w:val="002D02EF"/>
    <w:rsid w:val="002D0C83"/>
    <w:rsid w:val="002D107D"/>
    <w:rsid w:val="002D1827"/>
    <w:rsid w:val="002D2303"/>
    <w:rsid w:val="002D2C18"/>
    <w:rsid w:val="002D3339"/>
    <w:rsid w:val="002D50C0"/>
    <w:rsid w:val="002D5E6B"/>
    <w:rsid w:val="002D7B2E"/>
    <w:rsid w:val="002E0342"/>
    <w:rsid w:val="002E16B0"/>
    <w:rsid w:val="002E33B1"/>
    <w:rsid w:val="002E4069"/>
    <w:rsid w:val="002E5F3E"/>
    <w:rsid w:val="002E6946"/>
    <w:rsid w:val="002E6B5B"/>
    <w:rsid w:val="002E7006"/>
    <w:rsid w:val="002E7F65"/>
    <w:rsid w:val="002F07D2"/>
    <w:rsid w:val="002F1F51"/>
    <w:rsid w:val="002F3FF8"/>
    <w:rsid w:val="002F508C"/>
    <w:rsid w:val="002F59AA"/>
    <w:rsid w:val="002F5A8B"/>
    <w:rsid w:val="002F5D55"/>
    <w:rsid w:val="002F72D4"/>
    <w:rsid w:val="00300953"/>
    <w:rsid w:val="003015FA"/>
    <w:rsid w:val="003021C4"/>
    <w:rsid w:val="00302252"/>
    <w:rsid w:val="00304ECB"/>
    <w:rsid w:val="00307D8F"/>
    <w:rsid w:val="00310EBA"/>
    <w:rsid w:val="003110C7"/>
    <w:rsid w:val="003116A1"/>
    <w:rsid w:val="00311BC1"/>
    <w:rsid w:val="00311F2E"/>
    <w:rsid w:val="003125CD"/>
    <w:rsid w:val="003139ED"/>
    <w:rsid w:val="0031508F"/>
    <w:rsid w:val="003153FA"/>
    <w:rsid w:val="00315D08"/>
    <w:rsid w:val="003172B1"/>
    <w:rsid w:val="00321571"/>
    <w:rsid w:val="00321613"/>
    <w:rsid w:val="00321978"/>
    <w:rsid w:val="00321D0A"/>
    <w:rsid w:val="0032262C"/>
    <w:rsid w:val="00323365"/>
    <w:rsid w:val="0032381D"/>
    <w:rsid w:val="00324BD9"/>
    <w:rsid w:val="003261B6"/>
    <w:rsid w:val="003311A2"/>
    <w:rsid w:val="003314AE"/>
    <w:rsid w:val="00331FAC"/>
    <w:rsid w:val="0033368E"/>
    <w:rsid w:val="00334CB6"/>
    <w:rsid w:val="00336130"/>
    <w:rsid w:val="00336F2F"/>
    <w:rsid w:val="00341F78"/>
    <w:rsid w:val="0034253E"/>
    <w:rsid w:val="003438F6"/>
    <w:rsid w:val="0034435A"/>
    <w:rsid w:val="003444D2"/>
    <w:rsid w:val="003479B5"/>
    <w:rsid w:val="00351FB2"/>
    <w:rsid w:val="0035551C"/>
    <w:rsid w:val="003557AB"/>
    <w:rsid w:val="003566FA"/>
    <w:rsid w:val="00357891"/>
    <w:rsid w:val="00357BA1"/>
    <w:rsid w:val="00360F4F"/>
    <w:rsid w:val="00362407"/>
    <w:rsid w:val="00363064"/>
    <w:rsid w:val="00363EB1"/>
    <w:rsid w:val="003645DC"/>
    <w:rsid w:val="003659E5"/>
    <w:rsid w:val="00365E37"/>
    <w:rsid w:val="00367220"/>
    <w:rsid w:val="0037095B"/>
    <w:rsid w:val="00371A8E"/>
    <w:rsid w:val="00371DB7"/>
    <w:rsid w:val="00372C0F"/>
    <w:rsid w:val="0037346E"/>
    <w:rsid w:val="003809C4"/>
    <w:rsid w:val="0038153F"/>
    <w:rsid w:val="003826ED"/>
    <w:rsid w:val="00382E25"/>
    <w:rsid w:val="00383C73"/>
    <w:rsid w:val="00386097"/>
    <w:rsid w:val="0039170E"/>
    <w:rsid w:val="00393462"/>
    <w:rsid w:val="003945C9"/>
    <w:rsid w:val="003965BA"/>
    <w:rsid w:val="003970F8"/>
    <w:rsid w:val="00397575"/>
    <w:rsid w:val="003A038C"/>
    <w:rsid w:val="003A14CC"/>
    <w:rsid w:val="003A33EE"/>
    <w:rsid w:val="003A3890"/>
    <w:rsid w:val="003A4CC8"/>
    <w:rsid w:val="003A75E8"/>
    <w:rsid w:val="003A7CBB"/>
    <w:rsid w:val="003A7DAF"/>
    <w:rsid w:val="003B00F7"/>
    <w:rsid w:val="003B0129"/>
    <w:rsid w:val="003B2E4E"/>
    <w:rsid w:val="003B3CD8"/>
    <w:rsid w:val="003B3D89"/>
    <w:rsid w:val="003B4490"/>
    <w:rsid w:val="003B5C2D"/>
    <w:rsid w:val="003B6C16"/>
    <w:rsid w:val="003B7890"/>
    <w:rsid w:val="003C103A"/>
    <w:rsid w:val="003C433E"/>
    <w:rsid w:val="003C5F14"/>
    <w:rsid w:val="003C6545"/>
    <w:rsid w:val="003C7B5B"/>
    <w:rsid w:val="003C7DEB"/>
    <w:rsid w:val="003C7FC0"/>
    <w:rsid w:val="003D221B"/>
    <w:rsid w:val="003D324B"/>
    <w:rsid w:val="003D53C5"/>
    <w:rsid w:val="003D5C5F"/>
    <w:rsid w:val="003D6265"/>
    <w:rsid w:val="003D65FD"/>
    <w:rsid w:val="003D6DD2"/>
    <w:rsid w:val="003E0EEF"/>
    <w:rsid w:val="003E156D"/>
    <w:rsid w:val="003E3558"/>
    <w:rsid w:val="003E5211"/>
    <w:rsid w:val="003E5AE5"/>
    <w:rsid w:val="003E79D8"/>
    <w:rsid w:val="003F23BD"/>
    <w:rsid w:val="003F5432"/>
    <w:rsid w:val="003F63B3"/>
    <w:rsid w:val="003F74D6"/>
    <w:rsid w:val="003F780B"/>
    <w:rsid w:val="00400557"/>
    <w:rsid w:val="004020A5"/>
    <w:rsid w:val="004024E6"/>
    <w:rsid w:val="00402A7E"/>
    <w:rsid w:val="0040340B"/>
    <w:rsid w:val="00403E3C"/>
    <w:rsid w:val="00404839"/>
    <w:rsid w:val="00405B0D"/>
    <w:rsid w:val="0040689B"/>
    <w:rsid w:val="00406B0E"/>
    <w:rsid w:val="0041145A"/>
    <w:rsid w:val="00412F73"/>
    <w:rsid w:val="00413E87"/>
    <w:rsid w:val="00414613"/>
    <w:rsid w:val="00414E00"/>
    <w:rsid w:val="00417951"/>
    <w:rsid w:val="00417CD5"/>
    <w:rsid w:val="00421D6F"/>
    <w:rsid w:val="00422EAD"/>
    <w:rsid w:val="004230F3"/>
    <w:rsid w:val="00423B5C"/>
    <w:rsid w:val="00426DDB"/>
    <w:rsid w:val="00427714"/>
    <w:rsid w:val="0043068B"/>
    <w:rsid w:val="004336F0"/>
    <w:rsid w:val="00435883"/>
    <w:rsid w:val="0043729F"/>
    <w:rsid w:val="00441B3D"/>
    <w:rsid w:val="00444045"/>
    <w:rsid w:val="00450DB3"/>
    <w:rsid w:val="00455077"/>
    <w:rsid w:val="00456601"/>
    <w:rsid w:val="004569A9"/>
    <w:rsid w:val="00456F66"/>
    <w:rsid w:val="00457AF4"/>
    <w:rsid w:val="00461873"/>
    <w:rsid w:val="00463D6B"/>
    <w:rsid w:val="00463FAB"/>
    <w:rsid w:val="00464901"/>
    <w:rsid w:val="00464B71"/>
    <w:rsid w:val="00470777"/>
    <w:rsid w:val="00470835"/>
    <w:rsid w:val="004711D2"/>
    <w:rsid w:val="00472004"/>
    <w:rsid w:val="00472B75"/>
    <w:rsid w:val="00472EA0"/>
    <w:rsid w:val="00472F5F"/>
    <w:rsid w:val="0047312C"/>
    <w:rsid w:val="00473BF5"/>
    <w:rsid w:val="004740F2"/>
    <w:rsid w:val="004750B6"/>
    <w:rsid w:val="0047554B"/>
    <w:rsid w:val="00475E2C"/>
    <w:rsid w:val="004765B2"/>
    <w:rsid w:val="00476B0C"/>
    <w:rsid w:val="00477EDA"/>
    <w:rsid w:val="004824B9"/>
    <w:rsid w:val="0048254A"/>
    <w:rsid w:val="00482CF7"/>
    <w:rsid w:val="0048428D"/>
    <w:rsid w:val="00487162"/>
    <w:rsid w:val="004874C8"/>
    <w:rsid w:val="00490A84"/>
    <w:rsid w:val="004910FF"/>
    <w:rsid w:val="00491670"/>
    <w:rsid w:val="00493589"/>
    <w:rsid w:val="00493DC8"/>
    <w:rsid w:val="00493F19"/>
    <w:rsid w:val="00494693"/>
    <w:rsid w:val="0049529C"/>
    <w:rsid w:val="004954E9"/>
    <w:rsid w:val="0049556F"/>
    <w:rsid w:val="0049681E"/>
    <w:rsid w:val="004968D5"/>
    <w:rsid w:val="00497E81"/>
    <w:rsid w:val="004A04EE"/>
    <w:rsid w:val="004A182A"/>
    <w:rsid w:val="004A1A75"/>
    <w:rsid w:val="004A2390"/>
    <w:rsid w:val="004A4BA8"/>
    <w:rsid w:val="004A4BEF"/>
    <w:rsid w:val="004A4DAC"/>
    <w:rsid w:val="004A5E04"/>
    <w:rsid w:val="004A68AE"/>
    <w:rsid w:val="004A738B"/>
    <w:rsid w:val="004A76F7"/>
    <w:rsid w:val="004B0028"/>
    <w:rsid w:val="004B24FA"/>
    <w:rsid w:val="004B2F91"/>
    <w:rsid w:val="004B522C"/>
    <w:rsid w:val="004B5389"/>
    <w:rsid w:val="004B5758"/>
    <w:rsid w:val="004B65DC"/>
    <w:rsid w:val="004B680E"/>
    <w:rsid w:val="004B69D6"/>
    <w:rsid w:val="004B77A8"/>
    <w:rsid w:val="004C15A1"/>
    <w:rsid w:val="004C1698"/>
    <w:rsid w:val="004C2E38"/>
    <w:rsid w:val="004C3142"/>
    <w:rsid w:val="004C3275"/>
    <w:rsid w:val="004C3B9D"/>
    <w:rsid w:val="004C541E"/>
    <w:rsid w:val="004C5500"/>
    <w:rsid w:val="004C5F0B"/>
    <w:rsid w:val="004D2742"/>
    <w:rsid w:val="004D2BA9"/>
    <w:rsid w:val="004D3A83"/>
    <w:rsid w:val="004D416C"/>
    <w:rsid w:val="004D5D9E"/>
    <w:rsid w:val="004D7AED"/>
    <w:rsid w:val="004E052D"/>
    <w:rsid w:val="004E0BAC"/>
    <w:rsid w:val="004E1B88"/>
    <w:rsid w:val="004E28B3"/>
    <w:rsid w:val="004E2932"/>
    <w:rsid w:val="004E3BD2"/>
    <w:rsid w:val="004E4E12"/>
    <w:rsid w:val="004E52A3"/>
    <w:rsid w:val="004E68CA"/>
    <w:rsid w:val="004E79DF"/>
    <w:rsid w:val="004F09CA"/>
    <w:rsid w:val="004F0F53"/>
    <w:rsid w:val="004F1450"/>
    <w:rsid w:val="004F46E5"/>
    <w:rsid w:val="004F4C97"/>
    <w:rsid w:val="004F5B8C"/>
    <w:rsid w:val="004F6763"/>
    <w:rsid w:val="004F7B6E"/>
    <w:rsid w:val="00500002"/>
    <w:rsid w:val="005003E1"/>
    <w:rsid w:val="0050102E"/>
    <w:rsid w:val="005011CC"/>
    <w:rsid w:val="00501F23"/>
    <w:rsid w:val="0050520F"/>
    <w:rsid w:val="005057EE"/>
    <w:rsid w:val="00506CBD"/>
    <w:rsid w:val="005111CE"/>
    <w:rsid w:val="00511AC3"/>
    <w:rsid w:val="0051290F"/>
    <w:rsid w:val="00512F5E"/>
    <w:rsid w:val="0051596E"/>
    <w:rsid w:val="00515B83"/>
    <w:rsid w:val="0052109E"/>
    <w:rsid w:val="005211DD"/>
    <w:rsid w:val="00521D60"/>
    <w:rsid w:val="00523DC4"/>
    <w:rsid w:val="00524A75"/>
    <w:rsid w:val="00525A97"/>
    <w:rsid w:val="005260B1"/>
    <w:rsid w:val="00526623"/>
    <w:rsid w:val="005267BF"/>
    <w:rsid w:val="00536BA3"/>
    <w:rsid w:val="00537B30"/>
    <w:rsid w:val="00537D52"/>
    <w:rsid w:val="00537E2A"/>
    <w:rsid w:val="005422C6"/>
    <w:rsid w:val="00542DD0"/>
    <w:rsid w:val="00544EBC"/>
    <w:rsid w:val="005459DA"/>
    <w:rsid w:val="00546C7F"/>
    <w:rsid w:val="005477AE"/>
    <w:rsid w:val="00547FB5"/>
    <w:rsid w:val="00551AEB"/>
    <w:rsid w:val="00553CD7"/>
    <w:rsid w:val="005556EF"/>
    <w:rsid w:val="005565C5"/>
    <w:rsid w:val="00560457"/>
    <w:rsid w:val="00560C99"/>
    <w:rsid w:val="0056426F"/>
    <w:rsid w:val="0056516E"/>
    <w:rsid w:val="00566390"/>
    <w:rsid w:val="005668B5"/>
    <w:rsid w:val="00570008"/>
    <w:rsid w:val="005706F5"/>
    <w:rsid w:val="00572881"/>
    <w:rsid w:val="00573FAF"/>
    <w:rsid w:val="00574C93"/>
    <w:rsid w:val="00575C65"/>
    <w:rsid w:val="0057601F"/>
    <w:rsid w:val="005771F3"/>
    <w:rsid w:val="00581FB0"/>
    <w:rsid w:val="00582689"/>
    <w:rsid w:val="00583449"/>
    <w:rsid w:val="005929D9"/>
    <w:rsid w:val="00593B38"/>
    <w:rsid w:val="005946F4"/>
    <w:rsid w:val="005955DC"/>
    <w:rsid w:val="005967FA"/>
    <w:rsid w:val="00596C25"/>
    <w:rsid w:val="005A088E"/>
    <w:rsid w:val="005A168D"/>
    <w:rsid w:val="005A427E"/>
    <w:rsid w:val="005A4417"/>
    <w:rsid w:val="005A471F"/>
    <w:rsid w:val="005A59B7"/>
    <w:rsid w:val="005A6890"/>
    <w:rsid w:val="005A6F7E"/>
    <w:rsid w:val="005B0797"/>
    <w:rsid w:val="005B1C69"/>
    <w:rsid w:val="005B2279"/>
    <w:rsid w:val="005B3E49"/>
    <w:rsid w:val="005B4D17"/>
    <w:rsid w:val="005C1DB7"/>
    <w:rsid w:val="005C20EC"/>
    <w:rsid w:val="005C2A27"/>
    <w:rsid w:val="005C3597"/>
    <w:rsid w:val="005C471D"/>
    <w:rsid w:val="005C4DDC"/>
    <w:rsid w:val="005C5057"/>
    <w:rsid w:val="005C6288"/>
    <w:rsid w:val="005D2248"/>
    <w:rsid w:val="005D3B52"/>
    <w:rsid w:val="005D5DF2"/>
    <w:rsid w:val="005E137E"/>
    <w:rsid w:val="005E43DA"/>
    <w:rsid w:val="005E4F3E"/>
    <w:rsid w:val="005E613E"/>
    <w:rsid w:val="005F0F78"/>
    <w:rsid w:val="005F23CC"/>
    <w:rsid w:val="005F2D9E"/>
    <w:rsid w:val="005F3C2E"/>
    <w:rsid w:val="005F5AA6"/>
    <w:rsid w:val="005F5EA4"/>
    <w:rsid w:val="005F60DA"/>
    <w:rsid w:val="005F68AE"/>
    <w:rsid w:val="005F6957"/>
    <w:rsid w:val="005F751F"/>
    <w:rsid w:val="006000F3"/>
    <w:rsid w:val="00600586"/>
    <w:rsid w:val="0060177B"/>
    <w:rsid w:val="006029CA"/>
    <w:rsid w:val="00604AD2"/>
    <w:rsid w:val="00605E51"/>
    <w:rsid w:val="006075D1"/>
    <w:rsid w:val="00607A40"/>
    <w:rsid w:val="006109BF"/>
    <w:rsid w:val="00611589"/>
    <w:rsid w:val="006131F6"/>
    <w:rsid w:val="006138F7"/>
    <w:rsid w:val="00614C00"/>
    <w:rsid w:val="00614D01"/>
    <w:rsid w:val="00617EE9"/>
    <w:rsid w:val="00620299"/>
    <w:rsid w:val="00620744"/>
    <w:rsid w:val="00620926"/>
    <w:rsid w:val="00620BEB"/>
    <w:rsid w:val="00621816"/>
    <w:rsid w:val="006220C4"/>
    <w:rsid w:val="00622E7E"/>
    <w:rsid w:val="00624415"/>
    <w:rsid w:val="0063016D"/>
    <w:rsid w:val="00632C35"/>
    <w:rsid w:val="00633A8E"/>
    <w:rsid w:val="00634B19"/>
    <w:rsid w:val="00636A85"/>
    <w:rsid w:val="00636E32"/>
    <w:rsid w:val="00641B9B"/>
    <w:rsid w:val="006435A3"/>
    <w:rsid w:val="00644661"/>
    <w:rsid w:val="0064483F"/>
    <w:rsid w:val="00644A14"/>
    <w:rsid w:val="00645603"/>
    <w:rsid w:val="006457B1"/>
    <w:rsid w:val="00646535"/>
    <w:rsid w:val="00651B00"/>
    <w:rsid w:val="00652575"/>
    <w:rsid w:val="006525A4"/>
    <w:rsid w:val="0065308A"/>
    <w:rsid w:val="00655670"/>
    <w:rsid w:val="0065671D"/>
    <w:rsid w:val="0065769A"/>
    <w:rsid w:val="006607FC"/>
    <w:rsid w:val="00661827"/>
    <w:rsid w:val="00661EC1"/>
    <w:rsid w:val="00665687"/>
    <w:rsid w:val="00665FD9"/>
    <w:rsid w:val="00667ACB"/>
    <w:rsid w:val="00673789"/>
    <w:rsid w:val="006737C3"/>
    <w:rsid w:val="006740B4"/>
    <w:rsid w:val="00675149"/>
    <w:rsid w:val="006763FF"/>
    <w:rsid w:val="00676636"/>
    <w:rsid w:val="006775D5"/>
    <w:rsid w:val="00681077"/>
    <w:rsid w:val="006818EB"/>
    <w:rsid w:val="00681ED0"/>
    <w:rsid w:val="00682546"/>
    <w:rsid w:val="00683226"/>
    <w:rsid w:val="006832F6"/>
    <w:rsid w:val="006840BE"/>
    <w:rsid w:val="0068453B"/>
    <w:rsid w:val="0068544F"/>
    <w:rsid w:val="00685B7C"/>
    <w:rsid w:val="006860B3"/>
    <w:rsid w:val="00687137"/>
    <w:rsid w:val="006925EF"/>
    <w:rsid w:val="00692797"/>
    <w:rsid w:val="00693516"/>
    <w:rsid w:val="0069388A"/>
    <w:rsid w:val="00696CF6"/>
    <w:rsid w:val="0069700F"/>
    <w:rsid w:val="006A0676"/>
    <w:rsid w:val="006A17E6"/>
    <w:rsid w:val="006A3B8A"/>
    <w:rsid w:val="006A5658"/>
    <w:rsid w:val="006A62DF"/>
    <w:rsid w:val="006A6C8B"/>
    <w:rsid w:val="006A72B5"/>
    <w:rsid w:val="006A7B00"/>
    <w:rsid w:val="006A7D39"/>
    <w:rsid w:val="006B0355"/>
    <w:rsid w:val="006B0CA1"/>
    <w:rsid w:val="006B2B28"/>
    <w:rsid w:val="006B4252"/>
    <w:rsid w:val="006B4321"/>
    <w:rsid w:val="006B5A8A"/>
    <w:rsid w:val="006B7214"/>
    <w:rsid w:val="006B778F"/>
    <w:rsid w:val="006C0102"/>
    <w:rsid w:val="006C0E1C"/>
    <w:rsid w:val="006C2F0E"/>
    <w:rsid w:val="006D1431"/>
    <w:rsid w:val="006D1909"/>
    <w:rsid w:val="006D1B1E"/>
    <w:rsid w:val="006D21CE"/>
    <w:rsid w:val="006D33FB"/>
    <w:rsid w:val="006D39AD"/>
    <w:rsid w:val="006D44ED"/>
    <w:rsid w:val="006D47E5"/>
    <w:rsid w:val="006D5651"/>
    <w:rsid w:val="006D70F4"/>
    <w:rsid w:val="006D764F"/>
    <w:rsid w:val="006E10F3"/>
    <w:rsid w:val="006E18C5"/>
    <w:rsid w:val="006E3F87"/>
    <w:rsid w:val="006E6DF4"/>
    <w:rsid w:val="006E6FC2"/>
    <w:rsid w:val="006E7870"/>
    <w:rsid w:val="006E7F4D"/>
    <w:rsid w:val="006F1DF0"/>
    <w:rsid w:val="006F40AE"/>
    <w:rsid w:val="006F604E"/>
    <w:rsid w:val="006F6313"/>
    <w:rsid w:val="007015CA"/>
    <w:rsid w:val="00702C79"/>
    <w:rsid w:val="0070329B"/>
    <w:rsid w:val="00706629"/>
    <w:rsid w:val="00706BDD"/>
    <w:rsid w:val="00710CED"/>
    <w:rsid w:val="0071248C"/>
    <w:rsid w:val="00713453"/>
    <w:rsid w:val="00714F9A"/>
    <w:rsid w:val="007154A2"/>
    <w:rsid w:val="00715B4E"/>
    <w:rsid w:val="00717608"/>
    <w:rsid w:val="00717D7F"/>
    <w:rsid w:val="00720DAE"/>
    <w:rsid w:val="0072158E"/>
    <w:rsid w:val="007216D4"/>
    <w:rsid w:val="00723420"/>
    <w:rsid w:val="00725DB7"/>
    <w:rsid w:val="00726EE9"/>
    <w:rsid w:val="0072745E"/>
    <w:rsid w:val="007312DC"/>
    <w:rsid w:val="00731A22"/>
    <w:rsid w:val="0073238D"/>
    <w:rsid w:val="00733B02"/>
    <w:rsid w:val="00735B38"/>
    <w:rsid w:val="00740649"/>
    <w:rsid w:val="007435FC"/>
    <w:rsid w:val="007441ED"/>
    <w:rsid w:val="0074495C"/>
    <w:rsid w:val="007449C9"/>
    <w:rsid w:val="00745AF0"/>
    <w:rsid w:val="00746632"/>
    <w:rsid w:val="00747B96"/>
    <w:rsid w:val="00751C70"/>
    <w:rsid w:val="007539E6"/>
    <w:rsid w:val="007541E7"/>
    <w:rsid w:val="007552E0"/>
    <w:rsid w:val="007555A1"/>
    <w:rsid w:val="00756672"/>
    <w:rsid w:val="00757689"/>
    <w:rsid w:val="0075797A"/>
    <w:rsid w:val="007619B5"/>
    <w:rsid w:val="007626EB"/>
    <w:rsid w:val="0076340F"/>
    <w:rsid w:val="007643E8"/>
    <w:rsid w:val="0077026F"/>
    <w:rsid w:val="007703B8"/>
    <w:rsid w:val="00771CF7"/>
    <w:rsid w:val="00771EEC"/>
    <w:rsid w:val="00773557"/>
    <w:rsid w:val="007737F5"/>
    <w:rsid w:val="0077435E"/>
    <w:rsid w:val="007745D0"/>
    <w:rsid w:val="00775452"/>
    <w:rsid w:val="00775CB5"/>
    <w:rsid w:val="00776535"/>
    <w:rsid w:val="00777FB6"/>
    <w:rsid w:val="00780C7E"/>
    <w:rsid w:val="00780CE9"/>
    <w:rsid w:val="00782A3B"/>
    <w:rsid w:val="00782E39"/>
    <w:rsid w:val="00783B9A"/>
    <w:rsid w:val="00784BD0"/>
    <w:rsid w:val="00784E6A"/>
    <w:rsid w:val="00785052"/>
    <w:rsid w:val="007858EE"/>
    <w:rsid w:val="00786946"/>
    <w:rsid w:val="00787B71"/>
    <w:rsid w:val="0079013B"/>
    <w:rsid w:val="00790EAD"/>
    <w:rsid w:val="00792481"/>
    <w:rsid w:val="00792928"/>
    <w:rsid w:val="00792AB6"/>
    <w:rsid w:val="00794D6C"/>
    <w:rsid w:val="0079523D"/>
    <w:rsid w:val="007954DB"/>
    <w:rsid w:val="007965C3"/>
    <w:rsid w:val="007A026E"/>
    <w:rsid w:val="007A0D9F"/>
    <w:rsid w:val="007A38D7"/>
    <w:rsid w:val="007A401B"/>
    <w:rsid w:val="007A68A3"/>
    <w:rsid w:val="007A692D"/>
    <w:rsid w:val="007A72CE"/>
    <w:rsid w:val="007B04DD"/>
    <w:rsid w:val="007B3480"/>
    <w:rsid w:val="007B3DAB"/>
    <w:rsid w:val="007C089B"/>
    <w:rsid w:val="007C169C"/>
    <w:rsid w:val="007C1F07"/>
    <w:rsid w:val="007C2B3D"/>
    <w:rsid w:val="007C2B5C"/>
    <w:rsid w:val="007C3E4B"/>
    <w:rsid w:val="007C5B33"/>
    <w:rsid w:val="007C72FC"/>
    <w:rsid w:val="007C7613"/>
    <w:rsid w:val="007D0969"/>
    <w:rsid w:val="007D1ED0"/>
    <w:rsid w:val="007D1F8E"/>
    <w:rsid w:val="007D226D"/>
    <w:rsid w:val="007D2AA3"/>
    <w:rsid w:val="007D2E0A"/>
    <w:rsid w:val="007D3480"/>
    <w:rsid w:val="007D3D2E"/>
    <w:rsid w:val="007D4394"/>
    <w:rsid w:val="007D5284"/>
    <w:rsid w:val="007D5930"/>
    <w:rsid w:val="007D5B71"/>
    <w:rsid w:val="007D5D18"/>
    <w:rsid w:val="007D6186"/>
    <w:rsid w:val="007E1681"/>
    <w:rsid w:val="007E2905"/>
    <w:rsid w:val="007E3265"/>
    <w:rsid w:val="007E485E"/>
    <w:rsid w:val="007E5323"/>
    <w:rsid w:val="007E5F90"/>
    <w:rsid w:val="007E67BF"/>
    <w:rsid w:val="007E7ADE"/>
    <w:rsid w:val="007F014C"/>
    <w:rsid w:val="007F0212"/>
    <w:rsid w:val="007F17AD"/>
    <w:rsid w:val="007F20E1"/>
    <w:rsid w:val="007F34A7"/>
    <w:rsid w:val="007F7AB1"/>
    <w:rsid w:val="00800D22"/>
    <w:rsid w:val="00800E37"/>
    <w:rsid w:val="00803D06"/>
    <w:rsid w:val="008044C0"/>
    <w:rsid w:val="008118FA"/>
    <w:rsid w:val="0081649C"/>
    <w:rsid w:val="00816B4A"/>
    <w:rsid w:val="00817490"/>
    <w:rsid w:val="00817E06"/>
    <w:rsid w:val="00820192"/>
    <w:rsid w:val="008208BD"/>
    <w:rsid w:val="00822C03"/>
    <w:rsid w:val="00824E7E"/>
    <w:rsid w:val="00826168"/>
    <w:rsid w:val="0082794D"/>
    <w:rsid w:val="008356DA"/>
    <w:rsid w:val="00840F5C"/>
    <w:rsid w:val="0084205A"/>
    <w:rsid w:val="0084281C"/>
    <w:rsid w:val="008430B5"/>
    <w:rsid w:val="00846936"/>
    <w:rsid w:val="00846E91"/>
    <w:rsid w:val="00847423"/>
    <w:rsid w:val="0084781B"/>
    <w:rsid w:val="00850935"/>
    <w:rsid w:val="00851325"/>
    <w:rsid w:val="00851D8A"/>
    <w:rsid w:val="008535D5"/>
    <w:rsid w:val="0085418A"/>
    <w:rsid w:val="00855088"/>
    <w:rsid w:val="00856DB0"/>
    <w:rsid w:val="0086087A"/>
    <w:rsid w:val="0086659A"/>
    <w:rsid w:val="00867907"/>
    <w:rsid w:val="008705BB"/>
    <w:rsid w:val="00870751"/>
    <w:rsid w:val="00870A75"/>
    <w:rsid w:val="00871873"/>
    <w:rsid w:val="00871879"/>
    <w:rsid w:val="00871C53"/>
    <w:rsid w:val="0087329B"/>
    <w:rsid w:val="008732B0"/>
    <w:rsid w:val="008735E1"/>
    <w:rsid w:val="00873768"/>
    <w:rsid w:val="00873AE7"/>
    <w:rsid w:val="00874040"/>
    <w:rsid w:val="00874653"/>
    <w:rsid w:val="008753F6"/>
    <w:rsid w:val="00875F0D"/>
    <w:rsid w:val="008761E7"/>
    <w:rsid w:val="00876B5E"/>
    <w:rsid w:val="0087797B"/>
    <w:rsid w:val="00877DBA"/>
    <w:rsid w:val="00877E20"/>
    <w:rsid w:val="00881118"/>
    <w:rsid w:val="0088254D"/>
    <w:rsid w:val="00884765"/>
    <w:rsid w:val="00884C1E"/>
    <w:rsid w:val="008859F3"/>
    <w:rsid w:val="00885BB2"/>
    <w:rsid w:val="00891168"/>
    <w:rsid w:val="0089215E"/>
    <w:rsid w:val="00892E57"/>
    <w:rsid w:val="00893C20"/>
    <w:rsid w:val="00896113"/>
    <w:rsid w:val="008961B8"/>
    <w:rsid w:val="008979B0"/>
    <w:rsid w:val="008A0B2B"/>
    <w:rsid w:val="008A0F47"/>
    <w:rsid w:val="008A1D4C"/>
    <w:rsid w:val="008A4097"/>
    <w:rsid w:val="008A4178"/>
    <w:rsid w:val="008A7F01"/>
    <w:rsid w:val="008B0177"/>
    <w:rsid w:val="008B12C0"/>
    <w:rsid w:val="008B2DFB"/>
    <w:rsid w:val="008B4C2A"/>
    <w:rsid w:val="008B6F57"/>
    <w:rsid w:val="008B7150"/>
    <w:rsid w:val="008C16CA"/>
    <w:rsid w:val="008C3394"/>
    <w:rsid w:val="008C46B8"/>
    <w:rsid w:val="008C7EE4"/>
    <w:rsid w:val="008D0056"/>
    <w:rsid w:val="008D0207"/>
    <w:rsid w:val="008D3644"/>
    <w:rsid w:val="008D4E03"/>
    <w:rsid w:val="008D5A89"/>
    <w:rsid w:val="008E1A1A"/>
    <w:rsid w:val="008E1F6D"/>
    <w:rsid w:val="008E3F3D"/>
    <w:rsid w:val="008E57F1"/>
    <w:rsid w:val="008E5F9B"/>
    <w:rsid w:val="008E5FCB"/>
    <w:rsid w:val="008E7704"/>
    <w:rsid w:val="008F17C7"/>
    <w:rsid w:val="008F390C"/>
    <w:rsid w:val="008F4E16"/>
    <w:rsid w:val="008F58D3"/>
    <w:rsid w:val="008F6011"/>
    <w:rsid w:val="0090206C"/>
    <w:rsid w:val="0090297D"/>
    <w:rsid w:val="00904C32"/>
    <w:rsid w:val="00904EF7"/>
    <w:rsid w:val="0090600C"/>
    <w:rsid w:val="00906317"/>
    <w:rsid w:val="009063A4"/>
    <w:rsid w:val="00912E6B"/>
    <w:rsid w:val="00914162"/>
    <w:rsid w:val="00915B77"/>
    <w:rsid w:val="00916BB3"/>
    <w:rsid w:val="009201D5"/>
    <w:rsid w:val="00920667"/>
    <w:rsid w:val="00920E85"/>
    <w:rsid w:val="00921152"/>
    <w:rsid w:val="00921947"/>
    <w:rsid w:val="009226D9"/>
    <w:rsid w:val="009234F1"/>
    <w:rsid w:val="00924E9D"/>
    <w:rsid w:val="009251C3"/>
    <w:rsid w:val="0092548A"/>
    <w:rsid w:val="0092732B"/>
    <w:rsid w:val="00930FE8"/>
    <w:rsid w:val="00933C18"/>
    <w:rsid w:val="00935124"/>
    <w:rsid w:val="00936304"/>
    <w:rsid w:val="009374F0"/>
    <w:rsid w:val="00937A37"/>
    <w:rsid w:val="00940769"/>
    <w:rsid w:val="00941118"/>
    <w:rsid w:val="00945346"/>
    <w:rsid w:val="0094594A"/>
    <w:rsid w:val="00945BC4"/>
    <w:rsid w:val="00945D23"/>
    <w:rsid w:val="009470F5"/>
    <w:rsid w:val="009510C9"/>
    <w:rsid w:val="009511A3"/>
    <w:rsid w:val="0095153A"/>
    <w:rsid w:val="009517B9"/>
    <w:rsid w:val="009560B5"/>
    <w:rsid w:val="0095700D"/>
    <w:rsid w:val="00960CEE"/>
    <w:rsid w:val="009628A6"/>
    <w:rsid w:val="009635CC"/>
    <w:rsid w:val="00963A5C"/>
    <w:rsid w:val="00963CCA"/>
    <w:rsid w:val="00965632"/>
    <w:rsid w:val="00970389"/>
    <w:rsid w:val="00970B01"/>
    <w:rsid w:val="009710A0"/>
    <w:rsid w:val="009715AC"/>
    <w:rsid w:val="009721F6"/>
    <w:rsid w:val="00972E01"/>
    <w:rsid w:val="00973D9D"/>
    <w:rsid w:val="00974A5C"/>
    <w:rsid w:val="009770A5"/>
    <w:rsid w:val="00981AFA"/>
    <w:rsid w:val="009837A3"/>
    <w:rsid w:val="00983EA8"/>
    <w:rsid w:val="00984E6E"/>
    <w:rsid w:val="009863F5"/>
    <w:rsid w:val="00990788"/>
    <w:rsid w:val="00991634"/>
    <w:rsid w:val="00993F4E"/>
    <w:rsid w:val="00994F01"/>
    <w:rsid w:val="0099535C"/>
    <w:rsid w:val="009957CA"/>
    <w:rsid w:val="009A0238"/>
    <w:rsid w:val="009A253F"/>
    <w:rsid w:val="009A33E9"/>
    <w:rsid w:val="009A3F21"/>
    <w:rsid w:val="009A4EA0"/>
    <w:rsid w:val="009A5A58"/>
    <w:rsid w:val="009A6228"/>
    <w:rsid w:val="009A744E"/>
    <w:rsid w:val="009A7E3A"/>
    <w:rsid w:val="009B08CD"/>
    <w:rsid w:val="009B1048"/>
    <w:rsid w:val="009B1773"/>
    <w:rsid w:val="009B3F6F"/>
    <w:rsid w:val="009B4111"/>
    <w:rsid w:val="009B56E0"/>
    <w:rsid w:val="009B6C04"/>
    <w:rsid w:val="009B6CC2"/>
    <w:rsid w:val="009B7E02"/>
    <w:rsid w:val="009C00EF"/>
    <w:rsid w:val="009C1C6E"/>
    <w:rsid w:val="009C1F78"/>
    <w:rsid w:val="009C3B42"/>
    <w:rsid w:val="009C4E6C"/>
    <w:rsid w:val="009C6150"/>
    <w:rsid w:val="009D5190"/>
    <w:rsid w:val="009D5EED"/>
    <w:rsid w:val="009D625D"/>
    <w:rsid w:val="009E019B"/>
    <w:rsid w:val="009E0542"/>
    <w:rsid w:val="009E3872"/>
    <w:rsid w:val="009E41D6"/>
    <w:rsid w:val="009E574E"/>
    <w:rsid w:val="009E599E"/>
    <w:rsid w:val="009E5A73"/>
    <w:rsid w:val="009E7770"/>
    <w:rsid w:val="009F149C"/>
    <w:rsid w:val="009F276D"/>
    <w:rsid w:val="009F3ADE"/>
    <w:rsid w:val="009F405A"/>
    <w:rsid w:val="009F62DD"/>
    <w:rsid w:val="009F7366"/>
    <w:rsid w:val="00A00CAC"/>
    <w:rsid w:val="00A01C05"/>
    <w:rsid w:val="00A02A28"/>
    <w:rsid w:val="00A036DC"/>
    <w:rsid w:val="00A06F3C"/>
    <w:rsid w:val="00A121B3"/>
    <w:rsid w:val="00A12BCC"/>
    <w:rsid w:val="00A13D8C"/>
    <w:rsid w:val="00A14191"/>
    <w:rsid w:val="00A17B14"/>
    <w:rsid w:val="00A20218"/>
    <w:rsid w:val="00A21FFD"/>
    <w:rsid w:val="00A22D47"/>
    <w:rsid w:val="00A238A0"/>
    <w:rsid w:val="00A24E4A"/>
    <w:rsid w:val="00A252D7"/>
    <w:rsid w:val="00A303DF"/>
    <w:rsid w:val="00A325D6"/>
    <w:rsid w:val="00A34C11"/>
    <w:rsid w:val="00A35B40"/>
    <w:rsid w:val="00A36142"/>
    <w:rsid w:val="00A36670"/>
    <w:rsid w:val="00A41C67"/>
    <w:rsid w:val="00A42DEB"/>
    <w:rsid w:val="00A43992"/>
    <w:rsid w:val="00A45E6A"/>
    <w:rsid w:val="00A46B94"/>
    <w:rsid w:val="00A477FC"/>
    <w:rsid w:val="00A47BE6"/>
    <w:rsid w:val="00A50E97"/>
    <w:rsid w:val="00A52171"/>
    <w:rsid w:val="00A529AE"/>
    <w:rsid w:val="00A52B1F"/>
    <w:rsid w:val="00A52C08"/>
    <w:rsid w:val="00A57E14"/>
    <w:rsid w:val="00A60130"/>
    <w:rsid w:val="00A6063E"/>
    <w:rsid w:val="00A60A3E"/>
    <w:rsid w:val="00A60D97"/>
    <w:rsid w:val="00A619DE"/>
    <w:rsid w:val="00A62826"/>
    <w:rsid w:val="00A63932"/>
    <w:rsid w:val="00A64ABB"/>
    <w:rsid w:val="00A662F6"/>
    <w:rsid w:val="00A67866"/>
    <w:rsid w:val="00A71099"/>
    <w:rsid w:val="00A71C2D"/>
    <w:rsid w:val="00A723BF"/>
    <w:rsid w:val="00A726ED"/>
    <w:rsid w:val="00A739B0"/>
    <w:rsid w:val="00A73C08"/>
    <w:rsid w:val="00A75037"/>
    <w:rsid w:val="00A7571B"/>
    <w:rsid w:val="00A767F7"/>
    <w:rsid w:val="00A80BA3"/>
    <w:rsid w:val="00A81722"/>
    <w:rsid w:val="00A82141"/>
    <w:rsid w:val="00A82BA3"/>
    <w:rsid w:val="00A83407"/>
    <w:rsid w:val="00A856A8"/>
    <w:rsid w:val="00A8584C"/>
    <w:rsid w:val="00A8787B"/>
    <w:rsid w:val="00A90148"/>
    <w:rsid w:val="00A945D8"/>
    <w:rsid w:val="00A950B3"/>
    <w:rsid w:val="00A96AF6"/>
    <w:rsid w:val="00AA0914"/>
    <w:rsid w:val="00AA0D49"/>
    <w:rsid w:val="00AA128E"/>
    <w:rsid w:val="00AA16F3"/>
    <w:rsid w:val="00AA1DDD"/>
    <w:rsid w:val="00AA1EBD"/>
    <w:rsid w:val="00AA271E"/>
    <w:rsid w:val="00AA41D0"/>
    <w:rsid w:val="00AA44BD"/>
    <w:rsid w:val="00AA4FFE"/>
    <w:rsid w:val="00AA5802"/>
    <w:rsid w:val="00AA5B9C"/>
    <w:rsid w:val="00AA7EEB"/>
    <w:rsid w:val="00AB15B9"/>
    <w:rsid w:val="00AB2F0C"/>
    <w:rsid w:val="00AB34D3"/>
    <w:rsid w:val="00AB4209"/>
    <w:rsid w:val="00AB462D"/>
    <w:rsid w:val="00AB71C5"/>
    <w:rsid w:val="00AC185D"/>
    <w:rsid w:val="00AC262E"/>
    <w:rsid w:val="00AC2BDD"/>
    <w:rsid w:val="00AC3D07"/>
    <w:rsid w:val="00AC4653"/>
    <w:rsid w:val="00AC49A7"/>
    <w:rsid w:val="00AC5D46"/>
    <w:rsid w:val="00AC6038"/>
    <w:rsid w:val="00AC75F1"/>
    <w:rsid w:val="00AC7E6A"/>
    <w:rsid w:val="00AD0786"/>
    <w:rsid w:val="00AD0BCC"/>
    <w:rsid w:val="00AD1C5B"/>
    <w:rsid w:val="00AD45A4"/>
    <w:rsid w:val="00AD48E2"/>
    <w:rsid w:val="00AD53A1"/>
    <w:rsid w:val="00AD6E7C"/>
    <w:rsid w:val="00AE0104"/>
    <w:rsid w:val="00AE191B"/>
    <w:rsid w:val="00AE280A"/>
    <w:rsid w:val="00AE4C8F"/>
    <w:rsid w:val="00AE640F"/>
    <w:rsid w:val="00AE65BD"/>
    <w:rsid w:val="00AE71B2"/>
    <w:rsid w:val="00AE7E47"/>
    <w:rsid w:val="00AF2DE1"/>
    <w:rsid w:val="00AF4DC7"/>
    <w:rsid w:val="00AF6ADF"/>
    <w:rsid w:val="00AF7402"/>
    <w:rsid w:val="00AF78B4"/>
    <w:rsid w:val="00AF794F"/>
    <w:rsid w:val="00AF7B51"/>
    <w:rsid w:val="00B0100D"/>
    <w:rsid w:val="00B02210"/>
    <w:rsid w:val="00B030AA"/>
    <w:rsid w:val="00B0318B"/>
    <w:rsid w:val="00B032FE"/>
    <w:rsid w:val="00B0372B"/>
    <w:rsid w:val="00B04327"/>
    <w:rsid w:val="00B04346"/>
    <w:rsid w:val="00B05712"/>
    <w:rsid w:val="00B0625F"/>
    <w:rsid w:val="00B06883"/>
    <w:rsid w:val="00B10B8F"/>
    <w:rsid w:val="00B11F56"/>
    <w:rsid w:val="00B12DC3"/>
    <w:rsid w:val="00B15F76"/>
    <w:rsid w:val="00B17111"/>
    <w:rsid w:val="00B17A9E"/>
    <w:rsid w:val="00B2043E"/>
    <w:rsid w:val="00B21F32"/>
    <w:rsid w:val="00B237A2"/>
    <w:rsid w:val="00B2576A"/>
    <w:rsid w:val="00B30686"/>
    <w:rsid w:val="00B3098E"/>
    <w:rsid w:val="00B32190"/>
    <w:rsid w:val="00B3336B"/>
    <w:rsid w:val="00B33698"/>
    <w:rsid w:val="00B337C3"/>
    <w:rsid w:val="00B343FD"/>
    <w:rsid w:val="00B355DA"/>
    <w:rsid w:val="00B36104"/>
    <w:rsid w:val="00B37469"/>
    <w:rsid w:val="00B4097B"/>
    <w:rsid w:val="00B40D8E"/>
    <w:rsid w:val="00B41C9A"/>
    <w:rsid w:val="00B4243D"/>
    <w:rsid w:val="00B42C90"/>
    <w:rsid w:val="00B43525"/>
    <w:rsid w:val="00B43631"/>
    <w:rsid w:val="00B44CD6"/>
    <w:rsid w:val="00B47F7A"/>
    <w:rsid w:val="00B5360E"/>
    <w:rsid w:val="00B5426A"/>
    <w:rsid w:val="00B56905"/>
    <w:rsid w:val="00B57A0D"/>
    <w:rsid w:val="00B6235A"/>
    <w:rsid w:val="00B63EBA"/>
    <w:rsid w:val="00B640ED"/>
    <w:rsid w:val="00B64498"/>
    <w:rsid w:val="00B652C7"/>
    <w:rsid w:val="00B6597F"/>
    <w:rsid w:val="00B65A94"/>
    <w:rsid w:val="00B65D00"/>
    <w:rsid w:val="00B66CEB"/>
    <w:rsid w:val="00B67355"/>
    <w:rsid w:val="00B67BA7"/>
    <w:rsid w:val="00B70D25"/>
    <w:rsid w:val="00B71CEF"/>
    <w:rsid w:val="00B737BA"/>
    <w:rsid w:val="00B7456C"/>
    <w:rsid w:val="00B75C69"/>
    <w:rsid w:val="00B779DB"/>
    <w:rsid w:val="00B77DF4"/>
    <w:rsid w:val="00B80D5D"/>
    <w:rsid w:val="00B8210D"/>
    <w:rsid w:val="00B82A6C"/>
    <w:rsid w:val="00B8764E"/>
    <w:rsid w:val="00B87710"/>
    <w:rsid w:val="00B90F44"/>
    <w:rsid w:val="00B911CA"/>
    <w:rsid w:val="00B912C2"/>
    <w:rsid w:val="00B91BD6"/>
    <w:rsid w:val="00B93CDE"/>
    <w:rsid w:val="00B9552F"/>
    <w:rsid w:val="00B95DCD"/>
    <w:rsid w:val="00BA125B"/>
    <w:rsid w:val="00BA295D"/>
    <w:rsid w:val="00BA302C"/>
    <w:rsid w:val="00BA425C"/>
    <w:rsid w:val="00BA4C0A"/>
    <w:rsid w:val="00BB0F60"/>
    <w:rsid w:val="00BB13DD"/>
    <w:rsid w:val="00BB16C9"/>
    <w:rsid w:val="00BB1BDA"/>
    <w:rsid w:val="00BB4339"/>
    <w:rsid w:val="00BB712E"/>
    <w:rsid w:val="00BB7A9F"/>
    <w:rsid w:val="00BB7E9D"/>
    <w:rsid w:val="00BC07D5"/>
    <w:rsid w:val="00BC1155"/>
    <w:rsid w:val="00BC1402"/>
    <w:rsid w:val="00BC235A"/>
    <w:rsid w:val="00BC37E8"/>
    <w:rsid w:val="00BC4102"/>
    <w:rsid w:val="00BC4F7A"/>
    <w:rsid w:val="00BC64EA"/>
    <w:rsid w:val="00BC7AE7"/>
    <w:rsid w:val="00BD067E"/>
    <w:rsid w:val="00BD0CD9"/>
    <w:rsid w:val="00BD1640"/>
    <w:rsid w:val="00BD1FE6"/>
    <w:rsid w:val="00BD35AC"/>
    <w:rsid w:val="00BD49FA"/>
    <w:rsid w:val="00BD557C"/>
    <w:rsid w:val="00BD61A8"/>
    <w:rsid w:val="00BD7065"/>
    <w:rsid w:val="00BE1197"/>
    <w:rsid w:val="00BE3269"/>
    <w:rsid w:val="00BE5BFA"/>
    <w:rsid w:val="00BE7562"/>
    <w:rsid w:val="00BE7C42"/>
    <w:rsid w:val="00BF16E8"/>
    <w:rsid w:val="00BF24BF"/>
    <w:rsid w:val="00BF49D4"/>
    <w:rsid w:val="00BF4A5C"/>
    <w:rsid w:val="00BF5708"/>
    <w:rsid w:val="00C0193F"/>
    <w:rsid w:val="00C01B6F"/>
    <w:rsid w:val="00C03B50"/>
    <w:rsid w:val="00C06EDF"/>
    <w:rsid w:val="00C07ED1"/>
    <w:rsid w:val="00C132EA"/>
    <w:rsid w:val="00C14A62"/>
    <w:rsid w:val="00C154CB"/>
    <w:rsid w:val="00C2071D"/>
    <w:rsid w:val="00C2431A"/>
    <w:rsid w:val="00C2435B"/>
    <w:rsid w:val="00C257A2"/>
    <w:rsid w:val="00C258DF"/>
    <w:rsid w:val="00C26BCF"/>
    <w:rsid w:val="00C27140"/>
    <w:rsid w:val="00C272DC"/>
    <w:rsid w:val="00C31438"/>
    <w:rsid w:val="00C3158B"/>
    <w:rsid w:val="00C3209C"/>
    <w:rsid w:val="00C327E7"/>
    <w:rsid w:val="00C35A70"/>
    <w:rsid w:val="00C363CC"/>
    <w:rsid w:val="00C4130A"/>
    <w:rsid w:val="00C41939"/>
    <w:rsid w:val="00C42C89"/>
    <w:rsid w:val="00C450E1"/>
    <w:rsid w:val="00C454E3"/>
    <w:rsid w:val="00C462B5"/>
    <w:rsid w:val="00C46858"/>
    <w:rsid w:val="00C46B85"/>
    <w:rsid w:val="00C47948"/>
    <w:rsid w:val="00C51DED"/>
    <w:rsid w:val="00C5632D"/>
    <w:rsid w:val="00C568DD"/>
    <w:rsid w:val="00C6018B"/>
    <w:rsid w:val="00C6064A"/>
    <w:rsid w:val="00C607DE"/>
    <w:rsid w:val="00C60E4F"/>
    <w:rsid w:val="00C62007"/>
    <w:rsid w:val="00C63CEF"/>
    <w:rsid w:val="00C6537E"/>
    <w:rsid w:val="00C7291E"/>
    <w:rsid w:val="00C73E96"/>
    <w:rsid w:val="00C74F0C"/>
    <w:rsid w:val="00C755DF"/>
    <w:rsid w:val="00C76889"/>
    <w:rsid w:val="00C80C54"/>
    <w:rsid w:val="00C8205B"/>
    <w:rsid w:val="00C82223"/>
    <w:rsid w:val="00C8240D"/>
    <w:rsid w:val="00C830EF"/>
    <w:rsid w:val="00C9039D"/>
    <w:rsid w:val="00C904EA"/>
    <w:rsid w:val="00C90DE5"/>
    <w:rsid w:val="00C912B5"/>
    <w:rsid w:val="00C91B15"/>
    <w:rsid w:val="00C92670"/>
    <w:rsid w:val="00C92F76"/>
    <w:rsid w:val="00C935A5"/>
    <w:rsid w:val="00C97A8B"/>
    <w:rsid w:val="00CA1467"/>
    <w:rsid w:val="00CA1C21"/>
    <w:rsid w:val="00CA23CC"/>
    <w:rsid w:val="00CA360E"/>
    <w:rsid w:val="00CA4C11"/>
    <w:rsid w:val="00CA6B1F"/>
    <w:rsid w:val="00CA7F54"/>
    <w:rsid w:val="00CB0711"/>
    <w:rsid w:val="00CB111E"/>
    <w:rsid w:val="00CB1287"/>
    <w:rsid w:val="00CB19B3"/>
    <w:rsid w:val="00CB4464"/>
    <w:rsid w:val="00CB4E29"/>
    <w:rsid w:val="00CB757B"/>
    <w:rsid w:val="00CC0462"/>
    <w:rsid w:val="00CC0D44"/>
    <w:rsid w:val="00CC17FD"/>
    <w:rsid w:val="00CC2781"/>
    <w:rsid w:val="00CC2B8B"/>
    <w:rsid w:val="00CC2F52"/>
    <w:rsid w:val="00CC3484"/>
    <w:rsid w:val="00CC385C"/>
    <w:rsid w:val="00CC62C2"/>
    <w:rsid w:val="00CD071C"/>
    <w:rsid w:val="00CD6273"/>
    <w:rsid w:val="00CE379F"/>
    <w:rsid w:val="00CE4BF4"/>
    <w:rsid w:val="00CE6A47"/>
    <w:rsid w:val="00CE759E"/>
    <w:rsid w:val="00CF0CB4"/>
    <w:rsid w:val="00CF0F5D"/>
    <w:rsid w:val="00CF1B27"/>
    <w:rsid w:val="00CF2BA9"/>
    <w:rsid w:val="00CF389F"/>
    <w:rsid w:val="00CF46FF"/>
    <w:rsid w:val="00CF5A90"/>
    <w:rsid w:val="00CF5C28"/>
    <w:rsid w:val="00CF60D4"/>
    <w:rsid w:val="00CF74EE"/>
    <w:rsid w:val="00CF7AE3"/>
    <w:rsid w:val="00CF7AF7"/>
    <w:rsid w:val="00D00016"/>
    <w:rsid w:val="00D036AD"/>
    <w:rsid w:val="00D04CD2"/>
    <w:rsid w:val="00D0535C"/>
    <w:rsid w:val="00D05815"/>
    <w:rsid w:val="00D07603"/>
    <w:rsid w:val="00D10BF1"/>
    <w:rsid w:val="00D11063"/>
    <w:rsid w:val="00D12A50"/>
    <w:rsid w:val="00D1304E"/>
    <w:rsid w:val="00D14298"/>
    <w:rsid w:val="00D14449"/>
    <w:rsid w:val="00D15B40"/>
    <w:rsid w:val="00D1664C"/>
    <w:rsid w:val="00D16CE0"/>
    <w:rsid w:val="00D17767"/>
    <w:rsid w:val="00D20E8F"/>
    <w:rsid w:val="00D213B0"/>
    <w:rsid w:val="00D213E3"/>
    <w:rsid w:val="00D2183F"/>
    <w:rsid w:val="00D24329"/>
    <w:rsid w:val="00D2521E"/>
    <w:rsid w:val="00D303AF"/>
    <w:rsid w:val="00D31D40"/>
    <w:rsid w:val="00D354BD"/>
    <w:rsid w:val="00D37783"/>
    <w:rsid w:val="00D40201"/>
    <w:rsid w:val="00D41922"/>
    <w:rsid w:val="00D4272B"/>
    <w:rsid w:val="00D428ED"/>
    <w:rsid w:val="00D45357"/>
    <w:rsid w:val="00D457AE"/>
    <w:rsid w:val="00D46157"/>
    <w:rsid w:val="00D467F9"/>
    <w:rsid w:val="00D47CF6"/>
    <w:rsid w:val="00D510A0"/>
    <w:rsid w:val="00D5134E"/>
    <w:rsid w:val="00D53149"/>
    <w:rsid w:val="00D552BC"/>
    <w:rsid w:val="00D55408"/>
    <w:rsid w:val="00D556AE"/>
    <w:rsid w:val="00D562D0"/>
    <w:rsid w:val="00D57944"/>
    <w:rsid w:val="00D57C20"/>
    <w:rsid w:val="00D605FD"/>
    <w:rsid w:val="00D607B4"/>
    <w:rsid w:val="00D623CF"/>
    <w:rsid w:val="00D62EC3"/>
    <w:rsid w:val="00D64A37"/>
    <w:rsid w:val="00D64CC5"/>
    <w:rsid w:val="00D65ACA"/>
    <w:rsid w:val="00D7168A"/>
    <w:rsid w:val="00D71CA9"/>
    <w:rsid w:val="00D74126"/>
    <w:rsid w:val="00D74E35"/>
    <w:rsid w:val="00D74E6E"/>
    <w:rsid w:val="00D758E0"/>
    <w:rsid w:val="00D75A94"/>
    <w:rsid w:val="00D80348"/>
    <w:rsid w:val="00D81D9A"/>
    <w:rsid w:val="00D8240F"/>
    <w:rsid w:val="00D86004"/>
    <w:rsid w:val="00D86990"/>
    <w:rsid w:val="00D90337"/>
    <w:rsid w:val="00D90797"/>
    <w:rsid w:val="00D91991"/>
    <w:rsid w:val="00D91E78"/>
    <w:rsid w:val="00D934A4"/>
    <w:rsid w:val="00D9787A"/>
    <w:rsid w:val="00DA0B67"/>
    <w:rsid w:val="00DA0EF4"/>
    <w:rsid w:val="00DA26A2"/>
    <w:rsid w:val="00DA692A"/>
    <w:rsid w:val="00DA7E08"/>
    <w:rsid w:val="00DA7F12"/>
    <w:rsid w:val="00DB1C13"/>
    <w:rsid w:val="00DB2875"/>
    <w:rsid w:val="00DB2ED2"/>
    <w:rsid w:val="00DB330A"/>
    <w:rsid w:val="00DB3490"/>
    <w:rsid w:val="00DB3F6A"/>
    <w:rsid w:val="00DB4027"/>
    <w:rsid w:val="00DB504D"/>
    <w:rsid w:val="00DB5303"/>
    <w:rsid w:val="00DB5B42"/>
    <w:rsid w:val="00DC05A9"/>
    <w:rsid w:val="00DC1483"/>
    <w:rsid w:val="00DC21B3"/>
    <w:rsid w:val="00DC385F"/>
    <w:rsid w:val="00DC3D72"/>
    <w:rsid w:val="00DC6A8F"/>
    <w:rsid w:val="00DC700C"/>
    <w:rsid w:val="00DD0C46"/>
    <w:rsid w:val="00DD1A5D"/>
    <w:rsid w:val="00DD1E79"/>
    <w:rsid w:val="00DD1F91"/>
    <w:rsid w:val="00DD63D8"/>
    <w:rsid w:val="00DE0048"/>
    <w:rsid w:val="00DE1A11"/>
    <w:rsid w:val="00DE5181"/>
    <w:rsid w:val="00DE651F"/>
    <w:rsid w:val="00DF0A55"/>
    <w:rsid w:val="00DF166F"/>
    <w:rsid w:val="00DF17A6"/>
    <w:rsid w:val="00DF2A89"/>
    <w:rsid w:val="00DF2D36"/>
    <w:rsid w:val="00DF32FB"/>
    <w:rsid w:val="00DF3526"/>
    <w:rsid w:val="00DF4018"/>
    <w:rsid w:val="00DF4B3B"/>
    <w:rsid w:val="00DF5B84"/>
    <w:rsid w:val="00DF6CB9"/>
    <w:rsid w:val="00DF71E8"/>
    <w:rsid w:val="00DF7277"/>
    <w:rsid w:val="00E03C2D"/>
    <w:rsid w:val="00E04460"/>
    <w:rsid w:val="00E04C07"/>
    <w:rsid w:val="00E058E4"/>
    <w:rsid w:val="00E067B7"/>
    <w:rsid w:val="00E122FA"/>
    <w:rsid w:val="00E14824"/>
    <w:rsid w:val="00E165C0"/>
    <w:rsid w:val="00E17243"/>
    <w:rsid w:val="00E172E7"/>
    <w:rsid w:val="00E17565"/>
    <w:rsid w:val="00E20D74"/>
    <w:rsid w:val="00E22DF2"/>
    <w:rsid w:val="00E23112"/>
    <w:rsid w:val="00E23CB0"/>
    <w:rsid w:val="00E2703C"/>
    <w:rsid w:val="00E315AC"/>
    <w:rsid w:val="00E32E0F"/>
    <w:rsid w:val="00E33FDB"/>
    <w:rsid w:val="00E34135"/>
    <w:rsid w:val="00E34F66"/>
    <w:rsid w:val="00E3792D"/>
    <w:rsid w:val="00E41798"/>
    <w:rsid w:val="00E41ACE"/>
    <w:rsid w:val="00E42F36"/>
    <w:rsid w:val="00E431A8"/>
    <w:rsid w:val="00E441B3"/>
    <w:rsid w:val="00E44DE3"/>
    <w:rsid w:val="00E44E62"/>
    <w:rsid w:val="00E45324"/>
    <w:rsid w:val="00E465D9"/>
    <w:rsid w:val="00E470A1"/>
    <w:rsid w:val="00E50AC2"/>
    <w:rsid w:val="00E5172F"/>
    <w:rsid w:val="00E53A14"/>
    <w:rsid w:val="00E54C48"/>
    <w:rsid w:val="00E55FE4"/>
    <w:rsid w:val="00E56513"/>
    <w:rsid w:val="00E60371"/>
    <w:rsid w:val="00E61538"/>
    <w:rsid w:val="00E6165F"/>
    <w:rsid w:val="00E624B6"/>
    <w:rsid w:val="00E62ABF"/>
    <w:rsid w:val="00E64477"/>
    <w:rsid w:val="00E65BC5"/>
    <w:rsid w:val="00E67823"/>
    <w:rsid w:val="00E700C4"/>
    <w:rsid w:val="00E70C12"/>
    <w:rsid w:val="00E71573"/>
    <w:rsid w:val="00E71B4F"/>
    <w:rsid w:val="00E7252E"/>
    <w:rsid w:val="00E73312"/>
    <w:rsid w:val="00E7461F"/>
    <w:rsid w:val="00E74C07"/>
    <w:rsid w:val="00E755D2"/>
    <w:rsid w:val="00E76290"/>
    <w:rsid w:val="00E77428"/>
    <w:rsid w:val="00E77C7B"/>
    <w:rsid w:val="00E829AE"/>
    <w:rsid w:val="00E82F06"/>
    <w:rsid w:val="00E8313E"/>
    <w:rsid w:val="00E835C7"/>
    <w:rsid w:val="00E837F5"/>
    <w:rsid w:val="00E83FE2"/>
    <w:rsid w:val="00E84E34"/>
    <w:rsid w:val="00E8608C"/>
    <w:rsid w:val="00E86463"/>
    <w:rsid w:val="00E8752A"/>
    <w:rsid w:val="00E92D32"/>
    <w:rsid w:val="00E93D64"/>
    <w:rsid w:val="00E9425D"/>
    <w:rsid w:val="00E94746"/>
    <w:rsid w:val="00E950D3"/>
    <w:rsid w:val="00E95F64"/>
    <w:rsid w:val="00E96BBE"/>
    <w:rsid w:val="00E96E7F"/>
    <w:rsid w:val="00E972D5"/>
    <w:rsid w:val="00E97524"/>
    <w:rsid w:val="00EA11DD"/>
    <w:rsid w:val="00EA37A3"/>
    <w:rsid w:val="00EA6430"/>
    <w:rsid w:val="00EB0FCD"/>
    <w:rsid w:val="00EB30CC"/>
    <w:rsid w:val="00EB47D0"/>
    <w:rsid w:val="00EB518A"/>
    <w:rsid w:val="00EB5DB7"/>
    <w:rsid w:val="00EB7B3F"/>
    <w:rsid w:val="00EC1E12"/>
    <w:rsid w:val="00EC229E"/>
    <w:rsid w:val="00EC314F"/>
    <w:rsid w:val="00EC3C15"/>
    <w:rsid w:val="00EC410A"/>
    <w:rsid w:val="00EC7EA6"/>
    <w:rsid w:val="00ED159B"/>
    <w:rsid w:val="00ED1D9B"/>
    <w:rsid w:val="00ED2450"/>
    <w:rsid w:val="00ED3467"/>
    <w:rsid w:val="00ED4F28"/>
    <w:rsid w:val="00ED5C21"/>
    <w:rsid w:val="00ED6231"/>
    <w:rsid w:val="00ED711E"/>
    <w:rsid w:val="00EE1100"/>
    <w:rsid w:val="00EE3474"/>
    <w:rsid w:val="00EE35DE"/>
    <w:rsid w:val="00EE4155"/>
    <w:rsid w:val="00EE4C00"/>
    <w:rsid w:val="00EE68E4"/>
    <w:rsid w:val="00EE6F0D"/>
    <w:rsid w:val="00EE7D61"/>
    <w:rsid w:val="00EF01E5"/>
    <w:rsid w:val="00EF26A1"/>
    <w:rsid w:val="00EF2B94"/>
    <w:rsid w:val="00EF39B5"/>
    <w:rsid w:val="00EF3E31"/>
    <w:rsid w:val="00EF4B4F"/>
    <w:rsid w:val="00EF4D9F"/>
    <w:rsid w:val="00EF6DA5"/>
    <w:rsid w:val="00F02AB5"/>
    <w:rsid w:val="00F02BEB"/>
    <w:rsid w:val="00F03DE2"/>
    <w:rsid w:val="00F0496B"/>
    <w:rsid w:val="00F069A7"/>
    <w:rsid w:val="00F06B37"/>
    <w:rsid w:val="00F0723C"/>
    <w:rsid w:val="00F10FE2"/>
    <w:rsid w:val="00F11BB0"/>
    <w:rsid w:val="00F15220"/>
    <w:rsid w:val="00F16361"/>
    <w:rsid w:val="00F176D8"/>
    <w:rsid w:val="00F206C4"/>
    <w:rsid w:val="00F2212B"/>
    <w:rsid w:val="00F225A1"/>
    <w:rsid w:val="00F22E60"/>
    <w:rsid w:val="00F239E7"/>
    <w:rsid w:val="00F27A00"/>
    <w:rsid w:val="00F311CF"/>
    <w:rsid w:val="00F3339F"/>
    <w:rsid w:val="00F35947"/>
    <w:rsid w:val="00F35A9C"/>
    <w:rsid w:val="00F36A72"/>
    <w:rsid w:val="00F36ADF"/>
    <w:rsid w:val="00F37F31"/>
    <w:rsid w:val="00F41A19"/>
    <w:rsid w:val="00F423ED"/>
    <w:rsid w:val="00F43AA5"/>
    <w:rsid w:val="00F43F88"/>
    <w:rsid w:val="00F44CA8"/>
    <w:rsid w:val="00F44DD6"/>
    <w:rsid w:val="00F44F72"/>
    <w:rsid w:val="00F46248"/>
    <w:rsid w:val="00F5030A"/>
    <w:rsid w:val="00F50E71"/>
    <w:rsid w:val="00F51F7A"/>
    <w:rsid w:val="00F53B0D"/>
    <w:rsid w:val="00F55DE6"/>
    <w:rsid w:val="00F60051"/>
    <w:rsid w:val="00F61C6E"/>
    <w:rsid w:val="00F63A58"/>
    <w:rsid w:val="00F647B7"/>
    <w:rsid w:val="00F66B67"/>
    <w:rsid w:val="00F709CA"/>
    <w:rsid w:val="00F7256B"/>
    <w:rsid w:val="00F75134"/>
    <w:rsid w:val="00F776B9"/>
    <w:rsid w:val="00F77958"/>
    <w:rsid w:val="00F80C0C"/>
    <w:rsid w:val="00F826F3"/>
    <w:rsid w:val="00F86899"/>
    <w:rsid w:val="00F86B02"/>
    <w:rsid w:val="00F874E4"/>
    <w:rsid w:val="00F91B06"/>
    <w:rsid w:val="00F92CD6"/>
    <w:rsid w:val="00FA00A1"/>
    <w:rsid w:val="00FA01E0"/>
    <w:rsid w:val="00FA0451"/>
    <w:rsid w:val="00FA1BB0"/>
    <w:rsid w:val="00FA2144"/>
    <w:rsid w:val="00FA38C0"/>
    <w:rsid w:val="00FA3A6F"/>
    <w:rsid w:val="00FA4908"/>
    <w:rsid w:val="00FA5008"/>
    <w:rsid w:val="00FA7BAB"/>
    <w:rsid w:val="00FB0AFE"/>
    <w:rsid w:val="00FB23B1"/>
    <w:rsid w:val="00FB2F0C"/>
    <w:rsid w:val="00FB5513"/>
    <w:rsid w:val="00FB5746"/>
    <w:rsid w:val="00FB7706"/>
    <w:rsid w:val="00FC068A"/>
    <w:rsid w:val="00FC274F"/>
    <w:rsid w:val="00FC2DBA"/>
    <w:rsid w:val="00FC2FFD"/>
    <w:rsid w:val="00FC7017"/>
    <w:rsid w:val="00FD03BC"/>
    <w:rsid w:val="00FD056B"/>
    <w:rsid w:val="00FD454C"/>
    <w:rsid w:val="00FD552C"/>
    <w:rsid w:val="00FD561F"/>
    <w:rsid w:val="00FD6303"/>
    <w:rsid w:val="00FD6710"/>
    <w:rsid w:val="00FD7C42"/>
    <w:rsid w:val="00FE2B75"/>
    <w:rsid w:val="00FE2C29"/>
    <w:rsid w:val="00FE442C"/>
    <w:rsid w:val="00FE5431"/>
    <w:rsid w:val="00FE5488"/>
    <w:rsid w:val="00FE6605"/>
    <w:rsid w:val="00FE73BD"/>
    <w:rsid w:val="00FF26B1"/>
    <w:rsid w:val="00FF2A84"/>
    <w:rsid w:val="00FF2DC9"/>
    <w:rsid w:val="00FF3C35"/>
    <w:rsid w:val="00FF3C3E"/>
    <w:rsid w:val="00FF4703"/>
    <w:rsid w:val="00FF4FDB"/>
    <w:rsid w:val="00FF5704"/>
    <w:rsid w:val="00FF6C2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619DE"/>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E04460"/>
    <w:pPr>
      <w:numPr>
        <w:ilvl w:val="2"/>
        <w:numId w:val="2"/>
      </w:numPr>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 w:type="paragraph" w:styleId="NormalWeb">
    <w:name w:val="Normal (Web)"/>
    <w:basedOn w:val="Normal"/>
    <w:uiPriority w:val="99"/>
    <w:semiHidden/>
    <w:unhideWhenUsed/>
    <w:rsid w:val="005C20EC"/>
    <w:pPr>
      <w:spacing w:before="100" w:beforeAutospacing="1" w:after="100" w:afterAutospacing="1" w:line="240" w:lineRule="auto"/>
    </w:pPr>
    <w:rPr>
      <w:rFonts w:ascii="Times New Roman" w:hAnsi="Times New Roman" w:cs="Times New Roman"/>
      <w:sz w:val="24"/>
      <w:szCs w:val="24"/>
      <w:lang w:val="en-GB" w:eastAsia="en-GB"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619DE"/>
    <w:pPr>
      <w:spacing w:after="120"/>
    </w:pPr>
    <w:rPr>
      <w:rFonts w:eastAsiaTheme="minorEastAsia"/>
      <w:lang w:bidi="en-US"/>
    </w:rPr>
  </w:style>
  <w:style w:type="paragraph" w:styleId="Heading1">
    <w:name w:val="heading 1"/>
    <w:basedOn w:val="Normal"/>
    <w:next w:val="ppBodyText"/>
    <w:link w:val="Heading1Char"/>
    <w:qFormat/>
    <w:rsid w:val="001E5E4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ppBodyText"/>
    <w:link w:val="Heading2Char"/>
    <w:unhideWhenUsed/>
    <w:qFormat/>
    <w:rsid w:val="001E5E4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1E5E42"/>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1E5E4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E5E42"/>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1E5E42"/>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1E5E42"/>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1E5E42"/>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1E5E42"/>
    <w:pPr>
      <w:numPr>
        <w:ilvl w:val="1"/>
        <w:numId w:val="10"/>
      </w:numPr>
      <w:spacing w:after="120"/>
    </w:pPr>
    <w:rPr>
      <w:rFonts w:eastAsiaTheme="minorEastAsia"/>
      <w:lang w:bidi="en-US"/>
    </w:rPr>
  </w:style>
  <w:style w:type="paragraph" w:customStyle="1" w:styleId="ppBodyTextIndent">
    <w:name w:val="pp Body Text Indent"/>
    <w:basedOn w:val="ppBodyText"/>
    <w:rsid w:val="001E5E42"/>
    <w:pPr>
      <w:numPr>
        <w:ilvl w:val="2"/>
      </w:numPr>
    </w:pPr>
  </w:style>
  <w:style w:type="paragraph" w:customStyle="1" w:styleId="ppBodyTextIndent2">
    <w:name w:val="pp Body Text Indent 2"/>
    <w:basedOn w:val="ppBodyTextIndent"/>
    <w:rsid w:val="001E5E42"/>
    <w:pPr>
      <w:numPr>
        <w:ilvl w:val="3"/>
      </w:numPr>
    </w:pPr>
  </w:style>
  <w:style w:type="paragraph" w:customStyle="1" w:styleId="ppBulletList">
    <w:name w:val="pp Bullet List"/>
    <w:basedOn w:val="ppNumberList"/>
    <w:link w:val="ppBulletListChar"/>
    <w:qFormat/>
    <w:rsid w:val="001E5E42"/>
    <w:pPr>
      <w:numPr>
        <w:numId w:val="32"/>
      </w:numPr>
      <w:tabs>
        <w:tab w:val="clear" w:pos="1440"/>
      </w:tabs>
      <w:ind w:left="754" w:hanging="357"/>
    </w:pPr>
  </w:style>
  <w:style w:type="paragraph" w:customStyle="1" w:styleId="ppBulletListIndent">
    <w:name w:val="pp Bullet List Indent"/>
    <w:basedOn w:val="ppBulletList"/>
    <w:rsid w:val="00E04460"/>
    <w:pPr>
      <w:numPr>
        <w:ilvl w:val="2"/>
        <w:numId w:val="2"/>
      </w:numPr>
    </w:pPr>
  </w:style>
  <w:style w:type="paragraph" w:customStyle="1" w:styleId="ppBulletListTable">
    <w:name w:val="pp Bullet List Table"/>
    <w:basedOn w:val="Normal"/>
    <w:uiPriority w:val="11"/>
    <w:rsid w:val="004A04EE"/>
    <w:pPr>
      <w:tabs>
        <w:tab w:val="left" w:pos="403"/>
        <w:tab w:val="num" w:pos="907"/>
      </w:tabs>
      <w:spacing w:before="100"/>
      <w:ind w:left="907" w:hanging="360"/>
    </w:pPr>
    <w:rPr>
      <w:sz w:val="18"/>
    </w:rPr>
  </w:style>
  <w:style w:type="paragraph" w:customStyle="1" w:styleId="ppChapterNumber">
    <w:name w:val="pp Chapter Number"/>
    <w:next w:val="Normal"/>
    <w:uiPriority w:val="14"/>
    <w:rsid w:val="001E5E4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1E5E4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1E5E42"/>
    <w:pPr>
      <w:spacing w:before="340" w:after="24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1E5E42"/>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1E5E42"/>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1E5E42"/>
    <w:pPr>
      <w:numPr>
        <w:ilvl w:val="2"/>
      </w:numPr>
      <w:ind w:left="720"/>
    </w:pPr>
  </w:style>
  <w:style w:type="paragraph" w:customStyle="1" w:styleId="ppCodeIndent2">
    <w:name w:val="pp Code Indent 2"/>
    <w:basedOn w:val="ppCodeIndent"/>
    <w:rsid w:val="001E5E42"/>
    <w:pPr>
      <w:numPr>
        <w:ilvl w:val="3"/>
      </w:numPr>
      <w:ind w:left="1440"/>
    </w:pPr>
  </w:style>
  <w:style w:type="paragraph" w:customStyle="1" w:styleId="ppCodeLanguage">
    <w:name w:val="pp Code Language"/>
    <w:basedOn w:val="Normal"/>
    <w:next w:val="ppCode"/>
    <w:qFormat/>
    <w:rsid w:val="001E5E42"/>
    <w:pPr>
      <w:keepNext/>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1E5E42"/>
    <w:pPr>
      <w:numPr>
        <w:ilvl w:val="2"/>
      </w:numPr>
      <w:ind w:left="720"/>
    </w:pPr>
  </w:style>
  <w:style w:type="paragraph" w:customStyle="1" w:styleId="ppCodeLanguageIndent2">
    <w:name w:val="pp Code Language Indent 2"/>
    <w:basedOn w:val="ppCodeLanguageIndent"/>
    <w:next w:val="ppCodeIndent2"/>
    <w:rsid w:val="001E5E42"/>
    <w:pPr>
      <w:numPr>
        <w:ilvl w:val="3"/>
      </w:numPr>
      <w:ind w:left="1440"/>
    </w:pPr>
  </w:style>
  <w:style w:type="paragraph" w:customStyle="1" w:styleId="ppCodeLanguageTable">
    <w:name w:val="pp Code Language Table"/>
    <w:basedOn w:val="ppCodeLanguage"/>
    <w:next w:val="Normal"/>
    <w:rsid w:val="004A04EE"/>
    <w:pPr>
      <w:numPr>
        <w:ilvl w:val="0"/>
        <w:numId w:val="0"/>
      </w:numPr>
    </w:pPr>
  </w:style>
  <w:style w:type="paragraph" w:customStyle="1" w:styleId="ppCodeTable">
    <w:name w:val="pp Code Table"/>
    <w:basedOn w:val="ppCode"/>
    <w:rsid w:val="004A04EE"/>
    <w:pPr>
      <w:numPr>
        <w:ilvl w:val="0"/>
        <w:numId w:val="0"/>
      </w:numPr>
    </w:pPr>
  </w:style>
  <w:style w:type="paragraph" w:customStyle="1" w:styleId="ppFigure">
    <w:name w:val="pp Figure"/>
    <w:basedOn w:val="Normal"/>
    <w:next w:val="Normal"/>
    <w:qFormat/>
    <w:rsid w:val="001E5E42"/>
    <w:pPr>
      <w:numPr>
        <w:ilvl w:val="1"/>
        <w:numId w:val="6"/>
      </w:numPr>
      <w:spacing w:after="240"/>
      <w:ind w:left="0"/>
    </w:pPr>
  </w:style>
  <w:style w:type="paragraph" w:customStyle="1" w:styleId="ppFigureCaption">
    <w:name w:val="pp Figure Caption"/>
    <w:basedOn w:val="Normal"/>
    <w:next w:val="ppBodyText"/>
    <w:qFormat/>
    <w:rsid w:val="001E5E42"/>
    <w:pPr>
      <w:numPr>
        <w:ilvl w:val="1"/>
        <w:numId w:val="5"/>
      </w:numPr>
      <w:ind w:left="0"/>
    </w:pPr>
    <w:rPr>
      <w:b/>
      <w:color w:val="003399"/>
    </w:rPr>
  </w:style>
  <w:style w:type="paragraph" w:customStyle="1" w:styleId="ppFigureCaptionIndent">
    <w:name w:val="pp Figure Caption Indent"/>
    <w:basedOn w:val="ppFigureCaption"/>
    <w:next w:val="ppBodyTextIndent"/>
    <w:rsid w:val="001E5E42"/>
    <w:pPr>
      <w:numPr>
        <w:ilvl w:val="2"/>
      </w:numPr>
      <w:ind w:left="720"/>
    </w:pPr>
  </w:style>
  <w:style w:type="paragraph" w:customStyle="1" w:styleId="ppFigureCaptionIndent2">
    <w:name w:val="pp Figure Caption Indent 2"/>
    <w:basedOn w:val="ppFigureCaptionIndent"/>
    <w:next w:val="ppBodyTextIndent2"/>
    <w:rsid w:val="001E5E42"/>
    <w:pPr>
      <w:numPr>
        <w:ilvl w:val="3"/>
      </w:numPr>
      <w:ind w:left="1440"/>
    </w:pPr>
  </w:style>
  <w:style w:type="paragraph" w:customStyle="1" w:styleId="ppFigureIndent">
    <w:name w:val="pp Figure Indent"/>
    <w:basedOn w:val="ppFigure"/>
    <w:next w:val="Normal"/>
    <w:rsid w:val="001E5E42"/>
    <w:pPr>
      <w:numPr>
        <w:ilvl w:val="2"/>
      </w:numPr>
      <w:ind w:left="720"/>
    </w:pPr>
  </w:style>
  <w:style w:type="paragraph" w:customStyle="1" w:styleId="ppFigureIndent2">
    <w:name w:val="pp Figure Indent 2"/>
    <w:basedOn w:val="ppFigureIndent"/>
    <w:next w:val="Normal"/>
    <w:rsid w:val="001E5E42"/>
    <w:pPr>
      <w:numPr>
        <w:ilvl w:val="3"/>
      </w:numPr>
      <w:ind w:left="1440"/>
    </w:pPr>
  </w:style>
  <w:style w:type="paragraph" w:customStyle="1" w:styleId="ppFigureNumber">
    <w:name w:val="pp Figure Number"/>
    <w:basedOn w:val="Normal"/>
    <w:next w:val="ppFigureCaption"/>
    <w:rsid w:val="001E5E42"/>
    <w:pPr>
      <w:numPr>
        <w:ilvl w:val="1"/>
        <w:numId w:val="7"/>
      </w:numPr>
      <w:spacing w:after="0"/>
      <w:ind w:left="0"/>
    </w:pPr>
    <w:rPr>
      <w:b/>
    </w:rPr>
  </w:style>
  <w:style w:type="paragraph" w:customStyle="1" w:styleId="ppFigureNumberIndent">
    <w:name w:val="pp Figure Number Indent"/>
    <w:basedOn w:val="ppFigureNumber"/>
    <w:next w:val="ppFigureCaptionIndent"/>
    <w:rsid w:val="001E5E42"/>
    <w:pPr>
      <w:numPr>
        <w:ilvl w:val="2"/>
      </w:numPr>
      <w:ind w:left="720"/>
    </w:pPr>
  </w:style>
  <w:style w:type="paragraph" w:customStyle="1" w:styleId="ppFigureNumberIndent2">
    <w:name w:val="pp Figure Number Indent 2"/>
    <w:basedOn w:val="ppFigureNumberIndent"/>
    <w:next w:val="ppFigureCaptionIndent2"/>
    <w:rsid w:val="001E5E42"/>
    <w:pPr>
      <w:numPr>
        <w:ilvl w:val="3"/>
      </w:numPr>
      <w:ind w:left="1440"/>
    </w:pPr>
  </w:style>
  <w:style w:type="paragraph" w:customStyle="1" w:styleId="ppListBodyText">
    <w:name w:val="pp List Body Text"/>
    <w:basedOn w:val="Normal"/>
    <w:rsid w:val="004A04EE"/>
  </w:style>
  <w:style w:type="paragraph" w:customStyle="1" w:styleId="ppNumberList">
    <w:name w:val="pp Number List"/>
    <w:basedOn w:val="Normal"/>
    <w:rsid w:val="00DB330A"/>
    <w:pPr>
      <w:numPr>
        <w:ilvl w:val="1"/>
        <w:numId w:val="9"/>
      </w:numPr>
      <w:tabs>
        <w:tab w:val="clear" w:pos="1037"/>
        <w:tab w:val="left" w:pos="1440"/>
      </w:tabs>
      <w:ind w:left="709"/>
    </w:pPr>
  </w:style>
  <w:style w:type="paragraph" w:customStyle="1" w:styleId="ppListEnd">
    <w:name w:val="pp List End"/>
    <w:basedOn w:val="ppNumberList"/>
    <w:next w:val="ppBodyText"/>
    <w:rsid w:val="001E5E42"/>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1E5E42"/>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1E5E42"/>
    <w:pPr>
      <w:numPr>
        <w:ilvl w:val="0"/>
        <w:numId w:val="0"/>
      </w:numPr>
    </w:pPr>
  </w:style>
  <w:style w:type="paragraph" w:customStyle="1" w:styleId="ppNoteIndent">
    <w:name w:val="pp Note Indent"/>
    <w:basedOn w:val="ppNote"/>
    <w:rsid w:val="001E5E42"/>
    <w:pPr>
      <w:numPr>
        <w:ilvl w:val="2"/>
      </w:numPr>
      <w:ind w:left="862"/>
    </w:pPr>
  </w:style>
  <w:style w:type="paragraph" w:customStyle="1" w:styleId="ppNoteIndent2">
    <w:name w:val="pp Note Indent 2"/>
    <w:basedOn w:val="ppNoteIndent"/>
    <w:rsid w:val="001E5E42"/>
    <w:pPr>
      <w:numPr>
        <w:ilvl w:val="3"/>
      </w:numPr>
      <w:ind w:left="1584"/>
    </w:pPr>
  </w:style>
  <w:style w:type="paragraph" w:customStyle="1" w:styleId="ppNumberListIndent">
    <w:name w:val="pp Number List Indent"/>
    <w:basedOn w:val="ppNumberList"/>
    <w:rsid w:val="001E5E42"/>
    <w:pPr>
      <w:numPr>
        <w:ilvl w:val="2"/>
      </w:numPr>
      <w:tabs>
        <w:tab w:val="clear" w:pos="1440"/>
        <w:tab w:val="left" w:pos="2160"/>
      </w:tabs>
      <w:ind w:left="1434" w:hanging="357"/>
    </w:pPr>
  </w:style>
  <w:style w:type="paragraph" w:customStyle="1" w:styleId="ppNumberListTable">
    <w:name w:val="pp Number List Table"/>
    <w:basedOn w:val="ppNumberList"/>
    <w:rsid w:val="001E5E42"/>
    <w:pPr>
      <w:numPr>
        <w:ilvl w:val="0"/>
        <w:numId w:val="0"/>
      </w:numPr>
      <w:tabs>
        <w:tab w:val="left" w:pos="403"/>
      </w:tabs>
    </w:pPr>
    <w:rPr>
      <w:sz w:val="18"/>
    </w:rPr>
  </w:style>
  <w:style w:type="paragraph" w:customStyle="1" w:styleId="ppProcedureStart">
    <w:name w:val="pp Procedure Start"/>
    <w:basedOn w:val="Normal"/>
    <w:next w:val="ppNumberList"/>
    <w:rsid w:val="001E5E42"/>
    <w:pPr>
      <w:spacing w:before="80" w:after="80"/>
    </w:pPr>
    <w:rPr>
      <w:rFonts w:cs="Arial"/>
      <w:b/>
      <w:szCs w:val="20"/>
    </w:rPr>
  </w:style>
  <w:style w:type="paragraph" w:customStyle="1" w:styleId="ppSection">
    <w:name w:val="pp Section"/>
    <w:basedOn w:val="Heading1"/>
    <w:next w:val="Normal"/>
    <w:rsid w:val="001E5E42"/>
    <w:rPr>
      <w:color w:val="333399"/>
    </w:rPr>
  </w:style>
  <w:style w:type="paragraph" w:customStyle="1" w:styleId="ppShowMe">
    <w:name w:val="pp Show Me"/>
    <w:basedOn w:val="Normal"/>
    <w:next w:val="ppBodyText"/>
    <w:rsid w:val="004A04EE"/>
    <w:rPr>
      <w:rFonts w:ascii="Britannic Bold" w:hAnsi="Britannic Bold"/>
      <w:color w:val="000080"/>
      <w:szCs w:val="20"/>
    </w:rPr>
  </w:style>
  <w:style w:type="table" w:customStyle="1" w:styleId="ppTableGrid">
    <w:name w:val="pp Table Grid"/>
    <w:basedOn w:val="ppTableList"/>
    <w:rsid w:val="001E5E42"/>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1E5E42"/>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1E5E42"/>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1E5E4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1E5E42"/>
  </w:style>
  <w:style w:type="table" w:styleId="TableGrid">
    <w:name w:val="Table Grid"/>
    <w:basedOn w:val="TableNormal"/>
    <w:rsid w:val="001E5E42"/>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1E5E42"/>
    <w:rPr>
      <w:szCs w:val="20"/>
    </w:rPr>
  </w:style>
  <w:style w:type="character" w:customStyle="1" w:styleId="FootnoteTextChar">
    <w:name w:val="Footnote Text Char"/>
    <w:basedOn w:val="DefaultParagraphFont"/>
    <w:link w:val="FootnoteText"/>
    <w:uiPriority w:val="99"/>
    <w:rsid w:val="001E5E42"/>
    <w:rPr>
      <w:rFonts w:eastAsiaTheme="minorEastAsia"/>
      <w:szCs w:val="20"/>
      <w:lang w:bidi="en-US"/>
    </w:rPr>
  </w:style>
  <w:style w:type="paragraph" w:styleId="Header">
    <w:name w:val="header"/>
    <w:basedOn w:val="Normal"/>
    <w:link w:val="HeaderChar"/>
    <w:uiPriority w:val="99"/>
    <w:unhideWhenUsed/>
    <w:rsid w:val="001E5E42"/>
    <w:pPr>
      <w:tabs>
        <w:tab w:val="center" w:pos="4680"/>
        <w:tab w:val="right" w:pos="9360"/>
      </w:tabs>
    </w:pPr>
  </w:style>
  <w:style w:type="character" w:customStyle="1" w:styleId="HeaderChar">
    <w:name w:val="Header Char"/>
    <w:basedOn w:val="DefaultParagraphFont"/>
    <w:link w:val="Header"/>
    <w:uiPriority w:val="99"/>
    <w:rsid w:val="001E5E42"/>
    <w:rPr>
      <w:rFonts w:eastAsiaTheme="minorEastAsia"/>
      <w:lang w:bidi="en-US"/>
    </w:rPr>
  </w:style>
  <w:style w:type="paragraph" w:styleId="Footer">
    <w:name w:val="footer"/>
    <w:basedOn w:val="Normal"/>
    <w:link w:val="FooterChar"/>
    <w:uiPriority w:val="99"/>
    <w:unhideWhenUsed/>
    <w:rsid w:val="001E5E42"/>
    <w:pPr>
      <w:tabs>
        <w:tab w:val="center" w:pos="4680"/>
        <w:tab w:val="right" w:pos="9360"/>
      </w:tabs>
    </w:pPr>
  </w:style>
  <w:style w:type="character" w:customStyle="1" w:styleId="FooterChar">
    <w:name w:val="Footer Char"/>
    <w:basedOn w:val="DefaultParagraphFont"/>
    <w:link w:val="Footer"/>
    <w:uiPriority w:val="99"/>
    <w:rsid w:val="001E5E42"/>
    <w:rPr>
      <w:rFonts w:eastAsiaTheme="minorEastAsia"/>
      <w:lang w:bidi="en-US"/>
    </w:rPr>
  </w:style>
  <w:style w:type="character" w:customStyle="1" w:styleId="ppBulletListChar">
    <w:name w:val="pp Bullet List Char"/>
    <w:basedOn w:val="DefaultParagraphFont"/>
    <w:link w:val="ppBulletList"/>
    <w:rsid w:val="001E5E42"/>
    <w:rPr>
      <w:rFonts w:eastAsiaTheme="minorEastAsia"/>
      <w:lang w:bidi="en-US"/>
    </w:rPr>
  </w:style>
  <w:style w:type="paragraph" w:styleId="Title">
    <w:name w:val="Title"/>
    <w:basedOn w:val="Normal"/>
    <w:next w:val="Normal"/>
    <w:link w:val="TitleChar"/>
    <w:uiPriority w:val="10"/>
    <w:qFormat/>
    <w:rsid w:val="001E5E4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5E42"/>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1E5E42"/>
    <w:rPr>
      <w:color w:val="808080"/>
    </w:rPr>
  </w:style>
  <w:style w:type="paragraph" w:styleId="BalloonText">
    <w:name w:val="Balloon Text"/>
    <w:basedOn w:val="Normal"/>
    <w:link w:val="BalloonTextChar"/>
    <w:uiPriority w:val="99"/>
    <w:semiHidden/>
    <w:unhideWhenUsed/>
    <w:rsid w:val="001E5E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5E4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1E5E42"/>
    <w:pPr>
      <w:spacing w:after="200" w:line="240" w:lineRule="auto"/>
    </w:pPr>
    <w:rPr>
      <w:b/>
      <w:bCs/>
      <w:color w:val="4F81BD" w:themeColor="accent1"/>
      <w:sz w:val="18"/>
      <w:szCs w:val="18"/>
    </w:rPr>
  </w:style>
  <w:style w:type="table" w:customStyle="1" w:styleId="ppTable">
    <w:name w:val="pp Table"/>
    <w:basedOn w:val="TableNormal"/>
    <w:uiPriority w:val="99"/>
    <w:rsid w:val="001E5E42"/>
    <w:pPr>
      <w:spacing w:after="24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1E5E42"/>
    <w:pPr>
      <w:numPr>
        <w:ilvl w:val="4"/>
      </w:numPr>
    </w:pPr>
  </w:style>
  <w:style w:type="paragraph" w:customStyle="1" w:styleId="ppBulletListIndent2">
    <w:name w:val="pp Bullet List Indent 2"/>
    <w:basedOn w:val="ppBulletListIndent"/>
    <w:qFormat/>
    <w:rsid w:val="001E5E42"/>
    <w:pPr>
      <w:numPr>
        <w:ilvl w:val="3"/>
      </w:numPr>
      <w:ind w:left="2115" w:hanging="357"/>
    </w:pPr>
  </w:style>
  <w:style w:type="paragraph" w:customStyle="1" w:styleId="ppNumberListIndent2">
    <w:name w:val="pp Number List Indent 2"/>
    <w:basedOn w:val="ppNumberListIndent"/>
    <w:qFormat/>
    <w:rsid w:val="001E5E42"/>
    <w:pPr>
      <w:numPr>
        <w:ilvl w:val="3"/>
      </w:numPr>
      <w:ind w:left="2115" w:hanging="357"/>
    </w:pPr>
  </w:style>
  <w:style w:type="paragraph" w:customStyle="1" w:styleId="ppCodeIndent3">
    <w:name w:val="pp Code Indent 3"/>
    <w:basedOn w:val="ppCodeIndent2"/>
    <w:qFormat/>
    <w:rsid w:val="001E5E42"/>
    <w:pPr>
      <w:numPr>
        <w:ilvl w:val="4"/>
      </w:numPr>
    </w:pPr>
  </w:style>
  <w:style w:type="paragraph" w:customStyle="1" w:styleId="ppCodeLanguageIndent3">
    <w:name w:val="pp Code Language Indent 3"/>
    <w:basedOn w:val="ppCodeLanguageIndent2"/>
    <w:next w:val="ppCodeIndent3"/>
    <w:qFormat/>
    <w:rsid w:val="001E5E42"/>
    <w:pPr>
      <w:numPr>
        <w:ilvl w:val="4"/>
      </w:numPr>
    </w:pPr>
  </w:style>
  <w:style w:type="paragraph" w:customStyle="1" w:styleId="ppNoteIndent3">
    <w:name w:val="pp Note Indent 3"/>
    <w:basedOn w:val="ppNoteIndent2"/>
    <w:qFormat/>
    <w:rsid w:val="001E5E42"/>
    <w:pPr>
      <w:numPr>
        <w:ilvl w:val="4"/>
      </w:numPr>
    </w:pPr>
  </w:style>
  <w:style w:type="paragraph" w:customStyle="1" w:styleId="ppFigureIndent3">
    <w:name w:val="pp Figure Indent 3"/>
    <w:basedOn w:val="ppFigureIndent2"/>
    <w:qFormat/>
    <w:rsid w:val="001E5E42"/>
    <w:pPr>
      <w:numPr>
        <w:ilvl w:val="4"/>
      </w:numPr>
    </w:pPr>
  </w:style>
  <w:style w:type="paragraph" w:customStyle="1" w:styleId="ppFigureCaptionIndent3">
    <w:name w:val="pp Figure Caption Indent 3"/>
    <w:basedOn w:val="ppFigureCaptionIndent2"/>
    <w:qFormat/>
    <w:rsid w:val="001E5E42"/>
    <w:pPr>
      <w:numPr>
        <w:ilvl w:val="4"/>
      </w:numPr>
    </w:pPr>
  </w:style>
  <w:style w:type="paragraph" w:customStyle="1" w:styleId="ppFigureNumberIndent3">
    <w:name w:val="pp Figure Number Indent 3"/>
    <w:basedOn w:val="ppFigureNumberIndent2"/>
    <w:qFormat/>
    <w:rsid w:val="001E5E42"/>
    <w:pPr>
      <w:numPr>
        <w:ilvl w:val="4"/>
      </w:numPr>
      <w:ind w:left="2160" w:firstLine="0"/>
    </w:pPr>
  </w:style>
  <w:style w:type="character" w:styleId="Hyperlink">
    <w:name w:val="Hyperlink"/>
    <w:basedOn w:val="DefaultParagraphFont"/>
    <w:uiPriority w:val="99"/>
    <w:unhideWhenUsed/>
    <w:rsid w:val="00085C0C"/>
    <w:rPr>
      <w:color w:val="0000FF" w:themeColor="hyperlink"/>
      <w:u w:val="single"/>
    </w:rPr>
  </w:style>
  <w:style w:type="character" w:styleId="Strong">
    <w:name w:val="Strong"/>
    <w:basedOn w:val="DefaultParagraphFont"/>
    <w:uiPriority w:val="22"/>
    <w:qFormat/>
    <w:rsid w:val="00CC62C2"/>
    <w:rPr>
      <w:b/>
      <w:bCs/>
    </w:rPr>
  </w:style>
  <w:style w:type="character" w:styleId="CommentReference">
    <w:name w:val="annotation reference"/>
    <w:basedOn w:val="DefaultParagraphFont"/>
    <w:uiPriority w:val="99"/>
    <w:semiHidden/>
    <w:unhideWhenUsed/>
    <w:rsid w:val="0047312C"/>
    <w:rPr>
      <w:sz w:val="16"/>
      <w:szCs w:val="16"/>
    </w:rPr>
  </w:style>
  <w:style w:type="paragraph" w:styleId="CommentText">
    <w:name w:val="annotation text"/>
    <w:basedOn w:val="Normal"/>
    <w:link w:val="CommentTextChar"/>
    <w:uiPriority w:val="99"/>
    <w:semiHidden/>
    <w:unhideWhenUsed/>
    <w:rsid w:val="0047312C"/>
    <w:pPr>
      <w:spacing w:line="240" w:lineRule="auto"/>
    </w:pPr>
    <w:rPr>
      <w:sz w:val="20"/>
      <w:szCs w:val="20"/>
    </w:rPr>
  </w:style>
  <w:style w:type="character" w:customStyle="1" w:styleId="CommentTextChar">
    <w:name w:val="Comment Text Char"/>
    <w:basedOn w:val="DefaultParagraphFont"/>
    <w:link w:val="CommentText"/>
    <w:uiPriority w:val="99"/>
    <w:semiHidden/>
    <w:rsid w:val="0047312C"/>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47312C"/>
    <w:rPr>
      <w:b/>
      <w:bCs/>
    </w:rPr>
  </w:style>
  <w:style w:type="character" w:customStyle="1" w:styleId="CommentSubjectChar">
    <w:name w:val="Comment Subject Char"/>
    <w:basedOn w:val="CommentTextChar"/>
    <w:link w:val="CommentSubject"/>
    <w:uiPriority w:val="99"/>
    <w:semiHidden/>
    <w:rsid w:val="0047312C"/>
    <w:rPr>
      <w:rFonts w:eastAsiaTheme="minorEastAsia"/>
      <w:b/>
      <w:bCs/>
      <w:sz w:val="20"/>
      <w:szCs w:val="20"/>
      <w:lang w:bidi="en-US"/>
    </w:rPr>
  </w:style>
  <w:style w:type="paragraph" w:styleId="Revision">
    <w:name w:val="Revision"/>
    <w:hidden/>
    <w:uiPriority w:val="99"/>
    <w:semiHidden/>
    <w:rsid w:val="00E23CB0"/>
    <w:pPr>
      <w:spacing w:after="0" w:line="240" w:lineRule="auto"/>
    </w:pPr>
    <w:rPr>
      <w:rFonts w:eastAsiaTheme="minorEastAsia"/>
      <w:lang w:bidi="en-US"/>
    </w:rPr>
  </w:style>
  <w:style w:type="paragraph" w:styleId="ListParagraph">
    <w:name w:val="List Paragraph"/>
    <w:basedOn w:val="Normal"/>
    <w:uiPriority w:val="34"/>
    <w:rsid w:val="00E23CB0"/>
    <w:pPr>
      <w:ind w:left="720"/>
      <w:contextualSpacing/>
    </w:pPr>
  </w:style>
  <w:style w:type="paragraph" w:styleId="TOC1">
    <w:name w:val="toc 1"/>
    <w:basedOn w:val="Normal"/>
    <w:next w:val="Normal"/>
    <w:autoRedefine/>
    <w:uiPriority w:val="39"/>
    <w:rsid w:val="00CC0462"/>
    <w:pPr>
      <w:tabs>
        <w:tab w:val="right" w:leader="dot" w:pos="9344"/>
      </w:tabs>
      <w:spacing w:before="280" w:after="0" w:line="280" w:lineRule="atLeast"/>
    </w:pPr>
    <w:rPr>
      <w:rFonts w:ascii="Arial" w:eastAsia="Batang" w:hAnsi="Arial" w:cs="Arial"/>
      <w:b/>
      <w:bCs/>
      <w:caps/>
      <w:noProof/>
      <w:sz w:val="20"/>
      <w:szCs w:val="20"/>
      <w:lang w:eastAsia="ko-KR"/>
    </w:rPr>
  </w:style>
  <w:style w:type="character" w:customStyle="1" w:styleId="ppBodyTextChar">
    <w:name w:val="pp Body Text Char"/>
    <w:basedOn w:val="DefaultParagraphFont"/>
    <w:link w:val="ppBodyText"/>
    <w:locked/>
    <w:rsid w:val="00CC0462"/>
    <w:rPr>
      <w:rFonts w:eastAsiaTheme="minorEastAsia"/>
      <w:lang w:bidi="en-US"/>
    </w:rPr>
  </w:style>
  <w:style w:type="paragraph" w:styleId="TOC3">
    <w:name w:val="toc 3"/>
    <w:basedOn w:val="Normal"/>
    <w:next w:val="Normal"/>
    <w:autoRedefine/>
    <w:uiPriority w:val="39"/>
    <w:unhideWhenUsed/>
    <w:rsid w:val="00CC0462"/>
    <w:pPr>
      <w:spacing w:after="100"/>
      <w:ind w:left="440"/>
    </w:pPr>
  </w:style>
  <w:style w:type="paragraph" w:customStyle="1" w:styleId="ppBodyAfterTableText">
    <w:name w:val="pp Body After Table Text"/>
    <w:basedOn w:val="ppBodyText"/>
    <w:next w:val="BodyText"/>
    <w:qFormat/>
    <w:rsid w:val="001E5E42"/>
    <w:pPr>
      <w:spacing w:before="240"/>
    </w:pPr>
  </w:style>
  <w:style w:type="paragraph" w:styleId="BodyText">
    <w:name w:val="Body Text"/>
    <w:basedOn w:val="Normal"/>
    <w:link w:val="BodyTextChar"/>
    <w:semiHidden/>
    <w:unhideWhenUsed/>
    <w:rsid w:val="001E5E42"/>
  </w:style>
  <w:style w:type="character" w:customStyle="1" w:styleId="BodyTextChar">
    <w:name w:val="Body Text Char"/>
    <w:basedOn w:val="DefaultParagraphFont"/>
    <w:link w:val="BodyText"/>
    <w:semiHidden/>
    <w:rsid w:val="001E5E42"/>
    <w:rPr>
      <w:rFonts w:eastAsiaTheme="minorEastAsia"/>
      <w:lang w:bidi="en-US"/>
    </w:rPr>
  </w:style>
  <w:style w:type="character" w:styleId="FollowedHyperlink">
    <w:name w:val="FollowedHyperlink"/>
    <w:basedOn w:val="DefaultParagraphFont"/>
    <w:uiPriority w:val="99"/>
    <w:semiHidden/>
    <w:unhideWhenUsed/>
    <w:rsid w:val="003F780B"/>
    <w:rPr>
      <w:color w:val="800080" w:themeColor="followedHyperlink"/>
      <w:u w:val="single"/>
    </w:rPr>
  </w:style>
  <w:style w:type="paragraph" w:styleId="NormalWeb">
    <w:name w:val="Normal (Web)"/>
    <w:basedOn w:val="Normal"/>
    <w:uiPriority w:val="99"/>
    <w:semiHidden/>
    <w:unhideWhenUsed/>
    <w:rsid w:val="005C20EC"/>
    <w:pPr>
      <w:spacing w:before="100" w:beforeAutospacing="1" w:after="100" w:afterAutospacing="1" w:line="240" w:lineRule="auto"/>
    </w:pPr>
    <w:rPr>
      <w:rFonts w:ascii="Times New Roman" w:hAnsi="Times New Roman" w:cs="Times New Roman"/>
      <w:sz w:val="24"/>
      <w:szCs w:val="24"/>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7919036">
      <w:bodyDiv w:val="1"/>
      <w:marLeft w:val="0"/>
      <w:marRight w:val="0"/>
      <w:marTop w:val="0"/>
      <w:marBottom w:val="0"/>
      <w:divBdr>
        <w:top w:val="none" w:sz="0" w:space="0" w:color="auto"/>
        <w:left w:val="none" w:sz="0" w:space="0" w:color="auto"/>
        <w:bottom w:val="none" w:sz="0" w:space="0" w:color="auto"/>
        <w:right w:val="none" w:sz="0" w:space="0" w:color="auto"/>
      </w:divBdr>
    </w:div>
    <w:div w:id="2030181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localhost/a-Order.OrderTracking.Lab02.Ex02/Index.aspx"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hyperlink" Target="http://msdn.microsoft.com/en-us/library/ff423674.aspx" TargetMode="External"/><Relationship Id="rId24" Type="http://schemas.openxmlformats.org/officeDocument/2006/relationships/hyperlink" Target="https://localhost/a-Order.OrderTracking.Lab02.Ex01.End/" TargetMode="External"/><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localhost/a-Order.OrderTracking.Lab02.Ex02.End/Index.aspx" TargetMode="External"/><Relationship Id="rId49" Type="http://schemas.openxmlformats.org/officeDocument/2006/relationships/image" Target="media/image31.png"/><Relationship Id="rId57" Type="http://schemas.openxmlformats.org/officeDocument/2006/relationships/hyperlink" Target="https://localhost/a-Order.OrderTracking.Lab02.Ex03/" TargetMode="External"/><Relationship Id="rId61" Type="http://schemas.openxmlformats.org/officeDocument/2006/relationships/image" Target="media/image42.png"/><Relationship Id="rId10" Type="http://schemas.openxmlformats.org/officeDocument/2006/relationships/endnotes" Target="endnotes.xml"/><Relationship Id="rId19" Type="http://schemas.openxmlformats.org/officeDocument/2006/relationships/hyperlink" Target="https://localhost/a-Order.OrderTracking.Lab02.Ex01/" TargetMode="Externa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localhost/a-Order.OrderTracking.Lab02.Ex01/" TargetMode="Externa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yperlink" Target="https://localhost/a-Order.OrderTracking.Lab02.Ex03.End/" TargetMode="Externa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localhost/a-Order.OrderTracking.Lab02.Ex02/Index.aspx" TargetMode="External"/><Relationship Id="rId33" Type="http://schemas.openxmlformats.org/officeDocument/2006/relationships/hyperlink" Target="https://localhost/a-Order.OrderTracking.Lab02.Ex02/Index.aspx" TargetMode="Externa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PRIMROSE-HILL\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1 6 " ? > < D o c S e t t i n g s   x m l n s : x s i = " h t t p : / / w w w . w 3 . o r g / 2 0 0 1 / X M L S c h e m a - i n s t a n c e "   x m l n s : x s d = " h t t p : / / w w w . w 3 . o r g / 2 0 0 1 / X M L S c h e m a " >  
     < R e v i e w > t r u e < / R e v i e w >  
     < R e v i e w M o d e > A l l < / R e v i e w M o d e >  
     < S u p r e s s i o n s / >  
 < / D o c S e t t i n g s > 
</file>

<file path=customXml/item2.xml>��< ? x m l   v e r s i o n = " 1 . 0 "   e n c o d i n g = " u t f - 1 6 " ? > < t o c   x m l n s : x s i = " h t t p : / / w w w . w 3 . o r g / 2 0 0 1 / X M L S c h e m a - i n s t a n c e "   x m l n s : x s d = " h t t p : / / w w w . w 3 . o r g / 2 0 0 1 / X M L S c h e m 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36BFC-36A4-49EF-9511-FFDD33D683E4}">
  <ds:schemaRefs>
    <ds:schemaRef ds:uri="http://www.w3.org/2001/XMLSchema"/>
  </ds:schemaRefs>
</ds:datastoreItem>
</file>

<file path=customXml/itemProps2.xml><?xml version="1.0" encoding="utf-8"?>
<ds:datastoreItem xmlns:ds="http://schemas.openxmlformats.org/officeDocument/2006/customXml" ds:itemID="{8D14B53F-D5CC-4B2A-A53D-93B793E5F1F2}">
  <ds:schemaRefs>
    <ds:schemaRef ds:uri="http://www.w3.org/2001/XMLSchema"/>
  </ds:schemaRefs>
</ds:datastoreItem>
</file>

<file path=customXml/itemProps3.xml><?xml version="1.0" encoding="utf-8"?>
<ds:datastoreItem xmlns:ds="http://schemas.openxmlformats.org/officeDocument/2006/customXml" ds:itemID="{2F289097-6F50-4806-8E70-FBC8D83F3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1252</TotalTime>
  <Pages>48</Pages>
  <Words>7240</Words>
  <Characters>41271</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Content Master</Company>
  <LinksUpToDate>false</LinksUpToDate>
  <CharactersWithSpaces>48415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 Perez</dc:creator>
  <cp:lastModifiedBy>Alex Homer</cp:lastModifiedBy>
  <cp:revision>96</cp:revision>
  <cp:lastPrinted>2011-04-15T15:24:00Z</cp:lastPrinted>
  <dcterms:created xsi:type="dcterms:W3CDTF">2011-04-27T14:15:00Z</dcterms:created>
  <dcterms:modified xsi:type="dcterms:W3CDTF">2011-06-03T14:51:00Z</dcterms:modified>
</cp:coreProperties>
</file>